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32E27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D493B">
        <w:rPr>
          <w:rFonts w:ascii="Times New Roman" w:hAnsi="Times New Roman" w:cs="Times New Roman"/>
          <w:sz w:val="20"/>
          <w:szCs w:val="20"/>
          <w:lang w:eastAsia="ru-RU"/>
        </w:rPr>
        <w:t>28.06.2021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D493B">
        <w:rPr>
          <w:rFonts w:ascii="Times New Roman" w:hAnsi="Times New Roman" w:cs="Times New Roman"/>
          <w:sz w:val="20"/>
          <w:szCs w:val="20"/>
          <w:lang w:eastAsia="ru-RU"/>
        </w:rPr>
        <w:t>1291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D493B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AD493B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8301D8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724 671,30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301D8">
              <w:rPr>
                <w:rFonts w:ascii="Times New Roman" w:hAnsi="Times New Roman" w:cs="Times New Roman"/>
                <w:sz w:val="20"/>
                <w:szCs w:val="20"/>
              </w:rPr>
              <w:t>144 324,80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0726D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7 901,80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1 162,00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503429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606F8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5 396,60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606F8">
              <w:rPr>
                <w:rFonts w:ascii="Times New Roman" w:hAnsi="Times New Roman" w:cs="Times New Roman"/>
                <w:sz w:val="18"/>
                <w:szCs w:val="18"/>
              </w:rPr>
              <w:t>5 396,60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322F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299 812,20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322F5">
              <w:rPr>
                <w:rFonts w:ascii="Times New Roman" w:hAnsi="Times New Roman" w:cs="Times New Roman"/>
                <w:sz w:val="18"/>
                <w:szCs w:val="18"/>
              </w:rPr>
              <w:t>63 615,10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700B68">
              <w:rPr>
                <w:rFonts w:ascii="Times New Roman" w:hAnsi="Times New Roman" w:cs="Times New Roman"/>
                <w:sz w:val="18"/>
                <w:szCs w:val="18"/>
              </w:rPr>
              <w:t>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9235E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6C1D"/>
    <w:rsid w:val="004341B9"/>
    <w:rsid w:val="0043567E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493B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5E79-69B6-4067-BE78-17B9806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2021-06-28T08:55:00Z</dcterms:created>
  <dcterms:modified xsi:type="dcterms:W3CDTF">2021-06-28T08:55:00Z</dcterms:modified>
</cp:coreProperties>
</file>