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367DE1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367DE1" w:rsidRDefault="00367DE1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367DE1">
        <w:rPr>
          <w:rFonts w:ascii="Times New Roman" w:eastAsia="Times New Roman" w:hAnsi="Times New Roman" w:cs="Times New Roman"/>
          <w:b/>
          <w:sz w:val="24"/>
          <w:szCs w:val="24"/>
        </w:rPr>
        <w:t>от 28.07.2025 № 2474</w:t>
      </w:r>
    </w:p>
    <w:bookmarkEnd w:id="0"/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37111B" w:rsidRDefault="0037111B" w:rsidP="0037111B">
      <w:pPr>
        <w:pStyle w:val="20"/>
        <w:shd w:val="clear" w:color="auto" w:fill="auto"/>
        <w:spacing w:before="0" w:line="20" w:lineRule="atLeast"/>
        <w:ind w:right="4819"/>
        <w:rPr>
          <w:sz w:val="24"/>
          <w:szCs w:val="24"/>
        </w:rPr>
      </w:pPr>
      <w:r w:rsidRPr="0037111B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37111B">
        <w:rPr>
          <w:sz w:val="24"/>
          <w:szCs w:val="24"/>
        </w:rPr>
        <w:t>г.о</w:t>
      </w:r>
      <w:proofErr w:type="spellEnd"/>
      <w:r w:rsidRPr="0037111B">
        <w:rPr>
          <w:sz w:val="24"/>
          <w:szCs w:val="24"/>
        </w:rPr>
        <w:t>. Домодедово, д. Долматово в пользу Акционерного общества "</w:t>
      </w:r>
      <w:proofErr w:type="spellStart"/>
      <w:r w:rsidRPr="0037111B">
        <w:rPr>
          <w:sz w:val="24"/>
          <w:szCs w:val="24"/>
        </w:rPr>
        <w:t>Мособлгаз</w:t>
      </w:r>
      <w:proofErr w:type="spellEnd"/>
      <w:r w:rsidRPr="0037111B">
        <w:rPr>
          <w:sz w:val="24"/>
          <w:szCs w:val="24"/>
        </w:rPr>
        <w:t>" в целях строительства газопровода среднего давления Р ≤ 0,3 МПа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37111B" w:rsidRPr="0037111B">
        <w:rPr>
          <w:sz w:val="24"/>
          <w:szCs w:val="24"/>
        </w:rPr>
        <w:t>Земельным кодексом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Законом Московской области № 23/96-ОЗ «О регулировании земельных отношений в Московской области», руководствуясь Уставом городского округ Домодедово, учитывая ходатайство Акционерного общества "</w:t>
      </w:r>
      <w:proofErr w:type="spellStart"/>
      <w:r w:rsidR="0037111B" w:rsidRPr="0037111B">
        <w:rPr>
          <w:sz w:val="24"/>
          <w:szCs w:val="24"/>
        </w:rPr>
        <w:t>Мособлгаз</w:t>
      </w:r>
      <w:proofErr w:type="spellEnd"/>
      <w:r w:rsidR="0037111B" w:rsidRPr="0037111B">
        <w:rPr>
          <w:sz w:val="24"/>
          <w:szCs w:val="24"/>
        </w:rPr>
        <w:t>" от 07.07.2025 № P001-4909656807-99058896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11B" w:rsidRDefault="00C323C9" w:rsidP="0037111B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37111B" w:rsidRPr="0037111B">
        <w:rPr>
          <w:color w:val="000009"/>
          <w:sz w:val="24"/>
          <w:szCs w:val="24"/>
        </w:rPr>
        <w:t>публичный сервитут на срок 11 месяцев в отношении часть земельного участка с кадастровым номером 50:28:0110156:3250, в пользу Акционерного общества "</w:t>
      </w:r>
      <w:proofErr w:type="spellStart"/>
      <w:r w:rsidR="0037111B" w:rsidRPr="0037111B">
        <w:rPr>
          <w:color w:val="000009"/>
          <w:sz w:val="24"/>
          <w:szCs w:val="24"/>
        </w:rPr>
        <w:t>Мособлгаз</w:t>
      </w:r>
      <w:proofErr w:type="spellEnd"/>
      <w:r w:rsidR="0037111B" w:rsidRPr="0037111B">
        <w:rPr>
          <w:color w:val="000009"/>
          <w:sz w:val="24"/>
          <w:szCs w:val="24"/>
        </w:rPr>
        <w:t xml:space="preserve">", в целях строительства газопровода среднего давления Р ≤ 0,3 МПа, в границах в соответствии с приложением к настоящему Постановлению. </w:t>
      </w:r>
    </w:p>
    <w:p w:rsidR="0037111B" w:rsidRDefault="0037111B" w:rsidP="0037111B">
      <w:pPr>
        <w:pStyle w:val="a3"/>
        <w:tabs>
          <w:tab w:val="left" w:pos="0"/>
        </w:tabs>
        <w:spacing w:line="20" w:lineRule="atLeast"/>
        <w:ind w:left="0" w:right="0" w:firstLine="1134"/>
        <w:rPr>
          <w:color w:val="000009"/>
          <w:sz w:val="24"/>
          <w:szCs w:val="24"/>
        </w:rPr>
      </w:pPr>
      <w:r w:rsidRPr="0037111B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заключенным договором о подключении (технологическом присоединении) от 13.05.2025 № 06/975-К0538-25. </w:t>
      </w:r>
    </w:p>
    <w:p w:rsidR="0037111B" w:rsidRDefault="0037111B" w:rsidP="0037111B">
      <w:pPr>
        <w:pStyle w:val="a3"/>
        <w:tabs>
          <w:tab w:val="left" w:pos="0"/>
        </w:tabs>
        <w:spacing w:line="20" w:lineRule="atLeast"/>
        <w:ind w:left="0" w:right="0" w:firstLine="1134"/>
        <w:rPr>
          <w:color w:val="000009"/>
          <w:sz w:val="24"/>
          <w:szCs w:val="24"/>
        </w:rPr>
      </w:pPr>
      <w:r w:rsidRPr="0037111B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37111B" w:rsidRDefault="0037111B" w:rsidP="0037111B">
      <w:pPr>
        <w:pStyle w:val="a3"/>
        <w:tabs>
          <w:tab w:val="left" w:pos="0"/>
        </w:tabs>
        <w:spacing w:line="20" w:lineRule="atLeast"/>
        <w:ind w:left="0" w:right="0" w:firstLine="1134"/>
        <w:rPr>
          <w:color w:val="000009"/>
          <w:sz w:val="24"/>
          <w:szCs w:val="24"/>
        </w:rPr>
      </w:pPr>
      <w:r w:rsidRPr="0037111B">
        <w:rPr>
          <w:color w:val="000009"/>
          <w:sz w:val="24"/>
          <w:szCs w:val="24"/>
        </w:rPr>
        <w:t>Акционерное общество "</w:t>
      </w:r>
      <w:proofErr w:type="spellStart"/>
      <w:r w:rsidRPr="0037111B">
        <w:rPr>
          <w:color w:val="000009"/>
          <w:sz w:val="24"/>
          <w:szCs w:val="24"/>
        </w:rPr>
        <w:t>Мособлгаз</w:t>
      </w:r>
      <w:proofErr w:type="spellEnd"/>
      <w:r w:rsidRPr="0037111B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lastRenderedPageBreak/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9396B" w:rsidRPr="001B1C8D" w:rsidRDefault="00E9396B" w:rsidP="001B1C8D">
      <w:pPr>
        <w:pStyle w:val="a4"/>
        <w:jc w:val="both"/>
        <w:rPr>
          <w:lang w:val="ru-RU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1C8D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67DE1"/>
    <w:rsid w:val="0037111B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C4870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5360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3B67-5AC4-4D4A-8A26-52631001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Воронова Л.Н.</cp:lastModifiedBy>
  <cp:revision>2</cp:revision>
  <cp:lastPrinted>2023-09-20T08:33:00Z</cp:lastPrinted>
  <dcterms:created xsi:type="dcterms:W3CDTF">2025-08-05T14:34:00Z</dcterms:created>
  <dcterms:modified xsi:type="dcterms:W3CDTF">2025-08-05T14:34:00Z</dcterms:modified>
</cp:coreProperties>
</file>