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767AB" w:rsidRPr="00BD7528" w:rsidRDefault="00FA078A" w:rsidP="00CC5C02">
      <w:pPr>
        <w:pStyle w:val="ConsPlusNormal0"/>
        <w:tabs>
          <w:tab w:val="left" w:pos="3030"/>
          <w:tab w:val="center" w:pos="5443"/>
        </w:tabs>
        <w:spacing w:line="276" w:lineRule="auto"/>
        <w:ind w:firstLine="540"/>
        <w:jc w:val="right"/>
        <w:rPr>
          <w:rFonts w:ascii="Times New Roman" w:hAnsi="Times New Roman" w:cs="Times New Roman"/>
          <w:color w:val="auto"/>
          <w:sz w:val="24"/>
          <w:szCs w:val="24"/>
        </w:rPr>
      </w:pPr>
      <w:r w:rsidRPr="00BD7528">
        <w:rPr>
          <w:rFonts w:ascii="Times New Roman" w:hAnsi="Times New Roman" w:cs="Times New Roman"/>
          <w:color w:val="auto"/>
          <w:sz w:val="24"/>
          <w:szCs w:val="24"/>
        </w:rPr>
        <w:t xml:space="preserve"> </w:t>
      </w:r>
      <w:r w:rsidR="00CC5C02" w:rsidRPr="00BD7528">
        <w:rPr>
          <w:rFonts w:ascii="Times New Roman" w:hAnsi="Times New Roman" w:cs="Times New Roman"/>
          <w:color w:val="auto"/>
          <w:sz w:val="24"/>
          <w:szCs w:val="24"/>
        </w:rPr>
        <w:t xml:space="preserve">Утверждён </w:t>
      </w:r>
    </w:p>
    <w:p w:rsidR="007767AB" w:rsidRPr="00BD7528" w:rsidRDefault="00943AAA" w:rsidP="00CC5C02">
      <w:pPr>
        <w:pStyle w:val="ConsPlusNormal0"/>
        <w:tabs>
          <w:tab w:val="left" w:pos="3030"/>
          <w:tab w:val="center" w:pos="5443"/>
        </w:tabs>
        <w:spacing w:line="276" w:lineRule="auto"/>
        <w:ind w:firstLine="540"/>
        <w:jc w:val="right"/>
        <w:rPr>
          <w:rFonts w:ascii="Times New Roman" w:hAnsi="Times New Roman" w:cs="Times New Roman"/>
          <w:color w:val="auto"/>
          <w:sz w:val="24"/>
          <w:szCs w:val="24"/>
        </w:rPr>
      </w:pPr>
      <w:r>
        <w:rPr>
          <w:rFonts w:ascii="Times New Roman" w:hAnsi="Times New Roman" w:cs="Times New Roman"/>
          <w:color w:val="auto"/>
          <w:sz w:val="24"/>
          <w:szCs w:val="24"/>
        </w:rPr>
        <w:t>п</w:t>
      </w:r>
      <w:r w:rsidR="00CC5C02" w:rsidRPr="00BD7528">
        <w:rPr>
          <w:rFonts w:ascii="Times New Roman" w:hAnsi="Times New Roman" w:cs="Times New Roman"/>
          <w:color w:val="auto"/>
          <w:sz w:val="24"/>
          <w:szCs w:val="24"/>
        </w:rPr>
        <w:t>остановлением</w:t>
      </w:r>
      <w:r w:rsidR="007767AB" w:rsidRPr="00BD7528">
        <w:rPr>
          <w:rFonts w:ascii="Times New Roman" w:hAnsi="Times New Roman" w:cs="Times New Roman"/>
          <w:color w:val="auto"/>
          <w:sz w:val="24"/>
          <w:szCs w:val="24"/>
        </w:rPr>
        <w:t xml:space="preserve"> </w:t>
      </w:r>
      <w:r w:rsidR="00CC5C02" w:rsidRPr="00BD7528">
        <w:rPr>
          <w:rFonts w:ascii="Times New Roman" w:hAnsi="Times New Roman" w:cs="Times New Roman"/>
          <w:color w:val="auto"/>
          <w:sz w:val="24"/>
          <w:szCs w:val="24"/>
        </w:rPr>
        <w:t xml:space="preserve">Администрации </w:t>
      </w:r>
    </w:p>
    <w:p w:rsidR="00CC5C02" w:rsidRPr="00BD7528" w:rsidRDefault="007767AB" w:rsidP="00CC5C02">
      <w:pPr>
        <w:pStyle w:val="ConsPlusNormal0"/>
        <w:tabs>
          <w:tab w:val="left" w:pos="3030"/>
          <w:tab w:val="center" w:pos="5443"/>
        </w:tabs>
        <w:spacing w:line="276" w:lineRule="auto"/>
        <w:ind w:firstLine="540"/>
        <w:jc w:val="right"/>
        <w:rPr>
          <w:rFonts w:ascii="Times New Roman" w:hAnsi="Times New Roman" w:cs="Times New Roman"/>
          <w:color w:val="auto"/>
          <w:sz w:val="24"/>
          <w:szCs w:val="24"/>
        </w:rPr>
      </w:pPr>
      <w:r w:rsidRPr="00BD7528">
        <w:rPr>
          <w:rFonts w:ascii="Times New Roman" w:hAnsi="Times New Roman" w:cs="Times New Roman"/>
          <w:color w:val="auto"/>
          <w:sz w:val="24"/>
          <w:szCs w:val="24"/>
        </w:rPr>
        <w:t>городского округа</w:t>
      </w:r>
      <w:r w:rsidR="00CC5C02" w:rsidRPr="00BD7528">
        <w:rPr>
          <w:rFonts w:ascii="Times New Roman" w:hAnsi="Times New Roman" w:cs="Times New Roman"/>
          <w:color w:val="auto"/>
          <w:sz w:val="24"/>
          <w:szCs w:val="24"/>
        </w:rPr>
        <w:t xml:space="preserve"> Домодедово</w:t>
      </w:r>
    </w:p>
    <w:p w:rsidR="00CC5C02" w:rsidRPr="00884137" w:rsidRDefault="00CC5C02" w:rsidP="00CC5C02">
      <w:pPr>
        <w:pStyle w:val="ConsPlusNormal0"/>
        <w:tabs>
          <w:tab w:val="left" w:pos="3030"/>
          <w:tab w:val="center" w:pos="5443"/>
        </w:tabs>
        <w:spacing w:line="276" w:lineRule="auto"/>
        <w:ind w:firstLine="540"/>
        <w:jc w:val="right"/>
        <w:rPr>
          <w:rFonts w:ascii="Times New Roman" w:hAnsi="Times New Roman" w:cs="Times New Roman"/>
          <w:b/>
          <w:color w:val="auto"/>
          <w:sz w:val="24"/>
          <w:szCs w:val="24"/>
          <w:u w:val="single"/>
        </w:rPr>
      </w:pPr>
      <w:r w:rsidRPr="00BD7528">
        <w:rPr>
          <w:rFonts w:ascii="Times New Roman" w:hAnsi="Times New Roman" w:cs="Times New Roman"/>
          <w:color w:val="auto"/>
          <w:sz w:val="24"/>
          <w:szCs w:val="24"/>
        </w:rPr>
        <w:t>от «</w:t>
      </w:r>
      <w:r w:rsidR="00884137">
        <w:rPr>
          <w:rFonts w:ascii="Times New Roman" w:hAnsi="Times New Roman" w:cs="Times New Roman"/>
          <w:color w:val="auto"/>
          <w:sz w:val="24"/>
          <w:szCs w:val="24"/>
          <w:u w:val="single"/>
        </w:rPr>
        <w:t xml:space="preserve">01 </w:t>
      </w:r>
      <w:r w:rsidRPr="00BD7528">
        <w:rPr>
          <w:rFonts w:ascii="Times New Roman" w:hAnsi="Times New Roman" w:cs="Times New Roman"/>
          <w:color w:val="auto"/>
          <w:sz w:val="24"/>
          <w:szCs w:val="24"/>
        </w:rPr>
        <w:t>»</w:t>
      </w:r>
      <w:r w:rsidR="002E3DC3">
        <w:rPr>
          <w:rFonts w:ascii="Times New Roman" w:hAnsi="Times New Roman" w:cs="Times New Roman"/>
          <w:color w:val="auto"/>
          <w:sz w:val="24"/>
          <w:szCs w:val="24"/>
          <w:u w:val="single"/>
          <w:lang w:val="en-US"/>
        </w:rPr>
        <w:t>03</w:t>
      </w:r>
      <w:r w:rsidR="002E3DC3">
        <w:rPr>
          <w:rFonts w:ascii="Times New Roman" w:hAnsi="Times New Roman" w:cs="Times New Roman"/>
          <w:color w:val="auto"/>
          <w:sz w:val="24"/>
          <w:szCs w:val="24"/>
          <w:u w:val="single"/>
        </w:rPr>
        <w:t>.</w:t>
      </w:r>
      <w:bookmarkStart w:id="0" w:name="_GoBack"/>
      <w:bookmarkEnd w:id="0"/>
      <w:r w:rsidRPr="00BD7528">
        <w:rPr>
          <w:rFonts w:ascii="Times New Roman" w:hAnsi="Times New Roman" w:cs="Times New Roman"/>
          <w:color w:val="auto"/>
          <w:sz w:val="24"/>
          <w:szCs w:val="24"/>
        </w:rPr>
        <w:t>2018 №</w:t>
      </w:r>
      <w:r w:rsidR="00884137">
        <w:rPr>
          <w:rFonts w:ascii="Times New Roman" w:hAnsi="Times New Roman" w:cs="Times New Roman"/>
          <w:color w:val="auto"/>
          <w:sz w:val="24"/>
          <w:szCs w:val="24"/>
          <w:u w:val="single"/>
        </w:rPr>
        <w:t>380</w:t>
      </w:r>
    </w:p>
    <w:p w:rsidR="00857E68" w:rsidRPr="00BD7528" w:rsidRDefault="00A37D79" w:rsidP="00A37D79">
      <w:pPr>
        <w:pStyle w:val="ConsPlusNormal0"/>
        <w:tabs>
          <w:tab w:val="left" w:pos="3030"/>
          <w:tab w:val="center" w:pos="5443"/>
        </w:tabs>
        <w:spacing w:line="276" w:lineRule="auto"/>
        <w:ind w:firstLine="540"/>
        <w:jc w:val="center"/>
        <w:rPr>
          <w:rFonts w:ascii="Times New Roman" w:hAnsi="Times New Roman" w:cs="Times New Roman"/>
          <w:color w:val="auto"/>
          <w:sz w:val="24"/>
          <w:szCs w:val="24"/>
        </w:rPr>
      </w:pPr>
      <w:r w:rsidRPr="00BD7528">
        <w:rPr>
          <w:rFonts w:ascii="Times New Roman" w:hAnsi="Times New Roman" w:cs="Times New Roman"/>
          <w:b/>
          <w:color w:val="auto"/>
          <w:sz w:val="24"/>
          <w:szCs w:val="24"/>
        </w:rPr>
        <w:t>Административный  регламент</w:t>
      </w:r>
    </w:p>
    <w:p w:rsidR="00857E68" w:rsidRPr="00BD7528" w:rsidRDefault="00506743">
      <w:pPr>
        <w:pStyle w:val="ConsPlusNormal0"/>
        <w:spacing w:line="276" w:lineRule="auto"/>
        <w:ind w:firstLine="540"/>
        <w:jc w:val="center"/>
        <w:rPr>
          <w:rFonts w:ascii="Times New Roman" w:hAnsi="Times New Roman" w:cs="Times New Roman"/>
          <w:b/>
          <w:color w:val="auto"/>
          <w:sz w:val="24"/>
          <w:szCs w:val="24"/>
        </w:rPr>
      </w:pPr>
      <w:r w:rsidRPr="00BD7528">
        <w:rPr>
          <w:rFonts w:ascii="Times New Roman" w:hAnsi="Times New Roman" w:cs="Times New Roman"/>
          <w:b/>
          <w:color w:val="auto"/>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00970DC7" w:rsidRPr="00BD7528">
        <w:rPr>
          <w:rFonts w:ascii="Times New Roman" w:hAnsi="Times New Roman" w:cs="Times New Roman"/>
          <w:b/>
          <w:color w:val="auto"/>
          <w:sz w:val="24"/>
          <w:szCs w:val="24"/>
        </w:rPr>
        <w:t>, расположенные на территории</w:t>
      </w:r>
      <w:r w:rsidR="00943AAA">
        <w:rPr>
          <w:rFonts w:ascii="Times New Roman" w:hAnsi="Times New Roman" w:cs="Times New Roman"/>
          <w:b/>
          <w:color w:val="auto"/>
          <w:sz w:val="24"/>
          <w:szCs w:val="24"/>
        </w:rPr>
        <w:t xml:space="preserve">                                                                </w:t>
      </w:r>
      <w:r w:rsidR="00970DC7" w:rsidRPr="00BD7528">
        <w:rPr>
          <w:rFonts w:ascii="Times New Roman" w:hAnsi="Times New Roman" w:cs="Times New Roman"/>
          <w:b/>
          <w:color w:val="auto"/>
          <w:sz w:val="24"/>
          <w:szCs w:val="24"/>
        </w:rPr>
        <w:t xml:space="preserve"> </w:t>
      </w:r>
      <w:r w:rsidR="00F072A7">
        <w:rPr>
          <w:rFonts w:ascii="Times New Roman" w:hAnsi="Times New Roman" w:cs="Times New Roman"/>
          <w:b/>
          <w:color w:val="auto"/>
          <w:sz w:val="24"/>
          <w:szCs w:val="24"/>
        </w:rPr>
        <w:t>городского округа Домодедово</w:t>
      </w:r>
      <w:r w:rsidR="00943AAA">
        <w:rPr>
          <w:rFonts w:ascii="Times New Roman" w:hAnsi="Times New Roman" w:cs="Times New Roman"/>
          <w:b/>
          <w:color w:val="auto"/>
          <w:sz w:val="24"/>
          <w:szCs w:val="24"/>
        </w:rPr>
        <w:t xml:space="preserve"> Московской области</w:t>
      </w:r>
      <w:r w:rsidR="006743C3">
        <w:rPr>
          <w:rFonts w:ascii="Times New Roman" w:hAnsi="Times New Roman" w:cs="Times New Roman"/>
          <w:b/>
          <w:color w:val="auto"/>
          <w:sz w:val="24"/>
          <w:szCs w:val="24"/>
        </w:rPr>
        <w:t>»</w:t>
      </w:r>
    </w:p>
    <w:sdt>
      <w:sdtPr>
        <w:rPr>
          <w:rFonts w:ascii="Times New Roman" w:eastAsia="Calibri" w:hAnsi="Times New Roman" w:cs="Times New Roman"/>
          <w:color w:val="auto"/>
          <w:sz w:val="24"/>
          <w:szCs w:val="24"/>
          <w:lang w:eastAsia="en-US"/>
        </w:rPr>
        <w:id w:val="1923205886"/>
        <w:docPartObj>
          <w:docPartGallery w:val="Table of Contents"/>
          <w:docPartUnique/>
        </w:docPartObj>
      </w:sdtPr>
      <w:sdtEndPr/>
      <w:sdtContent>
        <w:p w:rsidR="008670DD" w:rsidRPr="00BD7528" w:rsidRDefault="002B2DB0" w:rsidP="00943AAA">
          <w:pPr>
            <w:pStyle w:val="affff9"/>
            <w:jc w:val="both"/>
            <w:rPr>
              <w:rFonts w:ascii="Times New Roman" w:eastAsiaTheme="minorEastAsia" w:hAnsi="Times New Roman"/>
              <w:noProof/>
              <w:color w:val="auto"/>
              <w:sz w:val="24"/>
              <w:szCs w:val="24"/>
            </w:rPr>
          </w:pPr>
          <w:r w:rsidRPr="00BD7528">
            <w:rPr>
              <w:rFonts w:ascii="Times New Roman" w:hAnsi="Times New Roman"/>
              <w:color w:val="auto"/>
              <w:sz w:val="24"/>
              <w:szCs w:val="24"/>
            </w:rPr>
            <w:fldChar w:fldCharType="begin"/>
          </w:r>
          <w:r w:rsidR="00506743" w:rsidRPr="00BD7528">
            <w:rPr>
              <w:rFonts w:ascii="Times New Roman" w:hAnsi="Times New Roman"/>
              <w:color w:val="auto"/>
              <w:sz w:val="24"/>
              <w:szCs w:val="24"/>
            </w:rPr>
            <w:instrText>TOC \z \o "1-3" \u \h</w:instrText>
          </w:r>
          <w:r w:rsidRPr="00BD7528">
            <w:rPr>
              <w:rFonts w:ascii="Times New Roman" w:hAnsi="Times New Roman"/>
              <w:color w:val="auto"/>
              <w:sz w:val="24"/>
              <w:szCs w:val="24"/>
            </w:rPr>
            <w:fldChar w:fldCharType="separate"/>
          </w:r>
          <w:r w:rsidR="006743C3">
            <w:rPr>
              <w:rFonts w:ascii="Times New Roman" w:hAnsi="Times New Roman"/>
              <w:color w:val="auto"/>
              <w:sz w:val="24"/>
              <w:szCs w:val="24"/>
            </w:rPr>
            <w:t>Термины и определения</w:t>
          </w:r>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089" w:history="1">
            <w:r w:rsidR="00506743" w:rsidRPr="00BD7528">
              <w:rPr>
                <w:rStyle w:val="afffff0"/>
                <w:rFonts w:ascii="Times New Roman" w:hAnsi="Times New Roman"/>
                <w:b/>
                <w:noProof/>
                <w:color w:val="auto"/>
                <w:sz w:val="24"/>
                <w:szCs w:val="24"/>
              </w:rPr>
              <w:t>I. Общие положения</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_Toc501467089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4</w:t>
            </w:r>
            <w:r w:rsidR="002B2DB0" w:rsidRPr="00BD7528">
              <w:rPr>
                <w:rFonts w:ascii="Times New Roman" w:hAnsi="Times New Roman"/>
                <w:noProof/>
                <w:webHidden/>
                <w:color w:val="auto"/>
                <w:sz w:val="24"/>
                <w:szCs w:val="24"/>
              </w:rPr>
              <w:fldChar w:fldCharType="end"/>
            </w:r>
          </w:hyperlink>
        </w:p>
        <w:p w:rsidR="008670DD" w:rsidRPr="00BD7528" w:rsidRDefault="00E53C60" w:rsidP="00985734">
          <w:pPr>
            <w:pStyle w:val="2f4"/>
            <w:rPr>
              <w:rFonts w:eastAsiaTheme="minorEastAsia"/>
              <w:noProof/>
              <w:color w:val="auto"/>
              <w:lang w:eastAsia="ru-RU"/>
            </w:rPr>
          </w:pPr>
          <w:hyperlink w:anchor="_Toc501467090" w:history="1">
            <w:r w:rsidR="00506743" w:rsidRPr="00BD7528">
              <w:rPr>
                <w:rStyle w:val="afffff0"/>
                <w:noProof/>
                <w:color w:val="auto"/>
              </w:rPr>
              <w:t>1.</w:t>
            </w:r>
            <w:r w:rsidR="00506743" w:rsidRPr="00BD7528">
              <w:rPr>
                <w:rFonts w:eastAsiaTheme="minorEastAsia"/>
                <w:noProof/>
                <w:color w:val="auto"/>
                <w:lang w:eastAsia="ru-RU"/>
              </w:rPr>
              <w:tab/>
            </w:r>
            <w:r w:rsidR="00506743" w:rsidRPr="00BD7528">
              <w:rPr>
                <w:rStyle w:val="afffff0"/>
                <w:noProof/>
                <w:color w:val="auto"/>
              </w:rPr>
              <w:t>Предмет регулирования Административного регламента</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_Toc501467090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4</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091" w:history="1">
            <w:r w:rsidR="00506743" w:rsidRPr="00BD7528">
              <w:rPr>
                <w:rStyle w:val="afffff0"/>
                <w:noProof/>
                <w:color w:val="auto"/>
              </w:rPr>
              <w:t>2.</w:t>
            </w:r>
            <w:r w:rsidR="00506743" w:rsidRPr="00BD7528">
              <w:rPr>
                <w:rFonts w:eastAsiaTheme="minorEastAsia"/>
                <w:noProof/>
                <w:color w:val="auto"/>
                <w:lang w:eastAsia="ru-RU"/>
              </w:rPr>
              <w:tab/>
            </w:r>
            <w:r w:rsidR="00506743" w:rsidRPr="00BD7528">
              <w:rPr>
                <w:rStyle w:val="afffff0"/>
                <w:noProof/>
                <w:color w:val="auto"/>
              </w:rPr>
              <w:t>Лица, имеющие право на получение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_Toc501467091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4</w:t>
            </w:r>
            <w:r w:rsidR="002B2DB0" w:rsidRPr="00BD7528">
              <w:rPr>
                <w:noProof/>
                <w:webHidden/>
                <w:color w:val="auto"/>
              </w:rPr>
              <w:fldChar w:fldCharType="end"/>
            </w:r>
          </w:hyperlink>
        </w:p>
        <w:p w:rsidR="008670DD" w:rsidRPr="00BD7528" w:rsidRDefault="00B25422" w:rsidP="00985734">
          <w:pPr>
            <w:pStyle w:val="2f4"/>
            <w:rPr>
              <w:rFonts w:eastAsiaTheme="minorEastAsia"/>
              <w:noProof/>
              <w:color w:val="auto"/>
              <w:lang w:eastAsia="ru-RU"/>
            </w:rPr>
          </w:pPr>
          <w:r w:rsidRPr="00BD7528">
            <w:rPr>
              <w:color w:val="auto"/>
            </w:rPr>
            <w:t>3. Требования к порядку информирования о порядке предоставления Муниципальной услуги..</w:t>
          </w:r>
          <w:r w:rsidR="002563C9">
            <w:rPr>
              <w:color w:val="auto"/>
            </w:rPr>
            <w:t>,,,,</w:t>
          </w:r>
          <w:r w:rsidR="00985734" w:rsidRPr="00BD7528">
            <w:rPr>
              <w:color w:val="auto"/>
            </w:rPr>
            <w:t>...</w:t>
          </w:r>
          <w:r w:rsidRPr="00BD7528">
            <w:rPr>
              <w:color w:val="auto"/>
            </w:rPr>
            <w:t>.7</w:t>
          </w:r>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093" w:history="1">
            <w:r w:rsidR="00506743" w:rsidRPr="00BD7528">
              <w:rPr>
                <w:rStyle w:val="afffff0"/>
                <w:rFonts w:ascii="Times New Roman" w:hAnsi="Times New Roman"/>
                <w:b/>
                <w:noProof/>
                <w:color w:val="auto"/>
                <w:sz w:val="24"/>
                <w:szCs w:val="24"/>
              </w:rPr>
              <w:t>II. Стандарт предоставления Муниципальной услуги</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_Toc501467093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7</w:t>
            </w:r>
            <w:r w:rsidR="002B2DB0" w:rsidRPr="00BD7528">
              <w:rPr>
                <w:rFonts w:ascii="Times New Roman" w:hAnsi="Times New Roman"/>
                <w:noProof/>
                <w:webHidden/>
                <w:color w:val="auto"/>
                <w:sz w:val="24"/>
                <w:szCs w:val="24"/>
              </w:rPr>
              <w:fldChar w:fldCharType="end"/>
            </w:r>
          </w:hyperlink>
        </w:p>
        <w:p w:rsidR="008670DD" w:rsidRPr="00BD7528" w:rsidRDefault="00E53C60" w:rsidP="00985734">
          <w:pPr>
            <w:pStyle w:val="2f4"/>
            <w:rPr>
              <w:rFonts w:eastAsiaTheme="minorEastAsia"/>
              <w:noProof/>
              <w:color w:val="auto"/>
              <w:lang w:eastAsia="ru-RU"/>
            </w:rPr>
          </w:pPr>
          <w:hyperlink w:anchor="_Toc501467094" w:history="1">
            <w:r w:rsidR="00506743" w:rsidRPr="00BD7528">
              <w:rPr>
                <w:rStyle w:val="afffff0"/>
                <w:noProof/>
                <w:color w:val="auto"/>
              </w:rPr>
              <w:t>4.</w:t>
            </w:r>
            <w:r w:rsidR="00506743" w:rsidRPr="00BD7528">
              <w:rPr>
                <w:rFonts w:eastAsiaTheme="minorEastAsia"/>
                <w:noProof/>
                <w:color w:val="auto"/>
                <w:lang w:eastAsia="ru-RU"/>
              </w:rPr>
              <w:tab/>
            </w:r>
            <w:r w:rsidR="00506743" w:rsidRPr="00BD7528">
              <w:rPr>
                <w:rStyle w:val="afffff0"/>
                <w:noProof/>
                <w:color w:val="auto"/>
              </w:rPr>
              <w:t>Наименование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_Toc501467094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7</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095" w:history="1">
            <w:r w:rsidR="00506743" w:rsidRPr="00BD7528">
              <w:rPr>
                <w:rStyle w:val="afffff0"/>
                <w:noProof/>
                <w:color w:val="auto"/>
              </w:rPr>
              <w:t>5.</w:t>
            </w:r>
            <w:r w:rsidR="00506743" w:rsidRPr="00BD7528">
              <w:rPr>
                <w:rFonts w:eastAsiaTheme="minorEastAsia"/>
                <w:noProof/>
                <w:color w:val="auto"/>
                <w:lang w:eastAsia="ru-RU"/>
              </w:rPr>
              <w:tab/>
            </w:r>
            <w:r w:rsidR="00506743" w:rsidRPr="00BD7528">
              <w:rPr>
                <w:rStyle w:val="afffff0"/>
                <w:noProof/>
                <w:color w:val="auto"/>
              </w:rPr>
              <w:t>Органы и организации, участвующие в предоставлении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_Toc501467095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7</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096" w:history="1">
            <w:r w:rsidR="00506743" w:rsidRPr="00BD7528">
              <w:rPr>
                <w:rStyle w:val="afffff0"/>
                <w:noProof/>
                <w:color w:val="auto"/>
              </w:rPr>
              <w:t>6.</w:t>
            </w:r>
            <w:r w:rsidR="00506743" w:rsidRPr="00BD7528">
              <w:rPr>
                <w:rFonts w:eastAsiaTheme="minorEastAsia"/>
                <w:noProof/>
                <w:color w:val="auto"/>
                <w:lang w:eastAsia="ru-RU"/>
              </w:rPr>
              <w:tab/>
            </w:r>
            <w:r w:rsidR="00506743" w:rsidRPr="00BD7528">
              <w:rPr>
                <w:rStyle w:val="afffff0"/>
                <w:noProof/>
                <w:color w:val="auto"/>
              </w:rPr>
              <w:t>Основания для обращения и результаты предоставления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_Toc501467096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8</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097" w:history="1">
            <w:r w:rsidR="00B25422" w:rsidRPr="00BD7528">
              <w:rPr>
                <w:rStyle w:val="afffff0"/>
                <w:noProof/>
                <w:color w:val="auto"/>
              </w:rPr>
              <w:t>7</w:t>
            </w:r>
          </w:hyperlink>
          <w:r w:rsidR="00B25422" w:rsidRPr="00BD7528">
            <w:rPr>
              <w:noProof/>
              <w:color w:val="auto"/>
            </w:rPr>
            <w:t xml:space="preserve">      Срок регистрации заявления……………………………………………………………………</w:t>
          </w:r>
          <w:r w:rsidR="00985734" w:rsidRPr="00BD7528">
            <w:rPr>
              <w:noProof/>
              <w:color w:val="auto"/>
            </w:rPr>
            <w:t>…</w:t>
          </w:r>
          <w:r w:rsidR="00B25422" w:rsidRPr="00BD7528">
            <w:rPr>
              <w:noProof/>
              <w:color w:val="auto"/>
            </w:rPr>
            <w:t>….9</w:t>
          </w:r>
        </w:p>
        <w:p w:rsidR="008670DD" w:rsidRPr="00BD7528" w:rsidRDefault="00B25422" w:rsidP="00985734">
          <w:pPr>
            <w:pStyle w:val="2f4"/>
            <w:rPr>
              <w:noProof/>
              <w:color w:val="auto"/>
              <w:lang w:eastAsia="ru-RU"/>
            </w:rPr>
          </w:pPr>
          <w:r w:rsidRPr="00BD7528">
            <w:rPr>
              <w:noProof/>
              <w:color w:val="auto"/>
              <w:lang w:eastAsia="ru-RU"/>
            </w:rPr>
            <w:t>8     Срок предоставления Муниципальной услуги……………………………………………</w:t>
          </w:r>
          <w:r w:rsidR="00985734" w:rsidRPr="00BD7528">
            <w:rPr>
              <w:noProof/>
              <w:color w:val="auto"/>
              <w:lang w:eastAsia="ru-RU"/>
            </w:rPr>
            <w:t>…</w:t>
          </w:r>
          <w:r w:rsidRPr="00BD7528">
            <w:rPr>
              <w:noProof/>
              <w:color w:val="auto"/>
              <w:lang w:eastAsia="ru-RU"/>
            </w:rPr>
            <w:t>……….9</w:t>
          </w:r>
        </w:p>
        <w:p w:rsidR="008670DD" w:rsidRPr="00BD7528" w:rsidRDefault="00B25422" w:rsidP="00985734">
          <w:pPr>
            <w:pStyle w:val="2f4"/>
            <w:rPr>
              <w:noProof/>
              <w:color w:val="auto"/>
              <w:lang w:eastAsia="ru-RU"/>
            </w:rPr>
          </w:pPr>
          <w:r w:rsidRPr="00BD7528">
            <w:rPr>
              <w:noProof/>
              <w:color w:val="auto"/>
              <w:lang w:eastAsia="ru-RU"/>
            </w:rPr>
            <w:t>9.    Правовые основания предоставления Муниципальной услуги…………………………</w:t>
          </w:r>
          <w:r w:rsidR="00985734" w:rsidRPr="00BD7528">
            <w:rPr>
              <w:noProof/>
              <w:color w:val="auto"/>
              <w:lang w:eastAsia="ru-RU"/>
            </w:rPr>
            <w:t>…</w:t>
          </w:r>
          <w:r w:rsidRPr="00BD7528">
            <w:rPr>
              <w:noProof/>
              <w:color w:val="auto"/>
              <w:lang w:eastAsia="ru-RU"/>
            </w:rPr>
            <w:t xml:space="preserve">………10 </w:t>
          </w:r>
        </w:p>
        <w:p w:rsidR="008670DD" w:rsidRPr="00BD7528" w:rsidRDefault="00E53C60" w:rsidP="00985734">
          <w:pPr>
            <w:pStyle w:val="2f4"/>
            <w:rPr>
              <w:rFonts w:eastAsiaTheme="minorEastAsia"/>
              <w:noProof/>
              <w:color w:val="auto"/>
              <w:lang w:eastAsia="ru-RU"/>
            </w:rPr>
          </w:pPr>
          <w:hyperlink w:anchor="_Toc501467100" w:history="1">
            <w:r w:rsidR="00B25422" w:rsidRPr="00BD7528">
              <w:rPr>
                <w:rStyle w:val="afffff0"/>
                <w:noProof/>
                <w:color w:val="auto"/>
              </w:rPr>
              <w:t>10.</w:t>
            </w:r>
          </w:hyperlink>
          <w:r w:rsidR="00B25422" w:rsidRPr="00BD7528">
            <w:rPr>
              <w:noProof/>
              <w:color w:val="auto"/>
            </w:rPr>
            <w:t xml:space="preserve">  Исчерпывающий перечень документов , необходимых для прелоставления Муниципальной услуг………………………………………………………………………………………………...……10</w:t>
          </w:r>
        </w:p>
        <w:p w:rsidR="008670DD" w:rsidRPr="00BD7528" w:rsidRDefault="00E53C60" w:rsidP="00985734">
          <w:pPr>
            <w:pStyle w:val="2f4"/>
            <w:rPr>
              <w:rFonts w:eastAsiaTheme="minorEastAsia"/>
              <w:noProof/>
              <w:color w:val="auto"/>
              <w:lang w:eastAsia="ru-RU"/>
            </w:rPr>
          </w:pPr>
          <w:hyperlink w:anchor="_Toc501467101" w:history="1">
            <w:r w:rsidR="00506743" w:rsidRPr="00BD7528">
              <w:rPr>
                <w:rStyle w:val="afffff0"/>
                <w:noProof/>
                <w:color w:val="auto"/>
              </w:rPr>
              <w:t>11.</w:t>
            </w:r>
            <w:r w:rsidR="00506743" w:rsidRPr="00BD7528">
              <w:rPr>
                <w:rFonts w:eastAsiaTheme="minorEastAsia"/>
                <w:noProof/>
                <w:color w:val="auto"/>
                <w:lang w:eastAsia="ru-RU"/>
              </w:rPr>
              <w:tab/>
            </w:r>
            <w:r w:rsidR="00506743" w:rsidRPr="00BD7528">
              <w:rPr>
                <w:rStyle w:val="afffff0"/>
                <w:noProof/>
                <w:color w:val="auto"/>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06743" w:rsidRPr="00BD7528">
              <w:rPr>
                <w:noProof/>
                <w:webHidden/>
                <w:color w:val="auto"/>
              </w:rPr>
              <w:t>..    ........................................................................................................................</w:t>
            </w:r>
            <w:r w:rsidR="00F926BA" w:rsidRPr="00BD7528">
              <w:rPr>
                <w:noProof/>
                <w:webHidden/>
                <w:color w:val="auto"/>
              </w:rPr>
              <w:t>,,</w:t>
            </w:r>
            <w:r w:rsidR="00506743" w:rsidRPr="00BD7528">
              <w:rPr>
                <w:noProof/>
                <w:webHidden/>
                <w:color w:val="auto"/>
              </w:rPr>
              <w:t>......</w:t>
            </w:r>
            <w:r w:rsidR="002B2DB0" w:rsidRPr="00BD7528">
              <w:rPr>
                <w:noProof/>
                <w:webHidden/>
                <w:color w:val="auto"/>
              </w:rPr>
              <w:fldChar w:fldCharType="begin"/>
            </w:r>
            <w:r w:rsidR="00506743" w:rsidRPr="00BD7528">
              <w:rPr>
                <w:noProof/>
                <w:webHidden/>
                <w:color w:val="auto"/>
              </w:rPr>
              <w:instrText xml:space="preserve"> PAGEREF _Toc501467101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13</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2" w:history="1">
            <w:r w:rsidR="00506743" w:rsidRPr="00BD7528">
              <w:rPr>
                <w:rStyle w:val="afffff0"/>
                <w:noProof/>
                <w:color w:val="auto"/>
              </w:rPr>
              <w:t>12.</w:t>
            </w:r>
            <w:r w:rsidR="00506743" w:rsidRPr="00BD7528">
              <w:rPr>
                <w:rFonts w:eastAsiaTheme="minorEastAsia"/>
                <w:noProof/>
                <w:color w:val="auto"/>
                <w:lang w:eastAsia="ru-RU"/>
              </w:rPr>
              <w:tab/>
            </w:r>
            <w:r w:rsidR="00506743" w:rsidRPr="00BD7528">
              <w:rPr>
                <w:rStyle w:val="afffff0"/>
                <w:noProof/>
                <w:color w:val="auto"/>
              </w:rPr>
              <w:t xml:space="preserve">Исчерпывающий перечень оснований для отказа в приеме и регистрации </w:t>
            </w:r>
            <w:r w:rsidR="00FA078A" w:rsidRPr="00BD7528">
              <w:rPr>
                <w:rStyle w:val="afffff0"/>
                <w:noProof/>
                <w:color w:val="auto"/>
              </w:rPr>
              <w:t xml:space="preserve">заявления и </w:t>
            </w:r>
            <w:r w:rsidR="00506743" w:rsidRPr="00BD7528">
              <w:rPr>
                <w:rStyle w:val="afffff0"/>
                <w:noProof/>
                <w:color w:val="auto"/>
              </w:rPr>
              <w:t>документов, необходимых для предоставления Муниципальной услуги</w:t>
            </w:r>
            <w:r w:rsidR="00FA078A" w:rsidRPr="00BD7528">
              <w:rPr>
                <w:rStyle w:val="afffff0"/>
                <w:noProof/>
                <w:color w:val="auto"/>
              </w:rPr>
              <w:t>…………………………..</w:t>
            </w:r>
            <w:r w:rsidR="002B2DB0" w:rsidRPr="00BD7528">
              <w:rPr>
                <w:noProof/>
                <w:webHidden/>
                <w:color w:val="auto"/>
              </w:rPr>
              <w:fldChar w:fldCharType="begin"/>
            </w:r>
            <w:r w:rsidR="00506743" w:rsidRPr="00BD7528">
              <w:rPr>
                <w:noProof/>
                <w:webHidden/>
                <w:color w:val="auto"/>
              </w:rPr>
              <w:instrText xml:space="preserve"> PAGEREF _Toc501467102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13</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3" w:history="1">
            <w:r w:rsidR="00506743" w:rsidRPr="00BD7528">
              <w:rPr>
                <w:rStyle w:val="afffff0"/>
                <w:noProof/>
                <w:color w:val="auto"/>
              </w:rPr>
              <w:t>13.</w:t>
            </w:r>
            <w:r w:rsidR="00A47E4D" w:rsidRPr="00BD7528">
              <w:rPr>
                <w:rStyle w:val="afffff0"/>
                <w:noProof/>
                <w:color w:val="auto"/>
                <w:lang w:val="en-US"/>
              </w:rPr>
              <w:t xml:space="preserve">  </w:t>
            </w:r>
            <w:r w:rsidR="00506743" w:rsidRPr="00BD7528">
              <w:rPr>
                <w:rStyle w:val="afffff0"/>
                <w:noProof/>
                <w:color w:val="auto"/>
              </w:rPr>
              <w:t>Исчерпывающий перечень оснований для отказа в предоставлении Муниципальной услуги</w:t>
            </w:r>
            <w:r w:rsidR="000816EC" w:rsidRPr="00BD7528">
              <w:rPr>
                <w:rStyle w:val="afffff0"/>
                <w:noProof/>
                <w:color w:val="auto"/>
                <w:lang w:val="en-US"/>
              </w:rPr>
              <w:t>…</w:t>
            </w:r>
            <w:r w:rsidR="000816EC" w:rsidRPr="00BD7528">
              <w:rPr>
                <w:rStyle w:val="afffff0"/>
                <w:noProof/>
                <w:color w:val="auto"/>
              </w:rPr>
              <w:t>.</w:t>
            </w:r>
            <w:r w:rsidR="002B2DB0" w:rsidRPr="00BD7528">
              <w:rPr>
                <w:noProof/>
                <w:webHidden/>
                <w:color w:val="auto"/>
              </w:rPr>
              <w:fldChar w:fldCharType="begin"/>
            </w:r>
            <w:r w:rsidR="00506743" w:rsidRPr="00BD7528">
              <w:rPr>
                <w:noProof/>
                <w:webHidden/>
                <w:color w:val="auto"/>
              </w:rPr>
              <w:instrText xml:space="preserve"> PAGEREF _Toc501467103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13</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4" w:history="1">
            <w:r w:rsidR="00506743" w:rsidRPr="00BD7528">
              <w:rPr>
                <w:rStyle w:val="afffff0"/>
                <w:noProof/>
                <w:color w:val="auto"/>
              </w:rPr>
              <w:t>14.</w:t>
            </w:r>
            <w:r w:rsidR="00506743" w:rsidRPr="00BD7528">
              <w:rPr>
                <w:rFonts w:eastAsiaTheme="minorEastAsia"/>
                <w:noProof/>
                <w:color w:val="auto"/>
                <w:lang w:eastAsia="ru-RU"/>
              </w:rPr>
              <w:tab/>
            </w:r>
            <w:r w:rsidR="00506743" w:rsidRPr="00BD7528">
              <w:rPr>
                <w:rStyle w:val="afffff0"/>
                <w:noProof/>
                <w:color w:val="auto"/>
              </w:rPr>
              <w:t>Порядок, размер и основания взимания государственной пошлины или иной платы, взимаемой за предоставление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_Toc501467104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14</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5" w:history="1">
            <w:r w:rsidR="00506743" w:rsidRPr="00BD7528">
              <w:rPr>
                <w:rStyle w:val="afffff0"/>
                <w:noProof/>
                <w:color w:val="auto"/>
              </w:rPr>
              <w:t>15.</w:t>
            </w:r>
            <w:r w:rsidR="00506743" w:rsidRPr="00BD7528">
              <w:rPr>
                <w:rFonts w:eastAsiaTheme="minorEastAsia"/>
                <w:noProof/>
                <w:color w:val="auto"/>
                <w:lang w:eastAsia="ru-RU"/>
              </w:rPr>
              <w:tab/>
            </w:r>
            <w:r w:rsidR="00506743" w:rsidRPr="00BD7528">
              <w:rPr>
                <w:rStyle w:val="afffff0"/>
                <w:noProof/>
                <w:color w:val="auto"/>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_Toc501467105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14</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6" w:history="1">
            <w:r w:rsidR="00506743" w:rsidRPr="00BD7528">
              <w:rPr>
                <w:rStyle w:val="afffff0"/>
                <w:noProof/>
                <w:color w:val="auto"/>
              </w:rPr>
              <w:t>16.</w:t>
            </w:r>
            <w:r w:rsidR="00506743" w:rsidRPr="00BD7528">
              <w:rPr>
                <w:rFonts w:eastAsiaTheme="minorEastAsia"/>
                <w:noProof/>
                <w:color w:val="auto"/>
                <w:lang w:eastAsia="ru-RU"/>
              </w:rPr>
              <w:tab/>
            </w:r>
            <w:r w:rsidR="00506743" w:rsidRPr="00BD7528">
              <w:rPr>
                <w:rStyle w:val="afffff0"/>
                <w:noProof/>
                <w:color w:val="auto"/>
              </w:rPr>
              <w:t>Способы предоставления Заявителем документов, необходимых для получения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_Toc501467106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14</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7" w:history="1">
            <w:r w:rsidR="00506743" w:rsidRPr="00BD7528">
              <w:rPr>
                <w:rStyle w:val="afffff0"/>
                <w:noProof/>
                <w:color w:val="auto"/>
              </w:rPr>
              <w:t>17.</w:t>
            </w:r>
            <w:r w:rsidR="00506743" w:rsidRPr="00BD7528">
              <w:rPr>
                <w:rFonts w:eastAsiaTheme="minorEastAsia"/>
                <w:noProof/>
                <w:color w:val="auto"/>
                <w:lang w:eastAsia="ru-RU"/>
              </w:rPr>
              <w:tab/>
            </w:r>
            <w:r w:rsidR="00506743" w:rsidRPr="00BD7528">
              <w:rPr>
                <w:rStyle w:val="afffff0"/>
                <w:noProof/>
                <w:color w:val="auto"/>
              </w:rPr>
              <w:t>Способы получения Заявителем результатов предоставления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_Toc501467107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19</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8" w:history="1">
            <w:r w:rsidR="00506743" w:rsidRPr="00BD7528">
              <w:rPr>
                <w:rStyle w:val="afffff0"/>
                <w:noProof/>
                <w:color w:val="auto"/>
              </w:rPr>
              <w:t>18.</w:t>
            </w:r>
            <w:r w:rsidR="00506743" w:rsidRPr="00BD7528">
              <w:rPr>
                <w:rFonts w:eastAsiaTheme="minorEastAsia"/>
                <w:noProof/>
                <w:color w:val="auto"/>
                <w:lang w:eastAsia="ru-RU"/>
              </w:rPr>
              <w:tab/>
            </w:r>
            <w:r w:rsidR="00506743" w:rsidRPr="00BD7528">
              <w:rPr>
                <w:rStyle w:val="afffff0"/>
                <w:noProof/>
                <w:color w:val="auto"/>
              </w:rPr>
              <w:t>Максимальный срок ожидания в очереди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_Toc501467108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19</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09" w:history="1">
            <w:r w:rsidR="00506743" w:rsidRPr="00BD7528">
              <w:rPr>
                <w:rStyle w:val="afffff0"/>
                <w:noProof/>
                <w:color w:val="auto"/>
              </w:rPr>
              <w:t>19.</w:t>
            </w:r>
            <w:r w:rsidR="00506743" w:rsidRPr="00BD7528">
              <w:rPr>
                <w:rFonts w:eastAsiaTheme="minorEastAsia"/>
                <w:noProof/>
                <w:color w:val="auto"/>
                <w:lang w:eastAsia="ru-RU"/>
              </w:rPr>
              <w:tab/>
            </w:r>
            <w:r w:rsidR="00506743" w:rsidRPr="00BD7528">
              <w:rPr>
                <w:rStyle w:val="afffff0"/>
                <w:noProof/>
                <w:color w:val="auto"/>
              </w:rPr>
              <w:t>Требования к помещениям, в которых предоставляется Муниципальная услуга</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_Toc501467109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19</w:t>
            </w:r>
            <w:r w:rsidR="002B2DB0" w:rsidRPr="00BD7528">
              <w:rPr>
                <w:noProof/>
                <w:webHidden/>
                <w:color w:val="auto"/>
              </w:rPr>
              <w:fldChar w:fldCharType="end"/>
            </w:r>
          </w:hyperlink>
        </w:p>
        <w:p w:rsidR="008670DD" w:rsidRPr="00BD7528" w:rsidRDefault="00E53C60" w:rsidP="00985734">
          <w:pPr>
            <w:pStyle w:val="2f4"/>
            <w:rPr>
              <w:noProof/>
              <w:color w:val="auto"/>
            </w:rPr>
          </w:pPr>
          <w:hyperlink w:anchor="_Toc501467110" w:history="1">
            <w:r w:rsidR="00506743" w:rsidRPr="00BD7528">
              <w:rPr>
                <w:rStyle w:val="afffff0"/>
                <w:noProof/>
                <w:color w:val="auto"/>
              </w:rPr>
              <w:t>20.</w:t>
            </w:r>
            <w:r w:rsidR="00506743" w:rsidRPr="00BD7528">
              <w:rPr>
                <w:rFonts w:eastAsiaTheme="minorEastAsia"/>
                <w:noProof/>
                <w:color w:val="auto"/>
                <w:lang w:eastAsia="ru-RU"/>
              </w:rPr>
              <w:tab/>
            </w:r>
            <w:r w:rsidR="00506743" w:rsidRPr="00BD7528">
              <w:rPr>
                <w:rStyle w:val="afffff0"/>
                <w:noProof/>
                <w:color w:val="auto"/>
              </w:rPr>
              <w:t>Показатели доступности и качества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_Toc501467110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19</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11" w:history="1">
            <w:r w:rsidR="00506743" w:rsidRPr="00BD7528">
              <w:rPr>
                <w:rStyle w:val="afffff0"/>
                <w:noProof/>
                <w:color w:val="auto"/>
              </w:rPr>
              <w:t>21.</w:t>
            </w:r>
            <w:r w:rsidR="00506743" w:rsidRPr="00BD7528">
              <w:rPr>
                <w:rFonts w:eastAsiaTheme="minorEastAsia"/>
                <w:noProof/>
                <w:color w:val="auto"/>
                <w:lang w:eastAsia="ru-RU"/>
              </w:rPr>
              <w:tab/>
            </w:r>
            <w:r w:rsidR="00506743" w:rsidRPr="00BD7528">
              <w:rPr>
                <w:rStyle w:val="afffff0"/>
                <w:noProof/>
                <w:color w:val="auto"/>
              </w:rPr>
              <w:t>Требования к организации предоставления Муниципальной услуги в электронной форме</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_Toc501467111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19</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12" w:history="1">
            <w:r w:rsidR="00506743" w:rsidRPr="00BD7528">
              <w:rPr>
                <w:rStyle w:val="afffff0"/>
                <w:noProof/>
                <w:color w:val="auto"/>
              </w:rPr>
              <w:t>22.</w:t>
            </w:r>
            <w:r w:rsidR="00506743" w:rsidRPr="00BD7528">
              <w:rPr>
                <w:rFonts w:eastAsiaTheme="minorEastAsia"/>
                <w:noProof/>
                <w:color w:val="auto"/>
                <w:lang w:eastAsia="ru-RU"/>
              </w:rPr>
              <w:tab/>
            </w:r>
            <w:r w:rsidR="00506743" w:rsidRPr="00BD7528">
              <w:rPr>
                <w:rStyle w:val="afffff0"/>
                <w:noProof/>
                <w:color w:val="auto"/>
              </w:rPr>
              <w:t>Требования к организации предоставления Муниципальной услуги в МФЦ</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_Toc501467112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19</w:t>
            </w:r>
            <w:r w:rsidR="002B2DB0" w:rsidRPr="00BD7528">
              <w:rPr>
                <w:noProof/>
                <w:webHidden/>
                <w:color w:val="auto"/>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13" w:history="1">
            <w:r w:rsidR="00506743" w:rsidRPr="00BD7528">
              <w:rPr>
                <w:rStyle w:val="afffff0"/>
                <w:rFonts w:ascii="Times New Roman" w:hAnsi="Times New Roman"/>
                <w:b/>
                <w:bCs/>
                <w:iCs/>
                <w:noProof/>
                <w:color w:val="auto"/>
                <w:sz w:val="24"/>
                <w:szCs w:val="24"/>
                <w:lang w:val="en-US"/>
              </w:rPr>
              <w:t>III</w:t>
            </w:r>
            <w:r w:rsidR="00506743" w:rsidRPr="00BD7528">
              <w:rPr>
                <w:rStyle w:val="afffff0"/>
                <w:rFonts w:ascii="Times New Roman" w:hAnsi="Times New Roman"/>
                <w:b/>
                <w:bCs/>
                <w:iCs/>
                <w:noProof/>
                <w:color w:val="auto"/>
                <w:sz w:val="24"/>
                <w:szCs w:val="24"/>
              </w:rPr>
              <w:t>. Состав, последовательность и сроки выполнения административных процедур, требования к порядку их выполнения</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_Toc501467113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20</w:t>
            </w:r>
            <w:r w:rsidR="002B2DB0" w:rsidRPr="00BD7528">
              <w:rPr>
                <w:rFonts w:ascii="Times New Roman" w:hAnsi="Times New Roman"/>
                <w:noProof/>
                <w:webHidden/>
                <w:color w:val="auto"/>
                <w:sz w:val="24"/>
                <w:szCs w:val="24"/>
              </w:rPr>
              <w:fldChar w:fldCharType="end"/>
            </w:r>
          </w:hyperlink>
        </w:p>
        <w:p w:rsidR="008670DD" w:rsidRPr="00BD7528" w:rsidRDefault="00E53C60" w:rsidP="00985734">
          <w:pPr>
            <w:pStyle w:val="2f4"/>
            <w:rPr>
              <w:rFonts w:eastAsiaTheme="minorEastAsia"/>
              <w:noProof/>
              <w:color w:val="auto"/>
              <w:lang w:eastAsia="ru-RU"/>
            </w:rPr>
          </w:pPr>
          <w:hyperlink w:anchor="_Toc501467114" w:history="1"/>
          <w:r w:rsidR="009970B3" w:rsidRPr="00BD7528">
            <w:rPr>
              <w:noProof/>
              <w:color w:val="auto"/>
            </w:rPr>
            <w:t>23.  Состав, последовательность и сроки выполнения административных процедур (действий)  при  предоставлении Муниципальной услуги……………………………………………………</w:t>
          </w:r>
          <w:r w:rsidR="00985734" w:rsidRPr="00BD7528">
            <w:rPr>
              <w:noProof/>
              <w:color w:val="auto"/>
            </w:rPr>
            <w:t>……</w:t>
          </w:r>
          <w:r w:rsidR="009970B3" w:rsidRPr="00BD7528">
            <w:rPr>
              <w:noProof/>
              <w:color w:val="auto"/>
            </w:rPr>
            <w:t>…...20</w:t>
          </w:r>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15" w:history="1">
            <w:r w:rsidR="00506743" w:rsidRPr="00BD7528">
              <w:rPr>
                <w:rStyle w:val="afffff0"/>
                <w:rFonts w:ascii="Times New Roman" w:hAnsi="Times New Roman"/>
                <w:b/>
                <w:bCs/>
                <w:iCs/>
                <w:noProof/>
                <w:color w:val="auto"/>
                <w:sz w:val="24"/>
                <w:szCs w:val="24"/>
              </w:rPr>
              <w:t xml:space="preserve">Раздел </w:t>
            </w:r>
            <w:r w:rsidR="00506743" w:rsidRPr="00BD7528">
              <w:rPr>
                <w:rStyle w:val="afffff0"/>
                <w:rFonts w:ascii="Times New Roman" w:hAnsi="Times New Roman"/>
                <w:b/>
                <w:bCs/>
                <w:iCs/>
                <w:noProof/>
                <w:color w:val="auto"/>
                <w:sz w:val="24"/>
                <w:szCs w:val="24"/>
                <w:lang w:val="en-US"/>
              </w:rPr>
              <w:t>IV</w:t>
            </w:r>
            <w:r w:rsidR="00506743" w:rsidRPr="00BD7528">
              <w:rPr>
                <w:rStyle w:val="afffff0"/>
                <w:rFonts w:ascii="Times New Roman" w:hAnsi="Times New Roman"/>
                <w:b/>
                <w:bCs/>
                <w:iCs/>
                <w:noProof/>
                <w:color w:val="auto"/>
                <w:sz w:val="24"/>
                <w:szCs w:val="24"/>
              </w:rPr>
              <w:t>. Порядок и формы контроля за исполнением Административного регламента</w:t>
            </w:r>
            <w:r w:rsidR="00506743" w:rsidRPr="00BD7528">
              <w:rPr>
                <w:rFonts w:ascii="Times New Roman" w:hAnsi="Times New Roman"/>
                <w:noProof/>
                <w:webHidden/>
                <w:color w:val="auto"/>
                <w:sz w:val="24"/>
                <w:szCs w:val="24"/>
              </w:rPr>
              <w:tab/>
            </w:r>
            <w:r w:rsidR="009970B3" w:rsidRPr="00BD7528">
              <w:rPr>
                <w:rFonts w:ascii="Times New Roman" w:hAnsi="Times New Roman"/>
                <w:noProof/>
                <w:webHidden/>
                <w:color w:val="auto"/>
                <w:sz w:val="24"/>
                <w:szCs w:val="24"/>
              </w:rPr>
              <w:t>20</w:t>
            </w:r>
          </w:hyperlink>
        </w:p>
        <w:p w:rsidR="008670DD" w:rsidRPr="00BD7528" w:rsidRDefault="00E53C60" w:rsidP="00985734">
          <w:pPr>
            <w:pStyle w:val="2f4"/>
            <w:rPr>
              <w:rFonts w:eastAsiaTheme="minorEastAsia"/>
              <w:noProof/>
              <w:color w:val="auto"/>
              <w:lang w:eastAsia="ru-RU"/>
            </w:rPr>
          </w:pPr>
          <w:hyperlink w:anchor="_Toc501467116" w:history="1">
            <w:r w:rsidR="00506743" w:rsidRPr="00BD7528">
              <w:rPr>
                <w:rStyle w:val="afffff0"/>
                <w:noProof/>
                <w:color w:val="auto"/>
              </w:rPr>
              <w:t>24.</w:t>
            </w:r>
            <w:r w:rsidR="00506743" w:rsidRPr="00BD7528">
              <w:rPr>
                <w:rFonts w:eastAsiaTheme="minorEastAsia"/>
                <w:noProof/>
                <w:color w:val="auto"/>
                <w:lang w:eastAsia="ru-RU"/>
              </w:rPr>
              <w:tab/>
            </w:r>
            <w:r w:rsidR="00506743" w:rsidRPr="00BD7528">
              <w:rPr>
                <w:rStyle w:val="afffff0"/>
                <w:noProof/>
                <w:color w:val="auto"/>
              </w:rPr>
              <w:t xml:space="preserve">Порядок осуществления контроля за соблюдением и исполнением должностными лицами, муниципальными служащими и работниками </w:t>
            </w:r>
            <w:r w:rsidR="00844BCD" w:rsidRPr="00BD7528">
              <w:rPr>
                <w:rStyle w:val="afffff0"/>
                <w:noProof/>
                <w:color w:val="auto"/>
              </w:rPr>
              <w:t>Управления образования</w:t>
            </w:r>
            <w:r w:rsidR="00506743" w:rsidRPr="00BD7528">
              <w:rPr>
                <w:rStyle w:val="afffff0"/>
                <w:noProof/>
                <w:color w:val="auto"/>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BD7528">
              <w:rPr>
                <w:noProof/>
                <w:webHidden/>
                <w:color w:val="auto"/>
              </w:rPr>
              <w:tab/>
            </w:r>
            <w:r w:rsidR="009970B3" w:rsidRPr="00BD7528">
              <w:rPr>
                <w:noProof/>
                <w:webHidden/>
                <w:color w:val="auto"/>
              </w:rPr>
              <w:t>20</w:t>
            </w:r>
          </w:hyperlink>
        </w:p>
        <w:p w:rsidR="008670DD" w:rsidRPr="00BD7528" w:rsidRDefault="00E53C60" w:rsidP="00985734">
          <w:pPr>
            <w:pStyle w:val="2f4"/>
            <w:rPr>
              <w:rFonts w:eastAsiaTheme="minorEastAsia"/>
              <w:noProof/>
              <w:color w:val="auto"/>
              <w:lang w:eastAsia="ru-RU"/>
            </w:rPr>
          </w:pPr>
          <w:hyperlink w:anchor="_Toc501467117" w:history="1">
            <w:r w:rsidR="00506743" w:rsidRPr="00BD7528">
              <w:rPr>
                <w:rStyle w:val="afffff0"/>
                <w:noProof/>
                <w:color w:val="auto"/>
              </w:rPr>
              <w:t>25.</w:t>
            </w:r>
            <w:r w:rsidR="00506743" w:rsidRPr="00BD7528">
              <w:rPr>
                <w:rFonts w:eastAsiaTheme="minorEastAsia"/>
                <w:noProof/>
                <w:color w:val="auto"/>
                <w:lang w:eastAsia="ru-RU"/>
              </w:rPr>
              <w:tab/>
            </w:r>
            <w:r w:rsidR="00506743" w:rsidRPr="00BD7528">
              <w:rPr>
                <w:rStyle w:val="afffff0"/>
                <w:noProof/>
                <w:color w:val="auto"/>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_Toc501467117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21</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18" w:history="1">
            <w:r w:rsidR="00506743" w:rsidRPr="00BD7528">
              <w:rPr>
                <w:rStyle w:val="afffff0"/>
                <w:noProof/>
                <w:color w:val="auto"/>
              </w:rPr>
              <w:t>26.</w:t>
            </w:r>
            <w:r w:rsidR="00506743" w:rsidRPr="00BD7528">
              <w:rPr>
                <w:rFonts w:eastAsiaTheme="minorEastAsia"/>
                <w:noProof/>
                <w:color w:val="auto"/>
                <w:lang w:eastAsia="ru-RU"/>
              </w:rPr>
              <w:tab/>
            </w:r>
            <w:r w:rsidR="00506743" w:rsidRPr="00BD7528">
              <w:rPr>
                <w:rStyle w:val="afffff0"/>
                <w:noProof/>
                <w:color w:val="auto"/>
              </w:rPr>
              <w:t xml:space="preserve">Ответственность должностных лиц, муниципальных служащих и работников </w:t>
            </w:r>
            <w:r w:rsidR="00844BCD" w:rsidRPr="00BD7528">
              <w:rPr>
                <w:rStyle w:val="afffff0"/>
                <w:noProof/>
                <w:color w:val="auto"/>
              </w:rPr>
              <w:t>Управления образования</w:t>
            </w:r>
            <w:r w:rsidR="00316FE2" w:rsidRPr="00BD7528">
              <w:rPr>
                <w:rStyle w:val="afffff0"/>
                <w:noProof/>
                <w:color w:val="auto"/>
              </w:rPr>
              <w:t>, руководителей дошкольных образовательных учреждений</w:t>
            </w:r>
            <w:r w:rsidR="00844BCD" w:rsidRPr="00BD7528">
              <w:rPr>
                <w:rStyle w:val="afffff0"/>
                <w:noProof/>
                <w:color w:val="auto"/>
              </w:rPr>
              <w:t xml:space="preserve"> </w:t>
            </w:r>
            <w:r w:rsidR="00506743" w:rsidRPr="00BD7528">
              <w:rPr>
                <w:rStyle w:val="afffff0"/>
                <w:noProof/>
                <w:color w:val="auto"/>
              </w:rPr>
              <w:t>за решения и действия (бездействие), принимаемые (осуществляемые) ими в ходе предоставления Муниципальной услуги</w:t>
            </w:r>
            <w:r w:rsidR="00316FE2" w:rsidRPr="00BD7528">
              <w:rPr>
                <w:rStyle w:val="afffff0"/>
                <w:noProof/>
                <w:color w:val="auto"/>
              </w:rPr>
              <w:t>…………………………………………………………………………………………………….</w:t>
            </w:r>
            <w:r w:rsidR="002B2DB0" w:rsidRPr="00BD7528">
              <w:rPr>
                <w:noProof/>
                <w:webHidden/>
                <w:color w:val="auto"/>
              </w:rPr>
              <w:fldChar w:fldCharType="begin"/>
            </w:r>
            <w:r w:rsidR="00506743" w:rsidRPr="00BD7528">
              <w:rPr>
                <w:noProof/>
                <w:webHidden/>
                <w:color w:val="auto"/>
              </w:rPr>
              <w:instrText xml:space="preserve"> PAGEREF _Toc501467118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22</w:t>
            </w:r>
            <w:r w:rsidR="002B2DB0" w:rsidRPr="00BD7528">
              <w:rPr>
                <w:noProof/>
                <w:webHidden/>
                <w:color w:val="auto"/>
              </w:rPr>
              <w:fldChar w:fldCharType="end"/>
            </w:r>
          </w:hyperlink>
        </w:p>
        <w:p w:rsidR="008670DD" w:rsidRPr="00BD7528" w:rsidRDefault="00E53C60" w:rsidP="00985734">
          <w:pPr>
            <w:pStyle w:val="2f4"/>
            <w:rPr>
              <w:rFonts w:eastAsiaTheme="minorEastAsia"/>
              <w:noProof/>
              <w:color w:val="auto"/>
              <w:lang w:eastAsia="ru-RU"/>
            </w:rPr>
          </w:pPr>
          <w:hyperlink w:anchor="_Toc501467119" w:history="1">
            <w:r w:rsidR="00506743" w:rsidRPr="00BD7528">
              <w:rPr>
                <w:rStyle w:val="afffff0"/>
                <w:noProof/>
                <w:color w:val="auto"/>
              </w:rPr>
              <w:t>27.</w:t>
            </w:r>
            <w:r w:rsidR="00506743" w:rsidRPr="00BD7528">
              <w:rPr>
                <w:rFonts w:eastAsiaTheme="minorEastAsia"/>
                <w:noProof/>
                <w:color w:val="auto"/>
                <w:lang w:eastAsia="ru-RU"/>
              </w:rPr>
              <w:tab/>
            </w:r>
            <w:r w:rsidR="00506743" w:rsidRPr="00BD7528">
              <w:rPr>
                <w:rStyle w:val="afffff0"/>
                <w:noProof/>
                <w:color w:val="auto"/>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_Toc501467119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23</w:t>
            </w:r>
            <w:r w:rsidR="002B2DB0" w:rsidRPr="00BD7528">
              <w:rPr>
                <w:noProof/>
                <w:webHidden/>
                <w:color w:val="auto"/>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0" w:history="1">
            <w:r w:rsidR="00506743" w:rsidRPr="00BD7528">
              <w:rPr>
                <w:rStyle w:val="afffff0"/>
                <w:rFonts w:ascii="Times New Roman" w:hAnsi="Times New Roman"/>
                <w:b/>
                <w:bCs/>
                <w:iCs/>
                <w:noProof/>
                <w:color w:val="auto"/>
                <w:sz w:val="24"/>
                <w:szCs w:val="24"/>
                <w:lang w:val="en-US"/>
              </w:rPr>
              <w:t>V</w:t>
            </w:r>
            <w:r w:rsidR="00506743" w:rsidRPr="00BD7528">
              <w:rPr>
                <w:rStyle w:val="afffff0"/>
                <w:rFonts w:ascii="Times New Roman" w:hAnsi="Times New Roman"/>
                <w:b/>
                <w:bCs/>
                <w:iCs/>
                <w:noProof/>
                <w:color w:val="auto"/>
                <w:sz w:val="24"/>
                <w:szCs w:val="24"/>
              </w:rPr>
              <w:t xml:space="preserve">. Досудебный (внесудебный) порядок обжалования решений и действий (бездействия) должностных лиц, муниципальных служащих и работников </w:t>
            </w:r>
            <w:r w:rsidR="00844BCD" w:rsidRPr="00BD7528">
              <w:rPr>
                <w:rStyle w:val="afffff0"/>
                <w:rFonts w:ascii="Times New Roman" w:hAnsi="Times New Roman"/>
                <w:b/>
                <w:noProof/>
                <w:color w:val="auto"/>
                <w:sz w:val="24"/>
                <w:szCs w:val="24"/>
              </w:rPr>
              <w:t>Управления образования</w:t>
            </w:r>
            <w:r w:rsidR="00506743" w:rsidRPr="00BD7528">
              <w:rPr>
                <w:rStyle w:val="afffff0"/>
                <w:rFonts w:ascii="Times New Roman" w:hAnsi="Times New Roman"/>
                <w:b/>
                <w:bCs/>
                <w:iCs/>
                <w:noProof/>
                <w:color w:val="auto"/>
                <w:sz w:val="24"/>
                <w:szCs w:val="24"/>
              </w:rPr>
              <w:t xml:space="preserve">, </w:t>
            </w:r>
            <w:r w:rsidR="00844BCD" w:rsidRPr="00BD7528">
              <w:rPr>
                <w:rStyle w:val="afffff0"/>
                <w:rFonts w:ascii="Times New Roman" w:hAnsi="Times New Roman"/>
                <w:b/>
                <w:bCs/>
                <w:iCs/>
                <w:noProof/>
                <w:color w:val="auto"/>
                <w:sz w:val="24"/>
                <w:szCs w:val="24"/>
              </w:rPr>
              <w:t xml:space="preserve">                            </w:t>
            </w:r>
            <w:r w:rsidR="00506743" w:rsidRPr="00BD7528">
              <w:rPr>
                <w:rStyle w:val="afffff0"/>
                <w:rFonts w:ascii="Times New Roman" w:hAnsi="Times New Roman"/>
                <w:b/>
                <w:bCs/>
                <w:iCs/>
                <w:noProof/>
                <w:color w:val="auto"/>
                <w:sz w:val="24"/>
                <w:szCs w:val="24"/>
              </w:rPr>
              <w:t>а также работников МФЦ, участвующих в предоставлении Муниципальной услуги</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_Toc501467120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24</w:t>
            </w:r>
            <w:r w:rsidR="002B2DB0" w:rsidRPr="00BD7528">
              <w:rPr>
                <w:rFonts w:ascii="Times New Roman" w:hAnsi="Times New Roman"/>
                <w:noProof/>
                <w:webHidden/>
                <w:color w:val="auto"/>
                <w:sz w:val="24"/>
                <w:szCs w:val="24"/>
              </w:rPr>
              <w:fldChar w:fldCharType="end"/>
            </w:r>
          </w:hyperlink>
        </w:p>
        <w:p w:rsidR="008670DD" w:rsidRPr="00BD7528" w:rsidRDefault="00E53C60" w:rsidP="00985734">
          <w:pPr>
            <w:pStyle w:val="2f4"/>
            <w:rPr>
              <w:rFonts w:eastAsiaTheme="minorEastAsia"/>
              <w:noProof/>
              <w:color w:val="auto"/>
              <w:lang w:eastAsia="ru-RU"/>
            </w:rPr>
          </w:pPr>
          <w:hyperlink w:anchor="_Toc501467121" w:history="1">
            <w:r w:rsidR="00506743" w:rsidRPr="00BD7528">
              <w:rPr>
                <w:rStyle w:val="afffff0"/>
                <w:noProof/>
                <w:color w:val="auto"/>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844BCD" w:rsidRPr="00BD7528">
              <w:rPr>
                <w:rStyle w:val="afffff0"/>
                <w:noProof/>
                <w:color w:val="auto"/>
              </w:rPr>
              <w:t>Управления образования</w:t>
            </w:r>
            <w:r w:rsidR="00506743" w:rsidRPr="00BD7528">
              <w:rPr>
                <w:rStyle w:val="afffff0"/>
                <w:noProof/>
                <w:color w:val="auto"/>
              </w:rPr>
              <w:t>, а также работников МФЦ, участвующих в предоставлении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_Toc501467121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24</w:t>
            </w:r>
            <w:r w:rsidR="002B2DB0" w:rsidRPr="00BD7528">
              <w:rPr>
                <w:noProof/>
                <w:webHidden/>
                <w:color w:val="auto"/>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2" w:history="1">
            <w:r w:rsidR="00506743" w:rsidRPr="00BD7528">
              <w:rPr>
                <w:rStyle w:val="afffff0"/>
                <w:rFonts w:ascii="Times New Roman" w:hAnsi="Times New Roman"/>
                <w:b/>
                <w:bCs/>
                <w:iCs/>
                <w:noProof/>
                <w:color w:val="auto"/>
                <w:sz w:val="24"/>
                <w:szCs w:val="24"/>
                <w:lang w:val="en-US"/>
              </w:rPr>
              <w:t>VI</w:t>
            </w:r>
            <w:r w:rsidR="00506743" w:rsidRPr="00BD7528">
              <w:rPr>
                <w:rStyle w:val="afffff0"/>
                <w:rFonts w:ascii="Times New Roman" w:hAnsi="Times New Roman"/>
                <w:b/>
                <w:bCs/>
                <w:iCs/>
                <w:noProof/>
                <w:color w:val="auto"/>
                <w:sz w:val="24"/>
                <w:szCs w:val="24"/>
              </w:rPr>
              <w:t>. Правила обработки персональных данных при предоставлении Муниципальной услуги</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_Toc501467122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27</w:t>
            </w:r>
            <w:r w:rsidR="002B2DB0" w:rsidRPr="00BD7528">
              <w:rPr>
                <w:rFonts w:ascii="Times New Roman" w:hAnsi="Times New Roman"/>
                <w:noProof/>
                <w:webHidden/>
                <w:color w:val="auto"/>
                <w:sz w:val="24"/>
                <w:szCs w:val="24"/>
              </w:rPr>
              <w:fldChar w:fldCharType="end"/>
            </w:r>
          </w:hyperlink>
        </w:p>
        <w:p w:rsidR="008670DD" w:rsidRPr="00BD7528" w:rsidRDefault="00E53C60" w:rsidP="00985734">
          <w:pPr>
            <w:pStyle w:val="2f4"/>
            <w:rPr>
              <w:rFonts w:eastAsiaTheme="minorEastAsia"/>
              <w:noProof/>
              <w:color w:val="auto"/>
              <w:lang w:eastAsia="ru-RU"/>
            </w:rPr>
          </w:pPr>
          <w:hyperlink w:anchor="_Toc501467123" w:history="1">
            <w:r w:rsidR="00506743" w:rsidRPr="00BD7528">
              <w:rPr>
                <w:rStyle w:val="afffff0"/>
                <w:noProof/>
                <w:color w:val="auto"/>
              </w:rPr>
              <w:t>29.</w:t>
            </w:r>
            <w:r w:rsidR="00506743" w:rsidRPr="00BD7528">
              <w:rPr>
                <w:rFonts w:eastAsiaTheme="minorEastAsia"/>
                <w:noProof/>
                <w:color w:val="auto"/>
                <w:lang w:eastAsia="ru-RU"/>
              </w:rPr>
              <w:tab/>
            </w:r>
            <w:r w:rsidR="00506743" w:rsidRPr="00BD7528">
              <w:rPr>
                <w:rStyle w:val="afffff0"/>
                <w:noProof/>
                <w:color w:val="auto"/>
              </w:rPr>
              <w:t>Правила обработки персональных данных при предоставлении Муниципальной   услуги</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_Toc501467123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28</w:t>
            </w:r>
            <w:r w:rsidR="002B2DB0" w:rsidRPr="00BD7528">
              <w:rPr>
                <w:noProof/>
                <w:webHidden/>
                <w:color w:val="auto"/>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4" w:history="1">
            <w:r w:rsidR="00506743" w:rsidRPr="00BD7528">
              <w:rPr>
                <w:rStyle w:val="afffff0"/>
                <w:rFonts w:ascii="Times New Roman" w:hAnsi="Times New Roman"/>
                <w:noProof/>
                <w:color w:val="auto"/>
                <w:sz w:val="24"/>
                <w:szCs w:val="24"/>
              </w:rPr>
              <w:t>Приложение 1 к Административному регламенту</w:t>
            </w:r>
            <w:r w:rsidR="00506743" w:rsidRPr="00BD7528">
              <w:rPr>
                <w:rFonts w:ascii="Times New Roman" w:hAnsi="Times New Roman"/>
                <w:noProof/>
                <w:webHidden/>
                <w:color w:val="auto"/>
                <w:sz w:val="24"/>
                <w:szCs w:val="24"/>
              </w:rPr>
              <w:tab/>
            </w:r>
            <w:r w:rsidR="009970B3" w:rsidRPr="00BD7528">
              <w:rPr>
                <w:rFonts w:ascii="Times New Roman" w:hAnsi="Times New Roman"/>
                <w:noProof/>
                <w:webHidden/>
                <w:color w:val="auto"/>
                <w:sz w:val="24"/>
                <w:szCs w:val="24"/>
              </w:rPr>
              <w:t>30</w:t>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5" w:history="1">
            <w:r w:rsidR="00506743" w:rsidRPr="00BD7528">
              <w:rPr>
                <w:rStyle w:val="afffff0"/>
                <w:rFonts w:ascii="Times New Roman" w:hAnsi="Times New Roman"/>
                <w:noProof/>
                <w:color w:val="auto"/>
                <w:sz w:val="24"/>
                <w:szCs w:val="24"/>
              </w:rPr>
              <w:t>Приложение 2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_Toc501467125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34</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6" w:history="1">
            <w:r w:rsidR="00506743" w:rsidRPr="00BD7528">
              <w:rPr>
                <w:rStyle w:val="afffff0"/>
                <w:rFonts w:ascii="Times New Roman" w:hAnsi="Times New Roman"/>
                <w:noProof/>
                <w:color w:val="auto"/>
                <w:sz w:val="24"/>
                <w:szCs w:val="24"/>
              </w:rPr>
              <w:t>Приложение 3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_Toc501467126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36</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7" w:history="1">
            <w:r w:rsidR="00506743" w:rsidRPr="00BD7528">
              <w:rPr>
                <w:rStyle w:val="afffff0"/>
                <w:rFonts w:ascii="Times New Roman" w:hAnsi="Times New Roman"/>
                <w:noProof/>
                <w:color w:val="auto"/>
                <w:sz w:val="24"/>
                <w:szCs w:val="24"/>
              </w:rPr>
              <w:t>Приложение 4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_Toc501467127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39</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8" w:history="1">
            <w:r w:rsidR="00506743" w:rsidRPr="00BD7528">
              <w:rPr>
                <w:rStyle w:val="afffff0"/>
                <w:rFonts w:ascii="Times New Roman" w:hAnsi="Times New Roman"/>
                <w:noProof/>
                <w:color w:val="auto"/>
                <w:sz w:val="24"/>
                <w:szCs w:val="24"/>
              </w:rPr>
              <w:t>Приложение 5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_Toc501467128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40</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29" w:history="1">
            <w:r w:rsidR="00506743" w:rsidRPr="00BD7528">
              <w:rPr>
                <w:rStyle w:val="afffff0"/>
                <w:rFonts w:ascii="Times New Roman" w:hAnsi="Times New Roman"/>
                <w:noProof/>
                <w:color w:val="auto"/>
                <w:sz w:val="24"/>
                <w:szCs w:val="24"/>
              </w:rPr>
              <w:t>Приложение 6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_Toc501467129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41</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30" w:history="1">
            <w:r w:rsidR="00506743" w:rsidRPr="00BD7528">
              <w:rPr>
                <w:rStyle w:val="afffff0"/>
                <w:rFonts w:ascii="Times New Roman" w:hAnsi="Times New Roman"/>
                <w:noProof/>
                <w:color w:val="auto"/>
                <w:sz w:val="24"/>
                <w:szCs w:val="24"/>
              </w:rPr>
              <w:t>Приложение 7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_Toc501467130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43</w:t>
            </w:r>
            <w:r w:rsidR="002B2DB0" w:rsidRPr="00BD7528">
              <w:rPr>
                <w:rFonts w:ascii="Times New Roman" w:hAnsi="Times New Roman"/>
                <w:noProof/>
                <w:webHidden/>
                <w:color w:val="auto"/>
                <w:sz w:val="24"/>
                <w:szCs w:val="24"/>
              </w:rPr>
              <w:fldChar w:fldCharType="end"/>
            </w:r>
          </w:hyperlink>
        </w:p>
        <w:p w:rsidR="006743C3" w:rsidRDefault="00E53C60" w:rsidP="000D1765">
          <w:pPr>
            <w:pStyle w:val="1fe"/>
            <w:tabs>
              <w:tab w:val="right" w:leader="dot" w:pos="10337"/>
            </w:tabs>
            <w:jc w:val="both"/>
          </w:pPr>
          <w:hyperlink w:anchor="_Toc501467131" w:history="1">
            <w:r w:rsidR="00506743" w:rsidRPr="00BD7528">
              <w:rPr>
                <w:rStyle w:val="afffff0"/>
                <w:rFonts w:ascii="Times New Roman" w:hAnsi="Times New Roman"/>
                <w:noProof/>
                <w:color w:val="auto"/>
                <w:sz w:val="24"/>
                <w:szCs w:val="24"/>
              </w:rPr>
              <w:t>Приложение 8  к Административному регламенту</w:t>
            </w:r>
          </w:hyperlink>
          <w:r w:rsidR="006743C3">
            <w:t>……………………………………………………………………………………..44</w:t>
          </w:r>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32" w:history="1">
            <w:r w:rsidR="00506743" w:rsidRPr="00BD7528">
              <w:rPr>
                <w:rStyle w:val="afffff0"/>
                <w:rFonts w:ascii="Times New Roman" w:hAnsi="Times New Roman"/>
                <w:noProof/>
                <w:color w:val="auto"/>
                <w:sz w:val="24"/>
                <w:szCs w:val="24"/>
              </w:rPr>
              <w:t>Приложение 9 к Административному регламенту</w:t>
            </w:r>
            <w:r w:rsidR="00506743" w:rsidRPr="00BD7528">
              <w:rPr>
                <w:rFonts w:ascii="Times New Roman" w:hAnsi="Times New Roman"/>
                <w:noProof/>
                <w:webHidden/>
                <w:color w:val="auto"/>
                <w:sz w:val="24"/>
                <w:szCs w:val="24"/>
              </w:rPr>
              <w:tab/>
            </w:r>
          </w:hyperlink>
          <w:r w:rsidR="00910935" w:rsidRPr="00BD7528">
            <w:rPr>
              <w:color w:val="auto"/>
            </w:rPr>
            <w:t>4</w:t>
          </w:r>
          <w:r w:rsidR="006743C3">
            <w:rPr>
              <w:color w:val="auto"/>
            </w:rPr>
            <w:t>5</w:t>
          </w:r>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33" w:history="1">
            <w:r w:rsidR="00506743" w:rsidRPr="00BD7528">
              <w:rPr>
                <w:rStyle w:val="afffff0"/>
                <w:rFonts w:ascii="Times New Roman" w:hAnsi="Times New Roman"/>
                <w:noProof/>
                <w:color w:val="auto"/>
                <w:sz w:val="24"/>
                <w:szCs w:val="24"/>
              </w:rPr>
              <w:t>Приложение 10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_Toc501467133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46</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34" w:history="1">
            <w:r w:rsidR="00506743" w:rsidRPr="00BD7528">
              <w:rPr>
                <w:rStyle w:val="afffff0"/>
                <w:rFonts w:ascii="Times New Roman" w:hAnsi="Times New Roman"/>
                <w:noProof/>
                <w:color w:val="auto"/>
                <w:sz w:val="24"/>
                <w:szCs w:val="24"/>
              </w:rPr>
              <w:t>Приложение 11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_Toc501467134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65</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36" w:history="1">
            <w:r w:rsidR="00506743" w:rsidRPr="00BD7528">
              <w:rPr>
                <w:rStyle w:val="afffff0"/>
                <w:rFonts w:ascii="Times New Roman" w:hAnsi="Times New Roman"/>
                <w:noProof/>
                <w:color w:val="auto"/>
                <w:sz w:val="24"/>
                <w:szCs w:val="24"/>
              </w:rPr>
              <w:t>Приложение 12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_Toc501467136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66</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37" w:history="1">
            <w:r w:rsidR="00506743" w:rsidRPr="00BD7528">
              <w:rPr>
                <w:rStyle w:val="afffff0"/>
                <w:rFonts w:ascii="Times New Roman" w:hAnsi="Times New Roman"/>
                <w:noProof/>
                <w:color w:val="auto"/>
                <w:sz w:val="24"/>
                <w:szCs w:val="24"/>
              </w:rPr>
              <w:t>Приложение 13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_Toc501467137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67</w:t>
            </w:r>
            <w:r w:rsidR="002B2DB0" w:rsidRPr="00BD7528">
              <w:rPr>
                <w:rFonts w:ascii="Times New Roman" w:hAnsi="Times New Roman"/>
                <w:noProof/>
                <w:webHidden/>
                <w:color w:val="auto"/>
                <w:sz w:val="24"/>
                <w:szCs w:val="24"/>
              </w:rPr>
              <w:fldChar w:fldCharType="end"/>
            </w:r>
          </w:hyperlink>
        </w:p>
        <w:p w:rsidR="008670DD" w:rsidRPr="00BD7528" w:rsidRDefault="00E53C60" w:rsidP="000D1765">
          <w:pPr>
            <w:pStyle w:val="1fe"/>
            <w:tabs>
              <w:tab w:val="right" w:leader="dot" w:pos="10337"/>
            </w:tabs>
            <w:jc w:val="both"/>
            <w:rPr>
              <w:rFonts w:ascii="Times New Roman" w:eastAsiaTheme="minorEastAsia" w:hAnsi="Times New Roman"/>
              <w:noProof/>
              <w:color w:val="auto"/>
              <w:sz w:val="24"/>
              <w:szCs w:val="24"/>
              <w:lang w:eastAsia="ru-RU"/>
            </w:rPr>
          </w:pPr>
          <w:hyperlink w:anchor="_Toc501467138" w:history="1">
            <w:r w:rsidR="00506743" w:rsidRPr="00BD7528">
              <w:rPr>
                <w:rStyle w:val="afffff0"/>
                <w:rFonts w:ascii="Times New Roman" w:hAnsi="Times New Roman"/>
                <w:noProof/>
                <w:color w:val="auto"/>
                <w:sz w:val="24"/>
                <w:szCs w:val="24"/>
              </w:rPr>
              <w:t>Приложение 14  к Административному регламенту</w:t>
            </w:r>
            <w:r w:rsidR="00506743" w:rsidRPr="00BD7528">
              <w:rPr>
                <w:rFonts w:ascii="Times New Roman" w:hAnsi="Times New Roman"/>
                <w:noProof/>
                <w:webHidden/>
                <w:color w:val="auto"/>
                <w:sz w:val="24"/>
                <w:szCs w:val="24"/>
              </w:rPr>
              <w:tab/>
            </w:r>
            <w:r w:rsidR="002B2DB0" w:rsidRPr="00BD7528">
              <w:rPr>
                <w:rFonts w:ascii="Times New Roman" w:hAnsi="Times New Roman"/>
                <w:noProof/>
                <w:webHidden/>
                <w:color w:val="auto"/>
                <w:sz w:val="24"/>
                <w:szCs w:val="24"/>
              </w:rPr>
              <w:fldChar w:fldCharType="begin"/>
            </w:r>
            <w:r w:rsidR="00506743" w:rsidRPr="00BD7528">
              <w:rPr>
                <w:rFonts w:ascii="Times New Roman" w:hAnsi="Times New Roman"/>
                <w:noProof/>
                <w:webHidden/>
                <w:color w:val="auto"/>
                <w:sz w:val="24"/>
                <w:szCs w:val="24"/>
              </w:rPr>
              <w:instrText xml:space="preserve"> PAGEREF _Toc501467138 \h </w:instrText>
            </w:r>
            <w:r w:rsidR="002B2DB0" w:rsidRPr="00BD7528">
              <w:rPr>
                <w:rFonts w:ascii="Times New Roman" w:hAnsi="Times New Roman"/>
                <w:noProof/>
                <w:webHidden/>
                <w:color w:val="auto"/>
                <w:sz w:val="24"/>
                <w:szCs w:val="24"/>
              </w:rPr>
            </w:r>
            <w:r w:rsidR="002B2DB0" w:rsidRPr="00BD7528">
              <w:rPr>
                <w:rFonts w:ascii="Times New Roman" w:hAnsi="Times New Roman"/>
                <w:noProof/>
                <w:webHidden/>
                <w:color w:val="auto"/>
                <w:sz w:val="24"/>
                <w:szCs w:val="24"/>
              </w:rPr>
              <w:fldChar w:fldCharType="separate"/>
            </w:r>
            <w:r w:rsidR="00AB51EF">
              <w:rPr>
                <w:rFonts w:ascii="Times New Roman" w:hAnsi="Times New Roman"/>
                <w:noProof/>
                <w:webHidden/>
                <w:color w:val="auto"/>
                <w:sz w:val="24"/>
                <w:szCs w:val="24"/>
              </w:rPr>
              <w:t>69</w:t>
            </w:r>
            <w:r w:rsidR="002B2DB0" w:rsidRPr="00BD7528">
              <w:rPr>
                <w:rFonts w:ascii="Times New Roman" w:hAnsi="Times New Roman"/>
                <w:noProof/>
                <w:webHidden/>
                <w:color w:val="auto"/>
                <w:sz w:val="24"/>
                <w:szCs w:val="24"/>
              </w:rPr>
              <w:fldChar w:fldCharType="end"/>
            </w:r>
          </w:hyperlink>
        </w:p>
        <w:p w:rsidR="008670DD" w:rsidRPr="00BD7528" w:rsidRDefault="00E53C60" w:rsidP="00985734">
          <w:pPr>
            <w:pStyle w:val="2f4"/>
            <w:rPr>
              <w:rFonts w:eastAsiaTheme="minorEastAsia"/>
              <w:noProof/>
              <w:color w:val="auto"/>
              <w:lang w:eastAsia="ru-RU"/>
            </w:rPr>
          </w:pPr>
          <w:hyperlink w:anchor="_Toc501467145" w:history="1">
            <w:r w:rsidR="00506743" w:rsidRPr="00BD7528">
              <w:rPr>
                <w:rStyle w:val="afffff0"/>
                <w:noProof/>
                <w:color w:val="auto"/>
              </w:rPr>
              <w:t>Приложение 15 к Административному регламенту</w:t>
            </w:r>
            <w:r w:rsidR="00506743" w:rsidRPr="00BD7528">
              <w:rPr>
                <w:noProof/>
                <w:webHidden/>
                <w:color w:val="auto"/>
              </w:rPr>
              <w:tab/>
            </w:r>
            <w:r w:rsidR="002B2DB0" w:rsidRPr="00BD7528">
              <w:rPr>
                <w:noProof/>
                <w:webHidden/>
                <w:color w:val="auto"/>
              </w:rPr>
              <w:fldChar w:fldCharType="begin"/>
            </w:r>
            <w:r w:rsidR="00506743" w:rsidRPr="00BD7528">
              <w:rPr>
                <w:noProof/>
                <w:webHidden/>
                <w:color w:val="auto"/>
              </w:rPr>
              <w:instrText xml:space="preserve"> PAGEREF _Toc501467145 \h </w:instrText>
            </w:r>
            <w:r w:rsidR="002B2DB0" w:rsidRPr="00BD7528">
              <w:rPr>
                <w:noProof/>
                <w:webHidden/>
                <w:color w:val="auto"/>
              </w:rPr>
            </w:r>
            <w:r w:rsidR="002B2DB0" w:rsidRPr="00BD7528">
              <w:rPr>
                <w:noProof/>
                <w:webHidden/>
                <w:color w:val="auto"/>
              </w:rPr>
              <w:fldChar w:fldCharType="separate"/>
            </w:r>
            <w:r w:rsidR="00AB51EF">
              <w:rPr>
                <w:noProof/>
                <w:webHidden/>
                <w:color w:val="auto"/>
              </w:rPr>
              <w:t>77</w:t>
            </w:r>
            <w:r w:rsidR="002B2DB0" w:rsidRPr="00BD7528">
              <w:rPr>
                <w:noProof/>
                <w:webHidden/>
                <w:color w:val="auto"/>
              </w:rPr>
              <w:fldChar w:fldCharType="end"/>
            </w:r>
          </w:hyperlink>
        </w:p>
        <w:p w:rsidR="00857E68" w:rsidRPr="00BD7528" w:rsidRDefault="002B2DB0" w:rsidP="000D1765">
          <w:pPr>
            <w:jc w:val="both"/>
            <w:rPr>
              <w:rFonts w:ascii="Times New Roman" w:hAnsi="Times New Roman"/>
              <w:color w:val="auto"/>
              <w:sz w:val="24"/>
              <w:szCs w:val="24"/>
            </w:rPr>
          </w:pPr>
          <w:r w:rsidRPr="00BD7528">
            <w:rPr>
              <w:rFonts w:ascii="Times New Roman" w:hAnsi="Times New Roman"/>
              <w:color w:val="auto"/>
              <w:sz w:val="24"/>
              <w:szCs w:val="24"/>
            </w:rPr>
            <w:fldChar w:fldCharType="end"/>
          </w:r>
        </w:p>
      </w:sdtContent>
    </w:sdt>
    <w:p w:rsidR="00857E68" w:rsidRPr="00BD7528" w:rsidRDefault="00857E68">
      <w:pPr>
        <w:pStyle w:val="Default"/>
        <w:spacing w:line="276" w:lineRule="auto"/>
        <w:jc w:val="center"/>
        <w:rPr>
          <w:color w:val="auto"/>
          <w:sz w:val="24"/>
        </w:rPr>
      </w:pPr>
    </w:p>
    <w:p w:rsidR="002E4BA7" w:rsidRPr="00BD7528" w:rsidRDefault="00506743" w:rsidP="002E4BA7">
      <w:pPr>
        <w:pageBreakBefore/>
        <w:spacing w:after="0" w:line="240" w:lineRule="auto"/>
        <w:jc w:val="center"/>
        <w:rPr>
          <w:rFonts w:ascii="Times New Roman" w:hAnsi="Times New Roman"/>
          <w:color w:val="auto"/>
          <w:sz w:val="24"/>
          <w:szCs w:val="24"/>
        </w:rPr>
      </w:pPr>
      <w:bookmarkStart w:id="1" w:name="_Toc473131316"/>
      <w:bookmarkStart w:id="2" w:name="_Toc501467088"/>
      <w:r w:rsidRPr="00BD7528">
        <w:rPr>
          <w:rFonts w:ascii="Times New Roman" w:hAnsi="Times New Roman"/>
          <w:b/>
          <w:color w:val="auto"/>
          <w:sz w:val="24"/>
          <w:szCs w:val="24"/>
        </w:rPr>
        <w:lastRenderedPageBreak/>
        <w:t>Термины и определения</w:t>
      </w:r>
      <w:bookmarkEnd w:id="1"/>
      <w:bookmarkEnd w:id="2"/>
      <w:r w:rsidRPr="00BD7528">
        <w:rPr>
          <w:rFonts w:ascii="Times New Roman" w:hAnsi="Times New Roman"/>
          <w:b/>
          <w:color w:val="auto"/>
          <w:sz w:val="24"/>
          <w:szCs w:val="24"/>
        </w:rPr>
        <w:br/>
      </w:r>
    </w:p>
    <w:p w:rsidR="002E4BA7" w:rsidRPr="00BD7528" w:rsidRDefault="00506743" w:rsidP="00F45980">
      <w:pPr>
        <w:pStyle w:val="ConsPlusNormal0"/>
        <w:spacing w:line="276" w:lineRule="auto"/>
        <w:ind w:right="-1"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lang w:eastAsia="ru-RU"/>
        </w:rPr>
        <w:t>Термины и определения, используемые в настоящем административном регламенте предоставлени</w:t>
      </w:r>
      <w:r w:rsidR="007F4BE8" w:rsidRPr="00BD7528">
        <w:rPr>
          <w:rFonts w:ascii="Times New Roman" w:hAnsi="Times New Roman" w:cs="Times New Roman"/>
          <w:color w:val="auto"/>
          <w:sz w:val="24"/>
          <w:szCs w:val="24"/>
          <w:lang w:eastAsia="ru-RU"/>
        </w:rPr>
        <w:t>я</w:t>
      </w:r>
      <w:r w:rsidRPr="00BD7528">
        <w:rPr>
          <w:rFonts w:ascii="Times New Roman" w:hAnsi="Times New Roman" w:cs="Times New Roman"/>
          <w:color w:val="auto"/>
          <w:sz w:val="24"/>
          <w:szCs w:val="24"/>
          <w:lang w:eastAsia="ru-RU"/>
        </w:rPr>
        <w:t xml:space="preserve"> муниципальной услуги</w:t>
      </w:r>
      <w:r w:rsidRPr="00BD7528">
        <w:rPr>
          <w:rFonts w:ascii="Times New Roman" w:hAnsi="Times New Roman" w:cs="Times New Roman"/>
          <w:color w:val="auto"/>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w:t>
      </w:r>
      <w:r w:rsidR="00745DE1" w:rsidRPr="00BD7528">
        <w:rPr>
          <w:rFonts w:ascii="Times New Roman" w:hAnsi="Times New Roman" w:cs="Times New Roman"/>
          <w:color w:val="auto"/>
          <w:sz w:val="24"/>
          <w:szCs w:val="24"/>
        </w:rPr>
        <w:t xml:space="preserve"> </w:t>
      </w:r>
      <w:r w:rsidR="00F072A7">
        <w:rPr>
          <w:rFonts w:ascii="Times New Roman" w:hAnsi="Times New Roman" w:cs="Times New Roman"/>
          <w:color w:val="auto"/>
          <w:sz w:val="24"/>
          <w:szCs w:val="24"/>
        </w:rPr>
        <w:t>городского округа Домодедово</w:t>
      </w:r>
      <w:r w:rsidR="000073DC">
        <w:rPr>
          <w:rFonts w:ascii="Times New Roman" w:hAnsi="Times New Roman" w:cs="Times New Roman"/>
          <w:color w:val="auto"/>
          <w:sz w:val="24"/>
          <w:szCs w:val="24"/>
        </w:rPr>
        <w:t xml:space="preserve"> Московской области</w:t>
      </w:r>
      <w:r w:rsidR="00F072A7">
        <w:rPr>
          <w:rFonts w:ascii="Times New Roman" w:hAnsi="Times New Roman" w:cs="Times New Roman"/>
          <w:color w:val="auto"/>
          <w:sz w:val="24"/>
          <w:szCs w:val="24"/>
        </w:rPr>
        <w:t>»</w:t>
      </w:r>
      <w:r w:rsidR="00745DE1" w:rsidRPr="00BD7528">
        <w:rPr>
          <w:rFonts w:ascii="Times New Roman" w:hAnsi="Times New Roman" w:cs="Times New Roman"/>
          <w:color w:val="auto"/>
          <w:sz w:val="24"/>
          <w:szCs w:val="24"/>
        </w:rPr>
        <w:t xml:space="preserve"> </w:t>
      </w:r>
      <w:r w:rsidRPr="00BD7528">
        <w:rPr>
          <w:rFonts w:ascii="Times New Roman" w:hAnsi="Times New Roman" w:cs="Times New Roman"/>
          <w:color w:val="auto"/>
          <w:sz w:val="24"/>
          <w:szCs w:val="24"/>
          <w:lang w:eastAsia="ru-RU"/>
        </w:rPr>
        <w:t xml:space="preserve">(далее – Административный регламент), указаны в </w:t>
      </w:r>
      <w:hyperlink w:anchor="Приложение1" w:history="1">
        <w:r w:rsidRPr="00BD7528">
          <w:rPr>
            <w:rFonts w:ascii="Times New Roman" w:hAnsi="Times New Roman" w:cs="Times New Roman"/>
            <w:color w:val="auto"/>
            <w:sz w:val="24"/>
            <w:szCs w:val="24"/>
            <w:lang w:eastAsia="ru-RU"/>
          </w:rPr>
          <w:t>Приложении 1</w:t>
        </w:r>
      </w:hyperlink>
      <w:r w:rsidRPr="00BD7528">
        <w:rPr>
          <w:rFonts w:ascii="Times New Roman" w:hAnsi="Times New Roman" w:cs="Times New Roman"/>
          <w:color w:val="auto"/>
          <w:sz w:val="24"/>
          <w:szCs w:val="24"/>
          <w:lang w:eastAsia="ru-RU"/>
        </w:rPr>
        <w:t xml:space="preserve"> к настоящему Административному регламенту.</w:t>
      </w:r>
    </w:p>
    <w:p w:rsidR="002E4BA7" w:rsidRPr="00BD7528" w:rsidRDefault="00506743" w:rsidP="00F45980">
      <w:pPr>
        <w:spacing w:after="0"/>
        <w:jc w:val="center"/>
        <w:rPr>
          <w:rFonts w:ascii="Times New Roman" w:hAnsi="Times New Roman"/>
          <w:color w:val="auto"/>
          <w:sz w:val="24"/>
          <w:szCs w:val="24"/>
        </w:rPr>
      </w:pPr>
      <w:bookmarkStart w:id="3" w:name="_Toc501467089"/>
      <w:bookmarkStart w:id="4" w:name="_Toc438376221"/>
      <w:bookmarkStart w:id="5" w:name="_Toc473131317"/>
      <w:bookmarkStart w:id="6" w:name="_Toc490643958"/>
      <w:r w:rsidRPr="00BD7528">
        <w:rPr>
          <w:rFonts w:ascii="Times New Roman" w:hAnsi="Times New Roman"/>
          <w:b/>
          <w:color w:val="auto"/>
          <w:sz w:val="24"/>
          <w:szCs w:val="24"/>
        </w:rPr>
        <w:t>I</w:t>
      </w:r>
      <w:bookmarkEnd w:id="3"/>
      <w:bookmarkEnd w:id="4"/>
      <w:bookmarkEnd w:id="5"/>
      <w:bookmarkEnd w:id="6"/>
      <w:r w:rsidRPr="00BD7528">
        <w:rPr>
          <w:rFonts w:ascii="Times New Roman" w:hAnsi="Times New Roman"/>
          <w:b/>
          <w:color w:val="auto"/>
          <w:sz w:val="24"/>
          <w:szCs w:val="24"/>
        </w:rPr>
        <w:t>. Общие положения</w:t>
      </w:r>
    </w:p>
    <w:p w:rsidR="002E4BA7" w:rsidRPr="00BD7528" w:rsidRDefault="00506743" w:rsidP="00F45980">
      <w:pPr>
        <w:pStyle w:val="2-"/>
        <w:numPr>
          <w:ilvl w:val="0"/>
          <w:numId w:val="15"/>
        </w:numPr>
        <w:suppressAutoHyphens/>
        <w:spacing w:line="276" w:lineRule="auto"/>
        <w:ind w:left="992" w:hanging="357"/>
        <w:outlineLvl w:val="9"/>
        <w:rPr>
          <w:color w:val="auto"/>
          <w:sz w:val="24"/>
          <w:szCs w:val="24"/>
        </w:rPr>
      </w:pPr>
      <w:bookmarkStart w:id="7" w:name="_Toc501467090"/>
      <w:bookmarkStart w:id="8" w:name="_Toc437973277"/>
      <w:bookmarkStart w:id="9" w:name="_Toc438110018"/>
      <w:bookmarkStart w:id="10" w:name="_Toc438376222"/>
      <w:bookmarkStart w:id="11" w:name="_Toc473131318"/>
      <w:bookmarkStart w:id="12" w:name="_Toc490643959"/>
      <w:bookmarkEnd w:id="7"/>
      <w:bookmarkEnd w:id="8"/>
      <w:bookmarkEnd w:id="9"/>
      <w:bookmarkEnd w:id="10"/>
      <w:bookmarkEnd w:id="11"/>
      <w:bookmarkEnd w:id="12"/>
      <w:r w:rsidRPr="00BD7528">
        <w:rPr>
          <w:color w:val="auto"/>
          <w:sz w:val="24"/>
          <w:szCs w:val="24"/>
        </w:rPr>
        <w:t>Предмет регулирования Административного регламента</w:t>
      </w:r>
    </w:p>
    <w:p w:rsidR="002E4BA7" w:rsidRPr="00BD7528" w:rsidRDefault="00506743" w:rsidP="000073DC">
      <w:pPr>
        <w:pStyle w:val="114"/>
        <w:numPr>
          <w:ilvl w:val="1"/>
          <w:numId w:val="15"/>
        </w:numPr>
        <w:suppressAutoHyphens/>
        <w:spacing w:before="240"/>
        <w:ind w:left="0" w:right="-1" w:firstLine="709"/>
        <w:rPr>
          <w:color w:val="auto"/>
          <w:sz w:val="24"/>
          <w:szCs w:val="24"/>
        </w:rPr>
      </w:pPr>
      <w:r w:rsidRPr="00BD7528">
        <w:rPr>
          <w:color w:val="auto"/>
          <w:sz w:val="24"/>
          <w:szCs w:val="24"/>
          <w:lang w:eastAsia="ru-RU"/>
        </w:rPr>
        <w:t>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w:t>
      </w:r>
      <w:r w:rsidR="000D1765" w:rsidRPr="00BD7528">
        <w:rPr>
          <w:color w:val="auto"/>
          <w:sz w:val="24"/>
          <w:szCs w:val="24"/>
          <w:lang w:eastAsia="ru-RU"/>
        </w:rPr>
        <w:t xml:space="preserve"> </w:t>
      </w:r>
      <w:r w:rsidR="00F072A7">
        <w:rPr>
          <w:color w:val="auto"/>
          <w:sz w:val="24"/>
          <w:szCs w:val="24"/>
          <w:lang w:eastAsia="ru-RU"/>
        </w:rPr>
        <w:t>городского округа Домодедово</w:t>
      </w:r>
      <w:r w:rsidR="000D1020">
        <w:rPr>
          <w:color w:val="auto"/>
          <w:sz w:val="24"/>
          <w:szCs w:val="24"/>
          <w:lang w:eastAsia="ru-RU"/>
        </w:rPr>
        <w:t xml:space="preserve"> Московской области</w:t>
      </w:r>
      <w:r w:rsidRPr="00BD7528">
        <w:rPr>
          <w:color w:val="auto"/>
          <w:sz w:val="24"/>
          <w:szCs w:val="24"/>
          <w:lang w:eastAsia="ru-RU"/>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BD7528">
        <w:rPr>
          <w:color w:val="auto"/>
          <w:sz w:val="24"/>
          <w:szCs w:val="24"/>
        </w:rPr>
        <w:t xml:space="preserve">особенности выполнения административных процедур в электронном виде </w:t>
      </w:r>
      <w:r w:rsidRPr="00BD7528">
        <w:rPr>
          <w:color w:val="auto"/>
          <w:sz w:val="24"/>
          <w:szCs w:val="24"/>
          <w:lang w:eastAsia="ru-RU"/>
        </w:rPr>
        <w:t>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w:t>
      </w:r>
      <w:r w:rsidR="00745DE1" w:rsidRPr="00BD7528">
        <w:rPr>
          <w:color w:val="auto"/>
          <w:sz w:val="24"/>
          <w:szCs w:val="24"/>
          <w:lang w:eastAsia="ru-RU"/>
        </w:rPr>
        <w:t>р</w:t>
      </w:r>
      <w:r w:rsidRPr="00BD7528">
        <w:rPr>
          <w:color w:val="auto"/>
          <w:sz w:val="24"/>
          <w:szCs w:val="24"/>
          <w:lang w:eastAsia="ru-RU"/>
        </w:rPr>
        <w:t xml:space="preserve">ов предоставления государственных и муниципальных услуг (далее – МФЦ), </w:t>
      </w:r>
      <w:r w:rsidRPr="00BD7528">
        <w:rPr>
          <w:color w:val="auto"/>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0A7E99" w:rsidRPr="00BD7528">
        <w:rPr>
          <w:color w:val="auto"/>
          <w:sz w:val="24"/>
          <w:szCs w:val="24"/>
        </w:rPr>
        <w:t>Администрации городского округа Домодедово Московской области</w:t>
      </w:r>
      <w:r w:rsidRPr="00BD7528">
        <w:rPr>
          <w:color w:val="auto"/>
          <w:sz w:val="24"/>
          <w:szCs w:val="24"/>
        </w:rPr>
        <w:t xml:space="preserve"> (далее – Администрация), </w:t>
      </w:r>
      <w:r w:rsidR="00277F8F" w:rsidRPr="00BD7528">
        <w:rPr>
          <w:color w:val="auto"/>
          <w:sz w:val="24"/>
          <w:szCs w:val="24"/>
        </w:rPr>
        <w:t>предоставляющ</w:t>
      </w:r>
      <w:r w:rsidR="000A7E99" w:rsidRPr="00BD7528">
        <w:rPr>
          <w:color w:val="auto"/>
          <w:sz w:val="24"/>
          <w:szCs w:val="24"/>
        </w:rPr>
        <w:t>ей</w:t>
      </w:r>
      <w:r w:rsidR="00277F8F" w:rsidRPr="00BD7528">
        <w:rPr>
          <w:color w:val="auto"/>
          <w:sz w:val="24"/>
          <w:szCs w:val="24"/>
        </w:rPr>
        <w:t xml:space="preserve"> Муниципальную услугу</w:t>
      </w:r>
      <w:r w:rsidR="000A7E99" w:rsidRPr="00BD7528">
        <w:rPr>
          <w:color w:val="auto"/>
          <w:sz w:val="24"/>
          <w:szCs w:val="24"/>
        </w:rPr>
        <w:t>,</w:t>
      </w:r>
      <w:r w:rsidR="00277F8F" w:rsidRPr="00BD7528">
        <w:rPr>
          <w:color w:val="auto"/>
          <w:sz w:val="24"/>
          <w:szCs w:val="24"/>
        </w:rPr>
        <w:t xml:space="preserve"> </w:t>
      </w:r>
      <w:r w:rsidRPr="00BD7528">
        <w:rPr>
          <w:color w:val="auto"/>
          <w:sz w:val="24"/>
          <w:szCs w:val="24"/>
        </w:rPr>
        <w:t xml:space="preserve">должностных лиц </w:t>
      </w:r>
      <w:r w:rsidR="00F45980" w:rsidRPr="00BD7528">
        <w:rPr>
          <w:color w:val="auto"/>
          <w:sz w:val="24"/>
          <w:szCs w:val="24"/>
        </w:rPr>
        <w:t>Управления образования</w:t>
      </w:r>
      <w:r w:rsidRPr="00BD7528">
        <w:rPr>
          <w:color w:val="auto"/>
          <w:sz w:val="24"/>
          <w:szCs w:val="24"/>
        </w:rPr>
        <w:t xml:space="preserve"> Администрации</w:t>
      </w:r>
      <w:r w:rsidR="00F45980" w:rsidRPr="00BD7528">
        <w:rPr>
          <w:color w:val="auto"/>
          <w:sz w:val="24"/>
          <w:szCs w:val="24"/>
        </w:rPr>
        <w:t xml:space="preserve"> городского округа Домодедово Московской области</w:t>
      </w:r>
      <w:r w:rsidRPr="00BD7528">
        <w:rPr>
          <w:color w:val="auto"/>
          <w:sz w:val="24"/>
          <w:szCs w:val="24"/>
        </w:rPr>
        <w:t>,</w:t>
      </w:r>
      <w:r w:rsidR="0014341A" w:rsidRPr="00BD7528">
        <w:rPr>
          <w:color w:val="auto"/>
          <w:sz w:val="24"/>
          <w:szCs w:val="24"/>
        </w:rPr>
        <w:t xml:space="preserve"> </w:t>
      </w:r>
      <w:r w:rsidR="00277F8F" w:rsidRPr="00BD7528">
        <w:rPr>
          <w:color w:val="auto"/>
          <w:sz w:val="24"/>
          <w:szCs w:val="24"/>
        </w:rPr>
        <w:t>являющегося органом</w:t>
      </w:r>
      <w:r w:rsidR="0014341A" w:rsidRPr="00BD7528">
        <w:rPr>
          <w:color w:val="auto"/>
          <w:sz w:val="24"/>
          <w:szCs w:val="24"/>
        </w:rPr>
        <w:t xml:space="preserve"> Администрации,</w:t>
      </w:r>
      <w:r w:rsidRPr="00BD7528">
        <w:rPr>
          <w:color w:val="auto"/>
          <w:sz w:val="24"/>
          <w:szCs w:val="24"/>
        </w:rPr>
        <w:t xml:space="preserve"> </w:t>
      </w:r>
      <w:r w:rsidR="00277F8F" w:rsidRPr="00BD7528">
        <w:rPr>
          <w:color w:val="auto"/>
          <w:sz w:val="24"/>
          <w:szCs w:val="24"/>
        </w:rPr>
        <w:t>исполняющим полномочия Администрации</w:t>
      </w:r>
      <w:r w:rsidRPr="00BD7528">
        <w:rPr>
          <w:color w:val="auto"/>
          <w:sz w:val="24"/>
          <w:szCs w:val="24"/>
        </w:rPr>
        <w:t xml:space="preserve"> в сфере образования (далее – </w:t>
      </w:r>
      <w:r w:rsidR="00F45980" w:rsidRPr="00BD7528">
        <w:rPr>
          <w:color w:val="auto"/>
          <w:sz w:val="24"/>
          <w:szCs w:val="24"/>
        </w:rPr>
        <w:t>Управление образования</w:t>
      </w:r>
      <w:r w:rsidRPr="00BD7528">
        <w:rPr>
          <w:color w:val="auto"/>
          <w:sz w:val="24"/>
          <w:szCs w:val="24"/>
        </w:rPr>
        <w:t xml:space="preserve">). </w:t>
      </w:r>
    </w:p>
    <w:p w:rsidR="002E4BA7" w:rsidRPr="00BD7528" w:rsidRDefault="00506743" w:rsidP="000073DC">
      <w:pPr>
        <w:pStyle w:val="114"/>
        <w:numPr>
          <w:ilvl w:val="1"/>
          <w:numId w:val="15"/>
        </w:numPr>
        <w:suppressAutoHyphens/>
        <w:ind w:left="0" w:right="-1" w:firstLine="709"/>
        <w:rPr>
          <w:color w:val="auto"/>
          <w:sz w:val="24"/>
          <w:szCs w:val="24"/>
        </w:rPr>
      </w:pPr>
      <w:r w:rsidRPr="00BD7528">
        <w:rPr>
          <w:color w:val="auto"/>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Pr="00BD7528">
        <w:rPr>
          <w:i/>
          <w:color w:val="auto"/>
          <w:sz w:val="24"/>
          <w:szCs w:val="24"/>
          <w:lang w:eastAsia="ru-RU"/>
        </w:rPr>
        <w:t xml:space="preserve"> </w:t>
      </w:r>
      <w:r w:rsidR="000D1020" w:rsidRPr="000D1020">
        <w:rPr>
          <w:color w:val="auto"/>
          <w:sz w:val="24"/>
          <w:szCs w:val="24"/>
          <w:lang w:eastAsia="ru-RU"/>
        </w:rPr>
        <w:t>городского округа Домодедово</w:t>
      </w:r>
      <w:r w:rsidR="000D1020">
        <w:rPr>
          <w:i/>
          <w:color w:val="auto"/>
          <w:sz w:val="24"/>
          <w:szCs w:val="24"/>
          <w:lang w:eastAsia="ru-RU"/>
        </w:rPr>
        <w:t xml:space="preserve"> </w:t>
      </w:r>
      <w:r w:rsidR="00A80808" w:rsidRPr="00BD7528">
        <w:rPr>
          <w:color w:val="auto"/>
          <w:sz w:val="24"/>
          <w:szCs w:val="24"/>
          <w:lang w:eastAsia="ru-RU"/>
        </w:rPr>
        <w:t>Московской области</w:t>
      </w:r>
      <w:r w:rsidR="00A80808" w:rsidRPr="00BD7528">
        <w:rPr>
          <w:i/>
          <w:color w:val="auto"/>
          <w:sz w:val="24"/>
          <w:szCs w:val="24"/>
          <w:lang w:eastAsia="ru-RU"/>
        </w:rPr>
        <w:t xml:space="preserve"> </w:t>
      </w:r>
      <w:r w:rsidRPr="00BD7528">
        <w:rPr>
          <w:color w:val="auto"/>
          <w:sz w:val="24"/>
          <w:szCs w:val="24"/>
        </w:rPr>
        <w:t xml:space="preserve"> (далее – ДОО).</w:t>
      </w:r>
    </w:p>
    <w:p w:rsidR="002E4BA7" w:rsidRPr="00BD7528" w:rsidRDefault="00506743" w:rsidP="00F45980">
      <w:pPr>
        <w:pStyle w:val="2-"/>
        <w:numPr>
          <w:ilvl w:val="0"/>
          <w:numId w:val="15"/>
        </w:numPr>
        <w:suppressAutoHyphens/>
        <w:spacing w:line="276" w:lineRule="auto"/>
        <w:ind w:left="992" w:right="567" w:hanging="357"/>
        <w:outlineLvl w:val="9"/>
        <w:rPr>
          <w:color w:val="auto"/>
          <w:sz w:val="24"/>
          <w:szCs w:val="24"/>
        </w:rPr>
      </w:pPr>
      <w:bookmarkStart w:id="13" w:name="_Toc501467091"/>
      <w:bookmarkStart w:id="14" w:name="_Toc473131319"/>
      <w:bookmarkStart w:id="15" w:name="_Toc490643960"/>
      <w:bookmarkEnd w:id="13"/>
      <w:bookmarkEnd w:id="14"/>
      <w:bookmarkEnd w:id="15"/>
      <w:r w:rsidRPr="00BD7528">
        <w:rPr>
          <w:color w:val="auto"/>
          <w:sz w:val="24"/>
          <w:szCs w:val="24"/>
        </w:rPr>
        <w:t>Лица, имеющие право на получение Муниципальной услуги</w:t>
      </w:r>
    </w:p>
    <w:p w:rsidR="002E4BA7" w:rsidRPr="00BD7528" w:rsidRDefault="00506743" w:rsidP="00F45980">
      <w:pPr>
        <w:pStyle w:val="114"/>
        <w:numPr>
          <w:ilvl w:val="1"/>
          <w:numId w:val="15"/>
        </w:numPr>
        <w:suppressAutoHyphens/>
        <w:ind w:left="0" w:firstLine="709"/>
        <w:rPr>
          <w:color w:val="auto"/>
          <w:sz w:val="24"/>
          <w:szCs w:val="24"/>
        </w:rPr>
      </w:pPr>
      <w:bookmarkStart w:id="16" w:name="_Ref440651123"/>
      <w:r w:rsidRPr="00BD7528">
        <w:rPr>
          <w:color w:val="auto"/>
          <w:sz w:val="24"/>
          <w:szCs w:val="24"/>
          <w:lang w:eastAsia="ru-RU"/>
        </w:rPr>
        <w:t>Лицами, имеющими право на получение Муниципальной услуги, являются</w:t>
      </w:r>
      <w:bookmarkEnd w:id="16"/>
      <w:r w:rsidRPr="00BD7528">
        <w:rPr>
          <w:color w:val="auto"/>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BD7528">
        <w:rPr>
          <w:color w:val="auto"/>
          <w:sz w:val="24"/>
          <w:szCs w:val="24"/>
        </w:rPr>
        <w:t xml:space="preserve">являющиеся родителями </w:t>
      </w:r>
      <w:r w:rsidR="002B2D8F" w:rsidRPr="00BD7528">
        <w:rPr>
          <w:color w:val="auto"/>
          <w:sz w:val="24"/>
          <w:szCs w:val="24"/>
        </w:rPr>
        <w:t>(</w:t>
      </w:r>
      <w:r w:rsidRPr="00BD7528">
        <w:rPr>
          <w:color w:val="auto"/>
          <w:sz w:val="24"/>
          <w:szCs w:val="24"/>
        </w:rPr>
        <w:t>законными представителями</w:t>
      </w:r>
      <w:r w:rsidR="002B2D8F" w:rsidRPr="00BD7528">
        <w:rPr>
          <w:color w:val="auto"/>
          <w:sz w:val="24"/>
          <w:szCs w:val="24"/>
        </w:rPr>
        <w:t>)</w:t>
      </w:r>
      <w:r w:rsidRPr="00BD7528">
        <w:rPr>
          <w:color w:val="auto"/>
          <w:sz w:val="24"/>
          <w:szCs w:val="24"/>
        </w:rPr>
        <w:t xml:space="preserve"> детей, </w:t>
      </w:r>
      <w:r w:rsidRPr="00BD7528">
        <w:rPr>
          <w:color w:val="auto"/>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A80808" w:rsidRPr="00BD7528">
        <w:rPr>
          <w:color w:val="auto"/>
          <w:sz w:val="24"/>
          <w:szCs w:val="24"/>
          <w:lang w:eastAsia="ru-RU"/>
        </w:rPr>
        <w:t>городского округа Домодедово</w:t>
      </w:r>
      <w:r w:rsidRPr="00BD7528">
        <w:rPr>
          <w:i/>
          <w:color w:val="auto"/>
          <w:sz w:val="24"/>
          <w:szCs w:val="24"/>
          <w:lang w:eastAsia="ru-RU"/>
        </w:rPr>
        <w:t xml:space="preserve"> </w:t>
      </w:r>
      <w:r w:rsidRPr="00BD7528">
        <w:rPr>
          <w:color w:val="auto"/>
          <w:sz w:val="24"/>
          <w:szCs w:val="24"/>
          <w:lang w:eastAsia="ru-RU"/>
        </w:rPr>
        <w:t>Московской области.</w:t>
      </w:r>
    </w:p>
    <w:p w:rsidR="002E4BA7" w:rsidRPr="00BD7528" w:rsidRDefault="00506743" w:rsidP="00F45980">
      <w:pPr>
        <w:pStyle w:val="114"/>
        <w:numPr>
          <w:ilvl w:val="1"/>
          <w:numId w:val="15"/>
        </w:numPr>
        <w:suppressAutoHyphens/>
        <w:ind w:left="0" w:firstLine="709"/>
        <w:rPr>
          <w:color w:val="auto"/>
          <w:sz w:val="24"/>
          <w:szCs w:val="24"/>
        </w:rPr>
      </w:pPr>
      <w:bookmarkStart w:id="17" w:name="_Ref440652250"/>
      <w:bookmarkEnd w:id="17"/>
      <w:r w:rsidRPr="00BD7528">
        <w:rPr>
          <w:color w:val="auto"/>
          <w:sz w:val="24"/>
          <w:szCs w:val="24"/>
          <w:lang w:eastAsia="ru-RU"/>
        </w:rPr>
        <w:t>Категории лиц, имеющих право на получение Муниципальной услуги:</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t xml:space="preserve">Родители (законные представители), дети которых проживают на закрепленной территории за ДОО, </w:t>
      </w:r>
      <w:r w:rsidR="00376A65">
        <w:rPr>
          <w:color w:val="auto"/>
          <w:sz w:val="24"/>
          <w:szCs w:val="24"/>
          <w:lang w:eastAsia="ru-RU"/>
        </w:rPr>
        <w:t xml:space="preserve">в том числе </w:t>
      </w:r>
      <w:r w:rsidRPr="00BD7528">
        <w:rPr>
          <w:color w:val="auto"/>
          <w:sz w:val="24"/>
          <w:szCs w:val="24"/>
          <w:lang w:eastAsia="ru-RU"/>
        </w:rPr>
        <w:t>имеющие право на внеочередное</w:t>
      </w:r>
      <w:r w:rsidR="00376A65">
        <w:rPr>
          <w:color w:val="auto"/>
          <w:sz w:val="24"/>
          <w:szCs w:val="24"/>
          <w:lang w:eastAsia="ru-RU"/>
        </w:rPr>
        <w:t xml:space="preserve">, </w:t>
      </w:r>
      <w:r w:rsidRPr="00BD7528">
        <w:rPr>
          <w:color w:val="auto"/>
          <w:sz w:val="24"/>
          <w:szCs w:val="24"/>
          <w:lang w:eastAsia="ru-RU"/>
        </w:rPr>
        <w:t>первоочередное</w:t>
      </w:r>
      <w:r w:rsidR="00376A65">
        <w:rPr>
          <w:color w:val="auto"/>
          <w:sz w:val="24"/>
          <w:szCs w:val="24"/>
          <w:lang w:eastAsia="ru-RU"/>
        </w:rPr>
        <w:t xml:space="preserve"> и преимущественное</w:t>
      </w:r>
      <w:r w:rsidRPr="00BD7528">
        <w:rPr>
          <w:color w:val="auto"/>
          <w:sz w:val="24"/>
          <w:szCs w:val="24"/>
          <w:lang w:eastAsia="ru-RU"/>
        </w:rPr>
        <w:t xml:space="preserve"> получение Муниципальной услуги</w:t>
      </w:r>
      <w:r w:rsidR="00F072A7">
        <w:rPr>
          <w:color w:val="auto"/>
          <w:sz w:val="24"/>
          <w:szCs w:val="24"/>
          <w:lang w:eastAsia="ru-RU"/>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lastRenderedPageBreak/>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r w:rsidR="00F072A7">
        <w:rPr>
          <w:color w:val="auto"/>
          <w:sz w:val="24"/>
          <w:szCs w:val="24"/>
          <w:lang w:eastAsia="ru-RU"/>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r w:rsidR="00F072A7">
        <w:rPr>
          <w:color w:val="auto"/>
          <w:sz w:val="24"/>
          <w:szCs w:val="24"/>
          <w:lang w:eastAsia="ru-RU"/>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r w:rsidR="00F072A7">
        <w:rPr>
          <w:color w:val="auto"/>
          <w:sz w:val="24"/>
          <w:szCs w:val="24"/>
          <w:lang w:eastAsia="ru-RU"/>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r w:rsidR="00F072A7">
        <w:rPr>
          <w:color w:val="auto"/>
          <w:sz w:val="24"/>
          <w:szCs w:val="24"/>
          <w:lang w:eastAsia="ru-RU"/>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r w:rsidR="00F072A7">
        <w:rPr>
          <w:color w:val="auto"/>
          <w:sz w:val="24"/>
          <w:szCs w:val="24"/>
          <w:lang w:eastAsia="ru-RU"/>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BD7528" w:rsidRDefault="00506743" w:rsidP="00F45980">
      <w:pPr>
        <w:pStyle w:val="114"/>
        <w:numPr>
          <w:ilvl w:val="1"/>
          <w:numId w:val="15"/>
        </w:numPr>
        <w:suppressAutoHyphens/>
        <w:ind w:left="0" w:firstLine="709"/>
        <w:rPr>
          <w:color w:val="auto"/>
          <w:sz w:val="24"/>
          <w:szCs w:val="24"/>
        </w:rPr>
      </w:pPr>
      <w:r w:rsidRPr="00BD7528">
        <w:rPr>
          <w:color w:val="auto"/>
          <w:sz w:val="24"/>
          <w:szCs w:val="24"/>
          <w:lang w:eastAsia="ru-RU"/>
        </w:rPr>
        <w:t xml:space="preserve">Право на </w:t>
      </w:r>
      <w:r w:rsidRPr="00BD7528">
        <w:rPr>
          <w:color w:val="auto"/>
          <w:sz w:val="24"/>
          <w:szCs w:val="24"/>
        </w:rPr>
        <w:t xml:space="preserve">внеочередное </w:t>
      </w:r>
      <w:r w:rsidRPr="00BD7528">
        <w:rPr>
          <w:color w:val="auto"/>
          <w:sz w:val="24"/>
          <w:szCs w:val="24"/>
          <w:lang w:eastAsia="ru-RU"/>
        </w:rPr>
        <w:t>получение Муниципальной услуги имеют следующие категории детей:</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граждан, подвергшихся воздействию радиации вследствие катастрофы на Чернобыльской АЭС</w:t>
      </w:r>
      <w:r w:rsidR="00702FCC" w:rsidRPr="00BD7528">
        <w:rPr>
          <w:color w:val="auto"/>
          <w:sz w:val="24"/>
          <w:szCs w:val="24"/>
        </w:rPr>
        <w:t>.</w:t>
      </w:r>
      <w:r w:rsidR="00544667" w:rsidRPr="00BD7528">
        <w:rPr>
          <w:color w:val="auto"/>
          <w:sz w:val="24"/>
          <w:szCs w:val="24"/>
        </w:rPr>
        <w:t xml:space="preserve"> </w:t>
      </w:r>
    </w:p>
    <w:p w:rsidR="00544667" w:rsidRPr="00BD7528" w:rsidRDefault="00544667" w:rsidP="00544667">
      <w:pPr>
        <w:pStyle w:val="HTML0"/>
        <w:numPr>
          <w:ilvl w:val="2"/>
          <w:numId w:val="15"/>
        </w:numPr>
        <w:tabs>
          <w:tab w:val="clear" w:pos="1832"/>
          <w:tab w:val="left" w:pos="1418"/>
        </w:tabs>
        <w:ind w:left="0" w:firstLine="709"/>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Дети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702FCC" w:rsidRPr="00BD7528">
        <w:rPr>
          <w:rFonts w:ascii="Times New Roman" w:hAnsi="Times New Roman" w:cs="Times New Roman"/>
          <w:color w:val="auto"/>
          <w:sz w:val="24"/>
          <w:szCs w:val="24"/>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граждан из подразделений особого риска, а также семей, потерявших кормильца из числа этих граждан</w:t>
      </w:r>
      <w:r w:rsidR="00702FCC" w:rsidRPr="00BD7528">
        <w:rPr>
          <w:color w:val="auto"/>
          <w:sz w:val="24"/>
          <w:szCs w:val="24"/>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прокуроров</w:t>
      </w:r>
      <w:r w:rsidR="00702FCC" w:rsidRPr="00BD7528">
        <w:rPr>
          <w:color w:val="auto"/>
          <w:sz w:val="24"/>
          <w:szCs w:val="24"/>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судей</w:t>
      </w:r>
      <w:r w:rsidR="00702FCC" w:rsidRPr="00BD7528">
        <w:rPr>
          <w:color w:val="auto"/>
          <w:sz w:val="24"/>
          <w:szCs w:val="24"/>
        </w:rPr>
        <w:t>.</w:t>
      </w:r>
    </w:p>
    <w:p w:rsidR="00702FCC" w:rsidRPr="00BD7528" w:rsidRDefault="00506743" w:rsidP="00702FCC">
      <w:pPr>
        <w:pStyle w:val="1110"/>
        <w:numPr>
          <w:ilvl w:val="2"/>
          <w:numId w:val="15"/>
        </w:numPr>
        <w:suppressAutoHyphens/>
        <w:ind w:left="1418" w:hanging="709"/>
        <w:rPr>
          <w:color w:val="auto"/>
          <w:sz w:val="24"/>
          <w:szCs w:val="24"/>
        </w:rPr>
      </w:pPr>
      <w:r w:rsidRPr="00BD7528">
        <w:rPr>
          <w:color w:val="auto"/>
          <w:sz w:val="24"/>
          <w:szCs w:val="24"/>
        </w:rPr>
        <w:t>Дети сотрудников Следственного комитета Российской Федерации.</w:t>
      </w:r>
    </w:p>
    <w:p w:rsidR="00702FCC" w:rsidRPr="00BD7528" w:rsidRDefault="00702FCC" w:rsidP="00702FCC">
      <w:pPr>
        <w:pStyle w:val="1110"/>
        <w:suppressAutoHyphens/>
        <w:ind w:firstLine="709"/>
        <w:rPr>
          <w:color w:val="auto"/>
          <w:sz w:val="24"/>
          <w:szCs w:val="24"/>
        </w:rPr>
      </w:pPr>
      <w:r w:rsidRPr="00BD7528">
        <w:rPr>
          <w:color w:val="auto"/>
          <w:sz w:val="24"/>
          <w:szCs w:val="24"/>
        </w:rPr>
        <w:t>2.3.7.Детям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из числа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702FCC" w:rsidRPr="00BD7528" w:rsidRDefault="00702FCC" w:rsidP="00702FCC">
      <w:pPr>
        <w:pStyle w:val="1110"/>
        <w:suppressAutoHyphens/>
        <w:ind w:firstLine="709"/>
        <w:rPr>
          <w:color w:val="auto"/>
          <w:sz w:val="24"/>
          <w:szCs w:val="24"/>
        </w:rPr>
      </w:pPr>
      <w:r w:rsidRPr="00BD7528">
        <w:rPr>
          <w:color w:val="auto"/>
          <w:sz w:val="24"/>
          <w:szCs w:val="24"/>
        </w:rPr>
        <w:t>2.3.8. Детям погибших (пропавших без вести), умерших, ставших инвалидами военнослужащих и сотрудников федеральных органов исполнительной власти, участвующих в исполнении задач по обеспечению безопасности и защите граждан Российской Федерации, проживающих на территориях Южной Осетии и Абхазии.</w:t>
      </w:r>
    </w:p>
    <w:p w:rsidR="008F5460" w:rsidRPr="00BD7528" w:rsidRDefault="008F5460" w:rsidP="00702FCC">
      <w:pPr>
        <w:pStyle w:val="1110"/>
        <w:suppressAutoHyphens/>
        <w:ind w:firstLine="709"/>
        <w:rPr>
          <w:color w:val="auto"/>
          <w:sz w:val="24"/>
          <w:szCs w:val="24"/>
        </w:rPr>
      </w:pPr>
      <w:r w:rsidRPr="00BD7528">
        <w:rPr>
          <w:color w:val="auto"/>
          <w:sz w:val="24"/>
          <w:szCs w:val="24"/>
        </w:rPr>
        <w:t>2.3.9. 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при выполнении задач  в условиях вооруженного конфликта немеждународного характера в Чеченской Республике и на прилегающих к ней территориях Северного Кавказа, отнесенных к зоне вооруженного конфликта после 01.08.1999</w:t>
      </w:r>
    </w:p>
    <w:p w:rsidR="002E4BA7" w:rsidRPr="00BD7528" w:rsidRDefault="00506743" w:rsidP="00F45980">
      <w:pPr>
        <w:pStyle w:val="114"/>
        <w:numPr>
          <w:ilvl w:val="1"/>
          <w:numId w:val="15"/>
        </w:numPr>
        <w:suppressAutoHyphens/>
        <w:ind w:left="0" w:firstLine="709"/>
        <w:rPr>
          <w:color w:val="auto"/>
          <w:sz w:val="24"/>
          <w:szCs w:val="24"/>
        </w:rPr>
      </w:pPr>
      <w:r w:rsidRPr="00BD7528">
        <w:rPr>
          <w:color w:val="auto"/>
          <w:sz w:val="24"/>
          <w:szCs w:val="24"/>
          <w:lang w:eastAsia="ru-RU"/>
        </w:rPr>
        <w:t xml:space="preserve">Право на </w:t>
      </w:r>
      <w:r w:rsidRPr="00BD7528">
        <w:rPr>
          <w:color w:val="auto"/>
          <w:sz w:val="24"/>
          <w:szCs w:val="24"/>
          <w:shd w:val="clear" w:color="auto" w:fill="FFFFFF"/>
        </w:rPr>
        <w:t>первоочередное</w:t>
      </w:r>
      <w:r w:rsidRPr="00BD7528">
        <w:rPr>
          <w:color w:val="auto"/>
          <w:sz w:val="24"/>
          <w:szCs w:val="24"/>
          <w:lang w:eastAsia="ru-RU"/>
        </w:rPr>
        <w:t xml:space="preserve"> получение Муниципальной услуги имеют следующие категории детей:</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lastRenderedPageBreak/>
        <w:t>Дети из многодетных семей;</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Дети-инвалиды и дети, один из родителей которых является инвалидом;</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сотрудников полиции;</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сотрудника полиции, умершего вследствие заболевания, полученного в период прохождения службы в полиции;</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w:t>
      </w:r>
      <w:r w:rsidR="004F1F84" w:rsidRPr="00BD7528">
        <w:rPr>
          <w:color w:val="auto"/>
          <w:sz w:val="24"/>
          <w:szCs w:val="24"/>
        </w:rPr>
        <w:t>го прохождения службы в полиции.</w:t>
      </w:r>
    </w:p>
    <w:p w:rsidR="00016BFE" w:rsidRPr="00BD7528" w:rsidRDefault="00016BFE" w:rsidP="00016BFE">
      <w:pPr>
        <w:pStyle w:val="affff"/>
        <w:widowControl w:val="0"/>
        <w:numPr>
          <w:ilvl w:val="2"/>
          <w:numId w:val="15"/>
        </w:numPr>
        <w:autoSpaceDE w:val="0"/>
        <w:autoSpaceDN w:val="0"/>
        <w:adjustRightInd w:val="0"/>
        <w:spacing w:after="0"/>
        <w:ind w:left="0" w:firstLine="709"/>
        <w:jc w:val="both"/>
        <w:rPr>
          <w:rFonts w:ascii="Times New Roman" w:hAnsi="Times New Roman"/>
          <w:color w:val="auto"/>
          <w:sz w:val="24"/>
          <w:szCs w:val="24"/>
        </w:rPr>
      </w:pPr>
      <w:r w:rsidRPr="00BD7528">
        <w:rPr>
          <w:rFonts w:ascii="Times New Roman" w:hAnsi="Times New Roman"/>
          <w:color w:val="auto"/>
          <w:sz w:val="24"/>
          <w:szCs w:val="24"/>
        </w:rPr>
        <w:t>Детям сотрудников органов внутренних дел, не являющихся сотрудниками  полиции.</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r w:rsidR="004F1F84" w:rsidRPr="00BD7528">
        <w:rPr>
          <w:color w:val="auto"/>
          <w:sz w:val="24"/>
          <w:szCs w:val="24"/>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r w:rsidR="004F1F84" w:rsidRPr="00BD7528">
        <w:rPr>
          <w:color w:val="auto"/>
          <w:sz w:val="24"/>
          <w:szCs w:val="24"/>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r w:rsidR="00016BFE" w:rsidRPr="00BD7528">
        <w:rPr>
          <w:color w:val="auto"/>
          <w:sz w:val="24"/>
          <w:szCs w:val="24"/>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r w:rsidR="00440B56" w:rsidRPr="00BD7528">
        <w:rPr>
          <w:color w:val="auto"/>
          <w:sz w:val="24"/>
          <w:szCs w:val="24"/>
        </w:rPr>
        <w:t>.</w:t>
      </w:r>
    </w:p>
    <w:p w:rsidR="002E4BA7" w:rsidRPr="00BD7528" w:rsidRDefault="00506743" w:rsidP="00F45980">
      <w:pPr>
        <w:pStyle w:val="1110"/>
        <w:numPr>
          <w:ilvl w:val="2"/>
          <w:numId w:val="15"/>
        </w:numPr>
        <w:suppressAutoHyphens/>
        <w:ind w:left="0" w:firstLine="709"/>
        <w:rPr>
          <w:color w:val="auto"/>
          <w:sz w:val="24"/>
          <w:szCs w:val="24"/>
        </w:rPr>
      </w:pPr>
      <w:r w:rsidRPr="00BD7528">
        <w:rPr>
          <w:color w:val="auto"/>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w:t>
      </w:r>
      <w:r w:rsidRPr="00BD7528">
        <w:rPr>
          <w:color w:val="auto"/>
          <w:sz w:val="24"/>
          <w:szCs w:val="24"/>
        </w:rPr>
        <w:lastRenderedPageBreak/>
        <w:t>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7E2C66" w:rsidRPr="00BD7528" w:rsidRDefault="007E2C66" w:rsidP="007E2C66">
      <w:pPr>
        <w:pStyle w:val="2f7"/>
        <w:spacing w:line="276" w:lineRule="auto"/>
        <w:ind w:firstLine="709"/>
        <w:jc w:val="both"/>
        <w:rPr>
          <w:rFonts w:ascii="Times New Roman" w:hAnsi="Times New Roman"/>
          <w:color w:val="auto"/>
          <w:sz w:val="24"/>
          <w:szCs w:val="24"/>
        </w:rPr>
      </w:pPr>
      <w:r w:rsidRPr="00BD7528">
        <w:rPr>
          <w:rFonts w:ascii="Times New Roman" w:hAnsi="Times New Roman"/>
          <w:color w:val="auto"/>
          <w:sz w:val="24"/>
          <w:szCs w:val="24"/>
        </w:rPr>
        <w:t>2.4.15.Дети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Форма - № 25).</w:t>
      </w:r>
    </w:p>
    <w:p w:rsidR="00F61F8F" w:rsidRPr="00546E47" w:rsidRDefault="00506743" w:rsidP="00546E47">
      <w:pPr>
        <w:pStyle w:val="114"/>
        <w:numPr>
          <w:ilvl w:val="1"/>
          <w:numId w:val="15"/>
        </w:numPr>
        <w:tabs>
          <w:tab w:val="left" w:pos="1276"/>
        </w:tabs>
        <w:suppressAutoHyphens/>
        <w:ind w:left="0" w:firstLine="709"/>
        <w:rPr>
          <w:color w:val="000000" w:themeColor="text1"/>
          <w:sz w:val="24"/>
          <w:szCs w:val="24"/>
        </w:rPr>
      </w:pPr>
      <w:r w:rsidRPr="00546E47">
        <w:rPr>
          <w:color w:val="000000" w:themeColor="text1"/>
          <w:sz w:val="24"/>
          <w:szCs w:val="24"/>
        </w:rPr>
        <w:t xml:space="preserve"> </w:t>
      </w:r>
      <w:r w:rsidR="00F61F8F" w:rsidRPr="00546E47">
        <w:rPr>
          <w:color w:val="000000" w:themeColor="text1"/>
          <w:sz w:val="24"/>
          <w:szCs w:val="24"/>
          <w:lang w:eastAsia="ru-RU"/>
        </w:rPr>
        <w:t>Преимущественное право на получение Муниципальной услуги имеют следующие категории детей:</w:t>
      </w:r>
    </w:p>
    <w:p w:rsidR="00F61F8F" w:rsidRPr="00546E47" w:rsidRDefault="00F61F8F" w:rsidP="00546E47">
      <w:pPr>
        <w:pStyle w:val="2f7"/>
        <w:numPr>
          <w:ilvl w:val="2"/>
          <w:numId w:val="15"/>
        </w:numPr>
        <w:spacing w:line="276" w:lineRule="auto"/>
        <w:ind w:left="1418" w:hanging="709"/>
        <w:jc w:val="both"/>
        <w:rPr>
          <w:rFonts w:ascii="Times New Roman" w:hAnsi="Times New Roman"/>
          <w:color w:val="000000" w:themeColor="text1"/>
          <w:sz w:val="24"/>
          <w:szCs w:val="24"/>
        </w:rPr>
      </w:pPr>
      <w:r w:rsidRPr="00546E47">
        <w:rPr>
          <w:rFonts w:ascii="Times New Roman" w:hAnsi="Times New Roman"/>
          <w:color w:val="000000" w:themeColor="text1"/>
          <w:sz w:val="24"/>
          <w:szCs w:val="24"/>
        </w:rPr>
        <w:t>Дети, переданные на воспитание в приемные и патронатные семьи.</w:t>
      </w:r>
    </w:p>
    <w:p w:rsidR="00546E47" w:rsidRPr="007A2960" w:rsidRDefault="007E2C66" w:rsidP="00546E47">
      <w:pPr>
        <w:pStyle w:val="HTML0"/>
        <w:ind w:firstLine="709"/>
        <w:rPr>
          <w:rFonts w:ascii="Times New Roman" w:hAnsi="Times New Roman" w:cs="Times New Roman"/>
          <w:color w:val="000000" w:themeColor="text1"/>
          <w:sz w:val="24"/>
          <w:szCs w:val="24"/>
        </w:rPr>
      </w:pPr>
      <w:r w:rsidRPr="007A2960">
        <w:rPr>
          <w:rFonts w:ascii="Times New Roman" w:hAnsi="Times New Roman"/>
          <w:color w:val="000000" w:themeColor="text1"/>
          <w:sz w:val="24"/>
          <w:szCs w:val="24"/>
        </w:rPr>
        <w:t>2.5.2</w:t>
      </w:r>
      <w:r w:rsidR="00F61F8F" w:rsidRPr="007A2960">
        <w:rPr>
          <w:rFonts w:ascii="Times New Roman" w:hAnsi="Times New Roman"/>
          <w:color w:val="000000" w:themeColor="text1"/>
          <w:sz w:val="24"/>
          <w:szCs w:val="24"/>
        </w:rPr>
        <w:t xml:space="preserve">. </w:t>
      </w:r>
      <w:r w:rsidR="00546E47" w:rsidRPr="007A2960">
        <w:rPr>
          <w:rFonts w:ascii="Times New Roman" w:hAnsi="Times New Roman" w:cs="Times New Roman"/>
          <w:color w:val="000000" w:themeColor="text1"/>
          <w:sz w:val="24"/>
          <w:szCs w:val="24"/>
        </w:rPr>
        <w:t>Дети, оставшиеся на иждивении одного родителя, в случае смерти другого родителя.</w:t>
      </w:r>
    </w:p>
    <w:p w:rsidR="00E03D57" w:rsidRPr="007A2960" w:rsidRDefault="007E2C66" w:rsidP="00E03D57">
      <w:pPr>
        <w:pStyle w:val="2f7"/>
        <w:tabs>
          <w:tab w:val="left" w:pos="1276"/>
          <w:tab w:val="left" w:pos="1418"/>
        </w:tabs>
        <w:spacing w:line="276" w:lineRule="auto"/>
        <w:ind w:firstLine="709"/>
        <w:jc w:val="both"/>
        <w:rPr>
          <w:rFonts w:ascii="Times New Roman" w:hAnsi="Times New Roman"/>
          <w:color w:val="auto"/>
          <w:sz w:val="24"/>
          <w:szCs w:val="24"/>
        </w:rPr>
      </w:pPr>
      <w:r w:rsidRPr="007A2960">
        <w:rPr>
          <w:rFonts w:ascii="Times New Roman" w:hAnsi="Times New Roman"/>
          <w:color w:val="000000" w:themeColor="text1"/>
          <w:sz w:val="24"/>
          <w:szCs w:val="24"/>
        </w:rPr>
        <w:t>2.5.3</w:t>
      </w:r>
      <w:r w:rsidR="00E03D57" w:rsidRPr="007A2960">
        <w:rPr>
          <w:rFonts w:ascii="Times New Roman" w:hAnsi="Times New Roman"/>
          <w:color w:val="000000" w:themeColor="text1"/>
          <w:sz w:val="24"/>
          <w:szCs w:val="24"/>
        </w:rPr>
        <w:t>.  Дети  медицинских  работников  государственных  учреждений  здравоохранения, расположенных  на территории</w:t>
      </w:r>
      <w:r w:rsidR="00E03D57" w:rsidRPr="007A2960">
        <w:rPr>
          <w:rFonts w:ascii="Times New Roman" w:hAnsi="Times New Roman"/>
          <w:color w:val="auto"/>
          <w:sz w:val="24"/>
          <w:szCs w:val="24"/>
        </w:rPr>
        <w:t xml:space="preserve"> городского округа Домодедово Московской области.</w:t>
      </w:r>
    </w:p>
    <w:p w:rsidR="00E03D57" w:rsidRPr="007A2960" w:rsidRDefault="00FC7ABF" w:rsidP="00E03D57">
      <w:pPr>
        <w:pStyle w:val="2f7"/>
        <w:tabs>
          <w:tab w:val="left" w:pos="1276"/>
          <w:tab w:val="left" w:pos="1418"/>
        </w:tabs>
        <w:spacing w:line="276" w:lineRule="auto"/>
        <w:ind w:firstLine="709"/>
        <w:jc w:val="both"/>
        <w:rPr>
          <w:rFonts w:ascii="Times New Roman" w:hAnsi="Times New Roman"/>
          <w:color w:val="auto"/>
          <w:sz w:val="24"/>
          <w:szCs w:val="24"/>
        </w:rPr>
      </w:pPr>
      <w:r w:rsidRPr="007A2960">
        <w:rPr>
          <w:rFonts w:ascii="Times New Roman" w:hAnsi="Times New Roman"/>
          <w:color w:val="auto"/>
          <w:sz w:val="24"/>
          <w:szCs w:val="24"/>
        </w:rPr>
        <w:t>2.5.4. Д</w:t>
      </w:r>
      <w:r w:rsidR="00506743" w:rsidRPr="007A2960">
        <w:rPr>
          <w:rFonts w:ascii="Times New Roman" w:hAnsi="Times New Roman"/>
          <w:color w:val="auto"/>
          <w:sz w:val="24"/>
          <w:szCs w:val="24"/>
        </w:rPr>
        <w:t>ет</w:t>
      </w:r>
      <w:r w:rsidRPr="007A2960">
        <w:rPr>
          <w:rFonts w:ascii="Times New Roman" w:hAnsi="Times New Roman"/>
          <w:color w:val="auto"/>
          <w:sz w:val="24"/>
          <w:szCs w:val="24"/>
        </w:rPr>
        <w:t>и</w:t>
      </w:r>
      <w:r w:rsidR="00506743" w:rsidRPr="007A2960">
        <w:rPr>
          <w:rFonts w:ascii="Times New Roman" w:hAnsi="Times New Roman"/>
          <w:color w:val="auto"/>
          <w:sz w:val="24"/>
          <w:szCs w:val="24"/>
        </w:rPr>
        <w:t xml:space="preserve">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sidR="00E03D57" w:rsidRPr="007A2960">
        <w:rPr>
          <w:rFonts w:ascii="Times New Roman" w:hAnsi="Times New Roman"/>
          <w:color w:val="auto"/>
          <w:sz w:val="24"/>
          <w:szCs w:val="24"/>
        </w:rPr>
        <w:t>городского округа Домодедово Московской области.</w:t>
      </w:r>
    </w:p>
    <w:p w:rsidR="002E4BA7" w:rsidRPr="007A2960" w:rsidRDefault="00506743" w:rsidP="00F45980">
      <w:pPr>
        <w:pStyle w:val="114"/>
        <w:numPr>
          <w:ilvl w:val="1"/>
          <w:numId w:val="23"/>
        </w:numPr>
        <w:suppressAutoHyphens/>
        <w:ind w:left="0" w:firstLine="709"/>
        <w:rPr>
          <w:color w:val="auto"/>
          <w:sz w:val="24"/>
          <w:szCs w:val="24"/>
        </w:rPr>
      </w:pPr>
      <w:r w:rsidRPr="007A2960">
        <w:rPr>
          <w:color w:val="auto"/>
          <w:sz w:val="24"/>
          <w:szCs w:val="24"/>
        </w:rPr>
        <w:t>Внутри одной льготной категории (право на внеочередное</w:t>
      </w:r>
      <w:r w:rsidR="007E2E09" w:rsidRPr="007A2960">
        <w:rPr>
          <w:color w:val="auto"/>
          <w:sz w:val="24"/>
          <w:szCs w:val="24"/>
        </w:rPr>
        <w:t xml:space="preserve">, </w:t>
      </w:r>
      <w:r w:rsidRPr="007A2960">
        <w:rPr>
          <w:color w:val="auto"/>
          <w:sz w:val="24"/>
          <w:szCs w:val="24"/>
        </w:rPr>
        <w:t>первоочередное</w:t>
      </w:r>
      <w:r w:rsidR="007E2E09" w:rsidRPr="007A2960">
        <w:rPr>
          <w:color w:val="auto"/>
          <w:sz w:val="24"/>
          <w:szCs w:val="24"/>
        </w:rPr>
        <w:t xml:space="preserve"> или преимущественное </w:t>
      </w:r>
      <w:r w:rsidRPr="007A2960">
        <w:rPr>
          <w:color w:val="auto"/>
          <w:sz w:val="24"/>
          <w:szCs w:val="24"/>
        </w:rPr>
        <w:t xml:space="preserve"> зачисление ребенка в ДОО) Заявления выстраиваются по дате подачи Заявления.</w:t>
      </w:r>
    </w:p>
    <w:p w:rsidR="002E4BA7" w:rsidRPr="00BD7528" w:rsidRDefault="00506743" w:rsidP="007D72C9">
      <w:pPr>
        <w:pStyle w:val="114"/>
        <w:numPr>
          <w:ilvl w:val="1"/>
          <w:numId w:val="23"/>
        </w:numPr>
        <w:suppressAutoHyphens/>
        <w:ind w:left="0" w:firstLine="709"/>
        <w:rPr>
          <w:color w:val="auto"/>
          <w:sz w:val="24"/>
          <w:szCs w:val="24"/>
        </w:rPr>
      </w:pPr>
      <w:r w:rsidRPr="007A2960">
        <w:rPr>
          <w:color w:val="auto"/>
          <w:sz w:val="24"/>
          <w:szCs w:val="24"/>
        </w:rPr>
        <w:t>Интересы лиц,</w:t>
      </w:r>
      <w:r w:rsidRPr="00BD7528">
        <w:rPr>
          <w:color w:val="auto"/>
          <w:sz w:val="24"/>
          <w:szCs w:val="24"/>
        </w:rPr>
        <w:t xml:space="preserve"> указанных в пункте </w:t>
      </w:r>
      <w:r w:rsidR="00E53C60">
        <w:fldChar w:fldCharType="begin"/>
      </w:r>
      <w:r w:rsidR="00E53C60">
        <w:instrText xml:space="preserve"> REF _Ref440651123 \r \h  \* MERGEFORMAT </w:instrText>
      </w:r>
      <w:r w:rsidR="00E53C60">
        <w:fldChar w:fldCharType="separate"/>
      </w:r>
      <w:r w:rsidR="00AB51EF" w:rsidRPr="00AB51EF">
        <w:rPr>
          <w:color w:val="auto"/>
          <w:sz w:val="24"/>
          <w:szCs w:val="24"/>
        </w:rPr>
        <w:t>2.1</w:t>
      </w:r>
      <w:r w:rsidR="00E53C60">
        <w:fldChar w:fldCharType="end"/>
      </w:r>
      <w:r w:rsidRPr="00BD7528">
        <w:rPr>
          <w:color w:val="auto"/>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BD7528" w:rsidRDefault="00506743" w:rsidP="007D72C9">
      <w:pPr>
        <w:pStyle w:val="2-"/>
        <w:numPr>
          <w:ilvl w:val="0"/>
          <w:numId w:val="15"/>
        </w:numPr>
        <w:suppressAutoHyphens/>
        <w:spacing w:line="276" w:lineRule="auto"/>
        <w:ind w:left="992" w:right="567" w:hanging="357"/>
        <w:outlineLvl w:val="9"/>
        <w:rPr>
          <w:color w:val="auto"/>
          <w:sz w:val="24"/>
          <w:szCs w:val="24"/>
        </w:rPr>
      </w:pPr>
      <w:bookmarkStart w:id="18" w:name="_Toc501467092"/>
      <w:bookmarkStart w:id="19" w:name="_Toc437973279"/>
      <w:bookmarkStart w:id="20" w:name="_Toc438110020"/>
      <w:bookmarkStart w:id="21" w:name="_Toc438376224"/>
      <w:bookmarkStart w:id="22" w:name="_Toc473131320"/>
      <w:bookmarkStart w:id="23" w:name="_Toc490643961"/>
      <w:bookmarkEnd w:id="18"/>
      <w:bookmarkEnd w:id="19"/>
      <w:bookmarkEnd w:id="20"/>
      <w:bookmarkEnd w:id="21"/>
      <w:bookmarkEnd w:id="22"/>
      <w:bookmarkEnd w:id="23"/>
      <w:r w:rsidRPr="00BD7528">
        <w:rPr>
          <w:color w:val="auto"/>
          <w:sz w:val="24"/>
          <w:szCs w:val="24"/>
        </w:rPr>
        <w:t>Требования к порядку информирования о порядке предоставления Муниципальной услуги</w:t>
      </w:r>
    </w:p>
    <w:p w:rsidR="002E4BA7" w:rsidRPr="00BD7528" w:rsidRDefault="00506743" w:rsidP="007D72C9">
      <w:pPr>
        <w:pStyle w:val="114"/>
        <w:numPr>
          <w:ilvl w:val="1"/>
          <w:numId w:val="15"/>
        </w:numPr>
        <w:suppressAutoHyphens/>
        <w:ind w:left="0" w:right="-1" w:firstLine="709"/>
        <w:rPr>
          <w:color w:val="auto"/>
          <w:sz w:val="24"/>
          <w:szCs w:val="24"/>
        </w:rPr>
      </w:pPr>
      <w:r w:rsidRPr="00BD7528">
        <w:rPr>
          <w:color w:val="auto"/>
          <w:sz w:val="24"/>
          <w:szCs w:val="24"/>
          <w:lang w:eastAsia="ru-RU"/>
        </w:rPr>
        <w:t xml:space="preserve">Информация о месте нахождения, графике работы Администрации, </w:t>
      </w:r>
      <w:r w:rsidR="00F45980" w:rsidRPr="00BD7528">
        <w:rPr>
          <w:color w:val="auto"/>
          <w:sz w:val="24"/>
          <w:szCs w:val="24"/>
          <w:lang w:eastAsia="ru-RU"/>
        </w:rPr>
        <w:t>Управления образования</w:t>
      </w:r>
      <w:r w:rsidRPr="00BD7528">
        <w:rPr>
          <w:color w:val="auto"/>
          <w:sz w:val="24"/>
          <w:szCs w:val="24"/>
          <w:lang w:eastAsia="ru-RU"/>
        </w:rPr>
        <w:t>,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E4BA7" w:rsidRPr="00BD7528" w:rsidRDefault="00506743" w:rsidP="007D72C9">
      <w:pPr>
        <w:pStyle w:val="114"/>
        <w:numPr>
          <w:ilvl w:val="1"/>
          <w:numId w:val="15"/>
        </w:numPr>
        <w:suppressAutoHyphens/>
        <w:ind w:left="0" w:right="-1" w:firstLine="709"/>
        <w:rPr>
          <w:color w:val="auto"/>
          <w:sz w:val="24"/>
          <w:szCs w:val="24"/>
        </w:rPr>
      </w:pPr>
      <w:r w:rsidRPr="00BD7528">
        <w:rPr>
          <w:color w:val="auto"/>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F30168" w:rsidRPr="00BD7528" w:rsidRDefault="00F30168" w:rsidP="007D72C9">
      <w:pPr>
        <w:spacing w:after="0"/>
        <w:ind w:firstLine="709"/>
        <w:jc w:val="center"/>
        <w:rPr>
          <w:rFonts w:ascii="Times New Roman" w:hAnsi="Times New Roman"/>
          <w:b/>
          <w:color w:val="auto"/>
          <w:sz w:val="24"/>
          <w:szCs w:val="24"/>
        </w:rPr>
      </w:pPr>
      <w:bookmarkStart w:id="24" w:name="_Toc501467093"/>
      <w:bookmarkStart w:id="25" w:name="_Toc437973280"/>
      <w:bookmarkStart w:id="26" w:name="_Toc438110021"/>
      <w:bookmarkStart w:id="27" w:name="_Toc438376225"/>
      <w:bookmarkStart w:id="28" w:name="_Toc473131321"/>
      <w:bookmarkStart w:id="29" w:name="_Toc490643962"/>
    </w:p>
    <w:p w:rsidR="002E4BA7" w:rsidRPr="00BD7528" w:rsidRDefault="00506743" w:rsidP="007D72C9">
      <w:pPr>
        <w:spacing w:after="0"/>
        <w:ind w:firstLine="709"/>
        <w:jc w:val="center"/>
        <w:rPr>
          <w:rFonts w:ascii="Times New Roman" w:hAnsi="Times New Roman"/>
          <w:color w:val="auto"/>
          <w:sz w:val="24"/>
          <w:szCs w:val="24"/>
        </w:rPr>
      </w:pPr>
      <w:r w:rsidRPr="00BD7528">
        <w:rPr>
          <w:rFonts w:ascii="Times New Roman" w:hAnsi="Times New Roman"/>
          <w:b/>
          <w:color w:val="auto"/>
          <w:sz w:val="24"/>
          <w:szCs w:val="24"/>
        </w:rPr>
        <w:t>II</w:t>
      </w:r>
      <w:bookmarkEnd w:id="24"/>
      <w:bookmarkEnd w:id="25"/>
      <w:bookmarkEnd w:id="26"/>
      <w:bookmarkEnd w:id="27"/>
      <w:bookmarkEnd w:id="28"/>
      <w:bookmarkEnd w:id="29"/>
      <w:r w:rsidRPr="00BD7528">
        <w:rPr>
          <w:rFonts w:ascii="Times New Roman" w:hAnsi="Times New Roman"/>
          <w:b/>
          <w:color w:val="auto"/>
          <w:sz w:val="24"/>
          <w:szCs w:val="24"/>
        </w:rPr>
        <w:t>. Стандарт предоставления Муниципальной услуги</w:t>
      </w:r>
    </w:p>
    <w:p w:rsidR="002E4BA7" w:rsidRPr="00BD7528" w:rsidRDefault="00506743" w:rsidP="007D72C9">
      <w:pPr>
        <w:pStyle w:val="2-"/>
        <w:numPr>
          <w:ilvl w:val="0"/>
          <w:numId w:val="15"/>
        </w:numPr>
        <w:suppressAutoHyphens/>
        <w:spacing w:line="276" w:lineRule="auto"/>
        <w:ind w:left="992" w:right="567" w:firstLine="709"/>
        <w:outlineLvl w:val="9"/>
        <w:rPr>
          <w:color w:val="auto"/>
          <w:sz w:val="24"/>
          <w:szCs w:val="24"/>
        </w:rPr>
      </w:pPr>
      <w:bookmarkStart w:id="30" w:name="_Toc501467094"/>
      <w:bookmarkStart w:id="31" w:name="_Toc437973281"/>
      <w:bookmarkStart w:id="32" w:name="_Toc438110022"/>
      <w:bookmarkStart w:id="33" w:name="_Toc438376226"/>
      <w:bookmarkStart w:id="34" w:name="_Toc473131322"/>
      <w:bookmarkStart w:id="35" w:name="_Toc490643963"/>
      <w:bookmarkEnd w:id="30"/>
      <w:bookmarkEnd w:id="31"/>
      <w:bookmarkEnd w:id="32"/>
      <w:bookmarkEnd w:id="33"/>
      <w:bookmarkEnd w:id="34"/>
      <w:bookmarkEnd w:id="35"/>
      <w:r w:rsidRPr="00BD7528">
        <w:rPr>
          <w:color w:val="auto"/>
          <w:sz w:val="24"/>
          <w:szCs w:val="24"/>
        </w:rPr>
        <w:t>Наименование Муниципальной услуги</w:t>
      </w:r>
    </w:p>
    <w:p w:rsidR="002E4BA7" w:rsidRPr="00BD7528" w:rsidRDefault="00E755AC" w:rsidP="00E755AC">
      <w:pPr>
        <w:pStyle w:val="114"/>
        <w:suppressAutoHyphens/>
        <w:ind w:right="-1" w:firstLine="709"/>
        <w:rPr>
          <w:color w:val="auto"/>
          <w:sz w:val="24"/>
          <w:szCs w:val="24"/>
        </w:rPr>
      </w:pPr>
      <w:r w:rsidRPr="00BD7528">
        <w:rPr>
          <w:color w:val="auto"/>
          <w:sz w:val="24"/>
          <w:szCs w:val="24"/>
          <w:lang w:eastAsia="ru-RU"/>
        </w:rPr>
        <w:t>4.1.</w:t>
      </w:r>
      <w:r w:rsidR="00506743" w:rsidRPr="00BD7528">
        <w:rPr>
          <w:color w:val="auto"/>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00E926A8">
        <w:rPr>
          <w:color w:val="auto"/>
          <w:sz w:val="24"/>
          <w:szCs w:val="24"/>
          <w:lang w:eastAsia="ru-RU"/>
        </w:rPr>
        <w:t>,</w:t>
      </w:r>
      <w:r w:rsidR="00947E5D" w:rsidRPr="00BD7528">
        <w:rPr>
          <w:color w:val="auto"/>
          <w:sz w:val="24"/>
          <w:szCs w:val="24"/>
        </w:rPr>
        <w:t xml:space="preserve"> расположенные на территории </w:t>
      </w:r>
      <w:r w:rsidR="008473BD">
        <w:rPr>
          <w:color w:val="auto"/>
          <w:sz w:val="24"/>
          <w:szCs w:val="24"/>
        </w:rPr>
        <w:t>городского округа Домодедово</w:t>
      </w:r>
      <w:r w:rsidR="00E926A8">
        <w:rPr>
          <w:color w:val="auto"/>
          <w:sz w:val="24"/>
          <w:szCs w:val="24"/>
        </w:rPr>
        <w:t xml:space="preserve"> Московской области</w:t>
      </w:r>
      <w:r w:rsidR="00376A65">
        <w:rPr>
          <w:color w:val="auto"/>
          <w:sz w:val="24"/>
          <w:szCs w:val="24"/>
        </w:rPr>
        <w:t>»</w:t>
      </w:r>
      <w:r w:rsidR="0008396E" w:rsidRPr="00BD7528">
        <w:rPr>
          <w:color w:val="auto"/>
          <w:sz w:val="24"/>
          <w:szCs w:val="24"/>
          <w:lang w:eastAsia="ru-RU"/>
        </w:rPr>
        <w:t>.</w:t>
      </w:r>
    </w:p>
    <w:p w:rsidR="002E4BA7" w:rsidRPr="00BD7528" w:rsidRDefault="00506743" w:rsidP="007D72C9">
      <w:pPr>
        <w:pStyle w:val="2-"/>
        <w:numPr>
          <w:ilvl w:val="0"/>
          <w:numId w:val="15"/>
        </w:numPr>
        <w:suppressAutoHyphens/>
        <w:spacing w:line="276" w:lineRule="auto"/>
        <w:ind w:left="992" w:right="567" w:firstLine="709"/>
        <w:outlineLvl w:val="9"/>
        <w:rPr>
          <w:color w:val="auto"/>
          <w:sz w:val="24"/>
          <w:szCs w:val="24"/>
        </w:rPr>
      </w:pPr>
      <w:bookmarkStart w:id="36" w:name="_Toc501467095"/>
      <w:bookmarkStart w:id="37" w:name="_Toc473131323"/>
      <w:bookmarkStart w:id="38" w:name="_Toc490643964"/>
      <w:bookmarkEnd w:id="36"/>
      <w:bookmarkEnd w:id="37"/>
      <w:bookmarkEnd w:id="38"/>
      <w:r w:rsidRPr="00BD7528">
        <w:rPr>
          <w:color w:val="auto"/>
          <w:sz w:val="24"/>
          <w:szCs w:val="24"/>
        </w:rPr>
        <w:t xml:space="preserve">Органы и организации, участвующие в предоставлении </w:t>
      </w:r>
      <w:r w:rsidRPr="00BD7528">
        <w:rPr>
          <w:color w:val="auto"/>
          <w:sz w:val="24"/>
          <w:szCs w:val="24"/>
        </w:rPr>
        <w:br/>
        <w:t>Муниципальной услуги</w:t>
      </w:r>
    </w:p>
    <w:p w:rsidR="002E4BA7" w:rsidRPr="00BD7528" w:rsidRDefault="00506743" w:rsidP="007D72C9">
      <w:pPr>
        <w:pStyle w:val="114"/>
        <w:numPr>
          <w:ilvl w:val="1"/>
          <w:numId w:val="15"/>
        </w:numPr>
        <w:suppressAutoHyphens/>
        <w:ind w:left="0" w:firstLine="709"/>
        <w:rPr>
          <w:color w:val="auto"/>
          <w:sz w:val="24"/>
          <w:szCs w:val="24"/>
          <w:lang w:eastAsia="ar-SA"/>
        </w:rPr>
      </w:pPr>
      <w:r w:rsidRPr="00BD7528">
        <w:rPr>
          <w:color w:val="auto"/>
          <w:sz w:val="24"/>
          <w:szCs w:val="24"/>
          <w:lang w:eastAsia="ar-SA"/>
        </w:rPr>
        <w:lastRenderedPageBreak/>
        <w:t xml:space="preserve">Органом, ответственным за организацию предоставления Муниципальной услуги является </w:t>
      </w:r>
      <w:r w:rsidR="007378B9" w:rsidRPr="00BD7528">
        <w:rPr>
          <w:color w:val="auto"/>
          <w:sz w:val="24"/>
          <w:szCs w:val="24"/>
          <w:lang w:eastAsia="ar-SA"/>
        </w:rPr>
        <w:t>Администрация городского округа Домодедово Московской области</w:t>
      </w:r>
      <w:r w:rsidR="00376A65">
        <w:rPr>
          <w:color w:val="auto"/>
          <w:sz w:val="24"/>
          <w:szCs w:val="24"/>
          <w:lang w:eastAsia="ar-SA"/>
        </w:rPr>
        <w:t>, непосредственное предоставление услуги осуществляет Управление образования.</w:t>
      </w:r>
    </w:p>
    <w:p w:rsidR="002E4BA7" w:rsidRPr="00BD7528" w:rsidRDefault="00506743" w:rsidP="007D72C9">
      <w:pPr>
        <w:pStyle w:val="114"/>
        <w:numPr>
          <w:ilvl w:val="1"/>
          <w:numId w:val="15"/>
        </w:numPr>
        <w:suppressAutoHyphens/>
        <w:ind w:left="0" w:firstLine="709"/>
        <w:rPr>
          <w:color w:val="auto"/>
          <w:sz w:val="24"/>
          <w:szCs w:val="24"/>
          <w:lang w:eastAsia="ar-SA"/>
        </w:rPr>
      </w:pPr>
      <w:r w:rsidRPr="00BD7528">
        <w:rPr>
          <w:color w:val="auto"/>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BD7528" w:rsidRDefault="00506743" w:rsidP="007D72C9">
      <w:pPr>
        <w:pStyle w:val="114"/>
        <w:numPr>
          <w:ilvl w:val="1"/>
          <w:numId w:val="15"/>
        </w:numPr>
        <w:suppressAutoHyphens/>
        <w:ind w:left="0" w:firstLine="709"/>
        <w:rPr>
          <w:color w:val="auto"/>
          <w:sz w:val="24"/>
          <w:szCs w:val="24"/>
          <w:lang w:eastAsia="ar-SA"/>
        </w:rPr>
      </w:pPr>
      <w:r w:rsidRPr="00BD7528">
        <w:rPr>
          <w:color w:val="auto"/>
          <w:sz w:val="24"/>
          <w:szCs w:val="24"/>
          <w:lang w:eastAsia="ar-SA"/>
        </w:rPr>
        <w:t xml:space="preserve">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w:t>
      </w:r>
      <w:r w:rsidR="00F45980" w:rsidRPr="00BD7528">
        <w:rPr>
          <w:color w:val="auto"/>
          <w:sz w:val="24"/>
          <w:szCs w:val="24"/>
          <w:lang w:eastAsia="ar-SA"/>
        </w:rPr>
        <w:t xml:space="preserve">    </w:t>
      </w:r>
      <w:r w:rsidRPr="00BD7528">
        <w:rPr>
          <w:color w:val="auto"/>
          <w:sz w:val="24"/>
          <w:szCs w:val="24"/>
          <w:lang w:eastAsia="ar-SA"/>
        </w:rPr>
        <w:t>за предоставление Муниципальной услуги.</w:t>
      </w:r>
    </w:p>
    <w:p w:rsidR="002E4BA7" w:rsidRPr="00BD7528" w:rsidRDefault="00506743" w:rsidP="007D72C9">
      <w:pPr>
        <w:pStyle w:val="114"/>
        <w:numPr>
          <w:ilvl w:val="1"/>
          <w:numId w:val="15"/>
        </w:numPr>
        <w:suppressAutoHyphens/>
        <w:ind w:left="0" w:firstLine="709"/>
        <w:rPr>
          <w:color w:val="auto"/>
          <w:sz w:val="24"/>
          <w:szCs w:val="24"/>
          <w:lang w:eastAsia="ar-SA"/>
        </w:rPr>
      </w:pPr>
      <w:r w:rsidRPr="00BD7528">
        <w:rPr>
          <w:color w:val="auto"/>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2E4BA7" w:rsidRPr="00BD7528" w:rsidRDefault="00506743" w:rsidP="007D72C9">
      <w:pPr>
        <w:pStyle w:val="114"/>
        <w:numPr>
          <w:ilvl w:val="1"/>
          <w:numId w:val="15"/>
        </w:numPr>
        <w:suppressAutoHyphens/>
        <w:ind w:left="0" w:firstLine="709"/>
        <w:rPr>
          <w:color w:val="auto"/>
          <w:sz w:val="24"/>
          <w:szCs w:val="24"/>
          <w:lang w:eastAsia="ar-SA"/>
        </w:rPr>
      </w:pPr>
      <w:r w:rsidRPr="00BD7528">
        <w:rPr>
          <w:color w:val="auto"/>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BD7528" w:rsidRDefault="00506743" w:rsidP="007D72C9">
      <w:pPr>
        <w:pStyle w:val="114"/>
        <w:numPr>
          <w:ilvl w:val="1"/>
          <w:numId w:val="15"/>
        </w:numPr>
        <w:suppressAutoHyphens/>
        <w:ind w:left="0" w:firstLine="709"/>
        <w:rPr>
          <w:color w:val="auto"/>
          <w:sz w:val="24"/>
          <w:szCs w:val="24"/>
        </w:rPr>
      </w:pPr>
      <w:r w:rsidRPr="00BD7528">
        <w:rPr>
          <w:color w:val="auto"/>
          <w:sz w:val="24"/>
          <w:szCs w:val="24"/>
          <w:lang w:eastAsia="ru-RU"/>
        </w:rPr>
        <w:t xml:space="preserve">Зачисление ребенка в ДОО осуществляет </w:t>
      </w:r>
      <w:r w:rsidRPr="00BD7528">
        <w:rPr>
          <w:color w:val="auto"/>
          <w:sz w:val="24"/>
          <w:szCs w:val="24"/>
        </w:rPr>
        <w:t>руководитель</w:t>
      </w:r>
      <w:r w:rsidRPr="00BD7528">
        <w:rPr>
          <w:color w:val="auto"/>
          <w:sz w:val="24"/>
          <w:szCs w:val="24"/>
          <w:lang w:eastAsia="ru-RU"/>
        </w:rPr>
        <w:t xml:space="preserve"> ДОО в соответствии с направлением, выданным </w:t>
      </w:r>
      <w:r w:rsidR="007D72C9" w:rsidRPr="00BD7528">
        <w:rPr>
          <w:color w:val="auto"/>
          <w:sz w:val="24"/>
          <w:szCs w:val="24"/>
          <w:lang w:eastAsia="ru-RU"/>
        </w:rPr>
        <w:t>Управлением образования</w:t>
      </w:r>
      <w:r w:rsidRPr="00BD7528">
        <w:rPr>
          <w:color w:val="auto"/>
          <w:sz w:val="24"/>
          <w:szCs w:val="24"/>
          <w:lang w:eastAsia="ru-RU"/>
        </w:rPr>
        <w:t>, после процедуры комплектования ДОО на новый учебный год в сроки, указанные в пункте 8.3 настоящего Административного регламента.</w:t>
      </w:r>
    </w:p>
    <w:p w:rsidR="002E4BA7" w:rsidRPr="00BD7528" w:rsidRDefault="007D72C9" w:rsidP="00B765FA">
      <w:pPr>
        <w:pStyle w:val="114"/>
        <w:numPr>
          <w:ilvl w:val="1"/>
          <w:numId w:val="15"/>
        </w:numPr>
        <w:suppressAutoHyphens/>
        <w:ind w:left="0" w:firstLine="709"/>
        <w:rPr>
          <w:color w:val="auto"/>
          <w:sz w:val="24"/>
          <w:szCs w:val="24"/>
        </w:rPr>
      </w:pPr>
      <w:r w:rsidRPr="00BD7528">
        <w:rPr>
          <w:color w:val="auto"/>
          <w:sz w:val="24"/>
          <w:szCs w:val="24"/>
          <w:lang w:eastAsia="ru-RU"/>
        </w:rPr>
        <w:t>Управление образования</w:t>
      </w:r>
      <w:r w:rsidR="00506743" w:rsidRPr="00BD7528">
        <w:rPr>
          <w:color w:val="auto"/>
          <w:sz w:val="24"/>
          <w:szCs w:val="24"/>
          <w:lang w:eastAsia="ru-RU"/>
        </w:rPr>
        <w:t xml:space="preserve"> и МФЦ </w:t>
      </w:r>
      <w:r w:rsidR="00506743" w:rsidRPr="00BD7528">
        <w:rPr>
          <w:color w:val="auto"/>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BD7528" w:rsidRDefault="00506743" w:rsidP="00B765FA">
      <w:pPr>
        <w:pStyle w:val="114"/>
        <w:numPr>
          <w:ilvl w:val="1"/>
          <w:numId w:val="15"/>
        </w:numPr>
        <w:suppressAutoHyphens/>
        <w:ind w:left="0" w:right="-1" w:firstLine="709"/>
        <w:rPr>
          <w:color w:val="auto"/>
          <w:sz w:val="24"/>
          <w:szCs w:val="24"/>
        </w:rPr>
      </w:pPr>
      <w:r w:rsidRPr="00BD7528">
        <w:rPr>
          <w:color w:val="auto"/>
          <w:sz w:val="24"/>
          <w:szCs w:val="24"/>
        </w:rPr>
        <w:t xml:space="preserve">В целях предоставления Муниципальной услуги </w:t>
      </w:r>
      <w:r w:rsidR="00B765FA" w:rsidRPr="00BD7528">
        <w:rPr>
          <w:color w:val="auto"/>
          <w:sz w:val="24"/>
          <w:szCs w:val="24"/>
          <w:lang w:eastAsia="ru-RU"/>
        </w:rPr>
        <w:t>Управление образования</w:t>
      </w:r>
      <w:r w:rsidRPr="00BD7528">
        <w:rPr>
          <w:color w:val="auto"/>
          <w:sz w:val="24"/>
          <w:szCs w:val="24"/>
        </w:rPr>
        <w:t xml:space="preserve"> взаимодействует с:</w:t>
      </w:r>
    </w:p>
    <w:p w:rsidR="002E4BA7" w:rsidRPr="00BD7528" w:rsidRDefault="00506743" w:rsidP="00B765FA">
      <w:pPr>
        <w:pStyle w:val="114"/>
        <w:numPr>
          <w:ilvl w:val="0"/>
          <w:numId w:val="20"/>
        </w:numPr>
        <w:tabs>
          <w:tab w:val="left" w:pos="993"/>
        </w:tabs>
        <w:suppressAutoHyphens/>
        <w:ind w:left="0" w:right="-1" w:firstLine="709"/>
        <w:rPr>
          <w:color w:val="auto"/>
          <w:sz w:val="24"/>
          <w:szCs w:val="24"/>
        </w:rPr>
      </w:pPr>
      <w:r w:rsidRPr="00BD7528">
        <w:rPr>
          <w:color w:val="auto"/>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B765FA" w:rsidRPr="00BD7528">
        <w:rPr>
          <w:color w:val="auto"/>
          <w:sz w:val="24"/>
          <w:szCs w:val="24"/>
          <w:lang w:eastAsia="ru-RU"/>
        </w:rPr>
        <w:t>городского округа Домодедово</w:t>
      </w:r>
      <w:r w:rsidRPr="00BD7528">
        <w:rPr>
          <w:color w:val="auto"/>
          <w:sz w:val="24"/>
          <w:szCs w:val="24"/>
          <w:lang w:eastAsia="ru-RU"/>
        </w:rPr>
        <w:t xml:space="preserve"> Московской области;</w:t>
      </w:r>
    </w:p>
    <w:p w:rsidR="002E4BA7" w:rsidRPr="00BD7528" w:rsidRDefault="00506743" w:rsidP="00B765FA">
      <w:pPr>
        <w:pStyle w:val="114"/>
        <w:numPr>
          <w:ilvl w:val="0"/>
          <w:numId w:val="20"/>
        </w:numPr>
        <w:tabs>
          <w:tab w:val="left" w:pos="993"/>
        </w:tabs>
        <w:suppressAutoHyphens/>
        <w:ind w:left="0" w:right="-1" w:firstLine="567"/>
        <w:rPr>
          <w:color w:val="auto"/>
          <w:sz w:val="24"/>
          <w:szCs w:val="24"/>
        </w:rPr>
      </w:pPr>
      <w:r w:rsidRPr="00BD7528">
        <w:rPr>
          <w:color w:val="auto"/>
          <w:sz w:val="24"/>
          <w:szCs w:val="24"/>
        </w:rPr>
        <w:t>Министерством социального развития Московской области для получения информации</w:t>
      </w:r>
      <w:r w:rsidR="00B765FA" w:rsidRPr="00BD7528">
        <w:rPr>
          <w:color w:val="auto"/>
          <w:sz w:val="24"/>
          <w:szCs w:val="24"/>
        </w:rPr>
        <w:t xml:space="preserve">                         </w:t>
      </w:r>
      <w:r w:rsidRPr="00BD7528">
        <w:rPr>
          <w:color w:val="auto"/>
          <w:sz w:val="24"/>
          <w:szCs w:val="24"/>
        </w:rPr>
        <w:t xml:space="preserve"> о наличии льготного статуса у Заявителя</w:t>
      </w:r>
      <w:r w:rsidR="00376A65">
        <w:rPr>
          <w:color w:val="auto"/>
          <w:sz w:val="24"/>
          <w:szCs w:val="24"/>
        </w:rPr>
        <w:t>.</w:t>
      </w:r>
    </w:p>
    <w:p w:rsidR="002E4BA7" w:rsidRPr="00BD7528" w:rsidRDefault="00506743" w:rsidP="00B765FA">
      <w:pPr>
        <w:pStyle w:val="2-"/>
        <w:numPr>
          <w:ilvl w:val="0"/>
          <w:numId w:val="15"/>
        </w:numPr>
        <w:suppressAutoHyphens/>
        <w:spacing w:line="276" w:lineRule="auto"/>
        <w:ind w:left="-142" w:right="567" w:firstLine="567"/>
        <w:outlineLvl w:val="9"/>
        <w:rPr>
          <w:color w:val="auto"/>
          <w:sz w:val="24"/>
          <w:szCs w:val="24"/>
        </w:rPr>
      </w:pPr>
      <w:bookmarkStart w:id="39" w:name="_Toc501467096"/>
      <w:bookmarkStart w:id="40" w:name="_Toc437973285"/>
      <w:bookmarkStart w:id="41" w:name="_Toc438110026"/>
      <w:bookmarkStart w:id="42" w:name="_Toc438376230"/>
      <w:bookmarkStart w:id="43" w:name="_Toc473131324"/>
      <w:bookmarkStart w:id="44" w:name="_Toc490643965"/>
      <w:bookmarkEnd w:id="39"/>
      <w:bookmarkEnd w:id="40"/>
      <w:bookmarkEnd w:id="41"/>
      <w:bookmarkEnd w:id="42"/>
      <w:bookmarkEnd w:id="43"/>
      <w:bookmarkEnd w:id="44"/>
      <w:r w:rsidRPr="00BD7528">
        <w:rPr>
          <w:color w:val="auto"/>
          <w:sz w:val="24"/>
          <w:szCs w:val="24"/>
        </w:rPr>
        <w:t>Основания для обращения и результаты предоставления Муниципальной услуги</w:t>
      </w:r>
    </w:p>
    <w:p w:rsidR="002E4BA7" w:rsidRDefault="00506743" w:rsidP="00B765FA">
      <w:pPr>
        <w:pStyle w:val="114"/>
        <w:numPr>
          <w:ilvl w:val="1"/>
          <w:numId w:val="15"/>
        </w:numPr>
        <w:suppressAutoHyphens/>
        <w:ind w:left="0" w:firstLine="709"/>
        <w:rPr>
          <w:color w:val="auto"/>
          <w:sz w:val="24"/>
          <w:szCs w:val="24"/>
        </w:rPr>
      </w:pPr>
      <w:r w:rsidRPr="00BD7528">
        <w:rPr>
          <w:color w:val="auto"/>
          <w:sz w:val="24"/>
          <w:szCs w:val="24"/>
        </w:rPr>
        <w:t xml:space="preserve">Заявитель (представитель Заявителя) обращается в </w:t>
      </w:r>
      <w:r w:rsidR="00B765FA" w:rsidRPr="00BD7528">
        <w:rPr>
          <w:color w:val="auto"/>
          <w:sz w:val="24"/>
          <w:szCs w:val="24"/>
          <w:lang w:eastAsia="ru-RU"/>
        </w:rPr>
        <w:t xml:space="preserve">Управление образования                                </w:t>
      </w:r>
      <w:r w:rsidRPr="00BD7528">
        <w:rPr>
          <w:color w:val="auto"/>
          <w:sz w:val="24"/>
          <w:szCs w:val="24"/>
        </w:rPr>
        <w:t xml:space="preserve"> с заявлением для предоставления Муниципальной услуги посредством РПГУ или ЕПГУ</w:t>
      </w:r>
      <w:r w:rsidR="007E6A1B">
        <w:rPr>
          <w:color w:val="auto"/>
          <w:sz w:val="24"/>
          <w:szCs w:val="24"/>
        </w:rPr>
        <w:t xml:space="preserve">  </w:t>
      </w:r>
      <w:r w:rsidR="005C3887">
        <w:rPr>
          <w:color w:val="auto"/>
          <w:sz w:val="24"/>
          <w:szCs w:val="24"/>
        </w:rPr>
        <w:t>(форма приведена в Приложении 7 к настоящему Административному регламенту)</w:t>
      </w:r>
      <w:r w:rsidRPr="00BD7528">
        <w:rPr>
          <w:color w:val="auto"/>
          <w:sz w:val="24"/>
          <w:szCs w:val="24"/>
        </w:rPr>
        <w:t xml:space="preserve">. </w:t>
      </w:r>
    </w:p>
    <w:p w:rsidR="002E4BA7" w:rsidRPr="00BD7528" w:rsidRDefault="00506743" w:rsidP="00B765FA">
      <w:pPr>
        <w:pStyle w:val="114"/>
        <w:numPr>
          <w:ilvl w:val="1"/>
          <w:numId w:val="15"/>
        </w:numPr>
        <w:suppressAutoHyphens/>
        <w:ind w:left="0" w:firstLine="709"/>
        <w:rPr>
          <w:color w:val="auto"/>
          <w:sz w:val="24"/>
          <w:szCs w:val="24"/>
        </w:rPr>
      </w:pPr>
      <w:r w:rsidRPr="00BD7528">
        <w:rPr>
          <w:color w:val="auto"/>
          <w:sz w:val="24"/>
          <w:szCs w:val="24"/>
        </w:rPr>
        <w:t>Результатом предоставления Муниципальной услуги</w:t>
      </w:r>
      <w:r w:rsidR="004E2308" w:rsidRPr="00BD7528">
        <w:rPr>
          <w:color w:val="auto"/>
          <w:sz w:val="24"/>
          <w:szCs w:val="24"/>
        </w:rPr>
        <w:t xml:space="preserve">, в части касающейся постановки на очередь, </w:t>
      </w:r>
      <w:r w:rsidRPr="00BD7528">
        <w:rPr>
          <w:color w:val="auto"/>
          <w:sz w:val="24"/>
          <w:szCs w:val="24"/>
        </w:rPr>
        <w:t xml:space="preserve"> является:</w:t>
      </w:r>
    </w:p>
    <w:p w:rsidR="002E4BA7" w:rsidRPr="00BD7528" w:rsidRDefault="00506743" w:rsidP="00B765FA">
      <w:pPr>
        <w:pStyle w:val="114"/>
        <w:ind w:firstLine="709"/>
        <w:rPr>
          <w:color w:val="auto"/>
          <w:sz w:val="24"/>
          <w:szCs w:val="24"/>
        </w:rPr>
      </w:pPr>
      <w:r w:rsidRPr="00BD7528">
        <w:rPr>
          <w:color w:val="auto"/>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BD7528" w:rsidRDefault="00506743" w:rsidP="00B765FA">
      <w:pPr>
        <w:pStyle w:val="114"/>
        <w:ind w:firstLine="709"/>
        <w:rPr>
          <w:color w:val="auto"/>
          <w:sz w:val="24"/>
          <w:szCs w:val="24"/>
        </w:rPr>
      </w:pPr>
      <w:r w:rsidRPr="00BD7528">
        <w:rPr>
          <w:color w:val="auto"/>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BD7528" w:rsidRDefault="00506743" w:rsidP="00B765FA">
      <w:pPr>
        <w:pStyle w:val="114"/>
        <w:numPr>
          <w:ilvl w:val="1"/>
          <w:numId w:val="15"/>
        </w:numPr>
        <w:suppressAutoHyphens/>
        <w:ind w:left="0" w:firstLine="709"/>
        <w:rPr>
          <w:color w:val="auto"/>
          <w:sz w:val="24"/>
          <w:szCs w:val="24"/>
        </w:rPr>
      </w:pPr>
      <w:r w:rsidRPr="00BD7528">
        <w:rPr>
          <w:color w:val="auto"/>
          <w:sz w:val="24"/>
          <w:szCs w:val="24"/>
        </w:rPr>
        <w:t xml:space="preserve">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w:t>
      </w:r>
      <w:r w:rsidR="00B765FA" w:rsidRPr="00BD7528">
        <w:rPr>
          <w:color w:val="auto"/>
          <w:sz w:val="24"/>
          <w:szCs w:val="24"/>
          <w:lang w:eastAsia="ru-RU"/>
        </w:rPr>
        <w:t>Управлени</w:t>
      </w:r>
      <w:r w:rsidR="00E379CC" w:rsidRPr="00BD7528">
        <w:rPr>
          <w:color w:val="auto"/>
          <w:sz w:val="24"/>
          <w:szCs w:val="24"/>
          <w:lang w:eastAsia="ru-RU"/>
        </w:rPr>
        <w:t>я</w:t>
      </w:r>
      <w:r w:rsidR="00B765FA" w:rsidRPr="00BD7528">
        <w:rPr>
          <w:color w:val="auto"/>
          <w:sz w:val="24"/>
          <w:szCs w:val="24"/>
          <w:lang w:eastAsia="ru-RU"/>
        </w:rPr>
        <w:t xml:space="preserve"> образования</w:t>
      </w:r>
      <w:r w:rsidRPr="00BD7528">
        <w:rPr>
          <w:color w:val="auto"/>
          <w:sz w:val="24"/>
          <w:szCs w:val="24"/>
        </w:rPr>
        <w:t>, направляется в Личный кабинет Заявителя (представителя Заявителя) на РПГУ или ЕПГУ.</w:t>
      </w:r>
    </w:p>
    <w:p w:rsidR="002E4BA7" w:rsidRPr="00BD7528" w:rsidRDefault="00506743" w:rsidP="00B765FA">
      <w:pPr>
        <w:pStyle w:val="114"/>
        <w:numPr>
          <w:ilvl w:val="1"/>
          <w:numId w:val="15"/>
        </w:numPr>
        <w:suppressAutoHyphens/>
        <w:ind w:left="0" w:firstLine="709"/>
        <w:rPr>
          <w:color w:val="auto"/>
          <w:sz w:val="24"/>
          <w:szCs w:val="24"/>
        </w:rPr>
      </w:pPr>
      <w:r w:rsidRPr="00BD7528">
        <w:rPr>
          <w:color w:val="auto"/>
          <w:sz w:val="24"/>
          <w:szCs w:val="24"/>
        </w:rPr>
        <w:lastRenderedPageBreak/>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BD7528" w:rsidRDefault="00506743" w:rsidP="00B765FA">
      <w:pPr>
        <w:pStyle w:val="114"/>
        <w:numPr>
          <w:ilvl w:val="1"/>
          <w:numId w:val="15"/>
        </w:numPr>
        <w:suppressAutoHyphens/>
        <w:ind w:left="0" w:firstLine="709"/>
        <w:rPr>
          <w:color w:val="auto"/>
          <w:sz w:val="24"/>
          <w:szCs w:val="24"/>
        </w:rPr>
      </w:pPr>
      <w:r w:rsidRPr="00BD7528">
        <w:rPr>
          <w:color w:val="auto"/>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BD7528" w:rsidRDefault="00506743" w:rsidP="00B765FA">
      <w:pPr>
        <w:pStyle w:val="114"/>
        <w:numPr>
          <w:ilvl w:val="1"/>
          <w:numId w:val="15"/>
        </w:numPr>
        <w:suppressAutoHyphens/>
        <w:ind w:left="0" w:firstLine="709"/>
        <w:rPr>
          <w:color w:val="auto"/>
          <w:sz w:val="24"/>
          <w:szCs w:val="24"/>
        </w:rPr>
      </w:pPr>
      <w:r w:rsidRPr="00BD7528">
        <w:rPr>
          <w:color w:val="auto"/>
          <w:sz w:val="24"/>
          <w:szCs w:val="24"/>
        </w:rPr>
        <w:t xml:space="preserve">По итогам комплектования ДОО на новый учебный год, сформированные  </w:t>
      </w:r>
      <w:r w:rsidR="00B765FA" w:rsidRPr="00BD7528">
        <w:rPr>
          <w:color w:val="auto"/>
          <w:sz w:val="24"/>
          <w:szCs w:val="24"/>
          <w:lang w:eastAsia="ru-RU"/>
        </w:rPr>
        <w:t>Управлением образования</w:t>
      </w:r>
      <w:r w:rsidRPr="00BD7528">
        <w:rPr>
          <w:color w:val="auto"/>
          <w:sz w:val="24"/>
          <w:szCs w:val="24"/>
        </w:rPr>
        <w:t xml:space="preserve">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w:t>
      </w:r>
      <w:r w:rsidR="00B765FA" w:rsidRPr="00BD7528">
        <w:rPr>
          <w:color w:val="auto"/>
          <w:sz w:val="24"/>
          <w:szCs w:val="24"/>
          <w:lang w:eastAsia="ru-RU"/>
        </w:rPr>
        <w:t>Управлении образования</w:t>
      </w:r>
      <w:r w:rsidRPr="00BD7528">
        <w:rPr>
          <w:color w:val="auto"/>
          <w:sz w:val="24"/>
          <w:szCs w:val="24"/>
        </w:rPr>
        <w:t xml:space="preserve"> </w:t>
      </w:r>
      <w:r w:rsidR="00B765FA" w:rsidRPr="00BD7528">
        <w:rPr>
          <w:color w:val="auto"/>
          <w:sz w:val="24"/>
          <w:szCs w:val="24"/>
        </w:rPr>
        <w:t xml:space="preserve">                               </w:t>
      </w:r>
      <w:r w:rsidRPr="00BD7528">
        <w:rPr>
          <w:color w:val="auto"/>
          <w:sz w:val="24"/>
          <w:szCs w:val="24"/>
        </w:rPr>
        <w:t xml:space="preserve">на бумажном носителе, заверяются печатью </w:t>
      </w:r>
      <w:r w:rsidR="00B765FA" w:rsidRPr="00BD7528">
        <w:rPr>
          <w:color w:val="auto"/>
          <w:sz w:val="24"/>
          <w:szCs w:val="24"/>
          <w:lang w:eastAsia="ru-RU"/>
        </w:rPr>
        <w:t>Управления образования</w:t>
      </w:r>
      <w:r w:rsidRPr="00BD7528">
        <w:rPr>
          <w:color w:val="auto"/>
          <w:sz w:val="24"/>
          <w:szCs w:val="24"/>
        </w:rPr>
        <w:t xml:space="preserve"> и передаются в ДОО. </w:t>
      </w:r>
    </w:p>
    <w:p w:rsidR="002E4BA7" w:rsidRPr="00BD7528" w:rsidRDefault="00506743" w:rsidP="00B765FA">
      <w:pPr>
        <w:pStyle w:val="114"/>
        <w:ind w:firstLine="709"/>
        <w:rPr>
          <w:color w:val="auto"/>
          <w:sz w:val="24"/>
          <w:szCs w:val="24"/>
        </w:rPr>
      </w:pPr>
      <w:r w:rsidRPr="00BD7528">
        <w:rPr>
          <w:color w:val="auto"/>
          <w:sz w:val="24"/>
          <w:szCs w:val="24"/>
        </w:rPr>
        <w:t xml:space="preserve">После  присвоения заявлению статуса «Направлен в ДОО» ребенок зачисляется в ДОО  </w:t>
      </w:r>
      <w:r w:rsidR="00B765FA" w:rsidRPr="00BD7528">
        <w:rPr>
          <w:color w:val="auto"/>
          <w:sz w:val="24"/>
          <w:szCs w:val="24"/>
        </w:rPr>
        <w:t xml:space="preserve">                     </w:t>
      </w:r>
      <w:r w:rsidRPr="00BD7528">
        <w:rPr>
          <w:color w:val="auto"/>
          <w:sz w:val="24"/>
          <w:szCs w:val="24"/>
        </w:rPr>
        <w:t xml:space="preserve">на основании письменного заявления Заявителя (представителя Заявителя)  в соответствии </w:t>
      </w:r>
      <w:r w:rsidR="00B765FA" w:rsidRPr="00BD7528">
        <w:rPr>
          <w:color w:val="auto"/>
          <w:sz w:val="24"/>
          <w:szCs w:val="24"/>
        </w:rPr>
        <w:t xml:space="preserve">                         </w:t>
      </w:r>
      <w:r w:rsidRPr="00BD7528">
        <w:rPr>
          <w:color w:val="auto"/>
          <w:sz w:val="24"/>
          <w:szCs w:val="24"/>
        </w:rPr>
        <w:t>со сроками зачисления в ДОО, указанным</w:t>
      </w:r>
      <w:r w:rsidR="0068463A">
        <w:rPr>
          <w:color w:val="auto"/>
          <w:sz w:val="24"/>
          <w:szCs w:val="24"/>
        </w:rPr>
        <w:t>и</w:t>
      </w:r>
      <w:r w:rsidRPr="00BD7528">
        <w:rPr>
          <w:color w:val="auto"/>
          <w:sz w:val="24"/>
          <w:szCs w:val="24"/>
        </w:rPr>
        <w:t xml:space="preserve"> в пункте 8.3 настоящего Административного регламента.</w:t>
      </w:r>
    </w:p>
    <w:p w:rsidR="002E4BA7" w:rsidRPr="00BD7528" w:rsidRDefault="00506743" w:rsidP="00AC44E0">
      <w:pPr>
        <w:pStyle w:val="114"/>
        <w:rPr>
          <w:color w:val="auto"/>
          <w:sz w:val="24"/>
          <w:szCs w:val="24"/>
        </w:rPr>
      </w:pPr>
      <w:r w:rsidRPr="00BD7528">
        <w:rPr>
          <w:color w:val="auto"/>
          <w:sz w:val="24"/>
          <w:szCs w:val="24"/>
        </w:rPr>
        <w:t xml:space="preserve">Между Заявителем (представителем Заявителя) и </w:t>
      </w:r>
      <w:r w:rsidR="00483E53">
        <w:rPr>
          <w:color w:val="auto"/>
          <w:sz w:val="24"/>
          <w:szCs w:val="24"/>
        </w:rPr>
        <w:t>руководителем</w:t>
      </w:r>
      <w:r w:rsidRPr="00BD7528">
        <w:rPr>
          <w:color w:val="auto"/>
          <w:sz w:val="24"/>
          <w:szCs w:val="24"/>
        </w:rPr>
        <w:t xml:space="preserve"> ДОО заключается договор об образовании (далее - Договор) в двух экземплярах, на бумажном носителе. </w:t>
      </w:r>
    </w:p>
    <w:p w:rsidR="00AC44E0" w:rsidRDefault="00506743" w:rsidP="00AC44E0">
      <w:pPr>
        <w:pStyle w:val="114"/>
        <w:rPr>
          <w:color w:val="auto"/>
          <w:sz w:val="24"/>
          <w:szCs w:val="24"/>
        </w:rPr>
      </w:pPr>
      <w:r w:rsidRPr="00BD7528">
        <w:rPr>
          <w:color w:val="auto"/>
          <w:sz w:val="24"/>
          <w:szCs w:val="24"/>
        </w:rPr>
        <w:t>Один экземпляр выдается Заявителю (представителю Заявителя), второй экземпляр хранится в ДОО весь период действия договора.</w:t>
      </w:r>
    </w:p>
    <w:p w:rsidR="00AC44E0" w:rsidRPr="00BD7528" w:rsidRDefault="00AC44E0" w:rsidP="00AC44E0">
      <w:pPr>
        <w:pStyle w:val="114"/>
        <w:rPr>
          <w:color w:val="auto"/>
          <w:sz w:val="24"/>
          <w:szCs w:val="24"/>
        </w:rPr>
      </w:pPr>
    </w:p>
    <w:p w:rsidR="002E4BA7" w:rsidRPr="00BD7528" w:rsidRDefault="00506743" w:rsidP="00AC44E0">
      <w:pPr>
        <w:pStyle w:val="2-"/>
        <w:numPr>
          <w:ilvl w:val="0"/>
          <w:numId w:val="15"/>
        </w:numPr>
        <w:suppressAutoHyphens/>
        <w:spacing w:before="0" w:after="0" w:line="276" w:lineRule="auto"/>
        <w:ind w:left="0" w:firstLine="426"/>
        <w:outlineLvl w:val="9"/>
        <w:rPr>
          <w:color w:val="auto"/>
          <w:sz w:val="24"/>
          <w:szCs w:val="24"/>
        </w:rPr>
      </w:pPr>
      <w:bookmarkStart w:id="45" w:name="_Toc501467097"/>
      <w:bookmarkStart w:id="46" w:name="_Toc490643966"/>
      <w:bookmarkStart w:id="47" w:name="_Toc463206273"/>
      <w:bookmarkStart w:id="48" w:name="_Toc463207570"/>
      <w:bookmarkStart w:id="49" w:name="_Toc463206274"/>
      <w:bookmarkStart w:id="50" w:name="_Toc463207571"/>
      <w:bookmarkEnd w:id="45"/>
      <w:bookmarkEnd w:id="46"/>
      <w:bookmarkEnd w:id="47"/>
      <w:bookmarkEnd w:id="48"/>
      <w:bookmarkEnd w:id="49"/>
      <w:bookmarkEnd w:id="50"/>
      <w:r w:rsidRPr="00BD7528">
        <w:rPr>
          <w:color w:val="auto"/>
          <w:sz w:val="24"/>
          <w:szCs w:val="24"/>
        </w:rPr>
        <w:t>Срок регистрации заявления</w:t>
      </w:r>
    </w:p>
    <w:p w:rsidR="002E4BA7" w:rsidRDefault="00506743" w:rsidP="00AC44E0">
      <w:pPr>
        <w:pStyle w:val="114"/>
        <w:numPr>
          <w:ilvl w:val="1"/>
          <w:numId w:val="15"/>
        </w:numPr>
        <w:suppressAutoHyphens/>
        <w:ind w:left="0" w:firstLine="426"/>
        <w:rPr>
          <w:color w:val="auto"/>
          <w:sz w:val="24"/>
          <w:szCs w:val="24"/>
        </w:rPr>
      </w:pPr>
      <w:r w:rsidRPr="00BD7528">
        <w:rPr>
          <w:color w:val="auto"/>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AC44E0" w:rsidRPr="00BD7528" w:rsidRDefault="00AC44E0" w:rsidP="00AC44E0">
      <w:pPr>
        <w:pStyle w:val="114"/>
        <w:suppressAutoHyphens/>
        <w:ind w:left="710" w:firstLine="426"/>
        <w:rPr>
          <w:color w:val="auto"/>
          <w:sz w:val="24"/>
          <w:szCs w:val="24"/>
        </w:rPr>
      </w:pPr>
    </w:p>
    <w:p w:rsidR="002E4BA7" w:rsidRPr="00BD7528" w:rsidRDefault="00506743" w:rsidP="00AC44E0">
      <w:pPr>
        <w:pStyle w:val="2-"/>
        <w:numPr>
          <w:ilvl w:val="0"/>
          <w:numId w:val="15"/>
        </w:numPr>
        <w:suppressAutoHyphens/>
        <w:spacing w:before="0" w:after="0"/>
        <w:ind w:left="0" w:firstLine="426"/>
        <w:outlineLvl w:val="9"/>
        <w:rPr>
          <w:color w:val="auto"/>
          <w:sz w:val="24"/>
          <w:szCs w:val="24"/>
        </w:rPr>
      </w:pPr>
      <w:bookmarkStart w:id="51" w:name="_Toc501467098"/>
      <w:bookmarkStart w:id="52" w:name="_Toc438376232"/>
      <w:bookmarkStart w:id="53" w:name="_Toc473131326"/>
      <w:bookmarkStart w:id="54" w:name="_Toc490643967"/>
      <w:bookmarkStart w:id="55" w:name="_Toc437973287"/>
      <w:bookmarkStart w:id="56" w:name="_Toc438110028"/>
      <w:r w:rsidRPr="00BD7528">
        <w:rPr>
          <w:color w:val="auto"/>
          <w:sz w:val="24"/>
          <w:szCs w:val="24"/>
        </w:rPr>
        <w:t xml:space="preserve">Срок предоставления </w:t>
      </w:r>
      <w:bookmarkEnd w:id="51"/>
      <w:bookmarkEnd w:id="52"/>
      <w:bookmarkEnd w:id="53"/>
      <w:bookmarkEnd w:id="54"/>
      <w:bookmarkEnd w:id="55"/>
      <w:bookmarkEnd w:id="56"/>
      <w:r w:rsidRPr="00BD7528">
        <w:rPr>
          <w:color w:val="auto"/>
          <w:sz w:val="24"/>
          <w:szCs w:val="24"/>
        </w:rPr>
        <w:t>Муниципальной услуги</w:t>
      </w:r>
    </w:p>
    <w:p w:rsidR="00505688" w:rsidRPr="00BD7528" w:rsidRDefault="00506743" w:rsidP="00AC44E0">
      <w:pPr>
        <w:pStyle w:val="114"/>
        <w:numPr>
          <w:ilvl w:val="1"/>
          <w:numId w:val="49"/>
        </w:numPr>
        <w:suppressAutoHyphens/>
        <w:ind w:left="0" w:firstLine="426"/>
        <w:rPr>
          <w:color w:val="auto"/>
          <w:sz w:val="24"/>
          <w:szCs w:val="24"/>
        </w:rPr>
      </w:pPr>
      <w:r w:rsidRPr="00BD7528">
        <w:rPr>
          <w:color w:val="auto"/>
          <w:sz w:val="24"/>
          <w:szCs w:val="24"/>
          <w:lang w:eastAsia="ru-RU"/>
        </w:rPr>
        <w:t>Срок постановки на учет ребенка в ДОО:</w:t>
      </w:r>
    </w:p>
    <w:p w:rsidR="006F7751" w:rsidRPr="00BD7528" w:rsidRDefault="00506743" w:rsidP="00AC44E0">
      <w:pPr>
        <w:pStyle w:val="114"/>
        <w:numPr>
          <w:ilvl w:val="2"/>
          <w:numId w:val="51"/>
        </w:numPr>
        <w:suppressAutoHyphens/>
        <w:ind w:left="0" w:right="-1" w:firstLine="426"/>
        <w:rPr>
          <w:color w:val="auto"/>
          <w:sz w:val="24"/>
          <w:szCs w:val="24"/>
          <w:lang w:eastAsia="ru-RU"/>
        </w:rPr>
      </w:pPr>
      <w:r w:rsidRPr="00BD7528">
        <w:rPr>
          <w:color w:val="auto"/>
          <w:sz w:val="24"/>
          <w:szCs w:val="24"/>
        </w:rPr>
        <w:t xml:space="preserve">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w:t>
      </w:r>
      <w:r w:rsidR="00E379CC" w:rsidRPr="00BD7528">
        <w:rPr>
          <w:color w:val="auto"/>
          <w:sz w:val="24"/>
          <w:szCs w:val="24"/>
        </w:rPr>
        <w:t>Управлением образования</w:t>
      </w:r>
      <w:r w:rsidRPr="00BD7528">
        <w:rPr>
          <w:color w:val="auto"/>
          <w:sz w:val="24"/>
          <w:szCs w:val="24"/>
        </w:rPr>
        <w:t xml:space="preserve"> межведомственных запросов в порядке, установленном пунктом</w:t>
      </w:r>
      <w:r w:rsidR="00B765FA" w:rsidRPr="00BD7528">
        <w:rPr>
          <w:color w:val="auto"/>
          <w:sz w:val="24"/>
          <w:szCs w:val="24"/>
        </w:rPr>
        <w:t xml:space="preserve"> </w:t>
      </w:r>
      <w:r w:rsidRPr="00BD7528">
        <w:rPr>
          <w:color w:val="auto"/>
          <w:sz w:val="24"/>
          <w:szCs w:val="24"/>
        </w:rPr>
        <w:t>11 настоящего Административного регламента составляет не более 1 рабочего дня</w:t>
      </w:r>
      <w:r w:rsidR="00E379CC" w:rsidRPr="00BD7528">
        <w:rPr>
          <w:color w:val="auto"/>
          <w:sz w:val="24"/>
          <w:szCs w:val="24"/>
        </w:rPr>
        <w:t xml:space="preserve">                              </w:t>
      </w:r>
      <w:r w:rsidRPr="00BD7528">
        <w:rPr>
          <w:color w:val="auto"/>
          <w:sz w:val="24"/>
          <w:szCs w:val="24"/>
        </w:rPr>
        <w:t xml:space="preserve"> с момента поступления заявления в </w:t>
      </w:r>
      <w:r w:rsidR="00B765FA" w:rsidRPr="00BD7528">
        <w:rPr>
          <w:color w:val="auto"/>
          <w:sz w:val="24"/>
          <w:szCs w:val="24"/>
        </w:rPr>
        <w:t>Управление образования</w:t>
      </w:r>
      <w:r w:rsidRPr="00BD7528">
        <w:rPr>
          <w:color w:val="auto"/>
          <w:sz w:val="24"/>
          <w:szCs w:val="24"/>
        </w:rPr>
        <w:t>;</w:t>
      </w:r>
    </w:p>
    <w:p w:rsidR="006F7751" w:rsidRPr="00BD7528" w:rsidRDefault="00506743" w:rsidP="00B765FA">
      <w:pPr>
        <w:pStyle w:val="114"/>
        <w:numPr>
          <w:ilvl w:val="2"/>
          <w:numId w:val="51"/>
        </w:numPr>
        <w:suppressAutoHyphens/>
        <w:ind w:left="0" w:right="-1" w:firstLine="709"/>
        <w:rPr>
          <w:color w:val="auto"/>
          <w:sz w:val="24"/>
          <w:szCs w:val="24"/>
          <w:lang w:eastAsia="ru-RU"/>
        </w:rPr>
      </w:pPr>
      <w:r w:rsidRPr="00BD7528">
        <w:rPr>
          <w:color w:val="auto"/>
          <w:sz w:val="24"/>
          <w:szCs w:val="24"/>
        </w:rPr>
        <w:t xml:space="preserve">срок предоставления муниципальной услуги  в случае необходимости направления </w:t>
      </w:r>
      <w:r w:rsidR="00B765FA" w:rsidRPr="00BD7528">
        <w:rPr>
          <w:color w:val="auto"/>
          <w:sz w:val="24"/>
          <w:szCs w:val="24"/>
          <w:lang w:eastAsia="ru-RU"/>
        </w:rPr>
        <w:t>Управлением образования</w:t>
      </w:r>
      <w:r w:rsidRPr="00BD7528">
        <w:rPr>
          <w:color w:val="auto"/>
          <w:sz w:val="24"/>
          <w:szCs w:val="24"/>
        </w:rPr>
        <w:t xml:space="preserve">  межведомственных запросов в порядке, установленном пунктом</w:t>
      </w:r>
      <w:r w:rsidR="00B765FA" w:rsidRPr="00BD7528">
        <w:rPr>
          <w:color w:val="auto"/>
          <w:sz w:val="24"/>
          <w:szCs w:val="24"/>
        </w:rPr>
        <w:t xml:space="preserve">                               </w:t>
      </w:r>
      <w:r w:rsidRPr="00BD7528">
        <w:rPr>
          <w:color w:val="auto"/>
          <w:sz w:val="24"/>
          <w:szCs w:val="24"/>
        </w:rPr>
        <w:t xml:space="preserve"> 11 настоящего Административного регламента, составляет 7 рабочих дней со дня поступления  Заявления в </w:t>
      </w:r>
      <w:r w:rsidR="00E379CC" w:rsidRPr="00BD7528">
        <w:rPr>
          <w:color w:val="auto"/>
          <w:sz w:val="24"/>
          <w:szCs w:val="24"/>
        </w:rPr>
        <w:t>Управление образования</w:t>
      </w:r>
      <w:r w:rsidRPr="00BD7528">
        <w:rPr>
          <w:color w:val="auto"/>
          <w:sz w:val="24"/>
          <w:szCs w:val="24"/>
        </w:rPr>
        <w:t>.</w:t>
      </w:r>
    </w:p>
    <w:p w:rsidR="006F7751" w:rsidRPr="00BD7528" w:rsidRDefault="00506743" w:rsidP="00B765FA">
      <w:pPr>
        <w:pStyle w:val="114"/>
        <w:numPr>
          <w:ilvl w:val="1"/>
          <w:numId w:val="49"/>
        </w:numPr>
        <w:suppressAutoHyphens/>
        <w:ind w:right="-1"/>
        <w:rPr>
          <w:color w:val="auto"/>
          <w:sz w:val="24"/>
          <w:szCs w:val="24"/>
          <w:lang w:eastAsia="ru-RU"/>
        </w:rPr>
      </w:pPr>
      <w:r w:rsidRPr="00BD7528">
        <w:rPr>
          <w:color w:val="auto"/>
          <w:sz w:val="24"/>
          <w:szCs w:val="24"/>
          <w:lang w:eastAsia="ru-RU"/>
        </w:rPr>
        <w:t>Сроки комплектования ДОО.</w:t>
      </w:r>
    </w:p>
    <w:p w:rsidR="00517068" w:rsidRPr="00BD7528" w:rsidRDefault="00E56050" w:rsidP="00E379CC">
      <w:pPr>
        <w:spacing w:after="0"/>
        <w:ind w:firstLine="709"/>
        <w:jc w:val="both"/>
        <w:rPr>
          <w:rFonts w:ascii="Times New Roman" w:eastAsia="Times New Roman" w:hAnsi="Times New Roman"/>
          <w:color w:val="auto"/>
          <w:sz w:val="24"/>
          <w:szCs w:val="24"/>
        </w:rPr>
      </w:pPr>
      <w:r w:rsidRPr="00BD7528">
        <w:rPr>
          <w:rFonts w:ascii="Times New Roman" w:hAnsi="Times New Roman"/>
          <w:color w:val="auto"/>
          <w:sz w:val="24"/>
          <w:szCs w:val="24"/>
          <w:lang w:eastAsia="ru-RU"/>
        </w:rPr>
        <w:t>8.2.1.</w:t>
      </w:r>
      <w:r w:rsidRPr="00BD7528">
        <w:rPr>
          <w:color w:val="auto"/>
          <w:sz w:val="24"/>
          <w:szCs w:val="24"/>
          <w:lang w:eastAsia="ru-RU"/>
        </w:rPr>
        <w:t xml:space="preserve"> </w:t>
      </w:r>
      <w:r w:rsidR="00517068" w:rsidRPr="00BD7528">
        <w:rPr>
          <w:rFonts w:ascii="Times New Roman" w:eastAsia="Times New Roman" w:hAnsi="Times New Roman"/>
          <w:color w:val="auto"/>
          <w:sz w:val="24"/>
          <w:szCs w:val="24"/>
        </w:rPr>
        <w:t>Прием в образовательную организацию осуществляется в течение всего календарного года при наличии свободных мест.</w:t>
      </w:r>
    </w:p>
    <w:p w:rsidR="00AC44E0" w:rsidRPr="00AC44E0" w:rsidRDefault="00517068" w:rsidP="00AC44E0">
      <w:pPr>
        <w:spacing w:after="0"/>
        <w:ind w:firstLine="709"/>
        <w:jc w:val="both"/>
        <w:rPr>
          <w:rFonts w:ascii="Times New Roman" w:hAnsi="Times New Roman"/>
          <w:color w:val="auto"/>
          <w:sz w:val="24"/>
          <w:szCs w:val="24"/>
          <w:lang w:eastAsia="ru-RU"/>
        </w:rPr>
      </w:pPr>
      <w:r w:rsidRPr="00BD7528">
        <w:rPr>
          <w:rFonts w:ascii="Times New Roman" w:eastAsia="Times New Roman" w:hAnsi="Times New Roman"/>
          <w:color w:val="auto"/>
          <w:sz w:val="24"/>
          <w:szCs w:val="24"/>
        </w:rPr>
        <w:t xml:space="preserve">8.2.2. </w:t>
      </w:r>
      <w:r w:rsidR="00506743" w:rsidRPr="00BD7528">
        <w:rPr>
          <w:rFonts w:ascii="Times New Roman" w:eastAsia="Times New Roman" w:hAnsi="Times New Roman"/>
          <w:color w:val="auto"/>
          <w:sz w:val="24"/>
          <w:szCs w:val="24"/>
        </w:rPr>
        <w:t xml:space="preserve">Комплектование ДОО </w:t>
      </w:r>
      <w:r w:rsidRPr="00BD7528">
        <w:rPr>
          <w:rFonts w:ascii="Times New Roman" w:eastAsia="Times New Roman" w:hAnsi="Times New Roman"/>
          <w:color w:val="auto"/>
          <w:sz w:val="24"/>
          <w:szCs w:val="24"/>
        </w:rPr>
        <w:t xml:space="preserve">на новый учебный год </w:t>
      </w:r>
      <w:r w:rsidR="00B444B8" w:rsidRPr="00BD7528">
        <w:rPr>
          <w:rFonts w:ascii="Times New Roman" w:eastAsia="Times New Roman" w:hAnsi="Times New Roman"/>
          <w:color w:val="auto"/>
          <w:sz w:val="24"/>
          <w:szCs w:val="24"/>
        </w:rPr>
        <w:t>(</w:t>
      </w:r>
      <w:r w:rsidR="00B444B8" w:rsidRPr="00BD7528">
        <w:rPr>
          <w:rFonts w:ascii="Times New Roman" w:hAnsi="Times New Roman"/>
          <w:color w:val="auto"/>
          <w:sz w:val="24"/>
          <w:szCs w:val="24"/>
          <w:lang w:eastAsia="ru-RU"/>
        </w:rPr>
        <w:t xml:space="preserve">для предоставления ребенку места </w:t>
      </w:r>
      <w:r w:rsidR="006778DF" w:rsidRPr="00BD7528">
        <w:rPr>
          <w:rFonts w:ascii="Times New Roman" w:hAnsi="Times New Roman"/>
          <w:color w:val="auto"/>
          <w:sz w:val="24"/>
          <w:szCs w:val="24"/>
          <w:lang w:eastAsia="ru-RU"/>
        </w:rPr>
        <w:br/>
      </w:r>
      <w:r w:rsidR="00B444B8" w:rsidRPr="00BD7528">
        <w:rPr>
          <w:rFonts w:ascii="Times New Roman" w:hAnsi="Times New Roman"/>
          <w:color w:val="auto"/>
          <w:sz w:val="24"/>
          <w:szCs w:val="24"/>
          <w:lang w:eastAsia="ru-RU"/>
        </w:rPr>
        <w:t xml:space="preserve">с 1 сентября </w:t>
      </w:r>
      <w:r w:rsidR="00B444B8" w:rsidRPr="00AC44E0">
        <w:rPr>
          <w:rFonts w:ascii="Times New Roman" w:hAnsi="Times New Roman"/>
          <w:color w:val="auto"/>
          <w:sz w:val="24"/>
          <w:szCs w:val="24"/>
          <w:lang w:eastAsia="ru-RU"/>
        </w:rPr>
        <w:t>календарного года) осуществляется</w:t>
      </w:r>
      <w:r w:rsidR="00506743" w:rsidRPr="00AC44E0">
        <w:rPr>
          <w:rFonts w:ascii="Times New Roman" w:eastAsia="Times New Roman" w:hAnsi="Times New Roman"/>
          <w:color w:val="auto"/>
          <w:sz w:val="24"/>
          <w:szCs w:val="24"/>
        </w:rPr>
        <w:t xml:space="preserve"> </w:t>
      </w:r>
      <w:r w:rsidR="00B765FA" w:rsidRPr="00AC44E0">
        <w:rPr>
          <w:rFonts w:ascii="Times New Roman" w:eastAsia="Times New Roman" w:hAnsi="Times New Roman"/>
          <w:color w:val="auto"/>
          <w:sz w:val="24"/>
          <w:szCs w:val="24"/>
        </w:rPr>
        <w:t xml:space="preserve">Управлением образования </w:t>
      </w:r>
      <w:r w:rsidR="00506743" w:rsidRPr="00AC44E0">
        <w:rPr>
          <w:rFonts w:ascii="Times New Roman" w:eastAsia="Times New Roman" w:hAnsi="Times New Roman"/>
          <w:color w:val="auto"/>
          <w:sz w:val="24"/>
          <w:szCs w:val="24"/>
        </w:rPr>
        <w:t xml:space="preserve">ежегодно с </w:t>
      </w:r>
      <w:r w:rsidR="00B765FA" w:rsidRPr="00AC44E0">
        <w:rPr>
          <w:rFonts w:ascii="Times New Roman" w:eastAsia="Times New Roman" w:hAnsi="Times New Roman"/>
          <w:color w:val="auto"/>
          <w:sz w:val="24"/>
          <w:szCs w:val="24"/>
        </w:rPr>
        <w:t xml:space="preserve"> 1 </w:t>
      </w:r>
      <w:r w:rsidR="00783F7F" w:rsidRPr="00AC44E0">
        <w:rPr>
          <w:rFonts w:ascii="Times New Roman" w:eastAsia="Times New Roman" w:hAnsi="Times New Roman"/>
          <w:color w:val="auto"/>
          <w:sz w:val="24"/>
          <w:szCs w:val="24"/>
        </w:rPr>
        <w:t>апреля</w:t>
      </w:r>
      <w:r w:rsidR="00B765FA" w:rsidRPr="00AC44E0">
        <w:rPr>
          <w:rFonts w:ascii="Times New Roman" w:eastAsia="Times New Roman" w:hAnsi="Times New Roman"/>
          <w:color w:val="auto"/>
          <w:sz w:val="24"/>
          <w:szCs w:val="24"/>
        </w:rPr>
        <w:t xml:space="preserve"> </w:t>
      </w:r>
      <w:r w:rsidR="00506743" w:rsidRPr="00AC44E0">
        <w:rPr>
          <w:rFonts w:ascii="Times New Roman" w:eastAsia="Times New Roman" w:hAnsi="Times New Roman"/>
          <w:color w:val="auto"/>
          <w:sz w:val="24"/>
          <w:szCs w:val="24"/>
        </w:rPr>
        <w:t xml:space="preserve">по </w:t>
      </w:r>
      <w:r w:rsidR="00B765FA" w:rsidRPr="00AC44E0">
        <w:rPr>
          <w:rFonts w:ascii="Times New Roman" w:eastAsia="Times New Roman" w:hAnsi="Times New Roman"/>
          <w:color w:val="auto"/>
          <w:sz w:val="24"/>
          <w:szCs w:val="24"/>
        </w:rPr>
        <w:t>3</w:t>
      </w:r>
      <w:r w:rsidR="007A2960" w:rsidRPr="00AC44E0">
        <w:rPr>
          <w:rFonts w:ascii="Times New Roman" w:eastAsia="Times New Roman" w:hAnsi="Times New Roman"/>
          <w:color w:val="auto"/>
          <w:sz w:val="24"/>
          <w:szCs w:val="24"/>
        </w:rPr>
        <w:t>1</w:t>
      </w:r>
      <w:r w:rsidR="00B765FA" w:rsidRPr="00AC44E0">
        <w:rPr>
          <w:rFonts w:ascii="Times New Roman" w:eastAsia="Times New Roman" w:hAnsi="Times New Roman"/>
          <w:color w:val="auto"/>
          <w:sz w:val="24"/>
          <w:szCs w:val="24"/>
        </w:rPr>
        <w:t xml:space="preserve"> ию</w:t>
      </w:r>
      <w:r w:rsidR="00E379CC" w:rsidRPr="00AC44E0">
        <w:rPr>
          <w:rFonts w:ascii="Times New Roman" w:eastAsia="Times New Roman" w:hAnsi="Times New Roman"/>
          <w:color w:val="auto"/>
          <w:sz w:val="24"/>
          <w:szCs w:val="24"/>
        </w:rPr>
        <w:t>л</w:t>
      </w:r>
      <w:r w:rsidR="00B765FA" w:rsidRPr="00AC44E0">
        <w:rPr>
          <w:rFonts w:ascii="Times New Roman" w:eastAsia="Times New Roman" w:hAnsi="Times New Roman"/>
          <w:color w:val="auto"/>
          <w:sz w:val="24"/>
          <w:szCs w:val="24"/>
        </w:rPr>
        <w:t>я</w:t>
      </w:r>
      <w:r w:rsidR="00506743" w:rsidRPr="00AC44E0">
        <w:rPr>
          <w:rFonts w:ascii="Times New Roman" w:eastAsia="Times New Roman" w:hAnsi="Times New Roman"/>
          <w:color w:val="auto"/>
          <w:sz w:val="24"/>
          <w:szCs w:val="24"/>
        </w:rPr>
        <w:t xml:space="preserve"> текущего года. </w:t>
      </w:r>
      <w:r w:rsidR="00B444B8" w:rsidRPr="00AC44E0">
        <w:rPr>
          <w:rFonts w:ascii="Times New Roman" w:hAnsi="Times New Roman"/>
          <w:color w:val="auto"/>
          <w:sz w:val="24"/>
          <w:szCs w:val="24"/>
          <w:lang w:eastAsia="ru-RU"/>
        </w:rPr>
        <w:t>Список детей, нуждающихся</w:t>
      </w:r>
      <w:r w:rsidR="00B765FA" w:rsidRPr="00AC44E0">
        <w:rPr>
          <w:rFonts w:ascii="Times New Roman" w:hAnsi="Times New Roman"/>
          <w:color w:val="auto"/>
          <w:sz w:val="24"/>
          <w:szCs w:val="24"/>
          <w:lang w:eastAsia="ru-RU"/>
        </w:rPr>
        <w:t xml:space="preserve">  </w:t>
      </w:r>
      <w:r w:rsidR="00B444B8" w:rsidRPr="00AC44E0">
        <w:rPr>
          <w:rFonts w:ascii="Times New Roman" w:hAnsi="Times New Roman"/>
          <w:color w:val="auto"/>
          <w:sz w:val="24"/>
          <w:szCs w:val="24"/>
          <w:lang w:eastAsia="ru-RU"/>
        </w:rPr>
        <w:t>в предоставлении места в ДОО с 1 сентября текущего календарного года, формируется на дату начала комплектования.</w:t>
      </w:r>
    </w:p>
    <w:p w:rsidR="00AC44E0" w:rsidRPr="00AC44E0" w:rsidRDefault="00B444B8" w:rsidP="00AC44E0">
      <w:pPr>
        <w:spacing w:after="0"/>
        <w:ind w:firstLine="709"/>
        <w:jc w:val="both"/>
        <w:rPr>
          <w:rFonts w:ascii="Times New Roman" w:hAnsi="Times New Roman"/>
          <w:color w:val="auto"/>
          <w:sz w:val="24"/>
          <w:szCs w:val="24"/>
          <w:lang w:eastAsia="ru-RU"/>
        </w:rPr>
      </w:pPr>
      <w:r w:rsidRPr="00AC44E0">
        <w:rPr>
          <w:rFonts w:ascii="Times New Roman" w:hAnsi="Times New Roman"/>
          <w:color w:val="auto"/>
          <w:sz w:val="24"/>
          <w:szCs w:val="24"/>
          <w:lang w:eastAsia="ru-RU"/>
        </w:rPr>
        <w:t>8.2.3</w:t>
      </w:r>
      <w:r w:rsidR="00E56050" w:rsidRPr="00AC44E0">
        <w:rPr>
          <w:rFonts w:ascii="Times New Roman" w:hAnsi="Times New Roman"/>
          <w:color w:val="auto"/>
          <w:sz w:val="24"/>
          <w:szCs w:val="24"/>
          <w:lang w:eastAsia="ru-RU"/>
        </w:rPr>
        <w:t xml:space="preserve">. </w:t>
      </w:r>
      <w:r w:rsidR="00506743" w:rsidRPr="00AC44E0">
        <w:rPr>
          <w:rFonts w:ascii="Times New Roman" w:hAnsi="Times New Roman"/>
          <w:color w:val="auto"/>
          <w:sz w:val="24"/>
          <w:szCs w:val="24"/>
          <w:lang w:eastAsia="ru-RU"/>
        </w:rPr>
        <w:t xml:space="preserve">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w:t>
      </w:r>
    </w:p>
    <w:p w:rsidR="00AC44E0" w:rsidRPr="00AC44E0" w:rsidRDefault="00AC44E0" w:rsidP="00AC44E0">
      <w:pPr>
        <w:spacing w:after="0"/>
        <w:ind w:firstLine="709"/>
        <w:jc w:val="both"/>
        <w:rPr>
          <w:rFonts w:ascii="Times New Roman" w:hAnsi="Times New Roman"/>
          <w:color w:val="auto"/>
          <w:sz w:val="24"/>
          <w:szCs w:val="24"/>
          <w:lang w:eastAsia="ru-RU"/>
        </w:rPr>
      </w:pPr>
    </w:p>
    <w:p w:rsidR="00AC44E0" w:rsidRPr="00AC44E0" w:rsidRDefault="00AC44E0" w:rsidP="00AC44E0">
      <w:pPr>
        <w:spacing w:after="0"/>
        <w:ind w:firstLine="709"/>
        <w:jc w:val="both"/>
        <w:rPr>
          <w:rFonts w:ascii="Times New Roman" w:hAnsi="Times New Roman"/>
          <w:color w:val="auto"/>
          <w:sz w:val="24"/>
          <w:szCs w:val="24"/>
          <w:lang w:eastAsia="ru-RU"/>
        </w:rPr>
      </w:pPr>
    </w:p>
    <w:p w:rsidR="006F7751" w:rsidRPr="00BB1D38" w:rsidRDefault="00506743" w:rsidP="00AC44E0">
      <w:pPr>
        <w:spacing w:after="0"/>
        <w:ind w:firstLine="709"/>
        <w:jc w:val="both"/>
        <w:rPr>
          <w:rFonts w:ascii="Times New Roman" w:hAnsi="Times New Roman"/>
          <w:color w:val="auto"/>
          <w:sz w:val="24"/>
          <w:szCs w:val="24"/>
        </w:rPr>
      </w:pPr>
      <w:r w:rsidRPr="00BB1D38">
        <w:rPr>
          <w:rFonts w:ascii="Times New Roman" w:hAnsi="Times New Roman"/>
          <w:color w:val="auto"/>
          <w:sz w:val="24"/>
          <w:szCs w:val="24"/>
          <w:lang w:eastAsia="ru-RU"/>
        </w:rPr>
        <w:lastRenderedPageBreak/>
        <w:t>(представителя Заявителя) в д</w:t>
      </w:r>
      <w:r w:rsidR="00AC44E0" w:rsidRPr="00BB1D38">
        <w:rPr>
          <w:rFonts w:ascii="Times New Roman" w:hAnsi="Times New Roman"/>
          <w:color w:val="auto"/>
          <w:sz w:val="24"/>
          <w:szCs w:val="24"/>
          <w:lang w:eastAsia="ru-RU"/>
        </w:rPr>
        <w:t xml:space="preserve">ень </w:t>
      </w:r>
      <w:r w:rsidRPr="00BB1D38">
        <w:rPr>
          <w:rFonts w:ascii="Times New Roman" w:hAnsi="Times New Roman"/>
          <w:color w:val="auto"/>
          <w:sz w:val="24"/>
          <w:szCs w:val="24"/>
          <w:lang w:eastAsia="ru-RU"/>
        </w:rPr>
        <w:t xml:space="preserve"> опубликования протокола в ЕИСДОУ.</w:t>
      </w:r>
    </w:p>
    <w:p w:rsidR="002A0442" w:rsidRPr="00BB1D38" w:rsidRDefault="00B444B8" w:rsidP="00B765FA">
      <w:pPr>
        <w:pStyle w:val="114"/>
        <w:suppressAutoHyphens/>
        <w:ind w:right="-1" w:firstLine="709"/>
        <w:rPr>
          <w:color w:val="auto"/>
          <w:sz w:val="24"/>
          <w:szCs w:val="24"/>
          <w:lang w:eastAsia="ru-RU"/>
        </w:rPr>
      </w:pPr>
      <w:r w:rsidRPr="00AB51EF">
        <w:rPr>
          <w:color w:val="auto"/>
          <w:sz w:val="24"/>
          <w:szCs w:val="24"/>
          <w:lang w:eastAsia="ru-RU"/>
        </w:rPr>
        <w:t>8.2.4</w:t>
      </w:r>
      <w:r w:rsidR="00506743" w:rsidRPr="00AB51EF">
        <w:rPr>
          <w:color w:val="auto"/>
          <w:sz w:val="24"/>
          <w:szCs w:val="24"/>
          <w:lang w:eastAsia="ru-RU"/>
        </w:rPr>
        <w:t>.</w:t>
      </w:r>
      <w:r w:rsidR="002A0442" w:rsidRPr="00AB51EF">
        <w:rPr>
          <w:color w:val="auto"/>
          <w:sz w:val="24"/>
          <w:szCs w:val="24"/>
          <w:lang w:eastAsia="ru-RU"/>
        </w:rPr>
        <w:t xml:space="preserve"> ДОО на основании протокола  комиссии по комплектованию ДОО в пределах срока, указанного в </w:t>
      </w:r>
      <w:r w:rsidR="00BB1D38" w:rsidRPr="00AB51EF">
        <w:rPr>
          <w:color w:val="auto"/>
          <w:sz w:val="24"/>
          <w:szCs w:val="24"/>
          <w:lang w:eastAsia="ru-RU"/>
        </w:rPr>
        <w:t xml:space="preserve">п.16.7.3 настоящего Административного регламента </w:t>
      </w:r>
      <w:r w:rsidR="002A0442" w:rsidRPr="00AB51EF">
        <w:rPr>
          <w:color w:val="auto"/>
          <w:sz w:val="24"/>
          <w:szCs w:val="24"/>
          <w:lang w:eastAsia="ru-RU"/>
        </w:rPr>
        <w:t>осуществляет в</w:t>
      </w:r>
      <w:r w:rsidR="00506743" w:rsidRPr="00AB51EF">
        <w:rPr>
          <w:color w:val="auto"/>
          <w:sz w:val="24"/>
          <w:szCs w:val="24"/>
          <w:lang w:eastAsia="ru-RU"/>
        </w:rPr>
        <w:t>ыдач</w:t>
      </w:r>
      <w:r w:rsidR="002A0442" w:rsidRPr="00AB51EF">
        <w:rPr>
          <w:color w:val="auto"/>
          <w:sz w:val="24"/>
          <w:szCs w:val="24"/>
          <w:lang w:eastAsia="ru-RU"/>
        </w:rPr>
        <w:t>у</w:t>
      </w:r>
      <w:r w:rsidR="00506743" w:rsidRPr="00AB51EF">
        <w:rPr>
          <w:color w:val="auto"/>
          <w:sz w:val="24"/>
          <w:szCs w:val="24"/>
          <w:lang w:eastAsia="ru-RU"/>
        </w:rPr>
        <w:t xml:space="preserve"> направлений</w:t>
      </w:r>
      <w:r w:rsidR="002A0442" w:rsidRPr="00AB51EF">
        <w:rPr>
          <w:color w:val="auto"/>
          <w:sz w:val="24"/>
          <w:szCs w:val="24"/>
          <w:lang w:eastAsia="ru-RU"/>
        </w:rPr>
        <w:t xml:space="preserve"> Заявителям (представителям заявителя)</w:t>
      </w:r>
      <w:r w:rsidR="00506743" w:rsidRPr="00AB51EF">
        <w:rPr>
          <w:color w:val="auto"/>
          <w:sz w:val="24"/>
          <w:szCs w:val="24"/>
          <w:lang w:eastAsia="ru-RU"/>
        </w:rPr>
        <w:t xml:space="preserve"> </w:t>
      </w:r>
      <w:r w:rsidR="002A0442" w:rsidRPr="00AB51EF">
        <w:rPr>
          <w:color w:val="auto"/>
          <w:sz w:val="24"/>
          <w:szCs w:val="24"/>
          <w:lang w:eastAsia="ru-RU"/>
        </w:rPr>
        <w:t>в день их обращения</w:t>
      </w:r>
      <w:r w:rsidR="00BB1D38" w:rsidRPr="00AB51EF">
        <w:rPr>
          <w:color w:val="auto"/>
          <w:sz w:val="24"/>
          <w:szCs w:val="24"/>
          <w:lang w:eastAsia="ru-RU"/>
        </w:rPr>
        <w:t>.</w:t>
      </w:r>
      <w:r w:rsidR="002A0442" w:rsidRPr="00BB1D38">
        <w:rPr>
          <w:color w:val="auto"/>
          <w:sz w:val="24"/>
          <w:szCs w:val="24"/>
          <w:lang w:eastAsia="ru-RU"/>
        </w:rPr>
        <w:t xml:space="preserve"> </w:t>
      </w:r>
    </w:p>
    <w:p w:rsidR="006F7751" w:rsidRPr="00BD7528" w:rsidRDefault="00B444B8" w:rsidP="00B765FA">
      <w:pPr>
        <w:pStyle w:val="114"/>
        <w:suppressAutoHyphens/>
        <w:ind w:right="-1" w:firstLine="709"/>
        <w:rPr>
          <w:color w:val="auto"/>
          <w:sz w:val="24"/>
          <w:szCs w:val="24"/>
          <w:lang w:eastAsia="ru-RU"/>
        </w:rPr>
      </w:pPr>
      <w:r w:rsidRPr="00BB1D38">
        <w:rPr>
          <w:color w:val="auto"/>
          <w:sz w:val="24"/>
          <w:szCs w:val="24"/>
          <w:lang w:eastAsia="ru-RU"/>
        </w:rPr>
        <w:t>8.2.5</w:t>
      </w:r>
      <w:r w:rsidR="00506743" w:rsidRPr="00BB1D38">
        <w:rPr>
          <w:color w:val="auto"/>
          <w:sz w:val="24"/>
          <w:szCs w:val="24"/>
          <w:lang w:eastAsia="ru-RU"/>
        </w:rPr>
        <w:t>. Если в процессе комплектования место в ДОО предоставлены не всем детям, состоящим на учете для предоставления места</w:t>
      </w:r>
      <w:r w:rsidR="00506743" w:rsidRPr="00BD7528">
        <w:rPr>
          <w:color w:val="auto"/>
          <w:sz w:val="24"/>
          <w:szCs w:val="24"/>
          <w:lang w:eastAsia="ru-RU"/>
        </w:rPr>
        <w:t xml:space="preserve">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Pr="00BD7528" w:rsidRDefault="00B444B8" w:rsidP="00B765FA">
      <w:pPr>
        <w:pStyle w:val="114"/>
        <w:suppressAutoHyphens/>
        <w:ind w:right="-1" w:firstLine="709"/>
        <w:rPr>
          <w:color w:val="auto"/>
          <w:sz w:val="24"/>
          <w:szCs w:val="24"/>
          <w:lang w:eastAsia="ru-RU"/>
        </w:rPr>
      </w:pPr>
      <w:r w:rsidRPr="00BD7528">
        <w:rPr>
          <w:color w:val="auto"/>
          <w:sz w:val="24"/>
          <w:szCs w:val="24"/>
          <w:lang w:eastAsia="ru-RU"/>
        </w:rPr>
        <w:t>8.2.6</w:t>
      </w:r>
      <w:r w:rsidR="00506743" w:rsidRPr="00BD7528">
        <w:rPr>
          <w:color w:val="auto"/>
          <w:sz w:val="24"/>
          <w:szCs w:val="24"/>
          <w:lang w:eastAsia="ru-RU"/>
        </w:rPr>
        <w:t>. Доукомплектование ДОО в соответствии с порядком, указанном в разделе</w:t>
      </w:r>
      <w:r w:rsidR="00E379CC" w:rsidRPr="00BD7528">
        <w:rPr>
          <w:color w:val="auto"/>
          <w:sz w:val="24"/>
          <w:szCs w:val="24"/>
          <w:lang w:eastAsia="ru-RU"/>
        </w:rPr>
        <w:t xml:space="preserve"> </w:t>
      </w:r>
      <w:r w:rsidR="0068463A">
        <w:rPr>
          <w:color w:val="auto"/>
          <w:sz w:val="24"/>
          <w:szCs w:val="24"/>
          <w:lang w:eastAsia="ru-RU"/>
        </w:rPr>
        <w:t xml:space="preserve">                                     </w:t>
      </w:r>
      <w:r w:rsidR="00506743" w:rsidRPr="00BD7528">
        <w:rPr>
          <w:color w:val="auto"/>
          <w:sz w:val="24"/>
          <w:szCs w:val="24"/>
          <w:lang w:eastAsia="ru-RU"/>
        </w:rPr>
        <w:t>2 Административного регламента, на свободные (освободившиеся, вновь созданные) места осуществляется постоянно.</w:t>
      </w:r>
    </w:p>
    <w:p w:rsidR="006F7751" w:rsidRPr="00BD7528" w:rsidRDefault="00506743" w:rsidP="00B765FA">
      <w:pPr>
        <w:pStyle w:val="114"/>
        <w:numPr>
          <w:ilvl w:val="1"/>
          <w:numId w:val="49"/>
        </w:numPr>
        <w:suppressAutoHyphens/>
        <w:ind w:right="-1"/>
        <w:rPr>
          <w:color w:val="auto"/>
          <w:sz w:val="24"/>
          <w:szCs w:val="24"/>
          <w:lang w:eastAsia="ru-RU"/>
        </w:rPr>
      </w:pPr>
      <w:r w:rsidRPr="00BD7528">
        <w:rPr>
          <w:color w:val="auto"/>
          <w:sz w:val="24"/>
          <w:szCs w:val="24"/>
          <w:lang w:eastAsia="ru-RU"/>
        </w:rPr>
        <w:t xml:space="preserve">Сроки зачисления ребенка в ДОО. </w:t>
      </w:r>
    </w:p>
    <w:p w:rsidR="002E4BA7" w:rsidRDefault="00506743" w:rsidP="00B765FA">
      <w:pPr>
        <w:pStyle w:val="114"/>
        <w:ind w:firstLine="709"/>
        <w:rPr>
          <w:color w:val="auto"/>
          <w:sz w:val="24"/>
          <w:szCs w:val="24"/>
        </w:rPr>
      </w:pPr>
      <w:r w:rsidRPr="00BD7528">
        <w:rPr>
          <w:color w:val="auto"/>
          <w:sz w:val="24"/>
          <w:szCs w:val="24"/>
        </w:rPr>
        <w:t xml:space="preserve">8.3.1. Заявитель (представитель Заявителя) в срок, не превышающий 30 календарных дней </w:t>
      </w:r>
      <w:r w:rsidR="005A198D">
        <w:rPr>
          <w:color w:val="auto"/>
          <w:sz w:val="24"/>
          <w:szCs w:val="24"/>
        </w:rPr>
        <w:t xml:space="preserve">                         </w:t>
      </w:r>
      <w:r w:rsidR="005A198D" w:rsidRPr="00730E45">
        <w:rPr>
          <w:color w:val="auto"/>
          <w:sz w:val="24"/>
          <w:szCs w:val="24"/>
        </w:rPr>
        <w:t xml:space="preserve">с даты получения Заявителем (представителем Заявителя) уведомления в Личном кабинете на РГГУ или ЕПГУ о направлении ребёнка в </w:t>
      </w:r>
      <w:r w:rsidR="005A198D">
        <w:rPr>
          <w:color w:val="auto"/>
          <w:sz w:val="24"/>
          <w:szCs w:val="24"/>
        </w:rPr>
        <w:t>ДОО,</w:t>
      </w:r>
      <w:r w:rsidR="005A198D" w:rsidRPr="00BD7528">
        <w:rPr>
          <w:color w:val="auto"/>
          <w:sz w:val="24"/>
          <w:szCs w:val="24"/>
        </w:rPr>
        <w:t xml:space="preserve"> </w:t>
      </w:r>
      <w:r w:rsidRPr="00BD7528">
        <w:rPr>
          <w:color w:val="auto"/>
          <w:sz w:val="24"/>
          <w:szCs w:val="24"/>
        </w:rPr>
        <w:t>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BD7528" w:rsidRDefault="00506743" w:rsidP="007B343A">
      <w:pPr>
        <w:pStyle w:val="1110"/>
        <w:ind w:firstLine="709"/>
        <w:rPr>
          <w:color w:val="auto"/>
          <w:sz w:val="24"/>
          <w:szCs w:val="24"/>
        </w:rPr>
      </w:pPr>
      <w:r w:rsidRPr="00BD7528">
        <w:rPr>
          <w:color w:val="auto"/>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BD7528">
        <w:rPr>
          <w:color w:val="auto"/>
          <w:sz w:val="24"/>
          <w:szCs w:val="24"/>
          <w:lang w:eastAsia="ru-RU"/>
        </w:rPr>
        <w:t xml:space="preserve">(представителем Заявителя) Договора, </w:t>
      </w:r>
      <w:r w:rsidRPr="00BD7528">
        <w:rPr>
          <w:color w:val="auto"/>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BD7528" w:rsidRDefault="00506743" w:rsidP="007B343A">
      <w:pPr>
        <w:pStyle w:val="1110"/>
        <w:ind w:firstLine="709"/>
        <w:rPr>
          <w:color w:val="auto"/>
          <w:sz w:val="24"/>
          <w:szCs w:val="24"/>
        </w:rPr>
      </w:pPr>
      <w:r w:rsidRPr="00BD7528">
        <w:rPr>
          <w:color w:val="auto"/>
          <w:sz w:val="24"/>
          <w:szCs w:val="24"/>
        </w:rPr>
        <w:t>8.3.3. В случае неявки Заявителя (</w:t>
      </w:r>
      <w:r w:rsidRPr="00BD7528">
        <w:rPr>
          <w:color w:val="auto"/>
          <w:sz w:val="24"/>
          <w:szCs w:val="24"/>
          <w:lang w:eastAsia="ru-RU"/>
        </w:rPr>
        <w:t>представител</w:t>
      </w:r>
      <w:r w:rsidR="003011DD" w:rsidRPr="00BD7528">
        <w:rPr>
          <w:color w:val="auto"/>
          <w:sz w:val="24"/>
          <w:szCs w:val="24"/>
          <w:lang w:eastAsia="ru-RU"/>
        </w:rPr>
        <w:t>я</w:t>
      </w:r>
      <w:r w:rsidRPr="00BD7528">
        <w:rPr>
          <w:color w:val="auto"/>
          <w:sz w:val="24"/>
          <w:szCs w:val="24"/>
          <w:lang w:eastAsia="ru-RU"/>
        </w:rPr>
        <w:t xml:space="preserve"> Заявителя)</w:t>
      </w:r>
      <w:r w:rsidRPr="00BD7528">
        <w:rPr>
          <w:color w:val="auto"/>
          <w:sz w:val="24"/>
          <w:szCs w:val="24"/>
        </w:rPr>
        <w:t xml:space="preserve"> в ДОО в срок, указанный </w:t>
      </w:r>
      <w:r w:rsidR="003011DD" w:rsidRPr="00BD7528">
        <w:rPr>
          <w:color w:val="auto"/>
          <w:sz w:val="24"/>
          <w:szCs w:val="24"/>
        </w:rPr>
        <w:t xml:space="preserve">                            </w:t>
      </w:r>
      <w:r w:rsidRPr="00BD7528">
        <w:rPr>
          <w:color w:val="auto"/>
          <w:sz w:val="24"/>
          <w:szCs w:val="24"/>
        </w:rPr>
        <w:t>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BD7528">
        <w:rPr>
          <w:color w:val="auto"/>
          <w:sz w:val="24"/>
          <w:szCs w:val="24"/>
          <w:lang w:eastAsia="ru-RU"/>
        </w:rPr>
        <w:t>представителем Заявителя)</w:t>
      </w:r>
      <w:r w:rsidRPr="00BD7528">
        <w:rPr>
          <w:color w:val="auto"/>
          <w:sz w:val="24"/>
          <w:szCs w:val="24"/>
        </w:rPr>
        <w:t xml:space="preserve"> в </w:t>
      </w:r>
      <w:r w:rsidR="003011DD" w:rsidRPr="00BD7528">
        <w:rPr>
          <w:color w:val="auto"/>
          <w:sz w:val="24"/>
          <w:szCs w:val="24"/>
        </w:rPr>
        <w:t>Управление образования</w:t>
      </w:r>
      <w:r w:rsidRPr="00BD7528">
        <w:rPr>
          <w:color w:val="auto"/>
          <w:sz w:val="24"/>
          <w:szCs w:val="24"/>
        </w:rPr>
        <w:t xml:space="preserve"> </w:t>
      </w:r>
      <w:r w:rsidRPr="00BD7528">
        <w:rPr>
          <w:color w:val="auto"/>
          <w:sz w:val="24"/>
          <w:szCs w:val="24"/>
          <w:lang w:eastAsia="ru-RU"/>
        </w:rPr>
        <w:t>ребенок восстанавливается в очереди</w:t>
      </w:r>
      <w:r w:rsidR="003011DD" w:rsidRPr="00BD7528">
        <w:rPr>
          <w:color w:val="auto"/>
          <w:sz w:val="24"/>
          <w:szCs w:val="24"/>
          <w:lang w:eastAsia="ru-RU"/>
        </w:rPr>
        <w:t xml:space="preserve">                        </w:t>
      </w:r>
      <w:r w:rsidRPr="00BD7528">
        <w:rPr>
          <w:color w:val="auto"/>
          <w:sz w:val="24"/>
          <w:szCs w:val="24"/>
          <w:lang w:eastAsia="ru-RU"/>
        </w:rPr>
        <w:t xml:space="preserve"> с сохранением даты постановки на учет и включается в списки очередников следующего учебного года. </w:t>
      </w:r>
    </w:p>
    <w:p w:rsidR="006F7751" w:rsidRPr="00BD7528" w:rsidRDefault="00506743">
      <w:pPr>
        <w:pStyle w:val="2-"/>
        <w:numPr>
          <w:ilvl w:val="0"/>
          <w:numId w:val="51"/>
        </w:numPr>
        <w:suppressAutoHyphens/>
        <w:ind w:left="0" w:firstLine="567"/>
        <w:outlineLvl w:val="9"/>
        <w:rPr>
          <w:i w:val="0"/>
          <w:color w:val="auto"/>
          <w:sz w:val="24"/>
          <w:szCs w:val="24"/>
        </w:rPr>
      </w:pPr>
      <w:bookmarkStart w:id="57" w:name="_Toc501467099"/>
      <w:bookmarkStart w:id="58" w:name="_Toc473131327"/>
      <w:bookmarkStart w:id="59" w:name="_Toc490643968"/>
      <w:bookmarkStart w:id="60" w:name="_Toc463206276"/>
      <w:bookmarkStart w:id="61" w:name="_Toc463207573"/>
      <w:bookmarkStart w:id="62" w:name="_Toc463520461"/>
      <w:bookmarkStart w:id="63" w:name="_Toc463206277"/>
      <w:bookmarkStart w:id="64" w:name="_Toc463207574"/>
      <w:bookmarkStart w:id="65" w:name="_Toc463520462"/>
      <w:bookmarkEnd w:id="57"/>
      <w:bookmarkEnd w:id="58"/>
      <w:bookmarkEnd w:id="59"/>
      <w:bookmarkEnd w:id="60"/>
      <w:bookmarkEnd w:id="61"/>
      <w:bookmarkEnd w:id="62"/>
      <w:bookmarkEnd w:id="63"/>
      <w:bookmarkEnd w:id="64"/>
      <w:bookmarkEnd w:id="65"/>
      <w:r w:rsidRPr="00BD7528">
        <w:rPr>
          <w:i w:val="0"/>
          <w:color w:val="auto"/>
          <w:sz w:val="24"/>
          <w:szCs w:val="24"/>
        </w:rPr>
        <w:t>Правовые основания предоставления Муниципальной услуги</w:t>
      </w:r>
    </w:p>
    <w:p w:rsidR="006F7751" w:rsidRPr="00BD7528" w:rsidRDefault="00506743">
      <w:pPr>
        <w:pStyle w:val="114"/>
        <w:numPr>
          <w:ilvl w:val="1"/>
          <w:numId w:val="51"/>
        </w:numPr>
        <w:suppressAutoHyphens/>
        <w:ind w:left="0" w:firstLine="567"/>
        <w:rPr>
          <w:color w:val="auto"/>
          <w:sz w:val="24"/>
          <w:szCs w:val="24"/>
        </w:rPr>
      </w:pPr>
      <w:r w:rsidRPr="00BD7528">
        <w:rPr>
          <w:color w:val="auto"/>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6F7751" w:rsidRPr="00BD7528" w:rsidRDefault="00506743">
      <w:pPr>
        <w:pStyle w:val="114"/>
        <w:numPr>
          <w:ilvl w:val="1"/>
          <w:numId w:val="51"/>
        </w:numPr>
        <w:suppressAutoHyphens/>
        <w:ind w:left="0" w:firstLine="567"/>
        <w:rPr>
          <w:color w:val="auto"/>
          <w:sz w:val="24"/>
          <w:szCs w:val="24"/>
        </w:rPr>
      </w:pPr>
      <w:r w:rsidRPr="00BD7528">
        <w:rPr>
          <w:color w:val="auto"/>
          <w:sz w:val="24"/>
          <w:szCs w:val="24"/>
          <w:lang w:eastAsia="ru-RU"/>
        </w:rPr>
        <w:t xml:space="preserve">Список иных нормативных актов, применяемых при предоставлении Муниципальной услуги приведен в Приложении </w:t>
      </w:r>
      <w:r w:rsidR="007378B9" w:rsidRPr="00BD7528">
        <w:rPr>
          <w:color w:val="auto"/>
          <w:sz w:val="24"/>
          <w:szCs w:val="24"/>
          <w:lang w:eastAsia="ru-RU"/>
        </w:rPr>
        <w:t>6</w:t>
      </w:r>
      <w:r w:rsidRPr="00BD7528">
        <w:rPr>
          <w:color w:val="auto"/>
          <w:sz w:val="24"/>
          <w:szCs w:val="24"/>
          <w:lang w:eastAsia="ru-RU"/>
        </w:rPr>
        <w:t xml:space="preserve"> к настоящему Административному регламенту.</w:t>
      </w:r>
    </w:p>
    <w:p w:rsidR="002E4BA7" w:rsidRPr="00BD7528" w:rsidRDefault="002E4BA7" w:rsidP="002E4BA7">
      <w:pPr>
        <w:pStyle w:val="114"/>
        <w:ind w:left="567"/>
        <w:rPr>
          <w:color w:val="auto"/>
          <w:sz w:val="24"/>
          <w:szCs w:val="24"/>
        </w:rPr>
      </w:pPr>
    </w:p>
    <w:p w:rsidR="006F7751" w:rsidRPr="003F2DE3" w:rsidRDefault="00506743" w:rsidP="004122C3">
      <w:pPr>
        <w:pStyle w:val="2-"/>
        <w:numPr>
          <w:ilvl w:val="0"/>
          <w:numId w:val="51"/>
        </w:numPr>
        <w:suppressAutoHyphens/>
        <w:spacing w:line="276" w:lineRule="auto"/>
        <w:ind w:left="0" w:right="567" w:firstLine="567"/>
        <w:outlineLvl w:val="9"/>
        <w:rPr>
          <w:i w:val="0"/>
          <w:color w:val="auto"/>
          <w:sz w:val="24"/>
          <w:szCs w:val="24"/>
        </w:rPr>
      </w:pPr>
      <w:bookmarkStart w:id="66" w:name="_Toc501467100"/>
      <w:bookmarkStart w:id="67" w:name="_Toc473131328"/>
      <w:bookmarkStart w:id="68" w:name="_Toc490643969"/>
      <w:bookmarkEnd w:id="66"/>
      <w:bookmarkEnd w:id="67"/>
      <w:bookmarkEnd w:id="68"/>
      <w:r w:rsidRPr="00BD7528">
        <w:rPr>
          <w:i w:val="0"/>
          <w:color w:val="auto"/>
          <w:sz w:val="24"/>
          <w:szCs w:val="24"/>
        </w:rPr>
        <w:t xml:space="preserve">Исчерпывающий перечень документов, необходимых для предоставления </w:t>
      </w:r>
      <w:r w:rsidRPr="003F2DE3">
        <w:rPr>
          <w:i w:val="0"/>
          <w:color w:val="auto"/>
          <w:sz w:val="24"/>
          <w:szCs w:val="24"/>
        </w:rPr>
        <w:t>Муниципальной услуги</w:t>
      </w:r>
    </w:p>
    <w:p w:rsidR="006F7751" w:rsidRPr="003F2DE3" w:rsidRDefault="00506743" w:rsidP="004122C3">
      <w:pPr>
        <w:pStyle w:val="114"/>
        <w:numPr>
          <w:ilvl w:val="1"/>
          <w:numId w:val="51"/>
        </w:numPr>
        <w:tabs>
          <w:tab w:val="left" w:pos="993"/>
        </w:tabs>
        <w:ind w:left="0" w:firstLine="567"/>
        <w:rPr>
          <w:color w:val="auto"/>
          <w:sz w:val="24"/>
          <w:szCs w:val="24"/>
        </w:rPr>
      </w:pPr>
      <w:r w:rsidRPr="003F2DE3">
        <w:rPr>
          <w:color w:val="auto"/>
          <w:sz w:val="24"/>
          <w:szCs w:val="24"/>
          <w:lang w:eastAsia="ru-RU"/>
        </w:rPr>
        <w:t xml:space="preserve">Для получения </w:t>
      </w:r>
      <w:r w:rsidR="006B0CC4" w:rsidRPr="003F2DE3">
        <w:rPr>
          <w:color w:val="auto"/>
          <w:sz w:val="24"/>
          <w:szCs w:val="24"/>
          <w:lang w:eastAsia="ru-RU"/>
        </w:rPr>
        <w:t>М</w:t>
      </w:r>
      <w:r w:rsidRPr="003F2DE3">
        <w:rPr>
          <w:color w:val="auto"/>
          <w:sz w:val="24"/>
          <w:szCs w:val="24"/>
          <w:lang w:eastAsia="ru-RU"/>
        </w:rPr>
        <w:t xml:space="preserve">униципальной услуги  Заявителем (представителем Заявителя) </w:t>
      </w:r>
      <w:r w:rsidRPr="003F2DE3">
        <w:rPr>
          <w:color w:val="auto"/>
          <w:sz w:val="24"/>
          <w:szCs w:val="24"/>
        </w:rPr>
        <w:t>представляется следующие обязательные документы:</w:t>
      </w:r>
    </w:p>
    <w:p w:rsidR="006F7751" w:rsidRPr="003F2DE3" w:rsidRDefault="00506743" w:rsidP="004122C3">
      <w:pPr>
        <w:pStyle w:val="1110"/>
        <w:numPr>
          <w:ilvl w:val="2"/>
          <w:numId w:val="50"/>
        </w:numPr>
        <w:suppressAutoHyphens/>
        <w:ind w:left="0" w:firstLine="567"/>
        <w:rPr>
          <w:color w:val="auto"/>
          <w:sz w:val="24"/>
          <w:szCs w:val="24"/>
        </w:rPr>
      </w:pPr>
      <w:r w:rsidRPr="003F2DE3">
        <w:rPr>
          <w:color w:val="auto"/>
          <w:sz w:val="24"/>
          <w:szCs w:val="24"/>
        </w:rPr>
        <w:t>Заявление по форме, приведенной в Приложении 6 к настоящему Административному регламенту</w:t>
      </w:r>
      <w:r w:rsidRPr="003F2DE3">
        <w:rPr>
          <w:color w:val="auto"/>
          <w:sz w:val="24"/>
          <w:szCs w:val="24"/>
          <w:lang w:eastAsia="ru-RU"/>
        </w:rPr>
        <w:t>;</w:t>
      </w:r>
    </w:p>
    <w:p w:rsidR="006F7751" w:rsidRPr="003F2DE3" w:rsidRDefault="00506743" w:rsidP="004122C3">
      <w:pPr>
        <w:pStyle w:val="1110"/>
        <w:numPr>
          <w:ilvl w:val="2"/>
          <w:numId w:val="50"/>
        </w:numPr>
        <w:suppressAutoHyphens/>
        <w:ind w:left="0" w:firstLine="567"/>
        <w:rPr>
          <w:color w:val="auto"/>
          <w:sz w:val="24"/>
          <w:szCs w:val="24"/>
        </w:rPr>
      </w:pPr>
      <w:r w:rsidRPr="003F2DE3">
        <w:rPr>
          <w:color w:val="auto"/>
          <w:sz w:val="24"/>
          <w:szCs w:val="24"/>
          <w:lang w:eastAsia="ru-RU"/>
        </w:rPr>
        <w:t>Документ, удостоверяющий личность Заявителя;</w:t>
      </w:r>
    </w:p>
    <w:p w:rsidR="006F7751" w:rsidRPr="003F2DE3" w:rsidRDefault="00506743" w:rsidP="004122C3">
      <w:pPr>
        <w:pStyle w:val="1110"/>
        <w:numPr>
          <w:ilvl w:val="2"/>
          <w:numId w:val="50"/>
        </w:numPr>
        <w:suppressAutoHyphens/>
        <w:ind w:left="0" w:firstLine="567"/>
        <w:rPr>
          <w:color w:val="auto"/>
          <w:sz w:val="24"/>
          <w:szCs w:val="24"/>
        </w:rPr>
      </w:pPr>
      <w:r w:rsidRPr="003F2DE3">
        <w:rPr>
          <w:color w:val="auto"/>
          <w:sz w:val="24"/>
          <w:szCs w:val="24"/>
          <w:lang w:eastAsia="ru-RU"/>
        </w:rPr>
        <w:lastRenderedPageBreak/>
        <w:t>Документ, удостоверяющий личность представителя Заявителя, в случае обращения за предоставление услуги представителем Заявителя;</w:t>
      </w:r>
    </w:p>
    <w:p w:rsidR="006F7751" w:rsidRPr="003F2DE3" w:rsidRDefault="00506743" w:rsidP="004122C3">
      <w:pPr>
        <w:pStyle w:val="1110"/>
        <w:numPr>
          <w:ilvl w:val="2"/>
          <w:numId w:val="50"/>
        </w:numPr>
        <w:suppressAutoHyphens/>
        <w:ind w:left="0" w:firstLine="567"/>
        <w:rPr>
          <w:color w:val="auto"/>
          <w:sz w:val="24"/>
          <w:szCs w:val="24"/>
        </w:rPr>
      </w:pPr>
      <w:r w:rsidRPr="003F2DE3">
        <w:rPr>
          <w:color w:val="auto"/>
          <w:sz w:val="24"/>
          <w:szCs w:val="24"/>
          <w:lang w:eastAsia="ru-RU"/>
        </w:rPr>
        <w:t xml:space="preserve">Документ, подтверждающий полномочия </w:t>
      </w:r>
      <w:r w:rsidR="00AE40DF" w:rsidRPr="003F2DE3">
        <w:rPr>
          <w:color w:val="auto"/>
          <w:sz w:val="24"/>
          <w:szCs w:val="24"/>
          <w:lang w:eastAsia="ru-RU"/>
        </w:rPr>
        <w:t>представителя З</w:t>
      </w:r>
      <w:r w:rsidRPr="003F2DE3">
        <w:rPr>
          <w:color w:val="auto"/>
          <w:sz w:val="24"/>
          <w:szCs w:val="24"/>
          <w:lang w:eastAsia="ru-RU"/>
        </w:rPr>
        <w:t>аявителя, в случае обращения за предоставление</w:t>
      </w:r>
      <w:r w:rsidR="00FF797F" w:rsidRPr="003F2DE3">
        <w:rPr>
          <w:color w:val="auto"/>
          <w:sz w:val="24"/>
          <w:szCs w:val="24"/>
          <w:lang w:eastAsia="ru-RU"/>
        </w:rPr>
        <w:t>м</w:t>
      </w:r>
      <w:r w:rsidRPr="003F2DE3">
        <w:rPr>
          <w:color w:val="auto"/>
          <w:sz w:val="24"/>
          <w:szCs w:val="24"/>
          <w:lang w:eastAsia="ru-RU"/>
        </w:rPr>
        <w:t xml:space="preserve"> услуги представителем Заявителя;</w:t>
      </w:r>
    </w:p>
    <w:p w:rsidR="006F7751" w:rsidRPr="003F2DE3" w:rsidRDefault="00506743" w:rsidP="004122C3">
      <w:pPr>
        <w:pStyle w:val="1110"/>
        <w:numPr>
          <w:ilvl w:val="2"/>
          <w:numId w:val="50"/>
        </w:numPr>
        <w:suppressAutoHyphens/>
        <w:ind w:left="0" w:firstLine="567"/>
        <w:rPr>
          <w:color w:val="auto"/>
          <w:sz w:val="24"/>
          <w:szCs w:val="24"/>
        </w:rPr>
      </w:pPr>
      <w:r w:rsidRPr="003F2DE3">
        <w:rPr>
          <w:color w:val="auto"/>
          <w:sz w:val="24"/>
          <w:szCs w:val="24"/>
          <w:lang w:eastAsia="ru-RU"/>
        </w:rPr>
        <w:t>Свидетельство о рождении ребенка или иной документ, подтверждающий факт рождения;</w:t>
      </w:r>
    </w:p>
    <w:p w:rsidR="002E4BA7" w:rsidRPr="003F2DE3" w:rsidRDefault="00506743" w:rsidP="004122C3">
      <w:pPr>
        <w:pStyle w:val="2f7"/>
        <w:spacing w:line="276" w:lineRule="auto"/>
        <w:ind w:firstLine="567"/>
        <w:jc w:val="both"/>
        <w:rPr>
          <w:rFonts w:ascii="Times New Roman" w:hAnsi="Times New Roman"/>
          <w:color w:val="auto"/>
          <w:sz w:val="24"/>
          <w:szCs w:val="24"/>
        </w:rPr>
      </w:pPr>
      <w:r w:rsidRPr="003F2DE3">
        <w:rPr>
          <w:rFonts w:ascii="Times New Roman" w:hAnsi="Times New Roman"/>
          <w:color w:val="auto"/>
          <w:sz w:val="24"/>
          <w:szCs w:val="24"/>
          <w:lang w:eastAsia="ru-RU"/>
        </w:rPr>
        <w:t xml:space="preserve">10.1.6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3F2DE3" w:rsidRDefault="00506743" w:rsidP="004122C3">
      <w:pPr>
        <w:pStyle w:val="2f7"/>
        <w:spacing w:line="276" w:lineRule="auto"/>
        <w:ind w:firstLine="567"/>
        <w:jc w:val="both"/>
        <w:rPr>
          <w:rFonts w:ascii="Times New Roman" w:hAnsi="Times New Roman"/>
          <w:color w:val="auto"/>
          <w:sz w:val="24"/>
          <w:szCs w:val="24"/>
        </w:rPr>
      </w:pPr>
      <w:r w:rsidRPr="003F2DE3">
        <w:rPr>
          <w:rFonts w:ascii="Times New Roman" w:hAnsi="Times New Roman"/>
          <w:color w:val="auto"/>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Pr="003F2DE3">
        <w:rPr>
          <w:rFonts w:ascii="Times New Roman" w:hAnsi="Times New Roman"/>
          <w:color w:val="auto"/>
          <w:sz w:val="24"/>
          <w:szCs w:val="24"/>
        </w:rPr>
        <w:t>переводом</w:t>
      </w:r>
      <w:r w:rsidRPr="003F2DE3">
        <w:rPr>
          <w:rFonts w:ascii="Times New Roman" w:hAnsi="Times New Roman"/>
          <w:color w:val="auto"/>
          <w:sz w:val="24"/>
          <w:szCs w:val="24"/>
          <w:lang w:eastAsia="ru-RU"/>
        </w:rPr>
        <w:t xml:space="preserve"> на русский язык.</w:t>
      </w:r>
    </w:p>
    <w:p w:rsidR="002E4BA7" w:rsidRPr="003F2DE3" w:rsidRDefault="00506743" w:rsidP="004122C3">
      <w:pPr>
        <w:pStyle w:val="1110"/>
        <w:ind w:firstLine="567"/>
        <w:rPr>
          <w:color w:val="auto"/>
          <w:sz w:val="24"/>
          <w:szCs w:val="24"/>
        </w:rPr>
      </w:pPr>
      <w:r w:rsidRPr="003F2DE3">
        <w:rPr>
          <w:color w:val="auto"/>
          <w:sz w:val="24"/>
          <w:szCs w:val="24"/>
          <w:lang w:eastAsia="ru-RU"/>
        </w:rPr>
        <w:t>10.1.8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3F2DE3" w:rsidRDefault="00506743" w:rsidP="004122C3">
      <w:pPr>
        <w:pStyle w:val="1110"/>
        <w:ind w:firstLine="567"/>
        <w:rPr>
          <w:color w:val="auto"/>
          <w:sz w:val="24"/>
          <w:szCs w:val="24"/>
        </w:rPr>
      </w:pPr>
      <w:r w:rsidRPr="003F2DE3">
        <w:rPr>
          <w:color w:val="auto"/>
          <w:sz w:val="24"/>
          <w:szCs w:val="24"/>
        </w:rPr>
        <w:t xml:space="preserve">10.1.9. В случае наличия у заявителя права на </w:t>
      </w:r>
      <w:r w:rsidRPr="003F2DE3">
        <w:rPr>
          <w:color w:val="auto"/>
          <w:sz w:val="24"/>
          <w:szCs w:val="24"/>
          <w:shd w:val="clear" w:color="auto" w:fill="FFFFFF"/>
        </w:rPr>
        <w:t xml:space="preserve">внеочередное или первоочередное </w:t>
      </w:r>
      <w:r w:rsidRPr="003F2DE3">
        <w:rPr>
          <w:color w:val="auto"/>
          <w:sz w:val="24"/>
          <w:szCs w:val="24"/>
          <w:lang w:eastAsia="ru-RU"/>
        </w:rPr>
        <w:t>получение Муниципальной услуги предоставляются следующие документы</w:t>
      </w:r>
      <w:r w:rsidRPr="003F2DE3">
        <w:rPr>
          <w:color w:val="auto"/>
          <w:sz w:val="24"/>
          <w:szCs w:val="24"/>
        </w:rPr>
        <w:t>:</w:t>
      </w:r>
    </w:p>
    <w:p w:rsidR="002E4BA7" w:rsidRPr="00BD7528" w:rsidRDefault="00506743" w:rsidP="004122C3">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удостоверение граждан, подвергшихся воздействию радиации вследствие катастрофы на Чернобыльской АЭС;</w:t>
      </w:r>
    </w:p>
    <w:p w:rsidR="002E4BA7" w:rsidRPr="00BD7528" w:rsidRDefault="00506743" w:rsidP="004122C3">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справка с места работы судьи;</w:t>
      </w:r>
    </w:p>
    <w:p w:rsidR="002E4BA7" w:rsidRPr="00BD7528" w:rsidRDefault="00506743" w:rsidP="004122C3">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справка с места работы прокурорского работника;</w:t>
      </w:r>
    </w:p>
    <w:p w:rsidR="002E4BA7" w:rsidRPr="00BD7528" w:rsidRDefault="00506743" w:rsidP="005660E1">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справка с места работы сотрудника Следственного комитета;</w:t>
      </w:r>
    </w:p>
    <w:p w:rsidR="002E4BA7" w:rsidRPr="00BD7528" w:rsidRDefault="00506743" w:rsidP="005660E1">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E4BA7" w:rsidRPr="00BD7528" w:rsidRDefault="00506743" w:rsidP="0013116C">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3116C" w:rsidRPr="0013116C" w:rsidRDefault="0013116C" w:rsidP="0013116C">
      <w:pPr>
        <w:pStyle w:val="HTML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дети сотрудников полиции;</w:t>
      </w:r>
    </w:p>
    <w:p w:rsidR="0013116C" w:rsidRPr="0013116C" w:rsidRDefault="0013116C" w:rsidP="001311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д</w:t>
      </w:r>
      <w:r w:rsidRPr="0013116C">
        <w:rPr>
          <w:rFonts w:ascii="Times New Roman" w:hAnsi="Times New Roman"/>
          <w:sz w:val="24"/>
          <w:szCs w:val="24"/>
        </w:rPr>
        <w:t>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r>
        <w:rPr>
          <w:rFonts w:ascii="Times New Roman" w:hAnsi="Times New Roman"/>
          <w:sz w:val="24"/>
          <w:szCs w:val="24"/>
        </w:rPr>
        <w:t>;</w:t>
      </w:r>
    </w:p>
    <w:p w:rsidR="0013116C" w:rsidRPr="0013116C" w:rsidRDefault="0013116C" w:rsidP="001311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sz w:val="24"/>
          <w:szCs w:val="24"/>
        </w:rPr>
        <w:t>- д</w:t>
      </w:r>
      <w:r w:rsidRPr="0013116C">
        <w:rPr>
          <w:rFonts w:ascii="Times New Roman" w:hAnsi="Times New Roman"/>
          <w:sz w:val="24"/>
          <w:szCs w:val="24"/>
        </w:rPr>
        <w:t>ети сотрудника полиции, умершего вследствие заболевания, полученного в период прохождения службы в полиции</w:t>
      </w:r>
      <w:r>
        <w:rPr>
          <w:rFonts w:ascii="Times New Roman" w:hAnsi="Times New Roman"/>
          <w:sz w:val="24"/>
          <w:szCs w:val="24"/>
        </w:rPr>
        <w:t>;</w:t>
      </w:r>
    </w:p>
    <w:p w:rsidR="0013116C" w:rsidRPr="0013116C" w:rsidRDefault="0013116C" w:rsidP="001311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д</w:t>
      </w:r>
      <w:r w:rsidRPr="0013116C">
        <w:rPr>
          <w:rFonts w:ascii="Times New Roman" w:hAnsi="Times New Roman"/>
          <w:color w:val="000000" w:themeColor="text1"/>
          <w:sz w:val="24"/>
          <w:szCs w:val="24"/>
        </w:rPr>
        <w:t>ети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исключивших возможность дальнейшего прохождения службы в полиции</w:t>
      </w:r>
      <w:r>
        <w:rPr>
          <w:rFonts w:ascii="Times New Roman" w:hAnsi="Times New Roman"/>
          <w:color w:val="000000" w:themeColor="text1"/>
          <w:sz w:val="24"/>
          <w:szCs w:val="24"/>
        </w:rPr>
        <w:t>;</w:t>
      </w:r>
    </w:p>
    <w:p w:rsidR="0013116C" w:rsidRPr="0013116C" w:rsidRDefault="0013116C" w:rsidP="001311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д</w:t>
      </w:r>
      <w:r w:rsidRPr="0013116C">
        <w:rPr>
          <w:rFonts w:ascii="Times New Roman" w:hAnsi="Times New Roman"/>
          <w:color w:val="000000" w:themeColor="text1"/>
          <w:sz w:val="24"/>
          <w:szCs w:val="24"/>
        </w:rPr>
        <w:t>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r>
        <w:rPr>
          <w:rFonts w:ascii="Times New Roman" w:hAnsi="Times New Roman"/>
          <w:color w:val="000000" w:themeColor="text1"/>
          <w:sz w:val="24"/>
          <w:szCs w:val="24"/>
        </w:rPr>
        <w:t>;</w:t>
      </w:r>
    </w:p>
    <w:p w:rsidR="0013116C" w:rsidRDefault="0013116C" w:rsidP="0013116C">
      <w:pPr>
        <w:pStyle w:val="ConsPlusNormal0"/>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w:t>
      </w:r>
      <w:r w:rsidRPr="0013116C">
        <w:rPr>
          <w:rFonts w:ascii="Times New Roman" w:hAnsi="Times New Roman" w:cs="Times New Roman"/>
          <w:color w:val="000000" w:themeColor="text1"/>
          <w:sz w:val="24"/>
          <w:szCs w:val="24"/>
        </w:rPr>
        <w:t>ети  сотрудника органов внутренних дел, не являющегося сотрудником полиции</w:t>
      </w:r>
      <w:r>
        <w:rPr>
          <w:rFonts w:ascii="Times New Roman" w:hAnsi="Times New Roman" w:cs="Times New Roman"/>
          <w:color w:val="000000" w:themeColor="text1"/>
          <w:sz w:val="24"/>
          <w:szCs w:val="24"/>
        </w:rPr>
        <w:t>;</w:t>
      </w:r>
    </w:p>
    <w:p w:rsidR="002E4BA7" w:rsidRPr="0013116C" w:rsidRDefault="00506743" w:rsidP="0013116C">
      <w:pPr>
        <w:pStyle w:val="ConsPlusNormal0"/>
        <w:spacing w:line="276" w:lineRule="auto"/>
        <w:ind w:firstLine="567"/>
        <w:jc w:val="both"/>
        <w:rPr>
          <w:rFonts w:ascii="Times New Roman" w:hAnsi="Times New Roman" w:cs="Times New Roman"/>
          <w:color w:val="auto"/>
          <w:sz w:val="24"/>
          <w:szCs w:val="24"/>
        </w:rPr>
      </w:pPr>
      <w:r w:rsidRPr="0013116C">
        <w:rPr>
          <w:rFonts w:ascii="Times New Roman" w:hAnsi="Times New Roman" w:cs="Times New Roman"/>
          <w:color w:val="auto"/>
          <w:sz w:val="24"/>
          <w:szCs w:val="24"/>
        </w:rPr>
        <w:t>-</w:t>
      </w:r>
      <w:r w:rsidR="0013116C">
        <w:rPr>
          <w:rFonts w:ascii="Times New Roman" w:hAnsi="Times New Roman" w:cs="Times New Roman"/>
          <w:color w:val="auto"/>
          <w:sz w:val="24"/>
          <w:szCs w:val="24"/>
        </w:rPr>
        <w:t xml:space="preserve"> </w:t>
      </w:r>
      <w:r w:rsidRPr="0013116C">
        <w:rPr>
          <w:rFonts w:ascii="Times New Roman" w:hAnsi="Times New Roman" w:cs="Times New Roman"/>
          <w:color w:val="auto"/>
          <w:sz w:val="24"/>
          <w:szCs w:val="24"/>
        </w:rPr>
        <w:t>справка об инвалидности ребенка или одного из родителей ребенка, являющегося инвалидом;</w:t>
      </w:r>
    </w:p>
    <w:p w:rsidR="002E4BA7" w:rsidRPr="00BD7528" w:rsidRDefault="00506743" w:rsidP="0013116C">
      <w:pPr>
        <w:pStyle w:val="ConsPlusNormal0"/>
        <w:spacing w:line="276" w:lineRule="auto"/>
        <w:ind w:firstLine="567"/>
        <w:jc w:val="both"/>
        <w:rPr>
          <w:rFonts w:ascii="Times New Roman" w:hAnsi="Times New Roman" w:cs="Times New Roman"/>
          <w:color w:val="auto"/>
          <w:sz w:val="24"/>
          <w:szCs w:val="24"/>
        </w:rPr>
      </w:pPr>
      <w:r w:rsidRPr="0013116C">
        <w:rPr>
          <w:rFonts w:ascii="Times New Roman" w:hAnsi="Times New Roman" w:cs="Times New Roman"/>
          <w:color w:val="auto"/>
          <w:sz w:val="24"/>
          <w:szCs w:val="24"/>
        </w:rPr>
        <w:lastRenderedPageBreak/>
        <w:t>-справка с места службы</w:t>
      </w:r>
      <w:r w:rsidRPr="00BD7528">
        <w:rPr>
          <w:rFonts w:ascii="Times New Roman" w:hAnsi="Times New Roman" w:cs="Times New Roman"/>
          <w:color w:val="auto"/>
          <w:sz w:val="24"/>
          <w:szCs w:val="24"/>
        </w:rPr>
        <w:t xml:space="preserve"> военнослужащих;</w:t>
      </w:r>
    </w:p>
    <w:p w:rsidR="002E4BA7" w:rsidRPr="00BD7528" w:rsidRDefault="00506743" w:rsidP="00D25BE6">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-справка с места работы сотрудника органов по контролю за оборотом наркотических средств и психотропных веществ;</w:t>
      </w:r>
    </w:p>
    <w:p w:rsidR="002E4BA7" w:rsidRPr="00BD7528" w:rsidRDefault="00506743" w:rsidP="00D25BE6">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справка с места работы сотрудников, имеющих специальные звания;</w:t>
      </w:r>
    </w:p>
    <w:p w:rsidR="002E4BA7" w:rsidRPr="00BD7528" w:rsidRDefault="00506743" w:rsidP="00D25BE6">
      <w:pPr>
        <w:widowControl w:val="0"/>
        <w:autoSpaceDE w:val="0"/>
        <w:autoSpaceDN w:val="0"/>
        <w:adjustRightInd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BD7528" w:rsidRDefault="00506743" w:rsidP="00D25BE6">
      <w:pPr>
        <w:widowControl w:val="0"/>
        <w:autoSpaceDE w:val="0"/>
        <w:autoSpaceDN w:val="0"/>
        <w:adjustRightInd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2E4BA7" w:rsidRDefault="00506743" w:rsidP="00D25BE6">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w:t>
      </w:r>
      <w:r w:rsidR="0068463A">
        <w:rPr>
          <w:rFonts w:ascii="Times New Roman" w:hAnsi="Times New Roman" w:cs="Times New Roman"/>
          <w:color w:val="auto"/>
          <w:sz w:val="24"/>
          <w:szCs w:val="24"/>
        </w:rPr>
        <w:t xml:space="preserve"> </w:t>
      </w:r>
      <w:r w:rsidRPr="00BD7528">
        <w:rPr>
          <w:rFonts w:ascii="Times New Roman" w:hAnsi="Times New Roman" w:cs="Times New Roman"/>
          <w:color w:val="auto"/>
          <w:sz w:val="24"/>
          <w:szCs w:val="24"/>
        </w:rPr>
        <w:t xml:space="preserve">справка </w:t>
      </w:r>
      <w:r w:rsidR="00A66DA7">
        <w:rPr>
          <w:rFonts w:ascii="Times New Roman" w:hAnsi="Times New Roman" w:cs="Times New Roman"/>
          <w:color w:val="auto"/>
          <w:sz w:val="24"/>
          <w:szCs w:val="24"/>
        </w:rPr>
        <w:t>из</w:t>
      </w:r>
      <w:r w:rsidRPr="00BD7528">
        <w:rPr>
          <w:rFonts w:ascii="Times New Roman" w:hAnsi="Times New Roman" w:cs="Times New Roman"/>
          <w:color w:val="auto"/>
          <w:sz w:val="24"/>
          <w:szCs w:val="24"/>
        </w:rPr>
        <w:t xml:space="preserve"> </w:t>
      </w:r>
      <w:r w:rsidR="00A66DA7">
        <w:rPr>
          <w:rFonts w:ascii="Times New Roman" w:hAnsi="Times New Roman" w:cs="Times New Roman"/>
          <w:color w:val="auto"/>
          <w:sz w:val="24"/>
          <w:szCs w:val="24"/>
        </w:rPr>
        <w:t>муниципального дошкольного образовательного учреждения -</w:t>
      </w:r>
      <w:r w:rsidR="0068463A">
        <w:rPr>
          <w:rFonts w:ascii="Times New Roman" w:hAnsi="Times New Roman" w:cs="Times New Roman"/>
          <w:color w:val="auto"/>
          <w:sz w:val="24"/>
          <w:szCs w:val="24"/>
        </w:rPr>
        <w:t xml:space="preserve"> постоянного </w:t>
      </w:r>
      <w:r w:rsidRPr="00BD7528">
        <w:rPr>
          <w:rFonts w:ascii="Times New Roman" w:hAnsi="Times New Roman" w:cs="Times New Roman"/>
          <w:color w:val="auto"/>
          <w:sz w:val="24"/>
          <w:szCs w:val="24"/>
        </w:rPr>
        <w:t xml:space="preserve">места работы </w:t>
      </w:r>
      <w:r w:rsidR="0068463A">
        <w:rPr>
          <w:rFonts w:ascii="Times New Roman" w:hAnsi="Times New Roman" w:cs="Times New Roman"/>
          <w:color w:val="auto"/>
          <w:sz w:val="24"/>
          <w:szCs w:val="24"/>
        </w:rPr>
        <w:t>родителя (законного представителя) ребёнка</w:t>
      </w:r>
      <w:r w:rsidR="00A66DA7">
        <w:rPr>
          <w:rFonts w:ascii="Times New Roman" w:hAnsi="Times New Roman" w:cs="Times New Roman"/>
          <w:color w:val="auto"/>
          <w:sz w:val="24"/>
          <w:szCs w:val="24"/>
        </w:rPr>
        <w:t xml:space="preserve"> </w:t>
      </w:r>
      <w:r w:rsidR="0068463A">
        <w:rPr>
          <w:rFonts w:ascii="Times New Roman" w:hAnsi="Times New Roman" w:cs="Times New Roman"/>
          <w:color w:val="auto"/>
          <w:sz w:val="24"/>
          <w:szCs w:val="24"/>
        </w:rPr>
        <w:t xml:space="preserve">и </w:t>
      </w:r>
      <w:r w:rsidR="00A66DA7">
        <w:rPr>
          <w:rFonts w:ascii="Times New Roman" w:hAnsi="Times New Roman" w:cs="Times New Roman"/>
          <w:color w:val="auto"/>
          <w:sz w:val="24"/>
          <w:szCs w:val="24"/>
        </w:rPr>
        <w:t>ходатайство</w:t>
      </w:r>
      <w:r w:rsidR="0068463A">
        <w:rPr>
          <w:rFonts w:ascii="Times New Roman" w:hAnsi="Times New Roman" w:cs="Times New Roman"/>
          <w:color w:val="auto"/>
          <w:sz w:val="24"/>
          <w:szCs w:val="24"/>
        </w:rPr>
        <w:t xml:space="preserve"> руководителя </w:t>
      </w:r>
      <w:r w:rsidRPr="00BD7528">
        <w:rPr>
          <w:rFonts w:ascii="Times New Roman" w:hAnsi="Times New Roman" w:cs="Times New Roman"/>
          <w:color w:val="auto"/>
          <w:sz w:val="24"/>
          <w:szCs w:val="24"/>
        </w:rPr>
        <w:t xml:space="preserve"> муниципального дошкольного образовательного учреждения, </w:t>
      </w:r>
    </w:p>
    <w:p w:rsidR="00A66DA7" w:rsidRDefault="00A66DA7" w:rsidP="00A66DA7">
      <w:pPr>
        <w:pStyle w:val="ConsPlusNormal0"/>
        <w:spacing w:line="276"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справка из  муниципального образовательного учреждения - постоянного места </w:t>
      </w:r>
      <w:r w:rsidRPr="00BD7528">
        <w:rPr>
          <w:rFonts w:ascii="Times New Roman" w:hAnsi="Times New Roman" w:cs="Times New Roman"/>
          <w:color w:val="auto"/>
          <w:sz w:val="24"/>
          <w:szCs w:val="24"/>
        </w:rPr>
        <w:t xml:space="preserve">работы </w:t>
      </w:r>
      <w:r>
        <w:rPr>
          <w:rFonts w:ascii="Times New Roman" w:hAnsi="Times New Roman" w:cs="Times New Roman"/>
          <w:color w:val="auto"/>
          <w:sz w:val="24"/>
          <w:szCs w:val="24"/>
        </w:rPr>
        <w:t xml:space="preserve">                       на педагогической должности родителя (законного представителя) ребёнка, и ходатайство руководителя </w:t>
      </w:r>
      <w:r w:rsidRPr="00BD7528">
        <w:rPr>
          <w:rFonts w:ascii="Times New Roman" w:hAnsi="Times New Roman" w:cs="Times New Roman"/>
          <w:color w:val="auto"/>
          <w:sz w:val="24"/>
          <w:szCs w:val="24"/>
        </w:rPr>
        <w:t xml:space="preserve"> муниципального образовательного учреждения, </w:t>
      </w:r>
    </w:p>
    <w:p w:rsidR="002E4BA7" w:rsidRDefault="00506743" w:rsidP="00D25BE6">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w:t>
      </w:r>
      <w:r w:rsidR="00A66DA7">
        <w:rPr>
          <w:rFonts w:ascii="Times New Roman" w:hAnsi="Times New Roman" w:cs="Times New Roman"/>
          <w:color w:val="auto"/>
          <w:sz w:val="24"/>
          <w:szCs w:val="24"/>
        </w:rPr>
        <w:t xml:space="preserve"> </w:t>
      </w:r>
      <w:r w:rsidRPr="00BD7528">
        <w:rPr>
          <w:rFonts w:ascii="Times New Roman" w:hAnsi="Times New Roman" w:cs="Times New Roman"/>
          <w:color w:val="auto"/>
          <w:sz w:val="24"/>
          <w:szCs w:val="24"/>
        </w:rPr>
        <w:t xml:space="preserve">справка </w:t>
      </w:r>
      <w:r w:rsidR="00A66DA7">
        <w:rPr>
          <w:rFonts w:ascii="Times New Roman" w:hAnsi="Times New Roman" w:cs="Times New Roman"/>
          <w:color w:val="auto"/>
          <w:sz w:val="24"/>
          <w:szCs w:val="24"/>
        </w:rPr>
        <w:t>из государственного учреждения здравоохранения, расположенного на территории городского округа Домодедово - постоянного</w:t>
      </w:r>
      <w:r w:rsidRPr="00BD7528">
        <w:rPr>
          <w:rFonts w:ascii="Times New Roman" w:hAnsi="Times New Roman" w:cs="Times New Roman"/>
          <w:color w:val="auto"/>
          <w:sz w:val="24"/>
          <w:szCs w:val="24"/>
        </w:rPr>
        <w:t xml:space="preserve"> места работы </w:t>
      </w:r>
      <w:r w:rsidR="00A66DA7">
        <w:rPr>
          <w:rFonts w:ascii="Times New Roman" w:hAnsi="Times New Roman" w:cs="Times New Roman"/>
          <w:color w:val="auto"/>
          <w:sz w:val="24"/>
          <w:szCs w:val="24"/>
        </w:rPr>
        <w:t>в должности врача или медицинской сестры</w:t>
      </w:r>
      <w:r w:rsidR="00BE499D">
        <w:rPr>
          <w:rFonts w:ascii="Times New Roman" w:hAnsi="Times New Roman" w:cs="Times New Roman"/>
          <w:color w:val="auto"/>
          <w:sz w:val="24"/>
          <w:szCs w:val="24"/>
        </w:rPr>
        <w:t xml:space="preserve"> родителя (законного представителя) ребёнка, и ходатайство руководителя </w:t>
      </w:r>
      <w:r w:rsidR="00BE499D" w:rsidRPr="00BD7528">
        <w:rPr>
          <w:rFonts w:ascii="Times New Roman" w:hAnsi="Times New Roman" w:cs="Times New Roman"/>
          <w:color w:val="auto"/>
          <w:sz w:val="24"/>
          <w:szCs w:val="24"/>
        </w:rPr>
        <w:t xml:space="preserve"> </w:t>
      </w:r>
      <w:r w:rsidR="00BE499D">
        <w:rPr>
          <w:rFonts w:ascii="Times New Roman" w:hAnsi="Times New Roman" w:cs="Times New Roman"/>
          <w:color w:val="auto"/>
          <w:sz w:val="24"/>
          <w:szCs w:val="24"/>
        </w:rPr>
        <w:t>государственного учреждения здравоохранения, расположенного на территории городского округа Домодедово</w:t>
      </w:r>
      <w:r w:rsidRPr="00BD7528">
        <w:rPr>
          <w:rFonts w:ascii="Times New Roman" w:hAnsi="Times New Roman" w:cs="Times New Roman"/>
          <w:color w:val="auto"/>
          <w:sz w:val="24"/>
          <w:szCs w:val="24"/>
        </w:rPr>
        <w:t>;</w:t>
      </w:r>
    </w:p>
    <w:p w:rsidR="002E4BA7" w:rsidRPr="00BD7528" w:rsidRDefault="0068463A" w:rsidP="00D25BE6">
      <w:pPr>
        <w:pStyle w:val="ConsPlusNormal0"/>
        <w:spacing w:line="276"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E499D">
        <w:rPr>
          <w:rFonts w:ascii="Times New Roman" w:hAnsi="Times New Roman" w:cs="Times New Roman"/>
          <w:color w:val="auto"/>
          <w:sz w:val="24"/>
          <w:szCs w:val="24"/>
        </w:rPr>
        <w:t xml:space="preserve">распорядительный акт Управления опеки и попечительства Министерства образования Московской области по городскому округу Домодедово </w:t>
      </w:r>
      <w:r w:rsidR="00506743" w:rsidRPr="00BD7528">
        <w:rPr>
          <w:rFonts w:ascii="Times New Roman" w:hAnsi="Times New Roman" w:cs="Times New Roman"/>
          <w:color w:val="auto"/>
          <w:sz w:val="24"/>
          <w:szCs w:val="24"/>
        </w:rPr>
        <w:t xml:space="preserve"> о передаче </w:t>
      </w:r>
      <w:r w:rsidR="00BE499D">
        <w:rPr>
          <w:rFonts w:ascii="Times New Roman" w:hAnsi="Times New Roman" w:cs="Times New Roman"/>
          <w:color w:val="auto"/>
          <w:sz w:val="24"/>
          <w:szCs w:val="24"/>
        </w:rPr>
        <w:t xml:space="preserve"> ребёнка на воспитание                          </w:t>
      </w:r>
      <w:r w:rsidR="00506743" w:rsidRPr="00BD7528">
        <w:rPr>
          <w:rFonts w:ascii="Times New Roman" w:hAnsi="Times New Roman" w:cs="Times New Roman"/>
          <w:color w:val="auto"/>
          <w:sz w:val="24"/>
          <w:szCs w:val="24"/>
        </w:rPr>
        <w:t xml:space="preserve"> в приемн</w:t>
      </w:r>
      <w:r w:rsidR="00BE499D">
        <w:rPr>
          <w:rFonts w:ascii="Times New Roman" w:hAnsi="Times New Roman" w:cs="Times New Roman"/>
          <w:color w:val="auto"/>
          <w:sz w:val="24"/>
          <w:szCs w:val="24"/>
        </w:rPr>
        <w:t>ую</w:t>
      </w:r>
      <w:r w:rsidR="00506743" w:rsidRPr="00BD7528">
        <w:rPr>
          <w:rFonts w:ascii="Times New Roman" w:hAnsi="Times New Roman" w:cs="Times New Roman"/>
          <w:color w:val="auto"/>
          <w:sz w:val="24"/>
          <w:szCs w:val="24"/>
        </w:rPr>
        <w:t xml:space="preserve"> и</w:t>
      </w:r>
      <w:r w:rsidR="00BE499D">
        <w:rPr>
          <w:rFonts w:ascii="Times New Roman" w:hAnsi="Times New Roman" w:cs="Times New Roman"/>
          <w:color w:val="auto"/>
          <w:sz w:val="24"/>
          <w:szCs w:val="24"/>
        </w:rPr>
        <w:t>ли</w:t>
      </w:r>
      <w:r w:rsidR="00506743" w:rsidRPr="00BD7528">
        <w:rPr>
          <w:rFonts w:ascii="Times New Roman" w:hAnsi="Times New Roman" w:cs="Times New Roman"/>
          <w:color w:val="auto"/>
          <w:sz w:val="24"/>
          <w:szCs w:val="24"/>
        </w:rPr>
        <w:t xml:space="preserve"> патронатн</w:t>
      </w:r>
      <w:r w:rsidR="00BE499D">
        <w:rPr>
          <w:rFonts w:ascii="Times New Roman" w:hAnsi="Times New Roman" w:cs="Times New Roman"/>
          <w:color w:val="auto"/>
          <w:sz w:val="24"/>
          <w:szCs w:val="24"/>
        </w:rPr>
        <w:t>ую</w:t>
      </w:r>
      <w:r w:rsidR="00506743" w:rsidRPr="00BD7528">
        <w:rPr>
          <w:rFonts w:ascii="Times New Roman" w:hAnsi="Times New Roman" w:cs="Times New Roman"/>
          <w:color w:val="auto"/>
          <w:sz w:val="24"/>
          <w:szCs w:val="24"/>
        </w:rPr>
        <w:t xml:space="preserve"> семь</w:t>
      </w:r>
      <w:r w:rsidR="00BE499D">
        <w:rPr>
          <w:rFonts w:ascii="Times New Roman" w:hAnsi="Times New Roman" w:cs="Times New Roman"/>
          <w:color w:val="auto"/>
          <w:sz w:val="24"/>
          <w:szCs w:val="24"/>
        </w:rPr>
        <w:t>ю</w:t>
      </w:r>
      <w:r w:rsidR="00506743" w:rsidRPr="00BD7528">
        <w:rPr>
          <w:rFonts w:ascii="Times New Roman" w:hAnsi="Times New Roman" w:cs="Times New Roman"/>
          <w:color w:val="auto"/>
          <w:sz w:val="24"/>
          <w:szCs w:val="24"/>
        </w:rPr>
        <w:t>;</w:t>
      </w:r>
    </w:p>
    <w:p w:rsidR="002E4BA7" w:rsidRPr="00BD7528" w:rsidRDefault="00506743" w:rsidP="00D25BE6">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w:t>
      </w:r>
      <w:r w:rsidR="004E29D3">
        <w:rPr>
          <w:rFonts w:ascii="Times New Roman" w:hAnsi="Times New Roman" w:cs="Times New Roman"/>
          <w:color w:val="auto"/>
          <w:sz w:val="24"/>
          <w:szCs w:val="24"/>
        </w:rPr>
        <w:t xml:space="preserve"> свидетельство о смерти одного из родителей  ребёнка</w:t>
      </w:r>
      <w:r w:rsidRPr="00BD7528">
        <w:rPr>
          <w:rFonts w:ascii="Times New Roman" w:hAnsi="Times New Roman" w:cs="Times New Roman"/>
          <w:color w:val="auto"/>
          <w:sz w:val="24"/>
          <w:szCs w:val="24"/>
        </w:rPr>
        <w:t>.</w:t>
      </w:r>
    </w:p>
    <w:p w:rsidR="002E4BA7" w:rsidRPr="00BD7528" w:rsidRDefault="00506743" w:rsidP="00D25BE6">
      <w:pPr>
        <w:pStyle w:val="ConsPlusNormal0"/>
        <w:spacing w:line="276" w:lineRule="auto"/>
        <w:ind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 xml:space="preserve"> 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w:t>
      </w:r>
      <w:r w:rsidR="005A198D">
        <w:rPr>
          <w:rFonts w:ascii="Times New Roman" w:hAnsi="Times New Roman" w:cs="Times New Roman"/>
          <w:color w:val="auto"/>
          <w:sz w:val="24"/>
          <w:szCs w:val="24"/>
        </w:rPr>
        <w:t xml:space="preserve"> 10.1.9 или</w:t>
      </w:r>
      <w:r w:rsidRPr="00BD7528">
        <w:rPr>
          <w:rFonts w:ascii="Times New Roman" w:hAnsi="Times New Roman" w:cs="Times New Roman"/>
          <w:color w:val="auto"/>
          <w:sz w:val="24"/>
          <w:szCs w:val="24"/>
        </w:rPr>
        <w:t xml:space="preserve"> </w:t>
      </w:r>
      <w:r w:rsidR="005A198D">
        <w:rPr>
          <w:rFonts w:ascii="Times New Roman" w:hAnsi="Times New Roman" w:cs="Times New Roman"/>
          <w:color w:val="auto"/>
          <w:sz w:val="24"/>
          <w:szCs w:val="24"/>
        </w:rPr>
        <w:t xml:space="preserve">п. </w:t>
      </w:r>
      <w:r w:rsidRPr="00BD7528">
        <w:rPr>
          <w:rFonts w:ascii="Times New Roman" w:hAnsi="Times New Roman" w:cs="Times New Roman"/>
          <w:color w:val="auto"/>
          <w:sz w:val="24"/>
          <w:szCs w:val="24"/>
        </w:rPr>
        <w:t xml:space="preserve">10.1.10 настоящего Административного регламента лично в </w:t>
      </w:r>
      <w:r w:rsidR="00D25BE6" w:rsidRPr="00BD7528">
        <w:rPr>
          <w:rFonts w:ascii="Times New Roman" w:hAnsi="Times New Roman" w:cs="Times New Roman"/>
          <w:color w:val="auto"/>
          <w:sz w:val="24"/>
          <w:szCs w:val="24"/>
        </w:rPr>
        <w:t>Управление образования</w:t>
      </w:r>
      <w:r w:rsidRPr="00BD7528">
        <w:rPr>
          <w:rFonts w:ascii="Times New Roman" w:hAnsi="Times New Roman" w:cs="Times New Roman"/>
          <w:color w:val="auto"/>
          <w:sz w:val="24"/>
          <w:szCs w:val="24"/>
        </w:rPr>
        <w:t xml:space="preserve"> только перед началом комплектования на новый учебный год с </w:t>
      </w:r>
      <w:r w:rsidR="00D25BE6" w:rsidRPr="00BD7528">
        <w:rPr>
          <w:rFonts w:ascii="Times New Roman" w:hAnsi="Times New Roman" w:cs="Times New Roman"/>
          <w:color w:val="auto"/>
          <w:sz w:val="24"/>
          <w:szCs w:val="24"/>
        </w:rPr>
        <w:t xml:space="preserve">1 </w:t>
      </w:r>
      <w:r w:rsidR="004E29D3">
        <w:rPr>
          <w:rFonts w:ascii="Times New Roman" w:hAnsi="Times New Roman" w:cs="Times New Roman"/>
          <w:color w:val="auto"/>
          <w:sz w:val="24"/>
          <w:szCs w:val="24"/>
        </w:rPr>
        <w:t>февраля</w:t>
      </w:r>
      <w:r w:rsidRPr="00BD7528">
        <w:rPr>
          <w:rFonts w:ascii="Times New Roman" w:hAnsi="Times New Roman" w:cs="Times New Roman"/>
          <w:color w:val="auto"/>
          <w:sz w:val="24"/>
          <w:szCs w:val="24"/>
        </w:rPr>
        <w:t xml:space="preserve"> по </w:t>
      </w:r>
      <w:r w:rsidR="00D25BE6" w:rsidRPr="00BD7528">
        <w:rPr>
          <w:rFonts w:ascii="Times New Roman" w:hAnsi="Times New Roman" w:cs="Times New Roman"/>
          <w:color w:val="auto"/>
          <w:sz w:val="24"/>
          <w:szCs w:val="24"/>
        </w:rPr>
        <w:t>3</w:t>
      </w:r>
      <w:r w:rsidR="00783F7F" w:rsidRPr="00BD7528">
        <w:rPr>
          <w:rFonts w:ascii="Times New Roman" w:hAnsi="Times New Roman" w:cs="Times New Roman"/>
          <w:color w:val="auto"/>
          <w:sz w:val="24"/>
          <w:szCs w:val="24"/>
        </w:rPr>
        <w:t>1</w:t>
      </w:r>
      <w:r w:rsidR="00D25BE6" w:rsidRPr="00BD7528">
        <w:rPr>
          <w:rFonts w:ascii="Times New Roman" w:hAnsi="Times New Roman" w:cs="Times New Roman"/>
          <w:color w:val="auto"/>
          <w:sz w:val="24"/>
          <w:szCs w:val="24"/>
        </w:rPr>
        <w:t xml:space="preserve"> </w:t>
      </w:r>
      <w:r w:rsidR="00783F7F" w:rsidRPr="00BD7528">
        <w:rPr>
          <w:rFonts w:ascii="Times New Roman" w:hAnsi="Times New Roman" w:cs="Times New Roman"/>
          <w:color w:val="auto"/>
          <w:sz w:val="24"/>
          <w:szCs w:val="24"/>
        </w:rPr>
        <w:t>марта</w:t>
      </w:r>
      <w:r w:rsidR="00D25BE6" w:rsidRPr="00BD7528">
        <w:rPr>
          <w:rFonts w:ascii="Times New Roman" w:hAnsi="Times New Roman" w:cs="Times New Roman"/>
          <w:color w:val="auto"/>
          <w:sz w:val="24"/>
          <w:szCs w:val="24"/>
        </w:rPr>
        <w:t xml:space="preserve"> </w:t>
      </w:r>
      <w:r w:rsidRPr="00BD7528">
        <w:rPr>
          <w:rFonts w:ascii="Times New Roman" w:hAnsi="Times New Roman" w:cs="Times New Roman"/>
          <w:color w:val="auto"/>
          <w:sz w:val="24"/>
          <w:szCs w:val="24"/>
        </w:rPr>
        <w:t xml:space="preserve">в соответствии с выбранным годом поступления ребенка в ДОО. </w:t>
      </w:r>
    </w:p>
    <w:p w:rsidR="002E4BA7" w:rsidRPr="002F29B8" w:rsidRDefault="00506743" w:rsidP="00D25BE6">
      <w:pPr>
        <w:pStyle w:val="ConsPlusNormal0"/>
        <w:spacing w:line="276" w:lineRule="auto"/>
        <w:ind w:firstLine="567"/>
        <w:jc w:val="both"/>
        <w:rPr>
          <w:rFonts w:ascii="Times New Roman" w:hAnsi="Times New Roman" w:cs="Times New Roman"/>
          <w:color w:val="auto"/>
          <w:sz w:val="24"/>
          <w:szCs w:val="24"/>
        </w:rPr>
      </w:pPr>
      <w:r w:rsidRPr="002F29B8">
        <w:rPr>
          <w:rFonts w:ascii="Times New Roman" w:hAnsi="Times New Roman" w:cs="Times New Roman"/>
          <w:color w:val="auto"/>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Default="00506743" w:rsidP="00D25BE6">
      <w:pPr>
        <w:pStyle w:val="ConsPlusNormal0"/>
        <w:spacing w:line="276" w:lineRule="auto"/>
        <w:ind w:firstLine="567"/>
        <w:jc w:val="both"/>
        <w:rPr>
          <w:rFonts w:ascii="Times New Roman" w:hAnsi="Times New Roman" w:cs="Times New Roman"/>
          <w:color w:val="auto"/>
          <w:sz w:val="24"/>
          <w:szCs w:val="24"/>
        </w:rPr>
      </w:pPr>
      <w:r w:rsidRPr="002F29B8">
        <w:rPr>
          <w:rFonts w:ascii="Times New Roman" w:hAnsi="Times New Roman" w:cs="Times New Roman"/>
          <w:color w:val="auto"/>
          <w:sz w:val="24"/>
          <w:szCs w:val="24"/>
        </w:rPr>
        <w:t xml:space="preserve"> 10.3. Для зачисления в ДОО Заявитель (представитель Заявителя) предоставляет в ДОО необходимые оригиналы документов:</w:t>
      </w:r>
    </w:p>
    <w:p w:rsidR="002F29B8" w:rsidRPr="002F29B8" w:rsidRDefault="002F29B8" w:rsidP="00D25BE6">
      <w:pPr>
        <w:pStyle w:val="ConsPlusNormal0"/>
        <w:spacing w:line="276"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а) заявление о зачислении в ДОО (форма приведена в Приложении 9 к настоящему Административному регламенту);</w:t>
      </w:r>
    </w:p>
    <w:p w:rsidR="002F29B8" w:rsidRPr="002F29B8" w:rsidRDefault="002F29B8" w:rsidP="002F29B8">
      <w:pPr>
        <w:pStyle w:val="afe"/>
        <w:tabs>
          <w:tab w:val="left" w:pos="0"/>
          <w:tab w:val="left" w:pos="426"/>
          <w:tab w:val="left" w:pos="720"/>
        </w:tabs>
        <w:ind w:firstLine="748"/>
        <w:rPr>
          <w:sz w:val="24"/>
        </w:rPr>
      </w:pPr>
      <w:r>
        <w:rPr>
          <w:sz w:val="24"/>
        </w:rPr>
        <w:t>б</w:t>
      </w:r>
      <w:r w:rsidRPr="002F29B8">
        <w:rPr>
          <w:sz w:val="24"/>
        </w:rPr>
        <w:t>) документ, удостоверяющ</w:t>
      </w:r>
      <w:r>
        <w:rPr>
          <w:sz w:val="24"/>
        </w:rPr>
        <w:t>ий</w:t>
      </w:r>
      <w:r w:rsidRPr="002F29B8">
        <w:rPr>
          <w:sz w:val="24"/>
        </w:rPr>
        <w:t xml:space="preserve"> личность </w:t>
      </w:r>
      <w:r w:rsidRPr="002F29B8">
        <w:rPr>
          <w:color w:val="auto"/>
          <w:sz w:val="24"/>
        </w:rPr>
        <w:t>Заявител</w:t>
      </w:r>
      <w:r>
        <w:rPr>
          <w:color w:val="auto"/>
          <w:sz w:val="24"/>
        </w:rPr>
        <w:t>я</w:t>
      </w:r>
      <w:r w:rsidRPr="002F29B8">
        <w:rPr>
          <w:color w:val="auto"/>
          <w:sz w:val="24"/>
        </w:rPr>
        <w:t xml:space="preserve"> (представител</w:t>
      </w:r>
      <w:r>
        <w:rPr>
          <w:color w:val="auto"/>
          <w:sz w:val="24"/>
        </w:rPr>
        <w:t>я</w:t>
      </w:r>
      <w:r w:rsidRPr="002F29B8">
        <w:rPr>
          <w:color w:val="auto"/>
          <w:sz w:val="24"/>
        </w:rPr>
        <w:t xml:space="preserve"> Заявителя) </w:t>
      </w:r>
      <w:r>
        <w:rPr>
          <w:sz w:val="24"/>
        </w:rPr>
        <w:t>б</w:t>
      </w:r>
      <w:r w:rsidRPr="002F29B8">
        <w:rPr>
          <w:sz w:val="24"/>
        </w:rPr>
        <w:t>удущего воспитанника;</w:t>
      </w:r>
    </w:p>
    <w:p w:rsidR="002F29B8" w:rsidRPr="002F29B8" w:rsidRDefault="002F29B8" w:rsidP="002F29B8">
      <w:pPr>
        <w:pStyle w:val="afe"/>
        <w:tabs>
          <w:tab w:val="left" w:pos="0"/>
          <w:tab w:val="left" w:pos="426"/>
          <w:tab w:val="left" w:pos="720"/>
        </w:tabs>
        <w:ind w:firstLine="748"/>
        <w:rPr>
          <w:sz w:val="24"/>
        </w:rPr>
      </w:pPr>
      <w:r>
        <w:rPr>
          <w:sz w:val="24"/>
        </w:rPr>
        <w:t>в</w:t>
      </w:r>
      <w:r w:rsidRPr="002F29B8">
        <w:rPr>
          <w:sz w:val="24"/>
        </w:rPr>
        <w:t>)</w:t>
      </w:r>
      <w:r>
        <w:rPr>
          <w:sz w:val="24"/>
        </w:rPr>
        <w:t xml:space="preserve"> свидетельство</w:t>
      </w:r>
      <w:r w:rsidRPr="002F29B8">
        <w:rPr>
          <w:sz w:val="24"/>
        </w:rPr>
        <w:t xml:space="preserve"> о рождении ребёнка;</w:t>
      </w:r>
    </w:p>
    <w:p w:rsidR="002F29B8" w:rsidRPr="002F29B8" w:rsidRDefault="002F29B8" w:rsidP="002F29B8">
      <w:pPr>
        <w:pStyle w:val="1110"/>
        <w:ind w:firstLine="709"/>
        <w:rPr>
          <w:color w:val="auto"/>
          <w:sz w:val="24"/>
          <w:szCs w:val="24"/>
        </w:rPr>
      </w:pPr>
      <w:r>
        <w:rPr>
          <w:color w:val="auto"/>
          <w:sz w:val="24"/>
          <w:szCs w:val="24"/>
        </w:rPr>
        <w:t xml:space="preserve"> г</w:t>
      </w:r>
      <w:r w:rsidRPr="002F29B8">
        <w:rPr>
          <w:color w:val="auto"/>
          <w:sz w:val="24"/>
          <w:szCs w:val="24"/>
        </w:rPr>
        <w:t xml:space="preserve">) медицинскую карту ребенка по форме № 026/у-2000, утвержденной приказом Министерства здравоохранения Российской Федерации от 3 июля 2000 года № 241 </w:t>
      </w:r>
      <w:r>
        <w:rPr>
          <w:color w:val="auto"/>
          <w:sz w:val="24"/>
          <w:szCs w:val="24"/>
        </w:rPr>
        <w:t xml:space="preserve">                                      </w:t>
      </w:r>
      <w:r w:rsidRPr="002F29B8">
        <w:rPr>
          <w:color w:val="auto"/>
          <w:sz w:val="24"/>
          <w:szCs w:val="24"/>
        </w:rPr>
        <w:t>«Об утверждении медицинской карты ребенка для образовательных учреждений».</w:t>
      </w:r>
    </w:p>
    <w:p w:rsidR="002F29B8" w:rsidRPr="002F29B8" w:rsidRDefault="002F29B8" w:rsidP="002F29B8">
      <w:pPr>
        <w:pStyle w:val="afe"/>
        <w:tabs>
          <w:tab w:val="left" w:pos="142"/>
          <w:tab w:val="left" w:pos="426"/>
          <w:tab w:val="left" w:pos="720"/>
        </w:tabs>
        <w:ind w:left="180" w:firstLine="568"/>
        <w:rPr>
          <w:sz w:val="24"/>
        </w:rPr>
      </w:pPr>
      <w:r>
        <w:rPr>
          <w:sz w:val="24"/>
        </w:rPr>
        <w:t>д)</w:t>
      </w:r>
      <w:r w:rsidRPr="002F29B8">
        <w:rPr>
          <w:sz w:val="24"/>
        </w:rPr>
        <w:t xml:space="preserve"> заключени</w:t>
      </w:r>
      <w:r>
        <w:rPr>
          <w:sz w:val="24"/>
        </w:rPr>
        <w:t>е</w:t>
      </w:r>
      <w:r w:rsidRPr="002F29B8">
        <w:rPr>
          <w:sz w:val="24"/>
        </w:rPr>
        <w:t xml:space="preserve"> территориальной психолого – медико – педагогической комиссии при приеме детей в группы компенсирующего или комбинированного вида. </w:t>
      </w:r>
    </w:p>
    <w:p w:rsidR="002F29B8" w:rsidRPr="002F29B8" w:rsidRDefault="002F29B8" w:rsidP="002F29B8">
      <w:pPr>
        <w:pStyle w:val="1110"/>
        <w:ind w:left="142" w:firstLine="566"/>
        <w:rPr>
          <w:color w:val="auto"/>
          <w:sz w:val="24"/>
          <w:szCs w:val="24"/>
        </w:rPr>
      </w:pPr>
      <w:r>
        <w:rPr>
          <w:color w:val="auto"/>
          <w:sz w:val="24"/>
          <w:szCs w:val="24"/>
        </w:rPr>
        <w:t xml:space="preserve">е) </w:t>
      </w:r>
      <w:r w:rsidRPr="002F29B8">
        <w:rPr>
          <w:color w:val="auto"/>
          <w:sz w:val="24"/>
          <w:szCs w:val="24"/>
        </w:rPr>
        <w:t>свидетельств</w:t>
      </w:r>
      <w:r>
        <w:rPr>
          <w:color w:val="auto"/>
          <w:sz w:val="24"/>
          <w:szCs w:val="24"/>
        </w:rPr>
        <w:t>о</w:t>
      </w:r>
      <w:r w:rsidRPr="002F29B8">
        <w:rPr>
          <w:color w:val="auto"/>
          <w:sz w:val="24"/>
          <w:szCs w:val="24"/>
        </w:rPr>
        <w:t xml:space="preserve"> о регистрации ребенка по месту жительства (или по месту пребывания)</w:t>
      </w:r>
      <w:r>
        <w:rPr>
          <w:color w:val="auto"/>
          <w:sz w:val="24"/>
          <w:szCs w:val="24"/>
        </w:rPr>
        <w:t xml:space="preserve">                   </w:t>
      </w:r>
      <w:r w:rsidRPr="002F29B8">
        <w:rPr>
          <w:color w:val="auto"/>
          <w:sz w:val="24"/>
          <w:szCs w:val="24"/>
        </w:rPr>
        <w:t xml:space="preserve"> на закре</w:t>
      </w:r>
      <w:r>
        <w:rPr>
          <w:color w:val="auto"/>
          <w:sz w:val="24"/>
          <w:szCs w:val="24"/>
        </w:rPr>
        <w:t>плённой территории или документ</w:t>
      </w:r>
      <w:r w:rsidRPr="002F29B8">
        <w:rPr>
          <w:color w:val="auto"/>
          <w:sz w:val="24"/>
          <w:szCs w:val="24"/>
        </w:rPr>
        <w:t>, содержащ</w:t>
      </w:r>
      <w:r>
        <w:rPr>
          <w:color w:val="auto"/>
          <w:sz w:val="24"/>
          <w:szCs w:val="24"/>
        </w:rPr>
        <w:t>ий</w:t>
      </w:r>
      <w:r w:rsidRPr="002F29B8">
        <w:rPr>
          <w:color w:val="auto"/>
          <w:sz w:val="24"/>
          <w:szCs w:val="24"/>
        </w:rPr>
        <w:t xml:space="preserve"> сведения о регистрации ребёнка по месту жительства или по месту пребывания.</w:t>
      </w:r>
    </w:p>
    <w:p w:rsidR="002E4BA7" w:rsidRPr="00BD7528" w:rsidRDefault="00506743" w:rsidP="007E7D05">
      <w:pPr>
        <w:pStyle w:val="114"/>
        <w:ind w:right="-1" w:firstLine="710"/>
        <w:rPr>
          <w:color w:val="auto"/>
          <w:sz w:val="24"/>
          <w:szCs w:val="24"/>
        </w:rPr>
      </w:pPr>
      <w:r w:rsidRPr="002F29B8">
        <w:rPr>
          <w:color w:val="auto"/>
          <w:sz w:val="24"/>
          <w:szCs w:val="24"/>
          <w:lang w:eastAsia="ru-RU"/>
        </w:rPr>
        <w:t>10.4. Описание документов</w:t>
      </w:r>
      <w:r w:rsidRPr="00BD7528">
        <w:rPr>
          <w:color w:val="auto"/>
          <w:sz w:val="24"/>
          <w:szCs w:val="24"/>
          <w:lang w:eastAsia="ru-RU"/>
        </w:rPr>
        <w:t xml:space="preserve"> приведено в Приложении 1</w:t>
      </w:r>
      <w:r w:rsidR="00FD2493" w:rsidRPr="00BD7528">
        <w:rPr>
          <w:color w:val="auto"/>
          <w:sz w:val="24"/>
          <w:szCs w:val="24"/>
          <w:lang w:eastAsia="ru-RU"/>
        </w:rPr>
        <w:t>0</w:t>
      </w:r>
      <w:r w:rsidRPr="00BD7528">
        <w:rPr>
          <w:color w:val="auto"/>
          <w:sz w:val="24"/>
          <w:szCs w:val="24"/>
          <w:lang w:eastAsia="ru-RU"/>
        </w:rPr>
        <w:t xml:space="preserve"> к настоящему Административному регламенту.</w:t>
      </w:r>
    </w:p>
    <w:p w:rsidR="006F7751" w:rsidRPr="00BD7528" w:rsidRDefault="00506743" w:rsidP="007E7D05">
      <w:pPr>
        <w:pStyle w:val="2-"/>
        <w:numPr>
          <w:ilvl w:val="0"/>
          <w:numId w:val="50"/>
        </w:numPr>
        <w:suppressAutoHyphens/>
        <w:spacing w:line="276" w:lineRule="auto"/>
        <w:ind w:left="0" w:right="567" w:firstLine="567"/>
        <w:outlineLvl w:val="9"/>
        <w:rPr>
          <w:color w:val="auto"/>
          <w:sz w:val="24"/>
          <w:szCs w:val="24"/>
        </w:rPr>
      </w:pPr>
      <w:bookmarkStart w:id="69" w:name="_Toc501467101"/>
      <w:bookmarkStart w:id="70" w:name="_Toc473131329"/>
      <w:bookmarkStart w:id="71" w:name="_Toc490643970"/>
      <w:bookmarkStart w:id="72" w:name="_Toc437973289"/>
      <w:bookmarkStart w:id="73" w:name="_Toc438110030"/>
      <w:bookmarkStart w:id="74" w:name="_Toc438376234"/>
      <w:r w:rsidRPr="00BD7528">
        <w:rPr>
          <w:color w:val="auto"/>
          <w:sz w:val="24"/>
          <w:szCs w:val="24"/>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bookmarkEnd w:id="69"/>
      <w:bookmarkEnd w:id="70"/>
      <w:bookmarkEnd w:id="71"/>
      <w:bookmarkEnd w:id="72"/>
      <w:bookmarkEnd w:id="73"/>
      <w:bookmarkEnd w:id="74"/>
      <w:r w:rsidRPr="00BD7528">
        <w:rPr>
          <w:color w:val="auto"/>
          <w:sz w:val="24"/>
          <w:szCs w:val="24"/>
        </w:rPr>
        <w:t>, Органов местного самоуправления или Организаций</w:t>
      </w:r>
    </w:p>
    <w:p w:rsidR="006F7751" w:rsidRPr="00BD7528" w:rsidRDefault="00D25BE6" w:rsidP="007E7D05">
      <w:pPr>
        <w:pStyle w:val="114"/>
        <w:numPr>
          <w:ilvl w:val="1"/>
          <w:numId w:val="50"/>
        </w:numPr>
        <w:suppressAutoHyphens/>
        <w:ind w:left="0" w:firstLine="567"/>
        <w:rPr>
          <w:color w:val="auto"/>
          <w:sz w:val="24"/>
          <w:szCs w:val="24"/>
        </w:rPr>
      </w:pPr>
      <w:r w:rsidRPr="00BD7528">
        <w:rPr>
          <w:color w:val="auto"/>
          <w:sz w:val="24"/>
          <w:szCs w:val="24"/>
        </w:rPr>
        <w:t>Управление образования</w:t>
      </w:r>
      <w:r w:rsidR="00506743" w:rsidRPr="00BD7528">
        <w:rPr>
          <w:color w:val="auto"/>
          <w:sz w:val="24"/>
          <w:szCs w:val="24"/>
        </w:rPr>
        <w:t xml:space="preserve"> в случае </w:t>
      </w:r>
      <w:r w:rsidRPr="00BD7528">
        <w:rPr>
          <w:color w:val="auto"/>
          <w:sz w:val="24"/>
          <w:szCs w:val="24"/>
        </w:rPr>
        <w:t>непред</w:t>
      </w:r>
      <w:r w:rsidR="00FF797F" w:rsidRPr="00BD7528">
        <w:rPr>
          <w:color w:val="auto"/>
          <w:sz w:val="24"/>
          <w:szCs w:val="24"/>
        </w:rPr>
        <w:t>о</w:t>
      </w:r>
      <w:r w:rsidRPr="00BD7528">
        <w:rPr>
          <w:color w:val="auto"/>
          <w:sz w:val="24"/>
          <w:szCs w:val="24"/>
        </w:rPr>
        <w:t>ставления</w:t>
      </w:r>
      <w:r w:rsidR="00506743" w:rsidRPr="00BD7528">
        <w:rPr>
          <w:color w:val="auto"/>
          <w:sz w:val="24"/>
          <w:szCs w:val="24"/>
        </w:rPr>
        <w:t xml:space="preserve">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BD7528" w:rsidRDefault="00506743" w:rsidP="007E7D05">
      <w:pPr>
        <w:pStyle w:val="1110"/>
        <w:tabs>
          <w:tab w:val="left" w:pos="1276"/>
          <w:tab w:val="left" w:pos="1560"/>
        </w:tabs>
        <w:ind w:firstLine="567"/>
        <w:rPr>
          <w:color w:val="auto"/>
          <w:sz w:val="24"/>
          <w:szCs w:val="24"/>
        </w:rPr>
      </w:pPr>
      <w:r w:rsidRPr="00BD7528">
        <w:rPr>
          <w:color w:val="auto"/>
          <w:sz w:val="24"/>
          <w:szCs w:val="24"/>
        </w:rPr>
        <w:t>11.1.1 Сведения, подтверждающие место жительства (место пребывания) ребенка на территории</w:t>
      </w:r>
      <w:r w:rsidR="00C1035A" w:rsidRPr="00BD7528">
        <w:rPr>
          <w:color w:val="auto"/>
          <w:sz w:val="24"/>
          <w:szCs w:val="24"/>
        </w:rPr>
        <w:t xml:space="preserve"> городского округа Домодедово</w:t>
      </w:r>
      <w:r w:rsidRPr="00BD7528">
        <w:rPr>
          <w:color w:val="auto"/>
          <w:sz w:val="24"/>
          <w:szCs w:val="24"/>
        </w:rPr>
        <w:t xml:space="preserve"> Московской области из Главного управления по вопросам миграции Мин</w:t>
      </w:r>
      <w:r w:rsidR="00C1035A" w:rsidRPr="00BD7528">
        <w:rPr>
          <w:color w:val="auto"/>
          <w:sz w:val="24"/>
          <w:szCs w:val="24"/>
        </w:rPr>
        <w:t>истерства внутренних дел России.</w:t>
      </w:r>
    </w:p>
    <w:p w:rsidR="002E4BA7" w:rsidRPr="00BD7528" w:rsidRDefault="00506743" w:rsidP="007E7D05">
      <w:pPr>
        <w:pStyle w:val="1110"/>
        <w:tabs>
          <w:tab w:val="left" w:pos="1276"/>
          <w:tab w:val="left" w:pos="1560"/>
        </w:tabs>
        <w:ind w:firstLine="567"/>
        <w:rPr>
          <w:color w:val="auto"/>
          <w:sz w:val="24"/>
          <w:szCs w:val="24"/>
        </w:rPr>
      </w:pPr>
      <w:r w:rsidRPr="00BD7528">
        <w:rPr>
          <w:color w:val="auto"/>
          <w:sz w:val="24"/>
          <w:szCs w:val="24"/>
        </w:rPr>
        <w:t>11.1.2. Информацию о наличии льготного статуса у Заявителя из Министерства социального развития Московской области.</w:t>
      </w:r>
    </w:p>
    <w:p w:rsidR="002E4BA7" w:rsidRPr="00BD7528" w:rsidRDefault="00506743" w:rsidP="007E7D05">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BD7528" w:rsidRDefault="007E7D05" w:rsidP="007E7D05">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color w:val="auto"/>
          <w:sz w:val="24"/>
          <w:szCs w:val="24"/>
        </w:rPr>
      </w:pPr>
      <w:r w:rsidRPr="00BD7528">
        <w:rPr>
          <w:rFonts w:ascii="Times New Roman" w:hAnsi="Times New Roman" w:cs="Times New Roman"/>
          <w:color w:val="auto"/>
          <w:sz w:val="24"/>
          <w:szCs w:val="24"/>
        </w:rPr>
        <w:t>Управление образования</w:t>
      </w:r>
      <w:r w:rsidR="00506743" w:rsidRPr="00BD7528">
        <w:rPr>
          <w:rFonts w:ascii="Times New Roman" w:hAnsi="Times New Roman" w:cs="Times New Roman"/>
          <w:color w:val="auto"/>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6F7751" w:rsidRPr="00BD7528" w:rsidRDefault="00506743" w:rsidP="007E7D05">
      <w:pPr>
        <w:pStyle w:val="2-"/>
        <w:numPr>
          <w:ilvl w:val="0"/>
          <w:numId w:val="50"/>
        </w:numPr>
        <w:suppressAutoHyphens/>
        <w:spacing w:line="276" w:lineRule="auto"/>
        <w:ind w:left="0" w:firstLine="567"/>
        <w:outlineLvl w:val="9"/>
        <w:rPr>
          <w:color w:val="auto"/>
          <w:sz w:val="24"/>
          <w:szCs w:val="24"/>
        </w:rPr>
      </w:pPr>
      <w:bookmarkStart w:id="75" w:name="_Toc501467102"/>
      <w:bookmarkStart w:id="76" w:name="_Toc437973293"/>
      <w:bookmarkStart w:id="77" w:name="_Toc438110034"/>
      <w:bookmarkStart w:id="78" w:name="_Toc438376239"/>
      <w:bookmarkStart w:id="79" w:name="_Toc473131330"/>
      <w:bookmarkStart w:id="80" w:name="_Toc490643971"/>
      <w:bookmarkEnd w:id="75"/>
      <w:bookmarkEnd w:id="76"/>
      <w:bookmarkEnd w:id="77"/>
      <w:bookmarkEnd w:id="78"/>
      <w:bookmarkEnd w:id="79"/>
      <w:bookmarkEnd w:id="80"/>
      <w:r w:rsidRPr="00BD7528">
        <w:rPr>
          <w:color w:val="auto"/>
          <w:sz w:val="24"/>
          <w:szCs w:val="24"/>
        </w:rPr>
        <w:t xml:space="preserve">Исчерпывающий перечень оснований для отказа в приеме и регистрации </w:t>
      </w:r>
      <w:r w:rsidR="00D142A8" w:rsidRPr="00BD7528">
        <w:rPr>
          <w:color w:val="auto"/>
          <w:sz w:val="24"/>
          <w:szCs w:val="24"/>
        </w:rPr>
        <w:t xml:space="preserve">заявления и </w:t>
      </w:r>
      <w:r w:rsidRPr="00BD7528">
        <w:rPr>
          <w:color w:val="auto"/>
          <w:sz w:val="24"/>
          <w:szCs w:val="24"/>
        </w:rPr>
        <w:t>документов, необходимых для предоставления Муниципальной услуги</w:t>
      </w:r>
    </w:p>
    <w:p w:rsidR="006F7751" w:rsidRPr="00BD7528" w:rsidRDefault="00506743" w:rsidP="007E7D05">
      <w:pPr>
        <w:pStyle w:val="114"/>
        <w:numPr>
          <w:ilvl w:val="1"/>
          <w:numId w:val="50"/>
        </w:numPr>
        <w:tabs>
          <w:tab w:val="left" w:pos="1418"/>
        </w:tabs>
        <w:suppressAutoHyphens/>
        <w:ind w:left="0" w:firstLine="567"/>
        <w:rPr>
          <w:color w:val="auto"/>
          <w:sz w:val="24"/>
          <w:szCs w:val="24"/>
        </w:rPr>
      </w:pPr>
      <w:r w:rsidRPr="00BD7528">
        <w:rPr>
          <w:color w:val="auto"/>
          <w:sz w:val="24"/>
          <w:szCs w:val="24"/>
          <w:lang w:eastAsia="ru-RU"/>
        </w:rPr>
        <w:t xml:space="preserve">Оснований для отказа в приеме </w:t>
      </w:r>
      <w:r w:rsidRPr="00BD7528">
        <w:rPr>
          <w:color w:val="auto"/>
          <w:sz w:val="24"/>
          <w:szCs w:val="24"/>
        </w:rPr>
        <w:t xml:space="preserve">и регистрации </w:t>
      </w:r>
      <w:r w:rsidR="00D142A8" w:rsidRPr="00BD7528">
        <w:rPr>
          <w:color w:val="auto"/>
          <w:sz w:val="24"/>
          <w:szCs w:val="24"/>
        </w:rPr>
        <w:t xml:space="preserve">заявления и </w:t>
      </w:r>
      <w:r w:rsidRPr="00BD7528">
        <w:rPr>
          <w:color w:val="auto"/>
          <w:sz w:val="24"/>
          <w:szCs w:val="24"/>
        </w:rPr>
        <w:t>документов</w:t>
      </w:r>
      <w:r w:rsidRPr="00BD7528">
        <w:rPr>
          <w:color w:val="auto"/>
          <w:sz w:val="24"/>
          <w:szCs w:val="24"/>
          <w:lang w:eastAsia="ru-RU"/>
        </w:rPr>
        <w:t>, необходимых для предоставления Муниципальной услуги, не предусмотрено.</w:t>
      </w:r>
    </w:p>
    <w:p w:rsidR="006F7751" w:rsidRPr="00BD7528" w:rsidRDefault="00506743" w:rsidP="007E7D05">
      <w:pPr>
        <w:pStyle w:val="2-"/>
        <w:numPr>
          <w:ilvl w:val="0"/>
          <w:numId w:val="50"/>
        </w:numPr>
        <w:suppressAutoHyphens/>
        <w:spacing w:line="276" w:lineRule="auto"/>
        <w:ind w:left="0" w:right="567" w:firstLine="567"/>
        <w:outlineLvl w:val="9"/>
        <w:rPr>
          <w:color w:val="auto"/>
          <w:sz w:val="24"/>
          <w:szCs w:val="24"/>
        </w:rPr>
      </w:pPr>
      <w:bookmarkStart w:id="81" w:name="_Toc501467103"/>
      <w:bookmarkStart w:id="82" w:name="_Toc473131331"/>
      <w:bookmarkStart w:id="83" w:name="_Toc490643972"/>
      <w:bookmarkEnd w:id="81"/>
      <w:bookmarkEnd w:id="82"/>
      <w:bookmarkEnd w:id="83"/>
      <w:r w:rsidRPr="00BD7528">
        <w:rPr>
          <w:color w:val="auto"/>
          <w:sz w:val="24"/>
          <w:szCs w:val="24"/>
        </w:rPr>
        <w:t>Исчерпывающий перечень оснований для отказа в предоставлении Муниципальной услуги</w:t>
      </w:r>
    </w:p>
    <w:p w:rsidR="006F7751" w:rsidRPr="00BD7528" w:rsidRDefault="00506743" w:rsidP="007E7D05">
      <w:pPr>
        <w:pStyle w:val="114"/>
        <w:numPr>
          <w:ilvl w:val="1"/>
          <w:numId w:val="50"/>
        </w:numPr>
        <w:suppressAutoHyphens/>
        <w:ind w:left="0" w:firstLine="567"/>
        <w:rPr>
          <w:color w:val="auto"/>
          <w:sz w:val="24"/>
          <w:szCs w:val="24"/>
        </w:rPr>
      </w:pPr>
      <w:r w:rsidRPr="00BD7528">
        <w:rPr>
          <w:color w:val="auto"/>
          <w:sz w:val="24"/>
          <w:szCs w:val="24"/>
          <w:lang w:eastAsia="ru-RU"/>
        </w:rPr>
        <w:t>Основаниями для отказа в предоставлении Муниципальной услуги являются:</w:t>
      </w:r>
    </w:p>
    <w:p w:rsidR="006F7751" w:rsidRPr="00BD7528" w:rsidRDefault="00506743" w:rsidP="007E7D05">
      <w:pPr>
        <w:pStyle w:val="114"/>
        <w:numPr>
          <w:ilvl w:val="2"/>
          <w:numId w:val="50"/>
        </w:numPr>
        <w:suppressAutoHyphens/>
        <w:ind w:left="0" w:firstLine="567"/>
        <w:rPr>
          <w:color w:val="auto"/>
          <w:sz w:val="24"/>
          <w:szCs w:val="24"/>
        </w:rPr>
      </w:pPr>
      <w:r w:rsidRPr="00BD7528">
        <w:rPr>
          <w:color w:val="auto"/>
          <w:sz w:val="24"/>
          <w:szCs w:val="24"/>
          <w:lang w:eastAsia="ru-RU"/>
        </w:rPr>
        <w:t>Наличие противоречивых сведений в Заявлении и приложенных к нему документах.</w:t>
      </w:r>
    </w:p>
    <w:p w:rsidR="006F7751" w:rsidRPr="00BD7528" w:rsidRDefault="00506743" w:rsidP="007E7D05">
      <w:pPr>
        <w:pStyle w:val="114"/>
        <w:numPr>
          <w:ilvl w:val="2"/>
          <w:numId w:val="50"/>
        </w:numPr>
        <w:suppressAutoHyphens/>
        <w:ind w:left="0" w:firstLine="568"/>
        <w:rPr>
          <w:color w:val="auto"/>
          <w:sz w:val="24"/>
          <w:szCs w:val="24"/>
        </w:rPr>
      </w:pPr>
      <w:r w:rsidRPr="00BD7528">
        <w:rPr>
          <w:color w:val="auto"/>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Pr="00BD7528" w:rsidRDefault="00506743">
      <w:pPr>
        <w:pStyle w:val="114"/>
        <w:numPr>
          <w:ilvl w:val="2"/>
          <w:numId w:val="50"/>
        </w:numPr>
        <w:suppressAutoHyphens/>
        <w:ind w:left="0" w:firstLine="568"/>
        <w:rPr>
          <w:color w:val="auto"/>
          <w:sz w:val="24"/>
          <w:szCs w:val="24"/>
        </w:rPr>
      </w:pPr>
      <w:r w:rsidRPr="00BD7528">
        <w:rPr>
          <w:color w:val="auto"/>
          <w:sz w:val="24"/>
          <w:szCs w:val="24"/>
          <w:lang w:eastAsia="ru-RU"/>
        </w:rPr>
        <w:t xml:space="preserve">Некорректное заполнение обязательных полей в форме интерактивного Заявления </w:t>
      </w:r>
      <w:r w:rsidR="00033B2B" w:rsidRPr="00BD7528">
        <w:rPr>
          <w:color w:val="auto"/>
          <w:sz w:val="24"/>
          <w:szCs w:val="24"/>
          <w:lang w:eastAsia="ru-RU"/>
        </w:rPr>
        <w:t xml:space="preserve">                              </w:t>
      </w:r>
      <w:r w:rsidRPr="00BD7528">
        <w:rPr>
          <w:color w:val="auto"/>
          <w:sz w:val="24"/>
          <w:szCs w:val="24"/>
          <w:lang w:eastAsia="ru-RU"/>
        </w:rPr>
        <w:t>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Pr="00BD7528" w:rsidRDefault="00506743">
      <w:pPr>
        <w:pStyle w:val="114"/>
        <w:numPr>
          <w:ilvl w:val="2"/>
          <w:numId w:val="50"/>
        </w:numPr>
        <w:suppressAutoHyphens/>
        <w:ind w:left="0" w:firstLine="568"/>
        <w:rPr>
          <w:color w:val="auto"/>
          <w:sz w:val="24"/>
          <w:szCs w:val="24"/>
        </w:rPr>
      </w:pPr>
      <w:r w:rsidRPr="00BD7528">
        <w:rPr>
          <w:color w:val="auto"/>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Pr="00BD7528" w:rsidRDefault="00506743">
      <w:pPr>
        <w:pStyle w:val="114"/>
        <w:numPr>
          <w:ilvl w:val="2"/>
          <w:numId w:val="50"/>
        </w:numPr>
        <w:suppressAutoHyphens/>
        <w:ind w:left="0" w:firstLine="568"/>
        <w:rPr>
          <w:color w:val="auto"/>
          <w:sz w:val="24"/>
          <w:szCs w:val="24"/>
        </w:rPr>
      </w:pPr>
      <w:r w:rsidRPr="00BD7528">
        <w:rPr>
          <w:color w:val="auto"/>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Pr="00BD7528" w:rsidRDefault="00506743">
      <w:pPr>
        <w:pStyle w:val="114"/>
        <w:numPr>
          <w:ilvl w:val="2"/>
          <w:numId w:val="50"/>
        </w:numPr>
        <w:suppressAutoHyphens/>
        <w:ind w:left="0" w:firstLine="568"/>
        <w:rPr>
          <w:color w:val="auto"/>
          <w:sz w:val="24"/>
          <w:szCs w:val="24"/>
        </w:rPr>
      </w:pPr>
      <w:r w:rsidRPr="00BD7528">
        <w:rPr>
          <w:color w:val="auto"/>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Pr="00BD7528" w:rsidRDefault="00506743" w:rsidP="00584782">
      <w:pPr>
        <w:pStyle w:val="114"/>
        <w:numPr>
          <w:ilvl w:val="2"/>
          <w:numId w:val="50"/>
        </w:numPr>
        <w:suppressAutoHyphens/>
        <w:ind w:left="0" w:firstLine="568"/>
        <w:rPr>
          <w:color w:val="auto"/>
          <w:sz w:val="24"/>
          <w:szCs w:val="24"/>
        </w:rPr>
      </w:pPr>
      <w:r w:rsidRPr="00BD7528">
        <w:rPr>
          <w:color w:val="auto"/>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033B2B" w:rsidRPr="00BD7528">
        <w:rPr>
          <w:color w:val="auto"/>
          <w:sz w:val="24"/>
          <w:szCs w:val="24"/>
          <w:lang w:eastAsia="ru-RU"/>
        </w:rPr>
        <w:t>Управление образования</w:t>
      </w:r>
      <w:r w:rsidRPr="00BD7528">
        <w:rPr>
          <w:color w:val="auto"/>
          <w:sz w:val="24"/>
          <w:szCs w:val="24"/>
        </w:rPr>
        <w:t xml:space="preserve"> лично. </w:t>
      </w:r>
    </w:p>
    <w:p w:rsidR="006F7751" w:rsidRPr="00BD7528" w:rsidRDefault="00506743" w:rsidP="00584782">
      <w:pPr>
        <w:pStyle w:val="114"/>
        <w:numPr>
          <w:ilvl w:val="2"/>
          <w:numId w:val="50"/>
        </w:numPr>
        <w:suppressAutoHyphens/>
        <w:ind w:left="0" w:firstLine="568"/>
        <w:rPr>
          <w:color w:val="auto"/>
          <w:sz w:val="24"/>
          <w:szCs w:val="24"/>
        </w:rPr>
      </w:pPr>
      <w:r w:rsidRPr="00BD7528">
        <w:rPr>
          <w:color w:val="auto"/>
          <w:sz w:val="24"/>
          <w:szCs w:val="24"/>
        </w:rPr>
        <w:lastRenderedPageBreak/>
        <w:t>Отказ от предоставления Муниципальной услуги не препятствует повторному обращению за предоставлением Муниципальной услуги.</w:t>
      </w:r>
    </w:p>
    <w:p w:rsidR="00AE40DF" w:rsidRPr="00BD7528" w:rsidRDefault="002847F9" w:rsidP="00584782">
      <w:pPr>
        <w:pStyle w:val="114"/>
        <w:numPr>
          <w:ilvl w:val="2"/>
          <w:numId w:val="50"/>
        </w:numPr>
        <w:suppressAutoHyphens/>
        <w:ind w:left="0" w:firstLine="568"/>
        <w:rPr>
          <w:color w:val="auto"/>
          <w:sz w:val="24"/>
          <w:szCs w:val="24"/>
        </w:rPr>
      </w:pPr>
      <w:r w:rsidRPr="00BD7528">
        <w:rPr>
          <w:color w:val="auto"/>
          <w:sz w:val="24"/>
          <w:szCs w:val="24"/>
        </w:rPr>
        <w:t>Заявителю может быть о</w:t>
      </w:r>
      <w:r w:rsidR="00AE40DF" w:rsidRPr="00BD7528">
        <w:rPr>
          <w:color w:val="auto"/>
          <w:sz w:val="24"/>
          <w:szCs w:val="24"/>
        </w:rPr>
        <w:t>тказ</w:t>
      </w:r>
      <w:r w:rsidRPr="00BD7528">
        <w:rPr>
          <w:color w:val="auto"/>
          <w:sz w:val="24"/>
          <w:szCs w:val="24"/>
        </w:rPr>
        <w:t xml:space="preserve">ано в </w:t>
      </w:r>
      <w:r w:rsidR="00AE40DF" w:rsidRPr="00BD7528">
        <w:rPr>
          <w:color w:val="auto"/>
          <w:sz w:val="24"/>
          <w:szCs w:val="24"/>
        </w:rPr>
        <w:t>предоставлени</w:t>
      </w:r>
      <w:r w:rsidRPr="00BD7528">
        <w:rPr>
          <w:color w:val="auto"/>
          <w:sz w:val="24"/>
          <w:szCs w:val="24"/>
        </w:rPr>
        <w:t>и</w:t>
      </w:r>
      <w:r w:rsidR="00AE40DF" w:rsidRPr="00BD7528">
        <w:rPr>
          <w:color w:val="auto"/>
          <w:sz w:val="24"/>
          <w:szCs w:val="24"/>
        </w:rPr>
        <w:t xml:space="preserve"> Муниципальной услуги в случае отсутствия  свободных мест в ДОО.</w:t>
      </w:r>
    </w:p>
    <w:p w:rsidR="006F7751" w:rsidRPr="00BD7528" w:rsidRDefault="00506743" w:rsidP="00584782">
      <w:pPr>
        <w:pStyle w:val="2-"/>
        <w:numPr>
          <w:ilvl w:val="0"/>
          <w:numId w:val="50"/>
        </w:numPr>
        <w:suppressAutoHyphens/>
        <w:spacing w:line="276" w:lineRule="auto"/>
        <w:ind w:left="0" w:right="567" w:firstLine="567"/>
        <w:outlineLvl w:val="9"/>
        <w:rPr>
          <w:color w:val="auto"/>
          <w:sz w:val="24"/>
          <w:szCs w:val="24"/>
        </w:rPr>
      </w:pPr>
      <w:bookmarkStart w:id="84" w:name="_Toc501467104"/>
      <w:bookmarkStart w:id="85" w:name="_Toc473131332"/>
      <w:bookmarkStart w:id="86" w:name="_Toc490643973"/>
      <w:bookmarkStart w:id="87" w:name="_Toc437973290"/>
      <w:bookmarkStart w:id="88" w:name="_Toc438110031"/>
      <w:bookmarkStart w:id="89" w:name="_Toc438376235"/>
      <w:r w:rsidRPr="00BD7528">
        <w:rPr>
          <w:color w:val="auto"/>
          <w:sz w:val="24"/>
          <w:szCs w:val="24"/>
        </w:rPr>
        <w:t xml:space="preserve">Порядок, размер и основания взимания государственной пошлины или иной платы, взимаемой за предоставление </w:t>
      </w:r>
      <w:bookmarkEnd w:id="84"/>
      <w:bookmarkEnd w:id="85"/>
      <w:bookmarkEnd w:id="86"/>
      <w:bookmarkEnd w:id="87"/>
      <w:bookmarkEnd w:id="88"/>
      <w:bookmarkEnd w:id="89"/>
      <w:r w:rsidRPr="00BD7528">
        <w:rPr>
          <w:color w:val="auto"/>
          <w:sz w:val="24"/>
          <w:szCs w:val="24"/>
        </w:rPr>
        <w:t>Муниципальной услуги</w:t>
      </w:r>
    </w:p>
    <w:p w:rsidR="006F7751" w:rsidRPr="00BD7528" w:rsidRDefault="00506743" w:rsidP="00584782">
      <w:pPr>
        <w:pStyle w:val="114"/>
        <w:numPr>
          <w:ilvl w:val="1"/>
          <w:numId w:val="50"/>
        </w:numPr>
        <w:suppressAutoHyphens/>
        <w:ind w:left="0" w:right="567" w:firstLine="567"/>
        <w:rPr>
          <w:color w:val="auto"/>
          <w:sz w:val="24"/>
          <w:szCs w:val="24"/>
        </w:rPr>
      </w:pPr>
      <w:r w:rsidRPr="00BD7528">
        <w:rPr>
          <w:color w:val="auto"/>
          <w:sz w:val="24"/>
          <w:szCs w:val="24"/>
          <w:lang w:eastAsia="ru-RU"/>
        </w:rPr>
        <w:t>Муниципальная услуга предоставляется бесплатно.</w:t>
      </w:r>
    </w:p>
    <w:p w:rsidR="006F7751" w:rsidRPr="00BD7528" w:rsidRDefault="00506743" w:rsidP="00584782">
      <w:pPr>
        <w:pStyle w:val="2-"/>
        <w:numPr>
          <w:ilvl w:val="0"/>
          <w:numId w:val="50"/>
        </w:numPr>
        <w:suppressAutoHyphens/>
        <w:spacing w:line="276" w:lineRule="auto"/>
        <w:ind w:left="0" w:right="567" w:firstLine="567"/>
        <w:outlineLvl w:val="9"/>
        <w:rPr>
          <w:color w:val="auto"/>
          <w:sz w:val="24"/>
          <w:szCs w:val="24"/>
        </w:rPr>
      </w:pPr>
      <w:bookmarkStart w:id="90" w:name="_Toc501467105"/>
      <w:bookmarkStart w:id="91" w:name="_Toc473131333"/>
      <w:bookmarkStart w:id="92" w:name="_Toc490643974"/>
      <w:bookmarkEnd w:id="90"/>
      <w:bookmarkEnd w:id="91"/>
      <w:bookmarkEnd w:id="92"/>
      <w:r w:rsidRPr="00BD7528">
        <w:rPr>
          <w:color w:val="auto"/>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Pr="00BD7528" w:rsidRDefault="00506743" w:rsidP="00584782">
      <w:pPr>
        <w:pStyle w:val="114"/>
        <w:numPr>
          <w:ilvl w:val="1"/>
          <w:numId w:val="50"/>
        </w:numPr>
        <w:suppressAutoHyphens/>
        <w:ind w:left="0" w:firstLine="567"/>
        <w:rPr>
          <w:color w:val="auto"/>
          <w:sz w:val="24"/>
          <w:szCs w:val="24"/>
        </w:rPr>
      </w:pPr>
      <w:r w:rsidRPr="00BD7528">
        <w:rPr>
          <w:color w:val="auto"/>
          <w:sz w:val="24"/>
          <w:szCs w:val="24"/>
          <w:lang w:eastAsia="ru-RU"/>
        </w:rPr>
        <w:t>Перечень Услуг, необходимых и обязательных для предоставления Муниципальной услуги, отсутствует.</w:t>
      </w:r>
    </w:p>
    <w:p w:rsidR="006F7751" w:rsidRPr="00BD7528" w:rsidRDefault="00506743" w:rsidP="00584782">
      <w:pPr>
        <w:pStyle w:val="2-"/>
        <w:numPr>
          <w:ilvl w:val="0"/>
          <w:numId w:val="50"/>
        </w:numPr>
        <w:suppressAutoHyphens/>
        <w:spacing w:line="276" w:lineRule="auto"/>
        <w:ind w:left="0" w:right="567" w:firstLine="567"/>
        <w:outlineLvl w:val="9"/>
        <w:rPr>
          <w:color w:val="auto"/>
          <w:sz w:val="24"/>
          <w:szCs w:val="24"/>
        </w:rPr>
      </w:pPr>
      <w:bookmarkStart w:id="93" w:name="_Toc501467106"/>
      <w:bookmarkStart w:id="94" w:name="_Toc473131334"/>
      <w:bookmarkStart w:id="95" w:name="_Toc490643975"/>
      <w:bookmarkEnd w:id="93"/>
      <w:bookmarkEnd w:id="94"/>
      <w:bookmarkEnd w:id="95"/>
      <w:r w:rsidRPr="00BD7528">
        <w:rPr>
          <w:color w:val="auto"/>
          <w:sz w:val="24"/>
          <w:szCs w:val="24"/>
        </w:rPr>
        <w:t>Способы предоставления Заявителем документов, необходимых для получения Муниципальной услуги</w:t>
      </w:r>
    </w:p>
    <w:p w:rsidR="006F7751" w:rsidRPr="003F2DE3" w:rsidRDefault="00506743" w:rsidP="00584782">
      <w:pPr>
        <w:pStyle w:val="114"/>
        <w:numPr>
          <w:ilvl w:val="1"/>
          <w:numId w:val="50"/>
        </w:numPr>
        <w:suppressAutoHyphens/>
        <w:ind w:left="0" w:firstLine="567"/>
        <w:rPr>
          <w:color w:val="auto"/>
          <w:sz w:val="24"/>
          <w:szCs w:val="24"/>
        </w:rPr>
      </w:pPr>
      <w:r w:rsidRPr="003F2DE3">
        <w:rPr>
          <w:color w:val="auto"/>
          <w:sz w:val="24"/>
          <w:szCs w:val="24"/>
          <w:lang w:eastAsia="ru-RU"/>
        </w:rPr>
        <w:t>Обращение Заявителя (представителя Заявителя) на РПГУ для получения Муниципальной услуги:</w:t>
      </w:r>
    </w:p>
    <w:p w:rsidR="006F7751" w:rsidRPr="003F2DE3" w:rsidRDefault="00506743" w:rsidP="00584782">
      <w:pPr>
        <w:pStyle w:val="1110"/>
        <w:numPr>
          <w:ilvl w:val="2"/>
          <w:numId w:val="50"/>
        </w:numPr>
        <w:suppressAutoHyphens/>
        <w:ind w:left="0" w:firstLine="567"/>
        <w:rPr>
          <w:color w:val="auto"/>
          <w:sz w:val="24"/>
          <w:szCs w:val="24"/>
        </w:rPr>
      </w:pPr>
      <w:r w:rsidRPr="003F2DE3">
        <w:rPr>
          <w:color w:val="auto"/>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Pr="003F2DE3" w:rsidRDefault="00506743" w:rsidP="00584782">
      <w:pPr>
        <w:pStyle w:val="1110"/>
        <w:numPr>
          <w:ilvl w:val="2"/>
          <w:numId w:val="50"/>
        </w:numPr>
        <w:suppressAutoHyphens/>
        <w:ind w:left="0" w:firstLine="567"/>
        <w:rPr>
          <w:color w:val="auto"/>
          <w:sz w:val="24"/>
          <w:szCs w:val="24"/>
        </w:rPr>
      </w:pPr>
      <w:r w:rsidRPr="003F2DE3">
        <w:rPr>
          <w:color w:val="auto"/>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Pr="003F2DE3" w:rsidRDefault="00506743" w:rsidP="00584782">
      <w:pPr>
        <w:pStyle w:val="1110"/>
        <w:numPr>
          <w:ilvl w:val="2"/>
          <w:numId w:val="50"/>
        </w:numPr>
        <w:suppressAutoHyphens/>
        <w:ind w:left="0" w:firstLine="567"/>
        <w:rPr>
          <w:color w:val="auto"/>
          <w:sz w:val="24"/>
          <w:szCs w:val="24"/>
        </w:rPr>
      </w:pPr>
      <w:r w:rsidRPr="003F2DE3">
        <w:rPr>
          <w:color w:val="auto"/>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Pr="003F2DE3" w:rsidRDefault="00506743" w:rsidP="00584782">
      <w:pPr>
        <w:pStyle w:val="114"/>
        <w:numPr>
          <w:ilvl w:val="1"/>
          <w:numId w:val="50"/>
        </w:numPr>
        <w:suppressAutoHyphens/>
        <w:ind w:left="0" w:firstLine="567"/>
        <w:rPr>
          <w:color w:val="auto"/>
          <w:sz w:val="24"/>
          <w:szCs w:val="24"/>
          <w:lang w:eastAsia="ru-RU"/>
        </w:rPr>
      </w:pPr>
      <w:r w:rsidRPr="003F2DE3">
        <w:rPr>
          <w:color w:val="auto"/>
          <w:sz w:val="24"/>
          <w:szCs w:val="24"/>
          <w:lang w:eastAsia="ru-RU"/>
        </w:rPr>
        <w:t>Обращение Заявителя (представителя Заявителя) для получения Муниципальной услуги  посредством ЕПГУ:</w:t>
      </w:r>
    </w:p>
    <w:p w:rsidR="006F7751" w:rsidRPr="003F2DE3" w:rsidRDefault="00506743" w:rsidP="00674B64">
      <w:pPr>
        <w:pStyle w:val="1110"/>
        <w:numPr>
          <w:ilvl w:val="2"/>
          <w:numId w:val="50"/>
        </w:numPr>
        <w:suppressAutoHyphens/>
        <w:ind w:left="0" w:firstLine="567"/>
        <w:rPr>
          <w:color w:val="auto"/>
          <w:sz w:val="24"/>
          <w:szCs w:val="24"/>
        </w:rPr>
      </w:pPr>
      <w:r w:rsidRPr="003F2DE3">
        <w:rPr>
          <w:color w:val="auto"/>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3F2DE3" w:rsidRDefault="006B0CC4" w:rsidP="00674B64">
      <w:pPr>
        <w:pStyle w:val="1110"/>
        <w:ind w:firstLine="567"/>
        <w:rPr>
          <w:color w:val="auto"/>
          <w:sz w:val="24"/>
          <w:szCs w:val="24"/>
        </w:rPr>
      </w:pPr>
      <w:r w:rsidRPr="003F2DE3">
        <w:rPr>
          <w:color w:val="auto"/>
          <w:sz w:val="24"/>
          <w:szCs w:val="24"/>
        </w:rPr>
        <w:t xml:space="preserve"> </w:t>
      </w:r>
      <w:r w:rsidR="00506743" w:rsidRPr="003F2DE3">
        <w:rPr>
          <w:color w:val="auto"/>
          <w:sz w:val="24"/>
          <w:szCs w:val="24"/>
        </w:rPr>
        <w:t>16.2.2. Отправленное Заявление и документы поступают и регистрируются в ЕИСДОУ</w:t>
      </w:r>
      <w:r w:rsidR="00674B64" w:rsidRPr="003F2DE3">
        <w:rPr>
          <w:color w:val="auto"/>
          <w:sz w:val="24"/>
          <w:szCs w:val="24"/>
        </w:rPr>
        <w:t xml:space="preserve">                               </w:t>
      </w:r>
      <w:r w:rsidR="00506743" w:rsidRPr="003F2DE3">
        <w:rPr>
          <w:color w:val="auto"/>
          <w:sz w:val="24"/>
          <w:szCs w:val="24"/>
        </w:rPr>
        <w:t xml:space="preserve"> с сохранением даты и времени подачи в соответствии с пунктом 8.1. настоящего Административного регламента. </w:t>
      </w:r>
    </w:p>
    <w:p w:rsidR="006F7751" w:rsidRPr="003F2DE3" w:rsidRDefault="00506743" w:rsidP="00674B64">
      <w:pPr>
        <w:pStyle w:val="114"/>
        <w:numPr>
          <w:ilvl w:val="1"/>
          <w:numId w:val="50"/>
        </w:numPr>
        <w:suppressAutoHyphens/>
        <w:ind w:left="0" w:firstLine="567"/>
        <w:rPr>
          <w:color w:val="auto"/>
          <w:sz w:val="24"/>
          <w:szCs w:val="24"/>
          <w:lang w:eastAsia="ru-RU"/>
        </w:rPr>
      </w:pPr>
      <w:r w:rsidRPr="003F2DE3">
        <w:rPr>
          <w:color w:val="auto"/>
          <w:sz w:val="24"/>
          <w:szCs w:val="24"/>
          <w:lang w:eastAsia="ru-RU"/>
        </w:rPr>
        <w:t>Обращение Заявителя (представителя Заявителя) для получения Муниципальной услуги  посредством МФЦ:</w:t>
      </w:r>
    </w:p>
    <w:p w:rsidR="002E4BA7" w:rsidRPr="003F2DE3" w:rsidRDefault="00506743" w:rsidP="00674B64">
      <w:pPr>
        <w:pStyle w:val="114"/>
        <w:tabs>
          <w:tab w:val="left" w:pos="570"/>
        </w:tabs>
        <w:rPr>
          <w:color w:val="auto"/>
          <w:sz w:val="24"/>
          <w:szCs w:val="24"/>
        </w:rPr>
      </w:pPr>
      <w:r w:rsidRPr="003F2DE3">
        <w:rPr>
          <w:color w:val="auto"/>
          <w:sz w:val="24"/>
          <w:szCs w:val="24"/>
          <w:lang w:eastAsia="ru-RU"/>
        </w:rPr>
        <w:t xml:space="preserve">          16.3.1. Заявитель (представитель Заявителя) имеет возможность подать документы для </w:t>
      </w:r>
      <w:r w:rsidRPr="003F2DE3">
        <w:rPr>
          <w:color w:val="auto"/>
          <w:sz w:val="24"/>
          <w:szCs w:val="24"/>
        </w:rPr>
        <w:t xml:space="preserve"> получения Муниципальной услуги</w:t>
      </w:r>
      <w:r w:rsidRPr="003F2DE3">
        <w:rPr>
          <w:color w:val="auto"/>
          <w:sz w:val="24"/>
          <w:szCs w:val="24"/>
          <w:lang w:eastAsia="ru-RU"/>
        </w:rPr>
        <w:t xml:space="preserve"> в МФЦ в составе комплексных услуг «Рождение ребенка» и «Смена места жительства».</w:t>
      </w:r>
    </w:p>
    <w:p w:rsidR="002E4BA7" w:rsidRPr="003F2DE3" w:rsidRDefault="00506743" w:rsidP="00674B64">
      <w:pPr>
        <w:pStyle w:val="114"/>
        <w:rPr>
          <w:color w:val="auto"/>
          <w:sz w:val="24"/>
          <w:szCs w:val="24"/>
          <w:lang w:eastAsia="ru-RU"/>
        </w:rPr>
      </w:pPr>
      <w:r w:rsidRPr="003F2DE3">
        <w:rPr>
          <w:color w:val="auto"/>
          <w:sz w:val="24"/>
          <w:szCs w:val="24"/>
          <w:lang w:eastAsia="ru-RU"/>
        </w:rPr>
        <w:lastRenderedPageBreak/>
        <w:t xml:space="preserve">         16.3.2. Прием документов в МФЦ для </w:t>
      </w:r>
      <w:r w:rsidRPr="003F2DE3">
        <w:rPr>
          <w:color w:val="auto"/>
          <w:sz w:val="24"/>
          <w:szCs w:val="24"/>
        </w:rPr>
        <w:t xml:space="preserve"> получения Муниципальной услуги</w:t>
      </w:r>
      <w:r w:rsidRPr="003F2DE3">
        <w:rPr>
          <w:color w:val="auto"/>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Pr="003F2DE3" w:rsidRDefault="00506743" w:rsidP="00674B64">
      <w:pPr>
        <w:pStyle w:val="114"/>
        <w:numPr>
          <w:ilvl w:val="1"/>
          <w:numId w:val="50"/>
        </w:numPr>
        <w:suppressAutoHyphens/>
        <w:ind w:left="0" w:firstLine="567"/>
        <w:rPr>
          <w:color w:val="auto"/>
          <w:sz w:val="24"/>
          <w:szCs w:val="24"/>
          <w:lang w:eastAsia="ru-RU"/>
        </w:rPr>
      </w:pPr>
      <w:r w:rsidRPr="003F2DE3">
        <w:rPr>
          <w:color w:val="auto"/>
          <w:sz w:val="24"/>
          <w:szCs w:val="24"/>
          <w:lang w:eastAsia="ru-RU"/>
        </w:rPr>
        <w:t xml:space="preserve"> Заявитель (представитель Заявителя)  может  выбрать не более трех ДОО.</w:t>
      </w:r>
    </w:p>
    <w:p w:rsidR="006F7751" w:rsidRPr="003F2DE3" w:rsidRDefault="00506743" w:rsidP="00674B64">
      <w:pPr>
        <w:pStyle w:val="114"/>
        <w:numPr>
          <w:ilvl w:val="1"/>
          <w:numId w:val="50"/>
        </w:numPr>
        <w:suppressAutoHyphens/>
        <w:ind w:left="0" w:firstLine="567"/>
        <w:rPr>
          <w:color w:val="auto"/>
          <w:sz w:val="24"/>
          <w:szCs w:val="24"/>
          <w:lang w:eastAsia="ru-RU"/>
        </w:rPr>
      </w:pPr>
      <w:r w:rsidRPr="003F2DE3">
        <w:rPr>
          <w:color w:val="auto"/>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3F2DE3" w:rsidRDefault="00506743" w:rsidP="00674B64">
      <w:pPr>
        <w:pStyle w:val="1110"/>
        <w:ind w:firstLine="567"/>
        <w:rPr>
          <w:color w:val="auto"/>
          <w:sz w:val="24"/>
          <w:szCs w:val="24"/>
        </w:rPr>
      </w:pPr>
      <w:r w:rsidRPr="003F2DE3">
        <w:rPr>
          <w:color w:val="auto"/>
          <w:sz w:val="24"/>
          <w:szCs w:val="24"/>
        </w:rPr>
        <w:t>16.</w:t>
      </w:r>
      <w:r w:rsidR="006B0CC4" w:rsidRPr="003F2DE3">
        <w:rPr>
          <w:color w:val="auto"/>
          <w:sz w:val="24"/>
          <w:szCs w:val="24"/>
        </w:rPr>
        <w:t>5</w:t>
      </w:r>
      <w:r w:rsidRPr="003F2DE3">
        <w:rPr>
          <w:color w:val="auto"/>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3F2DE3" w:rsidRDefault="00506743" w:rsidP="00674B64">
      <w:pPr>
        <w:pStyle w:val="1110"/>
        <w:ind w:firstLine="568"/>
        <w:rPr>
          <w:color w:val="auto"/>
          <w:sz w:val="24"/>
          <w:szCs w:val="24"/>
        </w:rPr>
      </w:pPr>
      <w:r w:rsidRPr="003F2DE3">
        <w:rPr>
          <w:color w:val="auto"/>
          <w:sz w:val="24"/>
          <w:szCs w:val="24"/>
        </w:rPr>
        <w:t>16.</w:t>
      </w:r>
      <w:r w:rsidR="006B0CC4" w:rsidRPr="003F2DE3">
        <w:rPr>
          <w:color w:val="auto"/>
          <w:sz w:val="24"/>
          <w:szCs w:val="24"/>
        </w:rPr>
        <w:t>5</w:t>
      </w:r>
      <w:r w:rsidRPr="003F2DE3">
        <w:rPr>
          <w:color w:val="auto"/>
          <w:sz w:val="24"/>
          <w:szCs w:val="24"/>
        </w:rPr>
        <w:t>.2.  Заявитель (представитель Заявителя) имеет право внести следующие изменения в заявление:</w:t>
      </w:r>
    </w:p>
    <w:p w:rsidR="000B3D22" w:rsidRPr="000B3D22" w:rsidRDefault="000B3D22" w:rsidP="000B3D22">
      <w:pPr>
        <w:widowControl w:val="0"/>
        <w:autoSpaceDE w:val="0"/>
        <w:autoSpaceDN w:val="0"/>
        <w:adjustRightInd w:val="0"/>
        <w:spacing w:after="0"/>
        <w:ind w:firstLine="540"/>
        <w:jc w:val="both"/>
        <w:rPr>
          <w:rFonts w:ascii="Times New Roman" w:eastAsia="Times New Roman" w:hAnsi="Times New Roman"/>
          <w:color w:val="auto"/>
          <w:sz w:val="24"/>
          <w:szCs w:val="24"/>
        </w:rPr>
      </w:pPr>
      <w:r>
        <w:rPr>
          <w:rFonts w:ascii="Times New Roman" w:hAnsi="Times New Roman"/>
          <w:color w:val="auto"/>
          <w:sz w:val="24"/>
          <w:szCs w:val="24"/>
        </w:rPr>
        <w:t>а)</w:t>
      </w:r>
      <w:r w:rsidRPr="000B3D22">
        <w:rPr>
          <w:rFonts w:ascii="Times New Roman" w:hAnsi="Times New Roman"/>
          <w:color w:val="auto"/>
          <w:sz w:val="24"/>
          <w:szCs w:val="24"/>
        </w:rPr>
        <w:t xml:space="preserve"> изменить ранее выбранный год поступления ребенка в МДОУ</w:t>
      </w:r>
      <w:r w:rsidRPr="000B3D22">
        <w:rPr>
          <w:rFonts w:ascii="Times New Roman" w:eastAsia="Times New Roman" w:hAnsi="Times New Roman"/>
          <w:color w:val="auto"/>
          <w:sz w:val="24"/>
          <w:szCs w:val="24"/>
        </w:rPr>
        <w:t xml:space="preserve"> (редактируется на последующие учебные года);</w:t>
      </w:r>
    </w:p>
    <w:p w:rsidR="000B3D22" w:rsidRPr="000B3D22" w:rsidRDefault="000B3D22" w:rsidP="000B3D22">
      <w:pPr>
        <w:widowControl w:val="0"/>
        <w:autoSpaceDE w:val="0"/>
        <w:autoSpaceDN w:val="0"/>
        <w:adjustRightInd w:val="0"/>
        <w:spacing w:after="0"/>
        <w:ind w:firstLine="540"/>
        <w:jc w:val="both"/>
        <w:rPr>
          <w:rFonts w:ascii="Times New Roman" w:eastAsia="Times New Roman" w:hAnsi="Times New Roman"/>
          <w:color w:val="auto"/>
          <w:sz w:val="24"/>
          <w:szCs w:val="24"/>
        </w:rPr>
      </w:pPr>
      <w:r>
        <w:rPr>
          <w:rFonts w:ascii="Times New Roman" w:hAnsi="Times New Roman"/>
          <w:color w:val="auto"/>
          <w:sz w:val="24"/>
          <w:szCs w:val="24"/>
        </w:rPr>
        <w:t>б)</w:t>
      </w:r>
      <w:r w:rsidRPr="000B3D22">
        <w:rPr>
          <w:rFonts w:ascii="Times New Roman" w:hAnsi="Times New Roman"/>
          <w:color w:val="auto"/>
          <w:sz w:val="24"/>
          <w:szCs w:val="24"/>
        </w:rPr>
        <w:t xml:space="preserve"> </w:t>
      </w:r>
      <w:r w:rsidRPr="000B3D22">
        <w:rPr>
          <w:rFonts w:ascii="Times New Roman" w:eastAsia="Times New Roman" w:hAnsi="Times New Roman"/>
          <w:color w:val="auto"/>
          <w:sz w:val="24"/>
          <w:szCs w:val="24"/>
        </w:rPr>
        <w:t xml:space="preserve">изменить список выбранных </w:t>
      </w:r>
      <w:r>
        <w:rPr>
          <w:rFonts w:ascii="Times New Roman" w:eastAsia="Times New Roman" w:hAnsi="Times New Roman"/>
          <w:color w:val="auto"/>
          <w:sz w:val="24"/>
          <w:szCs w:val="24"/>
        </w:rPr>
        <w:t>ДОО</w:t>
      </w:r>
      <w:r w:rsidRPr="000B3D22">
        <w:rPr>
          <w:rFonts w:ascii="Times New Roman" w:eastAsia="Times New Roman" w:hAnsi="Times New Roman"/>
          <w:color w:val="auto"/>
          <w:sz w:val="24"/>
          <w:szCs w:val="24"/>
        </w:rPr>
        <w:t xml:space="preserve"> в рамках городского округа Домодедово Московской области и порядок их по приоритетам;</w:t>
      </w:r>
    </w:p>
    <w:p w:rsidR="000B3D22" w:rsidRPr="000B3D22" w:rsidRDefault="000B3D22" w:rsidP="000B3D22">
      <w:pPr>
        <w:widowControl w:val="0"/>
        <w:autoSpaceDE w:val="0"/>
        <w:autoSpaceDN w:val="0"/>
        <w:adjustRightInd w:val="0"/>
        <w:spacing w:after="0"/>
        <w:ind w:firstLine="540"/>
        <w:jc w:val="both"/>
        <w:rPr>
          <w:rFonts w:ascii="Times New Roman" w:eastAsia="Times New Roman" w:hAnsi="Times New Roman"/>
          <w:color w:val="auto"/>
          <w:sz w:val="24"/>
          <w:szCs w:val="24"/>
        </w:rPr>
      </w:pPr>
      <w:r>
        <w:rPr>
          <w:rFonts w:ascii="Times New Roman" w:eastAsia="Times New Roman" w:hAnsi="Times New Roman"/>
          <w:color w:val="auto"/>
          <w:sz w:val="24"/>
          <w:szCs w:val="24"/>
        </w:rPr>
        <w:t>в)</w:t>
      </w:r>
      <w:r w:rsidRPr="000B3D22">
        <w:rPr>
          <w:rFonts w:ascii="Times New Roman" w:eastAsia="Times New Roman" w:hAnsi="Times New Roman"/>
          <w:color w:val="auto"/>
          <w:sz w:val="24"/>
          <w:szCs w:val="24"/>
        </w:rPr>
        <w:t xml:space="preserve"> изменить поле «Предлагать иные варианты» (согласие или отказ на предложение других МДОУ, в случае не предоставления места в выбранных </w:t>
      </w:r>
      <w:r>
        <w:rPr>
          <w:rFonts w:ascii="Times New Roman" w:eastAsia="Times New Roman" w:hAnsi="Times New Roman"/>
          <w:color w:val="auto"/>
          <w:sz w:val="24"/>
          <w:szCs w:val="24"/>
        </w:rPr>
        <w:t>ДОО</w:t>
      </w:r>
      <w:r w:rsidRPr="000B3D22">
        <w:rPr>
          <w:rFonts w:ascii="Times New Roman" w:eastAsia="Times New Roman" w:hAnsi="Times New Roman"/>
          <w:color w:val="auto"/>
          <w:sz w:val="24"/>
          <w:szCs w:val="24"/>
        </w:rPr>
        <w:t>);</w:t>
      </w:r>
    </w:p>
    <w:p w:rsidR="000B3D22" w:rsidRPr="000B3D22" w:rsidRDefault="000B3D22" w:rsidP="000B3D22">
      <w:pPr>
        <w:pStyle w:val="2f6"/>
        <w:spacing w:after="0"/>
        <w:ind w:left="0" w:firstLine="567"/>
        <w:jc w:val="both"/>
        <w:rPr>
          <w:rFonts w:ascii="Times New Roman" w:hAnsi="Times New Roman"/>
          <w:color w:val="auto"/>
          <w:sz w:val="24"/>
          <w:szCs w:val="24"/>
        </w:rPr>
      </w:pPr>
      <w:r>
        <w:rPr>
          <w:rFonts w:ascii="Times New Roman" w:eastAsia="Times New Roman" w:hAnsi="Times New Roman"/>
          <w:color w:val="auto"/>
          <w:sz w:val="24"/>
          <w:szCs w:val="24"/>
        </w:rPr>
        <w:t>г)</w:t>
      </w:r>
      <w:r w:rsidRPr="000B3D22">
        <w:rPr>
          <w:rFonts w:ascii="Times New Roman" w:eastAsia="Times New Roman" w:hAnsi="Times New Roman"/>
          <w:color w:val="auto"/>
          <w:sz w:val="24"/>
          <w:szCs w:val="24"/>
        </w:rPr>
        <w:t xml:space="preserve"> изменить данные о ребёнке (смена фамилии, имени, отчества, адреса внутри городского округа Домодедово Московской области);</w:t>
      </w:r>
    </w:p>
    <w:p w:rsidR="000B3D22" w:rsidRPr="000B3D22" w:rsidRDefault="000B3D22" w:rsidP="000B3D22">
      <w:pPr>
        <w:widowControl w:val="0"/>
        <w:autoSpaceDE w:val="0"/>
        <w:autoSpaceDN w:val="0"/>
        <w:adjustRightInd w:val="0"/>
        <w:spacing w:after="0"/>
        <w:ind w:firstLine="540"/>
        <w:jc w:val="both"/>
        <w:rPr>
          <w:rFonts w:ascii="Times New Roman" w:hAnsi="Times New Roman"/>
          <w:color w:val="auto"/>
          <w:sz w:val="24"/>
          <w:szCs w:val="24"/>
        </w:rPr>
      </w:pPr>
      <w:r>
        <w:rPr>
          <w:rFonts w:ascii="Times New Roman" w:eastAsia="Times New Roman" w:hAnsi="Times New Roman"/>
          <w:color w:val="auto"/>
          <w:sz w:val="24"/>
          <w:szCs w:val="24"/>
        </w:rPr>
        <w:t xml:space="preserve">д) </w:t>
      </w:r>
      <w:r w:rsidRPr="000B3D22">
        <w:rPr>
          <w:rFonts w:ascii="Times New Roman" w:eastAsia="Times New Roman" w:hAnsi="Times New Roman"/>
          <w:color w:val="auto"/>
          <w:sz w:val="24"/>
          <w:szCs w:val="24"/>
        </w:rPr>
        <w:t>изменить сведения о льготе.</w:t>
      </w:r>
    </w:p>
    <w:p w:rsidR="002E4BA7" w:rsidRPr="00BD7528" w:rsidRDefault="00506743" w:rsidP="00674B64">
      <w:pPr>
        <w:pStyle w:val="2f6"/>
        <w:spacing w:after="0"/>
        <w:ind w:left="0" w:firstLine="709"/>
        <w:jc w:val="both"/>
        <w:rPr>
          <w:rFonts w:ascii="Times New Roman" w:hAnsi="Times New Roman"/>
          <w:color w:val="auto"/>
          <w:sz w:val="24"/>
          <w:szCs w:val="24"/>
        </w:rPr>
      </w:pPr>
      <w:r w:rsidRPr="00C5234D">
        <w:rPr>
          <w:rFonts w:ascii="Times New Roman" w:hAnsi="Times New Roman"/>
          <w:color w:val="auto"/>
          <w:sz w:val="24"/>
          <w:szCs w:val="24"/>
        </w:rPr>
        <w:t xml:space="preserve">Изменения фиксируются в ЕИСДОУ с момента внесения их на РПГУ или ЕПГУ. Подтверждение изменений в </w:t>
      </w:r>
      <w:r w:rsidR="00674B64" w:rsidRPr="00C5234D">
        <w:rPr>
          <w:rFonts w:ascii="Times New Roman" w:hAnsi="Times New Roman"/>
          <w:color w:val="auto"/>
          <w:sz w:val="24"/>
          <w:szCs w:val="24"/>
        </w:rPr>
        <w:t>Управлении образования</w:t>
      </w:r>
      <w:r w:rsidRPr="00C5234D">
        <w:rPr>
          <w:rFonts w:ascii="Times New Roman" w:hAnsi="Times New Roman"/>
          <w:color w:val="auto"/>
          <w:sz w:val="24"/>
          <w:szCs w:val="24"/>
        </w:rPr>
        <w:t xml:space="preserve"> не требуется.</w:t>
      </w:r>
      <w:r w:rsidRPr="00BD7528">
        <w:rPr>
          <w:rFonts w:ascii="Times New Roman" w:hAnsi="Times New Roman"/>
          <w:color w:val="auto"/>
          <w:sz w:val="24"/>
          <w:szCs w:val="24"/>
        </w:rPr>
        <w:t xml:space="preserve"> </w:t>
      </w:r>
    </w:p>
    <w:p w:rsidR="006F7751" w:rsidRPr="00BD7528" w:rsidRDefault="006B0CC4" w:rsidP="00674B64">
      <w:pPr>
        <w:pStyle w:val="114"/>
        <w:numPr>
          <w:ilvl w:val="1"/>
          <w:numId w:val="50"/>
        </w:numPr>
        <w:suppressAutoHyphens/>
        <w:ind w:left="0" w:firstLine="567"/>
        <w:rPr>
          <w:color w:val="auto"/>
          <w:sz w:val="24"/>
          <w:szCs w:val="24"/>
          <w:lang w:eastAsia="ru-RU"/>
        </w:rPr>
      </w:pPr>
      <w:r w:rsidRPr="00BD7528">
        <w:rPr>
          <w:color w:val="auto"/>
          <w:sz w:val="24"/>
          <w:szCs w:val="24"/>
          <w:lang w:eastAsia="ru-RU"/>
        </w:rPr>
        <w:t xml:space="preserve"> </w:t>
      </w:r>
      <w:r w:rsidR="00506743" w:rsidRPr="00BD7528">
        <w:rPr>
          <w:color w:val="auto"/>
          <w:sz w:val="24"/>
          <w:szCs w:val="24"/>
          <w:lang w:eastAsia="ru-RU"/>
        </w:rPr>
        <w:t>Порядок комплектования ДОО:</w:t>
      </w:r>
    </w:p>
    <w:p w:rsidR="006F7751" w:rsidRPr="00BD7528" w:rsidRDefault="00506743" w:rsidP="00674B64">
      <w:pPr>
        <w:pStyle w:val="114"/>
        <w:numPr>
          <w:ilvl w:val="2"/>
          <w:numId w:val="50"/>
        </w:numPr>
        <w:suppressAutoHyphens/>
        <w:ind w:left="0" w:firstLine="567"/>
        <w:rPr>
          <w:color w:val="auto"/>
          <w:sz w:val="24"/>
          <w:szCs w:val="24"/>
        </w:rPr>
      </w:pPr>
      <w:r w:rsidRPr="00BD7528">
        <w:rPr>
          <w:color w:val="auto"/>
          <w:sz w:val="24"/>
          <w:szCs w:val="24"/>
        </w:rPr>
        <w:t>Комплектование ДОО осуществляется посредством ЕИСДОУ, в автоматическом режиме с учетом:</w:t>
      </w:r>
    </w:p>
    <w:p w:rsidR="002E4BA7" w:rsidRPr="00BD7528" w:rsidRDefault="00506743" w:rsidP="00674B64">
      <w:pPr>
        <w:pStyle w:val="1110"/>
        <w:ind w:firstLine="567"/>
        <w:rPr>
          <w:color w:val="auto"/>
          <w:sz w:val="24"/>
          <w:szCs w:val="24"/>
        </w:rPr>
      </w:pPr>
      <w:r w:rsidRPr="00BD7528">
        <w:rPr>
          <w:color w:val="auto"/>
          <w:sz w:val="24"/>
          <w:szCs w:val="24"/>
        </w:rPr>
        <w:t>а) даты постановки на учет ребенка для направления в ДОО;</w:t>
      </w:r>
    </w:p>
    <w:p w:rsidR="002E4BA7" w:rsidRPr="00BD7528" w:rsidRDefault="00506743" w:rsidP="00674B64">
      <w:pPr>
        <w:tabs>
          <w:tab w:val="left" w:pos="1134"/>
        </w:tabs>
        <w:spacing w:after="0"/>
        <w:ind w:left="360" w:firstLine="207"/>
        <w:jc w:val="both"/>
        <w:rPr>
          <w:rFonts w:ascii="Times New Roman" w:hAnsi="Times New Roman"/>
          <w:color w:val="auto"/>
          <w:sz w:val="24"/>
          <w:szCs w:val="24"/>
        </w:rPr>
      </w:pPr>
      <w:r w:rsidRPr="00BD7528">
        <w:rPr>
          <w:rFonts w:ascii="Times New Roman" w:hAnsi="Times New Roman"/>
          <w:color w:val="auto"/>
          <w:sz w:val="24"/>
          <w:szCs w:val="24"/>
        </w:rPr>
        <w:t>б) возрастных категорий детей;</w:t>
      </w:r>
    </w:p>
    <w:p w:rsidR="002E4BA7" w:rsidRPr="00BD7528" w:rsidRDefault="00506743" w:rsidP="00674B64">
      <w:pPr>
        <w:tabs>
          <w:tab w:val="left" w:pos="1134"/>
        </w:tabs>
        <w:spacing w:after="0"/>
        <w:ind w:left="360" w:firstLine="207"/>
        <w:jc w:val="both"/>
        <w:rPr>
          <w:rFonts w:ascii="Times New Roman" w:hAnsi="Times New Roman"/>
          <w:color w:val="auto"/>
          <w:sz w:val="24"/>
          <w:szCs w:val="24"/>
        </w:rPr>
      </w:pPr>
      <w:r w:rsidRPr="00BD7528">
        <w:rPr>
          <w:rFonts w:ascii="Times New Roman" w:hAnsi="Times New Roman"/>
          <w:color w:val="auto"/>
          <w:sz w:val="24"/>
          <w:szCs w:val="24"/>
        </w:rPr>
        <w:t>в) права на льготное получение услуги;</w:t>
      </w:r>
    </w:p>
    <w:p w:rsidR="002E4BA7" w:rsidRPr="00BD7528" w:rsidRDefault="00506743" w:rsidP="00674B64">
      <w:pPr>
        <w:pStyle w:val="2f6"/>
        <w:tabs>
          <w:tab w:val="left" w:pos="1134"/>
        </w:tabs>
        <w:spacing w:after="0"/>
        <w:ind w:left="567"/>
        <w:jc w:val="both"/>
        <w:rPr>
          <w:rFonts w:ascii="Times New Roman" w:hAnsi="Times New Roman"/>
          <w:color w:val="auto"/>
          <w:sz w:val="24"/>
          <w:szCs w:val="24"/>
        </w:rPr>
      </w:pPr>
      <w:r w:rsidRPr="00BD7528">
        <w:rPr>
          <w:rFonts w:ascii="Times New Roman" w:hAnsi="Times New Roman"/>
          <w:color w:val="auto"/>
          <w:sz w:val="24"/>
          <w:szCs w:val="24"/>
        </w:rPr>
        <w:t>г) наличия свободных мест в ДОО для каждой возрастной категории детей;</w:t>
      </w:r>
    </w:p>
    <w:p w:rsidR="002E4BA7" w:rsidRPr="00BD7528" w:rsidRDefault="00506743" w:rsidP="00674B64">
      <w:pPr>
        <w:tabs>
          <w:tab w:val="left" w:pos="1134"/>
        </w:tabs>
        <w:spacing w:after="0"/>
        <w:ind w:left="360" w:firstLine="207"/>
        <w:jc w:val="both"/>
        <w:rPr>
          <w:rFonts w:ascii="Times New Roman" w:hAnsi="Times New Roman"/>
          <w:color w:val="auto"/>
          <w:sz w:val="24"/>
          <w:szCs w:val="24"/>
        </w:rPr>
      </w:pPr>
      <w:r w:rsidRPr="00BD7528">
        <w:rPr>
          <w:rFonts w:ascii="Times New Roman" w:hAnsi="Times New Roman"/>
          <w:color w:val="auto"/>
          <w:sz w:val="24"/>
          <w:szCs w:val="24"/>
        </w:rPr>
        <w:t>д) даты желаемого зачисления в ДОО;</w:t>
      </w:r>
    </w:p>
    <w:p w:rsidR="002E4BA7" w:rsidRPr="00BD7528" w:rsidRDefault="00506743" w:rsidP="00674B64">
      <w:pPr>
        <w:shd w:val="clear" w:color="auto" w:fill="FFFFFF"/>
        <w:tabs>
          <w:tab w:val="left" w:pos="1134"/>
        </w:tabs>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е) закрепления ДОО за конкретными территориями </w:t>
      </w:r>
      <w:r w:rsidR="00674B64" w:rsidRPr="00BD7528">
        <w:rPr>
          <w:rFonts w:ascii="Times New Roman" w:hAnsi="Times New Roman"/>
          <w:color w:val="auto"/>
          <w:sz w:val="24"/>
          <w:szCs w:val="24"/>
        </w:rPr>
        <w:t>городского округа Домодедово Московской области</w:t>
      </w:r>
      <w:r w:rsidRPr="00BD7528">
        <w:rPr>
          <w:rFonts w:ascii="Times New Roman" w:hAnsi="Times New Roman"/>
          <w:color w:val="auto"/>
          <w:sz w:val="24"/>
          <w:szCs w:val="24"/>
        </w:rPr>
        <w:t>.</w:t>
      </w:r>
    </w:p>
    <w:p w:rsidR="006F7751" w:rsidRPr="00BD7528" w:rsidRDefault="00506743" w:rsidP="00674B64">
      <w:pPr>
        <w:pStyle w:val="114"/>
        <w:numPr>
          <w:ilvl w:val="2"/>
          <w:numId w:val="50"/>
        </w:numPr>
        <w:suppressAutoHyphens/>
        <w:ind w:left="0" w:firstLine="567"/>
        <w:rPr>
          <w:color w:val="auto"/>
          <w:sz w:val="24"/>
          <w:szCs w:val="24"/>
        </w:rPr>
      </w:pPr>
      <w:r w:rsidRPr="00BD7528">
        <w:rPr>
          <w:color w:val="auto"/>
          <w:sz w:val="24"/>
          <w:szCs w:val="24"/>
        </w:rPr>
        <w:t xml:space="preserve">Перед комплектованием ДОО (до </w:t>
      </w:r>
      <w:r w:rsidR="00783F7F" w:rsidRPr="00BD7528">
        <w:rPr>
          <w:color w:val="auto"/>
          <w:sz w:val="24"/>
          <w:szCs w:val="24"/>
        </w:rPr>
        <w:t>31 марта</w:t>
      </w:r>
      <w:r w:rsidRPr="00BD7528">
        <w:rPr>
          <w:color w:val="auto"/>
          <w:sz w:val="24"/>
          <w:szCs w:val="24"/>
        </w:rPr>
        <w:t xml:space="preserve"> текущего учебного года) руководители ДОО представляют в </w:t>
      </w:r>
      <w:r w:rsidR="00674B64" w:rsidRPr="00BD7528">
        <w:rPr>
          <w:color w:val="auto"/>
          <w:sz w:val="24"/>
          <w:szCs w:val="24"/>
          <w:lang w:eastAsia="ru-RU"/>
        </w:rPr>
        <w:t>Управление образования</w:t>
      </w:r>
      <w:r w:rsidRPr="00BD7528">
        <w:rPr>
          <w:color w:val="auto"/>
          <w:sz w:val="24"/>
          <w:szCs w:val="24"/>
        </w:rPr>
        <w:t xml:space="preserve"> сведения о количестве свободных мест на очередной учебный год по каждой возрастной категории детей. </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lastRenderedPageBreak/>
        <w:t xml:space="preserve">В комплектовании участвуют заявления со статусом «Подтверждение льгот», «Зарегистрировано» и «Желает изменить ДОО» с указанной датой желаемого зачисления, </w:t>
      </w:r>
      <w:r w:rsidR="000B48C8" w:rsidRPr="00BD7528">
        <w:rPr>
          <w:color w:val="auto"/>
          <w:sz w:val="24"/>
          <w:szCs w:val="24"/>
        </w:rPr>
        <w:t xml:space="preserve">                                </w:t>
      </w:r>
      <w:r w:rsidRPr="00BD7528">
        <w:rPr>
          <w:color w:val="auto"/>
          <w:sz w:val="24"/>
          <w:szCs w:val="24"/>
        </w:rPr>
        <w:t>не позднее 1 сентября нового учебного года.</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 xml:space="preserve">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(1 </w:t>
      </w:r>
      <w:r w:rsidR="000F4796" w:rsidRPr="00BD7528">
        <w:rPr>
          <w:color w:val="auto"/>
          <w:sz w:val="24"/>
          <w:szCs w:val="24"/>
        </w:rPr>
        <w:t>апреля</w:t>
      </w:r>
      <w:r w:rsidRPr="00BD7528">
        <w:rPr>
          <w:color w:val="auto"/>
          <w:sz w:val="24"/>
          <w:szCs w:val="24"/>
        </w:rPr>
        <w:t xml:space="preserve">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Дети, проживающие на закрепленной территории, имеют преимущественное право устройства в ДОО.</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 xml:space="preserve">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w:t>
      </w:r>
      <w:r w:rsidR="006A3D42" w:rsidRPr="00BD7528">
        <w:rPr>
          <w:color w:val="auto"/>
          <w:sz w:val="24"/>
          <w:szCs w:val="24"/>
        </w:rPr>
        <w:t xml:space="preserve">                    </w:t>
      </w:r>
      <w:r w:rsidRPr="00BD7528">
        <w:rPr>
          <w:color w:val="auto"/>
          <w:sz w:val="24"/>
          <w:szCs w:val="24"/>
        </w:rPr>
        <w:t>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Pr="00BD7528" w:rsidRDefault="00506743" w:rsidP="002E4BA7">
      <w:pPr>
        <w:pStyle w:val="2f6"/>
        <w:tabs>
          <w:tab w:val="left" w:pos="1134"/>
        </w:tabs>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даты постановки на учет ребенка для направления в ДОО;</w:t>
      </w:r>
    </w:p>
    <w:p w:rsidR="002E4BA7" w:rsidRPr="00BD7528" w:rsidRDefault="00506743" w:rsidP="002E4BA7">
      <w:pPr>
        <w:pStyle w:val="2f6"/>
        <w:tabs>
          <w:tab w:val="left" w:pos="1134"/>
        </w:tabs>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наличия права на льготное получение Услуги;</w:t>
      </w:r>
    </w:p>
    <w:p w:rsidR="002E4BA7" w:rsidRPr="00BD7528" w:rsidRDefault="00506743" w:rsidP="002E4BA7">
      <w:pPr>
        <w:pStyle w:val="2f6"/>
        <w:tabs>
          <w:tab w:val="left" w:pos="1134"/>
        </w:tabs>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наличия свободных мест в ДОО для каждой возрастной категории детей;</w:t>
      </w:r>
    </w:p>
    <w:p w:rsidR="002E4BA7" w:rsidRPr="00BD7528" w:rsidRDefault="00506743" w:rsidP="002E4BA7">
      <w:pPr>
        <w:pStyle w:val="2f6"/>
        <w:tabs>
          <w:tab w:val="left" w:pos="1134"/>
        </w:tabs>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даты желаемого зачисления в ДОО;</w:t>
      </w:r>
    </w:p>
    <w:p w:rsidR="006F7751" w:rsidRPr="00BD7528" w:rsidRDefault="00506743">
      <w:pPr>
        <w:pStyle w:val="114"/>
        <w:numPr>
          <w:ilvl w:val="2"/>
          <w:numId w:val="50"/>
        </w:numPr>
        <w:suppressAutoHyphens/>
        <w:ind w:left="0" w:firstLine="567"/>
        <w:rPr>
          <w:color w:val="auto"/>
          <w:sz w:val="24"/>
          <w:szCs w:val="24"/>
        </w:rPr>
      </w:pPr>
      <w:r w:rsidRPr="00BD7528">
        <w:rPr>
          <w:color w:val="auto"/>
          <w:sz w:val="24"/>
          <w:szCs w:val="24"/>
        </w:rPr>
        <w:t xml:space="preserve">Комплектование групп на новый учебный год завершается до </w:t>
      </w:r>
      <w:r w:rsidR="00B92590" w:rsidRPr="00C5234D">
        <w:rPr>
          <w:color w:val="auto"/>
          <w:sz w:val="24"/>
          <w:szCs w:val="24"/>
        </w:rPr>
        <w:t>3</w:t>
      </w:r>
      <w:r w:rsidRPr="00C5234D">
        <w:rPr>
          <w:color w:val="auto"/>
          <w:sz w:val="24"/>
          <w:szCs w:val="24"/>
        </w:rPr>
        <w:t>1 июля текущего</w:t>
      </w:r>
      <w:r w:rsidRPr="00BD7528">
        <w:rPr>
          <w:color w:val="auto"/>
          <w:sz w:val="24"/>
          <w:szCs w:val="24"/>
        </w:rPr>
        <w:t xml:space="preserve"> года. </w:t>
      </w:r>
    </w:p>
    <w:p w:rsidR="006F7751" w:rsidRPr="003F2DE3" w:rsidRDefault="00506743">
      <w:pPr>
        <w:pStyle w:val="114"/>
        <w:numPr>
          <w:ilvl w:val="2"/>
          <w:numId w:val="50"/>
        </w:numPr>
        <w:suppressAutoHyphens/>
        <w:ind w:left="0" w:firstLine="567"/>
        <w:rPr>
          <w:color w:val="auto"/>
          <w:sz w:val="24"/>
          <w:szCs w:val="24"/>
        </w:rPr>
      </w:pPr>
      <w:r w:rsidRPr="003F2DE3">
        <w:rPr>
          <w:color w:val="auto"/>
          <w:sz w:val="24"/>
          <w:szCs w:val="24"/>
        </w:rPr>
        <w:t xml:space="preserve">С </w:t>
      </w:r>
      <w:r w:rsidR="000E56BB" w:rsidRPr="003F2DE3">
        <w:rPr>
          <w:color w:val="auto"/>
          <w:sz w:val="24"/>
          <w:szCs w:val="24"/>
        </w:rPr>
        <w:t>1 августа</w:t>
      </w:r>
      <w:r w:rsidRPr="003F2DE3">
        <w:rPr>
          <w:color w:val="auto"/>
          <w:sz w:val="24"/>
          <w:szCs w:val="24"/>
        </w:rPr>
        <w:t xml:space="preserve">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Pr="003F2DE3" w:rsidRDefault="00506743">
      <w:pPr>
        <w:pStyle w:val="114"/>
        <w:numPr>
          <w:ilvl w:val="2"/>
          <w:numId w:val="50"/>
        </w:numPr>
        <w:suppressAutoHyphens/>
        <w:ind w:left="0" w:firstLine="567"/>
        <w:rPr>
          <w:color w:val="auto"/>
          <w:sz w:val="24"/>
          <w:szCs w:val="24"/>
        </w:rPr>
      </w:pPr>
      <w:r w:rsidRPr="003F2DE3">
        <w:rPr>
          <w:color w:val="auto"/>
          <w:sz w:val="24"/>
          <w:szCs w:val="24"/>
        </w:rPr>
        <w:t xml:space="preserve">При дополнительном комплектовании ДОО возраст ребенка определяется </w:t>
      </w:r>
      <w:r w:rsidRPr="003F2DE3">
        <w:rPr>
          <w:color w:val="auto"/>
          <w:sz w:val="24"/>
          <w:szCs w:val="24"/>
        </w:rPr>
        <w:br/>
        <w:t>на 1 сентября текущего учебного года.</w:t>
      </w:r>
    </w:p>
    <w:p w:rsidR="00CD2089" w:rsidRPr="00CD2089" w:rsidRDefault="00506743" w:rsidP="00CD2089">
      <w:pPr>
        <w:pStyle w:val="114"/>
        <w:suppressAutoHyphens/>
        <w:rPr>
          <w:color w:val="auto"/>
          <w:sz w:val="24"/>
          <w:szCs w:val="24"/>
        </w:rPr>
      </w:pPr>
      <w:r w:rsidRPr="003F2DE3">
        <w:rPr>
          <w:color w:val="auto"/>
          <w:sz w:val="24"/>
          <w:szCs w:val="24"/>
        </w:rPr>
        <w:t>По результатам комплектования ДОО в ЕИСДОУ формируется протокол, который направляется на согласование членам муниципальной комиссии по комплектованию ДОО</w:t>
      </w:r>
      <w:r w:rsidR="00CD2089">
        <w:rPr>
          <w:color w:val="auto"/>
          <w:sz w:val="24"/>
          <w:szCs w:val="24"/>
        </w:rPr>
        <w:t xml:space="preserve">. </w:t>
      </w:r>
      <w:r w:rsidR="00CD2089" w:rsidRPr="00CD2089">
        <w:rPr>
          <w:sz w:val="24"/>
          <w:szCs w:val="24"/>
        </w:rPr>
        <w:t xml:space="preserve">Комиссия создается приказом Управления образования, которым утверждается порядок </w:t>
      </w:r>
      <w:r w:rsidR="00CD2089">
        <w:rPr>
          <w:sz w:val="24"/>
          <w:szCs w:val="24"/>
        </w:rPr>
        <w:t xml:space="preserve"> её работы  </w:t>
      </w:r>
      <w:r w:rsidR="00CD2089" w:rsidRPr="00CD2089">
        <w:rPr>
          <w:sz w:val="24"/>
          <w:szCs w:val="24"/>
        </w:rPr>
        <w:t xml:space="preserve"> и персональный состав.                        </w:t>
      </w:r>
    </w:p>
    <w:p w:rsidR="006F7751" w:rsidRDefault="00506743">
      <w:pPr>
        <w:pStyle w:val="114"/>
        <w:numPr>
          <w:ilvl w:val="2"/>
          <w:numId w:val="50"/>
        </w:numPr>
        <w:suppressAutoHyphens/>
        <w:ind w:left="0" w:firstLine="567"/>
        <w:rPr>
          <w:color w:val="auto"/>
          <w:sz w:val="24"/>
          <w:szCs w:val="24"/>
        </w:rPr>
      </w:pPr>
      <w:r w:rsidRPr="003F2DE3">
        <w:rPr>
          <w:color w:val="auto"/>
          <w:sz w:val="24"/>
          <w:szCs w:val="24"/>
        </w:rPr>
        <w:t>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Pr="002A0442" w:rsidRDefault="00E7607E">
      <w:pPr>
        <w:pStyle w:val="114"/>
        <w:numPr>
          <w:ilvl w:val="2"/>
          <w:numId w:val="50"/>
        </w:numPr>
        <w:suppressAutoHyphens/>
        <w:ind w:left="0" w:firstLine="567"/>
        <w:rPr>
          <w:color w:val="auto"/>
          <w:sz w:val="24"/>
          <w:szCs w:val="24"/>
        </w:rPr>
      </w:pPr>
      <w:r w:rsidRPr="003F2DE3">
        <w:rPr>
          <w:color w:val="auto"/>
          <w:sz w:val="24"/>
          <w:szCs w:val="24"/>
        </w:rPr>
        <w:t xml:space="preserve">Управление образования </w:t>
      </w:r>
      <w:r w:rsidR="00506743" w:rsidRPr="003F2DE3">
        <w:rPr>
          <w:color w:val="auto"/>
          <w:sz w:val="24"/>
          <w:szCs w:val="24"/>
        </w:rPr>
        <w:t xml:space="preserve">систематически (не реже одного раза в месяц) в течение </w:t>
      </w:r>
      <w:r w:rsidR="00506743" w:rsidRPr="002A0442">
        <w:rPr>
          <w:color w:val="auto"/>
          <w:sz w:val="24"/>
          <w:szCs w:val="24"/>
        </w:rPr>
        <w:t>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Pr="002A0442" w:rsidRDefault="00506743">
      <w:pPr>
        <w:pStyle w:val="114"/>
        <w:numPr>
          <w:ilvl w:val="2"/>
          <w:numId w:val="50"/>
        </w:numPr>
        <w:suppressAutoHyphens/>
        <w:ind w:left="0" w:firstLine="567"/>
        <w:rPr>
          <w:color w:val="auto"/>
          <w:sz w:val="24"/>
          <w:szCs w:val="24"/>
        </w:rPr>
      </w:pPr>
      <w:r w:rsidRPr="002A0442">
        <w:rPr>
          <w:color w:val="auto"/>
          <w:sz w:val="24"/>
          <w:szCs w:val="24"/>
        </w:rPr>
        <w:t xml:space="preserve">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w:t>
      </w:r>
      <w:r w:rsidRPr="002A0442">
        <w:rPr>
          <w:color w:val="auto"/>
          <w:sz w:val="24"/>
          <w:szCs w:val="24"/>
        </w:rPr>
        <w:lastRenderedPageBreak/>
        <w:t>ребенка. Информация направляется в личный кабинет Заявителя на РПГУ, которому, предлагается в течение 14 календарных дней</w:t>
      </w:r>
      <w:r w:rsidR="00CD2089" w:rsidRPr="002A0442">
        <w:rPr>
          <w:color w:val="auto"/>
          <w:sz w:val="24"/>
          <w:szCs w:val="24"/>
        </w:rPr>
        <w:t xml:space="preserve"> с даты </w:t>
      </w:r>
      <w:r w:rsidR="005A7D27" w:rsidRPr="002A0442">
        <w:rPr>
          <w:color w:val="auto"/>
          <w:sz w:val="24"/>
          <w:szCs w:val="24"/>
        </w:rPr>
        <w:t>получения указанной информации</w:t>
      </w:r>
      <w:r w:rsidR="00CD2089" w:rsidRPr="002A0442">
        <w:rPr>
          <w:color w:val="auto"/>
          <w:sz w:val="24"/>
          <w:szCs w:val="24"/>
        </w:rPr>
        <w:t xml:space="preserve"> </w:t>
      </w:r>
      <w:r w:rsidRPr="002A0442">
        <w:rPr>
          <w:color w:val="auto"/>
          <w:sz w:val="24"/>
          <w:szCs w:val="24"/>
        </w:rPr>
        <w:t xml:space="preserve"> выбрать ДОО из предложенных.</w:t>
      </w:r>
    </w:p>
    <w:p w:rsidR="006F7751" w:rsidRPr="007F516D" w:rsidRDefault="00506743">
      <w:pPr>
        <w:pStyle w:val="114"/>
        <w:numPr>
          <w:ilvl w:val="2"/>
          <w:numId w:val="50"/>
        </w:numPr>
        <w:suppressAutoHyphens/>
        <w:ind w:left="0" w:firstLine="567"/>
        <w:rPr>
          <w:color w:val="auto"/>
          <w:sz w:val="24"/>
          <w:szCs w:val="24"/>
        </w:rPr>
      </w:pPr>
      <w:r w:rsidRPr="002A0442">
        <w:rPr>
          <w:color w:val="auto"/>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w:t>
      </w:r>
      <w:r w:rsidRPr="007F516D">
        <w:rPr>
          <w:color w:val="auto"/>
          <w:sz w:val="24"/>
          <w:szCs w:val="24"/>
        </w:rPr>
        <w:t xml:space="preserve"> постановки на учет. Информация об изменении желаемой даты поступления ребенка размещается в личном кабинете.</w:t>
      </w:r>
    </w:p>
    <w:p w:rsidR="007816B2" w:rsidRPr="007F516D" w:rsidRDefault="00506743" w:rsidP="007816B2">
      <w:pPr>
        <w:pStyle w:val="114"/>
        <w:numPr>
          <w:ilvl w:val="2"/>
          <w:numId w:val="50"/>
        </w:numPr>
        <w:tabs>
          <w:tab w:val="left" w:pos="1134"/>
        </w:tabs>
        <w:suppressAutoHyphens/>
        <w:ind w:left="0" w:firstLine="567"/>
        <w:rPr>
          <w:color w:val="auto"/>
          <w:sz w:val="24"/>
          <w:szCs w:val="24"/>
        </w:rPr>
      </w:pPr>
      <w:r w:rsidRPr="007F516D">
        <w:rPr>
          <w:color w:val="auto"/>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E7607E" w:rsidRPr="007F516D">
        <w:rPr>
          <w:color w:val="auto"/>
          <w:sz w:val="24"/>
          <w:szCs w:val="24"/>
        </w:rPr>
        <w:t xml:space="preserve">Управление образования </w:t>
      </w:r>
      <w:r w:rsidRPr="007F516D">
        <w:rPr>
          <w:color w:val="auto"/>
          <w:sz w:val="24"/>
          <w:szCs w:val="24"/>
        </w:rPr>
        <w:t xml:space="preserve">обеспечивает им возможность получения дошкольного образования в </w:t>
      </w:r>
      <w:r w:rsidR="007816B2" w:rsidRPr="007F516D">
        <w:rPr>
          <w:color w:val="auto"/>
          <w:sz w:val="24"/>
          <w:szCs w:val="24"/>
        </w:rPr>
        <w:t>одной из вариативных форм, в том числе:</w:t>
      </w:r>
    </w:p>
    <w:p w:rsidR="007816B2" w:rsidRPr="007F516D" w:rsidRDefault="007816B2" w:rsidP="007816B2">
      <w:pPr>
        <w:pStyle w:val="2f6"/>
        <w:widowControl w:val="0"/>
        <w:tabs>
          <w:tab w:val="left" w:pos="851"/>
        </w:tabs>
        <w:spacing w:after="0"/>
        <w:ind w:left="0" w:firstLine="567"/>
        <w:jc w:val="both"/>
        <w:rPr>
          <w:rFonts w:ascii="Times New Roman" w:hAnsi="Times New Roman"/>
          <w:color w:val="auto"/>
          <w:sz w:val="24"/>
          <w:szCs w:val="24"/>
        </w:rPr>
      </w:pPr>
      <w:r w:rsidRPr="007F516D">
        <w:rPr>
          <w:rFonts w:ascii="Times New Roman" w:hAnsi="Times New Roman"/>
          <w:color w:val="auto"/>
          <w:sz w:val="24"/>
          <w:szCs w:val="24"/>
        </w:rPr>
        <w:t>- в дошкольных группах, созданных в образовательных организациях других типов и видов;</w:t>
      </w:r>
    </w:p>
    <w:p w:rsidR="007816B2" w:rsidRPr="007F516D" w:rsidRDefault="007816B2" w:rsidP="007816B2">
      <w:pPr>
        <w:pStyle w:val="2f6"/>
        <w:widowControl w:val="0"/>
        <w:tabs>
          <w:tab w:val="left" w:pos="709"/>
        </w:tabs>
        <w:spacing w:after="0"/>
        <w:ind w:left="0" w:firstLine="567"/>
        <w:jc w:val="both"/>
        <w:rPr>
          <w:rFonts w:ascii="Times New Roman" w:hAnsi="Times New Roman"/>
          <w:color w:val="auto"/>
          <w:sz w:val="24"/>
          <w:szCs w:val="24"/>
        </w:rPr>
      </w:pPr>
      <w:r w:rsidRPr="007F516D">
        <w:rPr>
          <w:rFonts w:ascii="Times New Roman" w:hAnsi="Times New Roman"/>
          <w:color w:val="auto"/>
          <w:sz w:val="24"/>
          <w:szCs w:val="24"/>
        </w:rPr>
        <w:t>- в семье, посредством психолого-педагогического сопровождения его воспитания и образования;</w:t>
      </w:r>
    </w:p>
    <w:p w:rsidR="007816B2" w:rsidRPr="007F516D" w:rsidRDefault="007816B2" w:rsidP="007816B2">
      <w:pPr>
        <w:pStyle w:val="2f6"/>
        <w:widowControl w:val="0"/>
        <w:tabs>
          <w:tab w:val="left" w:pos="851"/>
        </w:tabs>
        <w:spacing w:before="85"/>
        <w:ind w:left="0" w:firstLine="567"/>
        <w:rPr>
          <w:rFonts w:ascii="Times New Roman" w:hAnsi="Times New Roman"/>
          <w:color w:val="auto"/>
          <w:sz w:val="24"/>
          <w:szCs w:val="24"/>
        </w:rPr>
      </w:pPr>
      <w:r w:rsidRPr="007F516D">
        <w:rPr>
          <w:rFonts w:ascii="Times New Roman" w:hAnsi="Times New Roman"/>
          <w:color w:val="auto"/>
          <w:sz w:val="24"/>
          <w:szCs w:val="24"/>
        </w:rPr>
        <w:t>- в негосударственном образовательном учреждении;</w:t>
      </w:r>
    </w:p>
    <w:p w:rsidR="007816B2" w:rsidRPr="007F516D" w:rsidRDefault="007816B2" w:rsidP="007816B2">
      <w:pPr>
        <w:pStyle w:val="2f6"/>
        <w:widowControl w:val="0"/>
        <w:tabs>
          <w:tab w:val="left" w:pos="851"/>
        </w:tabs>
        <w:spacing w:before="85"/>
        <w:ind w:left="0" w:firstLine="567"/>
        <w:rPr>
          <w:rFonts w:ascii="Times New Roman" w:hAnsi="Times New Roman"/>
          <w:color w:val="auto"/>
          <w:sz w:val="24"/>
          <w:szCs w:val="24"/>
        </w:rPr>
      </w:pPr>
      <w:r w:rsidRPr="007F516D">
        <w:rPr>
          <w:rFonts w:ascii="Times New Roman" w:hAnsi="Times New Roman"/>
          <w:color w:val="auto"/>
          <w:sz w:val="24"/>
          <w:szCs w:val="24"/>
        </w:rPr>
        <w:t>- в семейных дошкольных группах</w:t>
      </w:r>
    </w:p>
    <w:p w:rsidR="007816B2" w:rsidRPr="007F516D" w:rsidRDefault="007816B2" w:rsidP="007816B2">
      <w:pPr>
        <w:pStyle w:val="2f6"/>
        <w:widowControl w:val="0"/>
        <w:tabs>
          <w:tab w:val="left" w:pos="851"/>
        </w:tabs>
        <w:spacing w:before="85"/>
        <w:ind w:left="0" w:firstLine="567"/>
        <w:rPr>
          <w:rFonts w:ascii="Times New Roman" w:hAnsi="Times New Roman"/>
          <w:color w:val="auto"/>
          <w:sz w:val="24"/>
          <w:szCs w:val="24"/>
        </w:rPr>
      </w:pPr>
      <w:r w:rsidRPr="007F516D">
        <w:rPr>
          <w:rFonts w:ascii="Times New Roman" w:hAnsi="Times New Roman"/>
          <w:color w:val="auto"/>
          <w:sz w:val="24"/>
          <w:szCs w:val="24"/>
        </w:rPr>
        <w:t>- в группах кратковременного пребывания;</w:t>
      </w:r>
    </w:p>
    <w:p w:rsidR="007816B2" w:rsidRPr="007F516D" w:rsidRDefault="007816B2" w:rsidP="007816B2">
      <w:pPr>
        <w:pStyle w:val="2f6"/>
        <w:widowControl w:val="0"/>
        <w:tabs>
          <w:tab w:val="left" w:pos="851"/>
        </w:tabs>
        <w:spacing w:before="85" w:after="0"/>
        <w:ind w:left="0" w:firstLine="567"/>
        <w:rPr>
          <w:rFonts w:ascii="Times New Roman" w:hAnsi="Times New Roman"/>
          <w:color w:val="auto"/>
          <w:sz w:val="24"/>
          <w:szCs w:val="24"/>
        </w:rPr>
      </w:pPr>
      <w:r w:rsidRPr="007F516D">
        <w:rPr>
          <w:rFonts w:ascii="Times New Roman" w:hAnsi="Times New Roman"/>
          <w:color w:val="auto"/>
          <w:sz w:val="24"/>
          <w:szCs w:val="24"/>
        </w:rPr>
        <w:t>- иных формах и (или) иных организациях.</w:t>
      </w:r>
    </w:p>
    <w:p w:rsidR="006F7751" w:rsidRPr="007F516D" w:rsidRDefault="00506743" w:rsidP="007816B2">
      <w:pPr>
        <w:pStyle w:val="114"/>
        <w:numPr>
          <w:ilvl w:val="2"/>
          <w:numId w:val="50"/>
        </w:numPr>
        <w:suppressAutoHyphens/>
        <w:ind w:left="0" w:firstLine="567"/>
        <w:rPr>
          <w:color w:val="auto"/>
          <w:sz w:val="24"/>
          <w:szCs w:val="24"/>
        </w:rPr>
      </w:pPr>
      <w:r w:rsidRPr="007F516D">
        <w:rPr>
          <w:color w:val="auto"/>
          <w:sz w:val="24"/>
          <w:szCs w:val="24"/>
        </w:rPr>
        <w:t>При выборе родителями (законными представителями) ребенка одной из форм дошкольного образования, указанных в пункте 16.</w:t>
      </w:r>
      <w:r w:rsidR="00E634F3" w:rsidRPr="007F516D">
        <w:rPr>
          <w:color w:val="auto"/>
          <w:sz w:val="24"/>
          <w:szCs w:val="24"/>
        </w:rPr>
        <w:t>6</w:t>
      </w:r>
      <w:r w:rsidRPr="007F516D">
        <w:rPr>
          <w:color w:val="auto"/>
          <w:sz w:val="24"/>
          <w:szCs w:val="24"/>
        </w:rPr>
        <w:t>.21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Pr="002A0442" w:rsidRDefault="00506743">
      <w:pPr>
        <w:pStyle w:val="114"/>
        <w:numPr>
          <w:ilvl w:val="2"/>
          <w:numId w:val="50"/>
        </w:numPr>
        <w:suppressAutoHyphens/>
        <w:ind w:left="0" w:firstLine="567"/>
        <w:rPr>
          <w:color w:val="auto"/>
          <w:sz w:val="24"/>
          <w:szCs w:val="24"/>
        </w:rPr>
      </w:pPr>
      <w:r w:rsidRPr="007F516D">
        <w:rPr>
          <w:color w:val="auto"/>
          <w:sz w:val="24"/>
          <w:szCs w:val="24"/>
        </w:rPr>
        <w:t xml:space="preserve">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w:t>
      </w:r>
      <w:r w:rsidR="006A1824" w:rsidRPr="007F516D">
        <w:rPr>
          <w:color w:val="auto"/>
          <w:sz w:val="24"/>
          <w:szCs w:val="24"/>
        </w:rPr>
        <w:t>Управления образования</w:t>
      </w:r>
      <w:r w:rsidR="00B948F3" w:rsidRPr="007F516D">
        <w:rPr>
          <w:color w:val="auto"/>
          <w:sz w:val="24"/>
          <w:szCs w:val="24"/>
        </w:rPr>
        <w:t xml:space="preserve">, </w:t>
      </w:r>
      <w:r w:rsidRPr="007F516D">
        <w:rPr>
          <w:color w:val="auto"/>
          <w:sz w:val="24"/>
          <w:szCs w:val="24"/>
        </w:rPr>
        <w:t xml:space="preserve"> </w:t>
      </w:r>
      <w:r w:rsidR="00B948F3" w:rsidRPr="007F516D">
        <w:rPr>
          <w:color w:val="auto"/>
          <w:sz w:val="24"/>
          <w:szCs w:val="24"/>
        </w:rPr>
        <w:t xml:space="preserve">по согласованию с Заявителем (представителем Заявителя),  </w:t>
      </w:r>
      <w:r w:rsidRPr="007F516D">
        <w:rPr>
          <w:color w:val="auto"/>
          <w:sz w:val="24"/>
          <w:szCs w:val="24"/>
        </w:rPr>
        <w:t xml:space="preserve">изменяет дату желаемого зачисления ребенка </w:t>
      </w:r>
      <w:r w:rsidRPr="002A0442">
        <w:rPr>
          <w:color w:val="auto"/>
          <w:sz w:val="24"/>
          <w:szCs w:val="24"/>
        </w:rPr>
        <w:t>в ДОО с более позднего срока на более ранний срок.</w:t>
      </w:r>
    </w:p>
    <w:p w:rsidR="006F7751" w:rsidRPr="002A0442" w:rsidRDefault="00506743">
      <w:pPr>
        <w:pStyle w:val="114"/>
        <w:numPr>
          <w:ilvl w:val="1"/>
          <w:numId w:val="50"/>
        </w:numPr>
        <w:suppressAutoHyphens/>
        <w:ind w:left="0" w:firstLine="567"/>
        <w:rPr>
          <w:color w:val="auto"/>
          <w:sz w:val="24"/>
          <w:szCs w:val="24"/>
          <w:lang w:eastAsia="ru-RU"/>
        </w:rPr>
      </w:pPr>
      <w:r w:rsidRPr="002A0442">
        <w:rPr>
          <w:color w:val="auto"/>
          <w:sz w:val="24"/>
          <w:szCs w:val="24"/>
          <w:lang w:eastAsia="ru-RU"/>
        </w:rPr>
        <w:t>Выдача направлений для зачисления в ДОО:</w:t>
      </w:r>
    </w:p>
    <w:p w:rsidR="006F7751" w:rsidRPr="002A0442" w:rsidRDefault="005A7D27">
      <w:pPr>
        <w:pStyle w:val="114"/>
        <w:numPr>
          <w:ilvl w:val="2"/>
          <w:numId w:val="50"/>
        </w:numPr>
        <w:suppressAutoHyphens/>
        <w:ind w:left="0" w:firstLine="567"/>
        <w:rPr>
          <w:color w:val="auto"/>
          <w:sz w:val="24"/>
          <w:szCs w:val="24"/>
        </w:rPr>
      </w:pPr>
      <w:r w:rsidRPr="002A0442">
        <w:rPr>
          <w:color w:val="auto"/>
          <w:sz w:val="24"/>
          <w:szCs w:val="24"/>
        </w:rPr>
        <w:t xml:space="preserve">В день </w:t>
      </w:r>
      <w:r w:rsidR="00506743" w:rsidRPr="002A0442">
        <w:rPr>
          <w:color w:val="auto"/>
          <w:sz w:val="24"/>
          <w:szCs w:val="24"/>
        </w:rPr>
        <w:t>опубликования протокола</w:t>
      </w:r>
      <w:r w:rsidR="00B948F3" w:rsidRPr="002A0442">
        <w:rPr>
          <w:color w:val="auto"/>
          <w:sz w:val="24"/>
          <w:szCs w:val="24"/>
        </w:rPr>
        <w:t xml:space="preserve"> заседания Комиссии по комплектованию ДОО                            </w:t>
      </w:r>
      <w:r w:rsidR="00506743" w:rsidRPr="002A0442">
        <w:rPr>
          <w:color w:val="auto"/>
          <w:sz w:val="24"/>
          <w:szCs w:val="24"/>
        </w:rPr>
        <w:t xml:space="preserve"> в ЕИСДОУ Заявитель (представитель Заявителя) уведомляется о направлении ребенка в ДОО в течение 1 рабочего дня.</w:t>
      </w:r>
    </w:p>
    <w:p w:rsidR="006F7751" w:rsidRPr="002A0442" w:rsidRDefault="00506743">
      <w:pPr>
        <w:pStyle w:val="114"/>
        <w:numPr>
          <w:ilvl w:val="2"/>
          <w:numId w:val="50"/>
        </w:numPr>
        <w:suppressAutoHyphens/>
        <w:ind w:left="0" w:firstLine="567"/>
        <w:rPr>
          <w:color w:val="auto"/>
          <w:sz w:val="24"/>
          <w:szCs w:val="24"/>
        </w:rPr>
      </w:pPr>
      <w:r w:rsidRPr="002A0442">
        <w:rPr>
          <w:color w:val="auto"/>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Pr="002A0442" w:rsidRDefault="00506743">
      <w:pPr>
        <w:pStyle w:val="114"/>
        <w:numPr>
          <w:ilvl w:val="2"/>
          <w:numId w:val="50"/>
        </w:numPr>
        <w:suppressAutoHyphens/>
        <w:ind w:left="0" w:firstLine="567"/>
        <w:rPr>
          <w:color w:val="auto"/>
          <w:sz w:val="24"/>
          <w:szCs w:val="24"/>
        </w:rPr>
      </w:pPr>
      <w:r w:rsidRPr="002A0442">
        <w:rPr>
          <w:color w:val="auto"/>
          <w:sz w:val="24"/>
          <w:szCs w:val="24"/>
        </w:rPr>
        <w:t xml:space="preserve">Направление в ДОО действительно в течение 30 календарных дней с даты </w:t>
      </w:r>
      <w:r w:rsidR="007816B2" w:rsidRPr="002A0442">
        <w:rPr>
          <w:color w:val="auto"/>
          <w:sz w:val="24"/>
          <w:szCs w:val="24"/>
        </w:rPr>
        <w:t>опубликования протокола в ЕИСДОУ</w:t>
      </w:r>
      <w:r w:rsidRPr="002A0442">
        <w:rPr>
          <w:color w:val="auto"/>
          <w:sz w:val="24"/>
          <w:szCs w:val="24"/>
        </w:rPr>
        <w:t xml:space="preserve">. </w:t>
      </w:r>
    </w:p>
    <w:p w:rsidR="006F7751" w:rsidRPr="002A0442" w:rsidRDefault="00506743">
      <w:pPr>
        <w:pStyle w:val="114"/>
        <w:numPr>
          <w:ilvl w:val="2"/>
          <w:numId w:val="50"/>
        </w:numPr>
        <w:suppressAutoHyphens/>
        <w:ind w:left="0" w:firstLine="567"/>
        <w:rPr>
          <w:color w:val="auto"/>
          <w:sz w:val="24"/>
          <w:szCs w:val="24"/>
        </w:rPr>
      </w:pPr>
      <w:r w:rsidRPr="002A0442">
        <w:rPr>
          <w:color w:val="auto"/>
          <w:sz w:val="24"/>
          <w:szCs w:val="24"/>
        </w:rPr>
        <w:t>В случае неявки Заявителя (представителя Заявителя) в ДОО в срок, указанный в пункте 16.</w:t>
      </w:r>
      <w:r w:rsidR="00D71719" w:rsidRPr="002A0442">
        <w:rPr>
          <w:color w:val="auto"/>
          <w:sz w:val="24"/>
          <w:szCs w:val="24"/>
        </w:rPr>
        <w:t>7</w:t>
      </w:r>
      <w:r w:rsidRPr="002A0442">
        <w:rPr>
          <w:color w:val="auto"/>
          <w:sz w:val="24"/>
          <w:szCs w:val="24"/>
        </w:rPr>
        <w:t>.3 настоящего Административного регламента, заявлению автоматически присваивается статус «Не явился».</w:t>
      </w:r>
    </w:p>
    <w:p w:rsidR="006F7751" w:rsidRPr="003F2DE3" w:rsidRDefault="00506743">
      <w:pPr>
        <w:pStyle w:val="114"/>
        <w:numPr>
          <w:ilvl w:val="2"/>
          <w:numId w:val="50"/>
        </w:numPr>
        <w:suppressAutoHyphens/>
        <w:ind w:left="0" w:firstLine="567"/>
        <w:rPr>
          <w:color w:val="auto"/>
          <w:sz w:val="24"/>
          <w:szCs w:val="24"/>
        </w:rPr>
      </w:pPr>
      <w:r w:rsidRPr="002A0442">
        <w:rPr>
          <w:color w:val="auto"/>
          <w:sz w:val="24"/>
          <w:szCs w:val="24"/>
        </w:rPr>
        <w:t xml:space="preserve">В случае </w:t>
      </w:r>
      <w:r w:rsidR="00B948F3" w:rsidRPr="002A0442">
        <w:rPr>
          <w:color w:val="auto"/>
          <w:sz w:val="24"/>
          <w:szCs w:val="24"/>
        </w:rPr>
        <w:t xml:space="preserve">письменного </w:t>
      </w:r>
      <w:r w:rsidRPr="002A0442">
        <w:rPr>
          <w:color w:val="auto"/>
          <w:sz w:val="24"/>
          <w:szCs w:val="24"/>
        </w:rPr>
        <w:t>отказа Заявителя (представителя Заявителя) от предоставления Муниципальной услуги,</w:t>
      </w:r>
      <w:r w:rsidR="00A560CB" w:rsidRPr="002A0442">
        <w:rPr>
          <w:color w:val="auto"/>
          <w:sz w:val="24"/>
          <w:szCs w:val="24"/>
        </w:rPr>
        <w:t xml:space="preserve"> в срок, указанный</w:t>
      </w:r>
      <w:r w:rsidR="00A560CB">
        <w:rPr>
          <w:color w:val="auto"/>
          <w:sz w:val="24"/>
          <w:szCs w:val="24"/>
        </w:rPr>
        <w:t xml:space="preserve"> в пункте 16.7</w:t>
      </w:r>
      <w:r w:rsidRPr="003F2DE3">
        <w:rPr>
          <w:color w:val="auto"/>
          <w:sz w:val="24"/>
          <w:szCs w:val="24"/>
        </w:rPr>
        <w:t xml:space="preserve">.3 настоящего Административного регламента, заявлению присваивается статус «Архивное». </w:t>
      </w:r>
    </w:p>
    <w:p w:rsidR="006F7751" w:rsidRPr="003F2DE3" w:rsidRDefault="00506743">
      <w:pPr>
        <w:pStyle w:val="114"/>
        <w:numPr>
          <w:ilvl w:val="2"/>
          <w:numId w:val="50"/>
        </w:numPr>
        <w:suppressAutoHyphens/>
        <w:ind w:left="0" w:firstLine="567"/>
        <w:rPr>
          <w:color w:val="auto"/>
          <w:sz w:val="24"/>
          <w:szCs w:val="24"/>
        </w:rPr>
      </w:pPr>
      <w:r w:rsidRPr="003F2DE3">
        <w:rPr>
          <w:color w:val="auto"/>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w:t>
      </w:r>
      <w:r w:rsidRPr="00FD3AE7">
        <w:rPr>
          <w:color w:val="auto"/>
          <w:sz w:val="24"/>
          <w:szCs w:val="24"/>
        </w:rPr>
        <w:t xml:space="preserve">в </w:t>
      </w:r>
      <w:r w:rsidR="002C2076" w:rsidRPr="00FD3AE7">
        <w:rPr>
          <w:color w:val="auto"/>
          <w:sz w:val="24"/>
          <w:szCs w:val="24"/>
        </w:rPr>
        <w:t>Управление образования</w:t>
      </w:r>
      <w:r w:rsidR="00580C61" w:rsidRPr="003F2DE3">
        <w:rPr>
          <w:color w:val="auto"/>
          <w:sz w:val="24"/>
          <w:szCs w:val="24"/>
        </w:rPr>
        <w:t xml:space="preserve"> </w:t>
      </w:r>
      <w:r w:rsidR="00A560CB" w:rsidRPr="002E09D3">
        <w:rPr>
          <w:color w:val="auto"/>
          <w:sz w:val="24"/>
          <w:szCs w:val="24"/>
        </w:rPr>
        <w:t xml:space="preserve">в </w:t>
      </w:r>
      <w:r w:rsidR="00A560CB">
        <w:rPr>
          <w:color w:val="auto"/>
          <w:sz w:val="24"/>
          <w:szCs w:val="24"/>
        </w:rPr>
        <w:t xml:space="preserve">пределах </w:t>
      </w:r>
      <w:r w:rsidR="00A560CB">
        <w:rPr>
          <w:color w:val="auto"/>
          <w:sz w:val="24"/>
          <w:szCs w:val="24"/>
        </w:rPr>
        <w:lastRenderedPageBreak/>
        <w:t xml:space="preserve">срока, установленного п.16.7.3. настоящего Административного регламента </w:t>
      </w:r>
      <w:r w:rsidRPr="003F2DE3">
        <w:rPr>
          <w:color w:val="auto"/>
          <w:sz w:val="24"/>
          <w:szCs w:val="24"/>
        </w:rPr>
        <w:t xml:space="preserve">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Pr="003F2DE3" w:rsidRDefault="00506743">
      <w:pPr>
        <w:pStyle w:val="114"/>
        <w:numPr>
          <w:ilvl w:val="2"/>
          <w:numId w:val="50"/>
        </w:numPr>
        <w:suppressAutoHyphens/>
        <w:ind w:left="0" w:firstLine="567"/>
        <w:rPr>
          <w:color w:val="auto"/>
          <w:sz w:val="24"/>
          <w:szCs w:val="24"/>
        </w:rPr>
      </w:pPr>
      <w:r w:rsidRPr="003F2DE3">
        <w:rPr>
          <w:color w:val="auto"/>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2C2076" w:rsidRPr="00FD3AE7">
        <w:rPr>
          <w:color w:val="auto"/>
          <w:sz w:val="24"/>
          <w:szCs w:val="24"/>
        </w:rPr>
        <w:t>Управление образования</w:t>
      </w:r>
      <w:r w:rsidR="002C2076" w:rsidRPr="003F2DE3">
        <w:rPr>
          <w:color w:val="auto"/>
          <w:sz w:val="24"/>
          <w:szCs w:val="24"/>
        </w:rPr>
        <w:t xml:space="preserve"> </w:t>
      </w:r>
      <w:r w:rsidRPr="003F2DE3">
        <w:rPr>
          <w:color w:val="auto"/>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Pr="002A0442" w:rsidRDefault="00D73499">
      <w:pPr>
        <w:pStyle w:val="114"/>
        <w:numPr>
          <w:ilvl w:val="2"/>
          <w:numId w:val="50"/>
        </w:numPr>
        <w:suppressAutoHyphens/>
        <w:ind w:left="0" w:firstLine="567"/>
        <w:rPr>
          <w:color w:val="auto"/>
          <w:sz w:val="24"/>
          <w:szCs w:val="24"/>
        </w:rPr>
      </w:pPr>
      <w:r w:rsidRPr="002A0442">
        <w:rPr>
          <w:color w:val="auto"/>
          <w:sz w:val="24"/>
          <w:szCs w:val="24"/>
        </w:rPr>
        <w:t>После зачисления в ДОО, п</w:t>
      </w:r>
      <w:r w:rsidR="00506743" w:rsidRPr="002A0442">
        <w:rPr>
          <w:color w:val="auto"/>
          <w:sz w:val="24"/>
          <w:szCs w:val="24"/>
        </w:rPr>
        <w:t xml:space="preserve">еревод детей внутри </w:t>
      </w:r>
      <w:r w:rsidR="009F35A0" w:rsidRPr="002A0442">
        <w:rPr>
          <w:color w:val="auto"/>
          <w:sz w:val="24"/>
          <w:szCs w:val="24"/>
        </w:rPr>
        <w:t>городского округа Домодедово</w:t>
      </w:r>
      <w:r w:rsidR="00506743" w:rsidRPr="002A0442">
        <w:rPr>
          <w:color w:val="auto"/>
          <w:sz w:val="24"/>
          <w:szCs w:val="24"/>
        </w:rPr>
        <w:t xml:space="preserve">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1C5FD3" w:rsidRPr="002A0442">
        <w:rPr>
          <w:color w:val="auto"/>
          <w:sz w:val="24"/>
          <w:szCs w:val="24"/>
          <w:lang w:eastAsia="ru-RU"/>
        </w:rPr>
        <w:t>Управление образования</w:t>
      </w:r>
      <w:r w:rsidR="00506743" w:rsidRPr="002A0442">
        <w:rPr>
          <w:color w:val="auto"/>
          <w:sz w:val="24"/>
          <w:szCs w:val="24"/>
        </w:rPr>
        <w:t>. Перевод осуществляется</w:t>
      </w:r>
      <w:r w:rsidR="001C5FD3" w:rsidRPr="002A0442">
        <w:rPr>
          <w:color w:val="auto"/>
          <w:sz w:val="24"/>
          <w:szCs w:val="24"/>
        </w:rPr>
        <w:t xml:space="preserve"> </w:t>
      </w:r>
      <w:r w:rsidR="00506743" w:rsidRPr="002A0442">
        <w:rPr>
          <w:color w:val="auto"/>
          <w:sz w:val="24"/>
          <w:szCs w:val="24"/>
        </w:rPr>
        <w:t xml:space="preserve">в рамках ЕИСДОУ без повторной постановки ребенка на учет как нуждающегося в предоставлении места в ДОО (без создания нового заявления). </w:t>
      </w:r>
    </w:p>
    <w:p w:rsidR="006F7751" w:rsidRPr="002A0442" w:rsidRDefault="00506743" w:rsidP="001C5FD3">
      <w:pPr>
        <w:pStyle w:val="114"/>
        <w:numPr>
          <w:ilvl w:val="2"/>
          <w:numId w:val="50"/>
        </w:numPr>
        <w:suppressAutoHyphens/>
        <w:ind w:left="0" w:firstLine="567"/>
        <w:rPr>
          <w:color w:val="auto"/>
          <w:sz w:val="24"/>
          <w:szCs w:val="24"/>
        </w:rPr>
      </w:pPr>
      <w:r w:rsidRPr="002A0442">
        <w:rPr>
          <w:color w:val="auto"/>
          <w:sz w:val="24"/>
          <w:szCs w:val="24"/>
        </w:rPr>
        <w:t>После изменения статуса заявления на «</w:t>
      </w:r>
      <w:r w:rsidR="00722DD7" w:rsidRPr="002A0442">
        <w:rPr>
          <w:color w:val="auto"/>
          <w:sz w:val="24"/>
          <w:szCs w:val="24"/>
        </w:rPr>
        <w:t>Зачислен</w:t>
      </w:r>
      <w:r w:rsidRPr="002A0442">
        <w:rPr>
          <w:color w:val="auto"/>
          <w:sz w:val="24"/>
          <w:szCs w:val="24"/>
        </w:rPr>
        <w:t xml:space="preserve">»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w:t>
      </w:r>
      <w:r w:rsidR="001C5FD3" w:rsidRPr="002A0442">
        <w:rPr>
          <w:color w:val="auto"/>
          <w:sz w:val="24"/>
          <w:szCs w:val="24"/>
          <w:lang w:eastAsia="ru-RU"/>
        </w:rPr>
        <w:t>Управление образования</w:t>
      </w:r>
      <w:r w:rsidRPr="002A0442">
        <w:rPr>
          <w:color w:val="auto"/>
          <w:sz w:val="24"/>
          <w:szCs w:val="24"/>
        </w:rPr>
        <w:t xml:space="preserve">. </w:t>
      </w:r>
    </w:p>
    <w:p w:rsidR="002E4BA7" w:rsidRPr="002A0442" w:rsidRDefault="00506743" w:rsidP="001C5FD3">
      <w:pPr>
        <w:spacing w:after="0"/>
        <w:ind w:firstLine="709"/>
        <w:jc w:val="both"/>
        <w:rPr>
          <w:rFonts w:ascii="Times New Roman" w:hAnsi="Times New Roman"/>
          <w:color w:val="auto"/>
          <w:sz w:val="24"/>
          <w:szCs w:val="24"/>
        </w:rPr>
      </w:pPr>
      <w:r w:rsidRPr="002A0442">
        <w:rPr>
          <w:rFonts w:ascii="Times New Roman" w:hAnsi="Times New Roman"/>
          <w:color w:val="auto"/>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Pr="00AB51EF" w:rsidRDefault="00506743" w:rsidP="00AB51EF">
      <w:pPr>
        <w:pStyle w:val="114"/>
        <w:numPr>
          <w:ilvl w:val="2"/>
          <w:numId w:val="50"/>
        </w:numPr>
        <w:suppressAutoHyphens/>
        <w:spacing w:line="240" w:lineRule="auto"/>
        <w:ind w:left="0" w:firstLine="567"/>
        <w:rPr>
          <w:color w:val="auto"/>
          <w:sz w:val="24"/>
          <w:szCs w:val="24"/>
        </w:rPr>
      </w:pPr>
      <w:r w:rsidRPr="002A0442">
        <w:rPr>
          <w:color w:val="auto"/>
          <w:sz w:val="24"/>
          <w:szCs w:val="24"/>
        </w:rPr>
        <w:t xml:space="preserve">При отсутствии свободных мест в желаемом ДОО, </w:t>
      </w:r>
      <w:r w:rsidR="001C5FD3" w:rsidRPr="002A0442">
        <w:rPr>
          <w:color w:val="auto"/>
          <w:sz w:val="24"/>
          <w:szCs w:val="24"/>
          <w:lang w:eastAsia="ru-RU"/>
        </w:rPr>
        <w:t>Управление образования</w:t>
      </w:r>
      <w:r w:rsidRPr="002A0442">
        <w:rPr>
          <w:color w:val="auto"/>
          <w:sz w:val="24"/>
          <w:szCs w:val="24"/>
        </w:rPr>
        <w:t xml:space="preserve">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w:t>
      </w:r>
      <w:r w:rsidR="001C5FD3" w:rsidRPr="002A0442">
        <w:rPr>
          <w:color w:val="auto"/>
          <w:sz w:val="24"/>
          <w:szCs w:val="24"/>
          <w:lang w:eastAsia="ru-RU"/>
        </w:rPr>
        <w:t xml:space="preserve">Управление образования                  </w:t>
      </w:r>
      <w:r w:rsidRPr="002A0442">
        <w:rPr>
          <w:color w:val="auto"/>
          <w:sz w:val="24"/>
          <w:szCs w:val="24"/>
        </w:rPr>
        <w:t xml:space="preserve"> с заявлением на перевод. На ребенка создается новое заявление со статусом «Желает изменить ДОО». При этом </w:t>
      </w:r>
      <w:r w:rsidRPr="00AB51EF">
        <w:rPr>
          <w:color w:val="auto"/>
          <w:sz w:val="24"/>
          <w:szCs w:val="24"/>
        </w:rPr>
        <w:t>в заявлении сохраняется дата постановки на учет, дата желаемого зачисления указывается на 1 число месяца, следующего с даты подачи заявления о переводе.</w:t>
      </w:r>
      <w:r w:rsidR="001C5FD3" w:rsidRPr="00AB51EF">
        <w:rPr>
          <w:color w:val="auto"/>
          <w:sz w:val="24"/>
          <w:szCs w:val="24"/>
        </w:rPr>
        <w:t xml:space="preserve"> </w:t>
      </w:r>
      <w:r w:rsidRPr="00AB51EF">
        <w:rPr>
          <w:color w:val="auto"/>
          <w:sz w:val="24"/>
          <w:szCs w:val="24"/>
        </w:rPr>
        <w:t>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AB51EF" w:rsidRPr="00AB51EF" w:rsidRDefault="00AB51EF" w:rsidP="00AB51EF">
      <w:pPr>
        <w:pStyle w:val="aff8"/>
        <w:numPr>
          <w:ilvl w:val="2"/>
          <w:numId w:val="50"/>
        </w:numPr>
        <w:suppressAutoHyphens/>
        <w:ind w:left="0" w:firstLine="567"/>
        <w:rPr>
          <w:color w:val="auto"/>
        </w:rPr>
      </w:pPr>
      <w:r w:rsidRPr="00AB51EF">
        <w:rPr>
          <w:color w:val="auto"/>
        </w:rPr>
        <w:t>Заявитель (представитель Заявителя), в срок, указанный в пункте 16.7.3 настоящего Административно</w:t>
      </w:r>
      <w:r>
        <w:rPr>
          <w:color w:val="auto"/>
        </w:rPr>
        <w:t>го регламента, обращается в ДОО</w:t>
      </w:r>
      <w:r w:rsidRPr="00AB51EF">
        <w:rPr>
          <w:color w:val="auto"/>
        </w:rPr>
        <w:t xml:space="preserve">, где получает направление ребенка в ДОО (Приложение 8 к настоящему Административному регламенту), и подаёт заявление (Приложение 9 к настоящему Административному регламенту) о зачислении в ДОО. </w:t>
      </w:r>
    </w:p>
    <w:p w:rsidR="006F7751" w:rsidRPr="00AB51EF" w:rsidRDefault="00AB51EF" w:rsidP="00AB51EF">
      <w:pPr>
        <w:pStyle w:val="aff8"/>
        <w:numPr>
          <w:ilvl w:val="1"/>
          <w:numId w:val="50"/>
        </w:numPr>
        <w:suppressAutoHyphens/>
        <w:ind w:left="0" w:firstLine="567"/>
        <w:rPr>
          <w:color w:val="auto"/>
        </w:rPr>
      </w:pPr>
      <w:r w:rsidRPr="00AB51EF">
        <w:rPr>
          <w:color w:val="auto"/>
        </w:rPr>
        <w:t>Одновременно с заявлением Заявитель предоставляет в ДОО, оригиналы документов, указанных в п. 10.3. настоящего Административного регламента.</w:t>
      </w:r>
    </w:p>
    <w:p w:rsidR="006F7751" w:rsidRPr="00AB51EF" w:rsidRDefault="00506743" w:rsidP="00AB51EF">
      <w:pPr>
        <w:pStyle w:val="114"/>
        <w:numPr>
          <w:ilvl w:val="1"/>
          <w:numId w:val="50"/>
        </w:numPr>
        <w:suppressAutoHyphens/>
        <w:spacing w:line="240" w:lineRule="auto"/>
        <w:ind w:left="0" w:firstLine="567"/>
        <w:rPr>
          <w:color w:val="auto"/>
          <w:sz w:val="24"/>
          <w:szCs w:val="24"/>
          <w:lang w:eastAsia="ru-RU"/>
        </w:rPr>
      </w:pPr>
      <w:r w:rsidRPr="00AB51EF">
        <w:rPr>
          <w:color w:val="auto"/>
          <w:sz w:val="24"/>
          <w:szCs w:val="24"/>
          <w:lang w:eastAsia="ru-RU"/>
        </w:rPr>
        <w:t>Заявление о зачислении и прилагаемые к нему документы, представленные Заявителем, регистрируются руководителем ДОО в журнале приема заявлений в день обращения.</w:t>
      </w:r>
    </w:p>
    <w:p w:rsidR="006F7751" w:rsidRPr="003F2DE3" w:rsidRDefault="00506743" w:rsidP="00AB51EF">
      <w:pPr>
        <w:pStyle w:val="114"/>
        <w:numPr>
          <w:ilvl w:val="1"/>
          <w:numId w:val="50"/>
        </w:numPr>
        <w:suppressAutoHyphens/>
        <w:spacing w:line="240" w:lineRule="auto"/>
        <w:ind w:left="0" w:firstLine="567"/>
        <w:rPr>
          <w:color w:val="auto"/>
          <w:sz w:val="24"/>
          <w:szCs w:val="24"/>
          <w:lang w:eastAsia="ru-RU"/>
        </w:rPr>
      </w:pPr>
      <w:r w:rsidRPr="00AB51EF">
        <w:rPr>
          <w:color w:val="auto"/>
          <w:sz w:val="24"/>
          <w:szCs w:val="24"/>
          <w:lang w:eastAsia="ru-RU"/>
        </w:rPr>
        <w:t xml:space="preserve">В день приема документов ДОО заключает договор </w:t>
      </w:r>
      <w:r w:rsidR="00B56A77" w:rsidRPr="00AB51EF">
        <w:rPr>
          <w:color w:val="auto"/>
          <w:sz w:val="24"/>
          <w:szCs w:val="24"/>
          <w:lang w:eastAsia="ru-RU"/>
        </w:rPr>
        <w:t>«О</w:t>
      </w:r>
      <w:r w:rsidRPr="00AB51EF">
        <w:rPr>
          <w:color w:val="auto"/>
          <w:sz w:val="24"/>
          <w:szCs w:val="24"/>
          <w:lang w:eastAsia="ru-RU"/>
        </w:rPr>
        <w:t>б образовании</w:t>
      </w:r>
      <w:r w:rsidR="00B56A77" w:rsidRPr="00AB51EF">
        <w:rPr>
          <w:color w:val="auto"/>
          <w:sz w:val="24"/>
          <w:szCs w:val="24"/>
          <w:lang w:eastAsia="ru-RU"/>
        </w:rPr>
        <w:t xml:space="preserve">»                                 </w:t>
      </w:r>
      <w:r w:rsidRPr="00AB51EF">
        <w:rPr>
          <w:color w:val="auto"/>
          <w:sz w:val="24"/>
          <w:szCs w:val="24"/>
          <w:lang w:eastAsia="ru-RU"/>
        </w:rPr>
        <w:t xml:space="preserve"> по образовательным программам дошкольного образования с родителем ребенка, на основании которого руководитель ДОО</w:t>
      </w:r>
      <w:r w:rsidRPr="003F2DE3">
        <w:rPr>
          <w:color w:val="auto"/>
          <w:sz w:val="24"/>
          <w:szCs w:val="24"/>
          <w:lang w:eastAsia="ru-RU"/>
        </w:rPr>
        <w:t xml:space="preserve">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6F7751" w:rsidRDefault="00506743" w:rsidP="001C5FD3">
      <w:pPr>
        <w:pStyle w:val="114"/>
        <w:numPr>
          <w:ilvl w:val="1"/>
          <w:numId w:val="50"/>
        </w:numPr>
        <w:suppressAutoHyphens/>
        <w:ind w:left="0" w:firstLine="567"/>
        <w:rPr>
          <w:color w:val="auto"/>
          <w:sz w:val="24"/>
          <w:szCs w:val="24"/>
          <w:lang w:eastAsia="ru-RU"/>
        </w:rPr>
      </w:pPr>
      <w:r w:rsidRPr="003F2DE3">
        <w:rPr>
          <w:color w:val="auto"/>
          <w:sz w:val="24"/>
          <w:szCs w:val="24"/>
          <w:lang w:eastAsia="ru-RU"/>
        </w:rPr>
        <w:t>Факт зачисления ребенка в ДОО</w:t>
      </w:r>
      <w:r w:rsidR="001C5FD3" w:rsidRPr="003F2DE3">
        <w:rPr>
          <w:color w:val="auto"/>
          <w:sz w:val="24"/>
          <w:szCs w:val="24"/>
          <w:lang w:eastAsia="ru-RU"/>
        </w:rPr>
        <w:t>,</w:t>
      </w:r>
      <w:r w:rsidRPr="003F2DE3">
        <w:rPr>
          <w:color w:val="auto"/>
          <w:sz w:val="24"/>
          <w:szCs w:val="24"/>
          <w:lang w:eastAsia="ru-RU"/>
        </w:rPr>
        <w:t xml:space="preserve"> таким образом</w:t>
      </w:r>
      <w:r w:rsidR="001C5FD3" w:rsidRPr="003F2DE3">
        <w:rPr>
          <w:color w:val="auto"/>
          <w:sz w:val="24"/>
          <w:szCs w:val="24"/>
          <w:lang w:eastAsia="ru-RU"/>
        </w:rPr>
        <w:t>,</w:t>
      </w:r>
      <w:r w:rsidRPr="003F2DE3">
        <w:rPr>
          <w:color w:val="auto"/>
          <w:sz w:val="24"/>
          <w:szCs w:val="24"/>
          <w:lang w:eastAsia="ru-RU"/>
        </w:rPr>
        <w:t xml:space="preserve"> фиксируется в ЕИСДОУ.</w:t>
      </w:r>
    </w:p>
    <w:p w:rsidR="00AB51EF" w:rsidRDefault="00AB51EF" w:rsidP="00AB51EF">
      <w:pPr>
        <w:pStyle w:val="114"/>
        <w:suppressAutoHyphens/>
        <w:ind w:left="708"/>
        <w:rPr>
          <w:color w:val="auto"/>
          <w:sz w:val="24"/>
          <w:szCs w:val="24"/>
          <w:lang w:eastAsia="ru-RU"/>
        </w:rPr>
      </w:pPr>
    </w:p>
    <w:p w:rsidR="00AB51EF" w:rsidRDefault="00AB51EF" w:rsidP="00AB51EF">
      <w:pPr>
        <w:pStyle w:val="114"/>
        <w:suppressAutoHyphens/>
        <w:ind w:left="708"/>
        <w:rPr>
          <w:color w:val="auto"/>
          <w:sz w:val="24"/>
          <w:szCs w:val="24"/>
          <w:lang w:eastAsia="ru-RU"/>
        </w:rPr>
      </w:pPr>
    </w:p>
    <w:p w:rsidR="00AB51EF" w:rsidRPr="003F2DE3" w:rsidRDefault="00AB51EF" w:rsidP="00AB51EF">
      <w:pPr>
        <w:pStyle w:val="114"/>
        <w:suppressAutoHyphens/>
        <w:ind w:left="708"/>
        <w:rPr>
          <w:color w:val="auto"/>
          <w:sz w:val="24"/>
          <w:szCs w:val="24"/>
          <w:lang w:eastAsia="ru-RU"/>
        </w:rPr>
      </w:pPr>
    </w:p>
    <w:p w:rsidR="002E4BA7" w:rsidRPr="003F2DE3" w:rsidRDefault="00506743" w:rsidP="00861492">
      <w:pPr>
        <w:pStyle w:val="2-"/>
        <w:numPr>
          <w:ilvl w:val="0"/>
          <w:numId w:val="47"/>
        </w:numPr>
        <w:tabs>
          <w:tab w:val="left" w:pos="426"/>
          <w:tab w:val="left" w:pos="993"/>
          <w:tab w:val="left" w:pos="1701"/>
        </w:tabs>
        <w:suppressAutoHyphens/>
        <w:ind w:right="567" w:firstLine="938"/>
        <w:outlineLvl w:val="9"/>
        <w:rPr>
          <w:color w:val="auto"/>
          <w:sz w:val="24"/>
          <w:szCs w:val="24"/>
        </w:rPr>
      </w:pPr>
      <w:bookmarkStart w:id="96" w:name="_Toc501467107"/>
      <w:bookmarkStart w:id="97" w:name="_Toc437973295"/>
      <w:bookmarkStart w:id="98" w:name="_Toc438110036"/>
      <w:bookmarkStart w:id="99" w:name="_Toc438376241"/>
      <w:bookmarkStart w:id="100" w:name="_Toc473131335"/>
      <w:bookmarkStart w:id="101" w:name="_Toc490643976"/>
      <w:bookmarkEnd w:id="96"/>
      <w:bookmarkEnd w:id="97"/>
      <w:bookmarkEnd w:id="98"/>
      <w:bookmarkEnd w:id="99"/>
      <w:bookmarkEnd w:id="100"/>
      <w:bookmarkEnd w:id="101"/>
      <w:r w:rsidRPr="003F2DE3">
        <w:rPr>
          <w:color w:val="auto"/>
          <w:sz w:val="24"/>
          <w:szCs w:val="24"/>
        </w:rPr>
        <w:lastRenderedPageBreak/>
        <w:t>Способы получения Заявителем результатов предоставления Муниципальной услуги</w:t>
      </w:r>
    </w:p>
    <w:p w:rsidR="002E4BA7" w:rsidRPr="003F2DE3" w:rsidRDefault="00506743" w:rsidP="00F45702">
      <w:pPr>
        <w:pStyle w:val="114"/>
        <w:numPr>
          <w:ilvl w:val="1"/>
          <w:numId w:val="47"/>
        </w:numPr>
        <w:suppressAutoHyphens/>
        <w:ind w:left="0" w:right="-1" w:firstLine="567"/>
        <w:rPr>
          <w:color w:val="auto"/>
          <w:sz w:val="24"/>
          <w:szCs w:val="24"/>
        </w:rPr>
      </w:pPr>
      <w:r w:rsidRPr="003F2DE3">
        <w:rPr>
          <w:color w:val="auto"/>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3F2DE3" w:rsidRDefault="00506743" w:rsidP="00F45702">
      <w:pPr>
        <w:pStyle w:val="1110"/>
        <w:numPr>
          <w:ilvl w:val="2"/>
          <w:numId w:val="47"/>
        </w:numPr>
        <w:suppressAutoHyphens/>
        <w:ind w:left="0" w:right="-1" w:firstLine="567"/>
        <w:rPr>
          <w:color w:val="auto"/>
          <w:sz w:val="24"/>
          <w:szCs w:val="24"/>
        </w:rPr>
      </w:pPr>
      <w:r w:rsidRPr="003F2DE3">
        <w:rPr>
          <w:color w:val="auto"/>
          <w:sz w:val="24"/>
          <w:szCs w:val="24"/>
          <w:lang w:eastAsia="ru-RU"/>
        </w:rPr>
        <w:t xml:space="preserve">Через личный кабинет на РПГУ, ЕПГУ. </w:t>
      </w:r>
    </w:p>
    <w:p w:rsidR="002E4BA7" w:rsidRPr="003F2DE3" w:rsidRDefault="00506743" w:rsidP="00F45702">
      <w:pPr>
        <w:pStyle w:val="1110"/>
        <w:numPr>
          <w:ilvl w:val="2"/>
          <w:numId w:val="47"/>
        </w:numPr>
        <w:suppressAutoHyphens/>
        <w:ind w:left="0" w:right="-1" w:firstLine="567"/>
        <w:rPr>
          <w:color w:val="auto"/>
          <w:sz w:val="24"/>
          <w:szCs w:val="24"/>
        </w:rPr>
      </w:pPr>
      <w:r w:rsidRPr="003F2DE3">
        <w:rPr>
          <w:color w:val="auto"/>
          <w:sz w:val="24"/>
          <w:szCs w:val="24"/>
          <w:lang w:eastAsia="ru-RU"/>
        </w:rPr>
        <w:t>По электронной почте.</w:t>
      </w:r>
    </w:p>
    <w:p w:rsidR="002E4BA7" w:rsidRPr="003F2DE3" w:rsidRDefault="00506743" w:rsidP="00F45702">
      <w:pPr>
        <w:pStyle w:val="114"/>
        <w:ind w:right="-1" w:firstLine="567"/>
        <w:rPr>
          <w:color w:val="auto"/>
          <w:sz w:val="24"/>
          <w:szCs w:val="24"/>
        </w:rPr>
      </w:pPr>
      <w:r w:rsidRPr="003F2DE3">
        <w:rPr>
          <w:color w:val="auto"/>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Pr="003F2DE3" w:rsidRDefault="00506743" w:rsidP="00F45702">
      <w:pPr>
        <w:pStyle w:val="114"/>
        <w:numPr>
          <w:ilvl w:val="1"/>
          <w:numId w:val="47"/>
        </w:numPr>
        <w:suppressAutoHyphens/>
        <w:ind w:left="0" w:right="-1" w:firstLine="567"/>
        <w:rPr>
          <w:color w:val="auto"/>
          <w:sz w:val="24"/>
          <w:szCs w:val="24"/>
        </w:rPr>
      </w:pPr>
      <w:r w:rsidRPr="003F2DE3">
        <w:rPr>
          <w:color w:val="auto"/>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2E4BA7" w:rsidRPr="00BD7528" w:rsidRDefault="00506743" w:rsidP="005B3C51">
      <w:pPr>
        <w:pStyle w:val="2-"/>
        <w:numPr>
          <w:ilvl w:val="0"/>
          <w:numId w:val="47"/>
        </w:numPr>
        <w:suppressAutoHyphens/>
        <w:ind w:left="0" w:firstLine="567"/>
        <w:outlineLvl w:val="9"/>
        <w:rPr>
          <w:color w:val="auto"/>
          <w:sz w:val="24"/>
          <w:szCs w:val="24"/>
        </w:rPr>
      </w:pPr>
      <w:bookmarkStart w:id="102" w:name="_Toc501467108"/>
      <w:bookmarkStart w:id="103" w:name="_Toc437973296"/>
      <w:bookmarkStart w:id="104" w:name="_Toc438110038"/>
      <w:bookmarkStart w:id="105" w:name="_Toc438376243"/>
      <w:bookmarkStart w:id="106" w:name="_Toc473131336"/>
      <w:bookmarkStart w:id="107" w:name="_Toc490643977"/>
      <w:bookmarkEnd w:id="102"/>
      <w:bookmarkEnd w:id="103"/>
      <w:bookmarkEnd w:id="104"/>
      <w:bookmarkEnd w:id="105"/>
      <w:bookmarkEnd w:id="106"/>
      <w:bookmarkEnd w:id="107"/>
      <w:r w:rsidRPr="00BD7528">
        <w:rPr>
          <w:color w:val="auto"/>
          <w:sz w:val="24"/>
          <w:szCs w:val="24"/>
        </w:rPr>
        <w:t>Максимальный срок ожидания в очереди</w:t>
      </w:r>
    </w:p>
    <w:p w:rsidR="002E4BA7" w:rsidRPr="00BD7528" w:rsidRDefault="00506743" w:rsidP="005B3C51">
      <w:pPr>
        <w:pStyle w:val="114"/>
        <w:numPr>
          <w:ilvl w:val="1"/>
          <w:numId w:val="46"/>
        </w:numPr>
        <w:suppressAutoHyphens/>
        <w:ind w:left="0" w:firstLine="567"/>
        <w:rPr>
          <w:color w:val="auto"/>
          <w:sz w:val="24"/>
          <w:szCs w:val="24"/>
        </w:rPr>
      </w:pPr>
      <w:r w:rsidRPr="00BD7528">
        <w:rPr>
          <w:color w:val="auto"/>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BD7528" w:rsidRDefault="00506743" w:rsidP="005B3C51">
      <w:pPr>
        <w:pStyle w:val="2-"/>
        <w:numPr>
          <w:ilvl w:val="0"/>
          <w:numId w:val="46"/>
        </w:numPr>
        <w:suppressAutoHyphens/>
        <w:ind w:left="0" w:firstLine="567"/>
        <w:outlineLvl w:val="9"/>
        <w:rPr>
          <w:color w:val="auto"/>
          <w:sz w:val="24"/>
          <w:szCs w:val="24"/>
        </w:rPr>
      </w:pPr>
      <w:bookmarkStart w:id="108" w:name="_Toc501467109"/>
      <w:bookmarkStart w:id="109" w:name="_Toc437973297"/>
      <w:bookmarkStart w:id="110" w:name="_Toc438110039"/>
      <w:bookmarkStart w:id="111" w:name="_Toc438376244"/>
      <w:bookmarkStart w:id="112" w:name="_Toc473131337"/>
      <w:bookmarkStart w:id="113" w:name="_Toc490643978"/>
      <w:bookmarkEnd w:id="108"/>
      <w:bookmarkEnd w:id="109"/>
      <w:bookmarkEnd w:id="110"/>
      <w:bookmarkEnd w:id="111"/>
      <w:bookmarkEnd w:id="112"/>
      <w:bookmarkEnd w:id="113"/>
      <w:r w:rsidRPr="00BD7528">
        <w:rPr>
          <w:color w:val="auto"/>
          <w:sz w:val="24"/>
          <w:szCs w:val="24"/>
        </w:rPr>
        <w:t>Требования к помещениям, в которых предоставляется Муниципальная услуга</w:t>
      </w:r>
    </w:p>
    <w:p w:rsidR="002E4BA7" w:rsidRPr="00BD7528" w:rsidRDefault="00506743" w:rsidP="00F45702">
      <w:pPr>
        <w:pStyle w:val="114"/>
        <w:numPr>
          <w:ilvl w:val="1"/>
          <w:numId w:val="45"/>
        </w:numPr>
        <w:suppressAutoHyphens/>
        <w:ind w:left="0" w:firstLine="567"/>
        <w:rPr>
          <w:color w:val="auto"/>
          <w:sz w:val="24"/>
          <w:szCs w:val="24"/>
        </w:rPr>
      </w:pPr>
      <w:r w:rsidRPr="00BD7528">
        <w:rPr>
          <w:color w:val="auto"/>
          <w:sz w:val="24"/>
          <w:szCs w:val="24"/>
          <w:lang w:eastAsia="ru-RU"/>
        </w:rPr>
        <w:t>Требования к помещениям, в которых предоставляется Муниципальная услуга, приведены в Приложении 1</w:t>
      </w:r>
      <w:r w:rsidR="00B56A77">
        <w:rPr>
          <w:color w:val="auto"/>
          <w:sz w:val="24"/>
          <w:szCs w:val="24"/>
          <w:lang w:eastAsia="ru-RU"/>
        </w:rPr>
        <w:t>1</w:t>
      </w:r>
      <w:r w:rsidR="00202325" w:rsidRPr="00BD7528">
        <w:rPr>
          <w:color w:val="auto"/>
          <w:sz w:val="24"/>
          <w:szCs w:val="24"/>
          <w:lang w:eastAsia="ru-RU"/>
        </w:rPr>
        <w:t xml:space="preserve"> </w:t>
      </w:r>
      <w:r w:rsidRPr="00BD7528">
        <w:rPr>
          <w:color w:val="auto"/>
          <w:sz w:val="24"/>
          <w:szCs w:val="24"/>
          <w:lang w:eastAsia="ru-RU"/>
        </w:rPr>
        <w:t>к настоящему Административному регламенту.</w:t>
      </w:r>
    </w:p>
    <w:p w:rsidR="002E4BA7" w:rsidRPr="00BD7528" w:rsidRDefault="00506743" w:rsidP="005B3C51">
      <w:pPr>
        <w:pStyle w:val="2-"/>
        <w:numPr>
          <w:ilvl w:val="0"/>
          <w:numId w:val="45"/>
        </w:numPr>
        <w:suppressAutoHyphens/>
        <w:ind w:left="0" w:firstLine="567"/>
        <w:outlineLvl w:val="9"/>
        <w:rPr>
          <w:color w:val="auto"/>
          <w:sz w:val="24"/>
          <w:szCs w:val="24"/>
        </w:rPr>
      </w:pPr>
      <w:bookmarkStart w:id="114" w:name="_Toc501467110"/>
      <w:bookmarkStart w:id="115" w:name="_Toc437973298"/>
      <w:bookmarkStart w:id="116" w:name="_Toc438110040"/>
      <w:bookmarkStart w:id="117" w:name="_Toc438376245"/>
      <w:bookmarkStart w:id="118" w:name="_Toc473131338"/>
      <w:bookmarkStart w:id="119" w:name="_Toc490643979"/>
      <w:bookmarkEnd w:id="114"/>
      <w:bookmarkEnd w:id="115"/>
      <w:bookmarkEnd w:id="116"/>
      <w:bookmarkEnd w:id="117"/>
      <w:bookmarkEnd w:id="118"/>
      <w:bookmarkEnd w:id="119"/>
      <w:r w:rsidRPr="00BD7528">
        <w:rPr>
          <w:color w:val="auto"/>
          <w:sz w:val="24"/>
          <w:szCs w:val="24"/>
        </w:rPr>
        <w:t>Показатели доступности и качества Муниципальной услуги</w:t>
      </w:r>
    </w:p>
    <w:p w:rsidR="002E4BA7" w:rsidRPr="00BD7528" w:rsidRDefault="00506743" w:rsidP="00F45702">
      <w:pPr>
        <w:pStyle w:val="114"/>
        <w:suppressAutoHyphens/>
        <w:ind w:firstLine="567"/>
        <w:rPr>
          <w:color w:val="auto"/>
          <w:sz w:val="24"/>
          <w:szCs w:val="24"/>
        </w:rPr>
      </w:pPr>
      <w:r w:rsidRPr="00BD7528">
        <w:rPr>
          <w:color w:val="auto"/>
          <w:sz w:val="24"/>
          <w:szCs w:val="24"/>
          <w:lang w:eastAsia="ru-RU"/>
        </w:rPr>
        <w:t>20.1. Показатели доступности и качества Муниципальной услуги приведены в Приложении 1</w:t>
      </w:r>
      <w:r w:rsidR="00202325" w:rsidRPr="00BD7528">
        <w:rPr>
          <w:color w:val="auto"/>
          <w:sz w:val="24"/>
          <w:szCs w:val="24"/>
          <w:lang w:eastAsia="ru-RU"/>
        </w:rPr>
        <w:t>2</w:t>
      </w:r>
      <w:r w:rsidRPr="00BD7528">
        <w:rPr>
          <w:color w:val="auto"/>
          <w:sz w:val="24"/>
          <w:szCs w:val="24"/>
          <w:lang w:eastAsia="ru-RU"/>
        </w:rPr>
        <w:t xml:space="preserve"> и Приложении </w:t>
      </w:r>
      <w:r w:rsidRPr="00BD7528">
        <w:rPr>
          <w:color w:val="auto"/>
          <w:sz w:val="24"/>
          <w:szCs w:val="24"/>
        </w:rPr>
        <w:t>1</w:t>
      </w:r>
      <w:r w:rsidR="00B56A77">
        <w:rPr>
          <w:color w:val="auto"/>
          <w:sz w:val="24"/>
          <w:szCs w:val="24"/>
        </w:rPr>
        <w:t>3</w:t>
      </w:r>
      <w:r w:rsidRPr="00BD7528">
        <w:rPr>
          <w:color w:val="auto"/>
          <w:sz w:val="24"/>
          <w:szCs w:val="24"/>
          <w:lang w:eastAsia="ru-RU"/>
        </w:rPr>
        <w:t xml:space="preserve"> к настоящему Административному регламенту.</w:t>
      </w:r>
    </w:p>
    <w:p w:rsidR="002E4BA7" w:rsidRPr="00BD7528" w:rsidRDefault="00506743" w:rsidP="005B3C51">
      <w:pPr>
        <w:pStyle w:val="2-"/>
        <w:numPr>
          <w:ilvl w:val="0"/>
          <w:numId w:val="45"/>
        </w:numPr>
        <w:suppressAutoHyphens/>
        <w:ind w:left="0" w:firstLine="567"/>
        <w:outlineLvl w:val="9"/>
        <w:rPr>
          <w:color w:val="auto"/>
          <w:sz w:val="24"/>
          <w:szCs w:val="24"/>
        </w:rPr>
      </w:pPr>
      <w:bookmarkStart w:id="120" w:name="_Toc501467111"/>
      <w:bookmarkStart w:id="121" w:name="_Toc437973299"/>
      <w:bookmarkStart w:id="122" w:name="_Toc438110041"/>
      <w:bookmarkStart w:id="123" w:name="_Toc438376246"/>
      <w:bookmarkStart w:id="124" w:name="_Toc473131339"/>
      <w:bookmarkStart w:id="125" w:name="_Toc490643980"/>
      <w:bookmarkEnd w:id="120"/>
      <w:bookmarkEnd w:id="121"/>
      <w:bookmarkEnd w:id="122"/>
      <w:bookmarkEnd w:id="123"/>
      <w:bookmarkEnd w:id="124"/>
      <w:bookmarkEnd w:id="125"/>
      <w:r w:rsidRPr="00BD7528">
        <w:rPr>
          <w:color w:val="auto"/>
          <w:sz w:val="24"/>
          <w:szCs w:val="24"/>
        </w:rPr>
        <w:t>Требования к организации предоставления Муниципальной услуги в электронной форме</w:t>
      </w:r>
    </w:p>
    <w:p w:rsidR="002E4BA7" w:rsidRPr="00BD7528" w:rsidRDefault="00506743" w:rsidP="00F45702">
      <w:pPr>
        <w:pStyle w:val="114"/>
        <w:numPr>
          <w:ilvl w:val="1"/>
          <w:numId w:val="43"/>
        </w:numPr>
        <w:suppressAutoHyphens/>
        <w:ind w:left="0" w:firstLine="567"/>
        <w:rPr>
          <w:color w:val="auto"/>
          <w:sz w:val="24"/>
          <w:szCs w:val="24"/>
        </w:rPr>
      </w:pPr>
      <w:r w:rsidRPr="00BD7528">
        <w:rPr>
          <w:color w:val="auto"/>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BD7528" w:rsidRDefault="00506743" w:rsidP="00F45702">
      <w:pPr>
        <w:pStyle w:val="114"/>
        <w:numPr>
          <w:ilvl w:val="1"/>
          <w:numId w:val="43"/>
        </w:numPr>
        <w:suppressAutoHyphens/>
        <w:ind w:left="0" w:firstLine="567"/>
        <w:rPr>
          <w:color w:val="auto"/>
          <w:sz w:val="24"/>
          <w:szCs w:val="24"/>
        </w:rPr>
      </w:pPr>
      <w:r w:rsidRPr="00BD7528">
        <w:rPr>
          <w:color w:val="auto"/>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BD7528" w:rsidRDefault="00506743" w:rsidP="00A01FDF">
      <w:pPr>
        <w:pStyle w:val="114"/>
        <w:numPr>
          <w:ilvl w:val="1"/>
          <w:numId w:val="43"/>
        </w:numPr>
        <w:suppressAutoHyphens/>
        <w:ind w:left="0" w:firstLine="567"/>
        <w:rPr>
          <w:color w:val="auto"/>
          <w:sz w:val="24"/>
          <w:szCs w:val="24"/>
        </w:rPr>
      </w:pPr>
      <w:r w:rsidRPr="00BD7528">
        <w:rPr>
          <w:color w:val="auto"/>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BD7528" w:rsidRDefault="00506743" w:rsidP="00A01FDF">
      <w:pPr>
        <w:pStyle w:val="2-"/>
        <w:numPr>
          <w:ilvl w:val="0"/>
          <w:numId w:val="43"/>
        </w:numPr>
        <w:suppressAutoHyphens/>
        <w:spacing w:line="276" w:lineRule="auto"/>
        <w:ind w:left="0" w:firstLine="567"/>
        <w:outlineLvl w:val="9"/>
        <w:rPr>
          <w:color w:val="auto"/>
          <w:sz w:val="24"/>
          <w:szCs w:val="24"/>
        </w:rPr>
      </w:pPr>
      <w:bookmarkStart w:id="126" w:name="_Toc501467112"/>
      <w:bookmarkStart w:id="127" w:name="_Toc437973300"/>
      <w:bookmarkStart w:id="128" w:name="_Toc438110042"/>
      <w:bookmarkStart w:id="129" w:name="_Toc438376247"/>
      <w:bookmarkStart w:id="130" w:name="_Toc473131340"/>
      <w:bookmarkStart w:id="131" w:name="_Toc490643981"/>
      <w:bookmarkEnd w:id="126"/>
      <w:bookmarkEnd w:id="127"/>
      <w:bookmarkEnd w:id="128"/>
      <w:bookmarkEnd w:id="129"/>
      <w:bookmarkEnd w:id="130"/>
      <w:bookmarkEnd w:id="131"/>
      <w:r w:rsidRPr="00BD7528">
        <w:rPr>
          <w:color w:val="auto"/>
          <w:sz w:val="24"/>
          <w:szCs w:val="24"/>
        </w:rPr>
        <w:t>Требования к организации предоставления Муниципальной услуги в МФЦ</w:t>
      </w:r>
    </w:p>
    <w:p w:rsidR="002E4BA7" w:rsidRPr="00BD7528" w:rsidRDefault="00506743" w:rsidP="00A01FDF">
      <w:pPr>
        <w:pStyle w:val="114"/>
        <w:numPr>
          <w:ilvl w:val="1"/>
          <w:numId w:val="42"/>
        </w:numPr>
        <w:tabs>
          <w:tab w:val="left" w:pos="993"/>
          <w:tab w:val="left" w:pos="1134"/>
        </w:tabs>
        <w:suppressAutoHyphens/>
        <w:ind w:left="0" w:firstLine="567"/>
        <w:rPr>
          <w:color w:val="auto"/>
          <w:sz w:val="24"/>
          <w:szCs w:val="24"/>
        </w:rPr>
      </w:pPr>
      <w:r w:rsidRPr="00BD7528">
        <w:rPr>
          <w:color w:val="auto"/>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BD7528" w:rsidRDefault="00506743" w:rsidP="00A01FDF">
      <w:pPr>
        <w:pStyle w:val="114"/>
        <w:numPr>
          <w:ilvl w:val="1"/>
          <w:numId w:val="42"/>
        </w:numPr>
        <w:tabs>
          <w:tab w:val="left" w:pos="993"/>
          <w:tab w:val="left" w:pos="1134"/>
        </w:tabs>
        <w:suppressAutoHyphens/>
        <w:ind w:left="0" w:firstLine="567"/>
        <w:rPr>
          <w:color w:val="auto"/>
          <w:sz w:val="24"/>
          <w:szCs w:val="24"/>
        </w:rPr>
      </w:pPr>
      <w:r w:rsidRPr="00BD7528">
        <w:rPr>
          <w:color w:val="auto"/>
          <w:sz w:val="24"/>
          <w:szCs w:val="24"/>
        </w:rPr>
        <w:lastRenderedPageBreak/>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BD7528" w:rsidRDefault="00506743" w:rsidP="00A01FDF">
      <w:pPr>
        <w:pStyle w:val="affff3"/>
        <w:tabs>
          <w:tab w:val="left" w:pos="851"/>
          <w:tab w:val="left" w:pos="993"/>
          <w:tab w:val="left" w:pos="1134"/>
        </w:tabs>
        <w:ind w:left="0" w:firstLine="567"/>
        <w:rPr>
          <w:color w:val="auto"/>
          <w:sz w:val="24"/>
          <w:szCs w:val="24"/>
        </w:rPr>
      </w:pPr>
      <w:r w:rsidRPr="00BD7528">
        <w:rPr>
          <w:color w:val="auto"/>
          <w:sz w:val="24"/>
          <w:szCs w:val="24"/>
        </w:rPr>
        <w:t>-при личном обращении Заявителя (представителя Заявителя) в МФЦ;</w:t>
      </w:r>
    </w:p>
    <w:p w:rsidR="002E4BA7" w:rsidRPr="00BD7528" w:rsidRDefault="00506743" w:rsidP="00A01FDF">
      <w:pPr>
        <w:pStyle w:val="affff3"/>
        <w:tabs>
          <w:tab w:val="left" w:pos="851"/>
          <w:tab w:val="left" w:pos="993"/>
          <w:tab w:val="left" w:pos="1134"/>
        </w:tabs>
        <w:ind w:left="0" w:firstLine="567"/>
        <w:rPr>
          <w:color w:val="auto"/>
          <w:sz w:val="24"/>
          <w:szCs w:val="24"/>
        </w:rPr>
      </w:pPr>
      <w:r w:rsidRPr="00BD7528">
        <w:rPr>
          <w:color w:val="auto"/>
          <w:sz w:val="24"/>
          <w:szCs w:val="24"/>
        </w:rPr>
        <w:t>-по телефону МФЦ;</w:t>
      </w:r>
    </w:p>
    <w:p w:rsidR="002E4BA7" w:rsidRPr="00BD7528" w:rsidRDefault="00506743" w:rsidP="00A01FDF">
      <w:pPr>
        <w:pStyle w:val="affff3"/>
        <w:tabs>
          <w:tab w:val="left" w:pos="851"/>
          <w:tab w:val="left" w:pos="993"/>
          <w:tab w:val="left" w:pos="1134"/>
        </w:tabs>
        <w:ind w:left="0" w:firstLine="567"/>
        <w:rPr>
          <w:color w:val="auto"/>
          <w:sz w:val="24"/>
          <w:szCs w:val="24"/>
        </w:rPr>
      </w:pPr>
      <w:r w:rsidRPr="00BD7528">
        <w:rPr>
          <w:color w:val="auto"/>
          <w:sz w:val="24"/>
          <w:szCs w:val="24"/>
        </w:rPr>
        <w:t xml:space="preserve">-посредством РПГУ. </w:t>
      </w:r>
    </w:p>
    <w:p w:rsidR="002E4BA7" w:rsidRPr="00BD7528" w:rsidRDefault="00506743" w:rsidP="00A01FDF">
      <w:pPr>
        <w:pStyle w:val="114"/>
        <w:numPr>
          <w:ilvl w:val="1"/>
          <w:numId w:val="42"/>
        </w:numPr>
        <w:tabs>
          <w:tab w:val="left" w:pos="851"/>
          <w:tab w:val="left" w:pos="993"/>
          <w:tab w:val="left" w:pos="1134"/>
        </w:tabs>
        <w:suppressAutoHyphens/>
        <w:ind w:left="0" w:firstLine="567"/>
        <w:rPr>
          <w:color w:val="auto"/>
          <w:sz w:val="24"/>
          <w:szCs w:val="24"/>
        </w:rPr>
      </w:pPr>
      <w:r w:rsidRPr="00BD7528">
        <w:rPr>
          <w:color w:val="auto"/>
          <w:sz w:val="24"/>
          <w:szCs w:val="24"/>
        </w:rPr>
        <w:t>При предварительной записи Заявитель (представитель Заявителя) сообщает следующие данные:</w:t>
      </w:r>
    </w:p>
    <w:p w:rsidR="002E4BA7" w:rsidRPr="00BD7528" w:rsidRDefault="00506743" w:rsidP="00A01FDF">
      <w:pPr>
        <w:pStyle w:val="affff3"/>
        <w:tabs>
          <w:tab w:val="left" w:pos="851"/>
          <w:tab w:val="left" w:pos="993"/>
          <w:tab w:val="left" w:pos="1134"/>
        </w:tabs>
        <w:ind w:left="0" w:firstLine="567"/>
        <w:rPr>
          <w:color w:val="auto"/>
          <w:sz w:val="24"/>
          <w:szCs w:val="24"/>
        </w:rPr>
      </w:pPr>
      <w:r w:rsidRPr="00BD7528">
        <w:rPr>
          <w:color w:val="auto"/>
          <w:sz w:val="24"/>
          <w:szCs w:val="24"/>
        </w:rPr>
        <w:t>-фамилию, имя, отчество (последнее при наличии);</w:t>
      </w:r>
    </w:p>
    <w:p w:rsidR="002E4BA7" w:rsidRPr="00BD7528" w:rsidRDefault="00506743" w:rsidP="00A01FDF">
      <w:pPr>
        <w:pStyle w:val="affff3"/>
        <w:tabs>
          <w:tab w:val="left" w:pos="851"/>
          <w:tab w:val="left" w:pos="993"/>
          <w:tab w:val="left" w:pos="1134"/>
        </w:tabs>
        <w:ind w:left="0" w:firstLine="567"/>
        <w:rPr>
          <w:color w:val="auto"/>
          <w:sz w:val="24"/>
          <w:szCs w:val="24"/>
        </w:rPr>
      </w:pPr>
      <w:r w:rsidRPr="00BD7528">
        <w:rPr>
          <w:color w:val="auto"/>
          <w:sz w:val="24"/>
          <w:szCs w:val="24"/>
        </w:rPr>
        <w:t>-контактный номер телефона;</w:t>
      </w:r>
    </w:p>
    <w:p w:rsidR="002E4BA7" w:rsidRPr="00BD7528" w:rsidRDefault="00506743" w:rsidP="00A01FDF">
      <w:pPr>
        <w:pStyle w:val="affff3"/>
        <w:tabs>
          <w:tab w:val="left" w:pos="851"/>
          <w:tab w:val="left" w:pos="993"/>
          <w:tab w:val="left" w:pos="1134"/>
        </w:tabs>
        <w:ind w:left="0" w:firstLine="567"/>
        <w:rPr>
          <w:color w:val="auto"/>
          <w:sz w:val="24"/>
          <w:szCs w:val="24"/>
        </w:rPr>
      </w:pPr>
      <w:r w:rsidRPr="00BD7528">
        <w:rPr>
          <w:color w:val="auto"/>
          <w:sz w:val="24"/>
          <w:szCs w:val="24"/>
        </w:rPr>
        <w:t>-адрес электронной почты (при наличии);</w:t>
      </w:r>
    </w:p>
    <w:p w:rsidR="002E4BA7" w:rsidRPr="00BD7528" w:rsidRDefault="00506743" w:rsidP="00A01FDF">
      <w:pPr>
        <w:pStyle w:val="affff3"/>
        <w:tabs>
          <w:tab w:val="left" w:pos="851"/>
          <w:tab w:val="left" w:pos="993"/>
          <w:tab w:val="left" w:pos="1134"/>
        </w:tabs>
        <w:ind w:left="0" w:firstLine="567"/>
        <w:rPr>
          <w:color w:val="auto"/>
          <w:sz w:val="24"/>
          <w:szCs w:val="24"/>
        </w:rPr>
      </w:pPr>
      <w:r w:rsidRPr="00BD7528">
        <w:rPr>
          <w:color w:val="auto"/>
          <w:sz w:val="24"/>
          <w:szCs w:val="24"/>
        </w:rPr>
        <w:t xml:space="preserve">-желаемые дату и время представления документов. </w:t>
      </w:r>
    </w:p>
    <w:p w:rsidR="002E4BA7" w:rsidRPr="00BD7528" w:rsidRDefault="00506743" w:rsidP="00A01FDF">
      <w:pPr>
        <w:pStyle w:val="114"/>
        <w:numPr>
          <w:ilvl w:val="1"/>
          <w:numId w:val="42"/>
        </w:numPr>
        <w:tabs>
          <w:tab w:val="left" w:pos="993"/>
          <w:tab w:val="left" w:pos="1134"/>
        </w:tabs>
        <w:suppressAutoHyphens/>
        <w:ind w:left="0" w:firstLine="567"/>
        <w:rPr>
          <w:color w:val="auto"/>
          <w:sz w:val="24"/>
          <w:szCs w:val="24"/>
        </w:rPr>
      </w:pPr>
      <w:r w:rsidRPr="00BD7528">
        <w:rPr>
          <w:color w:val="auto"/>
          <w:sz w:val="24"/>
          <w:szCs w:val="24"/>
        </w:rPr>
        <w:t xml:space="preserve">Заявителю (представителю Заявителя) сообщаются дата и время приема документов.  </w:t>
      </w:r>
    </w:p>
    <w:p w:rsidR="002E4BA7" w:rsidRPr="00BD7528" w:rsidRDefault="00506743" w:rsidP="00A01FDF">
      <w:pPr>
        <w:pStyle w:val="114"/>
        <w:numPr>
          <w:ilvl w:val="1"/>
          <w:numId w:val="42"/>
        </w:numPr>
        <w:tabs>
          <w:tab w:val="left" w:pos="993"/>
          <w:tab w:val="left" w:pos="1134"/>
        </w:tabs>
        <w:suppressAutoHyphens/>
        <w:ind w:left="0" w:firstLine="567"/>
        <w:rPr>
          <w:color w:val="auto"/>
          <w:sz w:val="24"/>
          <w:szCs w:val="24"/>
        </w:rPr>
      </w:pPr>
      <w:r w:rsidRPr="00BD7528">
        <w:rPr>
          <w:color w:val="auto"/>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BD7528" w:rsidRDefault="00506743" w:rsidP="00A01FDF">
      <w:pPr>
        <w:pStyle w:val="114"/>
        <w:numPr>
          <w:ilvl w:val="1"/>
          <w:numId w:val="42"/>
        </w:numPr>
        <w:tabs>
          <w:tab w:val="left" w:pos="993"/>
          <w:tab w:val="left" w:pos="1134"/>
        </w:tabs>
        <w:suppressAutoHyphens/>
        <w:ind w:left="0" w:firstLine="567"/>
        <w:rPr>
          <w:color w:val="auto"/>
          <w:sz w:val="24"/>
          <w:szCs w:val="24"/>
        </w:rPr>
      </w:pPr>
      <w:r w:rsidRPr="00BD7528">
        <w:rPr>
          <w:color w:val="auto"/>
          <w:sz w:val="24"/>
          <w:szCs w:val="24"/>
        </w:rPr>
        <w:t xml:space="preserve">Заявитель (представитель Заявителя) в любое время вправе отказаться от предварительной записи. </w:t>
      </w:r>
    </w:p>
    <w:p w:rsidR="002E4BA7" w:rsidRPr="00BD7528" w:rsidRDefault="00506743" w:rsidP="00A01FDF">
      <w:pPr>
        <w:pStyle w:val="114"/>
        <w:numPr>
          <w:ilvl w:val="1"/>
          <w:numId w:val="42"/>
        </w:numPr>
        <w:tabs>
          <w:tab w:val="left" w:pos="993"/>
          <w:tab w:val="left" w:pos="1134"/>
        </w:tabs>
        <w:suppressAutoHyphens/>
        <w:ind w:left="0" w:firstLine="567"/>
        <w:rPr>
          <w:color w:val="auto"/>
          <w:sz w:val="24"/>
          <w:szCs w:val="24"/>
        </w:rPr>
      </w:pPr>
      <w:r w:rsidRPr="00BD7528">
        <w:rPr>
          <w:color w:val="auto"/>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BD7528" w:rsidRDefault="00506743" w:rsidP="00A01FDF">
      <w:pPr>
        <w:pStyle w:val="114"/>
        <w:numPr>
          <w:ilvl w:val="1"/>
          <w:numId w:val="42"/>
        </w:numPr>
        <w:tabs>
          <w:tab w:val="left" w:pos="570"/>
        </w:tabs>
        <w:suppressAutoHyphens/>
        <w:ind w:left="0" w:firstLine="567"/>
        <w:rPr>
          <w:color w:val="auto"/>
          <w:sz w:val="24"/>
          <w:szCs w:val="24"/>
        </w:rPr>
      </w:pPr>
      <w:r w:rsidRPr="00BD7528">
        <w:rPr>
          <w:color w:val="auto"/>
          <w:sz w:val="24"/>
          <w:szCs w:val="24"/>
          <w:lang w:eastAsia="ru-RU"/>
        </w:rPr>
        <w:t xml:space="preserve">Заявитель (представитель Заявителя) имеет возможность подать документы для </w:t>
      </w:r>
      <w:r w:rsidRPr="00BD7528">
        <w:rPr>
          <w:color w:val="auto"/>
          <w:sz w:val="24"/>
          <w:szCs w:val="24"/>
        </w:rPr>
        <w:t xml:space="preserve"> получения Муниципальной услуги</w:t>
      </w:r>
      <w:r w:rsidRPr="00BD7528">
        <w:rPr>
          <w:color w:val="auto"/>
          <w:sz w:val="24"/>
          <w:szCs w:val="24"/>
          <w:lang w:eastAsia="ru-RU"/>
        </w:rPr>
        <w:t xml:space="preserve"> в МФЦ в составе комплексных услуг «Рождение ребенка» и «Смена места жительства».</w:t>
      </w:r>
    </w:p>
    <w:p w:rsidR="005B3C51" w:rsidRPr="00BD7528" w:rsidRDefault="00506743" w:rsidP="00A01FDF">
      <w:pPr>
        <w:pStyle w:val="114"/>
        <w:numPr>
          <w:ilvl w:val="1"/>
          <w:numId w:val="42"/>
        </w:numPr>
        <w:suppressAutoHyphens/>
        <w:ind w:left="0" w:firstLine="567"/>
        <w:rPr>
          <w:color w:val="auto"/>
          <w:sz w:val="24"/>
          <w:szCs w:val="24"/>
          <w:lang w:eastAsia="ru-RU"/>
        </w:rPr>
      </w:pPr>
      <w:r w:rsidRPr="00BD7528">
        <w:rPr>
          <w:color w:val="auto"/>
          <w:sz w:val="24"/>
          <w:szCs w:val="24"/>
          <w:lang w:eastAsia="ru-RU"/>
        </w:rPr>
        <w:t xml:space="preserve">Прием документов в МФЦ для </w:t>
      </w:r>
      <w:r w:rsidRPr="00BD7528">
        <w:rPr>
          <w:color w:val="auto"/>
          <w:sz w:val="24"/>
          <w:szCs w:val="24"/>
        </w:rPr>
        <w:t xml:space="preserve"> получения Муниципальной услуги</w:t>
      </w:r>
      <w:r w:rsidRPr="00BD7528">
        <w:rPr>
          <w:color w:val="auto"/>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2E4BA7" w:rsidRPr="00BD7528" w:rsidRDefault="00506743" w:rsidP="00A01FDF">
      <w:pPr>
        <w:pStyle w:val="114"/>
        <w:numPr>
          <w:ilvl w:val="1"/>
          <w:numId w:val="42"/>
        </w:numPr>
        <w:suppressAutoHyphens/>
        <w:ind w:left="0" w:firstLine="567"/>
        <w:rPr>
          <w:color w:val="auto"/>
          <w:sz w:val="24"/>
          <w:szCs w:val="24"/>
          <w:lang w:eastAsia="ru-RU"/>
        </w:rPr>
      </w:pPr>
      <w:r w:rsidRPr="00BD7528">
        <w:rPr>
          <w:rFonts w:eastAsia="Times New Roman"/>
          <w:color w:val="auto"/>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E4BA7" w:rsidRPr="00BD7528" w:rsidRDefault="002E4BA7" w:rsidP="00A01FDF">
      <w:pPr>
        <w:pStyle w:val="affa"/>
        <w:spacing w:line="276" w:lineRule="auto"/>
        <w:ind w:firstLine="709"/>
        <w:jc w:val="both"/>
        <w:rPr>
          <w:rFonts w:ascii="Times New Roman" w:hAnsi="Times New Roman"/>
          <w:color w:val="auto"/>
          <w:sz w:val="24"/>
          <w:szCs w:val="24"/>
        </w:rPr>
      </w:pPr>
    </w:p>
    <w:p w:rsidR="002E4BA7" w:rsidRPr="00BD7528" w:rsidRDefault="00506743" w:rsidP="00A01FDF">
      <w:pPr>
        <w:pStyle w:val="114"/>
        <w:ind w:right="567" w:firstLine="567"/>
        <w:jc w:val="center"/>
        <w:rPr>
          <w:color w:val="auto"/>
          <w:sz w:val="24"/>
          <w:szCs w:val="24"/>
        </w:rPr>
      </w:pPr>
      <w:bookmarkStart w:id="132" w:name="_Toc501467113"/>
      <w:bookmarkStart w:id="133" w:name="_Toc437973301"/>
      <w:bookmarkStart w:id="134" w:name="_Toc438110043"/>
      <w:bookmarkStart w:id="135" w:name="_Toc438376249"/>
      <w:bookmarkStart w:id="136" w:name="_Toc473131341"/>
      <w:bookmarkStart w:id="137" w:name="_Toc490643982"/>
      <w:r w:rsidRPr="00BD7528">
        <w:rPr>
          <w:b/>
          <w:bCs/>
          <w:iCs/>
          <w:color w:val="auto"/>
          <w:sz w:val="24"/>
          <w:szCs w:val="24"/>
          <w:lang w:val="en-US"/>
        </w:rPr>
        <w:t>III</w:t>
      </w:r>
      <w:bookmarkEnd w:id="132"/>
      <w:bookmarkEnd w:id="133"/>
      <w:bookmarkEnd w:id="134"/>
      <w:bookmarkEnd w:id="135"/>
      <w:bookmarkEnd w:id="136"/>
      <w:bookmarkEnd w:id="137"/>
      <w:r w:rsidRPr="00BD7528">
        <w:rPr>
          <w:b/>
          <w:bCs/>
          <w:iCs/>
          <w:color w:val="auto"/>
          <w:sz w:val="24"/>
          <w:szCs w:val="24"/>
        </w:rPr>
        <w:t>. Состав, последовательность и сроки выполнения административных процедур, требования к порядку их выполнения</w:t>
      </w:r>
    </w:p>
    <w:p w:rsidR="002E4BA7" w:rsidRPr="00BD7528" w:rsidRDefault="00506743" w:rsidP="00A01FDF">
      <w:pPr>
        <w:pStyle w:val="2-"/>
        <w:numPr>
          <w:ilvl w:val="0"/>
          <w:numId w:val="42"/>
        </w:numPr>
        <w:suppressAutoHyphens/>
        <w:spacing w:line="276" w:lineRule="auto"/>
        <w:ind w:left="0" w:right="567" w:firstLine="567"/>
        <w:outlineLvl w:val="9"/>
        <w:rPr>
          <w:color w:val="auto"/>
          <w:sz w:val="24"/>
          <w:szCs w:val="24"/>
        </w:rPr>
      </w:pPr>
      <w:bookmarkStart w:id="138" w:name="_Toc501467114"/>
      <w:bookmarkStart w:id="139" w:name="_Toc473131342"/>
      <w:bookmarkStart w:id="140" w:name="_Toc490643983"/>
      <w:bookmarkStart w:id="141" w:name="_Toc437973302"/>
      <w:bookmarkStart w:id="142" w:name="_Toc438110044"/>
      <w:bookmarkStart w:id="143" w:name="_Toc438376250"/>
      <w:r w:rsidRPr="00BD7528">
        <w:rPr>
          <w:color w:val="auto"/>
          <w:sz w:val="24"/>
          <w:szCs w:val="24"/>
        </w:rPr>
        <w:t xml:space="preserve">Состав, последовательность и сроки выполнения административных процедур (действий) при предоставлении </w:t>
      </w:r>
      <w:bookmarkEnd w:id="138"/>
      <w:bookmarkEnd w:id="139"/>
      <w:bookmarkEnd w:id="140"/>
      <w:bookmarkEnd w:id="141"/>
      <w:bookmarkEnd w:id="142"/>
      <w:bookmarkEnd w:id="143"/>
      <w:r w:rsidRPr="00BD7528">
        <w:rPr>
          <w:color w:val="auto"/>
          <w:sz w:val="24"/>
          <w:szCs w:val="24"/>
        </w:rPr>
        <w:t>Муниципальной услуги</w:t>
      </w:r>
    </w:p>
    <w:p w:rsidR="002E4BA7" w:rsidRPr="00BD7528" w:rsidRDefault="00506743" w:rsidP="00A01FDF">
      <w:pPr>
        <w:pStyle w:val="114"/>
        <w:suppressAutoHyphens/>
        <w:ind w:firstLine="567"/>
        <w:rPr>
          <w:color w:val="auto"/>
          <w:sz w:val="24"/>
          <w:szCs w:val="24"/>
        </w:rPr>
      </w:pPr>
      <w:r w:rsidRPr="00BD7528">
        <w:rPr>
          <w:color w:val="auto"/>
          <w:sz w:val="24"/>
          <w:szCs w:val="24"/>
        </w:rPr>
        <w:t>23.1. Перечень административных процедур:</w:t>
      </w:r>
    </w:p>
    <w:p w:rsidR="002E4BA7" w:rsidRPr="00BD7528" w:rsidRDefault="00506743" w:rsidP="00A01FDF">
      <w:pPr>
        <w:pStyle w:val="114"/>
        <w:ind w:firstLine="567"/>
        <w:rPr>
          <w:color w:val="auto"/>
          <w:sz w:val="24"/>
          <w:szCs w:val="24"/>
        </w:rPr>
      </w:pPr>
      <w:r w:rsidRPr="00BD7528">
        <w:rPr>
          <w:color w:val="auto"/>
          <w:sz w:val="24"/>
          <w:szCs w:val="24"/>
        </w:rPr>
        <w:t>- прием и регистрация заявления и документов, необходимых для предоставления Муниципальной услуги;</w:t>
      </w:r>
    </w:p>
    <w:p w:rsidR="002E4BA7" w:rsidRPr="00BD7528" w:rsidRDefault="00506743" w:rsidP="00A01FDF">
      <w:pPr>
        <w:pStyle w:val="114"/>
        <w:ind w:firstLine="567"/>
        <w:rPr>
          <w:color w:val="auto"/>
          <w:sz w:val="24"/>
          <w:szCs w:val="24"/>
        </w:rPr>
      </w:pPr>
      <w:r w:rsidRPr="00BD7528">
        <w:rPr>
          <w:color w:val="auto"/>
          <w:sz w:val="24"/>
          <w:szCs w:val="24"/>
        </w:rPr>
        <w:t>- обработка и предварительное рассмотрение документов;</w:t>
      </w:r>
    </w:p>
    <w:p w:rsidR="002E4BA7" w:rsidRPr="00BD7528" w:rsidRDefault="00506743" w:rsidP="00A01FDF">
      <w:pPr>
        <w:pStyle w:val="114"/>
        <w:ind w:firstLine="567"/>
        <w:rPr>
          <w:color w:val="auto"/>
          <w:sz w:val="24"/>
          <w:szCs w:val="24"/>
        </w:rPr>
      </w:pPr>
      <w:r w:rsidRPr="00BD7528">
        <w:rPr>
          <w:color w:val="auto"/>
          <w:sz w:val="24"/>
          <w:szCs w:val="24"/>
        </w:rPr>
        <w:t>- формирование и направление запросов в рамках межведомственного взаимодействия;</w:t>
      </w:r>
    </w:p>
    <w:p w:rsidR="002E4BA7" w:rsidRPr="00BD7528" w:rsidRDefault="00506743" w:rsidP="00A01FDF">
      <w:pPr>
        <w:pStyle w:val="114"/>
        <w:ind w:firstLine="567"/>
        <w:rPr>
          <w:color w:val="auto"/>
          <w:sz w:val="24"/>
          <w:szCs w:val="24"/>
        </w:rPr>
      </w:pPr>
      <w:r w:rsidRPr="00BD7528">
        <w:rPr>
          <w:color w:val="auto"/>
          <w:sz w:val="24"/>
          <w:szCs w:val="24"/>
        </w:rPr>
        <w:t xml:space="preserve">- принятие </w:t>
      </w:r>
      <w:r w:rsidRPr="008E03F3">
        <w:rPr>
          <w:color w:val="auto"/>
          <w:sz w:val="24"/>
          <w:szCs w:val="24"/>
        </w:rPr>
        <w:t>решения</w:t>
      </w:r>
      <w:r w:rsidR="008E03F3" w:rsidRPr="008E03F3">
        <w:rPr>
          <w:color w:val="auto"/>
          <w:sz w:val="24"/>
          <w:szCs w:val="24"/>
        </w:rPr>
        <w:t xml:space="preserve"> </w:t>
      </w:r>
      <w:r w:rsidR="008E03F3" w:rsidRPr="008E03F3">
        <w:rPr>
          <w:rFonts w:eastAsia="Times New Roman"/>
          <w:color w:val="auto"/>
          <w:sz w:val="24"/>
          <w:szCs w:val="24"/>
          <w:lang w:eastAsia="ru-RU"/>
        </w:rPr>
        <w:t>о предоставлении (об отказе предоставления) Услуги</w:t>
      </w:r>
      <w:r w:rsidRPr="008E03F3">
        <w:rPr>
          <w:color w:val="auto"/>
          <w:sz w:val="24"/>
          <w:szCs w:val="24"/>
        </w:rPr>
        <w:t>;</w:t>
      </w:r>
    </w:p>
    <w:p w:rsidR="002E4BA7" w:rsidRPr="00BD7528" w:rsidRDefault="00506743" w:rsidP="00A01FDF">
      <w:pPr>
        <w:pStyle w:val="114"/>
        <w:ind w:firstLine="567"/>
        <w:rPr>
          <w:color w:val="auto"/>
          <w:sz w:val="24"/>
          <w:szCs w:val="24"/>
        </w:rPr>
      </w:pPr>
      <w:r w:rsidRPr="00BD7528">
        <w:rPr>
          <w:color w:val="auto"/>
          <w:sz w:val="24"/>
          <w:szCs w:val="24"/>
        </w:rPr>
        <w:lastRenderedPageBreak/>
        <w:t xml:space="preserve">- направления </w:t>
      </w:r>
      <w:r w:rsidR="00A60BC1">
        <w:rPr>
          <w:color w:val="auto"/>
          <w:sz w:val="24"/>
          <w:szCs w:val="24"/>
        </w:rPr>
        <w:t xml:space="preserve">(выдача результата) </w:t>
      </w:r>
      <w:r w:rsidRPr="00BD7528">
        <w:rPr>
          <w:color w:val="auto"/>
          <w:sz w:val="24"/>
          <w:szCs w:val="24"/>
        </w:rPr>
        <w:t>для зачисления в ДОО;</w:t>
      </w:r>
    </w:p>
    <w:p w:rsidR="002E4BA7" w:rsidRPr="00BD7528" w:rsidRDefault="00506743" w:rsidP="00A01FDF">
      <w:pPr>
        <w:pStyle w:val="114"/>
        <w:ind w:firstLine="567"/>
        <w:rPr>
          <w:color w:val="auto"/>
          <w:sz w:val="24"/>
          <w:szCs w:val="24"/>
        </w:rPr>
      </w:pPr>
      <w:r w:rsidRPr="00BD7528">
        <w:rPr>
          <w:color w:val="auto"/>
          <w:sz w:val="24"/>
          <w:szCs w:val="24"/>
        </w:rPr>
        <w:t>- зачисление в ДОО.</w:t>
      </w:r>
    </w:p>
    <w:p w:rsidR="002E4BA7" w:rsidRPr="00BD7528" w:rsidRDefault="00506743" w:rsidP="00A01FDF">
      <w:pPr>
        <w:pStyle w:val="114"/>
        <w:ind w:firstLine="567"/>
        <w:rPr>
          <w:color w:val="auto"/>
          <w:sz w:val="24"/>
          <w:szCs w:val="24"/>
        </w:rPr>
      </w:pPr>
      <w:r w:rsidRPr="00BD7528">
        <w:rPr>
          <w:color w:val="auto"/>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Default="00506743" w:rsidP="00A01FDF">
      <w:pPr>
        <w:pStyle w:val="114"/>
        <w:numPr>
          <w:ilvl w:val="1"/>
          <w:numId w:val="22"/>
        </w:numPr>
        <w:shd w:val="clear" w:color="auto" w:fill="FFFFFF"/>
        <w:suppressAutoHyphens/>
        <w:ind w:left="0" w:firstLine="567"/>
        <w:rPr>
          <w:color w:val="auto"/>
          <w:sz w:val="24"/>
          <w:szCs w:val="24"/>
        </w:rPr>
      </w:pPr>
      <w:r w:rsidRPr="00BD7528">
        <w:rPr>
          <w:color w:val="auto"/>
          <w:sz w:val="24"/>
          <w:szCs w:val="24"/>
        </w:rPr>
        <w:t>Блок-схема предоставления Муниципальной услуги приведена в Приложении 15 к настоящему Административному регламенту.</w:t>
      </w:r>
    </w:p>
    <w:p w:rsidR="002307E2" w:rsidRDefault="002307E2" w:rsidP="002307E2">
      <w:pPr>
        <w:pStyle w:val="114"/>
        <w:shd w:val="clear" w:color="auto" w:fill="FFFFFF"/>
        <w:suppressAutoHyphens/>
        <w:rPr>
          <w:color w:val="auto"/>
          <w:sz w:val="24"/>
          <w:szCs w:val="24"/>
        </w:rPr>
      </w:pPr>
    </w:p>
    <w:p w:rsidR="002307E2" w:rsidRDefault="002307E2" w:rsidP="002307E2">
      <w:pPr>
        <w:pStyle w:val="114"/>
        <w:shd w:val="clear" w:color="auto" w:fill="FFFFFF"/>
        <w:suppressAutoHyphens/>
        <w:rPr>
          <w:color w:val="auto"/>
          <w:sz w:val="24"/>
          <w:szCs w:val="24"/>
        </w:rPr>
      </w:pPr>
    </w:p>
    <w:p w:rsidR="002E4BA7" w:rsidRPr="00BD7528" w:rsidRDefault="00506743" w:rsidP="00A01FDF">
      <w:pPr>
        <w:pStyle w:val="114"/>
        <w:ind w:right="567" w:firstLine="567"/>
        <w:jc w:val="center"/>
        <w:rPr>
          <w:color w:val="auto"/>
          <w:sz w:val="24"/>
          <w:szCs w:val="24"/>
        </w:rPr>
      </w:pPr>
      <w:bookmarkStart w:id="144" w:name="_Toc501467115"/>
      <w:bookmarkStart w:id="145" w:name="_Toc473131343"/>
      <w:bookmarkStart w:id="146" w:name="_Toc490643984"/>
      <w:bookmarkStart w:id="147" w:name="_Toc437973303"/>
      <w:bookmarkStart w:id="148" w:name="_Toc438110045"/>
      <w:bookmarkStart w:id="149" w:name="_Toc438376251"/>
      <w:r w:rsidRPr="00BD7528">
        <w:rPr>
          <w:b/>
          <w:bCs/>
          <w:iCs/>
          <w:color w:val="auto"/>
          <w:sz w:val="24"/>
          <w:szCs w:val="24"/>
        </w:rPr>
        <w:t xml:space="preserve">Раздел </w:t>
      </w:r>
      <w:r w:rsidRPr="00BD7528">
        <w:rPr>
          <w:b/>
          <w:bCs/>
          <w:iCs/>
          <w:color w:val="auto"/>
          <w:sz w:val="24"/>
          <w:szCs w:val="24"/>
          <w:lang w:val="en-US"/>
        </w:rPr>
        <w:t>IV</w:t>
      </w:r>
      <w:r w:rsidRPr="00BD7528">
        <w:rPr>
          <w:b/>
          <w:bCs/>
          <w:iCs/>
          <w:color w:val="auto"/>
          <w:sz w:val="24"/>
          <w:szCs w:val="24"/>
        </w:rPr>
        <w:t xml:space="preserve">. </w:t>
      </w:r>
      <w:bookmarkStart w:id="150" w:name="_Toc438727100"/>
      <w:bookmarkStart w:id="151" w:name="_Toc437973305"/>
      <w:bookmarkStart w:id="152" w:name="_Toc438110047"/>
      <w:bookmarkStart w:id="153" w:name="_Toc438376258"/>
      <w:bookmarkEnd w:id="144"/>
      <w:bookmarkEnd w:id="145"/>
      <w:bookmarkEnd w:id="146"/>
      <w:bookmarkEnd w:id="147"/>
      <w:bookmarkEnd w:id="148"/>
      <w:bookmarkEnd w:id="149"/>
      <w:bookmarkEnd w:id="150"/>
      <w:r w:rsidRPr="00BD7528">
        <w:rPr>
          <w:b/>
          <w:bCs/>
          <w:iCs/>
          <w:color w:val="auto"/>
          <w:sz w:val="24"/>
          <w:szCs w:val="24"/>
        </w:rPr>
        <w:t>Порядок и формы контроля за исполнением Административного регламента</w:t>
      </w:r>
    </w:p>
    <w:p w:rsidR="002E4BA7" w:rsidRPr="00BD7528" w:rsidRDefault="00506743" w:rsidP="00A01FDF">
      <w:pPr>
        <w:pStyle w:val="2-"/>
        <w:numPr>
          <w:ilvl w:val="0"/>
          <w:numId w:val="42"/>
        </w:numPr>
        <w:suppressAutoHyphens/>
        <w:spacing w:line="276" w:lineRule="auto"/>
        <w:ind w:left="0" w:right="567" w:firstLine="567"/>
        <w:outlineLvl w:val="9"/>
        <w:rPr>
          <w:color w:val="auto"/>
          <w:sz w:val="24"/>
          <w:szCs w:val="24"/>
        </w:rPr>
      </w:pPr>
      <w:bookmarkStart w:id="154" w:name="_Toc501467116"/>
      <w:bookmarkStart w:id="155" w:name="_Toc438376252"/>
      <w:bookmarkStart w:id="156" w:name="_Toc438727101"/>
      <w:bookmarkStart w:id="157" w:name="_Toc473131344"/>
      <w:bookmarkStart w:id="158" w:name="_Toc490643985"/>
      <w:bookmarkEnd w:id="154"/>
      <w:bookmarkEnd w:id="155"/>
      <w:bookmarkEnd w:id="156"/>
      <w:bookmarkEnd w:id="157"/>
      <w:bookmarkEnd w:id="158"/>
      <w:r w:rsidRPr="00BD7528">
        <w:rPr>
          <w:color w:val="auto"/>
          <w:sz w:val="24"/>
          <w:szCs w:val="24"/>
        </w:rPr>
        <w:t xml:space="preserve">Порядок осуществления контроля за соблюдением и исполнением должностными лицами, муниципальными служащими и работниками </w:t>
      </w:r>
      <w:r w:rsidR="00804E64" w:rsidRPr="00BD7528">
        <w:rPr>
          <w:color w:val="auto"/>
          <w:sz w:val="24"/>
          <w:szCs w:val="24"/>
        </w:rPr>
        <w:t xml:space="preserve">                            Управления образования </w:t>
      </w:r>
      <w:r w:rsidRPr="00BD7528">
        <w:rPr>
          <w:color w:val="auto"/>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BD7528" w:rsidRDefault="002E4BA7" w:rsidP="00A01FDF">
      <w:pPr>
        <w:pStyle w:val="114"/>
        <w:ind w:right="567" w:firstLine="567"/>
        <w:rPr>
          <w:b/>
          <w:i/>
          <w:color w:val="auto"/>
          <w:sz w:val="24"/>
          <w:szCs w:val="24"/>
        </w:rPr>
      </w:pPr>
    </w:p>
    <w:p w:rsidR="002E4BA7" w:rsidRPr="00BD7528" w:rsidRDefault="00506743" w:rsidP="00A01FDF">
      <w:pPr>
        <w:pStyle w:val="114"/>
        <w:numPr>
          <w:ilvl w:val="1"/>
          <w:numId w:val="41"/>
        </w:numPr>
        <w:suppressAutoHyphens/>
        <w:ind w:left="0" w:firstLine="567"/>
        <w:rPr>
          <w:color w:val="auto"/>
          <w:sz w:val="24"/>
          <w:szCs w:val="24"/>
        </w:rPr>
      </w:pPr>
      <w:r w:rsidRPr="00BD7528">
        <w:rPr>
          <w:color w:val="auto"/>
          <w:sz w:val="24"/>
          <w:szCs w:val="24"/>
        </w:rPr>
        <w:t xml:space="preserve">Контроль за соблюдением должностными лицами </w:t>
      </w:r>
      <w:r w:rsidR="00804E64" w:rsidRPr="00BD7528">
        <w:rPr>
          <w:color w:val="auto"/>
          <w:sz w:val="24"/>
          <w:szCs w:val="24"/>
          <w:lang w:eastAsia="ru-RU"/>
        </w:rPr>
        <w:t>Управления образования</w:t>
      </w:r>
      <w:r w:rsidRPr="00BD7528">
        <w:rPr>
          <w:color w:val="auto"/>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BD7528" w:rsidRDefault="00506743" w:rsidP="00A01FDF">
      <w:pPr>
        <w:pStyle w:val="114"/>
        <w:ind w:firstLine="567"/>
        <w:rPr>
          <w:color w:val="auto"/>
          <w:sz w:val="24"/>
          <w:szCs w:val="24"/>
        </w:rPr>
      </w:pPr>
      <w:r w:rsidRPr="00BD7528">
        <w:rPr>
          <w:color w:val="auto"/>
          <w:sz w:val="24"/>
          <w:szCs w:val="24"/>
        </w:rPr>
        <w:t>-</w:t>
      </w:r>
      <w:r w:rsidR="00EF4B9F" w:rsidRPr="00BD7528">
        <w:rPr>
          <w:color w:val="auto"/>
          <w:sz w:val="24"/>
          <w:szCs w:val="24"/>
        </w:rPr>
        <w:t xml:space="preserve"> </w:t>
      </w:r>
      <w:r w:rsidRPr="00BD7528">
        <w:rPr>
          <w:color w:val="auto"/>
          <w:sz w:val="24"/>
          <w:szCs w:val="24"/>
        </w:rPr>
        <w:t>текущего контроля за соблюдением полноты и качества предоставления Муниципальной услуги (далее - Текущий контроль);</w:t>
      </w:r>
    </w:p>
    <w:p w:rsidR="002E4BA7" w:rsidRPr="00BD7528" w:rsidRDefault="00506743" w:rsidP="00A01FDF">
      <w:pPr>
        <w:pStyle w:val="114"/>
        <w:ind w:left="567"/>
        <w:rPr>
          <w:color w:val="auto"/>
          <w:sz w:val="24"/>
          <w:szCs w:val="24"/>
        </w:rPr>
      </w:pPr>
      <w:r w:rsidRPr="00BD7528">
        <w:rPr>
          <w:color w:val="auto"/>
          <w:sz w:val="24"/>
          <w:szCs w:val="24"/>
        </w:rPr>
        <w:t>-</w:t>
      </w:r>
      <w:r w:rsidR="00EF4B9F" w:rsidRPr="00BD7528">
        <w:rPr>
          <w:color w:val="auto"/>
          <w:sz w:val="24"/>
          <w:szCs w:val="24"/>
        </w:rPr>
        <w:t xml:space="preserve"> </w:t>
      </w:r>
      <w:r w:rsidRPr="00BD7528">
        <w:rPr>
          <w:color w:val="auto"/>
          <w:sz w:val="24"/>
          <w:szCs w:val="24"/>
        </w:rPr>
        <w:t>контроля за соблюдением порядка предоставления Муниципальной услуги.</w:t>
      </w:r>
    </w:p>
    <w:p w:rsidR="002E4BA7" w:rsidRPr="00BD7528" w:rsidRDefault="00506743" w:rsidP="00A01FDF">
      <w:pPr>
        <w:pStyle w:val="114"/>
        <w:numPr>
          <w:ilvl w:val="1"/>
          <w:numId w:val="41"/>
        </w:numPr>
        <w:suppressAutoHyphens/>
        <w:ind w:left="0" w:firstLine="567"/>
        <w:rPr>
          <w:color w:val="auto"/>
          <w:sz w:val="24"/>
          <w:szCs w:val="24"/>
        </w:rPr>
      </w:pPr>
      <w:r w:rsidRPr="00BD7528">
        <w:rPr>
          <w:color w:val="auto"/>
          <w:sz w:val="24"/>
          <w:szCs w:val="24"/>
        </w:rPr>
        <w:t xml:space="preserve">Текущий контроль осуществляет </w:t>
      </w:r>
      <w:r w:rsidR="00E82AD8">
        <w:rPr>
          <w:color w:val="auto"/>
          <w:sz w:val="24"/>
          <w:szCs w:val="24"/>
        </w:rPr>
        <w:t xml:space="preserve">Глава городского округа Домодедово Московской области </w:t>
      </w:r>
      <w:r w:rsidRPr="00BD7528">
        <w:rPr>
          <w:color w:val="auto"/>
          <w:sz w:val="24"/>
          <w:szCs w:val="24"/>
        </w:rPr>
        <w:t>и уполномоченные им должностные лица.</w:t>
      </w:r>
    </w:p>
    <w:p w:rsidR="002E4BA7" w:rsidRPr="00BD7528" w:rsidRDefault="00506743" w:rsidP="00A01FDF">
      <w:pPr>
        <w:pStyle w:val="114"/>
        <w:numPr>
          <w:ilvl w:val="1"/>
          <w:numId w:val="41"/>
        </w:numPr>
        <w:suppressAutoHyphens/>
        <w:ind w:left="0" w:firstLine="567"/>
        <w:rPr>
          <w:color w:val="auto"/>
          <w:sz w:val="24"/>
          <w:szCs w:val="24"/>
        </w:rPr>
      </w:pPr>
      <w:r w:rsidRPr="00BD7528">
        <w:rPr>
          <w:color w:val="auto"/>
          <w:sz w:val="24"/>
          <w:szCs w:val="24"/>
        </w:rPr>
        <w:t>Текущий контроль осуществляется в порядке, установленном</w:t>
      </w:r>
      <w:r w:rsidR="00804E64" w:rsidRPr="00BD7528">
        <w:rPr>
          <w:color w:val="auto"/>
          <w:sz w:val="24"/>
          <w:szCs w:val="24"/>
        </w:rPr>
        <w:t xml:space="preserve"> Главой </w:t>
      </w:r>
      <w:r w:rsidR="00D25C14" w:rsidRPr="00BD7528">
        <w:rPr>
          <w:color w:val="auto"/>
          <w:sz w:val="24"/>
          <w:szCs w:val="24"/>
        </w:rPr>
        <w:t>городского округа Домодедово Московской области</w:t>
      </w:r>
      <w:r w:rsidRPr="00BD7528">
        <w:rPr>
          <w:color w:val="auto"/>
          <w:sz w:val="24"/>
          <w:szCs w:val="24"/>
        </w:rPr>
        <w:t xml:space="preserve"> для контроля за исполнением правовых актов </w:t>
      </w:r>
      <w:r w:rsidR="00D25C14" w:rsidRPr="00BD7528">
        <w:rPr>
          <w:color w:val="auto"/>
          <w:sz w:val="24"/>
          <w:szCs w:val="24"/>
        </w:rPr>
        <w:t>Администрации городского округа Домодедово.</w:t>
      </w:r>
    </w:p>
    <w:p w:rsidR="002E4BA7" w:rsidRPr="00BD7528" w:rsidRDefault="00506743" w:rsidP="00A01FDF">
      <w:pPr>
        <w:pStyle w:val="114"/>
        <w:numPr>
          <w:ilvl w:val="1"/>
          <w:numId w:val="41"/>
        </w:numPr>
        <w:suppressAutoHyphens/>
        <w:ind w:left="0" w:firstLine="567"/>
        <w:rPr>
          <w:color w:val="auto"/>
          <w:sz w:val="24"/>
          <w:szCs w:val="24"/>
        </w:rPr>
      </w:pPr>
      <w:r w:rsidRPr="00BD7528">
        <w:rPr>
          <w:color w:val="auto"/>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E4BA7" w:rsidRPr="00BD7528" w:rsidRDefault="00506743" w:rsidP="00A01FDF">
      <w:pPr>
        <w:pStyle w:val="2-"/>
        <w:numPr>
          <w:ilvl w:val="0"/>
          <w:numId w:val="41"/>
        </w:numPr>
        <w:suppressAutoHyphens/>
        <w:spacing w:line="276" w:lineRule="auto"/>
        <w:ind w:left="0" w:right="567" w:firstLine="567"/>
        <w:outlineLvl w:val="9"/>
        <w:rPr>
          <w:color w:val="auto"/>
          <w:sz w:val="24"/>
          <w:szCs w:val="24"/>
        </w:rPr>
      </w:pPr>
      <w:bookmarkStart w:id="159" w:name="_Toc501467117"/>
      <w:bookmarkStart w:id="160" w:name="_Toc438376253"/>
      <w:bookmarkStart w:id="161" w:name="_Toc438727102"/>
      <w:bookmarkStart w:id="162" w:name="_Toc473131345"/>
      <w:bookmarkStart w:id="163" w:name="_Toc490643986"/>
      <w:bookmarkEnd w:id="159"/>
      <w:bookmarkEnd w:id="160"/>
      <w:bookmarkEnd w:id="161"/>
      <w:bookmarkEnd w:id="162"/>
      <w:bookmarkEnd w:id="163"/>
      <w:r w:rsidRPr="00BD7528">
        <w:rPr>
          <w:color w:val="auto"/>
          <w:sz w:val="24"/>
          <w:szCs w:val="24"/>
        </w:rPr>
        <w:t>Порядок и периодичность осуществления Текущего контроля полноты и качества предост</w:t>
      </w:r>
      <w:r w:rsidR="00A01FDF" w:rsidRPr="00BD7528">
        <w:rPr>
          <w:color w:val="auto"/>
          <w:sz w:val="24"/>
          <w:szCs w:val="24"/>
        </w:rPr>
        <w:t>авления Муниципальной услуги и к</w:t>
      </w:r>
      <w:r w:rsidRPr="00BD7528">
        <w:rPr>
          <w:color w:val="auto"/>
          <w:sz w:val="24"/>
          <w:szCs w:val="24"/>
        </w:rPr>
        <w:t>онтроля за соблюдением порядка предоставления Муниципальной услуги</w:t>
      </w:r>
    </w:p>
    <w:p w:rsidR="002E4BA7" w:rsidRPr="00BD7528" w:rsidRDefault="00506743" w:rsidP="00A01FDF">
      <w:pPr>
        <w:pStyle w:val="114"/>
        <w:numPr>
          <w:ilvl w:val="1"/>
          <w:numId w:val="41"/>
        </w:numPr>
        <w:suppressAutoHyphens/>
        <w:ind w:left="0" w:firstLine="567"/>
        <w:rPr>
          <w:color w:val="auto"/>
          <w:sz w:val="24"/>
          <w:szCs w:val="24"/>
        </w:rPr>
      </w:pPr>
      <w:r w:rsidRPr="00BD7528">
        <w:rPr>
          <w:color w:val="auto"/>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w:t>
      </w:r>
      <w:r w:rsidRPr="00BD7528">
        <w:rPr>
          <w:color w:val="auto"/>
          <w:sz w:val="24"/>
          <w:szCs w:val="24"/>
        </w:rPr>
        <w:lastRenderedPageBreak/>
        <w:t xml:space="preserve">плановых и внеплановых проверок, систематического наблюдения за исполнением ответственными должностными лицами </w:t>
      </w:r>
      <w:r w:rsidR="00A01FDF" w:rsidRPr="00BD7528">
        <w:rPr>
          <w:color w:val="auto"/>
          <w:sz w:val="24"/>
          <w:szCs w:val="24"/>
        </w:rPr>
        <w:t>Управления образования</w:t>
      </w:r>
      <w:r w:rsidR="00D142A8" w:rsidRPr="00BD7528">
        <w:rPr>
          <w:color w:val="auto"/>
          <w:sz w:val="24"/>
          <w:szCs w:val="24"/>
        </w:rPr>
        <w:t xml:space="preserve"> и дошкольных образовательных учреждений</w:t>
      </w:r>
      <w:r w:rsidRPr="00BD7528">
        <w:rPr>
          <w:color w:val="auto"/>
          <w:sz w:val="24"/>
          <w:szCs w:val="24"/>
        </w:rPr>
        <w:t xml:space="preserve"> положений Административного регламента в части соблюдения порядка предоставления Услуги.</w:t>
      </w:r>
    </w:p>
    <w:p w:rsidR="002E4BA7" w:rsidRPr="00BD7528" w:rsidRDefault="00506743" w:rsidP="00A01FDF">
      <w:pPr>
        <w:pStyle w:val="114"/>
        <w:numPr>
          <w:ilvl w:val="1"/>
          <w:numId w:val="41"/>
        </w:numPr>
        <w:suppressAutoHyphens/>
        <w:ind w:left="0" w:firstLine="567"/>
        <w:rPr>
          <w:color w:val="auto"/>
          <w:sz w:val="24"/>
          <w:szCs w:val="24"/>
        </w:rPr>
      </w:pPr>
      <w:r w:rsidRPr="00BD7528">
        <w:rPr>
          <w:color w:val="auto"/>
          <w:sz w:val="24"/>
          <w:szCs w:val="24"/>
        </w:rPr>
        <w:t xml:space="preserve">Плановые проверки </w:t>
      </w:r>
      <w:r w:rsidR="00A01FDF" w:rsidRPr="00BD7528">
        <w:rPr>
          <w:color w:val="auto"/>
          <w:sz w:val="24"/>
          <w:szCs w:val="24"/>
        </w:rPr>
        <w:t>Управления образования</w:t>
      </w:r>
      <w:r w:rsidRPr="00BD7528">
        <w:rPr>
          <w:color w:val="auto"/>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BD7528" w:rsidRDefault="00506743" w:rsidP="00A01FDF">
      <w:pPr>
        <w:pStyle w:val="114"/>
        <w:numPr>
          <w:ilvl w:val="1"/>
          <w:numId w:val="41"/>
        </w:numPr>
        <w:suppressAutoHyphens/>
        <w:ind w:left="0" w:firstLine="567"/>
        <w:rPr>
          <w:color w:val="auto"/>
          <w:sz w:val="24"/>
          <w:szCs w:val="24"/>
        </w:rPr>
      </w:pPr>
      <w:r w:rsidRPr="00BD7528">
        <w:rPr>
          <w:color w:val="auto"/>
          <w:sz w:val="24"/>
          <w:szCs w:val="24"/>
        </w:rPr>
        <w:t xml:space="preserve">Внеплановые проверки </w:t>
      </w:r>
      <w:r w:rsidR="00A01FDF" w:rsidRPr="00BD7528">
        <w:rPr>
          <w:color w:val="auto"/>
          <w:sz w:val="24"/>
          <w:szCs w:val="24"/>
          <w:lang w:eastAsia="ru-RU"/>
        </w:rPr>
        <w:t>Управления образования</w:t>
      </w:r>
      <w:r w:rsidRPr="00BD7528">
        <w:rPr>
          <w:color w:val="auto"/>
          <w:sz w:val="24"/>
          <w:szCs w:val="24"/>
        </w:rPr>
        <w:t xml:space="preserve">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BD7528" w:rsidRDefault="00506743" w:rsidP="00A01FDF">
      <w:pPr>
        <w:pStyle w:val="114"/>
        <w:numPr>
          <w:ilvl w:val="1"/>
          <w:numId w:val="41"/>
        </w:numPr>
        <w:suppressAutoHyphens/>
        <w:ind w:left="0" w:right="-1" w:firstLine="567"/>
        <w:rPr>
          <w:color w:val="auto"/>
          <w:sz w:val="24"/>
          <w:szCs w:val="24"/>
        </w:rPr>
      </w:pPr>
      <w:r w:rsidRPr="00BD7528">
        <w:rPr>
          <w:color w:val="auto"/>
          <w:sz w:val="24"/>
          <w:szCs w:val="24"/>
        </w:rPr>
        <w:t>Должностным</w:t>
      </w:r>
      <w:r w:rsidR="00D142A8" w:rsidRPr="00BD7528">
        <w:rPr>
          <w:color w:val="auto"/>
          <w:sz w:val="24"/>
          <w:szCs w:val="24"/>
        </w:rPr>
        <w:t>и</w:t>
      </w:r>
      <w:r w:rsidRPr="00BD7528">
        <w:rPr>
          <w:color w:val="auto"/>
          <w:sz w:val="24"/>
          <w:szCs w:val="24"/>
        </w:rPr>
        <w:t xml:space="preserve"> лиц</w:t>
      </w:r>
      <w:r w:rsidR="00D142A8" w:rsidRPr="00BD7528">
        <w:rPr>
          <w:color w:val="auto"/>
          <w:sz w:val="24"/>
          <w:szCs w:val="24"/>
        </w:rPr>
        <w:t>ами</w:t>
      </w:r>
      <w:r w:rsidRPr="00BD7528">
        <w:rPr>
          <w:color w:val="auto"/>
          <w:sz w:val="24"/>
          <w:szCs w:val="24"/>
        </w:rPr>
        <w:t>, ответственным</w:t>
      </w:r>
      <w:r w:rsidR="00D142A8" w:rsidRPr="00BD7528">
        <w:rPr>
          <w:color w:val="auto"/>
          <w:sz w:val="24"/>
          <w:szCs w:val="24"/>
        </w:rPr>
        <w:t>и</w:t>
      </w:r>
      <w:r w:rsidRPr="00BD7528">
        <w:rPr>
          <w:color w:val="auto"/>
          <w:sz w:val="24"/>
          <w:szCs w:val="24"/>
        </w:rPr>
        <w:t xml:space="preserve"> за соблюдение порядка предоставления Муниципальной услуги, явля</w:t>
      </w:r>
      <w:r w:rsidR="00A01FDF" w:rsidRPr="00BD7528">
        <w:rPr>
          <w:color w:val="auto"/>
          <w:sz w:val="24"/>
          <w:szCs w:val="24"/>
        </w:rPr>
        <w:t>е</w:t>
      </w:r>
      <w:r w:rsidRPr="00BD7528">
        <w:rPr>
          <w:color w:val="auto"/>
          <w:sz w:val="24"/>
          <w:szCs w:val="24"/>
        </w:rPr>
        <w:t xml:space="preserve">тся </w:t>
      </w:r>
      <w:r w:rsidR="00E82AD8">
        <w:rPr>
          <w:color w:val="auto"/>
          <w:sz w:val="24"/>
          <w:szCs w:val="24"/>
        </w:rPr>
        <w:t>руководитель органа</w:t>
      </w:r>
      <w:r w:rsidR="00A01FDF" w:rsidRPr="00BD7528">
        <w:rPr>
          <w:color w:val="auto"/>
          <w:sz w:val="24"/>
          <w:szCs w:val="24"/>
        </w:rPr>
        <w:t xml:space="preserve"> Администрации городского округа Домодедово</w:t>
      </w:r>
      <w:r w:rsidRPr="00BD7528">
        <w:rPr>
          <w:color w:val="auto"/>
          <w:sz w:val="24"/>
          <w:szCs w:val="24"/>
        </w:rPr>
        <w:t xml:space="preserve">, </w:t>
      </w:r>
      <w:r w:rsidR="00E82AD8">
        <w:rPr>
          <w:color w:val="auto"/>
          <w:sz w:val="24"/>
          <w:szCs w:val="24"/>
        </w:rPr>
        <w:t xml:space="preserve">указанного в п.5.1. настоящего Административного регламента, </w:t>
      </w:r>
      <w:r w:rsidR="00D142A8" w:rsidRPr="00BD7528">
        <w:rPr>
          <w:color w:val="auto"/>
          <w:sz w:val="24"/>
          <w:szCs w:val="24"/>
        </w:rPr>
        <w:t xml:space="preserve"> и руководители дошкольных образовательных </w:t>
      </w:r>
      <w:r w:rsidR="00E82AD8" w:rsidRPr="00BD7528">
        <w:rPr>
          <w:color w:val="auto"/>
          <w:sz w:val="24"/>
          <w:szCs w:val="24"/>
        </w:rPr>
        <w:t>учреждений</w:t>
      </w:r>
      <w:r w:rsidRPr="00BD7528">
        <w:rPr>
          <w:color w:val="auto"/>
          <w:sz w:val="24"/>
          <w:szCs w:val="24"/>
        </w:rPr>
        <w:t xml:space="preserve">. </w:t>
      </w:r>
    </w:p>
    <w:p w:rsidR="002E4BA7" w:rsidRPr="00BD7528" w:rsidRDefault="00506743" w:rsidP="00A01FDF">
      <w:pPr>
        <w:pStyle w:val="2-"/>
        <w:numPr>
          <w:ilvl w:val="0"/>
          <w:numId w:val="41"/>
        </w:numPr>
        <w:suppressAutoHyphens/>
        <w:spacing w:line="276" w:lineRule="auto"/>
        <w:ind w:left="0" w:right="567" w:firstLine="567"/>
        <w:outlineLvl w:val="9"/>
        <w:rPr>
          <w:color w:val="auto"/>
          <w:sz w:val="24"/>
          <w:szCs w:val="24"/>
        </w:rPr>
      </w:pPr>
      <w:bookmarkStart w:id="164" w:name="_Toc501467118"/>
      <w:bookmarkStart w:id="165" w:name="_Toc473131346"/>
      <w:bookmarkStart w:id="166" w:name="_Toc438376254"/>
      <w:bookmarkStart w:id="167" w:name="_Toc438727103"/>
      <w:r w:rsidRPr="00BD7528">
        <w:rPr>
          <w:color w:val="auto"/>
          <w:sz w:val="24"/>
          <w:szCs w:val="24"/>
        </w:rPr>
        <w:t xml:space="preserve">Ответственность должностных лиц, муниципальных служащих и работников </w:t>
      </w:r>
      <w:r w:rsidR="00A01FDF" w:rsidRPr="00BD7528">
        <w:rPr>
          <w:color w:val="auto"/>
          <w:sz w:val="24"/>
          <w:szCs w:val="24"/>
        </w:rPr>
        <w:t>Управления образования</w:t>
      </w:r>
      <w:r w:rsidR="001077EF" w:rsidRPr="00BD7528">
        <w:rPr>
          <w:color w:val="auto"/>
          <w:sz w:val="24"/>
          <w:szCs w:val="24"/>
        </w:rPr>
        <w:t xml:space="preserve">, руководителей дошкольных образовательных учреждений </w:t>
      </w:r>
      <w:r w:rsidRPr="00BD7528">
        <w:rPr>
          <w:color w:val="auto"/>
          <w:sz w:val="24"/>
          <w:szCs w:val="24"/>
        </w:rPr>
        <w:t xml:space="preserve"> за решения и действия (бездействие), принимаемые (осуществляемые) ими в ходе предоставления </w:t>
      </w:r>
      <w:bookmarkEnd w:id="164"/>
      <w:bookmarkEnd w:id="165"/>
      <w:bookmarkEnd w:id="166"/>
      <w:bookmarkEnd w:id="167"/>
      <w:r w:rsidRPr="00BD7528">
        <w:rPr>
          <w:color w:val="auto"/>
          <w:sz w:val="24"/>
          <w:szCs w:val="24"/>
        </w:rPr>
        <w:t>Муниципальной услуги</w:t>
      </w:r>
    </w:p>
    <w:p w:rsidR="002E4BA7" w:rsidRPr="00BD7528" w:rsidRDefault="00506743" w:rsidP="00A01FDF">
      <w:pPr>
        <w:pStyle w:val="114"/>
        <w:ind w:firstLine="567"/>
        <w:rPr>
          <w:color w:val="auto"/>
          <w:sz w:val="24"/>
          <w:szCs w:val="24"/>
        </w:rPr>
      </w:pPr>
      <w:r w:rsidRPr="00BD7528">
        <w:rPr>
          <w:color w:val="auto"/>
          <w:sz w:val="24"/>
          <w:szCs w:val="24"/>
        </w:rPr>
        <w:t xml:space="preserve">26.1. Должностные лица, муниципальные служащие и работники </w:t>
      </w:r>
      <w:r w:rsidR="00A01FDF" w:rsidRPr="00BD7528">
        <w:rPr>
          <w:color w:val="auto"/>
          <w:sz w:val="24"/>
          <w:szCs w:val="24"/>
          <w:lang w:eastAsia="ru-RU"/>
        </w:rPr>
        <w:t>Управления образования</w:t>
      </w:r>
      <w:r w:rsidRPr="00BD7528">
        <w:rPr>
          <w:color w:val="auto"/>
          <w:sz w:val="24"/>
          <w:szCs w:val="24"/>
        </w:rPr>
        <w:t>,</w:t>
      </w:r>
      <w:r w:rsidR="00BF23D6" w:rsidRPr="00BD7528">
        <w:rPr>
          <w:color w:val="auto"/>
          <w:sz w:val="24"/>
          <w:szCs w:val="24"/>
        </w:rPr>
        <w:t xml:space="preserve"> </w:t>
      </w:r>
      <w:r w:rsidR="001077EF" w:rsidRPr="00BD7528">
        <w:rPr>
          <w:color w:val="auto"/>
          <w:sz w:val="24"/>
          <w:szCs w:val="24"/>
        </w:rPr>
        <w:t>руководители дошкольных образоват</w:t>
      </w:r>
      <w:r w:rsidR="00BF23D6" w:rsidRPr="00BD7528">
        <w:rPr>
          <w:color w:val="auto"/>
          <w:sz w:val="24"/>
          <w:szCs w:val="24"/>
        </w:rPr>
        <w:t>ельных учреждений</w:t>
      </w:r>
      <w:r w:rsidR="001077EF" w:rsidRPr="00BD7528">
        <w:rPr>
          <w:color w:val="auto"/>
          <w:sz w:val="24"/>
          <w:szCs w:val="24"/>
        </w:rPr>
        <w:t>,</w:t>
      </w:r>
      <w:r w:rsidRPr="00BD7528">
        <w:rPr>
          <w:color w:val="auto"/>
          <w:sz w:val="24"/>
          <w:szCs w:val="24"/>
        </w:rPr>
        <w:t xml:space="preserve">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BD7528" w:rsidRDefault="00506743" w:rsidP="00A01FDF">
      <w:pPr>
        <w:pStyle w:val="114"/>
        <w:ind w:firstLine="567"/>
        <w:rPr>
          <w:color w:val="auto"/>
          <w:sz w:val="24"/>
          <w:szCs w:val="24"/>
        </w:rPr>
      </w:pPr>
      <w:r w:rsidRPr="00BD7528">
        <w:rPr>
          <w:color w:val="auto"/>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BD7528" w:rsidRDefault="00506743" w:rsidP="00A01FDF">
      <w:pPr>
        <w:pStyle w:val="114"/>
        <w:ind w:firstLine="567"/>
        <w:rPr>
          <w:color w:val="auto"/>
          <w:sz w:val="24"/>
          <w:szCs w:val="24"/>
        </w:rPr>
      </w:pPr>
      <w:r w:rsidRPr="00BD7528">
        <w:rPr>
          <w:color w:val="auto"/>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BD7528" w:rsidRDefault="00506743" w:rsidP="00A01FDF">
      <w:pPr>
        <w:pStyle w:val="114"/>
        <w:ind w:firstLine="567"/>
        <w:rPr>
          <w:color w:val="auto"/>
          <w:sz w:val="24"/>
          <w:szCs w:val="24"/>
        </w:rPr>
      </w:pPr>
      <w:r w:rsidRPr="00BD7528">
        <w:rPr>
          <w:color w:val="auto"/>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BD7528" w:rsidRDefault="00506743" w:rsidP="00A01FDF">
      <w:pPr>
        <w:pStyle w:val="114"/>
        <w:ind w:firstLine="567"/>
        <w:rPr>
          <w:color w:val="auto"/>
          <w:sz w:val="24"/>
          <w:szCs w:val="24"/>
        </w:rPr>
      </w:pPr>
      <w:r w:rsidRPr="00BD7528">
        <w:rPr>
          <w:color w:val="auto"/>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w:t>
      </w:r>
      <w:r w:rsidRPr="00BD7528">
        <w:rPr>
          <w:color w:val="auto"/>
          <w:sz w:val="24"/>
          <w:szCs w:val="24"/>
        </w:rPr>
        <w:lastRenderedPageBreak/>
        <w:t>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BD7528" w:rsidRDefault="00506743" w:rsidP="00A01FDF">
      <w:pPr>
        <w:pStyle w:val="114"/>
        <w:ind w:firstLine="567"/>
        <w:rPr>
          <w:color w:val="auto"/>
          <w:sz w:val="24"/>
          <w:szCs w:val="24"/>
        </w:rPr>
      </w:pPr>
      <w:r w:rsidRPr="00BD7528">
        <w:rPr>
          <w:color w:val="auto"/>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BD7528" w:rsidRDefault="00506743" w:rsidP="00A01FDF">
      <w:pPr>
        <w:pStyle w:val="114"/>
        <w:ind w:firstLine="567"/>
        <w:rPr>
          <w:color w:val="auto"/>
          <w:sz w:val="24"/>
          <w:szCs w:val="24"/>
        </w:rPr>
      </w:pPr>
      <w:r w:rsidRPr="00BD7528">
        <w:rPr>
          <w:color w:val="auto"/>
          <w:sz w:val="24"/>
          <w:szCs w:val="24"/>
        </w:rPr>
        <w:t xml:space="preserve">4) нарушение срока регистрации Заявления Заявителя (представителя Заявителя) </w:t>
      </w:r>
      <w:r w:rsidR="00A01FDF" w:rsidRPr="00BD7528">
        <w:rPr>
          <w:color w:val="auto"/>
          <w:sz w:val="24"/>
          <w:szCs w:val="24"/>
        </w:rPr>
        <w:t xml:space="preserve">                                     </w:t>
      </w:r>
      <w:r w:rsidRPr="00BD7528">
        <w:rPr>
          <w:color w:val="auto"/>
          <w:sz w:val="24"/>
          <w:szCs w:val="24"/>
        </w:rPr>
        <w:t>о предоставлении Муниципальной услуги, установленного Административным регламентом;</w:t>
      </w:r>
    </w:p>
    <w:p w:rsidR="002E4BA7" w:rsidRPr="00BD7528" w:rsidRDefault="00506743" w:rsidP="00A01FDF">
      <w:pPr>
        <w:pStyle w:val="114"/>
        <w:ind w:firstLine="567"/>
        <w:rPr>
          <w:color w:val="auto"/>
          <w:sz w:val="24"/>
          <w:szCs w:val="24"/>
        </w:rPr>
      </w:pPr>
      <w:r w:rsidRPr="00BD7528">
        <w:rPr>
          <w:color w:val="auto"/>
          <w:sz w:val="24"/>
          <w:szCs w:val="24"/>
        </w:rPr>
        <w:t>5) нарушение срока предоставления Муниципальной услуги, установленного Административным регламентом;</w:t>
      </w:r>
    </w:p>
    <w:p w:rsidR="002E4BA7" w:rsidRPr="00BD7528" w:rsidRDefault="00506743" w:rsidP="00A01FDF">
      <w:pPr>
        <w:pStyle w:val="114"/>
        <w:ind w:firstLine="567"/>
        <w:rPr>
          <w:color w:val="auto"/>
          <w:sz w:val="24"/>
          <w:szCs w:val="24"/>
        </w:rPr>
      </w:pPr>
      <w:r w:rsidRPr="00BD7528">
        <w:rPr>
          <w:color w:val="auto"/>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BD7528" w:rsidRDefault="00506743" w:rsidP="00A01FDF">
      <w:pPr>
        <w:pStyle w:val="114"/>
        <w:ind w:firstLine="567"/>
        <w:rPr>
          <w:color w:val="auto"/>
          <w:sz w:val="24"/>
          <w:szCs w:val="24"/>
        </w:rPr>
      </w:pPr>
      <w:r w:rsidRPr="00BD7528">
        <w:rPr>
          <w:color w:val="auto"/>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BD7528" w:rsidRDefault="00506743" w:rsidP="00A01FDF">
      <w:pPr>
        <w:pStyle w:val="114"/>
        <w:ind w:firstLine="567"/>
        <w:rPr>
          <w:color w:val="auto"/>
          <w:sz w:val="24"/>
          <w:szCs w:val="24"/>
        </w:rPr>
      </w:pPr>
      <w:r w:rsidRPr="00BD7528">
        <w:rPr>
          <w:color w:val="auto"/>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BD7528" w:rsidRDefault="00506743" w:rsidP="00A01FDF">
      <w:pPr>
        <w:pStyle w:val="114"/>
        <w:ind w:firstLine="567"/>
        <w:rPr>
          <w:color w:val="auto"/>
          <w:sz w:val="24"/>
          <w:szCs w:val="24"/>
        </w:rPr>
      </w:pPr>
      <w:r w:rsidRPr="00BD7528">
        <w:rPr>
          <w:color w:val="auto"/>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2AD8" w:rsidRDefault="00506743" w:rsidP="00274E17">
      <w:pPr>
        <w:pStyle w:val="114"/>
        <w:numPr>
          <w:ilvl w:val="1"/>
          <w:numId w:val="41"/>
        </w:numPr>
        <w:tabs>
          <w:tab w:val="left" w:pos="1134"/>
        </w:tabs>
        <w:suppressAutoHyphens/>
        <w:ind w:left="0" w:right="-1" w:firstLine="567"/>
        <w:rPr>
          <w:color w:val="auto"/>
          <w:sz w:val="24"/>
          <w:szCs w:val="24"/>
        </w:rPr>
      </w:pPr>
      <w:r w:rsidRPr="00BD7528">
        <w:rPr>
          <w:color w:val="auto"/>
          <w:sz w:val="24"/>
          <w:szCs w:val="24"/>
        </w:rPr>
        <w:t>Должностным лиц</w:t>
      </w:r>
      <w:r w:rsidR="00A01FDF" w:rsidRPr="00BD7528">
        <w:rPr>
          <w:color w:val="auto"/>
          <w:sz w:val="24"/>
          <w:szCs w:val="24"/>
        </w:rPr>
        <w:t>ом, ответственным</w:t>
      </w:r>
      <w:r w:rsidRPr="00BD7528">
        <w:rPr>
          <w:color w:val="auto"/>
          <w:sz w:val="24"/>
          <w:szCs w:val="24"/>
        </w:rPr>
        <w:t xml:space="preserve"> за соблюдение порядка предоставления Муниципальной услуги, явля</w:t>
      </w:r>
      <w:r w:rsidR="00A01FDF" w:rsidRPr="00BD7528">
        <w:rPr>
          <w:color w:val="auto"/>
          <w:sz w:val="24"/>
          <w:szCs w:val="24"/>
        </w:rPr>
        <w:t>е</w:t>
      </w:r>
      <w:r w:rsidRPr="00BD7528">
        <w:rPr>
          <w:color w:val="auto"/>
          <w:sz w:val="24"/>
          <w:szCs w:val="24"/>
        </w:rPr>
        <w:t xml:space="preserve">тся </w:t>
      </w:r>
      <w:bookmarkStart w:id="168" w:name="_Toc438376255"/>
      <w:bookmarkStart w:id="169" w:name="_Toc438727104"/>
      <w:bookmarkStart w:id="170" w:name="_Toc473131347"/>
      <w:bookmarkStart w:id="171" w:name="_Toc501467119"/>
      <w:r w:rsidR="00E82AD8">
        <w:rPr>
          <w:color w:val="auto"/>
          <w:sz w:val="24"/>
          <w:szCs w:val="24"/>
        </w:rPr>
        <w:t>руководитель органа</w:t>
      </w:r>
      <w:r w:rsidR="00E82AD8" w:rsidRPr="00BD7528">
        <w:rPr>
          <w:color w:val="auto"/>
          <w:sz w:val="24"/>
          <w:szCs w:val="24"/>
        </w:rPr>
        <w:t xml:space="preserve"> Администрации городского округа Домодедово, </w:t>
      </w:r>
      <w:r w:rsidR="00E82AD8">
        <w:rPr>
          <w:color w:val="auto"/>
          <w:sz w:val="24"/>
          <w:szCs w:val="24"/>
        </w:rPr>
        <w:t xml:space="preserve">указанного в п.5.1. настоящего Административного регламента, </w:t>
      </w:r>
      <w:r w:rsidR="00E82AD8" w:rsidRPr="00BD7528">
        <w:rPr>
          <w:color w:val="auto"/>
          <w:sz w:val="24"/>
          <w:szCs w:val="24"/>
        </w:rPr>
        <w:t xml:space="preserve"> и руководители дошкольных образовательных учреждений. </w:t>
      </w:r>
    </w:p>
    <w:p w:rsidR="00E82AD8" w:rsidRPr="00BD7528" w:rsidRDefault="00E82AD8" w:rsidP="00E82AD8">
      <w:pPr>
        <w:pStyle w:val="114"/>
        <w:suppressAutoHyphens/>
        <w:ind w:left="567" w:right="-1"/>
        <w:rPr>
          <w:color w:val="auto"/>
          <w:sz w:val="24"/>
          <w:szCs w:val="24"/>
        </w:rPr>
      </w:pPr>
    </w:p>
    <w:p w:rsidR="002E4BA7" w:rsidRPr="00E82AD8" w:rsidRDefault="00E82AD8" w:rsidP="00E82AD8">
      <w:pPr>
        <w:pStyle w:val="114"/>
        <w:ind w:firstLine="567"/>
        <w:rPr>
          <w:b/>
          <w:color w:val="auto"/>
          <w:sz w:val="24"/>
          <w:szCs w:val="24"/>
        </w:rPr>
      </w:pPr>
      <w:r w:rsidRPr="00E82AD8">
        <w:rPr>
          <w:b/>
          <w:color w:val="auto"/>
          <w:sz w:val="24"/>
          <w:szCs w:val="24"/>
        </w:rPr>
        <w:t xml:space="preserve">27. </w:t>
      </w:r>
      <w:r w:rsidR="00506743" w:rsidRPr="00E82AD8">
        <w:rPr>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bookmarkEnd w:id="170"/>
      <w:bookmarkEnd w:id="171"/>
      <w:r w:rsidR="00506743" w:rsidRPr="00E82AD8">
        <w:rPr>
          <w:b/>
          <w:color w:val="auto"/>
          <w:sz w:val="24"/>
          <w:szCs w:val="24"/>
        </w:rPr>
        <w:br/>
      </w:r>
    </w:p>
    <w:p w:rsidR="002E4BA7" w:rsidRPr="00BD7528" w:rsidRDefault="00506743" w:rsidP="00FD6250">
      <w:pPr>
        <w:pStyle w:val="114"/>
        <w:ind w:firstLine="567"/>
        <w:rPr>
          <w:color w:val="auto"/>
          <w:sz w:val="24"/>
          <w:szCs w:val="24"/>
        </w:rPr>
      </w:pPr>
      <w:r w:rsidRPr="00BD7528">
        <w:rPr>
          <w:color w:val="auto"/>
          <w:sz w:val="24"/>
          <w:szCs w:val="24"/>
        </w:rPr>
        <w:t>27.1. Требованиями к порядку и формам Текущего контроля за предоставлением Муниципальной услуги являются:</w:t>
      </w:r>
    </w:p>
    <w:p w:rsidR="002E4BA7" w:rsidRPr="00BD7528" w:rsidRDefault="00506743" w:rsidP="00FD6250">
      <w:pPr>
        <w:pStyle w:val="114"/>
        <w:ind w:firstLine="567"/>
        <w:rPr>
          <w:color w:val="auto"/>
          <w:sz w:val="24"/>
          <w:szCs w:val="24"/>
        </w:rPr>
      </w:pPr>
      <w:r w:rsidRPr="00BD7528">
        <w:rPr>
          <w:color w:val="auto"/>
          <w:sz w:val="24"/>
          <w:szCs w:val="24"/>
        </w:rPr>
        <w:t xml:space="preserve"> - независимость;</w:t>
      </w:r>
    </w:p>
    <w:p w:rsidR="002E4BA7" w:rsidRPr="00BD7528" w:rsidRDefault="00506743" w:rsidP="00FD6250">
      <w:pPr>
        <w:pStyle w:val="114"/>
        <w:ind w:firstLine="567"/>
        <w:rPr>
          <w:color w:val="auto"/>
          <w:sz w:val="24"/>
          <w:szCs w:val="24"/>
        </w:rPr>
      </w:pPr>
      <w:r w:rsidRPr="00BD7528">
        <w:rPr>
          <w:color w:val="auto"/>
          <w:sz w:val="24"/>
          <w:szCs w:val="24"/>
        </w:rPr>
        <w:t xml:space="preserve"> - тщательность.</w:t>
      </w:r>
    </w:p>
    <w:p w:rsidR="002E4BA7" w:rsidRPr="00BD7528" w:rsidRDefault="00506743" w:rsidP="00FD6250">
      <w:pPr>
        <w:pStyle w:val="114"/>
        <w:ind w:firstLine="567"/>
        <w:rPr>
          <w:color w:val="auto"/>
          <w:sz w:val="24"/>
          <w:szCs w:val="24"/>
        </w:rPr>
      </w:pPr>
      <w:r w:rsidRPr="00BD7528">
        <w:rPr>
          <w:color w:val="auto"/>
          <w:sz w:val="24"/>
          <w:szCs w:val="24"/>
        </w:rPr>
        <w:t xml:space="preserve">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w:t>
      </w:r>
      <w:r w:rsidR="00FD6250" w:rsidRPr="00BD7528">
        <w:rPr>
          <w:color w:val="auto"/>
          <w:sz w:val="24"/>
          <w:szCs w:val="24"/>
        </w:rPr>
        <w:t>Управления образования</w:t>
      </w:r>
      <w:r w:rsidRPr="00BD7528">
        <w:rPr>
          <w:color w:val="auto"/>
          <w:sz w:val="24"/>
          <w:szCs w:val="24"/>
        </w:rPr>
        <w:t>,</w:t>
      </w:r>
      <w:r w:rsidR="00294F9F" w:rsidRPr="00BD7528">
        <w:rPr>
          <w:color w:val="auto"/>
          <w:sz w:val="24"/>
          <w:szCs w:val="24"/>
        </w:rPr>
        <w:t xml:space="preserve"> руководителя дошкольного образовательного учреждения,</w:t>
      </w:r>
      <w:r w:rsidRPr="00BD7528">
        <w:rPr>
          <w:color w:val="auto"/>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BD7528" w:rsidRDefault="00506743" w:rsidP="00FD6250">
      <w:pPr>
        <w:pStyle w:val="114"/>
        <w:ind w:firstLine="567"/>
        <w:rPr>
          <w:color w:val="auto"/>
          <w:sz w:val="24"/>
          <w:szCs w:val="24"/>
        </w:rPr>
      </w:pPr>
      <w:r w:rsidRPr="00BD7528">
        <w:rPr>
          <w:color w:val="auto"/>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BD7528" w:rsidRDefault="00506743" w:rsidP="002E4BA7">
      <w:pPr>
        <w:pStyle w:val="114"/>
        <w:ind w:firstLine="567"/>
        <w:rPr>
          <w:color w:val="auto"/>
          <w:sz w:val="24"/>
          <w:szCs w:val="24"/>
        </w:rPr>
      </w:pPr>
      <w:r w:rsidRPr="00BD7528">
        <w:rPr>
          <w:color w:val="auto"/>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BD7528" w:rsidRDefault="00506743" w:rsidP="002E4BA7">
      <w:pPr>
        <w:pStyle w:val="114"/>
        <w:ind w:firstLine="567"/>
        <w:rPr>
          <w:color w:val="auto"/>
          <w:sz w:val="24"/>
          <w:szCs w:val="24"/>
        </w:rPr>
      </w:pPr>
      <w:r w:rsidRPr="00BD7528">
        <w:rPr>
          <w:color w:val="auto"/>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w:t>
      </w:r>
      <w:r w:rsidR="005779E6" w:rsidRPr="00BD7528">
        <w:rPr>
          <w:color w:val="auto"/>
          <w:sz w:val="24"/>
          <w:szCs w:val="24"/>
        </w:rPr>
        <w:t xml:space="preserve">жалобы на нарушение должностными лицами, муниципальными служащими </w:t>
      </w:r>
      <w:r w:rsidR="00787D3B" w:rsidRPr="00BD7528">
        <w:rPr>
          <w:color w:val="auto"/>
          <w:sz w:val="24"/>
          <w:szCs w:val="24"/>
          <w:lang w:eastAsia="ru-RU"/>
        </w:rPr>
        <w:lastRenderedPageBreak/>
        <w:t>Управления образования</w:t>
      </w:r>
      <w:r w:rsidR="005779E6" w:rsidRPr="00BD7528">
        <w:rPr>
          <w:color w:val="auto"/>
          <w:sz w:val="24"/>
          <w:szCs w:val="24"/>
          <w:lang w:eastAsia="ru-RU"/>
        </w:rPr>
        <w:t xml:space="preserve"> </w:t>
      </w:r>
      <w:r w:rsidR="005779E6" w:rsidRPr="00BD7528">
        <w:rPr>
          <w:color w:val="auto"/>
          <w:sz w:val="24"/>
          <w:szCs w:val="24"/>
        </w:rPr>
        <w:t xml:space="preserve">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r w:rsidRPr="00BD7528">
        <w:rPr>
          <w:color w:val="auto"/>
          <w:sz w:val="24"/>
          <w:szCs w:val="24"/>
        </w:rPr>
        <w:t xml:space="preserve">в </w:t>
      </w:r>
      <w:r w:rsidR="005779E6" w:rsidRPr="00BD7528">
        <w:rPr>
          <w:color w:val="auto"/>
          <w:sz w:val="24"/>
          <w:szCs w:val="24"/>
        </w:rPr>
        <w:t>Администрацию, Министерство образования Московской области</w:t>
      </w:r>
      <w:r w:rsidRPr="00BD7528">
        <w:rPr>
          <w:color w:val="auto"/>
          <w:sz w:val="24"/>
          <w:szCs w:val="24"/>
        </w:rPr>
        <w:t xml:space="preserve"> </w:t>
      </w:r>
      <w:r w:rsidR="005779E6" w:rsidRPr="00BD7528">
        <w:rPr>
          <w:color w:val="auto"/>
          <w:sz w:val="24"/>
          <w:szCs w:val="24"/>
        </w:rPr>
        <w:t>и другие органы власти</w:t>
      </w:r>
      <w:r w:rsidRPr="00BD7528">
        <w:rPr>
          <w:color w:val="auto"/>
          <w:sz w:val="24"/>
          <w:szCs w:val="24"/>
        </w:rPr>
        <w:t>.</w:t>
      </w:r>
    </w:p>
    <w:p w:rsidR="002E4BA7" w:rsidRPr="00BD7528" w:rsidRDefault="00506743" w:rsidP="002E4BA7">
      <w:pPr>
        <w:pStyle w:val="114"/>
        <w:ind w:firstLine="567"/>
        <w:rPr>
          <w:color w:val="auto"/>
          <w:sz w:val="24"/>
          <w:szCs w:val="24"/>
        </w:rPr>
      </w:pPr>
      <w:r w:rsidRPr="00BD7528">
        <w:rPr>
          <w:color w:val="auto"/>
          <w:sz w:val="24"/>
          <w:szCs w:val="24"/>
        </w:rPr>
        <w:t xml:space="preserve">27.6.  Граждане, их объединения и организации для осуществления контроля за предоставлением Муниципальной услуги имеют право направлять в </w:t>
      </w:r>
      <w:r w:rsidR="006C0867" w:rsidRPr="00BD7528">
        <w:rPr>
          <w:color w:val="auto"/>
          <w:sz w:val="24"/>
          <w:szCs w:val="24"/>
          <w:lang w:eastAsia="ru-RU"/>
        </w:rPr>
        <w:t xml:space="preserve">Управление образования </w:t>
      </w:r>
      <w:r w:rsidRPr="00BD7528">
        <w:rPr>
          <w:color w:val="auto"/>
          <w:sz w:val="24"/>
          <w:szCs w:val="24"/>
        </w:rPr>
        <w:t xml:space="preserve">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w:t>
      </w:r>
      <w:r w:rsidR="006C0867" w:rsidRPr="00BD7528">
        <w:rPr>
          <w:color w:val="auto"/>
          <w:sz w:val="24"/>
          <w:szCs w:val="24"/>
          <w:lang w:eastAsia="ru-RU"/>
        </w:rPr>
        <w:t>Управления образования</w:t>
      </w:r>
      <w:r w:rsidRPr="00BD7528">
        <w:rPr>
          <w:color w:val="auto"/>
          <w:sz w:val="24"/>
          <w:szCs w:val="24"/>
        </w:rPr>
        <w:t xml:space="preserve"> и принятые ими решения, связанные с предоставлением Муниципальной услуги.</w:t>
      </w:r>
    </w:p>
    <w:p w:rsidR="002E4BA7" w:rsidRPr="00BD7528" w:rsidRDefault="00506743" w:rsidP="002E4BA7">
      <w:pPr>
        <w:pStyle w:val="114"/>
        <w:ind w:firstLine="567"/>
        <w:rPr>
          <w:color w:val="auto"/>
          <w:sz w:val="24"/>
          <w:szCs w:val="24"/>
        </w:rPr>
      </w:pPr>
      <w:r w:rsidRPr="00BD7528">
        <w:rPr>
          <w:color w:val="auto"/>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9D6C00" w:rsidRPr="00BD7528">
        <w:rPr>
          <w:color w:val="auto"/>
          <w:sz w:val="24"/>
          <w:szCs w:val="24"/>
          <w:lang w:eastAsia="ru-RU"/>
        </w:rPr>
        <w:t>Управления образования</w:t>
      </w:r>
      <w:r w:rsidRPr="00BD7528">
        <w:rPr>
          <w:color w:val="auto"/>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BD7528" w:rsidRDefault="00506743" w:rsidP="002E4BA7">
      <w:pPr>
        <w:pStyle w:val="114"/>
        <w:ind w:firstLine="567"/>
        <w:rPr>
          <w:color w:val="auto"/>
          <w:sz w:val="24"/>
          <w:szCs w:val="24"/>
        </w:rPr>
      </w:pPr>
      <w:r w:rsidRPr="00BD7528">
        <w:rPr>
          <w:color w:val="auto"/>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w:t>
      </w:r>
      <w:r w:rsidR="00023C27" w:rsidRPr="00BD7528">
        <w:rPr>
          <w:color w:val="auto"/>
          <w:sz w:val="24"/>
          <w:szCs w:val="24"/>
        </w:rPr>
        <w:t xml:space="preserve">                  </w:t>
      </w:r>
      <w:r w:rsidRPr="00BD7528">
        <w:rPr>
          <w:color w:val="auto"/>
          <w:sz w:val="24"/>
          <w:szCs w:val="24"/>
        </w:rPr>
        <w:t xml:space="preserve">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E4BA7" w:rsidRPr="00BD7528" w:rsidRDefault="00506743" w:rsidP="002E4BA7">
      <w:pPr>
        <w:pStyle w:val="114"/>
        <w:ind w:firstLine="567"/>
        <w:jc w:val="center"/>
        <w:rPr>
          <w:b/>
          <w:bCs/>
          <w:iCs/>
          <w:color w:val="auto"/>
          <w:sz w:val="24"/>
          <w:szCs w:val="24"/>
        </w:rPr>
      </w:pPr>
      <w:bookmarkStart w:id="172" w:name="_Toc437973304"/>
      <w:bookmarkStart w:id="173" w:name="_Toc438110046"/>
      <w:bookmarkStart w:id="174" w:name="_Toc438376256"/>
      <w:bookmarkStart w:id="175" w:name="_Toc438727105"/>
      <w:bookmarkStart w:id="176" w:name="_Toc473131348"/>
      <w:bookmarkStart w:id="177" w:name="_Toc490643987"/>
      <w:bookmarkStart w:id="178" w:name="_Toc501467120"/>
      <w:r w:rsidRPr="00BD7528">
        <w:rPr>
          <w:b/>
          <w:bCs/>
          <w:iCs/>
          <w:color w:val="auto"/>
          <w:sz w:val="24"/>
          <w:szCs w:val="24"/>
          <w:lang w:val="en-US"/>
        </w:rPr>
        <w:t>V</w:t>
      </w:r>
      <w:r w:rsidRPr="00BD7528">
        <w:rPr>
          <w:b/>
          <w:bCs/>
          <w:iCs/>
          <w:color w:val="auto"/>
          <w:sz w:val="24"/>
          <w:szCs w:val="24"/>
        </w:rPr>
        <w:t xml:space="preserve">. </w:t>
      </w:r>
      <w:bookmarkEnd w:id="172"/>
      <w:bookmarkEnd w:id="173"/>
      <w:bookmarkEnd w:id="174"/>
      <w:bookmarkEnd w:id="175"/>
      <w:r w:rsidRPr="00BD7528">
        <w:rPr>
          <w:b/>
          <w:bCs/>
          <w:iCs/>
          <w:color w:val="auto"/>
          <w:sz w:val="24"/>
          <w:szCs w:val="24"/>
        </w:rPr>
        <w:t>Досудебный (внесудебный) порядок обжалования решений и действий (бездействия) должностных лиц</w:t>
      </w:r>
      <w:r w:rsidR="009D6C00" w:rsidRPr="00BD7528">
        <w:rPr>
          <w:b/>
          <w:bCs/>
          <w:iCs/>
          <w:color w:val="auto"/>
          <w:sz w:val="24"/>
          <w:szCs w:val="24"/>
        </w:rPr>
        <w:t>, участвующих</w:t>
      </w:r>
      <w:r w:rsidRPr="00BD7528">
        <w:rPr>
          <w:b/>
          <w:bCs/>
          <w:iCs/>
          <w:color w:val="auto"/>
          <w:sz w:val="24"/>
          <w:szCs w:val="24"/>
        </w:rPr>
        <w:t xml:space="preserve"> в </w:t>
      </w:r>
      <w:r w:rsidR="002D475F" w:rsidRPr="00BD7528">
        <w:rPr>
          <w:b/>
          <w:bCs/>
          <w:iCs/>
          <w:color w:val="auto"/>
          <w:sz w:val="24"/>
          <w:szCs w:val="24"/>
        </w:rPr>
        <w:t>оказании</w:t>
      </w:r>
      <w:r w:rsidRPr="00BD7528">
        <w:rPr>
          <w:b/>
          <w:bCs/>
          <w:iCs/>
          <w:color w:val="auto"/>
          <w:sz w:val="24"/>
          <w:szCs w:val="24"/>
        </w:rPr>
        <w:t xml:space="preserve"> Муниципальной услуг</w:t>
      </w: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63206300"/>
      <w:bookmarkStart w:id="189" w:name="_Toc463207597"/>
      <w:bookmarkStart w:id="190" w:name="_Toc463520485"/>
      <w:bookmarkStart w:id="191" w:name="_Toc464210541"/>
      <w:bookmarkEnd w:id="179"/>
      <w:bookmarkEnd w:id="180"/>
      <w:bookmarkEnd w:id="181"/>
      <w:bookmarkEnd w:id="182"/>
      <w:bookmarkEnd w:id="183"/>
      <w:bookmarkEnd w:id="184"/>
      <w:bookmarkEnd w:id="185"/>
      <w:bookmarkEnd w:id="186"/>
      <w:bookmarkEnd w:id="187"/>
      <w:bookmarkEnd w:id="188"/>
      <w:bookmarkEnd w:id="189"/>
      <w:bookmarkEnd w:id="190"/>
      <w:bookmarkEnd w:id="191"/>
      <w:r w:rsidRPr="00BD7528">
        <w:rPr>
          <w:b/>
          <w:bCs/>
          <w:iCs/>
          <w:color w:val="auto"/>
          <w:sz w:val="24"/>
          <w:szCs w:val="24"/>
        </w:rPr>
        <w:t>и</w:t>
      </w:r>
      <w:bookmarkEnd w:id="176"/>
      <w:bookmarkEnd w:id="177"/>
      <w:bookmarkEnd w:id="178"/>
    </w:p>
    <w:p w:rsidR="002D475F" w:rsidRPr="00BD7528" w:rsidRDefault="002D475F" w:rsidP="002E4BA7">
      <w:pPr>
        <w:pStyle w:val="114"/>
        <w:ind w:firstLine="567"/>
        <w:jc w:val="center"/>
        <w:rPr>
          <w:color w:val="auto"/>
          <w:sz w:val="24"/>
          <w:szCs w:val="24"/>
        </w:rPr>
      </w:pPr>
    </w:p>
    <w:p w:rsidR="002D475F" w:rsidRPr="00BD7528" w:rsidRDefault="00506743" w:rsidP="009D6C00">
      <w:pPr>
        <w:pStyle w:val="2-"/>
        <w:numPr>
          <w:ilvl w:val="0"/>
          <w:numId w:val="41"/>
        </w:numPr>
        <w:suppressAutoHyphens/>
        <w:spacing w:before="0" w:after="0" w:line="276" w:lineRule="auto"/>
        <w:outlineLvl w:val="9"/>
        <w:rPr>
          <w:color w:val="auto"/>
          <w:sz w:val="24"/>
          <w:szCs w:val="24"/>
        </w:rPr>
      </w:pPr>
      <w:bookmarkStart w:id="192" w:name="_Toc490643988"/>
      <w:bookmarkStart w:id="193" w:name="_Toc501467121"/>
      <w:r w:rsidRPr="00BD7528">
        <w:rPr>
          <w:color w:val="auto"/>
          <w:sz w:val="24"/>
          <w:szCs w:val="24"/>
        </w:rPr>
        <w:t xml:space="preserve">Досудебный (внесудебный) порядок обжалования решений и действий (бездействия) должностных лиц,  участвующих в </w:t>
      </w:r>
      <w:r w:rsidR="002D475F" w:rsidRPr="00BD7528">
        <w:rPr>
          <w:color w:val="auto"/>
          <w:sz w:val="24"/>
          <w:szCs w:val="24"/>
        </w:rPr>
        <w:t xml:space="preserve">оказании </w:t>
      </w:r>
      <w:r w:rsidRPr="00BD7528">
        <w:rPr>
          <w:color w:val="auto"/>
          <w:sz w:val="24"/>
          <w:szCs w:val="24"/>
        </w:rPr>
        <w:t>Муниципальной услуги.</w:t>
      </w:r>
      <w:bookmarkEnd w:id="192"/>
      <w:bookmarkEnd w:id="193"/>
    </w:p>
    <w:p w:rsidR="00C07CE2" w:rsidRPr="00BD7528" w:rsidRDefault="00C07CE2" w:rsidP="009D6C00">
      <w:pPr>
        <w:pStyle w:val="2-"/>
        <w:suppressAutoHyphens/>
        <w:spacing w:before="0" w:after="0" w:line="276" w:lineRule="auto"/>
        <w:ind w:left="480"/>
        <w:jc w:val="left"/>
        <w:outlineLvl w:val="9"/>
        <w:rPr>
          <w:color w:val="auto"/>
          <w:sz w:val="24"/>
          <w:szCs w:val="24"/>
        </w:rPr>
      </w:pPr>
    </w:p>
    <w:p w:rsidR="002D475F" w:rsidRPr="00BD7528" w:rsidRDefault="001F534E" w:rsidP="009D6C00">
      <w:pPr>
        <w:pStyle w:val="2-"/>
        <w:suppressAutoHyphens/>
        <w:spacing w:before="0" w:after="0" w:line="276" w:lineRule="auto"/>
        <w:ind w:left="0" w:firstLine="567"/>
        <w:jc w:val="both"/>
        <w:outlineLvl w:val="9"/>
        <w:rPr>
          <w:b w:val="0"/>
          <w:i w:val="0"/>
          <w:color w:val="auto"/>
          <w:sz w:val="24"/>
          <w:szCs w:val="24"/>
        </w:rPr>
      </w:pPr>
      <w:r w:rsidRPr="00BD7528">
        <w:rPr>
          <w:b w:val="0"/>
          <w:i w:val="0"/>
          <w:color w:val="auto"/>
          <w:sz w:val="24"/>
          <w:szCs w:val="24"/>
        </w:rPr>
        <w:t>28.1.</w:t>
      </w:r>
      <w:r w:rsidR="002D475F" w:rsidRPr="00BD7528">
        <w:rPr>
          <w:b w:val="0"/>
          <w:i w:val="0"/>
          <w:color w:val="auto"/>
          <w:sz w:val="24"/>
          <w:szCs w:val="24"/>
        </w:rPr>
        <w:t xml:space="preserve">Заявитель (представитель Заявителя) вправе подать жалобу на решение и (или) действие (бездействие) </w:t>
      </w:r>
      <w:r w:rsidR="009D6C00" w:rsidRPr="00BD7528">
        <w:rPr>
          <w:b w:val="0"/>
          <w:i w:val="0"/>
          <w:color w:val="auto"/>
          <w:sz w:val="24"/>
          <w:szCs w:val="24"/>
          <w:lang w:eastAsia="ru-RU"/>
        </w:rPr>
        <w:t>Управления образования</w:t>
      </w:r>
      <w:r w:rsidR="002D475F" w:rsidRPr="00BD7528">
        <w:rPr>
          <w:b w:val="0"/>
          <w:i w:val="0"/>
          <w:color w:val="auto"/>
          <w:sz w:val="24"/>
          <w:szCs w:val="24"/>
        </w:rPr>
        <w:t xml:space="preserve"> и (или) ее должностных лиц, при предоставлении </w:t>
      </w:r>
      <w:r w:rsidRPr="00BD7528">
        <w:rPr>
          <w:b w:val="0"/>
          <w:i w:val="0"/>
          <w:color w:val="auto"/>
          <w:sz w:val="24"/>
          <w:szCs w:val="24"/>
        </w:rPr>
        <w:t>Муниципальной у</w:t>
      </w:r>
      <w:r w:rsidR="002D475F" w:rsidRPr="00BD7528">
        <w:rPr>
          <w:b w:val="0"/>
          <w:i w:val="0"/>
          <w:color w:val="auto"/>
          <w:sz w:val="24"/>
          <w:szCs w:val="24"/>
        </w:rPr>
        <w:t>слуги.</w:t>
      </w:r>
    </w:p>
    <w:p w:rsidR="002D475F" w:rsidRPr="00BD7528" w:rsidRDefault="002D475F" w:rsidP="009D6C00">
      <w:pPr>
        <w:pStyle w:val="affff"/>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Заявитель (представитель Заявителя) имеет право обратиться с жалобой в </w:t>
      </w:r>
      <w:r w:rsidR="009D6C00" w:rsidRPr="00BD7528">
        <w:rPr>
          <w:rFonts w:ascii="Times New Roman" w:hAnsi="Times New Roman"/>
          <w:color w:val="auto"/>
          <w:sz w:val="24"/>
          <w:szCs w:val="24"/>
          <w:lang w:eastAsia="ru-RU"/>
        </w:rPr>
        <w:t>Управлени</w:t>
      </w:r>
      <w:r w:rsidR="00023C27" w:rsidRPr="00BD7528">
        <w:rPr>
          <w:rFonts w:ascii="Times New Roman" w:hAnsi="Times New Roman"/>
          <w:color w:val="auto"/>
          <w:sz w:val="24"/>
          <w:szCs w:val="24"/>
          <w:lang w:eastAsia="ru-RU"/>
        </w:rPr>
        <w:t>е</w:t>
      </w:r>
      <w:r w:rsidR="009D6C00" w:rsidRPr="00BD7528">
        <w:rPr>
          <w:rFonts w:ascii="Times New Roman" w:hAnsi="Times New Roman"/>
          <w:color w:val="auto"/>
          <w:sz w:val="24"/>
          <w:szCs w:val="24"/>
          <w:lang w:eastAsia="ru-RU"/>
        </w:rPr>
        <w:t xml:space="preserve"> образования</w:t>
      </w:r>
      <w:r w:rsidRPr="00BD7528">
        <w:rPr>
          <w:rFonts w:ascii="Times New Roman" w:hAnsi="Times New Roman"/>
          <w:color w:val="auto"/>
          <w:sz w:val="24"/>
          <w:szCs w:val="24"/>
        </w:rPr>
        <w:t>, в том числе в следующих случаях:</w:t>
      </w:r>
    </w:p>
    <w:p w:rsidR="002D475F" w:rsidRPr="00BD7528" w:rsidRDefault="009D6C00" w:rsidP="009D6C00">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 xml:space="preserve">нарушение срока регистрации Заявления Заявителя о предоставлении </w:t>
      </w:r>
      <w:r w:rsidR="001F534E" w:rsidRPr="00BD7528">
        <w:rPr>
          <w:rFonts w:ascii="Times New Roman" w:hAnsi="Times New Roman"/>
          <w:color w:val="auto"/>
          <w:sz w:val="24"/>
          <w:szCs w:val="24"/>
        </w:rPr>
        <w:t>Муниципальной у</w:t>
      </w:r>
      <w:r w:rsidR="002D475F" w:rsidRPr="00BD7528">
        <w:rPr>
          <w:rFonts w:ascii="Times New Roman" w:hAnsi="Times New Roman"/>
          <w:color w:val="auto"/>
          <w:sz w:val="24"/>
          <w:szCs w:val="24"/>
        </w:rPr>
        <w:t>слуги, установленного Административным регламентом;</w:t>
      </w:r>
    </w:p>
    <w:p w:rsidR="002D475F" w:rsidRPr="00BD7528" w:rsidRDefault="009D6C00" w:rsidP="009D6C00">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 xml:space="preserve">нарушение срока предоставления </w:t>
      </w:r>
      <w:r w:rsidR="001F534E" w:rsidRPr="00BD7528">
        <w:rPr>
          <w:rFonts w:ascii="Times New Roman" w:hAnsi="Times New Roman"/>
          <w:color w:val="auto"/>
          <w:sz w:val="24"/>
          <w:szCs w:val="24"/>
        </w:rPr>
        <w:t>Муниципальной у</w:t>
      </w:r>
      <w:r w:rsidR="002D475F" w:rsidRPr="00BD7528">
        <w:rPr>
          <w:rFonts w:ascii="Times New Roman" w:hAnsi="Times New Roman"/>
          <w:color w:val="auto"/>
          <w:sz w:val="24"/>
          <w:szCs w:val="24"/>
        </w:rPr>
        <w:t>слуги, установленного настоящим Административным регламентом;</w:t>
      </w:r>
    </w:p>
    <w:p w:rsidR="002D475F" w:rsidRPr="00BD7528" w:rsidRDefault="009D6C00" w:rsidP="009D6C00">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требование у Заявителя (представител</w:t>
      </w:r>
      <w:r w:rsidR="00023C27" w:rsidRPr="00BD7528">
        <w:rPr>
          <w:rFonts w:ascii="Times New Roman" w:hAnsi="Times New Roman"/>
          <w:color w:val="auto"/>
          <w:sz w:val="24"/>
          <w:szCs w:val="24"/>
        </w:rPr>
        <w:t>я</w:t>
      </w:r>
      <w:r w:rsidR="002D475F" w:rsidRPr="00BD7528">
        <w:rPr>
          <w:rFonts w:ascii="Times New Roman" w:hAnsi="Times New Roman"/>
          <w:color w:val="auto"/>
          <w:sz w:val="24"/>
          <w:szCs w:val="24"/>
        </w:rPr>
        <w:t xml:space="preserve"> Заявителя) документов, не предусмотренных настоящим Административным регламентом для предоставления </w:t>
      </w:r>
      <w:r w:rsidR="001F534E" w:rsidRPr="00BD7528">
        <w:rPr>
          <w:rFonts w:ascii="Times New Roman" w:hAnsi="Times New Roman"/>
          <w:color w:val="auto"/>
          <w:sz w:val="24"/>
          <w:szCs w:val="24"/>
        </w:rPr>
        <w:t>Муниципальной у</w:t>
      </w:r>
      <w:r w:rsidR="002D475F" w:rsidRPr="00BD7528">
        <w:rPr>
          <w:rFonts w:ascii="Times New Roman" w:hAnsi="Times New Roman"/>
          <w:color w:val="auto"/>
          <w:sz w:val="24"/>
          <w:szCs w:val="24"/>
        </w:rPr>
        <w:t>слуги;</w:t>
      </w:r>
    </w:p>
    <w:p w:rsidR="002D475F" w:rsidRPr="00BD7528" w:rsidRDefault="009D6C00" w:rsidP="009D6C00">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отказ в приеме документов у Заявителя (представител</w:t>
      </w:r>
      <w:r w:rsidR="00023C27" w:rsidRPr="00BD7528">
        <w:rPr>
          <w:rFonts w:ascii="Times New Roman" w:hAnsi="Times New Roman"/>
          <w:color w:val="auto"/>
          <w:sz w:val="24"/>
          <w:szCs w:val="24"/>
        </w:rPr>
        <w:t>я</w:t>
      </w:r>
      <w:r w:rsidR="002D475F" w:rsidRPr="00BD7528">
        <w:rPr>
          <w:rFonts w:ascii="Times New Roman" w:hAnsi="Times New Roman"/>
          <w:color w:val="auto"/>
          <w:sz w:val="24"/>
          <w:szCs w:val="24"/>
        </w:rPr>
        <w:t xml:space="preserve"> Заявителя), если основания отказа не предусмотрены настоящим Административным регламентом;</w:t>
      </w:r>
    </w:p>
    <w:p w:rsidR="002D475F" w:rsidRPr="00BD7528" w:rsidRDefault="009D6C00" w:rsidP="009D6C00">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 xml:space="preserve">отказ в предоставлении </w:t>
      </w:r>
      <w:r w:rsidR="001F534E" w:rsidRPr="00BD7528">
        <w:rPr>
          <w:rFonts w:ascii="Times New Roman" w:hAnsi="Times New Roman"/>
          <w:color w:val="auto"/>
          <w:sz w:val="24"/>
          <w:szCs w:val="24"/>
        </w:rPr>
        <w:t>Муниципальной у</w:t>
      </w:r>
      <w:r w:rsidR="002D475F" w:rsidRPr="00BD7528">
        <w:rPr>
          <w:rFonts w:ascii="Times New Roman" w:hAnsi="Times New Roman"/>
          <w:color w:val="auto"/>
          <w:sz w:val="24"/>
          <w:szCs w:val="24"/>
        </w:rPr>
        <w:t>слуги, если основания отказа не предусмотрены настоящим Административным регламентом;</w:t>
      </w:r>
    </w:p>
    <w:p w:rsidR="002D475F" w:rsidRPr="00BD7528" w:rsidRDefault="009D6C00" w:rsidP="009D6C00">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требование с Заявителя (представител</w:t>
      </w:r>
      <w:r w:rsidRPr="00BD7528">
        <w:rPr>
          <w:rFonts w:ascii="Times New Roman" w:hAnsi="Times New Roman"/>
          <w:color w:val="auto"/>
          <w:sz w:val="24"/>
          <w:szCs w:val="24"/>
        </w:rPr>
        <w:t>я</w:t>
      </w:r>
      <w:r w:rsidR="002D475F" w:rsidRPr="00BD7528">
        <w:rPr>
          <w:rFonts w:ascii="Times New Roman" w:hAnsi="Times New Roman"/>
          <w:color w:val="auto"/>
          <w:sz w:val="24"/>
          <w:szCs w:val="24"/>
        </w:rPr>
        <w:t xml:space="preserve"> Заявителя) при предоставлении </w:t>
      </w:r>
      <w:r w:rsidR="001F534E" w:rsidRPr="00BD7528">
        <w:rPr>
          <w:rFonts w:ascii="Times New Roman" w:hAnsi="Times New Roman"/>
          <w:color w:val="auto"/>
          <w:sz w:val="24"/>
          <w:szCs w:val="24"/>
        </w:rPr>
        <w:t>Муниципальной у</w:t>
      </w:r>
      <w:r w:rsidR="002D475F" w:rsidRPr="00BD7528">
        <w:rPr>
          <w:rFonts w:ascii="Times New Roman" w:hAnsi="Times New Roman"/>
          <w:color w:val="auto"/>
          <w:sz w:val="24"/>
          <w:szCs w:val="24"/>
        </w:rPr>
        <w:t>слуги платы, не предусмотренной настоящим Административным регламентом;</w:t>
      </w:r>
    </w:p>
    <w:p w:rsidR="002D475F" w:rsidRPr="00BD7528" w:rsidRDefault="009D6C00" w:rsidP="009D6C00">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 xml:space="preserve">отказ должностного лица </w:t>
      </w:r>
      <w:r w:rsidRPr="00BD7528">
        <w:rPr>
          <w:rFonts w:ascii="Times New Roman" w:hAnsi="Times New Roman"/>
          <w:color w:val="auto"/>
          <w:sz w:val="24"/>
          <w:szCs w:val="24"/>
        </w:rPr>
        <w:t>Управления образования</w:t>
      </w:r>
      <w:r w:rsidR="002D475F" w:rsidRPr="00BD7528">
        <w:rPr>
          <w:rFonts w:ascii="Times New Roman" w:hAnsi="Times New Roman"/>
          <w:color w:val="auto"/>
          <w:sz w:val="24"/>
          <w:szCs w:val="24"/>
        </w:rPr>
        <w:t xml:space="preserve"> в исправлении допущенных опечаток и ошибок в выданных</w:t>
      </w:r>
      <w:r w:rsidR="001F534E" w:rsidRPr="00BD7528">
        <w:rPr>
          <w:rFonts w:ascii="Times New Roman" w:hAnsi="Times New Roman"/>
          <w:color w:val="auto"/>
          <w:sz w:val="24"/>
          <w:szCs w:val="24"/>
        </w:rPr>
        <w:t>,</w:t>
      </w:r>
      <w:r w:rsidR="002D475F" w:rsidRPr="00BD7528">
        <w:rPr>
          <w:rFonts w:ascii="Times New Roman" w:hAnsi="Times New Roman"/>
          <w:color w:val="auto"/>
          <w:sz w:val="24"/>
          <w:szCs w:val="24"/>
        </w:rPr>
        <w:t xml:space="preserve"> в результате предоставления </w:t>
      </w:r>
      <w:r w:rsidR="001F534E" w:rsidRPr="00BD7528">
        <w:rPr>
          <w:rFonts w:ascii="Times New Roman" w:hAnsi="Times New Roman"/>
          <w:color w:val="auto"/>
          <w:sz w:val="24"/>
          <w:szCs w:val="24"/>
        </w:rPr>
        <w:t>Муниципальной у</w:t>
      </w:r>
      <w:r w:rsidR="002D475F" w:rsidRPr="00BD7528">
        <w:rPr>
          <w:rFonts w:ascii="Times New Roman" w:hAnsi="Times New Roman"/>
          <w:color w:val="auto"/>
          <w:sz w:val="24"/>
          <w:szCs w:val="24"/>
        </w:rPr>
        <w:t>слуги документах</w:t>
      </w:r>
      <w:r w:rsidR="001F534E" w:rsidRPr="00BD7528">
        <w:rPr>
          <w:rFonts w:ascii="Times New Roman" w:hAnsi="Times New Roman"/>
          <w:color w:val="auto"/>
          <w:sz w:val="24"/>
          <w:szCs w:val="24"/>
        </w:rPr>
        <w:t xml:space="preserve">, </w:t>
      </w:r>
      <w:r w:rsidR="002D475F" w:rsidRPr="00BD7528">
        <w:rPr>
          <w:rFonts w:ascii="Times New Roman" w:hAnsi="Times New Roman"/>
          <w:color w:val="auto"/>
          <w:sz w:val="24"/>
          <w:szCs w:val="24"/>
        </w:rPr>
        <w:t xml:space="preserve"> либо нарушение установленного срока таких исправлений.</w:t>
      </w:r>
    </w:p>
    <w:p w:rsidR="002D475F" w:rsidRPr="00BD7528" w:rsidRDefault="002D475F" w:rsidP="00D73D84">
      <w:pPr>
        <w:pStyle w:val="affff"/>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Жалоба рассматривается </w:t>
      </w:r>
      <w:r w:rsidR="009D6C00" w:rsidRPr="00BD7528">
        <w:rPr>
          <w:rFonts w:ascii="Times New Roman" w:hAnsi="Times New Roman"/>
          <w:color w:val="auto"/>
          <w:sz w:val="24"/>
          <w:szCs w:val="24"/>
        </w:rPr>
        <w:t>Управлением образования</w:t>
      </w:r>
      <w:r w:rsidRPr="00BD7528">
        <w:rPr>
          <w:rFonts w:ascii="Times New Roman" w:hAnsi="Times New Roman"/>
          <w:color w:val="auto"/>
          <w:sz w:val="24"/>
          <w:szCs w:val="24"/>
        </w:rPr>
        <w:t>, предоставляющ</w:t>
      </w:r>
      <w:r w:rsidR="001F534E" w:rsidRPr="00BD7528">
        <w:rPr>
          <w:rFonts w:ascii="Times New Roman" w:hAnsi="Times New Roman"/>
          <w:color w:val="auto"/>
          <w:sz w:val="24"/>
          <w:szCs w:val="24"/>
        </w:rPr>
        <w:t>им</w:t>
      </w:r>
      <w:r w:rsidRPr="00BD7528">
        <w:rPr>
          <w:rFonts w:ascii="Times New Roman" w:hAnsi="Times New Roman"/>
          <w:color w:val="auto"/>
          <w:sz w:val="24"/>
          <w:szCs w:val="24"/>
        </w:rPr>
        <w:t xml:space="preserve"> </w:t>
      </w:r>
      <w:r w:rsidR="001F534E" w:rsidRPr="00BD7528">
        <w:rPr>
          <w:rFonts w:ascii="Times New Roman" w:hAnsi="Times New Roman"/>
          <w:color w:val="auto"/>
          <w:sz w:val="24"/>
          <w:szCs w:val="24"/>
        </w:rPr>
        <w:t>Муниципальную у</w:t>
      </w:r>
      <w:r w:rsidRPr="00BD7528">
        <w:rPr>
          <w:rFonts w:ascii="Times New Roman" w:hAnsi="Times New Roman"/>
          <w:color w:val="auto"/>
          <w:sz w:val="24"/>
          <w:szCs w:val="24"/>
        </w:rPr>
        <w:t xml:space="preserve">слугу, порядок предоставления которой был нарушен вследствие решений и </w:t>
      </w:r>
      <w:r w:rsidRPr="00BD7528">
        <w:rPr>
          <w:rFonts w:ascii="Times New Roman" w:hAnsi="Times New Roman"/>
          <w:color w:val="auto"/>
          <w:sz w:val="24"/>
          <w:szCs w:val="24"/>
        </w:rPr>
        <w:lastRenderedPageBreak/>
        <w:t xml:space="preserve">действий (бездействия) должностного лица </w:t>
      </w:r>
      <w:r w:rsidR="009D6C00"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предоставляюще</w:t>
      </w:r>
      <w:r w:rsidR="00CC04C1" w:rsidRPr="00BD7528">
        <w:rPr>
          <w:rFonts w:ascii="Times New Roman" w:hAnsi="Times New Roman"/>
          <w:color w:val="auto"/>
          <w:sz w:val="24"/>
          <w:szCs w:val="24"/>
        </w:rPr>
        <w:t>го Муниципальную у</w:t>
      </w:r>
      <w:r w:rsidRPr="00BD7528">
        <w:rPr>
          <w:rFonts w:ascii="Times New Roman" w:hAnsi="Times New Roman"/>
          <w:color w:val="auto"/>
          <w:sz w:val="24"/>
          <w:szCs w:val="24"/>
        </w:rPr>
        <w:t>слугу.</w:t>
      </w:r>
    </w:p>
    <w:p w:rsidR="002D475F" w:rsidRPr="00BD7528" w:rsidRDefault="002D475F" w:rsidP="00D73D8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В случае если обжалуются решения </w:t>
      </w:r>
      <w:r w:rsidR="009D6C00" w:rsidRPr="00BD7528">
        <w:rPr>
          <w:rFonts w:ascii="Times New Roman" w:hAnsi="Times New Roman"/>
          <w:color w:val="auto"/>
          <w:sz w:val="24"/>
          <w:szCs w:val="24"/>
        </w:rPr>
        <w:t>начальника Управления образования</w:t>
      </w:r>
      <w:r w:rsidRPr="00BD7528">
        <w:rPr>
          <w:rFonts w:ascii="Times New Roman" w:hAnsi="Times New Roman"/>
          <w:color w:val="auto"/>
          <w:sz w:val="24"/>
          <w:szCs w:val="24"/>
        </w:rPr>
        <w:t>, предоставляюще</w:t>
      </w:r>
      <w:r w:rsidR="00CC04C1" w:rsidRPr="00BD7528">
        <w:rPr>
          <w:rFonts w:ascii="Times New Roman" w:hAnsi="Times New Roman"/>
          <w:color w:val="auto"/>
          <w:sz w:val="24"/>
          <w:szCs w:val="24"/>
        </w:rPr>
        <w:t>го</w:t>
      </w:r>
      <w:r w:rsidRPr="00BD7528">
        <w:rPr>
          <w:rFonts w:ascii="Times New Roman" w:hAnsi="Times New Roman"/>
          <w:color w:val="auto"/>
          <w:sz w:val="24"/>
          <w:szCs w:val="24"/>
        </w:rPr>
        <w:t xml:space="preserve"> </w:t>
      </w:r>
      <w:r w:rsidR="00CC04C1" w:rsidRPr="00BD7528">
        <w:rPr>
          <w:rFonts w:ascii="Times New Roman" w:hAnsi="Times New Roman"/>
          <w:color w:val="auto"/>
          <w:sz w:val="24"/>
          <w:szCs w:val="24"/>
        </w:rPr>
        <w:t>Муниципальную у</w:t>
      </w:r>
      <w:r w:rsidRPr="00BD7528">
        <w:rPr>
          <w:rFonts w:ascii="Times New Roman" w:hAnsi="Times New Roman"/>
          <w:color w:val="auto"/>
          <w:sz w:val="24"/>
          <w:szCs w:val="24"/>
        </w:rPr>
        <w:t xml:space="preserve">слугу, жалоба подается в </w:t>
      </w:r>
      <w:r w:rsidR="00CC04C1" w:rsidRPr="00BD7528">
        <w:rPr>
          <w:rFonts w:ascii="Times New Roman" w:hAnsi="Times New Roman"/>
          <w:color w:val="auto"/>
          <w:sz w:val="24"/>
          <w:szCs w:val="24"/>
        </w:rPr>
        <w:t>Администрацию</w:t>
      </w:r>
      <w:r w:rsidRPr="00BD7528">
        <w:rPr>
          <w:rFonts w:ascii="Times New Roman" w:hAnsi="Times New Roman"/>
          <w:color w:val="auto"/>
          <w:sz w:val="24"/>
          <w:szCs w:val="24"/>
        </w:rPr>
        <w:t>.</w:t>
      </w:r>
    </w:p>
    <w:p w:rsidR="002D475F" w:rsidRPr="00BD7528" w:rsidRDefault="002D475F" w:rsidP="00D73D8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Жалоба подается в </w:t>
      </w:r>
      <w:r w:rsidR="009D6C00" w:rsidRPr="00BD7528">
        <w:rPr>
          <w:rFonts w:ascii="Times New Roman" w:hAnsi="Times New Roman"/>
          <w:color w:val="auto"/>
          <w:sz w:val="24"/>
          <w:szCs w:val="24"/>
        </w:rPr>
        <w:t>Управление образования</w:t>
      </w:r>
      <w:r w:rsidRPr="00BD7528">
        <w:rPr>
          <w:rFonts w:ascii="Times New Roman" w:hAnsi="Times New Roman"/>
          <w:color w:val="auto"/>
          <w:sz w:val="24"/>
          <w:szCs w:val="24"/>
        </w:rPr>
        <w:t>, предоставляющ</w:t>
      </w:r>
      <w:r w:rsidR="00CC04C1" w:rsidRPr="00BD7528">
        <w:rPr>
          <w:rFonts w:ascii="Times New Roman" w:hAnsi="Times New Roman"/>
          <w:color w:val="auto"/>
          <w:sz w:val="24"/>
          <w:szCs w:val="24"/>
        </w:rPr>
        <w:t>его Муниципальную у</w:t>
      </w:r>
      <w:r w:rsidRPr="00BD7528">
        <w:rPr>
          <w:rFonts w:ascii="Times New Roman" w:hAnsi="Times New Roman"/>
          <w:color w:val="auto"/>
          <w:sz w:val="24"/>
          <w:szCs w:val="24"/>
        </w:rPr>
        <w:t>слугу</w:t>
      </w:r>
      <w:r w:rsidR="00023C27" w:rsidRPr="00BD7528">
        <w:rPr>
          <w:rFonts w:ascii="Times New Roman" w:hAnsi="Times New Roman"/>
          <w:color w:val="auto"/>
          <w:sz w:val="24"/>
          <w:szCs w:val="24"/>
        </w:rPr>
        <w:t>,</w:t>
      </w:r>
      <w:r w:rsidRPr="00BD7528">
        <w:rPr>
          <w:rFonts w:ascii="Times New Roman" w:hAnsi="Times New Roman"/>
          <w:color w:val="auto"/>
          <w:sz w:val="24"/>
          <w:szCs w:val="24"/>
        </w:rPr>
        <w:t xml:space="preserve"> в письменной форме, в том числе при личном приеме Заявителя или в электронном виде.</w:t>
      </w:r>
    </w:p>
    <w:p w:rsidR="002D475F" w:rsidRPr="00BD7528" w:rsidRDefault="002D475F" w:rsidP="00D73D8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 Жалоба должна содержать:</w:t>
      </w:r>
    </w:p>
    <w:p w:rsidR="002D475F" w:rsidRPr="00BD7528" w:rsidRDefault="002D475F" w:rsidP="00D73D8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а) наименование </w:t>
      </w:r>
      <w:r w:rsidR="00D73D84"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предоставляюще</w:t>
      </w:r>
      <w:r w:rsidR="00CC04C1" w:rsidRPr="00BD7528">
        <w:rPr>
          <w:rFonts w:ascii="Times New Roman" w:hAnsi="Times New Roman"/>
          <w:color w:val="auto"/>
          <w:sz w:val="24"/>
          <w:szCs w:val="24"/>
        </w:rPr>
        <w:t>го Муниципальную у</w:t>
      </w:r>
      <w:r w:rsidRPr="00BD7528">
        <w:rPr>
          <w:rFonts w:ascii="Times New Roman" w:hAnsi="Times New Roman"/>
          <w:color w:val="auto"/>
          <w:sz w:val="24"/>
          <w:szCs w:val="24"/>
        </w:rPr>
        <w:t xml:space="preserve">слугу, должностного лица, предоставляющего </w:t>
      </w:r>
      <w:r w:rsidR="00CC04C1" w:rsidRPr="00BD7528">
        <w:rPr>
          <w:rFonts w:ascii="Times New Roman" w:hAnsi="Times New Roman"/>
          <w:color w:val="auto"/>
          <w:sz w:val="24"/>
          <w:szCs w:val="24"/>
        </w:rPr>
        <w:t>Муниципальную у</w:t>
      </w:r>
      <w:r w:rsidRPr="00BD7528">
        <w:rPr>
          <w:rFonts w:ascii="Times New Roman" w:hAnsi="Times New Roman"/>
          <w:color w:val="auto"/>
          <w:sz w:val="24"/>
          <w:szCs w:val="24"/>
        </w:rPr>
        <w:t>слугу, решения и действия (бездействие) которого обжалуются;</w:t>
      </w:r>
    </w:p>
    <w:p w:rsidR="002D475F" w:rsidRPr="00BD7528" w:rsidRDefault="002D475F" w:rsidP="00D73D8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2D475F" w:rsidRPr="00BD7528" w:rsidRDefault="002D475F" w:rsidP="00D73D8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в) сведения об обжалуемых решениях и действиях (бездействии) </w:t>
      </w:r>
      <w:r w:rsidR="00D73D84"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предоставляюще</w:t>
      </w:r>
      <w:r w:rsidR="00CC04C1" w:rsidRPr="00BD7528">
        <w:rPr>
          <w:rFonts w:ascii="Times New Roman" w:hAnsi="Times New Roman"/>
          <w:color w:val="auto"/>
          <w:sz w:val="24"/>
          <w:szCs w:val="24"/>
        </w:rPr>
        <w:t>го Муниципальную у</w:t>
      </w:r>
      <w:r w:rsidRPr="00BD7528">
        <w:rPr>
          <w:rFonts w:ascii="Times New Roman" w:hAnsi="Times New Roman"/>
          <w:color w:val="auto"/>
          <w:sz w:val="24"/>
          <w:szCs w:val="24"/>
        </w:rPr>
        <w:t>слугу, е</w:t>
      </w:r>
      <w:r w:rsidR="00CC04C1" w:rsidRPr="00BD7528">
        <w:rPr>
          <w:rFonts w:ascii="Times New Roman" w:hAnsi="Times New Roman"/>
          <w:color w:val="auto"/>
          <w:sz w:val="24"/>
          <w:szCs w:val="24"/>
        </w:rPr>
        <w:t>го</w:t>
      </w:r>
      <w:r w:rsidRPr="00BD7528">
        <w:rPr>
          <w:rFonts w:ascii="Times New Roman" w:hAnsi="Times New Roman"/>
          <w:color w:val="auto"/>
          <w:sz w:val="24"/>
          <w:szCs w:val="24"/>
        </w:rPr>
        <w:t xml:space="preserve"> должностного лица;</w:t>
      </w:r>
    </w:p>
    <w:p w:rsidR="002D475F" w:rsidRPr="00BD7528" w:rsidRDefault="002D475F" w:rsidP="00D73D8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г) доводы, на основании которых Заявитель не согласен с решением и действием (бездействием) </w:t>
      </w:r>
      <w:r w:rsidR="00D73D84"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предоставляюще</w:t>
      </w:r>
      <w:r w:rsidR="00CC04C1" w:rsidRPr="00BD7528">
        <w:rPr>
          <w:rFonts w:ascii="Times New Roman" w:hAnsi="Times New Roman"/>
          <w:color w:val="auto"/>
          <w:sz w:val="24"/>
          <w:szCs w:val="24"/>
        </w:rPr>
        <w:t>го Муниципальную у</w:t>
      </w:r>
      <w:r w:rsidRPr="00BD7528">
        <w:rPr>
          <w:rFonts w:ascii="Times New Roman" w:hAnsi="Times New Roman"/>
          <w:color w:val="auto"/>
          <w:sz w:val="24"/>
          <w:szCs w:val="24"/>
        </w:rPr>
        <w:t>слугу, е</w:t>
      </w:r>
      <w:r w:rsidR="00CC04C1" w:rsidRPr="00BD7528">
        <w:rPr>
          <w:rFonts w:ascii="Times New Roman" w:hAnsi="Times New Roman"/>
          <w:color w:val="auto"/>
          <w:sz w:val="24"/>
          <w:szCs w:val="24"/>
        </w:rPr>
        <w:t>го</w:t>
      </w:r>
      <w:r w:rsidRPr="00BD7528">
        <w:rPr>
          <w:rFonts w:ascii="Times New Roman" w:hAnsi="Times New Roman"/>
          <w:color w:val="auto"/>
          <w:sz w:val="24"/>
          <w:szCs w:val="24"/>
        </w:rPr>
        <w:t xml:space="preserve"> должностного лица. Заявителем могут быть представлены документы (при наличии), подтверждающие доводы Заявителя, либо их копии.</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sidR="00D73D84" w:rsidRPr="00BD7528">
        <w:rPr>
          <w:rFonts w:ascii="Times New Roman" w:hAnsi="Times New Roman"/>
          <w:color w:val="auto"/>
          <w:sz w:val="24"/>
          <w:szCs w:val="24"/>
        </w:rPr>
        <w:t xml:space="preserve">                            </w:t>
      </w:r>
      <w:r w:rsidRPr="00BD7528">
        <w:rPr>
          <w:rFonts w:ascii="Times New Roman" w:hAnsi="Times New Roman"/>
          <w:color w:val="auto"/>
          <w:sz w:val="24"/>
          <w:szCs w:val="24"/>
        </w:rPr>
        <w:t>В качестве документа, подтверждающего полномочия на осуществление действий от имени Заявителя, может быть представлена:</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а) оформленная в соответствии с законодательством Российской Федерации доверенность (для физических лиц);</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E82AD8">
        <w:rPr>
          <w:rFonts w:ascii="Times New Roman" w:hAnsi="Times New Roman"/>
          <w:color w:val="auto"/>
          <w:sz w:val="24"/>
          <w:szCs w:val="24"/>
        </w:rPr>
        <w:t xml:space="preserve">городского округа Домодедово, официального сайта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w:t>
      </w:r>
      <w:r w:rsidR="00DE7CE6" w:rsidRPr="00BD7528">
        <w:rPr>
          <w:rFonts w:ascii="Times New Roman" w:hAnsi="Times New Roman"/>
          <w:color w:val="auto"/>
          <w:sz w:val="24"/>
          <w:szCs w:val="24"/>
        </w:rPr>
        <w:t xml:space="preserve">  </w:t>
      </w:r>
      <w:r w:rsidRPr="00BD7528">
        <w:rPr>
          <w:rFonts w:ascii="Times New Roman" w:hAnsi="Times New Roman"/>
          <w:color w:val="auto"/>
          <w:sz w:val="24"/>
          <w:szCs w:val="24"/>
        </w:rPr>
        <w:t xml:space="preserve">а также может быть принята при личном приеме Заявителя в </w:t>
      </w:r>
      <w:r w:rsidR="00DE7CE6" w:rsidRPr="00BD7528">
        <w:rPr>
          <w:rFonts w:ascii="Times New Roman" w:hAnsi="Times New Roman"/>
          <w:color w:val="auto"/>
          <w:sz w:val="24"/>
          <w:szCs w:val="24"/>
        </w:rPr>
        <w:t>Управлении образования</w:t>
      </w:r>
      <w:r w:rsidRPr="00BD7528">
        <w:rPr>
          <w:rFonts w:ascii="Times New Roman" w:hAnsi="Times New Roman"/>
          <w:color w:val="auto"/>
          <w:sz w:val="24"/>
          <w:szCs w:val="24"/>
        </w:rPr>
        <w:t>. Информация о месте приема, а также об установленных для приема днях и часах размещена на официальн</w:t>
      </w:r>
      <w:r w:rsidR="00CC04C1" w:rsidRPr="00BD7528">
        <w:rPr>
          <w:rFonts w:ascii="Times New Roman" w:hAnsi="Times New Roman"/>
          <w:color w:val="auto"/>
          <w:sz w:val="24"/>
          <w:szCs w:val="24"/>
        </w:rPr>
        <w:t>ом</w:t>
      </w:r>
      <w:r w:rsidRPr="00BD7528">
        <w:rPr>
          <w:rFonts w:ascii="Times New Roman" w:hAnsi="Times New Roman"/>
          <w:color w:val="auto"/>
          <w:sz w:val="24"/>
          <w:szCs w:val="24"/>
        </w:rPr>
        <w:t xml:space="preserve"> сайт</w:t>
      </w:r>
      <w:r w:rsidR="00CC04C1" w:rsidRPr="00BD7528">
        <w:rPr>
          <w:rFonts w:ascii="Times New Roman" w:hAnsi="Times New Roman"/>
          <w:color w:val="auto"/>
          <w:sz w:val="24"/>
          <w:szCs w:val="24"/>
        </w:rPr>
        <w:t>е</w:t>
      </w:r>
      <w:r w:rsidRPr="00BD7528">
        <w:rPr>
          <w:rFonts w:ascii="Times New Roman" w:hAnsi="Times New Roman"/>
          <w:color w:val="auto"/>
          <w:sz w:val="24"/>
          <w:szCs w:val="24"/>
        </w:rPr>
        <w:t xml:space="preserve">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xml:space="preserve"> в сети Интернет.</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Время приема жалоб должно совпадать со временем предоставления </w:t>
      </w:r>
      <w:r w:rsidR="00CC04C1" w:rsidRPr="00BD7528">
        <w:rPr>
          <w:rFonts w:ascii="Times New Roman" w:hAnsi="Times New Roman"/>
          <w:color w:val="auto"/>
          <w:sz w:val="24"/>
          <w:szCs w:val="24"/>
        </w:rPr>
        <w:t>Муниципальной у</w:t>
      </w:r>
      <w:r w:rsidRPr="00BD7528">
        <w:rPr>
          <w:rFonts w:ascii="Times New Roman" w:hAnsi="Times New Roman"/>
          <w:color w:val="auto"/>
          <w:sz w:val="24"/>
          <w:szCs w:val="24"/>
        </w:rPr>
        <w:t>слуги.</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Жалоба в письменной форме может быть также направлена по почте.</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В случае подачи жалобы при личном приеме Заявитель пред</w:t>
      </w:r>
      <w:r w:rsidR="00CC04C1" w:rsidRPr="00BD7528">
        <w:rPr>
          <w:rFonts w:ascii="Times New Roman" w:hAnsi="Times New Roman"/>
          <w:color w:val="auto"/>
          <w:sz w:val="24"/>
          <w:szCs w:val="24"/>
        </w:rPr>
        <w:t>о</w:t>
      </w:r>
      <w:r w:rsidRPr="00BD7528">
        <w:rPr>
          <w:rFonts w:ascii="Times New Roman" w:hAnsi="Times New Roman"/>
          <w:color w:val="auto"/>
          <w:sz w:val="24"/>
          <w:szCs w:val="24"/>
        </w:rPr>
        <w:t>ставляет документ, удостоверяющий его личность в соответствии с законодательством Российской Федерации.</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В электронном виде жалоба может быть подана Заявителем посредством:</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а) официального сайта </w:t>
      </w:r>
      <w:r w:rsidR="00E82AD8">
        <w:rPr>
          <w:rFonts w:ascii="Times New Roman" w:hAnsi="Times New Roman"/>
          <w:color w:val="auto"/>
          <w:sz w:val="24"/>
          <w:szCs w:val="24"/>
        </w:rPr>
        <w:t xml:space="preserve">городского округа Домодедово, официального сайта </w:t>
      </w:r>
      <w:r w:rsidR="00E82AD8" w:rsidRPr="00BD7528">
        <w:rPr>
          <w:rFonts w:ascii="Times New Roman" w:hAnsi="Times New Roman"/>
          <w:color w:val="auto"/>
          <w:sz w:val="24"/>
          <w:szCs w:val="24"/>
        </w:rPr>
        <w:t xml:space="preserve">Управления образования </w:t>
      </w:r>
      <w:r w:rsidRPr="00BD7528">
        <w:rPr>
          <w:rFonts w:ascii="Times New Roman" w:hAnsi="Times New Roman"/>
          <w:color w:val="auto"/>
          <w:sz w:val="24"/>
          <w:szCs w:val="24"/>
        </w:rPr>
        <w:t>в информационно-телекоммуникационной сети "Интернет";</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б) РПГУ;</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lastRenderedPageBreak/>
        <w:t xml:space="preserve">Жалоба может быть подана Заявителем через МФЦ. При поступлении жалобы МФЦ обеспечивает ее передачу в </w:t>
      </w:r>
      <w:r w:rsidR="00DE7CE6" w:rsidRPr="00BD7528">
        <w:rPr>
          <w:rFonts w:ascii="Times New Roman" w:hAnsi="Times New Roman"/>
          <w:color w:val="auto"/>
          <w:sz w:val="24"/>
          <w:szCs w:val="24"/>
        </w:rPr>
        <w:t>Управление образования</w:t>
      </w:r>
      <w:r w:rsidRPr="00BD7528">
        <w:rPr>
          <w:rFonts w:ascii="Times New Roman" w:hAnsi="Times New Roman"/>
          <w:color w:val="auto"/>
          <w:sz w:val="24"/>
          <w:szCs w:val="24"/>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Жалоба на нарушение порядка предоставления </w:t>
      </w:r>
      <w:r w:rsidR="00F3610E" w:rsidRPr="00BD7528">
        <w:rPr>
          <w:rFonts w:ascii="Times New Roman" w:hAnsi="Times New Roman"/>
          <w:color w:val="auto"/>
          <w:sz w:val="24"/>
          <w:szCs w:val="24"/>
        </w:rPr>
        <w:t>Муниципальной у</w:t>
      </w:r>
      <w:r w:rsidRPr="00BD7528">
        <w:rPr>
          <w:rFonts w:ascii="Times New Roman" w:hAnsi="Times New Roman"/>
          <w:color w:val="auto"/>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МФЦ обеспечивает:</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а) оснащение мест приема жалоб;</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б) информирование Заявителей о порядке обжалования решений и действий (бездействия)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предоставляющ</w:t>
      </w:r>
      <w:r w:rsidR="00F3610E" w:rsidRPr="00BD7528">
        <w:rPr>
          <w:rFonts w:ascii="Times New Roman" w:hAnsi="Times New Roman"/>
          <w:color w:val="auto"/>
          <w:sz w:val="24"/>
          <w:szCs w:val="24"/>
        </w:rPr>
        <w:t>его Муниципальную у</w:t>
      </w:r>
      <w:r w:rsidRPr="00BD7528">
        <w:rPr>
          <w:rFonts w:ascii="Times New Roman" w:hAnsi="Times New Roman"/>
          <w:color w:val="auto"/>
          <w:sz w:val="24"/>
          <w:szCs w:val="24"/>
        </w:rPr>
        <w:t xml:space="preserve">слугу, </w:t>
      </w:r>
      <w:r w:rsidR="00F3610E" w:rsidRPr="00BD7528">
        <w:rPr>
          <w:rFonts w:ascii="Times New Roman" w:hAnsi="Times New Roman"/>
          <w:color w:val="auto"/>
          <w:sz w:val="24"/>
          <w:szCs w:val="24"/>
        </w:rPr>
        <w:t>его</w:t>
      </w:r>
      <w:r w:rsidRPr="00BD7528">
        <w:rPr>
          <w:rFonts w:ascii="Times New Roman" w:hAnsi="Times New Roman"/>
          <w:color w:val="auto"/>
          <w:sz w:val="24"/>
          <w:szCs w:val="24"/>
        </w:rPr>
        <w:t xml:space="preserve"> должностн</w:t>
      </w:r>
      <w:r w:rsidR="00F3610E" w:rsidRPr="00BD7528">
        <w:rPr>
          <w:rFonts w:ascii="Times New Roman" w:hAnsi="Times New Roman"/>
          <w:color w:val="auto"/>
          <w:sz w:val="24"/>
          <w:szCs w:val="24"/>
        </w:rPr>
        <w:t>ого</w:t>
      </w:r>
      <w:r w:rsidRPr="00BD7528">
        <w:rPr>
          <w:rFonts w:ascii="Times New Roman" w:hAnsi="Times New Roman"/>
          <w:color w:val="auto"/>
          <w:sz w:val="24"/>
          <w:szCs w:val="24"/>
        </w:rPr>
        <w:t xml:space="preserve"> лиц</w:t>
      </w:r>
      <w:r w:rsidR="00F3610E" w:rsidRPr="00BD7528">
        <w:rPr>
          <w:rFonts w:ascii="Times New Roman" w:hAnsi="Times New Roman"/>
          <w:color w:val="auto"/>
          <w:sz w:val="24"/>
          <w:szCs w:val="24"/>
        </w:rPr>
        <w:t>а</w:t>
      </w:r>
      <w:r w:rsidRPr="00BD7528">
        <w:rPr>
          <w:rFonts w:ascii="Times New Roman" w:hAnsi="Times New Roman"/>
          <w:color w:val="auto"/>
          <w:sz w:val="24"/>
          <w:szCs w:val="24"/>
        </w:rPr>
        <w:t xml:space="preserve"> посредством размещения информации на стендах в местах предоставления </w:t>
      </w:r>
      <w:r w:rsidR="00F3610E" w:rsidRPr="00BD7528">
        <w:rPr>
          <w:rFonts w:ascii="Times New Roman" w:hAnsi="Times New Roman"/>
          <w:color w:val="auto"/>
          <w:sz w:val="24"/>
          <w:szCs w:val="24"/>
        </w:rPr>
        <w:t>муниципальных</w:t>
      </w:r>
      <w:r w:rsidRPr="00BD7528">
        <w:rPr>
          <w:rFonts w:ascii="Times New Roman" w:hAnsi="Times New Roman"/>
          <w:color w:val="auto"/>
          <w:sz w:val="24"/>
          <w:szCs w:val="24"/>
        </w:rPr>
        <w:t xml:space="preserve"> услуг, на  официальн</w:t>
      </w:r>
      <w:r w:rsidR="00F3610E" w:rsidRPr="00BD7528">
        <w:rPr>
          <w:rFonts w:ascii="Times New Roman" w:hAnsi="Times New Roman"/>
          <w:color w:val="auto"/>
          <w:sz w:val="24"/>
          <w:szCs w:val="24"/>
        </w:rPr>
        <w:t>ом</w:t>
      </w:r>
      <w:r w:rsidRPr="00BD7528">
        <w:rPr>
          <w:rFonts w:ascii="Times New Roman" w:hAnsi="Times New Roman"/>
          <w:color w:val="auto"/>
          <w:sz w:val="24"/>
          <w:szCs w:val="24"/>
        </w:rPr>
        <w:t xml:space="preserve"> сайт</w:t>
      </w:r>
      <w:r w:rsidR="00F3610E" w:rsidRPr="00BD7528">
        <w:rPr>
          <w:rFonts w:ascii="Times New Roman" w:hAnsi="Times New Roman"/>
          <w:color w:val="auto"/>
          <w:sz w:val="24"/>
          <w:szCs w:val="24"/>
        </w:rPr>
        <w:t>е</w:t>
      </w:r>
      <w:r w:rsidRPr="00BD7528">
        <w:rPr>
          <w:rFonts w:ascii="Times New Roman" w:hAnsi="Times New Roman"/>
          <w:color w:val="auto"/>
          <w:sz w:val="24"/>
          <w:szCs w:val="24"/>
        </w:rPr>
        <w:t>, на РПГУ;</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в) консультирование Заявителей о порядке обжалования решений и действий (бездействия)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предоставляющ</w:t>
      </w:r>
      <w:r w:rsidR="00F3610E" w:rsidRPr="00BD7528">
        <w:rPr>
          <w:rFonts w:ascii="Times New Roman" w:hAnsi="Times New Roman"/>
          <w:color w:val="auto"/>
          <w:sz w:val="24"/>
          <w:szCs w:val="24"/>
        </w:rPr>
        <w:t>его</w:t>
      </w:r>
      <w:r w:rsidRPr="00BD7528">
        <w:rPr>
          <w:rFonts w:ascii="Times New Roman" w:hAnsi="Times New Roman"/>
          <w:color w:val="auto"/>
          <w:sz w:val="24"/>
          <w:szCs w:val="24"/>
        </w:rPr>
        <w:t xml:space="preserve"> </w:t>
      </w:r>
      <w:r w:rsidR="00F3610E" w:rsidRPr="00BD7528">
        <w:rPr>
          <w:rFonts w:ascii="Times New Roman" w:hAnsi="Times New Roman"/>
          <w:color w:val="auto"/>
          <w:sz w:val="24"/>
          <w:szCs w:val="24"/>
        </w:rPr>
        <w:t>Муниципальную</w:t>
      </w:r>
      <w:r w:rsidRPr="00BD7528">
        <w:rPr>
          <w:rFonts w:ascii="Times New Roman" w:hAnsi="Times New Roman"/>
          <w:color w:val="auto"/>
          <w:sz w:val="24"/>
          <w:szCs w:val="24"/>
        </w:rPr>
        <w:t xml:space="preserve"> услуг</w:t>
      </w:r>
      <w:r w:rsidR="00F3610E" w:rsidRPr="00BD7528">
        <w:rPr>
          <w:rFonts w:ascii="Times New Roman" w:hAnsi="Times New Roman"/>
          <w:color w:val="auto"/>
          <w:sz w:val="24"/>
          <w:szCs w:val="24"/>
        </w:rPr>
        <w:t>у</w:t>
      </w:r>
      <w:r w:rsidRPr="00BD7528">
        <w:rPr>
          <w:rFonts w:ascii="Times New Roman" w:hAnsi="Times New Roman"/>
          <w:color w:val="auto"/>
          <w:sz w:val="24"/>
          <w:szCs w:val="24"/>
        </w:rPr>
        <w:t xml:space="preserve">, </w:t>
      </w:r>
      <w:r w:rsidR="00F3610E" w:rsidRPr="00BD7528">
        <w:rPr>
          <w:rFonts w:ascii="Times New Roman" w:hAnsi="Times New Roman"/>
          <w:color w:val="auto"/>
          <w:sz w:val="24"/>
          <w:szCs w:val="24"/>
        </w:rPr>
        <w:t>его</w:t>
      </w:r>
      <w:r w:rsidRPr="00BD7528">
        <w:rPr>
          <w:rFonts w:ascii="Times New Roman" w:hAnsi="Times New Roman"/>
          <w:color w:val="auto"/>
          <w:sz w:val="24"/>
          <w:szCs w:val="24"/>
        </w:rPr>
        <w:t xml:space="preserve"> должностных лиц либо муниципальных служащих, в том числе по телефону, электронной почте, при личном приеме;</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В </w:t>
      </w:r>
      <w:r w:rsidR="00DE7CE6" w:rsidRPr="00BD7528">
        <w:rPr>
          <w:rFonts w:ascii="Times New Roman" w:hAnsi="Times New Roman"/>
          <w:color w:val="auto"/>
          <w:sz w:val="24"/>
          <w:szCs w:val="24"/>
        </w:rPr>
        <w:t>Управлении образования</w:t>
      </w:r>
      <w:r w:rsidRPr="00BD7528">
        <w:rPr>
          <w:rFonts w:ascii="Times New Roman" w:hAnsi="Times New Roman"/>
          <w:color w:val="auto"/>
          <w:sz w:val="24"/>
          <w:szCs w:val="24"/>
        </w:rPr>
        <w:t xml:space="preserve"> определя</w:t>
      </w:r>
      <w:r w:rsidR="00F3610E" w:rsidRPr="00BD7528">
        <w:rPr>
          <w:rFonts w:ascii="Times New Roman" w:hAnsi="Times New Roman"/>
          <w:color w:val="auto"/>
          <w:sz w:val="24"/>
          <w:szCs w:val="24"/>
        </w:rPr>
        <w:t>ю</w:t>
      </w:r>
      <w:r w:rsidRPr="00BD7528">
        <w:rPr>
          <w:rFonts w:ascii="Times New Roman" w:hAnsi="Times New Roman"/>
          <w:color w:val="auto"/>
          <w:sz w:val="24"/>
          <w:szCs w:val="24"/>
        </w:rPr>
        <w:t>тся уполномоченны</w:t>
      </w:r>
      <w:r w:rsidR="00F3610E" w:rsidRPr="00BD7528">
        <w:rPr>
          <w:rFonts w:ascii="Times New Roman" w:hAnsi="Times New Roman"/>
          <w:color w:val="auto"/>
          <w:sz w:val="24"/>
          <w:szCs w:val="24"/>
        </w:rPr>
        <w:t>е</w:t>
      </w:r>
      <w:r w:rsidRPr="00BD7528">
        <w:rPr>
          <w:rFonts w:ascii="Times New Roman" w:hAnsi="Times New Roman"/>
          <w:color w:val="auto"/>
          <w:sz w:val="24"/>
          <w:szCs w:val="24"/>
        </w:rPr>
        <w:t xml:space="preserve"> должностные лица</w:t>
      </w:r>
      <w:r w:rsidR="00F3610E" w:rsidRPr="00BD7528">
        <w:rPr>
          <w:rFonts w:ascii="Times New Roman" w:hAnsi="Times New Roman"/>
          <w:color w:val="auto"/>
          <w:sz w:val="24"/>
          <w:szCs w:val="24"/>
        </w:rPr>
        <w:t xml:space="preserve"> для рассмотрения жалоб</w:t>
      </w:r>
      <w:r w:rsidRPr="00BD7528">
        <w:rPr>
          <w:rFonts w:ascii="Times New Roman" w:hAnsi="Times New Roman"/>
          <w:color w:val="auto"/>
          <w:sz w:val="24"/>
          <w:szCs w:val="24"/>
        </w:rPr>
        <w:t>, которые обеспечивают:</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а) прием и рассмотрение жалоб в соответствии с настоящими требованиями;</w:t>
      </w:r>
    </w:p>
    <w:p w:rsidR="002D475F" w:rsidRPr="00BD7528" w:rsidRDefault="002D475F" w:rsidP="00DE7CE6">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б) направление жалоб в уполномочен</w:t>
      </w:r>
      <w:r w:rsidR="00DE7CE6" w:rsidRPr="00BD7528">
        <w:rPr>
          <w:rFonts w:ascii="Times New Roman" w:hAnsi="Times New Roman"/>
          <w:color w:val="auto"/>
          <w:sz w:val="24"/>
          <w:szCs w:val="24"/>
        </w:rPr>
        <w:t>ный на их рассмотрение орган.</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Жалоба, поступившая </w:t>
      </w:r>
      <w:r w:rsidR="00DA6977" w:rsidRPr="00BD7528">
        <w:rPr>
          <w:rFonts w:ascii="Times New Roman" w:hAnsi="Times New Roman"/>
          <w:color w:val="auto"/>
          <w:sz w:val="24"/>
          <w:szCs w:val="24"/>
        </w:rPr>
        <w:t xml:space="preserve">в </w:t>
      </w:r>
      <w:r w:rsidR="00DE7CE6" w:rsidRPr="00BD7528">
        <w:rPr>
          <w:rFonts w:ascii="Times New Roman" w:hAnsi="Times New Roman"/>
          <w:color w:val="auto"/>
          <w:sz w:val="24"/>
          <w:szCs w:val="24"/>
        </w:rPr>
        <w:t>Управление образования</w:t>
      </w:r>
      <w:r w:rsidRPr="00BD7528">
        <w:rPr>
          <w:rFonts w:ascii="Times New Roman" w:hAnsi="Times New Roman"/>
          <w:color w:val="auto"/>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DE7CE6" w:rsidRPr="00BD7528">
        <w:rPr>
          <w:rFonts w:ascii="Times New Roman" w:hAnsi="Times New Roman"/>
          <w:color w:val="auto"/>
          <w:sz w:val="24"/>
          <w:szCs w:val="24"/>
        </w:rPr>
        <w:t>Управлением образования</w:t>
      </w:r>
      <w:r w:rsidRPr="00BD7528">
        <w:rPr>
          <w:rFonts w:ascii="Times New Roman" w:hAnsi="Times New Roman"/>
          <w:color w:val="auto"/>
          <w:sz w:val="24"/>
          <w:szCs w:val="24"/>
        </w:rPr>
        <w:t>.</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В случае обжалования отказа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предоставляюще</w:t>
      </w:r>
      <w:r w:rsidR="00DA6977" w:rsidRPr="00BD7528">
        <w:rPr>
          <w:rFonts w:ascii="Times New Roman" w:hAnsi="Times New Roman"/>
          <w:color w:val="auto"/>
          <w:sz w:val="24"/>
          <w:szCs w:val="24"/>
        </w:rPr>
        <w:t>го Муниципальную</w:t>
      </w:r>
      <w:r w:rsidRPr="00BD7528">
        <w:rPr>
          <w:rFonts w:ascii="Times New Roman" w:hAnsi="Times New Roman"/>
          <w:color w:val="auto"/>
          <w:sz w:val="24"/>
          <w:szCs w:val="24"/>
        </w:rPr>
        <w:t xml:space="preserve"> </w:t>
      </w:r>
      <w:r w:rsidR="00DA6977" w:rsidRPr="00BD7528">
        <w:rPr>
          <w:rFonts w:ascii="Times New Roman" w:hAnsi="Times New Roman"/>
          <w:color w:val="auto"/>
          <w:sz w:val="24"/>
          <w:szCs w:val="24"/>
        </w:rPr>
        <w:t>услугу, его</w:t>
      </w:r>
      <w:r w:rsidRPr="00BD7528">
        <w:rPr>
          <w:rFonts w:ascii="Times New Roman" w:hAnsi="Times New Roman"/>
          <w:color w:val="auto"/>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 По результатам рассмотрения жалобы в соответствии с частью 7 статьи 11.2 Федерального закона от 27 июля 2010г. № 210-ФЗ «Об организации предоставления </w:t>
      </w:r>
      <w:r w:rsidRPr="00BD7528">
        <w:rPr>
          <w:rFonts w:ascii="Times New Roman" w:hAnsi="Times New Roman"/>
          <w:color w:val="auto"/>
          <w:sz w:val="24"/>
          <w:szCs w:val="24"/>
        </w:rPr>
        <w:lastRenderedPageBreak/>
        <w:t xml:space="preserve">государственных и муниципальных услуг»  должностное лицо  или муниципальный служащий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w:t>
      </w:r>
    </w:p>
    <w:p w:rsidR="002D475F" w:rsidRPr="00BD7528" w:rsidRDefault="002D475F" w:rsidP="00DE7CE6">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При удовлетворении жалобы </w:t>
      </w:r>
      <w:r w:rsidR="00DA6977" w:rsidRPr="00BD7528">
        <w:rPr>
          <w:rFonts w:ascii="Times New Roman" w:hAnsi="Times New Roman"/>
          <w:color w:val="auto"/>
          <w:sz w:val="24"/>
          <w:szCs w:val="24"/>
        </w:rPr>
        <w:t xml:space="preserve">должностное лицо или </w:t>
      </w:r>
      <w:r w:rsidRPr="00BD7528">
        <w:rPr>
          <w:rFonts w:ascii="Times New Roman" w:hAnsi="Times New Roman"/>
          <w:color w:val="auto"/>
          <w:sz w:val="24"/>
          <w:szCs w:val="24"/>
        </w:rPr>
        <w:t xml:space="preserve">муниципальный служащий  </w:t>
      </w:r>
      <w:r w:rsidR="00DE7CE6"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xml:space="preserve"> принимает исчерпывающие меры по устранению выявленных нарушений, в том числе по выдаче Заявителю результата </w:t>
      </w:r>
      <w:r w:rsidR="00DA6977" w:rsidRPr="00BD7528">
        <w:rPr>
          <w:rFonts w:ascii="Times New Roman" w:hAnsi="Times New Roman"/>
          <w:color w:val="auto"/>
          <w:sz w:val="24"/>
          <w:szCs w:val="24"/>
        </w:rPr>
        <w:t>Муниципальной у</w:t>
      </w:r>
      <w:r w:rsidRPr="00BD7528">
        <w:rPr>
          <w:rFonts w:ascii="Times New Roman" w:hAnsi="Times New Roman"/>
          <w:color w:val="auto"/>
          <w:sz w:val="24"/>
          <w:szCs w:val="24"/>
        </w:rPr>
        <w:t>слуги, не позднее 5 рабочих дней со дня принятия решения, если иное не установлено законодательством Российской Федерации.</w:t>
      </w:r>
    </w:p>
    <w:p w:rsidR="002D475F" w:rsidRPr="00BD7528" w:rsidRDefault="002D475F" w:rsidP="00B239C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2D475F" w:rsidRPr="00BD7528" w:rsidRDefault="002D475F" w:rsidP="00B239C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В ответе по результатам рассмотрения жалобы указываются:</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а) должность, фамилия, имя, отчество (при наличии) должностного лица</w:t>
      </w:r>
      <w:r w:rsidR="00B239C4" w:rsidRPr="00BD7528">
        <w:rPr>
          <w:rFonts w:ascii="Times New Roman" w:hAnsi="Times New Roman"/>
          <w:color w:val="auto"/>
          <w:sz w:val="24"/>
          <w:szCs w:val="24"/>
        </w:rPr>
        <w:t xml:space="preserve"> Управления образования</w:t>
      </w:r>
      <w:r w:rsidRPr="00BD7528">
        <w:rPr>
          <w:rFonts w:ascii="Times New Roman" w:hAnsi="Times New Roman"/>
          <w:color w:val="auto"/>
          <w:sz w:val="24"/>
          <w:szCs w:val="24"/>
        </w:rPr>
        <w:t>, принявшего решение по жалобе;</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в) фамилия, имя, отчество (при наличии) или наименование Заявителя;</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г) основания для принятия решения по жалобе;</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д) принятое по жалобе решение;</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DA6977" w:rsidRPr="00BD7528">
        <w:rPr>
          <w:rFonts w:ascii="Times New Roman" w:hAnsi="Times New Roman"/>
          <w:color w:val="auto"/>
          <w:sz w:val="24"/>
          <w:szCs w:val="24"/>
        </w:rPr>
        <w:t>Муниципальной у</w:t>
      </w:r>
      <w:r w:rsidRPr="00BD7528">
        <w:rPr>
          <w:rFonts w:ascii="Times New Roman" w:hAnsi="Times New Roman"/>
          <w:color w:val="auto"/>
          <w:sz w:val="24"/>
          <w:szCs w:val="24"/>
        </w:rPr>
        <w:t>слуги;</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ж) сведения о порядке обжалования принятого по жалобе решения.</w:t>
      </w:r>
    </w:p>
    <w:p w:rsidR="002D475F" w:rsidRPr="00BD7528" w:rsidRDefault="002D475F" w:rsidP="00B239C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Ответ по результатам рассмотрения жалобы подписывается </w:t>
      </w:r>
      <w:r w:rsidR="00B239C4" w:rsidRPr="00BD7528">
        <w:rPr>
          <w:rFonts w:ascii="Times New Roman" w:hAnsi="Times New Roman"/>
          <w:color w:val="auto"/>
          <w:sz w:val="24"/>
          <w:szCs w:val="24"/>
        </w:rPr>
        <w:t>начальником Управления образования</w:t>
      </w:r>
      <w:r w:rsidRPr="00BD7528">
        <w:rPr>
          <w:rFonts w:ascii="Times New Roman" w:hAnsi="Times New Roman"/>
          <w:color w:val="auto"/>
          <w:sz w:val="24"/>
          <w:szCs w:val="24"/>
        </w:rPr>
        <w:t>.</w:t>
      </w:r>
    </w:p>
    <w:p w:rsidR="002D475F" w:rsidRPr="00BD7528" w:rsidRDefault="002D475F" w:rsidP="00B239C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00B239C4" w:rsidRPr="00BD7528">
        <w:rPr>
          <w:rFonts w:ascii="Times New Roman" w:hAnsi="Times New Roman"/>
          <w:color w:val="auto"/>
          <w:sz w:val="24"/>
          <w:szCs w:val="24"/>
        </w:rPr>
        <w:t xml:space="preserve">начальника Управления образования. </w:t>
      </w:r>
    </w:p>
    <w:p w:rsidR="002D475F" w:rsidRPr="00BD7528" w:rsidRDefault="00DA6977" w:rsidP="00B239C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Д</w:t>
      </w:r>
      <w:r w:rsidR="002D475F" w:rsidRPr="00BD7528">
        <w:rPr>
          <w:rFonts w:ascii="Times New Roman" w:hAnsi="Times New Roman"/>
          <w:color w:val="auto"/>
          <w:sz w:val="24"/>
          <w:szCs w:val="24"/>
        </w:rPr>
        <w:t xml:space="preserve">олжностное лицо или муниципальный служащий  </w:t>
      </w:r>
      <w:r w:rsidR="00B239C4" w:rsidRPr="00BD7528">
        <w:rPr>
          <w:rFonts w:ascii="Times New Roman" w:hAnsi="Times New Roman"/>
          <w:color w:val="auto"/>
          <w:sz w:val="24"/>
          <w:szCs w:val="24"/>
        </w:rPr>
        <w:t>Управления образования</w:t>
      </w:r>
      <w:r w:rsidR="002D475F" w:rsidRPr="00BD7528">
        <w:rPr>
          <w:rFonts w:ascii="Times New Roman" w:hAnsi="Times New Roman"/>
          <w:color w:val="auto"/>
          <w:sz w:val="24"/>
          <w:szCs w:val="24"/>
        </w:rPr>
        <w:t xml:space="preserve"> отказывает в удовлетворении жалобы в следующих случаях:</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2D475F" w:rsidRPr="00BD7528" w:rsidRDefault="002D475F" w:rsidP="00B239C4">
      <w:pPr>
        <w:numPr>
          <w:ilvl w:val="1"/>
          <w:numId w:val="56"/>
        </w:numPr>
        <w:tabs>
          <w:tab w:val="left" w:pos="1276"/>
        </w:tabs>
        <w:suppressAutoHyphens/>
        <w:overflowPunct w:val="0"/>
        <w:spacing w:after="0"/>
        <w:ind w:left="0" w:firstLine="567"/>
        <w:jc w:val="both"/>
        <w:rPr>
          <w:rFonts w:ascii="Times New Roman" w:hAnsi="Times New Roman"/>
          <w:color w:val="auto"/>
          <w:sz w:val="24"/>
          <w:szCs w:val="24"/>
        </w:rPr>
      </w:pPr>
      <w:r w:rsidRPr="00BD7528">
        <w:rPr>
          <w:rFonts w:ascii="Times New Roman" w:hAnsi="Times New Roman"/>
          <w:color w:val="auto"/>
          <w:sz w:val="24"/>
          <w:szCs w:val="24"/>
        </w:rPr>
        <w:t xml:space="preserve"> Уполномоченное</w:t>
      </w:r>
      <w:r w:rsidR="000073DC" w:rsidRPr="000073DC">
        <w:rPr>
          <w:rFonts w:ascii="Times New Roman" w:hAnsi="Times New Roman"/>
          <w:color w:val="auto"/>
          <w:sz w:val="24"/>
          <w:szCs w:val="24"/>
        </w:rPr>
        <w:t xml:space="preserve"> </w:t>
      </w:r>
      <w:r w:rsidR="000073DC" w:rsidRPr="00BD7528">
        <w:rPr>
          <w:rFonts w:ascii="Times New Roman" w:hAnsi="Times New Roman"/>
          <w:color w:val="auto"/>
          <w:sz w:val="24"/>
          <w:szCs w:val="24"/>
        </w:rPr>
        <w:t>на рассмотрение жалобы должностное лицо</w:t>
      </w:r>
      <w:r w:rsidRPr="00BD7528">
        <w:rPr>
          <w:rFonts w:ascii="Times New Roman" w:hAnsi="Times New Roman"/>
          <w:color w:val="auto"/>
          <w:sz w:val="24"/>
          <w:szCs w:val="24"/>
        </w:rPr>
        <w:t xml:space="preserve"> </w:t>
      </w:r>
      <w:r w:rsidR="00F06D57" w:rsidRPr="00BD7528">
        <w:rPr>
          <w:rFonts w:ascii="Times New Roman" w:hAnsi="Times New Roman"/>
          <w:color w:val="auto"/>
          <w:sz w:val="24"/>
          <w:szCs w:val="24"/>
        </w:rPr>
        <w:t>Администраци</w:t>
      </w:r>
      <w:r w:rsidR="000073DC">
        <w:rPr>
          <w:rFonts w:ascii="Times New Roman" w:hAnsi="Times New Roman"/>
          <w:color w:val="auto"/>
          <w:sz w:val="24"/>
          <w:szCs w:val="24"/>
        </w:rPr>
        <w:t>и</w:t>
      </w:r>
      <w:r w:rsidR="00F06D57" w:rsidRPr="00BD7528">
        <w:rPr>
          <w:rFonts w:ascii="Times New Roman" w:hAnsi="Times New Roman"/>
          <w:color w:val="auto"/>
          <w:sz w:val="24"/>
          <w:szCs w:val="24"/>
        </w:rPr>
        <w:t xml:space="preserve"> </w:t>
      </w:r>
      <w:r w:rsidRPr="00BD7528">
        <w:rPr>
          <w:rFonts w:ascii="Times New Roman" w:hAnsi="Times New Roman"/>
          <w:color w:val="auto"/>
          <w:sz w:val="24"/>
          <w:szCs w:val="24"/>
        </w:rPr>
        <w:t xml:space="preserve">или муниципальный служащий  </w:t>
      </w:r>
      <w:r w:rsidR="00B239C4"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xml:space="preserve"> вправе оставить жалобу без ответа в следующих случаях:</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475F" w:rsidRPr="00BD7528" w:rsidRDefault="002D475F" w:rsidP="00B239C4">
      <w:pPr>
        <w:tabs>
          <w:tab w:val="left" w:pos="1276"/>
        </w:tabs>
        <w:overflowPunct w:val="0"/>
        <w:spacing w:after="0"/>
        <w:ind w:firstLine="567"/>
        <w:jc w:val="both"/>
        <w:rPr>
          <w:rFonts w:ascii="Times New Roman" w:hAnsi="Times New Roman"/>
          <w:color w:val="auto"/>
          <w:sz w:val="24"/>
          <w:szCs w:val="24"/>
        </w:rPr>
      </w:pPr>
      <w:r w:rsidRPr="00BD7528">
        <w:rPr>
          <w:rFonts w:ascii="Times New Roman" w:hAnsi="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475F" w:rsidRPr="00BD7528" w:rsidRDefault="002D475F" w:rsidP="002D475F">
      <w:pPr>
        <w:spacing w:after="0" w:line="240" w:lineRule="auto"/>
        <w:jc w:val="both"/>
        <w:rPr>
          <w:rFonts w:ascii="Times New Roman" w:hAnsi="Times New Roman"/>
          <w:color w:val="auto"/>
          <w:sz w:val="24"/>
          <w:szCs w:val="24"/>
        </w:rPr>
      </w:pPr>
    </w:p>
    <w:p w:rsidR="002E4BA7" w:rsidRPr="00BD7528" w:rsidRDefault="002E4BA7" w:rsidP="002E4BA7">
      <w:pPr>
        <w:pStyle w:val="114"/>
        <w:numPr>
          <w:ilvl w:val="0"/>
          <w:numId w:val="17"/>
        </w:numPr>
        <w:suppressAutoHyphens/>
        <w:ind w:left="0" w:right="567" w:firstLine="567"/>
        <w:rPr>
          <w:b/>
          <w:i/>
          <w:vanish/>
          <w:color w:val="auto"/>
          <w:sz w:val="24"/>
          <w:szCs w:val="24"/>
        </w:rPr>
      </w:pPr>
      <w:bookmarkStart w:id="194" w:name="_Toc465268303"/>
      <w:bookmarkStart w:id="195" w:name="_Toc465273790"/>
      <w:bookmarkStart w:id="196" w:name="_Toc465274173"/>
      <w:bookmarkStart w:id="197" w:name="_Toc465340316"/>
      <w:bookmarkStart w:id="198" w:name="_Toc465341757"/>
      <w:bookmarkStart w:id="199" w:name="_Toc473109653"/>
      <w:bookmarkStart w:id="200" w:name="_Toc473109714"/>
      <w:bookmarkStart w:id="201" w:name="_Toc473118991"/>
      <w:bookmarkStart w:id="202" w:name="_Toc473121171"/>
      <w:bookmarkStart w:id="203" w:name="_Toc473131349"/>
      <w:bookmarkEnd w:id="194"/>
      <w:bookmarkEnd w:id="195"/>
      <w:bookmarkEnd w:id="196"/>
      <w:bookmarkEnd w:id="197"/>
      <w:bookmarkEnd w:id="198"/>
      <w:bookmarkEnd w:id="199"/>
      <w:bookmarkEnd w:id="200"/>
      <w:bookmarkEnd w:id="201"/>
      <w:bookmarkEnd w:id="202"/>
      <w:bookmarkEnd w:id="203"/>
    </w:p>
    <w:p w:rsidR="002E4BA7" w:rsidRPr="00BD7528" w:rsidRDefault="00506743" w:rsidP="002E4BA7">
      <w:pPr>
        <w:pStyle w:val="114"/>
        <w:ind w:right="567" w:firstLine="567"/>
        <w:jc w:val="center"/>
        <w:rPr>
          <w:color w:val="auto"/>
          <w:sz w:val="24"/>
          <w:szCs w:val="24"/>
        </w:rPr>
      </w:pPr>
      <w:bookmarkStart w:id="204" w:name="_Toc473131350"/>
      <w:bookmarkStart w:id="205" w:name="_Toc490643989"/>
      <w:bookmarkStart w:id="206" w:name="_Toc501467122"/>
      <w:r w:rsidRPr="00BD7528">
        <w:rPr>
          <w:b/>
          <w:bCs/>
          <w:iCs/>
          <w:color w:val="auto"/>
          <w:sz w:val="24"/>
          <w:szCs w:val="24"/>
          <w:lang w:val="en-US"/>
        </w:rPr>
        <w:t>VI</w:t>
      </w:r>
      <w:r w:rsidRPr="00BD7528">
        <w:rPr>
          <w:b/>
          <w:bCs/>
          <w:iCs/>
          <w:color w:val="auto"/>
          <w:sz w:val="24"/>
          <w:szCs w:val="24"/>
        </w:rPr>
        <w:t>. Правила обработки персональных данных при предоставлении Муниципальной услуги</w:t>
      </w:r>
      <w:bookmarkEnd w:id="151"/>
      <w:bookmarkEnd w:id="152"/>
      <w:bookmarkEnd w:id="153"/>
      <w:bookmarkEnd w:id="204"/>
      <w:bookmarkEnd w:id="205"/>
      <w:bookmarkEnd w:id="206"/>
    </w:p>
    <w:p w:rsidR="002E4BA7" w:rsidRPr="00BD7528" w:rsidRDefault="00506743" w:rsidP="002E4BA7">
      <w:pPr>
        <w:pStyle w:val="2-"/>
        <w:numPr>
          <w:ilvl w:val="0"/>
          <w:numId w:val="26"/>
        </w:numPr>
        <w:suppressAutoHyphens/>
        <w:ind w:right="567"/>
        <w:outlineLvl w:val="9"/>
        <w:rPr>
          <w:color w:val="auto"/>
          <w:sz w:val="24"/>
          <w:szCs w:val="24"/>
        </w:rPr>
      </w:pPr>
      <w:bookmarkStart w:id="207" w:name="_Toc438372093"/>
      <w:bookmarkStart w:id="208" w:name="_Toc438374279"/>
      <w:bookmarkStart w:id="209" w:name="_Toc438375739"/>
      <w:bookmarkStart w:id="210" w:name="_Toc438376259"/>
      <w:bookmarkStart w:id="211" w:name="_Toc438480272"/>
      <w:bookmarkStart w:id="212" w:name="_Toc501467123"/>
      <w:bookmarkEnd w:id="207"/>
      <w:bookmarkEnd w:id="208"/>
      <w:bookmarkEnd w:id="209"/>
      <w:bookmarkEnd w:id="210"/>
      <w:bookmarkEnd w:id="211"/>
      <w:r w:rsidRPr="00BD7528">
        <w:rPr>
          <w:color w:val="auto"/>
          <w:sz w:val="24"/>
          <w:szCs w:val="24"/>
        </w:rPr>
        <w:lastRenderedPageBreak/>
        <w:t xml:space="preserve"> Правила обработки персональных данных при предоставлении</w:t>
      </w:r>
      <w:bookmarkStart w:id="213" w:name="_Toc493861412"/>
      <w:bookmarkStart w:id="214" w:name="_Toc501462296"/>
      <w:bookmarkStart w:id="215" w:name="_Toc501462724"/>
      <w:bookmarkStart w:id="216" w:name="_Toc501462826"/>
      <w:bookmarkStart w:id="217" w:name="_Toc501463426"/>
      <w:bookmarkStart w:id="218" w:name="_Toc501463605"/>
      <w:bookmarkStart w:id="219" w:name="_Toc473131351"/>
      <w:bookmarkStart w:id="220" w:name="_Toc490471662"/>
      <w:bookmarkStart w:id="221" w:name="_Toc490643990"/>
      <w:bookmarkEnd w:id="212"/>
      <w:bookmarkEnd w:id="213"/>
      <w:bookmarkEnd w:id="214"/>
      <w:bookmarkEnd w:id="215"/>
      <w:bookmarkEnd w:id="216"/>
      <w:bookmarkEnd w:id="217"/>
      <w:bookmarkEnd w:id="218"/>
      <w:bookmarkEnd w:id="219"/>
      <w:bookmarkEnd w:id="220"/>
      <w:bookmarkEnd w:id="221"/>
      <w:r w:rsidRPr="00BD7528">
        <w:rPr>
          <w:color w:val="auto"/>
          <w:sz w:val="24"/>
          <w:szCs w:val="24"/>
        </w:rPr>
        <w:t xml:space="preserve"> Муниципальной   услуги</w:t>
      </w:r>
    </w:p>
    <w:p w:rsidR="002E4BA7" w:rsidRPr="00BD7528" w:rsidRDefault="002E4BA7" w:rsidP="002E4BA7">
      <w:pPr>
        <w:pStyle w:val="114"/>
        <w:rPr>
          <w:color w:val="auto"/>
          <w:sz w:val="24"/>
          <w:szCs w:val="24"/>
        </w:rPr>
      </w:pPr>
      <w:bookmarkStart w:id="222" w:name="_Toc490643991"/>
      <w:bookmarkEnd w:id="222"/>
    </w:p>
    <w:p w:rsidR="002E4BA7" w:rsidRPr="00BD7528" w:rsidRDefault="00506743" w:rsidP="002E4BA7">
      <w:pPr>
        <w:pStyle w:val="114"/>
        <w:ind w:firstLine="567"/>
        <w:rPr>
          <w:color w:val="auto"/>
          <w:sz w:val="24"/>
          <w:szCs w:val="24"/>
        </w:rPr>
      </w:pPr>
      <w:r w:rsidRPr="00BD7528">
        <w:rPr>
          <w:color w:val="auto"/>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BD7528" w:rsidRDefault="00506743" w:rsidP="002E4BA7">
      <w:pPr>
        <w:pStyle w:val="114"/>
        <w:ind w:firstLine="567"/>
        <w:rPr>
          <w:color w:val="auto"/>
          <w:sz w:val="24"/>
          <w:szCs w:val="24"/>
        </w:rPr>
      </w:pPr>
      <w:r w:rsidRPr="00BD7528">
        <w:rPr>
          <w:color w:val="auto"/>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BD7528" w:rsidRDefault="00506743" w:rsidP="002E4BA7">
      <w:pPr>
        <w:pStyle w:val="114"/>
        <w:ind w:firstLine="567"/>
        <w:rPr>
          <w:color w:val="auto"/>
          <w:sz w:val="24"/>
          <w:szCs w:val="24"/>
        </w:rPr>
      </w:pPr>
      <w:r w:rsidRPr="00BD7528">
        <w:rPr>
          <w:color w:val="auto"/>
          <w:sz w:val="24"/>
          <w:szCs w:val="24"/>
        </w:rPr>
        <w:t>29.3. Обработке подлежат только персональные данные, которые   отвечают целям их обработки.</w:t>
      </w:r>
    </w:p>
    <w:p w:rsidR="002E4BA7" w:rsidRPr="00BD7528" w:rsidRDefault="00506743" w:rsidP="002E4BA7">
      <w:pPr>
        <w:pStyle w:val="114"/>
        <w:ind w:firstLine="567"/>
        <w:rPr>
          <w:color w:val="auto"/>
          <w:sz w:val="24"/>
          <w:szCs w:val="24"/>
        </w:rPr>
      </w:pPr>
      <w:bookmarkStart w:id="223" w:name="_Ref438372417"/>
      <w:bookmarkEnd w:id="223"/>
      <w:r w:rsidRPr="00BD7528">
        <w:rPr>
          <w:color w:val="auto"/>
          <w:sz w:val="24"/>
          <w:szCs w:val="24"/>
        </w:rPr>
        <w:t xml:space="preserve">29.4. Целью обработки персональных данных является исполнение должностных обязанностей и полномочий специалистами </w:t>
      </w:r>
      <w:r w:rsidR="00023C27" w:rsidRPr="00BD7528">
        <w:rPr>
          <w:color w:val="auto"/>
          <w:sz w:val="24"/>
          <w:szCs w:val="24"/>
        </w:rPr>
        <w:t>Управления образования</w:t>
      </w:r>
      <w:r w:rsidRPr="00BD7528">
        <w:rPr>
          <w:color w:val="auto"/>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BD7528" w:rsidRDefault="00506743" w:rsidP="002E4BA7">
      <w:pPr>
        <w:pStyle w:val="114"/>
        <w:ind w:firstLine="567"/>
        <w:rPr>
          <w:color w:val="auto"/>
          <w:sz w:val="24"/>
          <w:szCs w:val="24"/>
        </w:rPr>
      </w:pPr>
      <w:r w:rsidRPr="00BD7528">
        <w:rPr>
          <w:color w:val="auto"/>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BD7528" w:rsidRDefault="00506743" w:rsidP="002E4BA7">
      <w:pPr>
        <w:pStyle w:val="114"/>
        <w:ind w:firstLine="567"/>
        <w:rPr>
          <w:color w:val="auto"/>
          <w:sz w:val="24"/>
          <w:szCs w:val="24"/>
        </w:rPr>
      </w:pPr>
      <w:r w:rsidRPr="00BD7528">
        <w:rPr>
          <w:color w:val="auto"/>
          <w:sz w:val="24"/>
          <w:szCs w:val="24"/>
        </w:rPr>
        <w:t>29.6. Содержание и объем обрабатываемых персональных данных должны соответствовать заявленной цели обработки.</w:t>
      </w:r>
    </w:p>
    <w:p w:rsidR="002E4BA7" w:rsidRPr="00BD7528" w:rsidRDefault="00506743" w:rsidP="002E4BA7">
      <w:pPr>
        <w:pStyle w:val="114"/>
        <w:ind w:firstLine="567"/>
        <w:rPr>
          <w:color w:val="auto"/>
          <w:sz w:val="24"/>
          <w:szCs w:val="24"/>
        </w:rPr>
      </w:pPr>
      <w:r w:rsidRPr="00BD7528">
        <w:rPr>
          <w:color w:val="auto"/>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BD7528" w:rsidRDefault="00506743" w:rsidP="002E4BA7">
      <w:pPr>
        <w:pStyle w:val="114"/>
        <w:ind w:firstLine="567"/>
        <w:rPr>
          <w:color w:val="auto"/>
          <w:sz w:val="24"/>
          <w:szCs w:val="24"/>
        </w:rPr>
      </w:pPr>
      <w:r w:rsidRPr="00BD7528">
        <w:rPr>
          <w:color w:val="auto"/>
          <w:sz w:val="24"/>
          <w:szCs w:val="24"/>
        </w:rPr>
        <w:t xml:space="preserve">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023C27" w:rsidRPr="00BD7528">
        <w:rPr>
          <w:color w:val="auto"/>
          <w:sz w:val="24"/>
          <w:szCs w:val="24"/>
        </w:rPr>
        <w:t>Управления образования</w:t>
      </w:r>
      <w:r w:rsidRPr="00BD7528">
        <w:rPr>
          <w:color w:val="auto"/>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rsidR="002E4BA7" w:rsidRPr="00BD7528" w:rsidRDefault="00506743" w:rsidP="002E4BA7">
      <w:pPr>
        <w:pStyle w:val="114"/>
        <w:ind w:firstLine="567"/>
        <w:rPr>
          <w:color w:val="auto"/>
          <w:sz w:val="24"/>
          <w:szCs w:val="24"/>
        </w:rPr>
      </w:pPr>
      <w:r w:rsidRPr="00BD7528">
        <w:rPr>
          <w:color w:val="auto"/>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BD7528" w:rsidRDefault="00506743" w:rsidP="002E4BA7">
      <w:pPr>
        <w:pStyle w:val="114"/>
        <w:ind w:firstLine="567"/>
        <w:rPr>
          <w:color w:val="auto"/>
          <w:sz w:val="24"/>
          <w:szCs w:val="24"/>
        </w:rPr>
      </w:pPr>
      <w:r w:rsidRPr="00BD7528">
        <w:rPr>
          <w:color w:val="auto"/>
          <w:sz w:val="24"/>
          <w:szCs w:val="24"/>
        </w:rPr>
        <w:t xml:space="preserve">29.10. В соответствии с целью обработки персональных данных, указанной в подпункте 29.4. Административного регламента, в </w:t>
      </w:r>
      <w:r w:rsidR="003E3DEB" w:rsidRPr="00BD7528">
        <w:rPr>
          <w:color w:val="auto"/>
          <w:sz w:val="24"/>
          <w:szCs w:val="24"/>
        </w:rPr>
        <w:t xml:space="preserve">Управлении образования </w:t>
      </w:r>
      <w:r w:rsidRPr="00BD7528">
        <w:rPr>
          <w:color w:val="auto"/>
          <w:sz w:val="24"/>
          <w:szCs w:val="24"/>
        </w:rPr>
        <w:t>обрабатываются персональные данные:</w:t>
      </w:r>
    </w:p>
    <w:p w:rsidR="002E4BA7" w:rsidRPr="00BD7528" w:rsidRDefault="00506743" w:rsidP="002E4BA7">
      <w:pPr>
        <w:pStyle w:val="114"/>
        <w:ind w:firstLine="567"/>
        <w:rPr>
          <w:color w:val="auto"/>
          <w:sz w:val="24"/>
          <w:szCs w:val="24"/>
        </w:rPr>
      </w:pPr>
      <w:r w:rsidRPr="00BD7528">
        <w:rPr>
          <w:color w:val="auto"/>
          <w:sz w:val="24"/>
          <w:szCs w:val="24"/>
        </w:rPr>
        <w:t>-фамилия, имя, отчество;</w:t>
      </w:r>
    </w:p>
    <w:p w:rsidR="002E4BA7" w:rsidRPr="00BD7528" w:rsidRDefault="00506743" w:rsidP="002E4BA7">
      <w:pPr>
        <w:pStyle w:val="114"/>
        <w:ind w:firstLine="567"/>
        <w:rPr>
          <w:color w:val="auto"/>
          <w:sz w:val="24"/>
          <w:szCs w:val="24"/>
        </w:rPr>
      </w:pPr>
      <w:r w:rsidRPr="00BD7528">
        <w:rPr>
          <w:color w:val="auto"/>
          <w:sz w:val="24"/>
          <w:szCs w:val="24"/>
        </w:rPr>
        <w:t>-адрес места жительства</w:t>
      </w:r>
      <w:r w:rsidR="00767EAE" w:rsidRPr="00BD7528">
        <w:rPr>
          <w:color w:val="auto"/>
          <w:sz w:val="24"/>
          <w:szCs w:val="24"/>
        </w:rPr>
        <w:t xml:space="preserve"> (регистрации)</w:t>
      </w:r>
      <w:r w:rsidRPr="00BD7528">
        <w:rPr>
          <w:color w:val="auto"/>
          <w:sz w:val="24"/>
          <w:szCs w:val="24"/>
        </w:rPr>
        <w:t>;</w:t>
      </w:r>
    </w:p>
    <w:p w:rsidR="002E4BA7" w:rsidRPr="00BD7528" w:rsidRDefault="00506743" w:rsidP="002E4BA7">
      <w:pPr>
        <w:pStyle w:val="114"/>
        <w:ind w:firstLine="567"/>
        <w:rPr>
          <w:color w:val="auto"/>
          <w:sz w:val="24"/>
          <w:szCs w:val="24"/>
        </w:rPr>
      </w:pPr>
      <w:r w:rsidRPr="00BD7528">
        <w:rPr>
          <w:color w:val="auto"/>
          <w:sz w:val="24"/>
          <w:szCs w:val="24"/>
        </w:rPr>
        <w:t>-домашний, сотовый телефоны;</w:t>
      </w:r>
    </w:p>
    <w:p w:rsidR="00767EAE" w:rsidRPr="00BD7528" w:rsidRDefault="00767EAE" w:rsidP="002E4BA7">
      <w:pPr>
        <w:pStyle w:val="114"/>
        <w:ind w:firstLine="567"/>
        <w:rPr>
          <w:color w:val="auto"/>
          <w:sz w:val="24"/>
          <w:szCs w:val="24"/>
        </w:rPr>
      </w:pPr>
      <w:r w:rsidRPr="00BD7528">
        <w:rPr>
          <w:color w:val="auto"/>
          <w:sz w:val="24"/>
          <w:szCs w:val="24"/>
        </w:rPr>
        <w:t>- адрес электронной почты.</w:t>
      </w:r>
    </w:p>
    <w:p w:rsidR="002E4BA7" w:rsidRPr="00BD7528" w:rsidRDefault="00506743" w:rsidP="002E4BA7">
      <w:pPr>
        <w:pStyle w:val="114"/>
        <w:ind w:firstLine="567"/>
        <w:rPr>
          <w:color w:val="auto"/>
          <w:sz w:val="24"/>
          <w:szCs w:val="24"/>
        </w:rPr>
      </w:pPr>
      <w:r w:rsidRPr="00BD7528">
        <w:rPr>
          <w:color w:val="auto"/>
          <w:sz w:val="24"/>
          <w:szCs w:val="24"/>
        </w:rPr>
        <w:t xml:space="preserve">29.11. В соответствии с целью обработки персональных данных, указанной в подпункте 29.10 Административного регламента, к категориям субъектов, персональные данные которых </w:t>
      </w:r>
      <w:r w:rsidRPr="00BD7528">
        <w:rPr>
          <w:color w:val="auto"/>
          <w:sz w:val="24"/>
          <w:szCs w:val="24"/>
        </w:rPr>
        <w:lastRenderedPageBreak/>
        <w:t xml:space="preserve">обрабатываются в </w:t>
      </w:r>
      <w:r w:rsidR="003E3DEB" w:rsidRPr="00BD7528">
        <w:rPr>
          <w:color w:val="auto"/>
          <w:sz w:val="24"/>
          <w:szCs w:val="24"/>
          <w:lang w:eastAsia="ru-RU"/>
        </w:rPr>
        <w:t>Управлении образования</w:t>
      </w:r>
      <w:r w:rsidR="00767EAE" w:rsidRPr="00BD7528">
        <w:rPr>
          <w:color w:val="auto"/>
          <w:sz w:val="24"/>
          <w:szCs w:val="24"/>
        </w:rPr>
        <w:t xml:space="preserve">, относятся </w:t>
      </w:r>
      <w:r w:rsidRPr="00BD7528">
        <w:rPr>
          <w:color w:val="auto"/>
          <w:sz w:val="24"/>
          <w:szCs w:val="24"/>
        </w:rPr>
        <w:t xml:space="preserve">граждане, обратившиеся в </w:t>
      </w:r>
      <w:r w:rsidR="003E3DEB" w:rsidRPr="00BD7528">
        <w:rPr>
          <w:color w:val="auto"/>
          <w:sz w:val="24"/>
          <w:szCs w:val="24"/>
          <w:lang w:eastAsia="ru-RU"/>
        </w:rPr>
        <w:t>Управление образования</w:t>
      </w:r>
      <w:r w:rsidR="00580C61" w:rsidRPr="00BD7528">
        <w:rPr>
          <w:color w:val="auto"/>
          <w:sz w:val="24"/>
          <w:szCs w:val="24"/>
          <w:lang w:eastAsia="ru-RU"/>
        </w:rPr>
        <w:t xml:space="preserve"> </w:t>
      </w:r>
      <w:r w:rsidRPr="00BD7528">
        <w:rPr>
          <w:color w:val="auto"/>
          <w:sz w:val="24"/>
          <w:szCs w:val="24"/>
        </w:rPr>
        <w:t>за предо</w:t>
      </w:r>
      <w:r w:rsidR="00767EAE" w:rsidRPr="00BD7528">
        <w:rPr>
          <w:color w:val="auto"/>
          <w:sz w:val="24"/>
          <w:szCs w:val="24"/>
        </w:rPr>
        <w:t>ставлением Муниципальной услуги.</w:t>
      </w:r>
    </w:p>
    <w:p w:rsidR="002E4BA7" w:rsidRPr="00BD7528" w:rsidRDefault="00506743" w:rsidP="002E4BA7">
      <w:pPr>
        <w:pStyle w:val="114"/>
        <w:ind w:firstLine="567"/>
        <w:rPr>
          <w:color w:val="auto"/>
          <w:sz w:val="24"/>
          <w:szCs w:val="24"/>
        </w:rPr>
      </w:pPr>
      <w:r w:rsidRPr="00BD7528">
        <w:rPr>
          <w:color w:val="auto"/>
          <w:sz w:val="24"/>
          <w:szCs w:val="24"/>
        </w:rPr>
        <w:t>29.12.Сроки обработки и хранения указанных выше персональных данных определяются в соответствии со сроком действия соглашения с субъектом</w:t>
      </w:r>
      <w:r w:rsidR="00767EAE" w:rsidRPr="00BD7528">
        <w:rPr>
          <w:color w:val="auto"/>
          <w:sz w:val="24"/>
          <w:szCs w:val="24"/>
        </w:rPr>
        <w:t>,</w:t>
      </w:r>
      <w:r w:rsidRPr="00BD7528">
        <w:rPr>
          <w:color w:val="auto"/>
          <w:sz w:val="24"/>
          <w:szCs w:val="24"/>
        </w:rPr>
        <w:t xml:space="preserve">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BD7528" w:rsidRDefault="00506743" w:rsidP="002E4BA7">
      <w:pPr>
        <w:pStyle w:val="114"/>
        <w:ind w:firstLine="567"/>
        <w:rPr>
          <w:color w:val="auto"/>
          <w:sz w:val="24"/>
          <w:szCs w:val="24"/>
        </w:rPr>
      </w:pPr>
      <w:r w:rsidRPr="00BD7528">
        <w:rPr>
          <w:color w:val="auto"/>
          <w:sz w:val="24"/>
          <w:szCs w:val="24"/>
        </w:rPr>
        <w:t xml:space="preserve">29.13. В случае достижения цели обработки персональных данных </w:t>
      </w:r>
      <w:r w:rsidR="00B239C4" w:rsidRPr="00BD7528">
        <w:rPr>
          <w:color w:val="auto"/>
          <w:sz w:val="24"/>
          <w:szCs w:val="24"/>
        </w:rPr>
        <w:t>Управление образования</w:t>
      </w:r>
      <w:r w:rsidRPr="00BD7528">
        <w:rPr>
          <w:color w:val="auto"/>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239C4" w:rsidRPr="00BD7528">
        <w:rPr>
          <w:color w:val="auto"/>
          <w:sz w:val="24"/>
          <w:szCs w:val="24"/>
        </w:rPr>
        <w:t>Управление образования</w:t>
      </w:r>
      <w:r w:rsidR="003E3DEB" w:rsidRPr="00BD7528">
        <w:rPr>
          <w:color w:val="auto"/>
          <w:sz w:val="24"/>
          <w:szCs w:val="24"/>
        </w:rPr>
        <w:t xml:space="preserve"> </w:t>
      </w:r>
      <w:r w:rsidRPr="00BD7528">
        <w:rPr>
          <w:color w:val="auto"/>
          <w:sz w:val="24"/>
          <w:szCs w:val="24"/>
        </w:rPr>
        <w:t>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BD7528" w:rsidRDefault="00506743" w:rsidP="002E4BA7">
      <w:pPr>
        <w:pStyle w:val="114"/>
        <w:ind w:firstLine="567"/>
        <w:rPr>
          <w:color w:val="auto"/>
          <w:sz w:val="24"/>
          <w:szCs w:val="24"/>
        </w:rPr>
      </w:pPr>
      <w:r w:rsidRPr="00BD7528">
        <w:rPr>
          <w:color w:val="auto"/>
          <w:sz w:val="24"/>
          <w:szCs w:val="24"/>
        </w:rPr>
        <w:t xml:space="preserve">29.14. В случае отзыва субъектом персональных данных согласия на обработку его персональных данных </w:t>
      </w:r>
      <w:r w:rsidR="00B239C4" w:rsidRPr="00BD7528">
        <w:rPr>
          <w:color w:val="auto"/>
          <w:sz w:val="24"/>
          <w:szCs w:val="24"/>
          <w:lang w:eastAsia="ru-RU"/>
        </w:rPr>
        <w:t>Управление образования</w:t>
      </w:r>
      <w:r w:rsidR="00580C61" w:rsidRPr="00BD7528">
        <w:rPr>
          <w:color w:val="auto"/>
          <w:sz w:val="24"/>
          <w:szCs w:val="24"/>
          <w:lang w:eastAsia="ru-RU"/>
        </w:rPr>
        <w:t xml:space="preserve"> </w:t>
      </w:r>
      <w:r w:rsidRPr="00BD7528">
        <w:rPr>
          <w:color w:val="auto"/>
          <w:sz w:val="24"/>
          <w:szCs w:val="24"/>
        </w:rPr>
        <w:t xml:space="preserve">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239C4" w:rsidRPr="00BD7528">
        <w:rPr>
          <w:color w:val="auto"/>
          <w:sz w:val="24"/>
          <w:szCs w:val="24"/>
          <w:lang w:eastAsia="ru-RU"/>
        </w:rPr>
        <w:t>Управления образования</w:t>
      </w:r>
      <w:r w:rsidRPr="00BD7528">
        <w:rPr>
          <w:color w:val="auto"/>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239C4" w:rsidRPr="00BD7528">
        <w:rPr>
          <w:color w:val="auto"/>
          <w:sz w:val="24"/>
          <w:szCs w:val="24"/>
          <w:lang w:eastAsia="ru-RU"/>
        </w:rPr>
        <w:t>Управления образования</w:t>
      </w:r>
      <w:r w:rsidRPr="00BD7528">
        <w:rPr>
          <w:color w:val="auto"/>
          <w:sz w:val="24"/>
          <w:szCs w:val="24"/>
        </w:rPr>
        <w:t xml:space="preserve">) в срок, </w:t>
      </w:r>
      <w:r w:rsidR="00B239C4" w:rsidRPr="00BD7528">
        <w:rPr>
          <w:color w:val="auto"/>
          <w:sz w:val="24"/>
          <w:szCs w:val="24"/>
        </w:rPr>
        <w:t xml:space="preserve">                     </w:t>
      </w:r>
      <w:r w:rsidRPr="00BD7528">
        <w:rPr>
          <w:color w:val="auto"/>
          <w:sz w:val="24"/>
          <w:szCs w:val="24"/>
        </w:rPr>
        <w:t>не превышающий 30  календарных дней с даты поступления указанного отзыва, если иное</w:t>
      </w:r>
      <w:r w:rsidR="00B239C4" w:rsidRPr="00BD7528">
        <w:rPr>
          <w:color w:val="auto"/>
          <w:sz w:val="24"/>
          <w:szCs w:val="24"/>
        </w:rPr>
        <w:t xml:space="preserve">                           </w:t>
      </w:r>
      <w:r w:rsidRPr="00BD7528">
        <w:rPr>
          <w:color w:val="auto"/>
          <w:sz w:val="24"/>
          <w:szCs w:val="24"/>
        </w:rPr>
        <w:t xml:space="preserve"> не предусмотрено служебным контрактом, договором или соглашением, стороной которого является субъект персональных данных, либо если </w:t>
      </w:r>
      <w:r w:rsidR="00B239C4" w:rsidRPr="00BD7528">
        <w:rPr>
          <w:color w:val="auto"/>
          <w:sz w:val="24"/>
          <w:szCs w:val="24"/>
          <w:lang w:eastAsia="ru-RU"/>
        </w:rPr>
        <w:t>Управление образования</w:t>
      </w:r>
      <w:r w:rsidRPr="00BD7528">
        <w:rPr>
          <w:color w:val="auto"/>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BD7528" w:rsidRDefault="00506743" w:rsidP="002E4BA7">
      <w:pPr>
        <w:pStyle w:val="114"/>
        <w:ind w:firstLine="567"/>
        <w:rPr>
          <w:color w:val="auto"/>
          <w:sz w:val="24"/>
          <w:szCs w:val="24"/>
        </w:rPr>
      </w:pPr>
      <w:r w:rsidRPr="00BD7528">
        <w:rPr>
          <w:color w:val="auto"/>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BD7528" w:rsidRDefault="00506743" w:rsidP="002E4BA7">
      <w:pPr>
        <w:pStyle w:val="114"/>
        <w:ind w:firstLine="567"/>
        <w:rPr>
          <w:color w:val="auto"/>
          <w:sz w:val="24"/>
          <w:szCs w:val="24"/>
        </w:rPr>
      </w:pPr>
      <w:r w:rsidRPr="00BD7528">
        <w:rPr>
          <w:color w:val="auto"/>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BD7528" w:rsidRDefault="00506743" w:rsidP="002E4BA7">
      <w:pPr>
        <w:pStyle w:val="114"/>
        <w:ind w:firstLine="567"/>
        <w:rPr>
          <w:color w:val="auto"/>
          <w:sz w:val="24"/>
          <w:szCs w:val="24"/>
        </w:rPr>
      </w:pPr>
      <w:r w:rsidRPr="00BD7528">
        <w:rPr>
          <w:color w:val="auto"/>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BD7528" w:rsidRDefault="00506743" w:rsidP="002E4BA7">
      <w:pPr>
        <w:pStyle w:val="114"/>
        <w:ind w:firstLine="567"/>
        <w:rPr>
          <w:color w:val="auto"/>
          <w:sz w:val="24"/>
          <w:szCs w:val="24"/>
        </w:rPr>
      </w:pPr>
      <w:r w:rsidRPr="00BD7528">
        <w:rPr>
          <w:color w:val="auto"/>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BD7528" w:rsidRDefault="00506743" w:rsidP="002E4BA7">
      <w:pPr>
        <w:pStyle w:val="114"/>
        <w:ind w:firstLine="567"/>
        <w:rPr>
          <w:color w:val="auto"/>
          <w:sz w:val="24"/>
          <w:szCs w:val="24"/>
        </w:rPr>
      </w:pPr>
      <w:r w:rsidRPr="00BD7528">
        <w:rPr>
          <w:color w:val="auto"/>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BD7528" w:rsidRDefault="00506743" w:rsidP="002E4BA7">
      <w:pPr>
        <w:pStyle w:val="114"/>
        <w:ind w:firstLine="567"/>
        <w:rPr>
          <w:color w:val="auto"/>
          <w:sz w:val="24"/>
          <w:szCs w:val="24"/>
        </w:rPr>
      </w:pPr>
      <w:r w:rsidRPr="00BD7528">
        <w:rPr>
          <w:color w:val="auto"/>
          <w:sz w:val="24"/>
          <w:szCs w:val="24"/>
        </w:rPr>
        <w:t>4)  обрабатывать только те персональные данные, к которым получен доступ в силу исполнения служебных обязанностей.</w:t>
      </w:r>
    </w:p>
    <w:p w:rsidR="002E4BA7" w:rsidRPr="00BD7528" w:rsidRDefault="00506743" w:rsidP="002E4BA7">
      <w:pPr>
        <w:pStyle w:val="114"/>
        <w:ind w:firstLine="567"/>
        <w:rPr>
          <w:color w:val="auto"/>
          <w:sz w:val="24"/>
          <w:szCs w:val="24"/>
        </w:rPr>
      </w:pPr>
      <w:r w:rsidRPr="00BD7528">
        <w:rPr>
          <w:color w:val="auto"/>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BD7528" w:rsidRDefault="00506743" w:rsidP="002E4BA7">
      <w:pPr>
        <w:pStyle w:val="114"/>
        <w:ind w:firstLine="567"/>
        <w:rPr>
          <w:color w:val="auto"/>
          <w:sz w:val="24"/>
          <w:szCs w:val="24"/>
        </w:rPr>
      </w:pPr>
      <w:r w:rsidRPr="00BD7528">
        <w:rPr>
          <w:color w:val="auto"/>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BD7528" w:rsidRDefault="00506743" w:rsidP="002E4BA7">
      <w:pPr>
        <w:pStyle w:val="114"/>
        <w:ind w:firstLine="567"/>
        <w:rPr>
          <w:color w:val="auto"/>
          <w:sz w:val="24"/>
          <w:szCs w:val="24"/>
        </w:rPr>
      </w:pPr>
      <w:r w:rsidRPr="00BD7528">
        <w:rPr>
          <w:color w:val="auto"/>
          <w:sz w:val="24"/>
          <w:szCs w:val="24"/>
        </w:rPr>
        <w:lastRenderedPageBreak/>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BD7528" w:rsidRDefault="00506743" w:rsidP="002E4BA7">
      <w:pPr>
        <w:pStyle w:val="114"/>
        <w:tabs>
          <w:tab w:val="left" w:pos="2268"/>
        </w:tabs>
        <w:ind w:firstLine="567"/>
        <w:rPr>
          <w:color w:val="auto"/>
          <w:sz w:val="24"/>
          <w:szCs w:val="24"/>
        </w:rPr>
      </w:pPr>
      <w:r w:rsidRPr="00BD7528">
        <w:rPr>
          <w:color w:val="auto"/>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BD7528" w:rsidRDefault="00506743" w:rsidP="002E4BA7">
      <w:pPr>
        <w:pStyle w:val="114"/>
        <w:ind w:firstLine="567"/>
        <w:rPr>
          <w:color w:val="auto"/>
          <w:sz w:val="24"/>
          <w:szCs w:val="24"/>
        </w:rPr>
      </w:pPr>
      <w:r w:rsidRPr="00BD7528">
        <w:rPr>
          <w:color w:val="auto"/>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Pr="00BD7528" w:rsidRDefault="00506743" w:rsidP="002E4BA7">
      <w:pPr>
        <w:pStyle w:val="114"/>
        <w:ind w:firstLine="567"/>
        <w:rPr>
          <w:color w:val="auto"/>
          <w:sz w:val="24"/>
          <w:szCs w:val="24"/>
        </w:rPr>
      </w:pPr>
      <w:r w:rsidRPr="00BD7528">
        <w:rPr>
          <w:color w:val="auto"/>
          <w:sz w:val="24"/>
          <w:szCs w:val="24"/>
        </w:rPr>
        <w:t xml:space="preserve">29.19. </w:t>
      </w:r>
      <w:r w:rsidR="00B239C4" w:rsidRPr="00BD7528">
        <w:rPr>
          <w:color w:val="auto"/>
          <w:sz w:val="24"/>
          <w:szCs w:val="24"/>
          <w:lang w:eastAsia="ru-RU"/>
        </w:rPr>
        <w:t>Управление образования</w:t>
      </w:r>
      <w:r w:rsidR="00580C61" w:rsidRPr="00BD7528">
        <w:rPr>
          <w:color w:val="auto"/>
          <w:sz w:val="24"/>
          <w:szCs w:val="24"/>
          <w:lang w:eastAsia="ru-RU"/>
        </w:rPr>
        <w:t xml:space="preserve"> </w:t>
      </w:r>
      <w:r w:rsidRPr="00BD7528">
        <w:rPr>
          <w:color w:val="auto"/>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81B2E" w:rsidRPr="00BD7528" w:rsidRDefault="00E81B2E" w:rsidP="002E4BA7">
      <w:pPr>
        <w:pStyle w:val="114"/>
        <w:ind w:firstLine="567"/>
        <w:rPr>
          <w:color w:val="auto"/>
          <w:sz w:val="24"/>
          <w:szCs w:val="24"/>
        </w:rPr>
      </w:pPr>
    </w:p>
    <w:p w:rsidR="00E81B2E" w:rsidRPr="00BD7528" w:rsidRDefault="00E81B2E" w:rsidP="00E81B2E">
      <w:pPr>
        <w:rPr>
          <w:color w:val="auto"/>
        </w:rPr>
      </w:pPr>
    </w:p>
    <w:p w:rsidR="002E4BA7" w:rsidRPr="00BD7528" w:rsidRDefault="002E4BA7" w:rsidP="002E4BA7">
      <w:pPr>
        <w:pStyle w:val="114"/>
        <w:pageBreakBefore/>
        <w:ind w:left="-284" w:right="425"/>
        <w:jc w:val="right"/>
        <w:rPr>
          <w:color w:val="auto"/>
        </w:rPr>
      </w:pPr>
      <w:bookmarkStart w:id="224" w:name="_Toc501467124"/>
      <w:bookmarkStart w:id="225" w:name="_Toc490643992"/>
      <w:bookmarkStart w:id="226" w:name="Приложение1"/>
      <w:r w:rsidRPr="00BD7528">
        <w:rPr>
          <w:color w:val="auto"/>
          <w:sz w:val="24"/>
          <w:szCs w:val="24"/>
        </w:rPr>
        <w:lastRenderedPageBreak/>
        <w:t xml:space="preserve">Приложение </w:t>
      </w:r>
      <w:bookmarkEnd w:id="224"/>
      <w:bookmarkEnd w:id="225"/>
      <w:r w:rsidRPr="00BD7528">
        <w:rPr>
          <w:color w:val="auto"/>
          <w:sz w:val="24"/>
          <w:szCs w:val="24"/>
        </w:rPr>
        <w:t>1</w:t>
      </w:r>
      <w:r w:rsidRPr="00BD7528">
        <w:rPr>
          <w:color w:val="auto"/>
          <w:sz w:val="24"/>
          <w:szCs w:val="24"/>
        </w:rPr>
        <w:br/>
        <w:t>к Административному регламенту</w:t>
      </w:r>
    </w:p>
    <w:p w:rsidR="002E4BA7" w:rsidRPr="00BD7528" w:rsidRDefault="002E4BA7" w:rsidP="002E4BA7">
      <w:pPr>
        <w:pStyle w:val="affff0"/>
        <w:ind w:right="567"/>
        <w:jc w:val="center"/>
        <w:rPr>
          <w:color w:val="auto"/>
          <w:sz w:val="24"/>
          <w:szCs w:val="24"/>
        </w:rPr>
      </w:pPr>
      <w:bookmarkStart w:id="227" w:name="_Toc490643993"/>
      <w:bookmarkStart w:id="228" w:name="_Toc473131352"/>
      <w:bookmarkEnd w:id="226"/>
      <w:bookmarkEnd w:id="227"/>
      <w:bookmarkEnd w:id="228"/>
    </w:p>
    <w:p w:rsidR="002E4BA7" w:rsidRPr="00BD7528" w:rsidRDefault="002E4BA7" w:rsidP="002E4BA7">
      <w:pPr>
        <w:pStyle w:val="affff0"/>
        <w:ind w:right="567"/>
        <w:jc w:val="center"/>
        <w:rPr>
          <w:color w:val="auto"/>
        </w:rPr>
      </w:pPr>
      <w:r w:rsidRPr="00BD7528">
        <w:rPr>
          <w:b/>
          <w:color w:val="auto"/>
          <w:sz w:val="24"/>
          <w:szCs w:val="24"/>
        </w:rPr>
        <w:t>Термины и определения</w:t>
      </w:r>
    </w:p>
    <w:p w:rsidR="002E4BA7" w:rsidRPr="00BD7528" w:rsidRDefault="002E4BA7" w:rsidP="002E4BA7">
      <w:pPr>
        <w:pStyle w:val="affff0"/>
        <w:ind w:right="567"/>
        <w:jc w:val="center"/>
        <w:rPr>
          <w:color w:val="auto"/>
          <w:sz w:val="24"/>
          <w:szCs w:val="24"/>
        </w:rPr>
      </w:pPr>
    </w:p>
    <w:p w:rsidR="002E4BA7" w:rsidRPr="00BD7528" w:rsidRDefault="002E4BA7" w:rsidP="002E4BA7">
      <w:pPr>
        <w:pStyle w:val="affff0"/>
        <w:ind w:right="567"/>
        <w:jc w:val="center"/>
        <w:rPr>
          <w:color w:val="auto"/>
          <w:sz w:val="24"/>
          <w:szCs w:val="24"/>
        </w:rPr>
      </w:pPr>
      <w:r w:rsidRPr="00BD7528">
        <w:rPr>
          <w:color w:val="auto"/>
          <w:sz w:val="24"/>
          <w:szCs w:val="24"/>
        </w:rPr>
        <w:t>В Административном регламенте используются следующие термины и определения:</w:t>
      </w:r>
    </w:p>
    <w:p w:rsidR="00C75168" w:rsidRPr="00BD7528" w:rsidRDefault="00C75168" w:rsidP="002E4BA7">
      <w:pPr>
        <w:pStyle w:val="affff0"/>
        <w:ind w:right="567"/>
        <w:jc w:val="center"/>
        <w:rPr>
          <w:color w:val="auto"/>
        </w:rPr>
      </w:pPr>
    </w:p>
    <w:tbl>
      <w:tblPr>
        <w:tblW w:w="0" w:type="auto"/>
        <w:tblInd w:w="-460" w:type="dxa"/>
        <w:tblLayout w:type="fixed"/>
        <w:tblCellMar>
          <w:left w:w="123" w:type="dxa"/>
        </w:tblCellMar>
        <w:tblLook w:val="0000" w:firstRow="0" w:lastRow="0" w:firstColumn="0" w:lastColumn="0" w:noHBand="0" w:noVBand="0"/>
      </w:tblPr>
      <w:tblGrid>
        <w:gridCol w:w="3142"/>
        <w:gridCol w:w="1836"/>
        <w:gridCol w:w="5103"/>
      </w:tblGrid>
      <w:tr w:rsidR="002E4BA7" w:rsidRPr="00BD7528" w:rsidTr="00C400D8">
        <w:tc>
          <w:tcPr>
            <w:tcW w:w="3142"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Муниципальная услуга</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956BB">
            <w:pPr>
              <w:pStyle w:val="affff0"/>
              <w:ind w:right="567" w:firstLine="0"/>
              <w:jc w:val="left"/>
              <w:rPr>
                <w:color w:val="auto"/>
              </w:rPr>
            </w:pPr>
            <w:r w:rsidRPr="00BD7528">
              <w:rPr>
                <w:color w:val="auto"/>
                <w:sz w:val="24"/>
                <w:szCs w:val="24"/>
              </w:rPr>
              <w:t xml:space="preserve">Муниципальная услуга </w:t>
            </w:r>
            <w:r w:rsidR="00C956BB">
              <w:rPr>
                <w:color w:val="auto"/>
                <w:sz w:val="24"/>
                <w:szCs w:val="24"/>
              </w:rPr>
              <w:t>«П</w:t>
            </w:r>
            <w:r w:rsidRPr="00BD7528">
              <w:rPr>
                <w:color w:val="auto"/>
                <w:sz w:val="24"/>
                <w:szCs w:val="24"/>
              </w:rPr>
              <w:t>ри</w:t>
            </w:r>
            <w:r w:rsidR="00C956BB">
              <w:rPr>
                <w:color w:val="auto"/>
                <w:sz w:val="24"/>
                <w:szCs w:val="24"/>
              </w:rPr>
              <w:t>ём</w:t>
            </w:r>
            <w:r w:rsidRPr="00BD7528">
              <w:rPr>
                <w:color w:val="auto"/>
                <w:sz w:val="24"/>
                <w:szCs w:val="24"/>
              </w:rPr>
              <w:t xml:space="preserve"> заявлений, постановк</w:t>
            </w:r>
            <w:r w:rsidR="00C956BB">
              <w:rPr>
                <w:color w:val="auto"/>
                <w:sz w:val="24"/>
                <w:szCs w:val="24"/>
              </w:rPr>
              <w:t>а</w:t>
            </w:r>
            <w:r w:rsidRPr="00BD7528">
              <w:rPr>
                <w:color w:val="auto"/>
                <w:sz w:val="24"/>
                <w:szCs w:val="24"/>
              </w:rPr>
              <w:t xml:space="preserve"> на учет и зачислени</w:t>
            </w:r>
            <w:r w:rsidR="00C956BB">
              <w:rPr>
                <w:color w:val="auto"/>
                <w:sz w:val="24"/>
                <w:szCs w:val="24"/>
              </w:rPr>
              <w:t>е</w:t>
            </w:r>
            <w:r w:rsidRPr="00BD7528">
              <w:rPr>
                <w:color w:val="auto"/>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C75168" w:rsidRPr="00BD7528">
              <w:rPr>
                <w:color w:val="auto"/>
                <w:sz w:val="24"/>
                <w:szCs w:val="24"/>
              </w:rPr>
              <w:t xml:space="preserve">городского округа Домодедово </w:t>
            </w:r>
            <w:r w:rsidRPr="00BD7528">
              <w:rPr>
                <w:color w:val="auto"/>
                <w:sz w:val="24"/>
                <w:szCs w:val="24"/>
              </w:rPr>
              <w:t>Московской области</w:t>
            </w:r>
            <w:r w:rsidR="00C956BB">
              <w:rPr>
                <w:color w:val="auto"/>
                <w:sz w:val="24"/>
                <w:szCs w:val="24"/>
              </w:rPr>
              <w:t>»</w:t>
            </w:r>
            <w:r w:rsidR="00636F68" w:rsidRPr="00BD7528">
              <w:rPr>
                <w:color w:val="auto"/>
                <w:sz w:val="24"/>
                <w:szCs w:val="24"/>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Административный регламент</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956BB">
            <w:pPr>
              <w:pStyle w:val="affff0"/>
              <w:ind w:right="567" w:firstLine="0"/>
              <w:jc w:val="left"/>
              <w:rPr>
                <w:color w:val="auto"/>
              </w:rPr>
            </w:pPr>
            <w:r w:rsidRPr="00BD7528">
              <w:rPr>
                <w:color w:val="auto"/>
                <w:sz w:val="24"/>
                <w:szCs w:val="24"/>
              </w:rPr>
              <w:t>Административный регламент предоставлени</w:t>
            </w:r>
            <w:r w:rsidR="00C956BB">
              <w:rPr>
                <w:color w:val="auto"/>
                <w:sz w:val="24"/>
                <w:szCs w:val="24"/>
              </w:rPr>
              <w:t>я</w:t>
            </w:r>
            <w:r w:rsidRPr="00BD7528">
              <w:rPr>
                <w:color w:val="auto"/>
                <w:sz w:val="24"/>
                <w:szCs w:val="24"/>
              </w:rPr>
              <w:t xml:space="preserve"> Муниципальной услуги </w:t>
            </w:r>
            <w:r w:rsidR="00C956BB">
              <w:rPr>
                <w:color w:val="auto"/>
                <w:sz w:val="24"/>
                <w:szCs w:val="24"/>
              </w:rPr>
              <w:t>«П</w:t>
            </w:r>
            <w:r w:rsidR="00C956BB" w:rsidRPr="00BD7528">
              <w:rPr>
                <w:color w:val="auto"/>
                <w:sz w:val="24"/>
                <w:szCs w:val="24"/>
              </w:rPr>
              <w:t>ри</w:t>
            </w:r>
            <w:r w:rsidR="00C956BB">
              <w:rPr>
                <w:color w:val="auto"/>
                <w:sz w:val="24"/>
                <w:szCs w:val="24"/>
              </w:rPr>
              <w:t>ём</w:t>
            </w:r>
            <w:r w:rsidR="00C956BB" w:rsidRPr="00BD7528">
              <w:rPr>
                <w:color w:val="auto"/>
                <w:sz w:val="24"/>
                <w:szCs w:val="24"/>
              </w:rPr>
              <w:t xml:space="preserve"> заявлений, постановк</w:t>
            </w:r>
            <w:r w:rsidR="00C956BB">
              <w:rPr>
                <w:color w:val="auto"/>
                <w:sz w:val="24"/>
                <w:szCs w:val="24"/>
              </w:rPr>
              <w:t>а</w:t>
            </w:r>
            <w:r w:rsidR="00C956BB" w:rsidRPr="00BD7528">
              <w:rPr>
                <w:color w:val="auto"/>
                <w:sz w:val="24"/>
                <w:szCs w:val="24"/>
              </w:rPr>
              <w:t xml:space="preserve"> на учет и зачислени</w:t>
            </w:r>
            <w:r w:rsidR="00C956BB">
              <w:rPr>
                <w:color w:val="auto"/>
                <w:sz w:val="24"/>
                <w:szCs w:val="24"/>
              </w:rPr>
              <w:t>е</w:t>
            </w:r>
            <w:r w:rsidR="00C956BB" w:rsidRPr="00BD7528">
              <w:rPr>
                <w:color w:val="auto"/>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городского округа Домодедово Московской области</w:t>
            </w:r>
            <w:r w:rsidR="00C956BB">
              <w:rPr>
                <w:color w:val="auto"/>
                <w:sz w:val="24"/>
                <w:szCs w:val="24"/>
              </w:rPr>
              <w:t>»</w:t>
            </w:r>
            <w:r w:rsidR="00C956BB" w:rsidRPr="00BD7528">
              <w:rPr>
                <w:color w:val="auto"/>
                <w:sz w:val="24"/>
                <w:szCs w:val="24"/>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Заявитель</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лицо, обращающееся с заявлением о предоставлении Муниципальной услуги</w:t>
            </w:r>
            <w:r w:rsidR="00E81B2E" w:rsidRPr="00BD7528">
              <w:rPr>
                <w:color w:val="auto"/>
                <w:sz w:val="24"/>
                <w:szCs w:val="24"/>
              </w:rPr>
              <w:t>.</w:t>
            </w:r>
          </w:p>
          <w:p w:rsidR="002E4BA7" w:rsidRPr="00BD7528" w:rsidRDefault="002E4BA7" w:rsidP="005E36D1">
            <w:pPr>
              <w:pStyle w:val="affff0"/>
              <w:ind w:right="567" w:firstLine="0"/>
              <w:rPr>
                <w:color w:val="auto"/>
                <w:sz w:val="24"/>
                <w:szCs w:val="24"/>
              </w:rPr>
            </w:pP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Заявитель, зарегистрированный в ЕСИА</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E81B2E">
            <w:pPr>
              <w:pStyle w:val="affff0"/>
              <w:ind w:right="567" w:firstLine="0"/>
              <w:rPr>
                <w:color w:val="auto"/>
              </w:rPr>
            </w:pPr>
            <w:r w:rsidRPr="00BD7528">
              <w:rPr>
                <w:color w:val="auto"/>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81B2E" w:rsidRPr="00BD7528">
              <w:rPr>
                <w:color w:val="auto"/>
                <w:sz w:val="24"/>
                <w:szCs w:val="24"/>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firstLine="0"/>
              <w:rPr>
                <w:color w:val="auto"/>
                <w:sz w:val="24"/>
                <w:szCs w:val="24"/>
              </w:rPr>
            </w:pPr>
            <w:r w:rsidRPr="00BD7528">
              <w:rPr>
                <w:color w:val="auto"/>
                <w:sz w:val="24"/>
                <w:szCs w:val="24"/>
              </w:rPr>
              <w:t xml:space="preserve">Заявитель, незарегистрированный </w:t>
            </w:r>
          </w:p>
          <w:p w:rsidR="002E4BA7" w:rsidRPr="00BD7528" w:rsidRDefault="002E4BA7" w:rsidP="005E36D1">
            <w:pPr>
              <w:pStyle w:val="affff0"/>
              <w:ind w:firstLine="0"/>
              <w:rPr>
                <w:color w:val="auto"/>
              </w:rPr>
            </w:pPr>
            <w:r w:rsidRPr="00BD7528">
              <w:rPr>
                <w:color w:val="auto"/>
                <w:sz w:val="24"/>
                <w:szCs w:val="24"/>
              </w:rPr>
              <w:t>в ЕСИА</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r w:rsidRPr="00BD7528">
              <w:rPr>
                <w:color w:val="auto"/>
                <w:sz w:val="24"/>
                <w:szCs w:val="24"/>
              </w:rPr>
              <w:t>–</w:t>
            </w:r>
          </w:p>
        </w:tc>
        <w:tc>
          <w:tcPr>
            <w:tcW w:w="5103"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r w:rsidRPr="00BD7528">
              <w:rPr>
                <w:color w:val="auto"/>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r w:rsidR="00E81B2E" w:rsidRPr="00BD7528">
              <w:rPr>
                <w:color w:val="auto"/>
                <w:sz w:val="24"/>
                <w:szCs w:val="24"/>
              </w:rPr>
              <w:t>.</w:t>
            </w:r>
          </w:p>
          <w:p w:rsidR="002E4BA7" w:rsidRPr="00BD7528" w:rsidRDefault="002E4BA7" w:rsidP="005E36D1">
            <w:pPr>
              <w:pStyle w:val="affff0"/>
              <w:ind w:right="567" w:firstLine="0"/>
              <w:rPr>
                <w:color w:val="auto"/>
              </w:rPr>
            </w:pP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rPr>
            </w:pPr>
            <w:r w:rsidRPr="00BD7528">
              <w:rPr>
                <w:color w:val="auto"/>
                <w:sz w:val="24"/>
                <w:szCs w:val="24"/>
              </w:rPr>
              <w:lastRenderedPageBreak/>
              <w:t>Администрация</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5E36D1">
            <w:pPr>
              <w:pStyle w:val="affff0"/>
              <w:ind w:right="567" w:firstLine="0"/>
              <w:rPr>
                <w:color w:val="auto"/>
                <w:sz w:val="24"/>
                <w:szCs w:val="24"/>
              </w:rPr>
            </w:pPr>
            <w:r w:rsidRPr="00BD7528">
              <w:rPr>
                <w:color w:val="auto"/>
                <w:sz w:val="24"/>
                <w:szCs w:val="24"/>
              </w:rPr>
              <w:t xml:space="preserve">Администрация </w:t>
            </w:r>
            <w:r w:rsidR="00C75168" w:rsidRPr="00BD7528">
              <w:rPr>
                <w:color w:val="auto"/>
                <w:sz w:val="24"/>
                <w:szCs w:val="24"/>
              </w:rPr>
              <w:t>городского округа Домодедово</w:t>
            </w:r>
            <w:r w:rsidRPr="00BD7528">
              <w:rPr>
                <w:color w:val="auto"/>
                <w:sz w:val="24"/>
                <w:szCs w:val="24"/>
              </w:rPr>
              <w:t xml:space="preserve"> Московской области</w:t>
            </w:r>
            <w:r w:rsidR="000F6061" w:rsidRPr="00BD7528">
              <w:rPr>
                <w:color w:val="auto"/>
                <w:sz w:val="24"/>
                <w:szCs w:val="24"/>
              </w:rPr>
              <w:t>.</w:t>
            </w:r>
          </w:p>
          <w:p w:rsidR="002E4BA7" w:rsidRPr="00BD7528" w:rsidRDefault="002E4BA7" w:rsidP="005E36D1">
            <w:pPr>
              <w:pStyle w:val="affff0"/>
              <w:ind w:right="567" w:firstLine="0"/>
              <w:rPr>
                <w:color w:val="auto"/>
              </w:rPr>
            </w:pPr>
          </w:p>
        </w:tc>
      </w:tr>
      <w:tr w:rsidR="002E4BA7" w:rsidRPr="00BD7528" w:rsidTr="00C400D8">
        <w:tc>
          <w:tcPr>
            <w:tcW w:w="3142" w:type="dxa"/>
            <w:shd w:val="clear" w:color="auto" w:fill="FFFFFF"/>
          </w:tcPr>
          <w:p w:rsidR="002E4BA7" w:rsidRPr="00BD7528" w:rsidRDefault="00E81B2E" w:rsidP="005E36D1">
            <w:pPr>
              <w:pStyle w:val="affff0"/>
              <w:ind w:right="567" w:firstLine="0"/>
              <w:rPr>
                <w:color w:val="auto"/>
              </w:rPr>
            </w:pPr>
            <w:r w:rsidRPr="00BD7528">
              <w:rPr>
                <w:color w:val="auto"/>
                <w:sz w:val="24"/>
                <w:szCs w:val="24"/>
              </w:rPr>
              <w:t>Управление образования</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E81B2E" w:rsidRPr="00BD7528" w:rsidRDefault="001D7949" w:rsidP="00E81B2E">
            <w:pPr>
              <w:pStyle w:val="affff0"/>
              <w:ind w:right="567" w:firstLine="0"/>
              <w:rPr>
                <w:color w:val="auto"/>
                <w:sz w:val="24"/>
                <w:szCs w:val="24"/>
              </w:rPr>
            </w:pPr>
            <w:r w:rsidRPr="00BD7528">
              <w:rPr>
                <w:color w:val="auto"/>
                <w:sz w:val="24"/>
                <w:szCs w:val="24"/>
              </w:rPr>
              <w:t>орган</w:t>
            </w:r>
            <w:r w:rsidR="00E81B2E" w:rsidRPr="00BD7528">
              <w:rPr>
                <w:color w:val="auto"/>
                <w:sz w:val="24"/>
                <w:szCs w:val="24"/>
              </w:rPr>
              <w:t xml:space="preserve"> Администрации городского округа Домодедово Московской области, </w:t>
            </w:r>
            <w:r w:rsidRPr="00BD7528">
              <w:rPr>
                <w:color w:val="auto"/>
                <w:sz w:val="24"/>
                <w:szCs w:val="24"/>
              </w:rPr>
              <w:t>обеспечивающий</w:t>
            </w:r>
            <w:r w:rsidR="00E81B2E" w:rsidRPr="00BD7528">
              <w:rPr>
                <w:color w:val="auto"/>
                <w:sz w:val="24"/>
                <w:szCs w:val="24"/>
              </w:rPr>
              <w:t xml:space="preserve"> </w:t>
            </w:r>
            <w:r w:rsidRPr="00BD7528">
              <w:rPr>
                <w:color w:val="auto"/>
                <w:sz w:val="24"/>
                <w:szCs w:val="24"/>
              </w:rPr>
              <w:t xml:space="preserve">исполнение </w:t>
            </w:r>
            <w:r w:rsidR="00E81B2E" w:rsidRPr="00BD7528">
              <w:rPr>
                <w:color w:val="auto"/>
                <w:sz w:val="24"/>
                <w:szCs w:val="24"/>
              </w:rPr>
              <w:t>полномочи</w:t>
            </w:r>
            <w:r w:rsidRPr="00BD7528">
              <w:rPr>
                <w:color w:val="auto"/>
                <w:sz w:val="24"/>
                <w:szCs w:val="24"/>
              </w:rPr>
              <w:t>й Администрации</w:t>
            </w:r>
            <w:r w:rsidR="00E81B2E" w:rsidRPr="00BD7528">
              <w:rPr>
                <w:color w:val="auto"/>
                <w:sz w:val="24"/>
                <w:szCs w:val="24"/>
              </w:rPr>
              <w:t xml:space="preserve"> в сфере образования и предоставляющ</w:t>
            </w:r>
            <w:r w:rsidRPr="00BD7528">
              <w:rPr>
                <w:color w:val="auto"/>
                <w:sz w:val="24"/>
                <w:szCs w:val="24"/>
              </w:rPr>
              <w:t>ий</w:t>
            </w:r>
            <w:r w:rsidR="000F6061" w:rsidRPr="00BD7528">
              <w:rPr>
                <w:color w:val="auto"/>
                <w:sz w:val="24"/>
                <w:szCs w:val="24"/>
              </w:rPr>
              <w:t xml:space="preserve"> </w:t>
            </w:r>
            <w:r w:rsidR="00E81B2E" w:rsidRPr="00BD7528">
              <w:rPr>
                <w:color w:val="auto"/>
                <w:sz w:val="24"/>
                <w:szCs w:val="24"/>
              </w:rPr>
              <w:t>Муниципальную услугу.</w:t>
            </w:r>
          </w:p>
          <w:p w:rsidR="00E81B2E" w:rsidRPr="00BD7528" w:rsidRDefault="00E81B2E" w:rsidP="005E36D1">
            <w:pPr>
              <w:pStyle w:val="affff0"/>
              <w:ind w:right="567" w:firstLine="0"/>
              <w:rPr>
                <w:color w:val="auto"/>
              </w:rPr>
            </w:pPr>
          </w:p>
        </w:tc>
      </w:tr>
      <w:tr w:rsidR="002E4BA7" w:rsidRPr="00BD7528" w:rsidTr="00C400D8">
        <w:trPr>
          <w:trHeight w:val="178"/>
        </w:trPr>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МФЦ</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sz w:val="24"/>
                <w:szCs w:val="24"/>
              </w:rPr>
            </w:pPr>
          </w:p>
          <w:p w:rsidR="002E4BA7" w:rsidRPr="00BD7528" w:rsidRDefault="002E4BA7" w:rsidP="00C400D8">
            <w:pPr>
              <w:pStyle w:val="affff0"/>
              <w:ind w:right="-108" w:firstLine="0"/>
              <w:rPr>
                <w:color w:val="auto"/>
              </w:rPr>
            </w:pPr>
            <w:r w:rsidRPr="00BD7528">
              <w:rPr>
                <w:color w:val="auto"/>
                <w:sz w:val="24"/>
                <w:szCs w:val="24"/>
              </w:rPr>
              <w:t>многофункциональный центр предоставления государственных и муниципальных услуг</w:t>
            </w:r>
            <w:r w:rsidR="000F6061" w:rsidRPr="00BD7528">
              <w:rPr>
                <w:color w:val="auto"/>
                <w:sz w:val="24"/>
                <w:szCs w:val="24"/>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Сеть Интернет</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sz w:val="24"/>
                <w:szCs w:val="24"/>
              </w:rPr>
            </w:pPr>
          </w:p>
          <w:p w:rsidR="002E4BA7" w:rsidRPr="00BD7528" w:rsidRDefault="002E4BA7" w:rsidP="00C400D8">
            <w:pPr>
              <w:pStyle w:val="affff0"/>
              <w:tabs>
                <w:tab w:val="left" w:pos="4696"/>
              </w:tabs>
              <w:ind w:right="-108" w:firstLine="0"/>
              <w:rPr>
                <w:color w:val="auto"/>
              </w:rPr>
            </w:pPr>
            <w:r w:rsidRPr="00BD7528">
              <w:rPr>
                <w:color w:val="auto"/>
                <w:sz w:val="24"/>
                <w:szCs w:val="24"/>
              </w:rPr>
              <w:t>информационно</w:t>
            </w:r>
            <w:r w:rsidRPr="00BD7528">
              <w:rPr>
                <w:color w:val="auto"/>
                <w:sz w:val="24"/>
                <w:szCs w:val="24"/>
                <w:lang w:val="en-US"/>
              </w:rPr>
              <w:t>-</w:t>
            </w:r>
            <w:r w:rsidRPr="00BD7528">
              <w:rPr>
                <w:color w:val="auto"/>
                <w:sz w:val="24"/>
                <w:szCs w:val="24"/>
              </w:rPr>
              <w:t>телекоммуникационная</w:t>
            </w:r>
            <w:r w:rsidR="001F47F2" w:rsidRPr="00BD7528">
              <w:rPr>
                <w:color w:val="auto"/>
                <w:sz w:val="24"/>
                <w:szCs w:val="24"/>
              </w:rPr>
              <w:t xml:space="preserve"> </w:t>
            </w:r>
            <w:r w:rsidRPr="00BD7528">
              <w:rPr>
                <w:color w:val="auto"/>
                <w:sz w:val="24"/>
                <w:szCs w:val="24"/>
              </w:rPr>
              <w:t>сеть «Интернет»</w:t>
            </w:r>
            <w:r w:rsidR="000F6061" w:rsidRPr="00BD7528">
              <w:rPr>
                <w:color w:val="auto"/>
                <w:sz w:val="24"/>
                <w:szCs w:val="24"/>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РПГУ</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sz w:val="24"/>
                <w:szCs w:val="24"/>
              </w:rPr>
            </w:pPr>
          </w:p>
          <w:p w:rsidR="002E4BA7" w:rsidRPr="00BD7528" w:rsidRDefault="002E4BA7" w:rsidP="00C400D8">
            <w:pPr>
              <w:pStyle w:val="affff0"/>
              <w:ind w:right="-108" w:firstLine="0"/>
              <w:rPr>
                <w:color w:val="auto"/>
              </w:rPr>
            </w:pPr>
            <w:r w:rsidRPr="00BD7528">
              <w:rPr>
                <w:color w:val="auto"/>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w:t>
            </w:r>
            <w:r w:rsidR="001F47F2" w:rsidRPr="00BD7528">
              <w:rPr>
                <w:color w:val="auto"/>
                <w:sz w:val="24"/>
                <w:szCs w:val="24"/>
              </w:rPr>
              <w:t xml:space="preserve">: </w:t>
            </w:r>
            <w:r w:rsidR="001F47F2" w:rsidRPr="00BD7528">
              <w:rPr>
                <w:color w:val="auto"/>
                <w:sz w:val="24"/>
                <w:szCs w:val="24"/>
                <w:u w:val="single"/>
                <w:lang w:val="en-US"/>
              </w:rPr>
              <w:t>https</w:t>
            </w:r>
            <w:r w:rsidR="001F47F2" w:rsidRPr="00BD7528">
              <w:rPr>
                <w:color w:val="auto"/>
                <w:sz w:val="24"/>
                <w:szCs w:val="24"/>
                <w:u w:val="single"/>
              </w:rPr>
              <w:t>://</w:t>
            </w:r>
            <w:r w:rsidR="001F47F2" w:rsidRPr="00BD7528">
              <w:rPr>
                <w:color w:val="auto"/>
                <w:sz w:val="24"/>
                <w:szCs w:val="24"/>
                <w:u w:val="single"/>
                <w:lang w:val="en-US"/>
              </w:rPr>
              <w:t>uslugi</w:t>
            </w:r>
            <w:r w:rsidR="001F47F2" w:rsidRPr="00BD7528">
              <w:rPr>
                <w:color w:val="auto"/>
                <w:sz w:val="24"/>
                <w:szCs w:val="24"/>
                <w:u w:val="single"/>
              </w:rPr>
              <w:t>.</w:t>
            </w:r>
            <w:r w:rsidR="001F47F2" w:rsidRPr="00BD7528">
              <w:rPr>
                <w:color w:val="auto"/>
                <w:sz w:val="24"/>
                <w:szCs w:val="24"/>
                <w:u w:val="single"/>
                <w:lang w:val="en-US"/>
              </w:rPr>
              <w:t>mosreg</w:t>
            </w:r>
            <w:r w:rsidR="001F47F2" w:rsidRPr="00BD7528">
              <w:rPr>
                <w:color w:val="auto"/>
                <w:sz w:val="24"/>
                <w:szCs w:val="24"/>
                <w:u w:val="single"/>
              </w:rPr>
              <w:t>.</w:t>
            </w:r>
            <w:r w:rsidR="001F47F2" w:rsidRPr="00BD7528">
              <w:rPr>
                <w:color w:val="auto"/>
                <w:sz w:val="24"/>
                <w:szCs w:val="24"/>
                <w:u w:val="single"/>
                <w:lang w:val="en-US"/>
              </w:rPr>
              <w:t>ru</w:t>
            </w:r>
            <w:r w:rsidR="001F47F2" w:rsidRPr="00BD7528">
              <w:rPr>
                <w:color w:val="auto"/>
                <w:sz w:val="24"/>
                <w:szCs w:val="24"/>
                <w:u w:val="single"/>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ЕПГУ</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rPr>
            </w:pPr>
            <w:r w:rsidRPr="00BD7528">
              <w:rPr>
                <w:color w:val="auto"/>
                <w:sz w:val="24"/>
                <w:szCs w:val="24"/>
              </w:rPr>
              <w:t>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w:t>
            </w:r>
            <w:r w:rsidR="001F47F2" w:rsidRPr="00BD7528">
              <w:rPr>
                <w:color w:val="auto"/>
                <w:sz w:val="24"/>
                <w:szCs w:val="24"/>
              </w:rPr>
              <w:t>:</w:t>
            </w:r>
            <w:r w:rsidRPr="00BD7528">
              <w:rPr>
                <w:color w:val="auto"/>
                <w:sz w:val="24"/>
                <w:szCs w:val="24"/>
              </w:rPr>
              <w:t xml:space="preserve"> </w:t>
            </w:r>
            <w:r w:rsidR="001F47F2" w:rsidRPr="00BD7528">
              <w:rPr>
                <w:color w:val="auto"/>
                <w:sz w:val="24"/>
                <w:szCs w:val="24"/>
                <w:u w:val="single"/>
              </w:rPr>
              <w:t>https://www.gosuslugi.ru.</w:t>
            </w:r>
            <w:r w:rsidRPr="00BD7528">
              <w:rPr>
                <w:vanish/>
                <w:color w:val="auto"/>
                <w:sz w:val="24"/>
                <w:szCs w:val="24"/>
              </w:rPr>
              <w:t>http://www.gosuslugi.ru</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Заявление</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sz w:val="24"/>
                <w:szCs w:val="24"/>
              </w:rPr>
            </w:pPr>
          </w:p>
          <w:p w:rsidR="002E4BA7" w:rsidRPr="00BD7528" w:rsidRDefault="002E4BA7" w:rsidP="00C400D8">
            <w:pPr>
              <w:pStyle w:val="affff0"/>
              <w:ind w:right="-108" w:firstLine="0"/>
              <w:rPr>
                <w:color w:val="auto"/>
              </w:rPr>
            </w:pPr>
            <w:r w:rsidRPr="00BD7528">
              <w:rPr>
                <w:color w:val="auto"/>
                <w:sz w:val="24"/>
                <w:szCs w:val="24"/>
              </w:rPr>
              <w:t>запрос о предоставлении Муниципальной услуги, представленный любым предусмотренным Административным регламентом способом</w:t>
            </w:r>
            <w:r w:rsidR="000F6061" w:rsidRPr="00BD7528">
              <w:rPr>
                <w:color w:val="auto"/>
                <w:sz w:val="24"/>
                <w:szCs w:val="24"/>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Органы местного самоуправления</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D73499" w:rsidRDefault="00D73499" w:rsidP="00D73499">
            <w:pPr>
              <w:pStyle w:val="affff0"/>
              <w:ind w:right="-108" w:firstLine="0"/>
              <w:rPr>
                <w:color w:val="auto"/>
                <w:sz w:val="24"/>
                <w:szCs w:val="24"/>
              </w:rPr>
            </w:pPr>
          </w:p>
          <w:p w:rsidR="002E4BA7" w:rsidRPr="00BD7528" w:rsidRDefault="00D73499" w:rsidP="00D73499">
            <w:pPr>
              <w:pStyle w:val="affff0"/>
              <w:ind w:right="-108" w:firstLine="0"/>
              <w:rPr>
                <w:color w:val="auto"/>
              </w:rPr>
            </w:pPr>
            <w:r>
              <w:rPr>
                <w:color w:val="auto"/>
                <w:sz w:val="24"/>
                <w:szCs w:val="24"/>
              </w:rPr>
              <w:t xml:space="preserve">органы местного самоуправления </w:t>
            </w:r>
            <w:r w:rsidR="00C956BB" w:rsidRPr="00BD7528">
              <w:rPr>
                <w:color w:val="auto"/>
                <w:sz w:val="24"/>
                <w:szCs w:val="24"/>
              </w:rPr>
              <w:t>городско</w:t>
            </w:r>
            <w:r>
              <w:rPr>
                <w:color w:val="auto"/>
                <w:sz w:val="24"/>
                <w:szCs w:val="24"/>
              </w:rPr>
              <w:t>го</w:t>
            </w:r>
            <w:r w:rsidR="00C956BB" w:rsidRPr="00BD7528">
              <w:rPr>
                <w:color w:val="auto"/>
                <w:sz w:val="24"/>
                <w:szCs w:val="24"/>
              </w:rPr>
              <w:t xml:space="preserve"> округ</w:t>
            </w:r>
            <w:r>
              <w:rPr>
                <w:color w:val="auto"/>
                <w:sz w:val="24"/>
                <w:szCs w:val="24"/>
              </w:rPr>
              <w:t>а</w:t>
            </w:r>
            <w:r w:rsidR="00C956BB" w:rsidRPr="00BD7528">
              <w:rPr>
                <w:color w:val="auto"/>
                <w:sz w:val="24"/>
                <w:szCs w:val="24"/>
              </w:rPr>
              <w:t xml:space="preserve"> Домодедово Московской области</w:t>
            </w:r>
            <w:r w:rsidR="00C956BB">
              <w:rPr>
                <w:color w:val="auto"/>
                <w:sz w:val="24"/>
                <w:szCs w:val="24"/>
              </w:rPr>
              <w:t>.</w:t>
            </w:r>
            <w:r w:rsidR="00C956BB" w:rsidRPr="00BD7528">
              <w:rPr>
                <w:color w:val="auto"/>
                <w:sz w:val="24"/>
                <w:szCs w:val="24"/>
              </w:rPr>
              <w:t xml:space="preserve"> </w:t>
            </w:r>
            <w:r w:rsidR="00C956BB">
              <w:rPr>
                <w:color w:val="auto"/>
                <w:sz w:val="24"/>
                <w:szCs w:val="24"/>
              </w:rPr>
              <w:t xml:space="preserve"> </w:t>
            </w:r>
          </w:p>
        </w:tc>
      </w:tr>
      <w:tr w:rsidR="002E4BA7" w:rsidRPr="00BD7528" w:rsidTr="00C400D8">
        <w:tc>
          <w:tcPr>
            <w:tcW w:w="3142" w:type="dxa"/>
            <w:shd w:val="clear" w:color="auto" w:fill="FFFFFF"/>
          </w:tcPr>
          <w:p w:rsidR="002E4BA7" w:rsidRPr="00BD7528" w:rsidRDefault="007A15F8" w:rsidP="005E36D1">
            <w:pPr>
              <w:pStyle w:val="affff0"/>
              <w:ind w:right="567" w:firstLine="0"/>
              <w:rPr>
                <w:color w:val="auto"/>
              </w:rPr>
            </w:pPr>
            <w:r>
              <w:rPr>
                <w:color w:val="auto"/>
                <w:sz w:val="24"/>
                <w:szCs w:val="24"/>
              </w:rPr>
              <w:t>ЕИСДОО</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rPr>
            </w:pPr>
            <w:r w:rsidRPr="00BD7528">
              <w:rPr>
                <w:color w:val="auto"/>
                <w:sz w:val="24"/>
                <w:szCs w:val="24"/>
              </w:rPr>
              <w:t>Единая информационная система управления дошкольными образовательными организациями Московской области</w:t>
            </w:r>
            <w:r w:rsidR="000F6061" w:rsidRPr="00BD7528">
              <w:rPr>
                <w:color w:val="auto"/>
                <w:sz w:val="24"/>
                <w:szCs w:val="24"/>
              </w:rPr>
              <w:t>.</w:t>
            </w: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Личный кабинет</w:t>
            </w:r>
          </w:p>
        </w:tc>
        <w:tc>
          <w:tcPr>
            <w:tcW w:w="1836" w:type="dxa"/>
            <w:shd w:val="clear" w:color="auto" w:fill="FFFFFF"/>
          </w:tcPr>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sz w:val="24"/>
                <w:szCs w:val="24"/>
              </w:rPr>
            </w:pPr>
          </w:p>
          <w:p w:rsidR="002E4BA7" w:rsidRPr="00BD7528" w:rsidRDefault="002E4BA7" w:rsidP="00C400D8">
            <w:pPr>
              <w:pStyle w:val="affff0"/>
              <w:ind w:right="-108" w:firstLine="0"/>
              <w:rPr>
                <w:color w:val="auto"/>
                <w:sz w:val="24"/>
                <w:szCs w:val="24"/>
              </w:rPr>
            </w:pPr>
            <w:r w:rsidRPr="00BD7528">
              <w:rPr>
                <w:color w:val="auto"/>
                <w:sz w:val="24"/>
                <w:szCs w:val="24"/>
              </w:rPr>
              <w:t>сервис РПГУ, позволяющий Заявителю получать информацию о ходе обработки заявлений, поданных посредством РПГУ</w:t>
            </w:r>
            <w:r w:rsidR="000F6061" w:rsidRPr="00BD7528">
              <w:rPr>
                <w:color w:val="auto"/>
                <w:sz w:val="24"/>
                <w:szCs w:val="24"/>
              </w:rPr>
              <w:t>.</w:t>
            </w:r>
          </w:p>
          <w:p w:rsidR="002E4BA7" w:rsidRPr="00BD7528" w:rsidRDefault="002E4BA7" w:rsidP="00C400D8">
            <w:pPr>
              <w:pStyle w:val="affff0"/>
              <w:ind w:right="-108" w:firstLine="0"/>
              <w:rPr>
                <w:color w:val="auto"/>
              </w:rPr>
            </w:pP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ЕСИА</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sz w:val="24"/>
                <w:szCs w:val="24"/>
              </w:rPr>
            </w:pPr>
            <w:r w:rsidRPr="00BD7528">
              <w:rPr>
                <w:color w:val="auto"/>
                <w:sz w:val="24"/>
                <w:szCs w:val="24"/>
              </w:rPr>
              <w:t xml:space="preserve">федеральная государственная информационная система «Единая система идентификации и </w:t>
            </w:r>
            <w:r w:rsidRPr="00BD7528">
              <w:rPr>
                <w:color w:val="auto"/>
                <w:sz w:val="24"/>
                <w:szCs w:val="24"/>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400D8" w:rsidRPr="00BD7528">
              <w:rPr>
                <w:color w:val="auto"/>
                <w:sz w:val="24"/>
                <w:szCs w:val="24"/>
              </w:rPr>
              <w:t>.</w:t>
            </w:r>
          </w:p>
          <w:p w:rsidR="002E4BA7" w:rsidRPr="00BD7528" w:rsidRDefault="002E4BA7" w:rsidP="00C400D8">
            <w:pPr>
              <w:pStyle w:val="affff0"/>
              <w:ind w:right="-108" w:firstLine="0"/>
              <w:rPr>
                <w:color w:val="auto"/>
              </w:rPr>
            </w:pP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rPr>
            </w:pPr>
            <w:r w:rsidRPr="00BD7528">
              <w:rPr>
                <w:color w:val="auto"/>
                <w:sz w:val="24"/>
                <w:szCs w:val="24"/>
              </w:rPr>
              <w:lastRenderedPageBreak/>
              <w:t>Файл документа</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rPr>
            </w:pPr>
            <w:r w:rsidRPr="00BD7528">
              <w:rPr>
                <w:color w:val="auto"/>
                <w:sz w:val="24"/>
                <w:szCs w:val="24"/>
              </w:rPr>
              <w:t>электронный образ документа, полученный путем сканирования документа в бумажной форме</w:t>
            </w:r>
            <w:r w:rsidR="00C400D8" w:rsidRPr="00BD7528">
              <w:rPr>
                <w:color w:val="auto"/>
                <w:sz w:val="24"/>
                <w:szCs w:val="24"/>
              </w:rPr>
              <w:t>.</w:t>
            </w:r>
          </w:p>
          <w:p w:rsidR="002E4BA7" w:rsidRPr="00BD7528" w:rsidRDefault="002E4BA7" w:rsidP="00C400D8">
            <w:pPr>
              <w:pStyle w:val="affff0"/>
              <w:ind w:right="-108" w:firstLine="0"/>
              <w:rPr>
                <w:color w:val="auto"/>
                <w:sz w:val="24"/>
                <w:szCs w:val="24"/>
              </w:rPr>
            </w:pP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Льготное получение услуги</w:t>
            </w:r>
          </w:p>
        </w:tc>
        <w:tc>
          <w:tcPr>
            <w:tcW w:w="1836" w:type="dxa"/>
            <w:shd w:val="clear" w:color="auto" w:fill="FFFFFF"/>
          </w:tcPr>
          <w:p w:rsidR="002E4BA7" w:rsidRPr="00BD7528" w:rsidRDefault="002E4BA7" w:rsidP="005E36D1">
            <w:pPr>
              <w:pStyle w:val="affff0"/>
              <w:ind w:right="567" w:firstLine="0"/>
              <w:rPr>
                <w:color w:val="auto"/>
              </w:rPr>
            </w:pPr>
            <w:r w:rsidRPr="00BD7528">
              <w:rPr>
                <w:color w:val="auto"/>
                <w:sz w:val="24"/>
                <w:szCs w:val="24"/>
              </w:rPr>
              <w:t>–</w:t>
            </w:r>
          </w:p>
        </w:tc>
        <w:tc>
          <w:tcPr>
            <w:tcW w:w="5103" w:type="dxa"/>
            <w:shd w:val="clear" w:color="auto" w:fill="FFFFFF"/>
          </w:tcPr>
          <w:p w:rsidR="002E4BA7" w:rsidRPr="00BD7528" w:rsidRDefault="002E4BA7" w:rsidP="00C400D8">
            <w:pPr>
              <w:pStyle w:val="affff0"/>
              <w:ind w:right="-108" w:firstLine="0"/>
              <w:rPr>
                <w:color w:val="auto"/>
              </w:rPr>
            </w:pPr>
            <w:r w:rsidRPr="00BD7528">
              <w:rPr>
                <w:color w:val="auto"/>
                <w:sz w:val="24"/>
                <w:szCs w:val="24"/>
              </w:rPr>
              <w:t>получение услуги гражданами, имеющими в соответствии с законодательством Российской Федерации право на внеочередное</w:t>
            </w:r>
            <w:r w:rsidR="00C956BB">
              <w:rPr>
                <w:color w:val="auto"/>
                <w:sz w:val="24"/>
                <w:szCs w:val="24"/>
              </w:rPr>
              <w:t xml:space="preserve">, первоочередное, преимущественное </w:t>
            </w:r>
            <w:r w:rsidRPr="00BD7528">
              <w:rPr>
                <w:color w:val="auto"/>
                <w:sz w:val="24"/>
                <w:szCs w:val="24"/>
              </w:rPr>
              <w:t>зачисление ребенка в ДОО</w:t>
            </w:r>
            <w:r w:rsidR="00C400D8" w:rsidRPr="00BD7528">
              <w:rPr>
                <w:color w:val="auto"/>
                <w:sz w:val="24"/>
                <w:szCs w:val="24"/>
              </w:rPr>
              <w:t>.</w:t>
            </w:r>
          </w:p>
          <w:p w:rsidR="002E4BA7" w:rsidRPr="00BD7528" w:rsidRDefault="002E4BA7" w:rsidP="00C400D8">
            <w:pPr>
              <w:pStyle w:val="affff0"/>
              <w:ind w:right="-108" w:firstLine="0"/>
              <w:rPr>
                <w:color w:val="auto"/>
                <w:sz w:val="24"/>
                <w:szCs w:val="24"/>
              </w:rPr>
            </w:pPr>
          </w:p>
        </w:tc>
      </w:tr>
      <w:tr w:rsidR="002E4BA7" w:rsidRPr="00BD7528" w:rsidTr="00C400D8">
        <w:tc>
          <w:tcPr>
            <w:tcW w:w="3142" w:type="dxa"/>
            <w:shd w:val="clear" w:color="auto" w:fill="FFFFFF"/>
          </w:tcPr>
          <w:p w:rsidR="002E4BA7" w:rsidRPr="00BD7528" w:rsidRDefault="002E4BA7" w:rsidP="005E36D1">
            <w:pPr>
              <w:pStyle w:val="affff0"/>
              <w:ind w:right="567" w:firstLine="0"/>
              <w:rPr>
                <w:color w:val="auto"/>
                <w:sz w:val="24"/>
                <w:szCs w:val="24"/>
              </w:rPr>
            </w:pPr>
            <w:r w:rsidRPr="00BD7528">
              <w:rPr>
                <w:color w:val="auto"/>
                <w:sz w:val="24"/>
                <w:szCs w:val="24"/>
              </w:rPr>
              <w:t>ДОО</w:t>
            </w: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C400D8" w:rsidRPr="00BD7528" w:rsidRDefault="002E4BA7" w:rsidP="005E36D1">
            <w:pPr>
              <w:pStyle w:val="affff0"/>
              <w:ind w:right="567" w:firstLine="0"/>
              <w:rPr>
                <w:color w:val="auto"/>
                <w:sz w:val="24"/>
                <w:szCs w:val="24"/>
              </w:rPr>
            </w:pPr>
            <w:r w:rsidRPr="00BD7528">
              <w:rPr>
                <w:color w:val="auto"/>
                <w:sz w:val="24"/>
                <w:szCs w:val="24"/>
              </w:rPr>
              <w:t xml:space="preserve">Очередность    </w:t>
            </w:r>
          </w:p>
          <w:p w:rsidR="002E4BA7" w:rsidRPr="00BD7528" w:rsidRDefault="002E4BA7" w:rsidP="005E36D1">
            <w:pPr>
              <w:pStyle w:val="affff0"/>
              <w:ind w:right="567" w:firstLine="0"/>
              <w:rPr>
                <w:color w:val="auto"/>
                <w:sz w:val="24"/>
                <w:szCs w:val="24"/>
              </w:rPr>
            </w:pPr>
            <w:r w:rsidRPr="00BD7528">
              <w:rPr>
                <w:color w:val="auto"/>
                <w:sz w:val="24"/>
                <w:szCs w:val="24"/>
              </w:rPr>
              <w:t xml:space="preserve"> </w:t>
            </w: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r w:rsidRPr="00BD7528">
              <w:rPr>
                <w:color w:val="auto"/>
                <w:sz w:val="24"/>
                <w:szCs w:val="24"/>
              </w:rPr>
              <w:t>Закрепленная</w:t>
            </w:r>
          </w:p>
          <w:p w:rsidR="002E4BA7" w:rsidRPr="00BD7528" w:rsidRDefault="002E4BA7" w:rsidP="005E36D1">
            <w:pPr>
              <w:pStyle w:val="affff0"/>
              <w:ind w:right="567" w:firstLine="0"/>
              <w:rPr>
                <w:color w:val="auto"/>
              </w:rPr>
            </w:pPr>
            <w:r w:rsidRPr="00BD7528">
              <w:rPr>
                <w:color w:val="auto"/>
                <w:sz w:val="24"/>
                <w:szCs w:val="24"/>
              </w:rPr>
              <w:t xml:space="preserve">территория                   </w:t>
            </w:r>
          </w:p>
        </w:tc>
        <w:tc>
          <w:tcPr>
            <w:tcW w:w="1836" w:type="dxa"/>
            <w:shd w:val="clear" w:color="auto" w:fill="FFFFFF"/>
          </w:tcPr>
          <w:p w:rsidR="002E4BA7" w:rsidRPr="00BD7528" w:rsidRDefault="002E4BA7" w:rsidP="005E36D1">
            <w:pPr>
              <w:pStyle w:val="affff0"/>
              <w:ind w:right="567" w:firstLine="0"/>
              <w:rPr>
                <w:color w:val="auto"/>
                <w:sz w:val="24"/>
                <w:szCs w:val="24"/>
              </w:rPr>
            </w:pPr>
            <w:r w:rsidRPr="00BD7528">
              <w:rPr>
                <w:color w:val="auto"/>
                <w:sz w:val="24"/>
                <w:szCs w:val="24"/>
              </w:rPr>
              <w:t>–</w:t>
            </w: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r w:rsidRPr="00BD7528">
              <w:rPr>
                <w:color w:val="auto"/>
                <w:sz w:val="24"/>
                <w:szCs w:val="24"/>
              </w:rPr>
              <w:t>–</w:t>
            </w:r>
          </w:p>
          <w:p w:rsidR="00C400D8" w:rsidRPr="00BD7528" w:rsidRDefault="00C400D8" w:rsidP="005E36D1">
            <w:pPr>
              <w:pStyle w:val="affff0"/>
              <w:ind w:right="567" w:firstLine="0"/>
              <w:rPr>
                <w:color w:val="auto"/>
                <w:sz w:val="24"/>
                <w:szCs w:val="24"/>
              </w:rPr>
            </w:pPr>
          </w:p>
          <w:p w:rsidR="00C400D8" w:rsidRPr="00BD7528" w:rsidRDefault="00C400D8"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p>
          <w:p w:rsidR="002E4BA7" w:rsidRPr="00BD7528" w:rsidRDefault="002E4BA7" w:rsidP="005E36D1">
            <w:pPr>
              <w:pStyle w:val="affff0"/>
              <w:ind w:right="567" w:firstLine="0"/>
              <w:rPr>
                <w:color w:val="auto"/>
                <w:sz w:val="24"/>
                <w:szCs w:val="24"/>
              </w:rPr>
            </w:pPr>
            <w:r w:rsidRPr="00BD7528">
              <w:rPr>
                <w:color w:val="auto"/>
                <w:sz w:val="24"/>
                <w:szCs w:val="24"/>
              </w:rPr>
              <w:t>–</w:t>
            </w:r>
          </w:p>
          <w:p w:rsidR="002E4BA7" w:rsidRPr="00BD7528" w:rsidRDefault="002E4BA7" w:rsidP="005E36D1">
            <w:pPr>
              <w:pStyle w:val="affff0"/>
              <w:ind w:right="567" w:firstLine="0"/>
              <w:rPr>
                <w:color w:val="auto"/>
              </w:rPr>
            </w:pPr>
          </w:p>
        </w:tc>
        <w:tc>
          <w:tcPr>
            <w:tcW w:w="5103" w:type="dxa"/>
            <w:shd w:val="clear" w:color="auto" w:fill="FFFFFF"/>
          </w:tcPr>
          <w:p w:rsidR="002E4BA7" w:rsidRPr="00BD7528" w:rsidRDefault="002E4BA7" w:rsidP="00C400D8">
            <w:pPr>
              <w:pStyle w:val="affff0"/>
              <w:ind w:right="-108" w:firstLine="0"/>
              <w:rPr>
                <w:color w:val="auto"/>
                <w:sz w:val="24"/>
                <w:szCs w:val="24"/>
              </w:rPr>
            </w:pPr>
            <w:r w:rsidRPr="00BD7528">
              <w:rPr>
                <w:color w:val="auto"/>
                <w:sz w:val="24"/>
                <w:szCs w:val="24"/>
              </w:rPr>
              <w:t xml:space="preserve">образовательная организация, реализующая программу дошкольного образования, расположенная на территории </w:t>
            </w:r>
            <w:r w:rsidR="000F6061" w:rsidRPr="00BD7528">
              <w:rPr>
                <w:color w:val="auto"/>
                <w:sz w:val="24"/>
                <w:szCs w:val="24"/>
              </w:rPr>
              <w:t xml:space="preserve">городского округа Домодедово </w:t>
            </w:r>
            <w:r w:rsidRPr="00BD7528">
              <w:rPr>
                <w:color w:val="auto"/>
                <w:sz w:val="24"/>
                <w:szCs w:val="24"/>
              </w:rPr>
              <w:t>Московской области</w:t>
            </w:r>
            <w:r w:rsidR="00C400D8" w:rsidRPr="00BD7528">
              <w:rPr>
                <w:color w:val="auto"/>
                <w:sz w:val="24"/>
                <w:szCs w:val="24"/>
              </w:rPr>
              <w:t>.</w:t>
            </w:r>
          </w:p>
          <w:p w:rsidR="002E4BA7" w:rsidRPr="00BD7528" w:rsidRDefault="002E4BA7" w:rsidP="00C400D8">
            <w:pPr>
              <w:pStyle w:val="affff0"/>
              <w:ind w:right="-108" w:firstLine="0"/>
              <w:rPr>
                <w:color w:val="auto"/>
                <w:sz w:val="24"/>
                <w:szCs w:val="24"/>
              </w:rPr>
            </w:pPr>
          </w:p>
          <w:p w:rsidR="002E4BA7" w:rsidRPr="00BD7528" w:rsidRDefault="002E4BA7" w:rsidP="00C400D8">
            <w:pPr>
              <w:shd w:val="clear" w:color="auto" w:fill="FFFFFF"/>
              <w:spacing w:after="0" w:line="315" w:lineRule="atLeast"/>
              <w:ind w:right="-108"/>
              <w:jc w:val="both"/>
              <w:textAlignment w:val="baseline"/>
              <w:rPr>
                <w:rFonts w:ascii="Times New Roman" w:eastAsia="Times New Roman" w:hAnsi="Times New Roman"/>
                <w:color w:val="auto"/>
                <w:sz w:val="24"/>
                <w:szCs w:val="24"/>
                <w:lang w:eastAsia="ar-SA"/>
              </w:rPr>
            </w:pPr>
            <w:r w:rsidRPr="00BD7528">
              <w:rPr>
                <w:rFonts w:ascii="Times New Roman" w:eastAsia="Times New Roman" w:hAnsi="Times New Roman"/>
                <w:color w:val="auto"/>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r w:rsidR="00C400D8" w:rsidRPr="00BD7528">
              <w:rPr>
                <w:rFonts w:ascii="Times New Roman" w:eastAsia="Times New Roman" w:hAnsi="Times New Roman"/>
                <w:color w:val="auto"/>
                <w:sz w:val="24"/>
                <w:szCs w:val="24"/>
                <w:lang w:eastAsia="ar-SA"/>
              </w:rPr>
              <w:t>.</w:t>
            </w:r>
          </w:p>
          <w:p w:rsidR="00C400D8" w:rsidRPr="00BD7528" w:rsidRDefault="00C400D8" w:rsidP="00C400D8">
            <w:pPr>
              <w:shd w:val="clear" w:color="auto" w:fill="FFFFFF"/>
              <w:spacing w:after="0" w:line="315" w:lineRule="atLeast"/>
              <w:ind w:right="-108"/>
              <w:jc w:val="both"/>
              <w:textAlignment w:val="baseline"/>
              <w:rPr>
                <w:rFonts w:ascii="Times New Roman" w:eastAsia="Times New Roman" w:hAnsi="Times New Roman"/>
                <w:color w:val="auto"/>
                <w:sz w:val="24"/>
                <w:szCs w:val="24"/>
                <w:lang w:eastAsia="ar-SA"/>
              </w:rPr>
            </w:pPr>
          </w:p>
          <w:p w:rsidR="002E4BA7" w:rsidRPr="00BD7528" w:rsidRDefault="002E4BA7" w:rsidP="00C400D8">
            <w:pPr>
              <w:shd w:val="clear" w:color="auto" w:fill="FFFFFF"/>
              <w:spacing w:after="0" w:line="315" w:lineRule="atLeast"/>
              <w:ind w:right="-108"/>
              <w:textAlignment w:val="baseline"/>
              <w:rPr>
                <w:rFonts w:ascii="Times New Roman" w:eastAsia="Times New Roman" w:hAnsi="Times New Roman"/>
                <w:color w:val="auto"/>
                <w:sz w:val="24"/>
                <w:szCs w:val="24"/>
                <w:lang w:eastAsia="ar-SA"/>
              </w:rPr>
            </w:pPr>
          </w:p>
          <w:p w:rsidR="002E4BA7" w:rsidRPr="00D73499" w:rsidRDefault="002E4BA7" w:rsidP="00D73499">
            <w:pPr>
              <w:shd w:val="clear" w:color="auto" w:fill="FFFFFF"/>
              <w:spacing w:after="0" w:line="315" w:lineRule="atLeast"/>
              <w:ind w:right="-108"/>
              <w:jc w:val="both"/>
              <w:textAlignment w:val="baseline"/>
              <w:rPr>
                <w:color w:val="FF0000"/>
              </w:rPr>
            </w:pPr>
            <w:r w:rsidRPr="00D73499">
              <w:rPr>
                <w:rFonts w:ascii="Times New Roman" w:eastAsia="Times New Roman" w:hAnsi="Times New Roman"/>
                <w:color w:val="FF0000"/>
                <w:sz w:val="24"/>
                <w:szCs w:val="24"/>
                <w:lang w:eastAsia="ar-SA"/>
              </w:rPr>
              <w:t>конкретна</w:t>
            </w:r>
            <w:r w:rsidR="000F6061" w:rsidRPr="00D73499">
              <w:rPr>
                <w:rFonts w:ascii="Times New Roman" w:eastAsia="Times New Roman" w:hAnsi="Times New Roman"/>
                <w:color w:val="FF0000"/>
                <w:sz w:val="24"/>
                <w:szCs w:val="24"/>
                <w:lang w:eastAsia="ar-SA"/>
              </w:rPr>
              <w:t xml:space="preserve">я территория городского округа Домодедово </w:t>
            </w:r>
            <w:r w:rsidRPr="00D73499">
              <w:rPr>
                <w:rFonts w:ascii="Times New Roman" w:eastAsia="Times New Roman" w:hAnsi="Times New Roman"/>
                <w:color w:val="FF0000"/>
                <w:sz w:val="24"/>
                <w:szCs w:val="24"/>
                <w:lang w:eastAsia="ar-SA"/>
              </w:rPr>
              <w:t xml:space="preserve">Московской области, за которой </w:t>
            </w:r>
            <w:r w:rsidR="00D73499" w:rsidRPr="00D73499">
              <w:rPr>
                <w:rFonts w:ascii="Times New Roman" w:eastAsia="Times New Roman" w:hAnsi="Times New Roman"/>
                <w:color w:val="FF0000"/>
                <w:sz w:val="24"/>
                <w:szCs w:val="24"/>
                <w:lang w:eastAsia="ar-SA"/>
              </w:rPr>
              <w:t xml:space="preserve">постановлением Администрации городского округа Домодедово </w:t>
            </w:r>
            <w:r w:rsidRPr="00D73499">
              <w:rPr>
                <w:rFonts w:ascii="Times New Roman" w:eastAsia="Times New Roman" w:hAnsi="Times New Roman"/>
                <w:color w:val="FF0000"/>
                <w:sz w:val="24"/>
                <w:szCs w:val="24"/>
                <w:lang w:eastAsia="ar-SA"/>
              </w:rPr>
              <w:t xml:space="preserve"> закреплен</w:t>
            </w:r>
            <w:r w:rsidR="000F6061" w:rsidRPr="00D73499">
              <w:rPr>
                <w:rFonts w:ascii="Times New Roman" w:eastAsia="Times New Roman" w:hAnsi="Times New Roman"/>
                <w:color w:val="FF0000"/>
                <w:sz w:val="24"/>
                <w:szCs w:val="24"/>
                <w:lang w:eastAsia="ar-SA"/>
              </w:rPr>
              <w:t xml:space="preserve">ы </w:t>
            </w:r>
            <w:r w:rsidRPr="00D73499">
              <w:rPr>
                <w:rFonts w:ascii="Times New Roman" w:eastAsia="Times New Roman" w:hAnsi="Times New Roman"/>
                <w:color w:val="FF0000"/>
                <w:sz w:val="24"/>
                <w:szCs w:val="24"/>
                <w:lang w:eastAsia="ar-SA"/>
              </w:rPr>
              <w:t>ДОО</w:t>
            </w:r>
            <w:r w:rsidR="00C400D8" w:rsidRPr="00D73499">
              <w:rPr>
                <w:rFonts w:ascii="Times New Roman" w:eastAsia="Times New Roman" w:hAnsi="Times New Roman"/>
                <w:color w:val="FF0000"/>
                <w:sz w:val="24"/>
                <w:szCs w:val="24"/>
                <w:lang w:eastAsia="ar-SA"/>
              </w:rPr>
              <w:t>.</w:t>
            </w:r>
            <w:r w:rsidRPr="00D73499">
              <w:rPr>
                <w:rFonts w:ascii="Times New Roman" w:eastAsia="Times New Roman" w:hAnsi="Times New Roman"/>
                <w:color w:val="FF0000"/>
                <w:sz w:val="24"/>
                <w:szCs w:val="24"/>
                <w:lang w:eastAsia="ar-SA"/>
              </w:rPr>
              <w:t xml:space="preserve">  </w:t>
            </w:r>
          </w:p>
        </w:tc>
      </w:tr>
    </w:tbl>
    <w:p w:rsidR="002E4BA7" w:rsidRPr="00BD7528" w:rsidRDefault="002E4BA7" w:rsidP="002E4BA7">
      <w:pPr>
        <w:pStyle w:val="1-"/>
        <w:pageBreakBefore/>
        <w:spacing w:before="0" w:after="0"/>
        <w:ind w:right="567"/>
        <w:jc w:val="right"/>
        <w:rPr>
          <w:color w:val="auto"/>
        </w:rPr>
      </w:pPr>
      <w:bookmarkStart w:id="229" w:name="_Toc490643994"/>
      <w:bookmarkStart w:id="230" w:name="_Ref437561441"/>
      <w:bookmarkStart w:id="231" w:name="_Ref437561184"/>
      <w:bookmarkStart w:id="232" w:name="_Ref437561208"/>
      <w:bookmarkStart w:id="233" w:name="_Toc437973306"/>
      <w:bookmarkStart w:id="234" w:name="_Toc438110048"/>
      <w:bookmarkStart w:id="235" w:name="_Toc438376260"/>
      <w:bookmarkStart w:id="236" w:name="_Toc501467125"/>
      <w:bookmarkStart w:id="237" w:name="_Toc503865073"/>
      <w:bookmarkEnd w:id="229"/>
      <w:bookmarkEnd w:id="230"/>
      <w:bookmarkEnd w:id="231"/>
      <w:bookmarkEnd w:id="232"/>
      <w:bookmarkEnd w:id="233"/>
      <w:bookmarkEnd w:id="234"/>
      <w:bookmarkEnd w:id="235"/>
      <w:r w:rsidRPr="00BD7528">
        <w:rPr>
          <w:b w:val="0"/>
          <w:color w:val="auto"/>
          <w:sz w:val="24"/>
          <w:szCs w:val="24"/>
        </w:rPr>
        <w:lastRenderedPageBreak/>
        <w:t>Приложение 2</w:t>
      </w:r>
      <w:r w:rsidRPr="00BD7528">
        <w:rPr>
          <w:b w:val="0"/>
          <w:color w:val="auto"/>
          <w:sz w:val="24"/>
          <w:szCs w:val="24"/>
        </w:rPr>
        <w:br/>
        <w:t xml:space="preserve"> к Административному регламенту</w:t>
      </w:r>
      <w:bookmarkEnd w:id="236"/>
      <w:bookmarkEnd w:id="237"/>
      <w:r w:rsidRPr="00BD7528">
        <w:rPr>
          <w:b w:val="0"/>
          <w:color w:val="auto"/>
          <w:sz w:val="24"/>
          <w:szCs w:val="24"/>
        </w:rPr>
        <w:br/>
      </w:r>
    </w:p>
    <w:p w:rsidR="002E4BA7" w:rsidRPr="00BD7528" w:rsidRDefault="002E4BA7" w:rsidP="002E4BA7">
      <w:pPr>
        <w:pStyle w:val="afffa"/>
        <w:rPr>
          <w:b/>
          <w:color w:val="auto"/>
        </w:rPr>
      </w:pPr>
      <w:bookmarkStart w:id="238" w:name="_Toc490643995"/>
      <w:bookmarkEnd w:id="238"/>
      <w:r w:rsidRPr="00BD7528">
        <w:rPr>
          <w:b/>
          <w:color w:val="auto"/>
        </w:rPr>
        <w:t xml:space="preserve">Справочная информация о месте нахождения, графике работы, контактных телефонах, адресах электронной почты Администрации, </w:t>
      </w:r>
      <w:r w:rsidR="00C400D8" w:rsidRPr="00BD7528">
        <w:rPr>
          <w:b/>
          <w:color w:val="auto"/>
        </w:rPr>
        <w:t>Управления образования</w:t>
      </w:r>
      <w:r w:rsidRPr="00BD7528">
        <w:rPr>
          <w:b/>
          <w:color w:val="auto"/>
        </w:rPr>
        <w:t xml:space="preserve"> и организаций, участвующих в предоставлении и информировании о порядке предоставления Муниципальной услуги</w:t>
      </w:r>
    </w:p>
    <w:p w:rsidR="004228B2" w:rsidRPr="00BD7528" w:rsidRDefault="004228B2" w:rsidP="002E4BA7">
      <w:pPr>
        <w:pStyle w:val="afffa"/>
        <w:rPr>
          <w:b/>
          <w:color w:val="auto"/>
        </w:rPr>
      </w:pPr>
    </w:p>
    <w:p w:rsidR="002E4BA7" w:rsidRPr="00BD7528" w:rsidRDefault="00C400D8" w:rsidP="00207C68">
      <w:pPr>
        <w:pStyle w:val="2f6"/>
        <w:numPr>
          <w:ilvl w:val="0"/>
          <w:numId w:val="21"/>
        </w:numPr>
        <w:spacing w:after="0"/>
        <w:ind w:right="567"/>
        <w:jc w:val="both"/>
        <w:rPr>
          <w:color w:val="auto"/>
          <w:sz w:val="24"/>
          <w:szCs w:val="24"/>
          <w:u w:val="single"/>
        </w:rPr>
      </w:pPr>
      <w:r w:rsidRPr="00BD7528">
        <w:rPr>
          <w:rFonts w:ascii="Times New Roman" w:hAnsi="Times New Roman"/>
          <w:color w:val="auto"/>
          <w:sz w:val="24"/>
          <w:szCs w:val="24"/>
          <w:u w:val="single"/>
        </w:rPr>
        <w:t>Администрац</w:t>
      </w:r>
      <w:r w:rsidR="00EB166C" w:rsidRPr="00BD7528">
        <w:rPr>
          <w:rFonts w:ascii="Times New Roman" w:hAnsi="Times New Roman"/>
          <w:color w:val="auto"/>
          <w:sz w:val="24"/>
          <w:szCs w:val="24"/>
          <w:u w:val="single"/>
        </w:rPr>
        <w:t>и</w:t>
      </w:r>
      <w:r w:rsidRPr="00BD7528">
        <w:rPr>
          <w:rFonts w:ascii="Times New Roman" w:hAnsi="Times New Roman"/>
          <w:color w:val="auto"/>
          <w:sz w:val="24"/>
          <w:szCs w:val="24"/>
          <w:u w:val="single"/>
        </w:rPr>
        <w:t>я городского округа Домодедово Московской области</w:t>
      </w:r>
    </w:p>
    <w:p w:rsidR="00C400D8" w:rsidRPr="00BD7528" w:rsidRDefault="002E4BA7" w:rsidP="00207C68">
      <w:pPr>
        <w:spacing w:after="0"/>
        <w:ind w:right="567" w:firstLine="540"/>
        <w:jc w:val="both"/>
        <w:rPr>
          <w:rFonts w:ascii="Times New Roman" w:eastAsia="Times New Roman" w:hAnsi="Times New Roman"/>
          <w:color w:val="auto"/>
          <w:sz w:val="24"/>
          <w:szCs w:val="24"/>
          <w:u w:val="single"/>
          <w:lang w:eastAsia="ar-SA"/>
        </w:rPr>
      </w:pPr>
      <w:r w:rsidRPr="00BD7528">
        <w:rPr>
          <w:rFonts w:ascii="Times New Roman" w:eastAsia="Times New Roman" w:hAnsi="Times New Roman"/>
          <w:color w:val="auto"/>
          <w:sz w:val="24"/>
          <w:szCs w:val="24"/>
          <w:lang w:eastAsia="ar-SA"/>
        </w:rPr>
        <w:t xml:space="preserve">Место нахождения: </w:t>
      </w:r>
      <w:r w:rsidR="00C400D8" w:rsidRPr="00BD7528">
        <w:rPr>
          <w:rFonts w:ascii="Times New Roman" w:eastAsia="Times New Roman" w:hAnsi="Times New Roman"/>
          <w:color w:val="auto"/>
          <w:sz w:val="24"/>
          <w:szCs w:val="24"/>
          <w:u w:val="single"/>
          <w:lang w:eastAsia="ar-SA"/>
        </w:rPr>
        <w:t>Московская область, г. Домодедово, пл.30-летия Победы, дом 1.</w:t>
      </w:r>
    </w:p>
    <w:p w:rsidR="001C6F66" w:rsidRPr="00BD7528" w:rsidRDefault="001C6F66" w:rsidP="00207C68">
      <w:pPr>
        <w:spacing w:after="0"/>
        <w:ind w:right="567" w:firstLine="540"/>
        <w:jc w:val="both"/>
        <w:rPr>
          <w:rFonts w:ascii="Times New Roman" w:eastAsia="Times New Roman" w:hAnsi="Times New Roman"/>
          <w:color w:val="auto"/>
          <w:sz w:val="24"/>
          <w:szCs w:val="24"/>
          <w:u w:val="single"/>
          <w:lang w:eastAsia="ar-SA"/>
        </w:rPr>
      </w:pPr>
      <w:r w:rsidRPr="00BD7528">
        <w:rPr>
          <w:rFonts w:ascii="Times New Roman" w:eastAsia="Times New Roman" w:hAnsi="Times New Roman"/>
          <w:color w:val="auto"/>
          <w:sz w:val="24"/>
          <w:szCs w:val="24"/>
          <w:lang w:eastAsia="ar-SA"/>
        </w:rPr>
        <w:t xml:space="preserve">Почтовый адрес: </w:t>
      </w:r>
      <w:r w:rsidRPr="00BD7528">
        <w:rPr>
          <w:rFonts w:ascii="Times New Roman" w:eastAsia="Times New Roman" w:hAnsi="Times New Roman"/>
          <w:color w:val="auto"/>
          <w:sz w:val="24"/>
          <w:szCs w:val="24"/>
          <w:u w:val="single"/>
          <w:lang w:eastAsia="ar-SA"/>
        </w:rPr>
        <w:t>142000 Московская область, г. Домодедово, пл.30-летия Победы, дом 1.</w:t>
      </w:r>
    </w:p>
    <w:p w:rsidR="002E4BA7" w:rsidRPr="00BD7528" w:rsidRDefault="00C400D8" w:rsidP="00207C68">
      <w:pPr>
        <w:spacing w:after="0"/>
        <w:ind w:right="567" w:firstLine="540"/>
        <w:jc w:val="both"/>
        <w:rPr>
          <w:rFonts w:ascii="Times New Roman" w:hAnsi="Times New Roman"/>
          <w:color w:val="auto"/>
          <w:sz w:val="24"/>
          <w:szCs w:val="24"/>
          <w:u w:val="single"/>
        </w:rPr>
      </w:pPr>
      <w:r w:rsidRPr="00BD7528">
        <w:rPr>
          <w:rFonts w:ascii="Times New Roman" w:eastAsia="Times New Roman" w:hAnsi="Times New Roman"/>
          <w:color w:val="auto"/>
          <w:sz w:val="24"/>
          <w:szCs w:val="24"/>
          <w:lang w:eastAsia="ar-SA"/>
        </w:rPr>
        <w:t xml:space="preserve">Контактные телефоны: </w:t>
      </w:r>
      <w:r w:rsidRPr="00BD7528">
        <w:rPr>
          <w:rFonts w:ascii="Times New Roman" w:hAnsi="Times New Roman"/>
          <w:color w:val="auto"/>
          <w:sz w:val="24"/>
          <w:szCs w:val="24"/>
          <w:u w:val="single"/>
        </w:rPr>
        <w:t>+7 (496) 792-42-62,   +7 (496) 792-41-18.</w:t>
      </w:r>
    </w:p>
    <w:p w:rsidR="00EB166C" w:rsidRPr="00BD7528" w:rsidRDefault="001C6F66" w:rsidP="00207C68">
      <w:pPr>
        <w:spacing w:after="0"/>
        <w:ind w:right="567" w:firstLine="540"/>
        <w:jc w:val="both"/>
        <w:rPr>
          <w:rFonts w:ascii="Times New Roman" w:hAnsi="Times New Roman"/>
          <w:bCs/>
          <w:color w:val="auto"/>
          <w:sz w:val="24"/>
          <w:szCs w:val="24"/>
          <w:u w:val="single"/>
        </w:rPr>
      </w:pPr>
      <w:r w:rsidRPr="00BD7528">
        <w:rPr>
          <w:rFonts w:ascii="Times New Roman" w:hAnsi="Times New Roman"/>
          <w:color w:val="auto"/>
          <w:sz w:val="24"/>
          <w:szCs w:val="24"/>
        </w:rPr>
        <w:t>Адрес электронной почты в сети Интернет</w:t>
      </w:r>
      <w:r w:rsidR="00EB166C" w:rsidRPr="00BD7528">
        <w:rPr>
          <w:rFonts w:ascii="Times New Roman" w:hAnsi="Times New Roman"/>
          <w:color w:val="auto"/>
          <w:sz w:val="24"/>
          <w:szCs w:val="24"/>
          <w:u w:val="single"/>
        </w:rPr>
        <w:t xml:space="preserve">: </w:t>
      </w:r>
      <w:hyperlink r:id="rId10" w:history="1">
        <w:r w:rsidRPr="00BD7528">
          <w:rPr>
            <w:rStyle w:val="afffff0"/>
            <w:rFonts w:ascii="Times New Roman" w:hAnsi="Times New Roman"/>
            <w:bCs/>
            <w:color w:val="auto"/>
            <w:sz w:val="24"/>
            <w:szCs w:val="24"/>
            <w:lang w:val="en-US"/>
          </w:rPr>
          <w:t>domodedovo</w:t>
        </w:r>
        <w:r w:rsidRPr="00BD7528">
          <w:rPr>
            <w:rStyle w:val="afffff0"/>
            <w:rFonts w:ascii="Times New Roman" w:hAnsi="Times New Roman"/>
            <w:bCs/>
            <w:color w:val="auto"/>
            <w:sz w:val="24"/>
            <w:szCs w:val="24"/>
          </w:rPr>
          <w:t>@</w:t>
        </w:r>
        <w:r w:rsidRPr="00BD7528">
          <w:rPr>
            <w:rStyle w:val="afffff0"/>
            <w:rFonts w:ascii="Times New Roman" w:hAnsi="Times New Roman"/>
            <w:bCs/>
            <w:color w:val="auto"/>
            <w:sz w:val="24"/>
            <w:szCs w:val="24"/>
            <w:lang w:val="en-US"/>
          </w:rPr>
          <w:t>domod</w:t>
        </w:r>
        <w:r w:rsidRPr="00BD7528">
          <w:rPr>
            <w:rStyle w:val="afffff0"/>
            <w:rFonts w:ascii="Times New Roman" w:hAnsi="Times New Roman"/>
            <w:bCs/>
            <w:color w:val="auto"/>
            <w:sz w:val="24"/>
            <w:szCs w:val="24"/>
          </w:rPr>
          <w:t>.</w:t>
        </w:r>
        <w:r w:rsidRPr="00BD7528">
          <w:rPr>
            <w:rStyle w:val="afffff0"/>
            <w:rFonts w:ascii="Times New Roman" w:hAnsi="Times New Roman"/>
            <w:bCs/>
            <w:color w:val="auto"/>
            <w:sz w:val="24"/>
            <w:szCs w:val="24"/>
            <w:lang w:val="en-US"/>
          </w:rPr>
          <w:t>ru</w:t>
        </w:r>
      </w:hyperlink>
    </w:p>
    <w:p w:rsidR="001C6F66" w:rsidRPr="00BD7528" w:rsidRDefault="001C6F66" w:rsidP="00207C68">
      <w:pPr>
        <w:spacing w:after="0"/>
        <w:ind w:left="567" w:right="567" w:hanging="27"/>
        <w:jc w:val="both"/>
        <w:rPr>
          <w:rFonts w:ascii="Times New Roman" w:hAnsi="Times New Roman"/>
          <w:color w:val="auto"/>
          <w:sz w:val="24"/>
          <w:szCs w:val="24"/>
          <w:u w:val="single"/>
        </w:rPr>
      </w:pPr>
      <w:r w:rsidRPr="00BD7528">
        <w:rPr>
          <w:rFonts w:ascii="Times New Roman" w:hAnsi="Times New Roman"/>
          <w:color w:val="auto"/>
          <w:sz w:val="24"/>
          <w:szCs w:val="24"/>
        </w:rPr>
        <w:t>Официальный сайт в информационно-коммуникационной сети «Интернет»:</w:t>
      </w:r>
      <w:r w:rsidRPr="00BD7528">
        <w:rPr>
          <w:color w:val="auto"/>
          <w:sz w:val="24"/>
          <w:szCs w:val="24"/>
        </w:rPr>
        <w:t xml:space="preserve"> </w:t>
      </w:r>
      <w:r w:rsidRPr="00BD7528">
        <w:rPr>
          <w:rFonts w:ascii="Times New Roman" w:hAnsi="Times New Roman"/>
          <w:color w:val="auto"/>
          <w:sz w:val="24"/>
          <w:szCs w:val="24"/>
          <w:u w:val="single"/>
        </w:rPr>
        <w:t>https://www.domod.ru</w:t>
      </w:r>
      <w:r w:rsidR="005F06D9" w:rsidRPr="00BD7528">
        <w:rPr>
          <w:rFonts w:ascii="Times New Roman" w:hAnsi="Times New Roman"/>
          <w:color w:val="auto"/>
          <w:sz w:val="24"/>
          <w:szCs w:val="24"/>
          <w:u w:val="single"/>
        </w:rPr>
        <w:t>/</w:t>
      </w:r>
    </w:p>
    <w:p w:rsidR="002E4BA7" w:rsidRPr="00BD7528" w:rsidRDefault="00EB166C" w:rsidP="00207C68">
      <w:pPr>
        <w:spacing w:after="0"/>
        <w:ind w:right="567" w:firstLine="540"/>
        <w:jc w:val="both"/>
        <w:rPr>
          <w:rFonts w:ascii="Times New Roman" w:eastAsia="Times New Roman" w:hAnsi="Times New Roman"/>
          <w:color w:val="auto"/>
          <w:sz w:val="24"/>
          <w:szCs w:val="24"/>
          <w:lang w:eastAsia="ar-SA"/>
        </w:rPr>
      </w:pPr>
      <w:r w:rsidRPr="00BD7528">
        <w:rPr>
          <w:rFonts w:ascii="Times New Roman" w:eastAsia="Times New Roman" w:hAnsi="Times New Roman"/>
          <w:color w:val="auto"/>
          <w:sz w:val="24"/>
          <w:szCs w:val="24"/>
          <w:u w:val="single"/>
          <w:lang w:eastAsia="ar-SA"/>
        </w:rPr>
        <w:t>Р</w:t>
      </w:r>
      <w:r w:rsidR="002E4BA7" w:rsidRPr="00BD7528">
        <w:rPr>
          <w:rFonts w:ascii="Times New Roman" w:eastAsia="Times New Roman" w:hAnsi="Times New Roman"/>
          <w:color w:val="auto"/>
          <w:sz w:val="24"/>
          <w:szCs w:val="24"/>
          <w:u w:val="single"/>
          <w:lang w:eastAsia="ar-SA"/>
        </w:rPr>
        <w:t>ежим приема Заявителя (представителя Заявителя)</w:t>
      </w:r>
      <w:r w:rsidR="002E4BA7" w:rsidRPr="00BD7528">
        <w:rPr>
          <w:rFonts w:ascii="Times New Roman" w:eastAsia="Times New Roman" w:hAnsi="Times New Roman"/>
          <w:color w:val="auto"/>
          <w:sz w:val="24"/>
          <w:szCs w:val="24"/>
          <w:lang w:eastAsia="ar-SA"/>
        </w:rPr>
        <w:t>:</w:t>
      </w:r>
    </w:p>
    <w:tbl>
      <w:tblPr>
        <w:tblW w:w="0" w:type="auto"/>
        <w:tblInd w:w="299" w:type="dxa"/>
        <w:tblCellMar>
          <w:top w:w="15" w:type="dxa"/>
          <w:left w:w="15" w:type="dxa"/>
          <w:bottom w:w="15" w:type="dxa"/>
          <w:right w:w="15" w:type="dxa"/>
        </w:tblCellMar>
        <w:tblLook w:val="04A0" w:firstRow="1" w:lastRow="0" w:firstColumn="1" w:lastColumn="0" w:noHBand="0" w:noVBand="1"/>
      </w:tblPr>
      <w:tblGrid>
        <w:gridCol w:w="5670"/>
        <w:gridCol w:w="137"/>
      </w:tblGrid>
      <w:tr w:rsidR="00EB166C" w:rsidRPr="00BD7528" w:rsidTr="00EB166C">
        <w:tc>
          <w:tcPr>
            <w:tcW w:w="5670" w:type="dxa"/>
            <w:vAlign w:val="center"/>
            <w:hideMark/>
          </w:tcPr>
          <w:p w:rsidR="00EB166C" w:rsidRPr="00BD7528" w:rsidRDefault="00EB166C" w:rsidP="00207C68">
            <w:pPr>
              <w:spacing w:after="15"/>
              <w:ind w:left="268"/>
              <w:rPr>
                <w:rFonts w:ascii="Times New Roman" w:hAnsi="Times New Roman"/>
                <w:color w:val="auto"/>
                <w:sz w:val="24"/>
                <w:szCs w:val="24"/>
              </w:rPr>
            </w:pPr>
            <w:r w:rsidRPr="00BD7528">
              <w:rPr>
                <w:rFonts w:ascii="Times New Roman" w:hAnsi="Times New Roman"/>
                <w:color w:val="auto"/>
                <w:sz w:val="24"/>
                <w:szCs w:val="24"/>
              </w:rPr>
              <w:t>Понедельник – четверг:     9.00 – 18.00</w:t>
            </w:r>
          </w:p>
          <w:p w:rsidR="00EB166C" w:rsidRPr="00BD7528" w:rsidRDefault="00EB166C" w:rsidP="00207C68">
            <w:pPr>
              <w:spacing w:after="15"/>
              <w:ind w:left="268"/>
              <w:rPr>
                <w:rFonts w:ascii="Times New Roman" w:hAnsi="Times New Roman"/>
                <w:color w:val="auto"/>
                <w:sz w:val="24"/>
                <w:szCs w:val="24"/>
              </w:rPr>
            </w:pPr>
            <w:r w:rsidRPr="00BD7528">
              <w:rPr>
                <w:rFonts w:ascii="Times New Roman" w:hAnsi="Times New Roman"/>
                <w:color w:val="auto"/>
                <w:sz w:val="24"/>
                <w:szCs w:val="24"/>
              </w:rPr>
              <w:t>Пятница:                              9.00 – 16.45</w:t>
            </w:r>
          </w:p>
          <w:p w:rsidR="00EB166C" w:rsidRPr="00BD7528" w:rsidRDefault="00EB166C" w:rsidP="00207C68">
            <w:pPr>
              <w:spacing w:after="15"/>
              <w:ind w:left="268"/>
              <w:rPr>
                <w:rFonts w:ascii="Times New Roman" w:hAnsi="Times New Roman"/>
                <w:color w:val="auto"/>
                <w:sz w:val="24"/>
                <w:szCs w:val="24"/>
              </w:rPr>
            </w:pPr>
            <w:r w:rsidRPr="00BD7528">
              <w:rPr>
                <w:rFonts w:ascii="Times New Roman" w:hAnsi="Times New Roman"/>
                <w:color w:val="auto"/>
                <w:sz w:val="24"/>
                <w:szCs w:val="24"/>
              </w:rPr>
              <w:t>Обед:                                    12.45 – 13.30</w:t>
            </w:r>
          </w:p>
          <w:p w:rsidR="00EB166C" w:rsidRPr="00BD7528" w:rsidRDefault="00EB166C" w:rsidP="00207C68">
            <w:pPr>
              <w:spacing w:after="15"/>
              <w:ind w:left="268"/>
              <w:rPr>
                <w:rFonts w:ascii="Times New Roman" w:hAnsi="Times New Roman"/>
                <w:color w:val="auto"/>
                <w:sz w:val="24"/>
                <w:szCs w:val="24"/>
              </w:rPr>
            </w:pPr>
            <w:r w:rsidRPr="00BD7528">
              <w:rPr>
                <w:rFonts w:ascii="Times New Roman" w:hAnsi="Times New Roman"/>
                <w:color w:val="auto"/>
                <w:sz w:val="24"/>
                <w:szCs w:val="24"/>
              </w:rPr>
              <w:t>Выходной:                           суббота, воскресение</w:t>
            </w:r>
          </w:p>
        </w:tc>
        <w:tc>
          <w:tcPr>
            <w:tcW w:w="0" w:type="auto"/>
            <w:vAlign w:val="center"/>
            <w:hideMark/>
          </w:tcPr>
          <w:p w:rsidR="00EB166C" w:rsidRPr="00BD7528" w:rsidRDefault="00EB166C" w:rsidP="00207C68">
            <w:pPr>
              <w:spacing w:after="15"/>
              <w:ind w:firstLine="268"/>
              <w:rPr>
                <w:rFonts w:ascii="Times New Roman" w:hAnsi="Times New Roman"/>
                <w:color w:val="auto"/>
                <w:sz w:val="24"/>
                <w:szCs w:val="24"/>
              </w:rPr>
            </w:pPr>
            <w:r w:rsidRPr="00BD7528">
              <w:rPr>
                <w:rFonts w:ascii="Times New Roman" w:hAnsi="Times New Roman"/>
                <w:color w:val="auto"/>
                <w:sz w:val="24"/>
                <w:szCs w:val="24"/>
              </w:rPr>
              <w:t xml:space="preserve">е </w:t>
            </w:r>
          </w:p>
        </w:tc>
      </w:tr>
    </w:tbl>
    <w:p w:rsidR="002E4BA7" w:rsidRPr="00BD7528" w:rsidRDefault="002E4BA7" w:rsidP="00207C68">
      <w:pPr>
        <w:pStyle w:val="afffa"/>
        <w:spacing w:line="276" w:lineRule="auto"/>
        <w:rPr>
          <w:b/>
          <w:color w:val="auto"/>
        </w:rPr>
      </w:pPr>
    </w:p>
    <w:p w:rsidR="002E4BA7" w:rsidRPr="00BD7528" w:rsidRDefault="00EB166C" w:rsidP="00207C68">
      <w:pPr>
        <w:pStyle w:val="2f6"/>
        <w:numPr>
          <w:ilvl w:val="0"/>
          <w:numId w:val="21"/>
        </w:numPr>
        <w:spacing w:after="0"/>
        <w:ind w:right="567"/>
        <w:jc w:val="both"/>
        <w:rPr>
          <w:color w:val="auto"/>
          <w:sz w:val="24"/>
          <w:szCs w:val="24"/>
          <w:u w:val="single"/>
        </w:rPr>
      </w:pPr>
      <w:r w:rsidRPr="00BD7528">
        <w:rPr>
          <w:rFonts w:ascii="Times New Roman" w:hAnsi="Times New Roman"/>
          <w:color w:val="auto"/>
          <w:sz w:val="24"/>
          <w:szCs w:val="24"/>
          <w:u w:val="single"/>
        </w:rPr>
        <w:t>Управление образования Администрации городского округа Домодедово</w:t>
      </w:r>
    </w:p>
    <w:p w:rsidR="002E4BA7" w:rsidRPr="00BD7528" w:rsidRDefault="002E4BA7" w:rsidP="00207C68">
      <w:pPr>
        <w:pStyle w:val="2f6"/>
        <w:spacing w:after="0"/>
        <w:ind w:right="567"/>
        <w:jc w:val="both"/>
        <w:rPr>
          <w:color w:val="auto"/>
          <w:sz w:val="24"/>
          <w:szCs w:val="24"/>
        </w:rPr>
      </w:pPr>
      <w:r w:rsidRPr="00BD7528">
        <w:rPr>
          <w:rFonts w:ascii="Times New Roman" w:hAnsi="Times New Roman"/>
          <w:color w:val="auto"/>
          <w:sz w:val="24"/>
          <w:szCs w:val="24"/>
        </w:rPr>
        <w:t xml:space="preserve">(указать наименование </w:t>
      </w:r>
      <w:r w:rsidR="00EB166C"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xml:space="preserve"> Московской области.</w:t>
      </w:r>
    </w:p>
    <w:p w:rsidR="00EB166C" w:rsidRPr="00BD7528" w:rsidRDefault="002E4BA7" w:rsidP="00207C68">
      <w:pPr>
        <w:spacing w:after="0"/>
        <w:ind w:right="567" w:firstLine="540"/>
        <w:jc w:val="both"/>
        <w:rPr>
          <w:rFonts w:ascii="Times New Roman" w:eastAsia="Times New Roman" w:hAnsi="Times New Roman"/>
          <w:color w:val="auto"/>
          <w:sz w:val="24"/>
          <w:szCs w:val="24"/>
          <w:u w:val="single"/>
          <w:lang w:eastAsia="ar-SA"/>
        </w:rPr>
      </w:pPr>
      <w:r w:rsidRPr="00BD7528">
        <w:rPr>
          <w:rFonts w:ascii="Times New Roman" w:eastAsia="Times New Roman" w:hAnsi="Times New Roman"/>
          <w:color w:val="auto"/>
          <w:sz w:val="24"/>
          <w:szCs w:val="24"/>
          <w:lang w:eastAsia="ar-SA"/>
        </w:rPr>
        <w:t xml:space="preserve">Место нахождения: </w:t>
      </w:r>
      <w:r w:rsidR="00EB166C" w:rsidRPr="00BD7528">
        <w:rPr>
          <w:rFonts w:ascii="Times New Roman" w:eastAsia="Times New Roman" w:hAnsi="Times New Roman"/>
          <w:color w:val="auto"/>
          <w:sz w:val="24"/>
          <w:szCs w:val="24"/>
          <w:u w:val="single"/>
          <w:lang w:eastAsia="ar-SA"/>
        </w:rPr>
        <w:t xml:space="preserve">Московская область, г. Домодедово, </w:t>
      </w:r>
      <w:r w:rsidR="001C6F66" w:rsidRPr="00BD7528">
        <w:rPr>
          <w:rFonts w:ascii="Times New Roman" w:eastAsia="Times New Roman" w:hAnsi="Times New Roman"/>
          <w:color w:val="auto"/>
          <w:sz w:val="24"/>
          <w:szCs w:val="24"/>
          <w:u w:val="single"/>
          <w:lang w:eastAsia="ar-SA"/>
        </w:rPr>
        <w:t>ул. Первомайская</w:t>
      </w:r>
      <w:r w:rsidR="00EB166C" w:rsidRPr="00BD7528">
        <w:rPr>
          <w:rFonts w:ascii="Times New Roman" w:eastAsia="Times New Roman" w:hAnsi="Times New Roman"/>
          <w:color w:val="auto"/>
          <w:sz w:val="24"/>
          <w:szCs w:val="24"/>
          <w:u w:val="single"/>
          <w:lang w:eastAsia="ar-SA"/>
        </w:rPr>
        <w:t xml:space="preserve">, дом </w:t>
      </w:r>
      <w:r w:rsidR="001C6F66" w:rsidRPr="00BD7528">
        <w:rPr>
          <w:rFonts w:ascii="Times New Roman" w:eastAsia="Times New Roman" w:hAnsi="Times New Roman"/>
          <w:color w:val="auto"/>
          <w:sz w:val="24"/>
          <w:szCs w:val="24"/>
          <w:u w:val="single"/>
          <w:lang w:eastAsia="ar-SA"/>
        </w:rPr>
        <w:t>23</w:t>
      </w:r>
      <w:r w:rsidR="00EB166C" w:rsidRPr="00BD7528">
        <w:rPr>
          <w:rFonts w:ascii="Times New Roman" w:eastAsia="Times New Roman" w:hAnsi="Times New Roman"/>
          <w:color w:val="auto"/>
          <w:sz w:val="24"/>
          <w:szCs w:val="24"/>
          <w:u w:val="single"/>
          <w:lang w:eastAsia="ar-SA"/>
        </w:rPr>
        <w:t>.</w:t>
      </w:r>
    </w:p>
    <w:p w:rsidR="001C6F66" w:rsidRPr="00BD7528" w:rsidRDefault="001C6F66" w:rsidP="00207C68">
      <w:pPr>
        <w:spacing w:after="0"/>
        <w:ind w:right="567" w:firstLine="540"/>
        <w:jc w:val="both"/>
        <w:rPr>
          <w:rFonts w:ascii="Times New Roman" w:eastAsia="Times New Roman" w:hAnsi="Times New Roman"/>
          <w:color w:val="auto"/>
          <w:sz w:val="24"/>
          <w:szCs w:val="24"/>
          <w:u w:val="single"/>
          <w:lang w:eastAsia="ar-SA"/>
        </w:rPr>
      </w:pPr>
      <w:r w:rsidRPr="00BD7528">
        <w:rPr>
          <w:rFonts w:ascii="Times New Roman" w:eastAsia="Times New Roman" w:hAnsi="Times New Roman"/>
          <w:color w:val="auto"/>
          <w:sz w:val="24"/>
          <w:szCs w:val="24"/>
          <w:lang w:eastAsia="ar-SA"/>
        </w:rPr>
        <w:t xml:space="preserve">Почтовый адрес: </w:t>
      </w:r>
      <w:r w:rsidRPr="00BD7528">
        <w:rPr>
          <w:rFonts w:ascii="Times New Roman" w:eastAsia="Times New Roman" w:hAnsi="Times New Roman"/>
          <w:color w:val="auto"/>
          <w:sz w:val="24"/>
          <w:szCs w:val="24"/>
          <w:u w:val="single"/>
          <w:lang w:eastAsia="ar-SA"/>
        </w:rPr>
        <w:t>142000 Московская область, г. Домодедово, ул. Первомайская, дом 23.</w:t>
      </w:r>
    </w:p>
    <w:p w:rsidR="001C6F66" w:rsidRPr="00BD7528" w:rsidRDefault="001C6F66" w:rsidP="00207C68">
      <w:pPr>
        <w:spacing w:after="0"/>
        <w:ind w:right="567" w:firstLine="540"/>
        <w:jc w:val="both"/>
        <w:rPr>
          <w:rFonts w:ascii="Times New Roman" w:hAnsi="Times New Roman"/>
          <w:color w:val="auto"/>
          <w:sz w:val="24"/>
          <w:szCs w:val="24"/>
          <w:u w:val="single"/>
        </w:rPr>
      </w:pPr>
      <w:r w:rsidRPr="00BD7528">
        <w:rPr>
          <w:rFonts w:ascii="Times New Roman" w:eastAsia="Times New Roman" w:hAnsi="Times New Roman"/>
          <w:color w:val="auto"/>
          <w:sz w:val="24"/>
          <w:szCs w:val="24"/>
          <w:lang w:eastAsia="ar-SA"/>
        </w:rPr>
        <w:t xml:space="preserve">Контактные телефоны: </w:t>
      </w:r>
      <w:r w:rsidR="008F4CE3" w:rsidRPr="00BD7528">
        <w:rPr>
          <w:rFonts w:ascii="Times New Roman" w:hAnsi="Times New Roman"/>
          <w:color w:val="auto"/>
          <w:sz w:val="24"/>
          <w:szCs w:val="24"/>
          <w:u w:val="single"/>
        </w:rPr>
        <w:t>+7 (496) 797</w:t>
      </w:r>
      <w:r w:rsidRPr="00BD7528">
        <w:rPr>
          <w:rFonts w:ascii="Times New Roman" w:hAnsi="Times New Roman"/>
          <w:color w:val="auto"/>
          <w:sz w:val="24"/>
          <w:szCs w:val="24"/>
          <w:u w:val="single"/>
        </w:rPr>
        <w:t>-4</w:t>
      </w:r>
      <w:r w:rsidR="008F4CE3" w:rsidRPr="00BD7528">
        <w:rPr>
          <w:rFonts w:ascii="Times New Roman" w:hAnsi="Times New Roman"/>
          <w:color w:val="auto"/>
          <w:sz w:val="24"/>
          <w:szCs w:val="24"/>
          <w:u w:val="single"/>
        </w:rPr>
        <w:t>6-50</w:t>
      </w:r>
      <w:r w:rsidRPr="00BD7528">
        <w:rPr>
          <w:rFonts w:ascii="Times New Roman" w:hAnsi="Times New Roman"/>
          <w:color w:val="auto"/>
          <w:sz w:val="24"/>
          <w:szCs w:val="24"/>
          <w:u w:val="single"/>
        </w:rPr>
        <w:t>,   +7 (496) 79</w:t>
      </w:r>
      <w:r w:rsidR="008F4CE3" w:rsidRPr="00BD7528">
        <w:rPr>
          <w:rFonts w:ascii="Times New Roman" w:hAnsi="Times New Roman"/>
          <w:color w:val="auto"/>
          <w:sz w:val="24"/>
          <w:szCs w:val="24"/>
          <w:u w:val="single"/>
        </w:rPr>
        <w:t>4</w:t>
      </w:r>
      <w:r w:rsidRPr="00BD7528">
        <w:rPr>
          <w:rFonts w:ascii="Times New Roman" w:hAnsi="Times New Roman"/>
          <w:color w:val="auto"/>
          <w:sz w:val="24"/>
          <w:szCs w:val="24"/>
          <w:u w:val="single"/>
        </w:rPr>
        <w:t>-4</w:t>
      </w:r>
      <w:r w:rsidR="008F4CE3" w:rsidRPr="00BD7528">
        <w:rPr>
          <w:rFonts w:ascii="Times New Roman" w:hAnsi="Times New Roman"/>
          <w:color w:val="auto"/>
          <w:sz w:val="24"/>
          <w:szCs w:val="24"/>
          <w:u w:val="single"/>
        </w:rPr>
        <w:t>4-85</w:t>
      </w:r>
      <w:r w:rsidRPr="00BD7528">
        <w:rPr>
          <w:rFonts w:ascii="Times New Roman" w:hAnsi="Times New Roman"/>
          <w:color w:val="auto"/>
          <w:sz w:val="24"/>
          <w:szCs w:val="24"/>
          <w:u w:val="single"/>
        </w:rPr>
        <w:t>.</w:t>
      </w:r>
    </w:p>
    <w:p w:rsidR="008F4CE3" w:rsidRPr="00BD7528" w:rsidRDefault="001C6F66" w:rsidP="00207C68">
      <w:pPr>
        <w:spacing w:after="0"/>
        <w:ind w:right="567" w:firstLine="540"/>
        <w:jc w:val="both"/>
        <w:rPr>
          <w:rFonts w:ascii="Times New Roman" w:hAnsi="Times New Roman"/>
          <w:bCs/>
          <w:color w:val="auto"/>
          <w:sz w:val="24"/>
          <w:szCs w:val="24"/>
          <w:u w:val="single"/>
        </w:rPr>
      </w:pPr>
      <w:r w:rsidRPr="00BD7528">
        <w:rPr>
          <w:rFonts w:ascii="Times New Roman" w:hAnsi="Times New Roman"/>
          <w:color w:val="auto"/>
          <w:sz w:val="24"/>
          <w:szCs w:val="24"/>
        </w:rPr>
        <w:t>Адрес электронной почты в сети Интернет</w:t>
      </w:r>
      <w:r w:rsidRPr="00BD7528">
        <w:rPr>
          <w:rFonts w:ascii="Times New Roman" w:hAnsi="Times New Roman"/>
          <w:color w:val="auto"/>
          <w:sz w:val="24"/>
          <w:szCs w:val="24"/>
          <w:u w:val="single"/>
        </w:rPr>
        <w:t xml:space="preserve">: </w:t>
      </w:r>
      <w:hyperlink r:id="rId11" w:history="1">
        <w:r w:rsidR="008F4CE3" w:rsidRPr="00BD7528">
          <w:rPr>
            <w:rStyle w:val="afffff0"/>
            <w:rFonts w:ascii="Times New Roman" w:hAnsi="Times New Roman"/>
            <w:bCs/>
            <w:color w:val="auto"/>
            <w:sz w:val="24"/>
            <w:szCs w:val="24"/>
            <w:lang w:val="en-US"/>
          </w:rPr>
          <w:t>domruo</w:t>
        </w:r>
        <w:r w:rsidR="008F4CE3" w:rsidRPr="00BD7528">
          <w:rPr>
            <w:rStyle w:val="afffff0"/>
            <w:rFonts w:ascii="Times New Roman" w:hAnsi="Times New Roman"/>
            <w:bCs/>
            <w:color w:val="auto"/>
            <w:sz w:val="24"/>
            <w:szCs w:val="24"/>
          </w:rPr>
          <w:t>@</w:t>
        </w:r>
        <w:r w:rsidR="008F4CE3" w:rsidRPr="00BD7528">
          <w:rPr>
            <w:rStyle w:val="afffff0"/>
            <w:rFonts w:ascii="Times New Roman" w:hAnsi="Times New Roman"/>
            <w:bCs/>
            <w:color w:val="auto"/>
            <w:sz w:val="24"/>
            <w:szCs w:val="24"/>
            <w:lang w:val="en-US"/>
          </w:rPr>
          <w:t>mail</w:t>
        </w:r>
        <w:r w:rsidR="008F4CE3" w:rsidRPr="00BD7528">
          <w:rPr>
            <w:rStyle w:val="afffff0"/>
            <w:rFonts w:ascii="Times New Roman" w:hAnsi="Times New Roman"/>
            <w:bCs/>
            <w:color w:val="auto"/>
            <w:sz w:val="24"/>
            <w:szCs w:val="24"/>
          </w:rPr>
          <w:t>.</w:t>
        </w:r>
        <w:r w:rsidR="008F4CE3" w:rsidRPr="00BD7528">
          <w:rPr>
            <w:rStyle w:val="afffff0"/>
            <w:rFonts w:ascii="Times New Roman" w:hAnsi="Times New Roman"/>
            <w:bCs/>
            <w:color w:val="auto"/>
            <w:sz w:val="24"/>
            <w:szCs w:val="24"/>
            <w:lang w:val="en-US"/>
          </w:rPr>
          <w:t>ru</w:t>
        </w:r>
      </w:hyperlink>
    </w:p>
    <w:p w:rsidR="001C6F66" w:rsidRPr="00BD7528" w:rsidRDefault="001C6F66" w:rsidP="00207C68">
      <w:pPr>
        <w:spacing w:after="0"/>
        <w:ind w:left="567" w:right="567" w:hanging="27"/>
        <w:jc w:val="both"/>
        <w:rPr>
          <w:rFonts w:ascii="Times New Roman" w:hAnsi="Times New Roman"/>
          <w:color w:val="auto"/>
          <w:sz w:val="24"/>
          <w:szCs w:val="24"/>
          <w:u w:val="single"/>
        </w:rPr>
      </w:pPr>
      <w:r w:rsidRPr="00BD7528">
        <w:rPr>
          <w:rFonts w:ascii="Times New Roman" w:hAnsi="Times New Roman"/>
          <w:color w:val="auto"/>
          <w:sz w:val="24"/>
          <w:szCs w:val="24"/>
        </w:rPr>
        <w:t>Официальный сайт в информационно-коммуникационной сети «Интернет»:</w:t>
      </w:r>
      <w:r w:rsidRPr="00BD7528">
        <w:rPr>
          <w:color w:val="auto"/>
          <w:sz w:val="24"/>
          <w:szCs w:val="24"/>
        </w:rPr>
        <w:t xml:space="preserve"> </w:t>
      </w:r>
      <w:r w:rsidRPr="00BD7528">
        <w:rPr>
          <w:rFonts w:ascii="Times New Roman" w:hAnsi="Times New Roman"/>
          <w:color w:val="auto"/>
          <w:sz w:val="24"/>
          <w:szCs w:val="24"/>
          <w:u w:val="single"/>
        </w:rPr>
        <w:t>https://domruo.edumsko.ru</w:t>
      </w:r>
      <w:r w:rsidR="005F06D9" w:rsidRPr="00BD7528">
        <w:rPr>
          <w:rFonts w:ascii="Times New Roman" w:hAnsi="Times New Roman"/>
          <w:color w:val="auto"/>
          <w:sz w:val="24"/>
          <w:szCs w:val="24"/>
          <w:u w:val="single"/>
        </w:rPr>
        <w:t>/</w:t>
      </w:r>
    </w:p>
    <w:p w:rsidR="001C6F66" w:rsidRPr="00BD7528" w:rsidRDefault="001C6F66" w:rsidP="00207C68">
      <w:pPr>
        <w:spacing w:after="0"/>
        <w:ind w:right="567" w:firstLine="540"/>
        <w:jc w:val="both"/>
        <w:rPr>
          <w:rFonts w:ascii="Times New Roman" w:eastAsia="Times New Roman" w:hAnsi="Times New Roman"/>
          <w:color w:val="auto"/>
          <w:sz w:val="24"/>
          <w:szCs w:val="24"/>
          <w:lang w:eastAsia="ar-SA"/>
        </w:rPr>
      </w:pPr>
      <w:r w:rsidRPr="00BD7528">
        <w:rPr>
          <w:rFonts w:ascii="Times New Roman" w:eastAsia="Times New Roman" w:hAnsi="Times New Roman"/>
          <w:color w:val="auto"/>
          <w:sz w:val="24"/>
          <w:szCs w:val="24"/>
          <w:u w:val="single"/>
          <w:lang w:eastAsia="ar-SA"/>
        </w:rPr>
        <w:t>Режим приема Заявителя (представителя Заявителя)</w:t>
      </w:r>
      <w:r w:rsidRPr="00BD7528">
        <w:rPr>
          <w:rFonts w:ascii="Times New Roman" w:eastAsia="Times New Roman" w:hAnsi="Times New Roman"/>
          <w:color w:val="auto"/>
          <w:sz w:val="24"/>
          <w:szCs w:val="24"/>
          <w:lang w:eastAsia="ar-SA"/>
        </w:rPr>
        <w:t>:</w:t>
      </w:r>
    </w:p>
    <w:tbl>
      <w:tblPr>
        <w:tblW w:w="0" w:type="auto"/>
        <w:tblInd w:w="299" w:type="dxa"/>
        <w:tblCellMar>
          <w:top w:w="15" w:type="dxa"/>
          <w:left w:w="15" w:type="dxa"/>
          <w:bottom w:w="15" w:type="dxa"/>
          <w:right w:w="15" w:type="dxa"/>
        </w:tblCellMar>
        <w:tblLook w:val="04A0" w:firstRow="1" w:lastRow="0" w:firstColumn="1" w:lastColumn="0" w:noHBand="0" w:noVBand="1"/>
      </w:tblPr>
      <w:tblGrid>
        <w:gridCol w:w="5670"/>
        <w:gridCol w:w="137"/>
      </w:tblGrid>
      <w:tr w:rsidR="001C6F66" w:rsidRPr="00BD7528" w:rsidTr="00C03A1C">
        <w:tc>
          <w:tcPr>
            <w:tcW w:w="5670" w:type="dxa"/>
            <w:vAlign w:val="center"/>
            <w:hideMark/>
          </w:tcPr>
          <w:p w:rsidR="001C6F66" w:rsidRPr="00BD7528" w:rsidRDefault="001C6F66" w:rsidP="00207C68">
            <w:pPr>
              <w:spacing w:after="15"/>
              <w:ind w:left="268"/>
              <w:rPr>
                <w:rFonts w:ascii="Times New Roman" w:hAnsi="Times New Roman"/>
                <w:color w:val="auto"/>
                <w:sz w:val="24"/>
                <w:szCs w:val="24"/>
              </w:rPr>
            </w:pPr>
            <w:r w:rsidRPr="00BD7528">
              <w:rPr>
                <w:rFonts w:ascii="Times New Roman" w:hAnsi="Times New Roman"/>
                <w:color w:val="auto"/>
                <w:sz w:val="24"/>
                <w:szCs w:val="24"/>
              </w:rPr>
              <w:t xml:space="preserve">Понедельник:  </w:t>
            </w:r>
            <w:r w:rsidR="003716BE" w:rsidRPr="00BD7528">
              <w:rPr>
                <w:rFonts w:ascii="Times New Roman" w:hAnsi="Times New Roman"/>
                <w:color w:val="auto"/>
                <w:sz w:val="24"/>
                <w:szCs w:val="24"/>
              </w:rPr>
              <w:t xml:space="preserve">                 </w:t>
            </w:r>
            <w:r w:rsidRPr="00BD7528">
              <w:rPr>
                <w:rFonts w:ascii="Times New Roman" w:hAnsi="Times New Roman"/>
                <w:color w:val="auto"/>
                <w:sz w:val="24"/>
                <w:szCs w:val="24"/>
              </w:rPr>
              <w:t xml:space="preserve">   </w:t>
            </w:r>
            <w:r w:rsidR="003716BE" w:rsidRPr="00BD7528">
              <w:rPr>
                <w:rFonts w:ascii="Times New Roman" w:hAnsi="Times New Roman"/>
                <w:color w:val="auto"/>
                <w:sz w:val="24"/>
                <w:szCs w:val="24"/>
              </w:rPr>
              <w:t>14</w:t>
            </w:r>
            <w:r w:rsidRPr="00BD7528">
              <w:rPr>
                <w:rFonts w:ascii="Times New Roman" w:hAnsi="Times New Roman"/>
                <w:color w:val="auto"/>
                <w:sz w:val="24"/>
                <w:szCs w:val="24"/>
              </w:rPr>
              <w:t>.00 – 18.00</w:t>
            </w:r>
          </w:p>
          <w:p w:rsidR="001C6F66" w:rsidRPr="00BD7528" w:rsidRDefault="003716BE" w:rsidP="00207C68">
            <w:pPr>
              <w:spacing w:after="15"/>
              <w:ind w:left="268"/>
              <w:rPr>
                <w:rFonts w:ascii="Times New Roman" w:hAnsi="Times New Roman"/>
                <w:color w:val="auto"/>
                <w:sz w:val="24"/>
                <w:szCs w:val="24"/>
              </w:rPr>
            </w:pPr>
            <w:r w:rsidRPr="00BD7528">
              <w:rPr>
                <w:rFonts w:ascii="Times New Roman" w:hAnsi="Times New Roman"/>
                <w:color w:val="auto"/>
                <w:sz w:val="24"/>
                <w:szCs w:val="24"/>
              </w:rPr>
              <w:t>Среда</w:t>
            </w:r>
            <w:r w:rsidR="001C6F66" w:rsidRPr="00BD7528">
              <w:rPr>
                <w:rFonts w:ascii="Times New Roman" w:hAnsi="Times New Roman"/>
                <w:color w:val="auto"/>
                <w:sz w:val="24"/>
                <w:szCs w:val="24"/>
              </w:rPr>
              <w:t xml:space="preserve">:              </w:t>
            </w:r>
            <w:r w:rsidRPr="00BD7528">
              <w:rPr>
                <w:rFonts w:ascii="Times New Roman" w:hAnsi="Times New Roman"/>
                <w:color w:val="auto"/>
                <w:sz w:val="24"/>
                <w:szCs w:val="24"/>
              </w:rPr>
              <w:t xml:space="preserve">      </w:t>
            </w:r>
            <w:r w:rsidR="001C6F66" w:rsidRPr="00BD7528">
              <w:rPr>
                <w:rFonts w:ascii="Times New Roman" w:hAnsi="Times New Roman"/>
                <w:color w:val="auto"/>
                <w:sz w:val="24"/>
                <w:szCs w:val="24"/>
              </w:rPr>
              <w:t xml:space="preserve">               9.00 – 1</w:t>
            </w:r>
            <w:r w:rsidRPr="00BD7528">
              <w:rPr>
                <w:rFonts w:ascii="Times New Roman" w:hAnsi="Times New Roman"/>
                <w:color w:val="auto"/>
                <w:sz w:val="24"/>
                <w:szCs w:val="24"/>
              </w:rPr>
              <w:t>3</w:t>
            </w:r>
            <w:r w:rsidR="001C6F66" w:rsidRPr="00BD7528">
              <w:rPr>
                <w:rFonts w:ascii="Times New Roman" w:hAnsi="Times New Roman"/>
                <w:color w:val="auto"/>
                <w:sz w:val="24"/>
                <w:szCs w:val="24"/>
              </w:rPr>
              <w:t>.</w:t>
            </w:r>
            <w:r w:rsidRPr="00BD7528">
              <w:rPr>
                <w:rFonts w:ascii="Times New Roman" w:hAnsi="Times New Roman"/>
                <w:color w:val="auto"/>
                <w:sz w:val="24"/>
                <w:szCs w:val="24"/>
              </w:rPr>
              <w:t>00</w:t>
            </w:r>
          </w:p>
          <w:p w:rsidR="001C6F66" w:rsidRPr="00BD7528" w:rsidRDefault="001C6F66" w:rsidP="00207C68">
            <w:pPr>
              <w:spacing w:after="15"/>
              <w:ind w:left="268"/>
              <w:rPr>
                <w:rFonts w:ascii="Times New Roman" w:hAnsi="Times New Roman"/>
                <w:color w:val="auto"/>
                <w:sz w:val="24"/>
                <w:szCs w:val="24"/>
              </w:rPr>
            </w:pPr>
            <w:r w:rsidRPr="00BD7528">
              <w:rPr>
                <w:rFonts w:ascii="Times New Roman" w:hAnsi="Times New Roman"/>
                <w:color w:val="auto"/>
                <w:sz w:val="24"/>
                <w:szCs w:val="24"/>
              </w:rPr>
              <w:t>Выходной:                           суббота, воскресение</w:t>
            </w:r>
          </w:p>
          <w:p w:rsidR="00396842" w:rsidRPr="00BD7528" w:rsidRDefault="00396842" w:rsidP="00207C68">
            <w:pPr>
              <w:spacing w:after="15"/>
              <w:ind w:left="268"/>
              <w:rPr>
                <w:rFonts w:ascii="Times New Roman" w:hAnsi="Times New Roman"/>
                <w:color w:val="auto"/>
                <w:sz w:val="24"/>
                <w:szCs w:val="24"/>
              </w:rPr>
            </w:pPr>
          </w:p>
        </w:tc>
        <w:tc>
          <w:tcPr>
            <w:tcW w:w="0" w:type="auto"/>
            <w:vAlign w:val="center"/>
            <w:hideMark/>
          </w:tcPr>
          <w:p w:rsidR="001C6F66" w:rsidRPr="00BD7528" w:rsidRDefault="001C6F66" w:rsidP="00207C68">
            <w:pPr>
              <w:spacing w:after="15"/>
              <w:ind w:firstLine="268"/>
              <w:rPr>
                <w:rFonts w:ascii="Times New Roman" w:hAnsi="Times New Roman"/>
                <w:color w:val="auto"/>
                <w:sz w:val="24"/>
                <w:szCs w:val="24"/>
              </w:rPr>
            </w:pPr>
            <w:r w:rsidRPr="00BD7528">
              <w:rPr>
                <w:rFonts w:ascii="Times New Roman" w:hAnsi="Times New Roman"/>
                <w:color w:val="auto"/>
                <w:sz w:val="24"/>
                <w:szCs w:val="24"/>
              </w:rPr>
              <w:t xml:space="preserve">е </w:t>
            </w:r>
          </w:p>
        </w:tc>
      </w:tr>
    </w:tbl>
    <w:p w:rsidR="00396842" w:rsidRPr="00BD7528" w:rsidRDefault="00396842" w:rsidP="00207C68">
      <w:pPr>
        <w:spacing w:after="0"/>
        <w:ind w:left="567" w:right="567"/>
        <w:jc w:val="both"/>
        <w:rPr>
          <w:color w:val="auto"/>
          <w:sz w:val="24"/>
          <w:szCs w:val="24"/>
          <w:u w:val="single"/>
        </w:rPr>
      </w:pPr>
    </w:p>
    <w:p w:rsidR="00D15648" w:rsidRPr="00BD7528" w:rsidRDefault="002E4BA7" w:rsidP="00D15648">
      <w:pPr>
        <w:spacing w:after="0" w:line="240" w:lineRule="auto"/>
        <w:ind w:firstLine="284"/>
        <w:jc w:val="both"/>
        <w:rPr>
          <w:rFonts w:ascii="Times New Roman" w:hAnsi="Times New Roman"/>
          <w:bCs/>
          <w:color w:val="auto"/>
          <w:sz w:val="24"/>
          <w:szCs w:val="24"/>
          <w:u w:val="single"/>
        </w:rPr>
      </w:pPr>
      <w:r w:rsidRPr="00BD7528">
        <w:rPr>
          <w:rFonts w:ascii="Times New Roman" w:hAnsi="Times New Roman"/>
          <w:color w:val="auto"/>
          <w:sz w:val="24"/>
          <w:szCs w:val="24"/>
        </w:rPr>
        <w:t>3</w:t>
      </w:r>
      <w:r w:rsidR="00D15648" w:rsidRPr="00BD7528">
        <w:rPr>
          <w:rFonts w:ascii="Times New Roman" w:hAnsi="Times New Roman"/>
          <w:color w:val="auto"/>
          <w:sz w:val="24"/>
          <w:szCs w:val="24"/>
        </w:rPr>
        <w:t>. М</w:t>
      </w:r>
      <w:r w:rsidR="00D15648" w:rsidRPr="00BD7528">
        <w:rPr>
          <w:rFonts w:ascii="Times New Roman" w:hAnsi="Times New Roman"/>
          <w:bCs/>
          <w:color w:val="auto"/>
          <w:sz w:val="24"/>
          <w:szCs w:val="24"/>
          <w:u w:val="single"/>
          <w:shd w:val="clear" w:color="auto" w:fill="FFFFFF"/>
        </w:rPr>
        <w:t>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p>
    <w:p w:rsidR="00D15648" w:rsidRPr="00BD7528" w:rsidRDefault="00D15648" w:rsidP="00D15648">
      <w:pPr>
        <w:autoSpaceDE w:val="0"/>
        <w:autoSpaceDN w:val="0"/>
        <w:adjustRightInd w:val="0"/>
        <w:spacing w:after="0" w:line="240" w:lineRule="auto"/>
        <w:ind w:firstLine="540"/>
        <w:jc w:val="both"/>
        <w:rPr>
          <w:rFonts w:ascii="Times New Roman" w:hAnsi="Times New Roman"/>
          <w:color w:val="auto"/>
          <w:sz w:val="24"/>
          <w:szCs w:val="24"/>
        </w:rPr>
      </w:pPr>
      <w:r w:rsidRPr="00BD7528">
        <w:rPr>
          <w:rFonts w:ascii="Times New Roman" w:hAnsi="Times New Roman"/>
          <w:color w:val="auto"/>
          <w:sz w:val="24"/>
          <w:szCs w:val="24"/>
        </w:rPr>
        <w:t>Место нахождения МФЦ: г. Домодедово, ул. Советская, дом 19, корп.1</w:t>
      </w:r>
    </w:p>
    <w:p w:rsidR="00D15648" w:rsidRPr="00BD7528" w:rsidRDefault="00D15648" w:rsidP="00D15648">
      <w:pPr>
        <w:autoSpaceDE w:val="0"/>
        <w:autoSpaceDN w:val="0"/>
        <w:adjustRightInd w:val="0"/>
        <w:spacing w:after="0" w:line="240" w:lineRule="auto"/>
        <w:ind w:firstLine="540"/>
        <w:jc w:val="both"/>
        <w:rPr>
          <w:rFonts w:ascii="Times New Roman" w:hAnsi="Times New Roman"/>
          <w:i/>
          <w:iCs/>
          <w:color w:val="auto"/>
          <w:sz w:val="24"/>
          <w:szCs w:val="24"/>
        </w:rPr>
      </w:pPr>
      <w:r w:rsidRPr="00BD7528">
        <w:rPr>
          <w:rFonts w:ascii="Times New Roman" w:hAnsi="Times New Roman"/>
          <w:color w:val="auto"/>
          <w:sz w:val="24"/>
          <w:szCs w:val="24"/>
        </w:rPr>
        <w:t>Почтовый адрес МФЦ:142000,</w:t>
      </w:r>
      <w:r w:rsidRPr="00BD7528">
        <w:rPr>
          <w:rFonts w:ascii="Times New Roman" w:hAnsi="Times New Roman"/>
          <w:i/>
          <w:iCs/>
          <w:color w:val="auto"/>
          <w:sz w:val="24"/>
          <w:szCs w:val="24"/>
        </w:rPr>
        <w:t xml:space="preserve"> </w:t>
      </w:r>
      <w:r w:rsidRPr="00BD7528">
        <w:rPr>
          <w:rFonts w:ascii="Times New Roman" w:hAnsi="Times New Roman"/>
          <w:color w:val="auto"/>
          <w:sz w:val="24"/>
          <w:szCs w:val="24"/>
        </w:rPr>
        <w:t>Московская область, г. Домодедово, ул. Советская, д.19, корп.1</w:t>
      </w:r>
    </w:p>
    <w:p w:rsidR="00D15648" w:rsidRPr="00BD7528" w:rsidRDefault="00D15648" w:rsidP="00D15648">
      <w:pPr>
        <w:autoSpaceDE w:val="0"/>
        <w:autoSpaceDN w:val="0"/>
        <w:adjustRightInd w:val="0"/>
        <w:spacing w:after="0" w:line="240" w:lineRule="auto"/>
        <w:ind w:firstLine="540"/>
        <w:jc w:val="both"/>
        <w:outlineLvl w:val="0"/>
        <w:rPr>
          <w:rFonts w:ascii="Times New Roman" w:hAnsi="Times New Roman"/>
          <w:color w:val="auto"/>
          <w:sz w:val="24"/>
          <w:szCs w:val="24"/>
          <w:u w:val="single"/>
        </w:rPr>
      </w:pPr>
      <w:r w:rsidRPr="00BD7528">
        <w:rPr>
          <w:rFonts w:ascii="Times New Roman" w:eastAsia="Times New Roman" w:hAnsi="Times New Roman"/>
          <w:color w:val="auto"/>
          <w:sz w:val="24"/>
          <w:szCs w:val="24"/>
          <w:lang w:eastAsia="ar-SA"/>
        </w:rPr>
        <w:t xml:space="preserve">Контактные телефоны: </w:t>
      </w:r>
      <w:r w:rsidRPr="00BD7528">
        <w:rPr>
          <w:rFonts w:ascii="Times New Roman" w:hAnsi="Times New Roman"/>
          <w:color w:val="auto"/>
          <w:sz w:val="24"/>
          <w:szCs w:val="24"/>
          <w:u w:val="single"/>
        </w:rPr>
        <w:t>+7 (496) 792-42-73,   ъ</w:t>
      </w:r>
    </w:p>
    <w:p w:rsidR="00D15648" w:rsidRPr="00BD7528" w:rsidRDefault="00D15648" w:rsidP="00D15648">
      <w:pPr>
        <w:spacing w:after="0" w:line="240" w:lineRule="auto"/>
        <w:rPr>
          <w:rFonts w:ascii="Times New Roman" w:hAnsi="Times New Roman"/>
          <w:color w:val="auto"/>
          <w:sz w:val="24"/>
          <w:szCs w:val="24"/>
        </w:rPr>
      </w:pPr>
      <w:r w:rsidRPr="00BD7528">
        <w:rPr>
          <w:rFonts w:ascii="Times New Roman" w:hAnsi="Times New Roman"/>
          <w:color w:val="auto"/>
          <w:sz w:val="24"/>
          <w:szCs w:val="24"/>
        </w:rPr>
        <w:t xml:space="preserve">         Адрес электронной почты МФЦ в сети Интернет: </w:t>
      </w:r>
      <w:r w:rsidRPr="00BD7528">
        <w:rPr>
          <w:rFonts w:ascii="Times New Roman" w:hAnsi="Times New Roman"/>
          <w:color w:val="auto"/>
          <w:sz w:val="24"/>
          <w:szCs w:val="24"/>
          <w:lang w:val="en-US"/>
        </w:rPr>
        <w:t>contact</w:t>
      </w:r>
      <w:r w:rsidRPr="00BD7528">
        <w:rPr>
          <w:rFonts w:ascii="Times New Roman" w:hAnsi="Times New Roman"/>
          <w:color w:val="auto"/>
          <w:sz w:val="24"/>
          <w:szCs w:val="24"/>
        </w:rPr>
        <w:t>@</w:t>
      </w:r>
      <w:r w:rsidRPr="00BD7528">
        <w:rPr>
          <w:rFonts w:ascii="Times New Roman" w:hAnsi="Times New Roman"/>
          <w:color w:val="auto"/>
          <w:sz w:val="24"/>
          <w:szCs w:val="24"/>
          <w:lang w:val="en-US"/>
        </w:rPr>
        <w:t>ercdmd</w:t>
      </w:r>
      <w:r w:rsidRPr="00BD7528">
        <w:rPr>
          <w:rFonts w:ascii="Times New Roman" w:hAnsi="Times New Roman"/>
          <w:color w:val="auto"/>
          <w:sz w:val="24"/>
          <w:szCs w:val="24"/>
        </w:rPr>
        <w:t>.</w:t>
      </w:r>
      <w:r w:rsidRPr="00BD7528">
        <w:rPr>
          <w:rFonts w:ascii="Times New Roman" w:hAnsi="Times New Roman"/>
          <w:color w:val="auto"/>
          <w:sz w:val="24"/>
          <w:szCs w:val="24"/>
          <w:lang w:val="en-US"/>
        </w:rPr>
        <w:t>ru</w:t>
      </w:r>
      <w:r w:rsidRPr="00BD7528">
        <w:rPr>
          <w:rFonts w:ascii="Times New Roman" w:hAnsi="Times New Roman"/>
          <w:color w:val="auto"/>
          <w:sz w:val="24"/>
          <w:szCs w:val="24"/>
        </w:rPr>
        <w:t>.</w:t>
      </w:r>
    </w:p>
    <w:p w:rsidR="00D15648" w:rsidRPr="00BD7528" w:rsidRDefault="00D15648" w:rsidP="00D15648">
      <w:pPr>
        <w:spacing w:after="0" w:line="240" w:lineRule="auto"/>
        <w:ind w:left="567" w:hanging="567"/>
        <w:jc w:val="both"/>
        <w:rPr>
          <w:rFonts w:ascii="Times New Roman" w:hAnsi="Times New Roman"/>
          <w:color w:val="auto"/>
          <w:sz w:val="24"/>
          <w:szCs w:val="24"/>
        </w:rPr>
      </w:pPr>
      <w:r w:rsidRPr="00BD7528">
        <w:rPr>
          <w:rFonts w:ascii="Times New Roman" w:hAnsi="Times New Roman"/>
          <w:color w:val="auto"/>
          <w:sz w:val="24"/>
          <w:szCs w:val="24"/>
        </w:rPr>
        <w:t xml:space="preserve">         Официальный сайт в информационно-коммуникационной сети «Интернет»: </w:t>
      </w:r>
      <w:hyperlink r:id="rId12" w:history="1">
        <w:r w:rsidRPr="00BD7528">
          <w:rPr>
            <w:rStyle w:val="afffff0"/>
            <w:rFonts w:ascii="Times New Roman" w:hAnsi="Times New Roman"/>
            <w:color w:val="auto"/>
            <w:sz w:val="24"/>
            <w:szCs w:val="24"/>
          </w:rPr>
          <w:t>https://www.</w:t>
        </w:r>
        <w:r w:rsidRPr="00BD7528">
          <w:rPr>
            <w:rStyle w:val="afffff0"/>
            <w:rFonts w:ascii="Times New Roman" w:hAnsi="Times New Roman"/>
            <w:color w:val="auto"/>
            <w:sz w:val="24"/>
            <w:szCs w:val="24"/>
            <w:lang w:val="en-US"/>
          </w:rPr>
          <w:t>ercdmd</w:t>
        </w:r>
        <w:r w:rsidRPr="00BD7528">
          <w:rPr>
            <w:rStyle w:val="afffff0"/>
            <w:rFonts w:ascii="Times New Roman" w:hAnsi="Times New Roman"/>
            <w:color w:val="auto"/>
            <w:sz w:val="24"/>
            <w:szCs w:val="24"/>
          </w:rPr>
          <w:t>.</w:t>
        </w:r>
        <w:r w:rsidRPr="00BD7528">
          <w:rPr>
            <w:rStyle w:val="afffff0"/>
            <w:rFonts w:ascii="Times New Roman" w:hAnsi="Times New Roman"/>
            <w:color w:val="auto"/>
            <w:sz w:val="24"/>
            <w:szCs w:val="24"/>
            <w:lang w:val="en-US"/>
          </w:rPr>
          <w:t>ru</w:t>
        </w:r>
      </w:hyperlink>
    </w:p>
    <w:p w:rsidR="00D15648" w:rsidRPr="00BD7528" w:rsidRDefault="00D15648" w:rsidP="00D15648">
      <w:pPr>
        <w:spacing w:after="0"/>
        <w:ind w:right="567" w:firstLine="540"/>
        <w:jc w:val="both"/>
        <w:rPr>
          <w:rFonts w:ascii="Times New Roman" w:eastAsia="Times New Roman" w:hAnsi="Times New Roman"/>
          <w:color w:val="auto"/>
          <w:sz w:val="24"/>
          <w:szCs w:val="24"/>
          <w:lang w:eastAsia="ar-SA"/>
        </w:rPr>
      </w:pPr>
      <w:r w:rsidRPr="00BD7528">
        <w:rPr>
          <w:rFonts w:ascii="Times New Roman" w:eastAsia="Times New Roman" w:hAnsi="Times New Roman"/>
          <w:color w:val="auto"/>
          <w:sz w:val="24"/>
          <w:szCs w:val="24"/>
          <w:u w:val="single"/>
          <w:lang w:eastAsia="ar-SA"/>
        </w:rPr>
        <w:t>Режим приема Заявителя (представителя Заявителя)</w:t>
      </w:r>
      <w:r w:rsidRPr="00BD7528">
        <w:rPr>
          <w:rFonts w:ascii="Times New Roman" w:eastAsia="Times New Roman" w:hAnsi="Times New Roman"/>
          <w:color w:val="auto"/>
          <w:sz w:val="24"/>
          <w:szCs w:val="24"/>
          <w:lang w:eastAsia="ar-SA"/>
        </w:rPr>
        <w:t>:</w:t>
      </w:r>
    </w:p>
    <w:tbl>
      <w:tblPr>
        <w:tblW w:w="0" w:type="auto"/>
        <w:tblInd w:w="299" w:type="dxa"/>
        <w:tblCellMar>
          <w:top w:w="15" w:type="dxa"/>
          <w:left w:w="15" w:type="dxa"/>
          <w:bottom w:w="15" w:type="dxa"/>
          <w:right w:w="15" w:type="dxa"/>
        </w:tblCellMar>
        <w:tblLook w:val="04A0" w:firstRow="1" w:lastRow="0" w:firstColumn="1" w:lastColumn="0" w:noHBand="0" w:noVBand="1"/>
      </w:tblPr>
      <w:tblGrid>
        <w:gridCol w:w="5670"/>
        <w:gridCol w:w="137"/>
      </w:tblGrid>
      <w:tr w:rsidR="00D15648" w:rsidRPr="00BD7528" w:rsidTr="007C32E5">
        <w:tc>
          <w:tcPr>
            <w:tcW w:w="5670" w:type="dxa"/>
            <w:vAlign w:val="center"/>
            <w:hideMark/>
          </w:tcPr>
          <w:p w:rsidR="00D15648" w:rsidRPr="00BD7528" w:rsidRDefault="00D15648" w:rsidP="007C32E5">
            <w:pPr>
              <w:spacing w:after="15"/>
              <w:ind w:left="268"/>
              <w:rPr>
                <w:rFonts w:ascii="Times New Roman" w:hAnsi="Times New Roman"/>
                <w:color w:val="auto"/>
                <w:sz w:val="24"/>
                <w:szCs w:val="24"/>
              </w:rPr>
            </w:pPr>
            <w:r w:rsidRPr="00BD7528">
              <w:rPr>
                <w:rFonts w:ascii="Times New Roman" w:hAnsi="Times New Roman"/>
                <w:color w:val="auto"/>
                <w:sz w:val="24"/>
                <w:szCs w:val="24"/>
              </w:rPr>
              <w:t>Понедельник – суббота:     8.00 – 17.00</w:t>
            </w:r>
          </w:p>
          <w:p w:rsidR="00D15648" w:rsidRPr="00BD7528" w:rsidRDefault="00D15648" w:rsidP="007C32E5">
            <w:pPr>
              <w:spacing w:after="15"/>
              <w:ind w:left="268"/>
              <w:rPr>
                <w:rFonts w:ascii="Times New Roman" w:hAnsi="Times New Roman"/>
                <w:color w:val="auto"/>
                <w:sz w:val="24"/>
                <w:szCs w:val="24"/>
              </w:rPr>
            </w:pPr>
            <w:r w:rsidRPr="00BD7528">
              <w:rPr>
                <w:rFonts w:ascii="Times New Roman" w:hAnsi="Times New Roman"/>
                <w:color w:val="auto"/>
                <w:sz w:val="24"/>
                <w:szCs w:val="24"/>
              </w:rPr>
              <w:t>Обед:                                    12.00 – 13.00</w:t>
            </w:r>
          </w:p>
          <w:p w:rsidR="00D15648" w:rsidRPr="00BD7528" w:rsidRDefault="00D15648" w:rsidP="00D15648">
            <w:pPr>
              <w:spacing w:after="15"/>
              <w:ind w:left="268"/>
              <w:rPr>
                <w:rFonts w:ascii="Times New Roman" w:hAnsi="Times New Roman"/>
                <w:color w:val="auto"/>
                <w:sz w:val="24"/>
                <w:szCs w:val="24"/>
              </w:rPr>
            </w:pPr>
            <w:r w:rsidRPr="00BD7528">
              <w:rPr>
                <w:rFonts w:ascii="Times New Roman" w:hAnsi="Times New Roman"/>
                <w:color w:val="auto"/>
                <w:sz w:val="24"/>
                <w:szCs w:val="24"/>
              </w:rPr>
              <w:t>Выходной:                           воскресение</w:t>
            </w:r>
          </w:p>
        </w:tc>
        <w:tc>
          <w:tcPr>
            <w:tcW w:w="0" w:type="auto"/>
            <w:vAlign w:val="center"/>
            <w:hideMark/>
          </w:tcPr>
          <w:p w:rsidR="00D15648" w:rsidRPr="00BD7528" w:rsidRDefault="00D15648" w:rsidP="007C32E5">
            <w:pPr>
              <w:spacing w:after="15"/>
              <w:ind w:firstLine="268"/>
              <w:rPr>
                <w:rFonts w:ascii="Times New Roman" w:hAnsi="Times New Roman"/>
                <w:color w:val="auto"/>
                <w:sz w:val="24"/>
                <w:szCs w:val="24"/>
              </w:rPr>
            </w:pPr>
            <w:r w:rsidRPr="00BD7528">
              <w:rPr>
                <w:rFonts w:ascii="Times New Roman" w:hAnsi="Times New Roman"/>
                <w:color w:val="auto"/>
                <w:sz w:val="24"/>
                <w:szCs w:val="24"/>
              </w:rPr>
              <w:t xml:space="preserve">е </w:t>
            </w:r>
          </w:p>
        </w:tc>
      </w:tr>
    </w:tbl>
    <w:p w:rsidR="002E4BA7" w:rsidRPr="00BD7528" w:rsidRDefault="002E4BA7" w:rsidP="00207C68">
      <w:pPr>
        <w:spacing w:after="0"/>
        <w:ind w:left="567" w:right="567" w:hanging="283"/>
        <w:jc w:val="both"/>
        <w:rPr>
          <w:color w:val="auto"/>
          <w:sz w:val="24"/>
          <w:szCs w:val="24"/>
        </w:rPr>
      </w:pPr>
      <w:r w:rsidRPr="00BD7528">
        <w:rPr>
          <w:rFonts w:ascii="Times New Roman" w:hAnsi="Times New Roman"/>
          <w:color w:val="auto"/>
          <w:sz w:val="24"/>
          <w:szCs w:val="24"/>
        </w:rPr>
        <w:lastRenderedPageBreak/>
        <w:t>Справочная информация о месте нахождения МФЦ, графике работы, контактных телефонах, адресах электронной почты.</w:t>
      </w:r>
    </w:p>
    <w:p w:rsidR="002E4BA7" w:rsidRPr="00BD7528" w:rsidRDefault="002E4BA7" w:rsidP="00207C68">
      <w:pPr>
        <w:spacing w:after="0"/>
        <w:ind w:left="708" w:right="567"/>
        <w:jc w:val="both"/>
        <w:rPr>
          <w:color w:val="auto"/>
          <w:sz w:val="24"/>
          <w:szCs w:val="24"/>
        </w:rPr>
      </w:pPr>
      <w:r w:rsidRPr="00BD7528">
        <w:rPr>
          <w:rFonts w:ascii="Times New Roman" w:hAnsi="Times New Roman"/>
          <w:color w:val="auto"/>
          <w:sz w:val="24"/>
          <w:szCs w:val="24"/>
        </w:rPr>
        <w:t>Информация приведена на сайтах:</w:t>
      </w:r>
    </w:p>
    <w:p w:rsidR="002E4BA7" w:rsidRPr="00BD7528" w:rsidRDefault="002E4BA7" w:rsidP="00207C68">
      <w:pPr>
        <w:spacing w:after="0"/>
        <w:ind w:left="708" w:right="567"/>
        <w:jc w:val="both"/>
        <w:rPr>
          <w:color w:val="auto"/>
          <w:sz w:val="24"/>
          <w:szCs w:val="24"/>
        </w:rPr>
      </w:pPr>
      <w:r w:rsidRPr="00BD7528">
        <w:rPr>
          <w:rFonts w:ascii="Times New Roman" w:hAnsi="Times New Roman"/>
          <w:color w:val="auto"/>
          <w:sz w:val="24"/>
          <w:szCs w:val="24"/>
        </w:rPr>
        <w:t>- РПГУ: uslugi.mosreg.ru</w:t>
      </w:r>
    </w:p>
    <w:p w:rsidR="002E4BA7" w:rsidRPr="00BD7528" w:rsidRDefault="002E4BA7" w:rsidP="00207C68">
      <w:pPr>
        <w:spacing w:after="0"/>
        <w:ind w:left="708" w:right="567"/>
        <w:jc w:val="both"/>
        <w:rPr>
          <w:rFonts w:ascii="Times New Roman" w:hAnsi="Times New Roman"/>
          <w:color w:val="auto"/>
          <w:sz w:val="24"/>
          <w:szCs w:val="24"/>
        </w:rPr>
      </w:pPr>
      <w:r w:rsidRPr="00BD7528">
        <w:rPr>
          <w:rFonts w:ascii="Times New Roman" w:hAnsi="Times New Roman"/>
          <w:color w:val="auto"/>
          <w:sz w:val="24"/>
          <w:szCs w:val="24"/>
        </w:rPr>
        <w:t>- МФЦ: mfc.mosreg.ru</w:t>
      </w:r>
    </w:p>
    <w:p w:rsidR="00396842" w:rsidRPr="00BD7528" w:rsidRDefault="00396842" w:rsidP="00207C68">
      <w:pPr>
        <w:spacing w:after="0"/>
        <w:ind w:left="708" w:right="567"/>
        <w:jc w:val="both"/>
        <w:rPr>
          <w:color w:val="auto"/>
          <w:sz w:val="24"/>
          <w:szCs w:val="24"/>
        </w:rPr>
      </w:pPr>
    </w:p>
    <w:p w:rsidR="00396842" w:rsidRPr="00BD7528" w:rsidRDefault="00396842" w:rsidP="00207C68">
      <w:pPr>
        <w:spacing w:after="0"/>
        <w:ind w:right="567" w:firstLine="567"/>
        <w:jc w:val="both"/>
        <w:rPr>
          <w:rFonts w:ascii="Times New Roman" w:hAnsi="Times New Roman"/>
          <w:color w:val="auto"/>
          <w:sz w:val="24"/>
          <w:szCs w:val="24"/>
        </w:rPr>
      </w:pPr>
      <w:r w:rsidRPr="00BD7528">
        <w:rPr>
          <w:rFonts w:ascii="Times New Roman" w:hAnsi="Times New Roman"/>
          <w:color w:val="auto"/>
          <w:sz w:val="24"/>
          <w:szCs w:val="24"/>
        </w:rPr>
        <w:t>Горячая линия Губернатора Московской области: 8-800-550-50-03</w:t>
      </w:r>
    </w:p>
    <w:p w:rsidR="00396842" w:rsidRPr="00BD7528" w:rsidRDefault="00396842" w:rsidP="00207C68">
      <w:pPr>
        <w:spacing w:after="0"/>
        <w:ind w:left="567" w:right="567"/>
        <w:jc w:val="both"/>
        <w:rPr>
          <w:rFonts w:ascii="Times New Roman" w:hAnsi="Times New Roman"/>
          <w:color w:val="auto"/>
          <w:sz w:val="24"/>
          <w:szCs w:val="24"/>
          <w:u w:val="single"/>
        </w:rPr>
      </w:pPr>
      <w:r w:rsidRPr="00BD7528">
        <w:rPr>
          <w:rFonts w:ascii="Times New Roman" w:hAnsi="Times New Roman"/>
          <w:color w:val="auto"/>
          <w:sz w:val="24"/>
          <w:szCs w:val="24"/>
        </w:rPr>
        <w:t xml:space="preserve">Официальный сайт в информационно-коммуникационной сети «Интернет»: </w:t>
      </w:r>
      <w:hyperlink r:id="rId13" w:history="1">
        <w:r w:rsidRPr="00BD7528">
          <w:rPr>
            <w:rStyle w:val="afffff0"/>
            <w:rFonts w:ascii="Times New Roman" w:hAnsi="Times New Roman"/>
            <w:color w:val="auto"/>
            <w:sz w:val="24"/>
            <w:szCs w:val="24"/>
          </w:rPr>
          <w:t>http://mosreg.ru</w:t>
        </w:r>
      </w:hyperlink>
      <w:r w:rsidRPr="00BD7528">
        <w:rPr>
          <w:rFonts w:ascii="Times New Roman" w:hAnsi="Times New Roman"/>
          <w:color w:val="auto"/>
          <w:sz w:val="24"/>
          <w:szCs w:val="24"/>
          <w:u w:val="single"/>
        </w:rPr>
        <w:t>.</w:t>
      </w:r>
    </w:p>
    <w:p w:rsidR="002E4BA7" w:rsidRPr="00BD7528" w:rsidRDefault="002E4BA7" w:rsidP="002E4BA7">
      <w:pPr>
        <w:spacing w:after="0"/>
        <w:ind w:right="567"/>
        <w:jc w:val="both"/>
        <w:rPr>
          <w:rFonts w:ascii="Times New Roman" w:hAnsi="Times New Roman"/>
          <w:color w:val="auto"/>
          <w:sz w:val="28"/>
          <w:szCs w:val="28"/>
        </w:rPr>
      </w:pPr>
    </w:p>
    <w:p w:rsidR="002E4BA7" w:rsidRPr="00BD7528" w:rsidRDefault="002E4BA7" w:rsidP="002E4BA7">
      <w:pPr>
        <w:pStyle w:val="1-"/>
        <w:pageBreakBefore/>
        <w:spacing w:before="0" w:after="0"/>
        <w:ind w:right="567"/>
        <w:jc w:val="right"/>
        <w:rPr>
          <w:color w:val="auto"/>
        </w:rPr>
      </w:pPr>
      <w:bookmarkStart w:id="239" w:name="_Ref437728886"/>
      <w:bookmarkStart w:id="240" w:name="_Ref437728890"/>
      <w:bookmarkStart w:id="241" w:name="_Ref437728891"/>
      <w:bookmarkStart w:id="242" w:name="_Ref437728892"/>
      <w:bookmarkStart w:id="243" w:name="_Ref437728900"/>
      <w:bookmarkStart w:id="244" w:name="_Ref437728907"/>
      <w:bookmarkStart w:id="245" w:name="_Ref437729729"/>
      <w:bookmarkStart w:id="246" w:name="_Ref437729738"/>
      <w:bookmarkStart w:id="247" w:name="_Toc437973323"/>
      <w:bookmarkStart w:id="248" w:name="_Toc438110065"/>
      <w:bookmarkStart w:id="249" w:name="_Toc438376277"/>
      <w:bookmarkStart w:id="250" w:name="_Toc490643996"/>
      <w:bookmarkStart w:id="251" w:name="_Ref437966912"/>
      <w:bookmarkStart w:id="252" w:name="_Toc501467126"/>
      <w:bookmarkStart w:id="253" w:name="_Toc503865074"/>
      <w:bookmarkEnd w:id="239"/>
      <w:bookmarkEnd w:id="240"/>
      <w:bookmarkEnd w:id="241"/>
      <w:bookmarkEnd w:id="242"/>
      <w:bookmarkEnd w:id="243"/>
      <w:bookmarkEnd w:id="244"/>
      <w:bookmarkEnd w:id="245"/>
      <w:bookmarkEnd w:id="246"/>
      <w:bookmarkEnd w:id="247"/>
      <w:bookmarkEnd w:id="248"/>
      <w:bookmarkEnd w:id="249"/>
      <w:r w:rsidRPr="00BD7528">
        <w:rPr>
          <w:b w:val="0"/>
          <w:color w:val="auto"/>
          <w:sz w:val="24"/>
          <w:szCs w:val="24"/>
        </w:rPr>
        <w:lastRenderedPageBreak/>
        <w:t xml:space="preserve">Приложение </w:t>
      </w:r>
      <w:bookmarkEnd w:id="250"/>
      <w:bookmarkEnd w:id="251"/>
      <w:r w:rsidRPr="00BD7528">
        <w:rPr>
          <w:b w:val="0"/>
          <w:color w:val="auto"/>
          <w:sz w:val="24"/>
          <w:szCs w:val="24"/>
        </w:rPr>
        <w:t>3</w:t>
      </w:r>
      <w:r w:rsidRPr="00BD7528">
        <w:rPr>
          <w:b w:val="0"/>
          <w:color w:val="auto"/>
          <w:sz w:val="24"/>
          <w:szCs w:val="24"/>
        </w:rPr>
        <w:br/>
        <w:t xml:space="preserve"> к Административному регламенту</w:t>
      </w:r>
      <w:bookmarkEnd w:id="252"/>
      <w:bookmarkEnd w:id="253"/>
      <w:r w:rsidRPr="00BD7528">
        <w:rPr>
          <w:color w:val="auto"/>
          <w:sz w:val="24"/>
          <w:szCs w:val="24"/>
        </w:rPr>
        <w:br/>
      </w:r>
    </w:p>
    <w:p w:rsidR="002E4BA7" w:rsidRPr="00BD7528" w:rsidRDefault="002E4BA7" w:rsidP="002E4BA7">
      <w:pPr>
        <w:pStyle w:val="afffa"/>
        <w:rPr>
          <w:b/>
          <w:color w:val="auto"/>
        </w:rPr>
      </w:pPr>
      <w:bookmarkStart w:id="254" w:name="_Toc490643997"/>
      <w:bookmarkStart w:id="255" w:name="_Toc473131354"/>
      <w:bookmarkStart w:id="256" w:name="_Ref4377288861"/>
      <w:bookmarkStart w:id="257" w:name="_Ref4377288901"/>
      <w:bookmarkStart w:id="258" w:name="_Ref4377288911"/>
      <w:bookmarkStart w:id="259" w:name="_Ref4377288921"/>
      <w:bookmarkStart w:id="260" w:name="_Ref4377289001"/>
      <w:bookmarkStart w:id="261" w:name="_Ref4377289071"/>
      <w:bookmarkStart w:id="262" w:name="_Ref4377297291"/>
      <w:bookmarkStart w:id="263" w:name="_Ref4377297381"/>
      <w:bookmarkStart w:id="264" w:name="_Toc4379733231"/>
      <w:bookmarkStart w:id="265" w:name="_Toc4381100651"/>
      <w:bookmarkStart w:id="266" w:name="_Toc4383762771"/>
      <w:bookmarkEnd w:id="254"/>
      <w:bookmarkEnd w:id="255"/>
      <w:bookmarkEnd w:id="256"/>
      <w:bookmarkEnd w:id="257"/>
      <w:bookmarkEnd w:id="258"/>
      <w:bookmarkEnd w:id="259"/>
      <w:bookmarkEnd w:id="260"/>
      <w:bookmarkEnd w:id="261"/>
      <w:bookmarkEnd w:id="262"/>
      <w:bookmarkEnd w:id="263"/>
      <w:bookmarkEnd w:id="264"/>
      <w:bookmarkEnd w:id="265"/>
      <w:bookmarkEnd w:id="266"/>
      <w:r w:rsidRPr="00BD7528">
        <w:rPr>
          <w:b/>
          <w:color w:val="auto"/>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C03A1C" w:rsidRPr="00BD7528" w:rsidRDefault="00C03A1C" w:rsidP="00207C68">
      <w:pPr>
        <w:pStyle w:val="afffa"/>
        <w:spacing w:line="276" w:lineRule="auto"/>
        <w:rPr>
          <w:b/>
          <w:color w:val="auto"/>
        </w:rPr>
      </w:pPr>
    </w:p>
    <w:p w:rsidR="002E4BA7" w:rsidRPr="00BD7528" w:rsidRDefault="002E4BA7" w:rsidP="00207C68">
      <w:pPr>
        <w:pStyle w:val="114"/>
        <w:ind w:firstLine="567"/>
        <w:rPr>
          <w:color w:val="auto"/>
        </w:rPr>
      </w:pPr>
      <w:r w:rsidRPr="00BD7528">
        <w:rPr>
          <w:color w:val="auto"/>
          <w:sz w:val="24"/>
          <w:szCs w:val="24"/>
        </w:rPr>
        <w:t>1.Информация о предоставлении Муниципальной услуги размещается в электронном виде:</w:t>
      </w:r>
    </w:p>
    <w:p w:rsidR="00C03A1C" w:rsidRPr="00BD7528" w:rsidRDefault="002E4BA7" w:rsidP="00207C68">
      <w:pPr>
        <w:spacing w:after="0"/>
        <w:ind w:left="567" w:right="567" w:hanging="27"/>
        <w:jc w:val="both"/>
        <w:rPr>
          <w:rFonts w:ascii="Times New Roman" w:hAnsi="Times New Roman"/>
          <w:color w:val="auto"/>
          <w:sz w:val="24"/>
          <w:szCs w:val="24"/>
          <w:u w:val="single"/>
        </w:rPr>
      </w:pPr>
      <w:r w:rsidRPr="00BD7528">
        <w:rPr>
          <w:rFonts w:ascii="Times New Roman" w:hAnsi="Times New Roman"/>
          <w:color w:val="auto"/>
          <w:sz w:val="24"/>
          <w:szCs w:val="24"/>
        </w:rPr>
        <w:t xml:space="preserve">на официальном сайте </w:t>
      </w:r>
      <w:r w:rsidR="00C956BB">
        <w:rPr>
          <w:rFonts w:ascii="Times New Roman" w:hAnsi="Times New Roman"/>
          <w:color w:val="auto"/>
          <w:sz w:val="24"/>
          <w:szCs w:val="24"/>
        </w:rPr>
        <w:t>городского округа Домодедово</w:t>
      </w:r>
      <w:r w:rsidR="00C03A1C" w:rsidRPr="00BD7528">
        <w:rPr>
          <w:rFonts w:ascii="Times New Roman" w:hAnsi="Times New Roman"/>
          <w:color w:val="auto"/>
          <w:sz w:val="24"/>
          <w:szCs w:val="24"/>
        </w:rPr>
        <w:t xml:space="preserve">:   </w:t>
      </w:r>
      <w:r w:rsidRPr="00BD7528">
        <w:rPr>
          <w:rFonts w:ascii="Times New Roman" w:hAnsi="Times New Roman"/>
          <w:color w:val="auto"/>
          <w:sz w:val="24"/>
          <w:szCs w:val="24"/>
        </w:rPr>
        <w:t xml:space="preserve"> </w:t>
      </w:r>
      <w:r w:rsidR="00C03A1C" w:rsidRPr="00BD7528">
        <w:rPr>
          <w:rFonts w:ascii="Times New Roman" w:hAnsi="Times New Roman"/>
          <w:color w:val="auto"/>
          <w:sz w:val="24"/>
          <w:szCs w:val="24"/>
          <w:u w:val="single"/>
        </w:rPr>
        <w:t>https://www.domod.ru</w:t>
      </w:r>
      <w:r w:rsidR="005F06D9" w:rsidRPr="00BD7528">
        <w:rPr>
          <w:rFonts w:ascii="Times New Roman" w:hAnsi="Times New Roman"/>
          <w:color w:val="auto"/>
          <w:sz w:val="24"/>
          <w:szCs w:val="24"/>
          <w:u w:val="single"/>
        </w:rPr>
        <w:t>/</w:t>
      </w:r>
    </w:p>
    <w:p w:rsidR="005F06D9" w:rsidRPr="00BD7528" w:rsidRDefault="007D29CE" w:rsidP="00207C68">
      <w:pPr>
        <w:pStyle w:val="114"/>
        <w:ind w:firstLine="567"/>
        <w:rPr>
          <w:color w:val="auto"/>
          <w:sz w:val="24"/>
          <w:szCs w:val="24"/>
        </w:rPr>
      </w:pPr>
      <w:r w:rsidRPr="00BD7528">
        <w:rPr>
          <w:color w:val="auto"/>
          <w:sz w:val="24"/>
          <w:szCs w:val="24"/>
        </w:rPr>
        <w:t xml:space="preserve">на официальном сайте  </w:t>
      </w:r>
      <w:r w:rsidR="005F06D9" w:rsidRPr="00BD7528">
        <w:rPr>
          <w:color w:val="auto"/>
          <w:sz w:val="24"/>
          <w:szCs w:val="24"/>
        </w:rPr>
        <w:t xml:space="preserve">Управления образования: </w:t>
      </w:r>
      <w:r w:rsidR="005F06D9" w:rsidRPr="00BD7528">
        <w:rPr>
          <w:color w:val="auto"/>
          <w:sz w:val="24"/>
          <w:szCs w:val="24"/>
          <w:u w:val="single"/>
        </w:rPr>
        <w:t>https://domruo.edumsko.ru/</w:t>
      </w:r>
    </w:p>
    <w:p w:rsidR="002E4BA7" w:rsidRPr="00BD7528" w:rsidRDefault="002E4BA7" w:rsidP="00207C68">
      <w:pPr>
        <w:pStyle w:val="114"/>
        <w:ind w:firstLine="567"/>
        <w:rPr>
          <w:color w:val="auto"/>
          <w:sz w:val="20"/>
          <w:szCs w:val="20"/>
        </w:rPr>
      </w:pPr>
      <w:r w:rsidRPr="00BD7528">
        <w:rPr>
          <w:color w:val="auto"/>
          <w:sz w:val="24"/>
          <w:szCs w:val="24"/>
        </w:rPr>
        <w:t>на официальном сайте МФЦ</w:t>
      </w:r>
      <w:r w:rsidR="005F06D9" w:rsidRPr="00BD7528">
        <w:rPr>
          <w:color w:val="auto"/>
          <w:sz w:val="24"/>
          <w:szCs w:val="24"/>
        </w:rPr>
        <w:t>: http://mfcdomodedovo.ru/</w:t>
      </w:r>
    </w:p>
    <w:p w:rsidR="005F06D9" w:rsidRPr="00BD7528" w:rsidRDefault="00DC7D82" w:rsidP="00207C68">
      <w:pPr>
        <w:pStyle w:val="114"/>
        <w:ind w:firstLine="567"/>
        <w:rPr>
          <w:color w:val="auto"/>
          <w:sz w:val="24"/>
          <w:szCs w:val="24"/>
        </w:rPr>
      </w:pPr>
      <w:r w:rsidRPr="00BD7528">
        <w:rPr>
          <w:color w:val="auto"/>
          <w:sz w:val="24"/>
          <w:szCs w:val="24"/>
        </w:rPr>
        <w:t>на официальных сайтах ДОО</w:t>
      </w:r>
      <w:r w:rsidR="0031168E" w:rsidRPr="00BD7528">
        <w:rPr>
          <w:color w:val="auto"/>
          <w:sz w:val="24"/>
          <w:szCs w:val="24"/>
        </w:rPr>
        <w:t>:</w:t>
      </w:r>
    </w:p>
    <w:tbl>
      <w:tblPr>
        <w:tblStyle w:val="affffd"/>
        <w:tblW w:w="0" w:type="auto"/>
        <w:tblInd w:w="250" w:type="dxa"/>
        <w:tblLook w:val="04A0" w:firstRow="1" w:lastRow="0" w:firstColumn="1" w:lastColumn="0" w:noHBand="0" w:noVBand="1"/>
      </w:tblPr>
      <w:tblGrid>
        <w:gridCol w:w="851"/>
        <w:gridCol w:w="5386"/>
        <w:gridCol w:w="3827"/>
      </w:tblGrid>
      <w:tr w:rsidR="005F06D9" w:rsidRPr="00BD7528" w:rsidTr="005F06D9">
        <w:tc>
          <w:tcPr>
            <w:tcW w:w="851" w:type="dxa"/>
          </w:tcPr>
          <w:p w:rsidR="005F06D9" w:rsidRPr="00BD7528" w:rsidRDefault="005F06D9" w:rsidP="005F06D9">
            <w:pPr>
              <w:pStyle w:val="114"/>
              <w:ind w:left="142" w:hanging="142"/>
              <w:rPr>
                <w:color w:val="auto"/>
                <w:sz w:val="24"/>
                <w:szCs w:val="24"/>
              </w:rPr>
            </w:pPr>
            <w:r w:rsidRPr="00BD7528">
              <w:rPr>
                <w:color w:val="auto"/>
                <w:sz w:val="24"/>
                <w:szCs w:val="24"/>
              </w:rPr>
              <w:t>№ п/п</w:t>
            </w:r>
          </w:p>
        </w:tc>
        <w:tc>
          <w:tcPr>
            <w:tcW w:w="5386" w:type="dxa"/>
          </w:tcPr>
          <w:p w:rsidR="005F06D9" w:rsidRPr="00BD7528" w:rsidRDefault="005F06D9" w:rsidP="005F06D9">
            <w:pPr>
              <w:pStyle w:val="114"/>
              <w:rPr>
                <w:color w:val="auto"/>
                <w:sz w:val="24"/>
                <w:szCs w:val="24"/>
              </w:rPr>
            </w:pPr>
            <w:r w:rsidRPr="00BD7528">
              <w:rPr>
                <w:color w:val="auto"/>
                <w:sz w:val="24"/>
                <w:szCs w:val="24"/>
              </w:rPr>
              <w:t>Наименование Муниципального автономного дошкольного образовательного учреждения</w:t>
            </w:r>
          </w:p>
        </w:tc>
        <w:tc>
          <w:tcPr>
            <w:tcW w:w="3827" w:type="dxa"/>
          </w:tcPr>
          <w:p w:rsidR="005F06D9" w:rsidRPr="00BD7528" w:rsidRDefault="005F06D9" w:rsidP="005F06D9">
            <w:pPr>
              <w:pStyle w:val="114"/>
              <w:rPr>
                <w:color w:val="auto"/>
                <w:sz w:val="24"/>
                <w:szCs w:val="24"/>
              </w:rPr>
            </w:pPr>
            <w:r w:rsidRPr="00BD7528">
              <w:rPr>
                <w:color w:val="auto"/>
                <w:sz w:val="24"/>
                <w:szCs w:val="24"/>
              </w:rPr>
              <w:t>Официальный сайт</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w:t>
            </w:r>
          </w:p>
        </w:tc>
        <w:tc>
          <w:tcPr>
            <w:tcW w:w="3827" w:type="dxa"/>
          </w:tcPr>
          <w:p w:rsidR="000E56BB" w:rsidRPr="00BD7528" w:rsidRDefault="000E56BB" w:rsidP="004D428C">
            <w:pPr>
              <w:ind w:left="-108" w:right="-36"/>
              <w:rPr>
                <w:rFonts w:ascii="Times New Roman" w:hAnsi="Times New Roman"/>
                <w:color w:val="auto"/>
                <w:sz w:val="24"/>
                <w:szCs w:val="24"/>
                <w:u w:val="single"/>
              </w:rPr>
            </w:pPr>
            <w:r w:rsidRPr="00BD7528">
              <w:rPr>
                <w:rFonts w:ascii="Times New Roman" w:hAnsi="Times New Roman"/>
                <w:color w:val="auto"/>
                <w:sz w:val="24"/>
                <w:szCs w:val="24"/>
                <w:u w:val="single"/>
              </w:rPr>
              <w:t>http://domoddou30.edumsko.ru/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№2 «Василёк»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http://domoddou2.edumsko.ru/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 «Ивушка»</w:t>
            </w:r>
          </w:p>
        </w:tc>
        <w:tc>
          <w:tcPr>
            <w:tcW w:w="3827" w:type="dxa"/>
          </w:tcPr>
          <w:p w:rsidR="000E56BB" w:rsidRPr="00BD7528" w:rsidRDefault="000E56BB" w:rsidP="004D428C">
            <w:pPr>
              <w:rPr>
                <w:rFonts w:ascii="Times New Roman" w:hAnsi="Times New Roman"/>
                <w:color w:val="auto"/>
                <w:sz w:val="24"/>
                <w:szCs w:val="24"/>
                <w:u w:val="single"/>
              </w:rPr>
            </w:pPr>
            <w:r w:rsidRPr="00BD7528">
              <w:rPr>
                <w:rFonts w:ascii="Times New Roman" w:hAnsi="Times New Roman"/>
                <w:color w:val="auto"/>
                <w:sz w:val="24"/>
                <w:szCs w:val="24"/>
                <w:u w:val="single"/>
              </w:rPr>
              <w:t>http://domoddou3.edumsko.ru/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4.</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№4 «Подснежник»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http://domoddou4.edumsko.ru/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5.</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№6 «Звездочка»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http://domoddou6.edumsko.ru/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6.</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№7 «Муравей»</w:t>
            </w:r>
          </w:p>
        </w:tc>
        <w:tc>
          <w:tcPr>
            <w:tcW w:w="3827" w:type="dxa"/>
          </w:tcPr>
          <w:p w:rsidR="000E56BB" w:rsidRPr="00BD7528" w:rsidRDefault="00E53C60" w:rsidP="004D428C">
            <w:pPr>
              <w:rPr>
                <w:rFonts w:ascii="Times New Roman" w:hAnsi="Times New Roman"/>
                <w:color w:val="auto"/>
                <w:sz w:val="24"/>
                <w:szCs w:val="24"/>
              </w:rPr>
            </w:pPr>
            <w:hyperlink r:id="rId14" w:history="1">
              <w:r w:rsidR="000E56BB" w:rsidRPr="00BD7528">
                <w:rPr>
                  <w:rStyle w:val="afffff0"/>
                  <w:rFonts w:ascii="Times New Roman" w:hAnsi="Times New Roman"/>
                  <w:color w:val="auto"/>
                  <w:sz w:val="24"/>
                  <w:szCs w:val="24"/>
                </w:rPr>
                <w:t>http://domoddou7.edumsko.ru/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7.</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№8 «Белочка»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http://domoddou8.edumsko.ru/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8.</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д/с №9 «Ягодка»</w:t>
            </w:r>
          </w:p>
        </w:tc>
        <w:tc>
          <w:tcPr>
            <w:tcW w:w="3827" w:type="dxa"/>
          </w:tcPr>
          <w:p w:rsidR="000E56BB" w:rsidRPr="00BD7528" w:rsidRDefault="00E53C60" w:rsidP="004D428C">
            <w:pPr>
              <w:rPr>
                <w:rFonts w:ascii="Times New Roman" w:hAnsi="Times New Roman"/>
                <w:color w:val="auto"/>
                <w:sz w:val="24"/>
                <w:szCs w:val="24"/>
              </w:rPr>
            </w:pPr>
            <w:hyperlink r:id="rId15" w:history="1">
              <w:r w:rsidR="000E56BB" w:rsidRPr="00BD7528">
                <w:rPr>
                  <w:rStyle w:val="afffff0"/>
                  <w:rFonts w:ascii="Times New Roman" w:hAnsi="Times New Roman"/>
                  <w:color w:val="auto"/>
                  <w:sz w:val="24"/>
                  <w:szCs w:val="24"/>
                </w:rPr>
                <w:t>http://domoddou9.edumsko.ru/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9.</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№10</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http://domoddou10.edumsko.ru/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10.</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№11 «Рябинка»</w:t>
            </w:r>
          </w:p>
        </w:tc>
        <w:tc>
          <w:tcPr>
            <w:tcW w:w="3827" w:type="dxa"/>
          </w:tcPr>
          <w:p w:rsidR="000E56BB" w:rsidRPr="00BD7528" w:rsidRDefault="00E53C60" w:rsidP="004D428C">
            <w:pPr>
              <w:rPr>
                <w:rFonts w:ascii="Times New Roman" w:hAnsi="Times New Roman"/>
                <w:color w:val="auto"/>
                <w:sz w:val="24"/>
                <w:szCs w:val="24"/>
              </w:rPr>
            </w:pPr>
            <w:hyperlink r:id="rId16" w:history="1">
              <w:r w:rsidR="000E56BB" w:rsidRPr="00BD7528">
                <w:rPr>
                  <w:rStyle w:val="afffff0"/>
                  <w:rFonts w:ascii="Times New Roman" w:hAnsi="Times New Roman"/>
                  <w:color w:val="auto"/>
                  <w:sz w:val="24"/>
                  <w:szCs w:val="24"/>
                </w:rPr>
                <w:t>http://domoddou11.edumsko.ru/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11.</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№12 «Березка»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http://domoddou12.edumsko.ru/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12.</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№13 «Кораблик»</w:t>
            </w:r>
          </w:p>
        </w:tc>
        <w:tc>
          <w:tcPr>
            <w:tcW w:w="3827" w:type="dxa"/>
          </w:tcPr>
          <w:p w:rsidR="000E56BB" w:rsidRPr="00BD7528" w:rsidRDefault="00E53C60" w:rsidP="004D428C">
            <w:pPr>
              <w:rPr>
                <w:rFonts w:ascii="Times New Roman" w:hAnsi="Times New Roman"/>
                <w:color w:val="auto"/>
                <w:sz w:val="24"/>
                <w:szCs w:val="24"/>
              </w:rPr>
            </w:pPr>
            <w:hyperlink r:id="rId17" w:history="1">
              <w:r w:rsidR="000E56BB" w:rsidRPr="00BD7528">
                <w:rPr>
                  <w:rStyle w:val="afffff0"/>
                  <w:rFonts w:ascii="Times New Roman" w:hAnsi="Times New Roman"/>
                  <w:color w:val="auto"/>
                  <w:sz w:val="24"/>
                  <w:szCs w:val="24"/>
                </w:rPr>
                <w:t>http://domoddou13.edumsko.ru/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13.</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№14 «Подмосковье»</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http://domoddou14.edumsko.ru/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14.</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№15 «Родничок»</w:t>
            </w:r>
          </w:p>
        </w:tc>
        <w:tc>
          <w:tcPr>
            <w:tcW w:w="3827" w:type="dxa"/>
          </w:tcPr>
          <w:p w:rsidR="000E56BB" w:rsidRPr="00BD7528" w:rsidRDefault="000E56BB" w:rsidP="004D428C">
            <w:pPr>
              <w:ind w:left="-108"/>
              <w:rPr>
                <w:rFonts w:ascii="Times New Roman" w:hAnsi="Times New Roman"/>
                <w:color w:val="auto"/>
                <w:sz w:val="24"/>
                <w:szCs w:val="24"/>
              </w:rPr>
            </w:pPr>
            <w:r w:rsidRPr="00BD7528">
              <w:rPr>
                <w:rFonts w:ascii="Times New Roman" w:hAnsi="Times New Roman"/>
                <w:color w:val="auto"/>
                <w:sz w:val="24"/>
                <w:szCs w:val="24"/>
                <w:u w:val="single"/>
              </w:rPr>
              <w:t>http://domoddou15.edumsko.ru/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15.</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№16 «Веснушка»</w:t>
            </w:r>
          </w:p>
        </w:tc>
        <w:tc>
          <w:tcPr>
            <w:tcW w:w="3827" w:type="dxa"/>
          </w:tcPr>
          <w:p w:rsidR="000E56BB" w:rsidRPr="00BD7528" w:rsidRDefault="00E53C60" w:rsidP="004D428C">
            <w:pPr>
              <w:rPr>
                <w:rFonts w:ascii="Times New Roman" w:hAnsi="Times New Roman"/>
                <w:color w:val="auto"/>
                <w:sz w:val="24"/>
                <w:szCs w:val="24"/>
              </w:rPr>
            </w:pPr>
            <w:hyperlink r:id="rId18" w:history="1">
              <w:r w:rsidR="000E56BB" w:rsidRPr="00BD7528">
                <w:rPr>
                  <w:rStyle w:val="afffff0"/>
                  <w:rFonts w:ascii="Times New Roman" w:hAnsi="Times New Roman"/>
                  <w:color w:val="auto"/>
                  <w:sz w:val="24"/>
                  <w:szCs w:val="24"/>
                </w:rPr>
                <w:t>http://domoddou16.edumsko.ru/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16.</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№17 «Заряночка»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http://domoddou17.edumsko.ru/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17.</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№18 «Веселые стрижи»</w:t>
            </w:r>
          </w:p>
        </w:tc>
        <w:tc>
          <w:tcPr>
            <w:tcW w:w="3827" w:type="dxa"/>
          </w:tcPr>
          <w:p w:rsidR="000E56BB" w:rsidRPr="00BD7528" w:rsidRDefault="00E53C60" w:rsidP="004D428C">
            <w:pPr>
              <w:rPr>
                <w:rFonts w:ascii="Times New Roman" w:hAnsi="Times New Roman"/>
                <w:color w:val="auto"/>
                <w:sz w:val="24"/>
                <w:szCs w:val="24"/>
              </w:rPr>
            </w:pPr>
            <w:hyperlink r:id="rId19" w:history="1">
              <w:r w:rsidR="000E56BB" w:rsidRPr="00BD7528">
                <w:rPr>
                  <w:rStyle w:val="afffff0"/>
                  <w:rFonts w:ascii="Times New Roman" w:hAnsi="Times New Roman"/>
                  <w:color w:val="auto"/>
                  <w:sz w:val="24"/>
                  <w:szCs w:val="24"/>
                </w:rPr>
                <w:t>http://domoddou18.edumsko.ru/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18.</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№19 «Цветик-Семицветик»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http://domoddou19.edumsko.ru/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19.</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№20 «Колокольчик»</w:t>
            </w:r>
          </w:p>
        </w:tc>
        <w:tc>
          <w:tcPr>
            <w:tcW w:w="3827" w:type="dxa"/>
          </w:tcPr>
          <w:p w:rsidR="000E56BB" w:rsidRPr="00BD7528" w:rsidRDefault="00E53C60" w:rsidP="004D428C">
            <w:pPr>
              <w:rPr>
                <w:rFonts w:ascii="Times New Roman" w:hAnsi="Times New Roman"/>
                <w:color w:val="auto"/>
                <w:sz w:val="24"/>
                <w:szCs w:val="24"/>
              </w:rPr>
            </w:pPr>
            <w:hyperlink r:id="rId20" w:history="1">
              <w:r w:rsidR="000E56BB" w:rsidRPr="00BD7528">
                <w:rPr>
                  <w:rStyle w:val="afffff0"/>
                  <w:rFonts w:ascii="Times New Roman" w:hAnsi="Times New Roman"/>
                  <w:color w:val="auto"/>
                  <w:sz w:val="24"/>
                  <w:szCs w:val="24"/>
                </w:rPr>
                <w:t>http://domoddou20.edumsko.ru/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20.</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№21 «Пингвинчик»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http://domoddou21.edumsko.ru/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lastRenderedPageBreak/>
              <w:t>21.</w:t>
            </w:r>
          </w:p>
        </w:tc>
        <w:tc>
          <w:tcPr>
            <w:tcW w:w="5386" w:type="dxa"/>
          </w:tcPr>
          <w:p w:rsidR="000E56BB" w:rsidRPr="00BD7528" w:rsidRDefault="000E56BB" w:rsidP="0031168E">
            <w:pPr>
              <w:rPr>
                <w:rFonts w:ascii="Times New Roman" w:hAnsi="Times New Roman"/>
                <w:color w:val="auto"/>
                <w:sz w:val="24"/>
                <w:szCs w:val="24"/>
              </w:rPr>
            </w:pPr>
            <w:r w:rsidRPr="00BD7528">
              <w:rPr>
                <w:rFonts w:ascii="Times New Roman" w:hAnsi="Times New Roman"/>
                <w:color w:val="auto"/>
                <w:sz w:val="24"/>
                <w:szCs w:val="24"/>
              </w:rPr>
              <w:t xml:space="preserve">МАДОУ №22 «Пчёлка» </w:t>
            </w:r>
          </w:p>
        </w:tc>
        <w:tc>
          <w:tcPr>
            <w:tcW w:w="3827" w:type="dxa"/>
          </w:tcPr>
          <w:p w:rsidR="000E56BB" w:rsidRPr="00BD7528" w:rsidRDefault="00E53C60" w:rsidP="004D428C">
            <w:pPr>
              <w:rPr>
                <w:rFonts w:ascii="Times New Roman" w:hAnsi="Times New Roman"/>
                <w:color w:val="auto"/>
                <w:sz w:val="24"/>
                <w:szCs w:val="24"/>
              </w:rPr>
            </w:pPr>
            <w:hyperlink r:id="rId21" w:history="1">
              <w:r w:rsidR="000E56BB" w:rsidRPr="00BD7528">
                <w:rPr>
                  <w:rStyle w:val="afffff0"/>
                  <w:rFonts w:ascii="Times New Roman" w:hAnsi="Times New Roman"/>
                  <w:color w:val="auto"/>
                  <w:sz w:val="24"/>
                  <w:szCs w:val="24"/>
                </w:rPr>
                <w:t>http://domoddou22.edumsko.ru/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22.</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д/с №23 «Золотой ключик»</w:t>
            </w:r>
          </w:p>
        </w:tc>
        <w:tc>
          <w:tcPr>
            <w:tcW w:w="3827" w:type="dxa"/>
          </w:tcPr>
          <w:p w:rsidR="000E56BB" w:rsidRPr="00BD7528" w:rsidRDefault="00E53C60" w:rsidP="004D428C">
            <w:pPr>
              <w:rPr>
                <w:rFonts w:ascii="Times New Roman" w:hAnsi="Times New Roman"/>
                <w:color w:val="auto"/>
                <w:sz w:val="24"/>
                <w:szCs w:val="24"/>
              </w:rPr>
            </w:pPr>
            <w:hyperlink r:id="rId22" w:history="1">
              <w:r w:rsidR="000E56BB" w:rsidRPr="00BD7528">
                <w:rPr>
                  <w:rStyle w:val="afffff0"/>
                  <w:rFonts w:ascii="Times New Roman" w:hAnsi="Times New Roman"/>
                  <w:color w:val="auto"/>
                  <w:sz w:val="24"/>
                  <w:szCs w:val="24"/>
                </w:rPr>
                <w:t>http://domoddou23.edumsko.ru/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23.</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МБДОУ №24 «Ромашка»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http://domoddou24.edumsko.ru/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24.</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№25 «Белоснежка»</w:t>
            </w:r>
          </w:p>
        </w:tc>
        <w:tc>
          <w:tcPr>
            <w:tcW w:w="3827" w:type="dxa"/>
          </w:tcPr>
          <w:p w:rsidR="000E56BB" w:rsidRPr="00BD7528" w:rsidRDefault="00E53C60" w:rsidP="004D428C">
            <w:pPr>
              <w:rPr>
                <w:rFonts w:ascii="Times New Roman" w:hAnsi="Times New Roman"/>
                <w:color w:val="auto"/>
                <w:sz w:val="24"/>
                <w:szCs w:val="24"/>
              </w:rPr>
            </w:pPr>
            <w:hyperlink r:id="rId23" w:history="1">
              <w:r w:rsidR="000E56BB" w:rsidRPr="00BD7528">
                <w:rPr>
                  <w:rStyle w:val="afffff0"/>
                  <w:rFonts w:ascii="Times New Roman" w:hAnsi="Times New Roman"/>
                  <w:color w:val="auto"/>
                  <w:sz w:val="24"/>
                  <w:szCs w:val="24"/>
                </w:rPr>
                <w:t>http://domoddou25.edumsko.ru/</w:t>
              </w:r>
            </w:hyperlink>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25.</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МБДОУ №26 «Лучик»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http://domoddou26.edumsko.ru/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26.</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№28 «Солнышко»</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http://domoddou28.edumsko.ru/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27.</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№29 «Радуга»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http://domoddou29.edumsko.ru/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28.</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№30 «Дружба»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http://domoddou30.edumsko.ru/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29.</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№31 «Одуванчик»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http://domoddou31.edumsko.ru/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30.</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№32 «Орленок»</w:t>
            </w:r>
          </w:p>
        </w:tc>
        <w:tc>
          <w:tcPr>
            <w:tcW w:w="3827" w:type="dxa"/>
          </w:tcPr>
          <w:p w:rsidR="000E56BB" w:rsidRPr="00BD7528" w:rsidRDefault="000E56BB" w:rsidP="004D428C">
            <w:pPr>
              <w:rPr>
                <w:rFonts w:ascii="Times New Roman" w:hAnsi="Times New Roman"/>
                <w:color w:val="auto"/>
                <w:sz w:val="24"/>
                <w:szCs w:val="24"/>
                <w:u w:val="single"/>
              </w:rPr>
            </w:pPr>
            <w:r w:rsidRPr="00BD7528">
              <w:rPr>
                <w:rFonts w:ascii="Times New Roman" w:hAnsi="Times New Roman"/>
                <w:color w:val="auto"/>
                <w:sz w:val="24"/>
                <w:szCs w:val="24"/>
                <w:u w:val="single"/>
              </w:rPr>
              <w:t>http://domoddou32.edumsko.ru/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31.</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№33 «Гном»</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http://domoddou33.edumsko.ru/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32.</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№34 «Светлячок»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http://domoddou34.edumsko.ru/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33.</w:t>
            </w:r>
          </w:p>
        </w:tc>
        <w:tc>
          <w:tcPr>
            <w:tcW w:w="5386" w:type="dxa"/>
          </w:tcPr>
          <w:p w:rsidR="000E56BB" w:rsidRPr="00BD7528" w:rsidRDefault="000E56BB" w:rsidP="0031168E">
            <w:pPr>
              <w:rPr>
                <w:rFonts w:ascii="Times New Roman" w:hAnsi="Times New Roman"/>
                <w:color w:val="auto"/>
                <w:sz w:val="24"/>
                <w:szCs w:val="24"/>
              </w:rPr>
            </w:pPr>
            <w:r w:rsidRPr="00BD7528">
              <w:rPr>
                <w:rFonts w:ascii="Times New Roman" w:hAnsi="Times New Roman"/>
                <w:color w:val="auto"/>
                <w:sz w:val="24"/>
                <w:szCs w:val="24"/>
              </w:rPr>
              <w:t xml:space="preserve">МАДОУ №35 «Дельфин» </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http://domoddou35.edumsko.ru/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34.</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№37 «Колосок»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http://domoddou37.edumsko.ru/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35.</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№38 «Росинка»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http://domoddou38.edumsko.ru/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36.</w:t>
            </w:r>
          </w:p>
        </w:tc>
        <w:tc>
          <w:tcPr>
            <w:tcW w:w="5386" w:type="dxa"/>
          </w:tcPr>
          <w:p w:rsidR="000E56BB" w:rsidRPr="00BD7528" w:rsidRDefault="000E56BB" w:rsidP="0031168E">
            <w:pPr>
              <w:rPr>
                <w:rFonts w:ascii="Times New Roman" w:hAnsi="Times New Roman"/>
                <w:color w:val="auto"/>
                <w:sz w:val="24"/>
                <w:szCs w:val="24"/>
              </w:rPr>
            </w:pPr>
            <w:r w:rsidRPr="00BD7528">
              <w:rPr>
                <w:rFonts w:ascii="Times New Roman" w:hAnsi="Times New Roman"/>
                <w:color w:val="auto"/>
                <w:sz w:val="24"/>
                <w:szCs w:val="24"/>
              </w:rPr>
              <w:t>МАДОУ №39 «Рябинка»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http://domoddou39.edumsko.ru/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37.</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№40 «Золотая рыбка»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http://domoddou40.edumsko.ru/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38.</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№41 «Ветерок»</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http://domoddou41.edumsko.ru/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39.</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№42 «Русалочка»</w:t>
            </w:r>
          </w:p>
        </w:tc>
        <w:tc>
          <w:tcPr>
            <w:tcW w:w="3827"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u w:val="single"/>
              </w:rPr>
              <w:t>http://domoddou42.edumsko.ru/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40.</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д/с №46 «Незабудка»</w:t>
            </w:r>
          </w:p>
        </w:tc>
        <w:tc>
          <w:tcPr>
            <w:tcW w:w="3827" w:type="dxa"/>
          </w:tcPr>
          <w:p w:rsidR="000E56BB" w:rsidRPr="00BD7528" w:rsidRDefault="000E56BB" w:rsidP="004D428C">
            <w:pPr>
              <w:rPr>
                <w:rFonts w:ascii="Times New Roman" w:hAnsi="Times New Roman"/>
                <w:color w:val="auto"/>
                <w:sz w:val="24"/>
                <w:szCs w:val="24"/>
                <w:u w:val="single"/>
              </w:rPr>
            </w:pPr>
            <w:r w:rsidRPr="00BD7528">
              <w:rPr>
                <w:rFonts w:ascii="Times New Roman" w:hAnsi="Times New Roman"/>
                <w:color w:val="auto"/>
                <w:sz w:val="24"/>
                <w:szCs w:val="24"/>
                <w:u w:val="single"/>
              </w:rPr>
              <w:t>http://domoddou46.edumsko.ru/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41.</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д/с №47 «Ласточка»</w:t>
            </w:r>
          </w:p>
        </w:tc>
        <w:tc>
          <w:tcPr>
            <w:tcW w:w="3827" w:type="dxa"/>
          </w:tcPr>
          <w:p w:rsidR="000E56BB" w:rsidRPr="00BD7528" w:rsidRDefault="000E56BB" w:rsidP="004D428C">
            <w:pPr>
              <w:rPr>
                <w:rFonts w:ascii="Times New Roman" w:hAnsi="Times New Roman"/>
                <w:color w:val="auto"/>
                <w:sz w:val="24"/>
                <w:szCs w:val="24"/>
                <w:u w:val="single"/>
              </w:rPr>
            </w:pPr>
            <w:r w:rsidRPr="00BD7528">
              <w:rPr>
                <w:rFonts w:ascii="Times New Roman" w:hAnsi="Times New Roman"/>
                <w:color w:val="auto"/>
                <w:sz w:val="24"/>
                <w:szCs w:val="24"/>
                <w:u w:val="single"/>
              </w:rPr>
              <w:t>http://domoddou47.edumsko.ru/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42.</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д/с №49 «Улыбка»</w:t>
            </w:r>
          </w:p>
        </w:tc>
        <w:tc>
          <w:tcPr>
            <w:tcW w:w="3827" w:type="dxa"/>
          </w:tcPr>
          <w:p w:rsidR="000E56BB" w:rsidRPr="00BD7528" w:rsidRDefault="000E56BB" w:rsidP="004D428C">
            <w:pPr>
              <w:rPr>
                <w:rFonts w:ascii="Times New Roman" w:hAnsi="Times New Roman"/>
                <w:color w:val="auto"/>
                <w:sz w:val="24"/>
                <w:szCs w:val="24"/>
                <w:u w:val="single"/>
              </w:rPr>
            </w:pPr>
            <w:r w:rsidRPr="00BD7528">
              <w:rPr>
                <w:rFonts w:ascii="Times New Roman" w:hAnsi="Times New Roman"/>
                <w:color w:val="auto"/>
                <w:sz w:val="24"/>
                <w:szCs w:val="24"/>
                <w:u w:val="single"/>
              </w:rPr>
              <w:t>http://domoddou49.edumsko.ru/</w:t>
            </w:r>
          </w:p>
        </w:tc>
      </w:tr>
      <w:tr w:rsidR="000E56BB" w:rsidRPr="00BD7528" w:rsidTr="005F06D9">
        <w:tc>
          <w:tcPr>
            <w:tcW w:w="851" w:type="dxa"/>
          </w:tcPr>
          <w:p w:rsidR="000E56BB" w:rsidRPr="00BD7528" w:rsidRDefault="000E56BB" w:rsidP="005F06D9">
            <w:pPr>
              <w:pStyle w:val="114"/>
              <w:jc w:val="center"/>
              <w:rPr>
                <w:color w:val="auto"/>
                <w:sz w:val="24"/>
                <w:szCs w:val="24"/>
              </w:rPr>
            </w:pPr>
            <w:r w:rsidRPr="00BD7528">
              <w:rPr>
                <w:color w:val="auto"/>
                <w:sz w:val="24"/>
                <w:szCs w:val="24"/>
              </w:rPr>
              <w:t>43.</w:t>
            </w:r>
          </w:p>
        </w:tc>
        <w:tc>
          <w:tcPr>
            <w:tcW w:w="5386" w:type="dxa"/>
          </w:tcPr>
          <w:p w:rsidR="000E56BB" w:rsidRPr="00BD7528" w:rsidRDefault="000E56BB" w:rsidP="004D428C">
            <w:pPr>
              <w:rPr>
                <w:rFonts w:ascii="Times New Roman" w:hAnsi="Times New Roman"/>
                <w:color w:val="auto"/>
                <w:sz w:val="24"/>
                <w:szCs w:val="24"/>
              </w:rPr>
            </w:pPr>
            <w:r w:rsidRPr="00BD7528">
              <w:rPr>
                <w:rFonts w:ascii="Times New Roman" w:hAnsi="Times New Roman"/>
                <w:color w:val="auto"/>
                <w:sz w:val="24"/>
                <w:szCs w:val="24"/>
              </w:rPr>
              <w:t>МАДОУ д/с №50 «Умка»</w:t>
            </w:r>
          </w:p>
        </w:tc>
        <w:tc>
          <w:tcPr>
            <w:tcW w:w="3827" w:type="dxa"/>
          </w:tcPr>
          <w:p w:rsidR="000E56BB" w:rsidRPr="00BD7528" w:rsidRDefault="000E56BB" w:rsidP="004D428C">
            <w:pPr>
              <w:rPr>
                <w:rFonts w:ascii="Times New Roman" w:hAnsi="Times New Roman"/>
                <w:color w:val="auto"/>
                <w:sz w:val="24"/>
                <w:szCs w:val="24"/>
                <w:u w:val="single"/>
              </w:rPr>
            </w:pPr>
            <w:r w:rsidRPr="00BD7528">
              <w:rPr>
                <w:rFonts w:ascii="Times New Roman" w:hAnsi="Times New Roman"/>
                <w:color w:val="auto"/>
                <w:sz w:val="24"/>
                <w:szCs w:val="24"/>
                <w:u w:val="single"/>
              </w:rPr>
              <w:t>http://domoddou50.edumsko.ru/</w:t>
            </w:r>
          </w:p>
        </w:tc>
      </w:tr>
    </w:tbl>
    <w:p w:rsidR="005F06D9" w:rsidRPr="00BD7528" w:rsidRDefault="005F06D9" w:rsidP="00207C68">
      <w:pPr>
        <w:pStyle w:val="114"/>
        <w:ind w:firstLine="567"/>
        <w:rPr>
          <w:color w:val="auto"/>
          <w:sz w:val="24"/>
          <w:szCs w:val="24"/>
        </w:rPr>
      </w:pPr>
    </w:p>
    <w:p w:rsidR="002E4BA7" w:rsidRPr="00BD7528" w:rsidRDefault="002E4BA7" w:rsidP="00207C68">
      <w:pPr>
        <w:pStyle w:val="114"/>
        <w:ind w:firstLine="567"/>
        <w:rPr>
          <w:color w:val="auto"/>
          <w:sz w:val="24"/>
          <w:szCs w:val="24"/>
        </w:rPr>
      </w:pPr>
      <w:r w:rsidRPr="00BD7528">
        <w:rPr>
          <w:color w:val="auto"/>
          <w:sz w:val="24"/>
          <w:szCs w:val="24"/>
        </w:rPr>
        <w:t>на порталах uslugi.mosreg.ru, gosuslugi.ru на страницах, посвященных Муниципальной услуге.</w:t>
      </w:r>
    </w:p>
    <w:p w:rsidR="0031168E" w:rsidRPr="00BD7528" w:rsidRDefault="0031168E" w:rsidP="00207C68">
      <w:pPr>
        <w:pStyle w:val="114"/>
        <w:ind w:firstLine="567"/>
        <w:rPr>
          <w:color w:val="auto"/>
        </w:rPr>
      </w:pPr>
    </w:p>
    <w:p w:rsidR="002E4BA7" w:rsidRPr="00BD7528" w:rsidRDefault="002E4BA7" w:rsidP="00207C68">
      <w:pPr>
        <w:pStyle w:val="114"/>
        <w:ind w:firstLine="567"/>
        <w:rPr>
          <w:color w:val="auto"/>
        </w:rPr>
      </w:pPr>
      <w:r w:rsidRPr="00BD7528">
        <w:rPr>
          <w:color w:val="auto"/>
          <w:sz w:val="24"/>
          <w:szCs w:val="24"/>
        </w:rPr>
        <w:t>2. Размещенная в электронном виде информация о предоставлении Муниципальной услуги должна включать в себя:</w:t>
      </w:r>
    </w:p>
    <w:p w:rsidR="002E4BA7" w:rsidRPr="00BD7528" w:rsidRDefault="002E4BA7" w:rsidP="00563885">
      <w:pPr>
        <w:pStyle w:val="114"/>
        <w:ind w:left="567"/>
        <w:rPr>
          <w:color w:val="auto"/>
        </w:rPr>
      </w:pPr>
      <w:r w:rsidRPr="00BD7528">
        <w:rPr>
          <w:color w:val="auto"/>
          <w:sz w:val="24"/>
          <w:szCs w:val="24"/>
        </w:rPr>
        <w:t xml:space="preserve">наименование, почтовые адреса, справочные номера телефонов, адреса электронной почты, </w:t>
      </w:r>
      <w:r w:rsidR="00563885" w:rsidRPr="00BD7528">
        <w:rPr>
          <w:color w:val="auto"/>
          <w:sz w:val="24"/>
          <w:szCs w:val="24"/>
        </w:rPr>
        <w:t xml:space="preserve">   </w:t>
      </w:r>
      <w:r w:rsidRPr="00BD7528">
        <w:rPr>
          <w:color w:val="auto"/>
          <w:sz w:val="24"/>
          <w:szCs w:val="24"/>
        </w:rPr>
        <w:t xml:space="preserve">адреса сайтов </w:t>
      </w:r>
      <w:r w:rsidR="0031168E" w:rsidRPr="00BD7528">
        <w:rPr>
          <w:color w:val="auto"/>
          <w:sz w:val="24"/>
          <w:szCs w:val="24"/>
        </w:rPr>
        <w:t>Управления образования</w:t>
      </w:r>
      <w:r w:rsidRPr="00BD7528">
        <w:rPr>
          <w:color w:val="auto"/>
          <w:sz w:val="24"/>
          <w:szCs w:val="24"/>
        </w:rPr>
        <w:t xml:space="preserve"> и МФЦ;</w:t>
      </w:r>
    </w:p>
    <w:p w:rsidR="002E4BA7" w:rsidRPr="00BD7528" w:rsidRDefault="002E4BA7" w:rsidP="00207C68">
      <w:pPr>
        <w:pStyle w:val="114"/>
        <w:ind w:firstLine="567"/>
        <w:rPr>
          <w:color w:val="auto"/>
        </w:rPr>
      </w:pPr>
      <w:r w:rsidRPr="00BD7528">
        <w:rPr>
          <w:color w:val="auto"/>
          <w:sz w:val="24"/>
          <w:szCs w:val="24"/>
        </w:rPr>
        <w:t xml:space="preserve">график работы </w:t>
      </w:r>
      <w:r w:rsidR="0031168E" w:rsidRPr="00BD7528">
        <w:rPr>
          <w:color w:val="auto"/>
          <w:sz w:val="24"/>
          <w:szCs w:val="24"/>
        </w:rPr>
        <w:t>Управления образования</w:t>
      </w:r>
      <w:r w:rsidRPr="00BD7528">
        <w:rPr>
          <w:color w:val="auto"/>
          <w:sz w:val="24"/>
          <w:szCs w:val="24"/>
        </w:rPr>
        <w:t xml:space="preserve"> и МФЦ;</w:t>
      </w:r>
    </w:p>
    <w:p w:rsidR="002E4BA7" w:rsidRPr="00BD7528" w:rsidRDefault="002E4BA7" w:rsidP="00207C68">
      <w:pPr>
        <w:pStyle w:val="114"/>
        <w:ind w:firstLine="567"/>
        <w:rPr>
          <w:color w:val="auto"/>
        </w:rPr>
      </w:pPr>
      <w:r w:rsidRPr="00BD7528">
        <w:rPr>
          <w:color w:val="auto"/>
          <w:sz w:val="24"/>
          <w:szCs w:val="24"/>
        </w:rPr>
        <w:lastRenderedPageBreak/>
        <w:t>требования к заявлению и прилагаемым к нему документам (включая их перечень);</w:t>
      </w:r>
    </w:p>
    <w:p w:rsidR="002E4BA7" w:rsidRPr="00BD7528" w:rsidRDefault="002E4BA7" w:rsidP="00207C68">
      <w:pPr>
        <w:pStyle w:val="114"/>
        <w:ind w:firstLine="567"/>
        <w:rPr>
          <w:color w:val="auto"/>
        </w:rPr>
      </w:pPr>
      <w:r w:rsidRPr="00BD7528">
        <w:rPr>
          <w:color w:val="auto"/>
          <w:sz w:val="24"/>
          <w:szCs w:val="24"/>
        </w:rPr>
        <w:t>выдержки из правовых актов, в части касающейся Муниципальной услуги;</w:t>
      </w:r>
    </w:p>
    <w:p w:rsidR="002E4BA7" w:rsidRPr="00BD7528" w:rsidRDefault="002E4BA7" w:rsidP="00207C68">
      <w:pPr>
        <w:pStyle w:val="114"/>
        <w:ind w:firstLine="567"/>
        <w:rPr>
          <w:color w:val="auto"/>
        </w:rPr>
      </w:pPr>
      <w:r w:rsidRPr="00BD7528">
        <w:rPr>
          <w:color w:val="auto"/>
          <w:sz w:val="24"/>
          <w:szCs w:val="24"/>
        </w:rPr>
        <w:t>текст Административного регламента с приложениями;</w:t>
      </w:r>
    </w:p>
    <w:p w:rsidR="002E4BA7" w:rsidRPr="00BD7528" w:rsidRDefault="002E4BA7" w:rsidP="00207C68">
      <w:pPr>
        <w:pStyle w:val="114"/>
        <w:ind w:firstLine="567"/>
        <w:rPr>
          <w:color w:val="auto"/>
        </w:rPr>
      </w:pPr>
      <w:r w:rsidRPr="00BD7528">
        <w:rPr>
          <w:color w:val="auto"/>
          <w:sz w:val="24"/>
          <w:szCs w:val="24"/>
        </w:rPr>
        <w:t>краткое описание порядка предоставления Муниципальной услуги;</w:t>
      </w:r>
    </w:p>
    <w:p w:rsidR="002E4BA7" w:rsidRPr="00BD7528" w:rsidRDefault="002E4BA7" w:rsidP="00207C68">
      <w:pPr>
        <w:pStyle w:val="114"/>
        <w:ind w:firstLine="567"/>
        <w:rPr>
          <w:color w:val="auto"/>
        </w:rPr>
      </w:pPr>
      <w:r w:rsidRPr="00BD7528">
        <w:rPr>
          <w:color w:val="auto"/>
          <w:sz w:val="24"/>
          <w:szCs w:val="24"/>
        </w:rPr>
        <w:t>образцы оформления документов, необходимых для получения Муниципальной услуги, и требования к ним;</w:t>
      </w:r>
    </w:p>
    <w:p w:rsidR="00E428FC" w:rsidRPr="00BD7528" w:rsidRDefault="002E4BA7" w:rsidP="00207C68">
      <w:pPr>
        <w:pStyle w:val="114"/>
        <w:ind w:firstLine="567"/>
        <w:rPr>
          <w:color w:val="auto"/>
          <w:sz w:val="24"/>
          <w:szCs w:val="24"/>
        </w:rPr>
      </w:pPr>
      <w:r w:rsidRPr="00BD7528">
        <w:rPr>
          <w:color w:val="auto"/>
          <w:sz w:val="24"/>
          <w:szCs w:val="24"/>
        </w:rPr>
        <w:t>перечень типовых, наиболее актуальных вопросов, относящихся к Муниципальной услуге, и ответы на них.</w:t>
      </w:r>
    </w:p>
    <w:p w:rsidR="002E4BA7" w:rsidRPr="00BD7528" w:rsidRDefault="002E4BA7" w:rsidP="00207C68">
      <w:pPr>
        <w:pStyle w:val="114"/>
        <w:numPr>
          <w:ilvl w:val="0"/>
          <w:numId w:val="21"/>
        </w:numPr>
        <w:ind w:left="0" w:firstLine="284"/>
        <w:rPr>
          <w:color w:val="auto"/>
        </w:rPr>
      </w:pPr>
      <w:r w:rsidRPr="00BD7528">
        <w:rPr>
          <w:color w:val="auto"/>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3C140E" w:rsidRPr="00BD7528">
        <w:rPr>
          <w:color w:val="auto"/>
          <w:sz w:val="24"/>
          <w:szCs w:val="24"/>
        </w:rPr>
        <w:t>Управления образования</w:t>
      </w:r>
      <w:r w:rsidRPr="00BD7528">
        <w:rPr>
          <w:color w:val="auto"/>
          <w:sz w:val="24"/>
          <w:szCs w:val="24"/>
        </w:rPr>
        <w:t xml:space="preserve"> при обращении Заявителей (представителей Заявителей):</w:t>
      </w:r>
    </w:p>
    <w:p w:rsidR="002E4BA7" w:rsidRPr="00BD7528" w:rsidRDefault="002E4BA7" w:rsidP="00207C68">
      <w:pPr>
        <w:pStyle w:val="114"/>
        <w:ind w:firstLine="567"/>
        <w:rPr>
          <w:color w:val="auto"/>
        </w:rPr>
      </w:pPr>
      <w:r w:rsidRPr="00BD7528">
        <w:rPr>
          <w:color w:val="auto"/>
          <w:sz w:val="24"/>
          <w:szCs w:val="24"/>
        </w:rPr>
        <w:t>лично;</w:t>
      </w:r>
    </w:p>
    <w:p w:rsidR="002E4BA7" w:rsidRPr="00BD7528" w:rsidRDefault="002E4BA7" w:rsidP="00207C68">
      <w:pPr>
        <w:pStyle w:val="114"/>
        <w:ind w:firstLine="567"/>
        <w:rPr>
          <w:color w:val="auto"/>
        </w:rPr>
      </w:pPr>
      <w:r w:rsidRPr="00BD7528">
        <w:rPr>
          <w:color w:val="auto"/>
          <w:sz w:val="24"/>
          <w:szCs w:val="24"/>
        </w:rPr>
        <w:t>по почте, в том числе электронной;</w:t>
      </w:r>
    </w:p>
    <w:p w:rsidR="002E4BA7" w:rsidRPr="00BD7528" w:rsidRDefault="002E4BA7" w:rsidP="00207C68">
      <w:pPr>
        <w:pStyle w:val="114"/>
        <w:ind w:firstLine="567"/>
        <w:rPr>
          <w:color w:val="auto"/>
        </w:rPr>
      </w:pPr>
      <w:r w:rsidRPr="00BD7528">
        <w:rPr>
          <w:color w:val="auto"/>
          <w:sz w:val="24"/>
          <w:szCs w:val="24"/>
        </w:rPr>
        <w:t>по телефонам, указанным в приложении 2 к настоящему Административному регламенту.</w:t>
      </w:r>
    </w:p>
    <w:p w:rsidR="002E4BA7" w:rsidRPr="00BD7528" w:rsidRDefault="002E4BA7" w:rsidP="00207C68">
      <w:pPr>
        <w:pStyle w:val="114"/>
        <w:ind w:firstLine="567"/>
        <w:rPr>
          <w:color w:val="auto"/>
        </w:rPr>
      </w:pPr>
      <w:r w:rsidRPr="00BD7528">
        <w:rPr>
          <w:color w:val="auto"/>
          <w:sz w:val="24"/>
          <w:szCs w:val="24"/>
        </w:rPr>
        <w:t xml:space="preserve">4.Консультирование по вопросам предоставления Муниципальной услуги специалистами МФЦ и </w:t>
      </w:r>
      <w:r w:rsidR="003C140E" w:rsidRPr="00BD7528">
        <w:rPr>
          <w:color w:val="auto"/>
          <w:sz w:val="24"/>
          <w:szCs w:val="24"/>
        </w:rPr>
        <w:t>Управления образования</w:t>
      </w:r>
      <w:r w:rsidRPr="00BD7528">
        <w:rPr>
          <w:color w:val="auto"/>
          <w:sz w:val="24"/>
          <w:szCs w:val="24"/>
        </w:rPr>
        <w:t xml:space="preserve"> осуществляется бесплатно.</w:t>
      </w:r>
    </w:p>
    <w:p w:rsidR="002E4BA7" w:rsidRPr="00BD7528" w:rsidRDefault="002E4BA7" w:rsidP="00207C68">
      <w:pPr>
        <w:pStyle w:val="114"/>
        <w:ind w:firstLine="567"/>
        <w:rPr>
          <w:color w:val="auto"/>
        </w:rPr>
      </w:pPr>
      <w:r w:rsidRPr="00BD7528">
        <w:rPr>
          <w:color w:val="auto"/>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Pr="00BD7528" w:rsidRDefault="002E4BA7" w:rsidP="00207C68">
      <w:pPr>
        <w:pStyle w:val="114"/>
        <w:ind w:firstLine="567"/>
        <w:rPr>
          <w:color w:val="auto"/>
        </w:rPr>
      </w:pPr>
      <w:r w:rsidRPr="00BD7528">
        <w:rPr>
          <w:color w:val="auto"/>
          <w:sz w:val="24"/>
          <w:szCs w:val="24"/>
        </w:rPr>
        <w:t>6.Информация о</w:t>
      </w:r>
      <w:r w:rsidR="004832B1" w:rsidRPr="00BD7528">
        <w:rPr>
          <w:color w:val="auto"/>
          <w:sz w:val="24"/>
          <w:szCs w:val="24"/>
        </w:rPr>
        <w:t xml:space="preserve"> </w:t>
      </w:r>
      <w:r w:rsidRPr="00BD7528">
        <w:rPr>
          <w:color w:val="auto"/>
          <w:sz w:val="24"/>
          <w:szCs w:val="24"/>
        </w:rPr>
        <w:t xml:space="preserve">предоставлении Муниципальной услуги размещается в помещениях </w:t>
      </w:r>
      <w:r w:rsidR="005444A9" w:rsidRPr="00BD7528">
        <w:rPr>
          <w:color w:val="auto"/>
          <w:sz w:val="24"/>
          <w:szCs w:val="24"/>
        </w:rPr>
        <w:t xml:space="preserve">Управления образования </w:t>
      </w:r>
      <w:r w:rsidRPr="00BD7528">
        <w:rPr>
          <w:color w:val="auto"/>
          <w:sz w:val="24"/>
          <w:szCs w:val="24"/>
        </w:rPr>
        <w:t xml:space="preserve">и МФЦ, предназначенных для приема Заявителей (представителей Заявителей). </w:t>
      </w:r>
    </w:p>
    <w:p w:rsidR="002E4BA7" w:rsidRPr="00BD7528" w:rsidRDefault="002E4BA7" w:rsidP="00207C68">
      <w:pPr>
        <w:pStyle w:val="114"/>
        <w:ind w:firstLine="567"/>
        <w:rPr>
          <w:color w:val="auto"/>
        </w:rPr>
      </w:pPr>
      <w:r w:rsidRPr="00BD7528">
        <w:rPr>
          <w:color w:val="auto"/>
          <w:sz w:val="24"/>
          <w:szCs w:val="24"/>
        </w:rPr>
        <w:t xml:space="preserve">7. </w:t>
      </w:r>
      <w:r w:rsidR="005444A9" w:rsidRPr="00BD7528">
        <w:rPr>
          <w:color w:val="auto"/>
          <w:sz w:val="24"/>
          <w:szCs w:val="24"/>
        </w:rPr>
        <w:t>Управление образования</w:t>
      </w:r>
      <w:r w:rsidR="00580C61" w:rsidRPr="00BD7528">
        <w:rPr>
          <w:color w:val="auto"/>
          <w:sz w:val="24"/>
          <w:szCs w:val="24"/>
        </w:rPr>
        <w:t xml:space="preserve"> </w:t>
      </w:r>
      <w:r w:rsidRPr="00BD7528">
        <w:rPr>
          <w:color w:val="auto"/>
          <w:sz w:val="24"/>
          <w:szCs w:val="24"/>
        </w:rPr>
        <w:t xml:space="preserve">разрабатывает информационные материалы – памятки, инструкции, брошюры, – в форме макетов и передает их в МФЦ. </w:t>
      </w:r>
      <w:r w:rsidR="005444A9" w:rsidRPr="00BD7528">
        <w:rPr>
          <w:color w:val="auto"/>
          <w:sz w:val="24"/>
          <w:szCs w:val="24"/>
        </w:rPr>
        <w:t>Управление образования</w:t>
      </w:r>
      <w:r w:rsidRPr="00BD7528">
        <w:rPr>
          <w:color w:val="auto"/>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BD7528" w:rsidRDefault="002E4BA7" w:rsidP="00207C68">
      <w:pPr>
        <w:pStyle w:val="114"/>
        <w:ind w:firstLine="567"/>
        <w:rPr>
          <w:color w:val="auto"/>
          <w:sz w:val="24"/>
          <w:szCs w:val="24"/>
        </w:rPr>
      </w:pPr>
      <w:r w:rsidRPr="00BD7528">
        <w:rPr>
          <w:color w:val="auto"/>
          <w:sz w:val="24"/>
          <w:szCs w:val="24"/>
        </w:rPr>
        <w:t>8.</w:t>
      </w:r>
      <w:r w:rsidR="00E428FC" w:rsidRPr="00BD7528">
        <w:rPr>
          <w:color w:val="auto"/>
          <w:sz w:val="24"/>
          <w:szCs w:val="24"/>
        </w:rPr>
        <w:t xml:space="preserve"> </w:t>
      </w:r>
      <w:r w:rsidRPr="00BD7528">
        <w:rPr>
          <w:color w:val="auto"/>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w:t>
      </w:r>
      <w:r w:rsidR="005444A9" w:rsidRPr="00BD7528">
        <w:rPr>
          <w:color w:val="auto"/>
          <w:sz w:val="24"/>
          <w:szCs w:val="24"/>
        </w:rPr>
        <w:t xml:space="preserve">                  </w:t>
      </w:r>
      <w:r w:rsidRPr="00BD7528">
        <w:rPr>
          <w:color w:val="auto"/>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E428FC" w:rsidRPr="00BD7528">
        <w:rPr>
          <w:color w:val="auto"/>
          <w:sz w:val="24"/>
          <w:szCs w:val="24"/>
        </w:rPr>
        <w:t>.</w:t>
      </w:r>
    </w:p>
    <w:p w:rsidR="004050A9" w:rsidRPr="00BD7528" w:rsidRDefault="00DC7D82" w:rsidP="00207C68">
      <w:pPr>
        <w:pStyle w:val="114"/>
        <w:ind w:firstLine="567"/>
        <w:rPr>
          <w:color w:val="auto"/>
          <w:sz w:val="24"/>
          <w:szCs w:val="24"/>
        </w:rPr>
      </w:pPr>
      <w:r w:rsidRPr="00BD7528">
        <w:rPr>
          <w:color w:val="auto"/>
          <w:sz w:val="24"/>
          <w:szCs w:val="24"/>
        </w:rPr>
        <w:t>9.</w:t>
      </w:r>
      <w:r w:rsidR="004050A9" w:rsidRPr="00BD7528">
        <w:rPr>
          <w:color w:val="auto"/>
          <w:sz w:val="24"/>
          <w:szCs w:val="24"/>
        </w:rPr>
        <w:t xml:space="preserve"> Информация о сроках приема документов в ДОО размеща</w:t>
      </w:r>
      <w:r w:rsidR="005C4280" w:rsidRPr="00BD7528">
        <w:rPr>
          <w:color w:val="auto"/>
          <w:sz w:val="24"/>
          <w:szCs w:val="24"/>
        </w:rPr>
        <w:t>е</w:t>
      </w:r>
      <w:r w:rsidR="004050A9" w:rsidRPr="00BD7528">
        <w:rPr>
          <w:color w:val="auto"/>
          <w:sz w:val="24"/>
          <w:szCs w:val="24"/>
        </w:rPr>
        <w:t>тся на информационном стенде и на официальном сайте дошкольной образовательной организации в сети Интернет.</w:t>
      </w:r>
    </w:p>
    <w:p w:rsidR="004050A9" w:rsidRPr="00BD7528" w:rsidRDefault="004050A9" w:rsidP="004050A9">
      <w:pPr>
        <w:spacing w:after="0" w:line="240" w:lineRule="auto"/>
        <w:rPr>
          <w:rFonts w:ascii="Times New Roman" w:hAnsi="Times New Roman"/>
          <w:color w:val="auto"/>
          <w:sz w:val="24"/>
          <w:szCs w:val="24"/>
        </w:rPr>
      </w:pPr>
    </w:p>
    <w:p w:rsidR="00DC7D82" w:rsidRPr="00BD7528" w:rsidRDefault="00DC7D82" w:rsidP="004050A9">
      <w:pPr>
        <w:spacing w:after="0" w:line="240" w:lineRule="auto"/>
        <w:rPr>
          <w:rFonts w:ascii="Times New Roman" w:eastAsia="Times New Roman" w:hAnsi="Times New Roman"/>
          <w:color w:val="auto"/>
          <w:sz w:val="24"/>
          <w:szCs w:val="24"/>
        </w:rPr>
      </w:pPr>
      <w:r w:rsidRPr="00BD7528">
        <w:rPr>
          <w:rFonts w:ascii="Times New Roman" w:hAnsi="Times New Roman"/>
          <w:color w:val="auto"/>
          <w:sz w:val="24"/>
          <w:szCs w:val="24"/>
        </w:rPr>
        <w:t xml:space="preserve"> </w:t>
      </w:r>
    </w:p>
    <w:p w:rsidR="00DC7D82" w:rsidRPr="00BD7528" w:rsidRDefault="00DC7D82" w:rsidP="002E4BA7">
      <w:pPr>
        <w:pStyle w:val="affa"/>
        <w:ind w:firstLine="567"/>
        <w:jc w:val="both"/>
        <w:rPr>
          <w:rFonts w:ascii="Times New Roman" w:hAnsi="Times New Roman"/>
          <w:color w:val="auto"/>
          <w:sz w:val="24"/>
          <w:szCs w:val="24"/>
        </w:rPr>
      </w:pPr>
    </w:p>
    <w:p w:rsidR="00DC7D82" w:rsidRPr="00BD7528" w:rsidRDefault="00DC7D82" w:rsidP="002E4BA7">
      <w:pPr>
        <w:pStyle w:val="affa"/>
        <w:ind w:firstLine="567"/>
        <w:jc w:val="both"/>
        <w:rPr>
          <w:rFonts w:ascii="Times New Roman" w:hAnsi="Times New Roman"/>
          <w:color w:val="auto"/>
          <w:sz w:val="24"/>
          <w:szCs w:val="24"/>
        </w:rPr>
      </w:pPr>
    </w:p>
    <w:p w:rsidR="00E428FC" w:rsidRPr="00BD7528" w:rsidRDefault="002E4BA7">
      <w:pPr>
        <w:spacing w:after="0" w:line="240" w:lineRule="auto"/>
        <w:rPr>
          <w:rFonts w:ascii="Times New Roman" w:hAnsi="Times New Roman"/>
          <w:color w:val="auto"/>
          <w:sz w:val="24"/>
          <w:szCs w:val="24"/>
        </w:rPr>
      </w:pPr>
      <w:r w:rsidRPr="00BD7528">
        <w:rPr>
          <w:color w:val="auto"/>
          <w:sz w:val="24"/>
          <w:szCs w:val="24"/>
        </w:rPr>
        <w:t xml:space="preserve"> </w:t>
      </w:r>
      <w:bookmarkStart w:id="267" w:name="_Toc490644002"/>
      <w:bookmarkStart w:id="268" w:name="_Toc501467127"/>
      <w:r w:rsidR="00E428FC" w:rsidRPr="00BD7528">
        <w:rPr>
          <w:color w:val="auto"/>
          <w:sz w:val="24"/>
          <w:szCs w:val="24"/>
        </w:rPr>
        <w:br w:type="page"/>
      </w:r>
    </w:p>
    <w:p w:rsidR="002E4BA7" w:rsidRPr="00BD7528" w:rsidRDefault="002E4BA7" w:rsidP="002E4BA7">
      <w:pPr>
        <w:pStyle w:val="114"/>
        <w:ind w:firstLine="567"/>
        <w:jc w:val="right"/>
        <w:rPr>
          <w:color w:val="auto"/>
        </w:rPr>
      </w:pPr>
      <w:r w:rsidRPr="00BD7528">
        <w:rPr>
          <w:color w:val="auto"/>
          <w:sz w:val="24"/>
          <w:szCs w:val="24"/>
        </w:rPr>
        <w:lastRenderedPageBreak/>
        <w:t xml:space="preserve">Приложение </w:t>
      </w:r>
      <w:bookmarkEnd w:id="267"/>
      <w:r w:rsidRPr="00BD7528">
        <w:rPr>
          <w:color w:val="auto"/>
          <w:sz w:val="24"/>
          <w:szCs w:val="24"/>
        </w:rPr>
        <w:t xml:space="preserve">4 </w:t>
      </w:r>
      <w:bookmarkStart w:id="269" w:name="_Toc473131358"/>
      <w:bookmarkEnd w:id="269"/>
      <w:r w:rsidRPr="00BD7528">
        <w:rPr>
          <w:color w:val="auto"/>
          <w:sz w:val="24"/>
          <w:szCs w:val="24"/>
        </w:rPr>
        <w:br/>
        <w:t>к Административному регламенту</w:t>
      </w:r>
      <w:bookmarkEnd w:id="268"/>
      <w:r w:rsidRPr="00BD7528">
        <w:rPr>
          <w:color w:val="auto"/>
          <w:sz w:val="24"/>
          <w:szCs w:val="24"/>
        </w:rPr>
        <w:br/>
      </w:r>
    </w:p>
    <w:p w:rsidR="00233AA8" w:rsidRPr="00BD7528" w:rsidRDefault="002E4BA7" w:rsidP="00207C68">
      <w:pPr>
        <w:pStyle w:val="afffa"/>
        <w:spacing w:line="276" w:lineRule="auto"/>
        <w:rPr>
          <w:b/>
          <w:color w:val="auto"/>
        </w:rPr>
      </w:pPr>
      <w:bookmarkStart w:id="270" w:name="_Toc490644003"/>
      <w:r w:rsidRPr="00BD7528">
        <w:rPr>
          <w:b/>
          <w:color w:val="auto"/>
        </w:rPr>
        <w:t xml:space="preserve">Форма решения о предоставлении муниципальной услуги </w:t>
      </w:r>
      <w:r w:rsidR="005F1F67">
        <w:rPr>
          <w:b/>
          <w:color w:val="auto"/>
        </w:rPr>
        <w:t>«П</w:t>
      </w:r>
      <w:r w:rsidRPr="00BD7528">
        <w:rPr>
          <w:b/>
          <w:color w:val="auto"/>
        </w:rPr>
        <w:t>ри</w:t>
      </w:r>
      <w:r w:rsidR="005F1F67">
        <w:rPr>
          <w:b/>
          <w:color w:val="auto"/>
        </w:rPr>
        <w:t>ём</w:t>
      </w:r>
      <w:r w:rsidRPr="00BD7528">
        <w:rPr>
          <w:b/>
          <w:color w:val="auto"/>
        </w:rPr>
        <w:t xml:space="preserve"> заявлений, постановк</w:t>
      </w:r>
      <w:r w:rsidR="005F1F67">
        <w:rPr>
          <w:b/>
          <w:color w:val="auto"/>
        </w:rPr>
        <w:t xml:space="preserve">а                </w:t>
      </w:r>
      <w:r w:rsidRPr="00BD7528">
        <w:rPr>
          <w:b/>
          <w:color w:val="auto"/>
        </w:rPr>
        <w:t xml:space="preserve"> на учет и зачислени</w:t>
      </w:r>
      <w:r w:rsidR="005F1F67">
        <w:rPr>
          <w:b/>
          <w:color w:val="auto"/>
        </w:rPr>
        <w:t>е</w:t>
      </w:r>
      <w:r w:rsidRPr="00BD7528">
        <w:rPr>
          <w:b/>
          <w:color w:val="auto"/>
        </w:rPr>
        <w:t xml:space="preserve"> детей в образовательные организации, реализующие образовательную программу дошкольного образования, расположенные </w:t>
      </w:r>
    </w:p>
    <w:p w:rsidR="002E4BA7" w:rsidRPr="00BD7528" w:rsidRDefault="002E4BA7" w:rsidP="00207C68">
      <w:pPr>
        <w:pStyle w:val="afffa"/>
        <w:spacing w:line="276" w:lineRule="auto"/>
        <w:rPr>
          <w:b/>
          <w:color w:val="auto"/>
        </w:rPr>
      </w:pPr>
      <w:r w:rsidRPr="00BD7528">
        <w:rPr>
          <w:b/>
          <w:color w:val="auto"/>
        </w:rPr>
        <w:t>на территории</w:t>
      </w:r>
      <w:bookmarkEnd w:id="270"/>
      <w:r w:rsidR="00207C68" w:rsidRPr="00BD7528">
        <w:rPr>
          <w:b/>
          <w:color w:val="auto"/>
        </w:rPr>
        <w:t xml:space="preserve"> </w:t>
      </w:r>
      <w:r w:rsidR="005F1F67">
        <w:rPr>
          <w:b/>
          <w:color w:val="auto"/>
        </w:rPr>
        <w:t xml:space="preserve">городского округа Домодедово </w:t>
      </w:r>
      <w:r w:rsidR="00207C68" w:rsidRPr="00BD7528">
        <w:rPr>
          <w:b/>
          <w:color w:val="auto"/>
        </w:rPr>
        <w:t>Московской области</w:t>
      </w:r>
      <w:r w:rsidR="005F1F67">
        <w:rPr>
          <w:b/>
          <w:color w:val="auto"/>
        </w:rPr>
        <w:t>»</w:t>
      </w:r>
    </w:p>
    <w:p w:rsidR="00207C68" w:rsidRPr="00BD7528" w:rsidRDefault="00207C68" w:rsidP="00207C68">
      <w:pPr>
        <w:pStyle w:val="afffa"/>
        <w:spacing w:line="276" w:lineRule="auto"/>
        <w:rPr>
          <w:color w:val="auto"/>
        </w:rPr>
      </w:pPr>
    </w:p>
    <w:p w:rsidR="002E4BA7" w:rsidRPr="00BD7528" w:rsidRDefault="002E4BA7" w:rsidP="00207C68">
      <w:pPr>
        <w:jc w:val="center"/>
        <w:rPr>
          <w:color w:val="auto"/>
        </w:rPr>
      </w:pPr>
      <w:r w:rsidRPr="00BD7528">
        <w:rPr>
          <w:rFonts w:ascii="Times New Roman" w:hAnsi="Times New Roman"/>
          <w:color w:val="auto"/>
          <w:sz w:val="24"/>
          <w:szCs w:val="24"/>
        </w:rPr>
        <w:t xml:space="preserve">от _________________ № ______________ </w:t>
      </w:r>
      <w:r w:rsidRPr="00BD7528">
        <w:rPr>
          <w:rFonts w:ascii="Times New Roman" w:hAnsi="Times New Roman"/>
          <w:color w:val="auto"/>
          <w:sz w:val="24"/>
          <w:szCs w:val="24"/>
        </w:rPr>
        <w:br/>
        <w:t xml:space="preserve">Гр. __________________________________________________________________________ </w:t>
      </w:r>
      <w:r w:rsidRPr="00BD7528">
        <w:rPr>
          <w:rFonts w:ascii="Times New Roman" w:hAnsi="Times New Roman"/>
          <w:color w:val="auto"/>
          <w:sz w:val="24"/>
          <w:szCs w:val="24"/>
        </w:rPr>
        <w:br/>
        <w:t>(фамилия, имя, отчество)</w:t>
      </w:r>
    </w:p>
    <w:p w:rsidR="002E4BA7" w:rsidRPr="00BD7528" w:rsidRDefault="002E4BA7" w:rsidP="00207C68">
      <w:pPr>
        <w:pStyle w:val="114"/>
        <w:ind w:firstLine="709"/>
        <w:rPr>
          <w:color w:val="auto"/>
        </w:rPr>
      </w:pPr>
      <w:r w:rsidRPr="00BD7528">
        <w:rPr>
          <w:color w:val="auto"/>
          <w:sz w:val="24"/>
          <w:szCs w:val="24"/>
        </w:rPr>
        <w:t>предоставлена Муниципальная услуга по приему заявлений, постановке на учет</w:t>
      </w:r>
      <w:r w:rsidR="00BB312E" w:rsidRPr="00BD7528">
        <w:rPr>
          <w:color w:val="auto"/>
          <w:sz w:val="24"/>
          <w:szCs w:val="24"/>
        </w:rPr>
        <w:t xml:space="preserve">  </w:t>
      </w:r>
      <w:r w:rsidRPr="00BD7528">
        <w:rPr>
          <w:color w:val="auto"/>
          <w:sz w:val="24"/>
          <w:szCs w:val="24"/>
        </w:rPr>
        <w:t>ребенка</w:t>
      </w:r>
      <w:r w:rsidRPr="00BD7528">
        <w:rPr>
          <w:b/>
          <w:color w:val="auto"/>
          <w:sz w:val="24"/>
          <w:szCs w:val="24"/>
        </w:rPr>
        <w:t>____________________________________________________________________________________________________________________________________________________</w:t>
      </w:r>
    </w:p>
    <w:p w:rsidR="002E4BA7" w:rsidRPr="00BD7528" w:rsidRDefault="002E4BA7" w:rsidP="00207C68">
      <w:pPr>
        <w:jc w:val="center"/>
        <w:rPr>
          <w:color w:val="auto"/>
        </w:rPr>
      </w:pPr>
      <w:r w:rsidRPr="00BD7528">
        <w:rPr>
          <w:rFonts w:ascii="Times New Roman" w:hAnsi="Times New Roman"/>
          <w:color w:val="auto"/>
          <w:sz w:val="24"/>
          <w:szCs w:val="24"/>
        </w:rPr>
        <w:t>(фамилия, имя, отчество, дата рождения)</w:t>
      </w:r>
    </w:p>
    <w:p w:rsidR="00207C68" w:rsidRPr="00BD7528" w:rsidRDefault="002E4BA7" w:rsidP="00207C68">
      <w:pPr>
        <w:pStyle w:val="114"/>
        <w:ind w:firstLine="709"/>
        <w:rPr>
          <w:color w:val="auto"/>
          <w:sz w:val="24"/>
          <w:szCs w:val="24"/>
        </w:rPr>
      </w:pPr>
      <w:r w:rsidRPr="00BD7528">
        <w:rPr>
          <w:color w:val="auto"/>
          <w:sz w:val="24"/>
          <w:szCs w:val="24"/>
        </w:rPr>
        <w:t xml:space="preserve">в соответствии с </w:t>
      </w:r>
      <w:r w:rsidR="00207C68" w:rsidRPr="00BD7528">
        <w:rPr>
          <w:color w:val="auto"/>
          <w:sz w:val="24"/>
          <w:szCs w:val="24"/>
        </w:rPr>
        <w:t xml:space="preserve">Административным  регламентом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5F1F67">
        <w:rPr>
          <w:color w:val="auto"/>
          <w:sz w:val="24"/>
          <w:szCs w:val="24"/>
        </w:rPr>
        <w:t xml:space="preserve">городского округа Домодедово </w:t>
      </w:r>
      <w:r w:rsidR="00207C68" w:rsidRPr="00BD7528">
        <w:rPr>
          <w:color w:val="auto"/>
          <w:sz w:val="24"/>
          <w:szCs w:val="24"/>
        </w:rPr>
        <w:t>Московской области».</w:t>
      </w:r>
    </w:p>
    <w:p w:rsidR="002E4BA7" w:rsidRPr="00BD7528" w:rsidRDefault="002E4BA7" w:rsidP="002E4BA7">
      <w:pPr>
        <w:pStyle w:val="ConsPlusNonformat"/>
        <w:jc w:val="center"/>
        <w:rPr>
          <w:rFonts w:ascii="Times New Roman" w:hAnsi="Times New Roman" w:cs="Times New Roman"/>
          <w:color w:val="auto"/>
          <w:sz w:val="28"/>
          <w:szCs w:val="28"/>
        </w:rPr>
      </w:pPr>
    </w:p>
    <w:p w:rsidR="002E4BA7" w:rsidRPr="00BD7528" w:rsidRDefault="002E4BA7" w:rsidP="002E4BA7">
      <w:pPr>
        <w:pStyle w:val="ConsPlusNonformat"/>
        <w:jc w:val="center"/>
        <w:rPr>
          <w:rFonts w:ascii="Times New Roman" w:hAnsi="Times New Roman" w:cs="Times New Roman"/>
          <w:color w:val="auto"/>
          <w:sz w:val="28"/>
          <w:szCs w:val="28"/>
        </w:rPr>
      </w:pPr>
    </w:p>
    <w:p w:rsidR="002E4BA7" w:rsidRPr="00BD7528" w:rsidRDefault="002E4BA7" w:rsidP="002E4BA7">
      <w:pPr>
        <w:pStyle w:val="ConsPlusNonformat"/>
        <w:jc w:val="center"/>
        <w:rPr>
          <w:rFonts w:ascii="Times New Roman" w:hAnsi="Times New Roman" w:cs="Times New Roman"/>
          <w:color w:val="auto"/>
          <w:sz w:val="28"/>
          <w:szCs w:val="28"/>
        </w:rPr>
      </w:pPr>
    </w:p>
    <w:p w:rsidR="002E4BA7" w:rsidRPr="00BD7528" w:rsidRDefault="002E4BA7" w:rsidP="002E4BA7">
      <w:pPr>
        <w:pStyle w:val="ConsPlusNonformat"/>
        <w:jc w:val="center"/>
        <w:rPr>
          <w:rFonts w:ascii="Times New Roman" w:hAnsi="Times New Roman" w:cs="Times New Roman"/>
          <w:color w:val="auto"/>
          <w:sz w:val="28"/>
          <w:szCs w:val="28"/>
        </w:rPr>
      </w:pPr>
    </w:p>
    <w:p w:rsidR="002E4BA7" w:rsidRPr="00BD7528" w:rsidRDefault="002E4BA7" w:rsidP="002E4BA7">
      <w:pPr>
        <w:pStyle w:val="ConsPlusNonformat"/>
        <w:jc w:val="center"/>
        <w:rPr>
          <w:rFonts w:ascii="Times New Roman" w:hAnsi="Times New Roman" w:cs="Times New Roman"/>
          <w:color w:val="auto"/>
          <w:sz w:val="28"/>
          <w:szCs w:val="28"/>
        </w:rPr>
      </w:pPr>
    </w:p>
    <w:p w:rsidR="002E4BA7" w:rsidRPr="00BD7528" w:rsidRDefault="002E4BA7" w:rsidP="002E4BA7">
      <w:pPr>
        <w:pStyle w:val="ConsPlusNonformat"/>
        <w:jc w:val="center"/>
        <w:rPr>
          <w:rFonts w:ascii="Times New Roman" w:hAnsi="Times New Roman" w:cs="Times New Roman"/>
          <w:color w:val="auto"/>
          <w:sz w:val="28"/>
          <w:szCs w:val="28"/>
        </w:rPr>
      </w:pPr>
    </w:p>
    <w:p w:rsidR="002E4BA7" w:rsidRPr="00BD7528" w:rsidRDefault="002E4BA7" w:rsidP="002E4BA7">
      <w:pPr>
        <w:pStyle w:val="ConsPlusNonformat"/>
        <w:jc w:val="center"/>
        <w:rPr>
          <w:color w:val="auto"/>
        </w:rPr>
      </w:pPr>
      <w:r w:rsidRPr="00BD7528">
        <w:rPr>
          <w:rFonts w:ascii="Times New Roman" w:hAnsi="Times New Roman" w:cs="Times New Roman"/>
          <w:color w:val="auto"/>
        </w:rPr>
        <w:t>Дата _______________                                Подпись _______________</w:t>
      </w:r>
    </w:p>
    <w:p w:rsidR="002E4BA7" w:rsidRPr="00BD7528" w:rsidRDefault="002E4BA7" w:rsidP="002E4BA7">
      <w:pPr>
        <w:pStyle w:val="1fb"/>
        <w:ind w:left="502" w:right="567"/>
        <w:rPr>
          <w:color w:val="auto"/>
          <w:sz w:val="24"/>
          <w:szCs w:val="24"/>
        </w:rPr>
      </w:pPr>
    </w:p>
    <w:p w:rsidR="002E4BA7" w:rsidRPr="00BD7528" w:rsidRDefault="002E4BA7" w:rsidP="002E4BA7">
      <w:pPr>
        <w:spacing w:after="0" w:line="240" w:lineRule="auto"/>
        <w:rPr>
          <w:color w:val="auto"/>
          <w:sz w:val="24"/>
          <w:szCs w:val="24"/>
        </w:rPr>
      </w:pPr>
    </w:p>
    <w:p w:rsidR="002E4BA7" w:rsidRPr="00BD7528" w:rsidRDefault="002E4BA7" w:rsidP="002E4BA7">
      <w:pPr>
        <w:pStyle w:val="1-"/>
        <w:pageBreakBefore/>
        <w:spacing w:before="0" w:after="0" w:line="240" w:lineRule="auto"/>
        <w:jc w:val="right"/>
        <w:rPr>
          <w:color w:val="auto"/>
        </w:rPr>
      </w:pPr>
      <w:bookmarkStart w:id="271" w:name="_Toc490644050"/>
      <w:bookmarkStart w:id="272" w:name="_Toc501467128"/>
      <w:bookmarkStart w:id="273" w:name="_Toc503865075"/>
      <w:r w:rsidRPr="00BD7528">
        <w:rPr>
          <w:b w:val="0"/>
          <w:color w:val="auto"/>
          <w:sz w:val="24"/>
          <w:szCs w:val="24"/>
        </w:rPr>
        <w:lastRenderedPageBreak/>
        <w:t xml:space="preserve">Приложение </w:t>
      </w:r>
      <w:bookmarkEnd w:id="271"/>
      <w:r w:rsidRPr="00BD7528">
        <w:rPr>
          <w:b w:val="0"/>
          <w:color w:val="auto"/>
          <w:sz w:val="24"/>
          <w:szCs w:val="24"/>
        </w:rPr>
        <w:t>5</w:t>
      </w:r>
      <w:r w:rsidRPr="00BD7528">
        <w:rPr>
          <w:b w:val="0"/>
          <w:color w:val="auto"/>
          <w:sz w:val="24"/>
          <w:szCs w:val="24"/>
        </w:rPr>
        <w:br/>
        <w:t xml:space="preserve"> к Административному регламенту</w:t>
      </w:r>
      <w:bookmarkEnd w:id="272"/>
      <w:bookmarkEnd w:id="273"/>
      <w:r w:rsidRPr="00BD7528">
        <w:rPr>
          <w:b w:val="0"/>
          <w:color w:val="auto"/>
          <w:sz w:val="24"/>
          <w:szCs w:val="24"/>
        </w:rPr>
        <w:br/>
      </w:r>
    </w:p>
    <w:p w:rsidR="005F1F67" w:rsidRPr="00BD7528" w:rsidRDefault="002E4BA7" w:rsidP="005F1F67">
      <w:pPr>
        <w:pStyle w:val="afffa"/>
        <w:spacing w:line="276" w:lineRule="auto"/>
        <w:rPr>
          <w:b/>
          <w:color w:val="auto"/>
        </w:rPr>
      </w:pPr>
      <w:bookmarkStart w:id="274" w:name="_Toc490644051"/>
      <w:bookmarkEnd w:id="274"/>
      <w:r w:rsidRPr="00BD7528">
        <w:rPr>
          <w:b/>
          <w:color w:val="auto"/>
        </w:rPr>
        <w:t xml:space="preserve">Форма решения об отказе в предоставлении муниципальной услуги </w:t>
      </w:r>
      <w:r w:rsidR="005F1F67">
        <w:rPr>
          <w:b/>
          <w:color w:val="auto"/>
        </w:rPr>
        <w:t>«П</w:t>
      </w:r>
      <w:r w:rsidR="005F1F67" w:rsidRPr="00BD7528">
        <w:rPr>
          <w:b/>
          <w:color w:val="auto"/>
        </w:rPr>
        <w:t>ри</w:t>
      </w:r>
      <w:r w:rsidR="005F1F67">
        <w:rPr>
          <w:b/>
          <w:color w:val="auto"/>
        </w:rPr>
        <w:t>ём</w:t>
      </w:r>
      <w:r w:rsidR="005F1F67" w:rsidRPr="00BD7528">
        <w:rPr>
          <w:b/>
          <w:color w:val="auto"/>
        </w:rPr>
        <w:t xml:space="preserve"> заявлений, постановк</w:t>
      </w:r>
      <w:r w:rsidR="005F1F67">
        <w:rPr>
          <w:b/>
          <w:color w:val="auto"/>
        </w:rPr>
        <w:t xml:space="preserve">а  </w:t>
      </w:r>
      <w:r w:rsidR="005F1F67" w:rsidRPr="00BD7528">
        <w:rPr>
          <w:b/>
          <w:color w:val="auto"/>
        </w:rPr>
        <w:t>на учет и зачислени</w:t>
      </w:r>
      <w:r w:rsidR="005F1F67">
        <w:rPr>
          <w:b/>
          <w:color w:val="auto"/>
        </w:rPr>
        <w:t>е</w:t>
      </w:r>
      <w:r w:rsidR="005F1F67" w:rsidRPr="00BD7528">
        <w:rPr>
          <w:b/>
          <w:color w:val="auto"/>
        </w:rPr>
        <w:t xml:space="preserve"> детей в образовательные организации, реализующие образовательную программу дошкольного образования, расположенные </w:t>
      </w:r>
    </w:p>
    <w:p w:rsidR="005F1F67" w:rsidRPr="00BD7528" w:rsidRDefault="005F1F67" w:rsidP="005F1F67">
      <w:pPr>
        <w:pStyle w:val="afffa"/>
        <w:spacing w:line="276" w:lineRule="auto"/>
        <w:rPr>
          <w:b/>
          <w:color w:val="auto"/>
        </w:rPr>
      </w:pPr>
      <w:r w:rsidRPr="00BD7528">
        <w:rPr>
          <w:b/>
          <w:color w:val="auto"/>
        </w:rPr>
        <w:t xml:space="preserve">на территории </w:t>
      </w:r>
      <w:r>
        <w:rPr>
          <w:b/>
          <w:color w:val="auto"/>
        </w:rPr>
        <w:t xml:space="preserve">городского округа Домодедово </w:t>
      </w:r>
      <w:r w:rsidRPr="00BD7528">
        <w:rPr>
          <w:b/>
          <w:color w:val="auto"/>
        </w:rPr>
        <w:t>Московской области</w:t>
      </w:r>
      <w:r>
        <w:rPr>
          <w:b/>
          <w:color w:val="auto"/>
        </w:rPr>
        <w:t>»</w:t>
      </w:r>
    </w:p>
    <w:p w:rsidR="002E4BA7" w:rsidRPr="00BD7528" w:rsidRDefault="002E4BA7" w:rsidP="005F1F67">
      <w:pPr>
        <w:pStyle w:val="afffa"/>
        <w:rPr>
          <w:color w:val="auto"/>
        </w:rPr>
      </w:pPr>
    </w:p>
    <w:p w:rsidR="002E4BA7" w:rsidRPr="00BD7528" w:rsidRDefault="002E4BA7" w:rsidP="002E4BA7">
      <w:pPr>
        <w:jc w:val="center"/>
        <w:rPr>
          <w:color w:val="auto"/>
        </w:rPr>
      </w:pPr>
      <w:r w:rsidRPr="00BD7528">
        <w:rPr>
          <w:rFonts w:ascii="Times New Roman" w:hAnsi="Times New Roman"/>
          <w:color w:val="auto"/>
          <w:sz w:val="24"/>
          <w:szCs w:val="24"/>
        </w:rPr>
        <w:t xml:space="preserve">от _________________ № ______________ </w:t>
      </w:r>
      <w:r w:rsidRPr="00BD7528">
        <w:rPr>
          <w:rFonts w:ascii="Times New Roman" w:hAnsi="Times New Roman"/>
          <w:color w:val="auto"/>
          <w:sz w:val="24"/>
          <w:szCs w:val="24"/>
        </w:rPr>
        <w:br/>
        <w:t xml:space="preserve">Гр. __________________________________________________________________________ </w:t>
      </w:r>
      <w:r w:rsidRPr="00BD7528">
        <w:rPr>
          <w:rFonts w:ascii="Times New Roman" w:hAnsi="Times New Roman"/>
          <w:color w:val="auto"/>
          <w:sz w:val="24"/>
          <w:szCs w:val="24"/>
        </w:rPr>
        <w:br/>
        <w:t>(фамилия, имя, отчество)</w:t>
      </w:r>
    </w:p>
    <w:p w:rsidR="000D5441" w:rsidRPr="00BD7528" w:rsidRDefault="002E4BA7" w:rsidP="000D5441">
      <w:pPr>
        <w:pStyle w:val="114"/>
        <w:suppressAutoHyphens/>
        <w:ind w:left="567"/>
        <w:rPr>
          <w:color w:val="auto"/>
          <w:sz w:val="24"/>
          <w:szCs w:val="24"/>
        </w:rPr>
      </w:pPr>
      <w:r w:rsidRPr="00BD7528">
        <w:rPr>
          <w:color w:val="auto"/>
          <w:sz w:val="24"/>
        </w:rPr>
        <w:t>отказано в предоставлении Муниципальной услуги по причине  (необходимое подчеркнуть):</w:t>
      </w:r>
      <w:r w:rsidRPr="00BD7528">
        <w:rPr>
          <w:color w:val="auto"/>
          <w:sz w:val="24"/>
        </w:rPr>
        <w:br/>
      </w:r>
      <w:r w:rsidR="000D5441">
        <w:rPr>
          <w:color w:val="auto"/>
          <w:sz w:val="24"/>
          <w:szCs w:val="24"/>
          <w:lang w:eastAsia="ru-RU"/>
        </w:rPr>
        <w:t xml:space="preserve">а) </w:t>
      </w:r>
      <w:r w:rsidR="000F1AE9">
        <w:rPr>
          <w:color w:val="auto"/>
          <w:sz w:val="24"/>
          <w:szCs w:val="24"/>
          <w:lang w:eastAsia="ru-RU"/>
        </w:rPr>
        <w:t>Н</w:t>
      </w:r>
      <w:r w:rsidR="000D5441" w:rsidRPr="00BD7528">
        <w:rPr>
          <w:color w:val="auto"/>
          <w:sz w:val="24"/>
          <w:szCs w:val="24"/>
          <w:lang w:eastAsia="ru-RU"/>
        </w:rPr>
        <w:t>аличие противоречивых сведений в Заявлении и приложенных к нему документах.</w:t>
      </w:r>
    </w:p>
    <w:p w:rsidR="000D5441" w:rsidRPr="00BD7528" w:rsidRDefault="000D5441" w:rsidP="000D5441">
      <w:pPr>
        <w:pStyle w:val="114"/>
        <w:suppressAutoHyphens/>
        <w:ind w:left="568"/>
        <w:rPr>
          <w:color w:val="auto"/>
          <w:sz w:val="24"/>
          <w:szCs w:val="24"/>
        </w:rPr>
      </w:pPr>
      <w:r>
        <w:rPr>
          <w:color w:val="auto"/>
          <w:sz w:val="24"/>
          <w:szCs w:val="24"/>
          <w:lang w:eastAsia="ru-RU"/>
        </w:rPr>
        <w:t xml:space="preserve">б) </w:t>
      </w:r>
      <w:r w:rsidR="000F1AE9">
        <w:rPr>
          <w:color w:val="auto"/>
          <w:sz w:val="24"/>
          <w:szCs w:val="24"/>
          <w:lang w:eastAsia="ru-RU"/>
        </w:rPr>
        <w:t>П</w:t>
      </w:r>
      <w:r w:rsidRPr="00BD7528">
        <w:rPr>
          <w:color w:val="auto"/>
          <w:sz w:val="24"/>
          <w:szCs w:val="24"/>
          <w:lang w:eastAsia="ru-RU"/>
        </w:rPr>
        <w:t>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0D5441" w:rsidRPr="00BD7528" w:rsidRDefault="000D5441" w:rsidP="000D5441">
      <w:pPr>
        <w:pStyle w:val="114"/>
        <w:suppressAutoHyphens/>
        <w:ind w:left="568"/>
        <w:rPr>
          <w:color w:val="auto"/>
          <w:sz w:val="24"/>
          <w:szCs w:val="24"/>
        </w:rPr>
      </w:pPr>
      <w:r>
        <w:rPr>
          <w:color w:val="auto"/>
          <w:sz w:val="24"/>
          <w:szCs w:val="24"/>
          <w:lang w:eastAsia="ru-RU"/>
        </w:rPr>
        <w:t xml:space="preserve">в) </w:t>
      </w:r>
      <w:r w:rsidR="000F1AE9">
        <w:rPr>
          <w:color w:val="auto"/>
          <w:sz w:val="24"/>
          <w:szCs w:val="24"/>
          <w:lang w:eastAsia="ru-RU"/>
        </w:rPr>
        <w:t>Н</w:t>
      </w:r>
      <w:r w:rsidRPr="00BD7528">
        <w:rPr>
          <w:color w:val="auto"/>
          <w:sz w:val="24"/>
          <w:szCs w:val="24"/>
          <w:lang w:eastAsia="ru-RU"/>
        </w:rPr>
        <w:t>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91CF8" w:rsidRPr="00BD7528" w:rsidRDefault="000F1AE9" w:rsidP="000F1AE9">
      <w:pPr>
        <w:pStyle w:val="114"/>
        <w:suppressAutoHyphens/>
        <w:ind w:left="568"/>
        <w:rPr>
          <w:color w:val="auto"/>
          <w:sz w:val="24"/>
          <w:szCs w:val="24"/>
        </w:rPr>
      </w:pPr>
      <w:r>
        <w:rPr>
          <w:color w:val="auto"/>
          <w:sz w:val="24"/>
          <w:szCs w:val="24"/>
          <w:lang w:eastAsia="ru-RU"/>
        </w:rPr>
        <w:t>г) Н</w:t>
      </w:r>
      <w:r w:rsidR="00D91CF8" w:rsidRPr="00BD7528">
        <w:rPr>
          <w:color w:val="auto"/>
          <w:sz w:val="24"/>
          <w:szCs w:val="24"/>
          <w:lang w:eastAsia="ru-RU"/>
        </w:rPr>
        <w:t>есоответствие категории Заявителя кругу лиц, указанных в пункте 2 Административного регламента.</w:t>
      </w:r>
    </w:p>
    <w:p w:rsidR="00D91CF8" w:rsidRPr="00BD7528" w:rsidRDefault="000F1AE9" w:rsidP="000F1AE9">
      <w:pPr>
        <w:pStyle w:val="114"/>
        <w:suppressAutoHyphens/>
        <w:ind w:left="567"/>
        <w:rPr>
          <w:color w:val="auto"/>
          <w:sz w:val="24"/>
          <w:szCs w:val="24"/>
        </w:rPr>
      </w:pPr>
      <w:r>
        <w:rPr>
          <w:color w:val="auto"/>
          <w:sz w:val="24"/>
          <w:szCs w:val="24"/>
          <w:lang w:eastAsia="ru-RU"/>
        </w:rPr>
        <w:t>д) Н</w:t>
      </w:r>
      <w:r w:rsidR="00D91CF8" w:rsidRPr="00BD7528">
        <w:rPr>
          <w:color w:val="auto"/>
          <w:sz w:val="24"/>
          <w:szCs w:val="24"/>
          <w:lang w:eastAsia="ru-RU"/>
        </w:rPr>
        <w:t>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D91CF8" w:rsidRPr="00BD7528" w:rsidRDefault="000F1AE9" w:rsidP="000F1AE9">
      <w:pPr>
        <w:pStyle w:val="114"/>
        <w:suppressAutoHyphens/>
        <w:ind w:left="567"/>
        <w:rPr>
          <w:color w:val="auto"/>
          <w:sz w:val="24"/>
          <w:szCs w:val="24"/>
        </w:rPr>
      </w:pPr>
      <w:r>
        <w:rPr>
          <w:color w:val="auto"/>
          <w:sz w:val="24"/>
          <w:szCs w:val="24"/>
          <w:lang w:eastAsia="ru-RU"/>
        </w:rPr>
        <w:t xml:space="preserve">е) </w:t>
      </w:r>
      <w:r w:rsidR="00D91CF8" w:rsidRPr="00BD7528">
        <w:rPr>
          <w:color w:val="auto"/>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E4BA7" w:rsidRPr="00BD7528" w:rsidRDefault="002E4BA7" w:rsidP="002E4BA7">
      <w:pPr>
        <w:pStyle w:val="ConsPlusNonformat"/>
        <w:jc w:val="center"/>
        <w:rPr>
          <w:rFonts w:ascii="Times New Roman" w:hAnsi="Times New Roman" w:cs="Times New Roman"/>
          <w:color w:val="auto"/>
        </w:rPr>
      </w:pPr>
    </w:p>
    <w:p w:rsidR="002E4BA7" w:rsidRPr="00BD7528" w:rsidRDefault="002E4BA7" w:rsidP="002E4BA7">
      <w:pPr>
        <w:pStyle w:val="ConsPlusNonformat"/>
        <w:jc w:val="center"/>
        <w:rPr>
          <w:rFonts w:ascii="Times New Roman" w:hAnsi="Times New Roman" w:cs="Times New Roman"/>
          <w:color w:val="auto"/>
        </w:rPr>
      </w:pPr>
    </w:p>
    <w:p w:rsidR="002E4BA7" w:rsidRPr="00BD7528" w:rsidRDefault="002E4BA7" w:rsidP="002E4BA7">
      <w:pPr>
        <w:pStyle w:val="ConsPlusNonformat"/>
        <w:jc w:val="center"/>
        <w:rPr>
          <w:rFonts w:ascii="Times New Roman" w:hAnsi="Times New Roman" w:cs="Times New Roman"/>
          <w:color w:val="auto"/>
        </w:rPr>
      </w:pPr>
    </w:p>
    <w:p w:rsidR="002E4BA7" w:rsidRPr="00BD7528" w:rsidRDefault="002E4BA7" w:rsidP="002E4BA7">
      <w:pPr>
        <w:pStyle w:val="ConsPlusNonformat"/>
        <w:jc w:val="center"/>
        <w:rPr>
          <w:rFonts w:ascii="Times New Roman" w:hAnsi="Times New Roman" w:cs="Times New Roman"/>
          <w:color w:val="auto"/>
        </w:rPr>
      </w:pPr>
    </w:p>
    <w:p w:rsidR="002E4BA7" w:rsidRPr="00BD7528" w:rsidRDefault="002E4BA7" w:rsidP="002E4BA7">
      <w:pPr>
        <w:pStyle w:val="ConsPlusNonformat"/>
        <w:jc w:val="center"/>
        <w:rPr>
          <w:rFonts w:ascii="Times New Roman" w:hAnsi="Times New Roman" w:cs="Times New Roman"/>
          <w:color w:val="auto"/>
        </w:rPr>
      </w:pPr>
    </w:p>
    <w:p w:rsidR="002E4BA7" w:rsidRPr="00BD7528" w:rsidRDefault="002E4BA7" w:rsidP="002E4BA7">
      <w:pPr>
        <w:pStyle w:val="ConsPlusNonformat"/>
        <w:jc w:val="center"/>
        <w:rPr>
          <w:rFonts w:ascii="Times New Roman" w:hAnsi="Times New Roman" w:cs="Times New Roman"/>
          <w:color w:val="auto"/>
        </w:rPr>
      </w:pPr>
    </w:p>
    <w:p w:rsidR="002E4BA7" w:rsidRPr="00BD7528" w:rsidRDefault="002E4BA7" w:rsidP="002E4BA7">
      <w:pPr>
        <w:pStyle w:val="ConsPlusNonformat"/>
        <w:jc w:val="center"/>
        <w:rPr>
          <w:rFonts w:ascii="Times New Roman" w:hAnsi="Times New Roman" w:cs="Times New Roman"/>
          <w:color w:val="auto"/>
        </w:rPr>
      </w:pPr>
    </w:p>
    <w:p w:rsidR="002E4BA7" w:rsidRPr="00BD7528" w:rsidRDefault="002E4BA7" w:rsidP="002E4BA7">
      <w:pPr>
        <w:pStyle w:val="ConsPlusNonformat"/>
        <w:jc w:val="center"/>
        <w:rPr>
          <w:color w:val="auto"/>
        </w:rPr>
      </w:pPr>
      <w:r w:rsidRPr="00BD7528">
        <w:rPr>
          <w:rFonts w:ascii="Times New Roman" w:hAnsi="Times New Roman" w:cs="Times New Roman"/>
          <w:color w:val="auto"/>
        </w:rPr>
        <w:t>Дата _______________                                Подпись _______________</w:t>
      </w:r>
    </w:p>
    <w:p w:rsidR="002E4BA7" w:rsidRPr="00BD7528" w:rsidRDefault="002E4BA7" w:rsidP="002E4BA7">
      <w:pPr>
        <w:spacing w:after="0" w:line="240" w:lineRule="auto"/>
        <w:rPr>
          <w:rFonts w:ascii="Times New Roman" w:eastAsia="Times New Roman" w:hAnsi="Times New Roman"/>
          <w:color w:val="auto"/>
          <w:sz w:val="24"/>
          <w:szCs w:val="24"/>
        </w:rPr>
      </w:pPr>
    </w:p>
    <w:p w:rsidR="002E4BA7" w:rsidRPr="00BD7528" w:rsidRDefault="002E4BA7" w:rsidP="002E4BA7">
      <w:pPr>
        <w:spacing w:after="0" w:line="240" w:lineRule="auto"/>
        <w:rPr>
          <w:rFonts w:ascii="Times New Roman" w:eastAsia="Times New Roman" w:hAnsi="Times New Roman"/>
          <w:color w:val="auto"/>
          <w:sz w:val="24"/>
          <w:szCs w:val="24"/>
        </w:rPr>
      </w:pPr>
    </w:p>
    <w:p w:rsidR="002E4BA7" w:rsidRPr="00BD7528" w:rsidRDefault="002E4BA7" w:rsidP="002E4BA7">
      <w:pPr>
        <w:spacing w:after="0" w:line="240" w:lineRule="auto"/>
        <w:rPr>
          <w:rFonts w:ascii="Times New Roman" w:eastAsia="Times New Roman" w:hAnsi="Times New Roman"/>
          <w:color w:val="auto"/>
          <w:sz w:val="24"/>
          <w:szCs w:val="24"/>
        </w:rPr>
      </w:pPr>
    </w:p>
    <w:p w:rsidR="002E4BA7" w:rsidRPr="00BD7528" w:rsidRDefault="002E4BA7" w:rsidP="002E4BA7">
      <w:pPr>
        <w:spacing w:after="0" w:line="240" w:lineRule="auto"/>
        <w:rPr>
          <w:rFonts w:ascii="Times New Roman" w:eastAsia="Times New Roman" w:hAnsi="Times New Roman"/>
          <w:color w:val="auto"/>
          <w:sz w:val="24"/>
          <w:szCs w:val="24"/>
        </w:rPr>
      </w:pPr>
    </w:p>
    <w:p w:rsidR="002E4BA7" w:rsidRPr="00BD7528" w:rsidRDefault="002E4BA7" w:rsidP="002E4BA7">
      <w:pPr>
        <w:spacing w:after="0" w:line="240" w:lineRule="auto"/>
        <w:rPr>
          <w:rFonts w:ascii="Times New Roman" w:eastAsia="Times New Roman" w:hAnsi="Times New Roman"/>
          <w:color w:val="auto"/>
          <w:sz w:val="24"/>
          <w:szCs w:val="24"/>
        </w:rPr>
      </w:pPr>
    </w:p>
    <w:p w:rsidR="002E4BA7" w:rsidRPr="00BD7528" w:rsidRDefault="002E4BA7" w:rsidP="002E4BA7">
      <w:pPr>
        <w:spacing w:after="0" w:line="240" w:lineRule="auto"/>
        <w:rPr>
          <w:color w:val="auto"/>
          <w:sz w:val="24"/>
          <w:szCs w:val="24"/>
        </w:rPr>
      </w:pPr>
    </w:p>
    <w:p w:rsidR="002E4BA7" w:rsidRPr="00BD7528" w:rsidRDefault="002E4BA7" w:rsidP="002E4BA7">
      <w:pPr>
        <w:pStyle w:val="1-"/>
        <w:pageBreakBefore/>
        <w:spacing w:before="0" w:after="0" w:line="240" w:lineRule="auto"/>
        <w:jc w:val="right"/>
        <w:rPr>
          <w:color w:val="auto"/>
        </w:rPr>
      </w:pPr>
      <w:bookmarkStart w:id="275" w:name="_Toc501467129"/>
      <w:bookmarkStart w:id="276" w:name="_Toc503865076"/>
      <w:r w:rsidRPr="00BD7528">
        <w:rPr>
          <w:b w:val="0"/>
          <w:color w:val="auto"/>
          <w:sz w:val="24"/>
          <w:szCs w:val="24"/>
        </w:rPr>
        <w:lastRenderedPageBreak/>
        <w:t xml:space="preserve">Приложение 6 </w:t>
      </w:r>
      <w:bookmarkStart w:id="277" w:name="_Toc490644049"/>
      <w:bookmarkStart w:id="278" w:name="_Toc490646574"/>
      <w:bookmarkStart w:id="279" w:name="_Toc490643998"/>
      <w:r w:rsidRPr="00BD7528">
        <w:rPr>
          <w:b w:val="0"/>
          <w:color w:val="auto"/>
          <w:sz w:val="24"/>
          <w:szCs w:val="24"/>
        </w:rPr>
        <w:br/>
        <w:t>к Административному регламенту</w:t>
      </w:r>
      <w:bookmarkEnd w:id="275"/>
      <w:bookmarkEnd w:id="276"/>
      <w:r w:rsidRPr="00BD7528">
        <w:rPr>
          <w:b w:val="0"/>
          <w:color w:val="auto"/>
          <w:sz w:val="24"/>
          <w:szCs w:val="24"/>
        </w:rPr>
        <w:br/>
      </w:r>
      <w:bookmarkEnd w:id="277"/>
      <w:bookmarkEnd w:id="278"/>
      <w:bookmarkEnd w:id="279"/>
    </w:p>
    <w:p w:rsidR="002E4BA7" w:rsidRPr="00BD7528" w:rsidRDefault="002E4BA7" w:rsidP="002E4BA7">
      <w:pPr>
        <w:pStyle w:val="afffa"/>
        <w:rPr>
          <w:color w:val="auto"/>
        </w:rPr>
      </w:pPr>
      <w:bookmarkStart w:id="280" w:name="_Toc490643999"/>
      <w:bookmarkStart w:id="281" w:name="_Toc473131355"/>
      <w:bookmarkEnd w:id="280"/>
      <w:bookmarkEnd w:id="281"/>
      <w:r w:rsidRPr="00BD7528">
        <w:rPr>
          <w:color w:val="auto"/>
        </w:rPr>
        <w:t>Список нормативных актов, в соответствии с которыми осуществляется предоставление Муниципальной услуги</w:t>
      </w:r>
    </w:p>
    <w:p w:rsidR="00E428FC" w:rsidRPr="00BD7528" w:rsidRDefault="002E4BA7" w:rsidP="00E428FC">
      <w:pPr>
        <w:pStyle w:val="114"/>
        <w:tabs>
          <w:tab w:val="left" w:pos="709"/>
        </w:tabs>
        <w:ind w:left="426"/>
        <w:rPr>
          <w:color w:val="auto"/>
          <w:sz w:val="24"/>
          <w:szCs w:val="24"/>
          <w:lang w:eastAsia="ru-RU"/>
        </w:rPr>
      </w:pPr>
      <w:r w:rsidRPr="00BD7528">
        <w:rPr>
          <w:color w:val="auto"/>
          <w:sz w:val="24"/>
          <w:szCs w:val="24"/>
          <w:lang w:eastAsia="ru-RU"/>
        </w:rPr>
        <w:t xml:space="preserve">Предоставление Муниципальной услуги осуществляется в соответствии с: </w:t>
      </w:r>
      <w:bookmarkStart w:id="282" w:name="_%D0%9F%D1%80%D0%B8%D0%BB%D0%BE%D0%B6%D0"/>
      <w:bookmarkEnd w:id="282"/>
    </w:p>
    <w:p w:rsidR="00E81BA3" w:rsidRPr="00BD7528" w:rsidRDefault="00E81BA3" w:rsidP="004228B2">
      <w:pPr>
        <w:pStyle w:val="114"/>
        <w:numPr>
          <w:ilvl w:val="0"/>
          <w:numId w:val="40"/>
        </w:numPr>
        <w:suppressAutoHyphens/>
        <w:ind w:left="0" w:firstLine="426"/>
        <w:rPr>
          <w:color w:val="auto"/>
          <w:sz w:val="24"/>
          <w:szCs w:val="24"/>
          <w:lang w:eastAsia="ru-RU"/>
        </w:rPr>
      </w:pPr>
      <w:r w:rsidRPr="00BD7528">
        <w:rPr>
          <w:color w:val="auto"/>
          <w:sz w:val="24"/>
          <w:szCs w:val="24"/>
        </w:rPr>
        <w:t>Конвенцией о правах ребенка (</w:t>
      </w:r>
      <w:r w:rsidRPr="00BD7528">
        <w:rPr>
          <w:rStyle w:val="af3"/>
          <w:b w:val="0"/>
          <w:iCs/>
          <w:color w:val="auto"/>
          <w:sz w:val="24"/>
          <w:szCs w:val="24"/>
        </w:rPr>
        <w:t>"Сборник международных договоров СССР", выпуск XLVI, 1993</w:t>
      </w:r>
      <w:r w:rsidRPr="00BD7528">
        <w:rPr>
          <w:color w:val="auto"/>
          <w:sz w:val="24"/>
          <w:szCs w:val="24"/>
        </w:rPr>
        <w:t>)</w:t>
      </w:r>
    </w:p>
    <w:p w:rsidR="00E81BA3" w:rsidRPr="00BD7528" w:rsidRDefault="00E81BA3" w:rsidP="00072D50">
      <w:pPr>
        <w:pStyle w:val="aff4"/>
        <w:numPr>
          <w:ilvl w:val="0"/>
          <w:numId w:val="40"/>
        </w:numPr>
        <w:tabs>
          <w:tab w:val="left" w:pos="720"/>
        </w:tabs>
        <w:spacing w:after="0"/>
        <w:ind w:right="98" w:hanging="294"/>
        <w:jc w:val="both"/>
        <w:rPr>
          <w:color w:val="auto"/>
        </w:rPr>
      </w:pPr>
      <w:r w:rsidRPr="00BD7528">
        <w:rPr>
          <w:color w:val="auto"/>
        </w:rPr>
        <w:t>Конституцией Российской Федерации («Российская газета», 21.01.2009г., №7);</w:t>
      </w:r>
    </w:p>
    <w:p w:rsidR="002E4BA7" w:rsidRPr="00BD7528" w:rsidRDefault="002E4BA7" w:rsidP="00C65B5A">
      <w:pPr>
        <w:pStyle w:val="affff"/>
        <w:numPr>
          <w:ilvl w:val="0"/>
          <w:numId w:val="40"/>
        </w:numPr>
        <w:autoSpaceDE w:val="0"/>
        <w:autoSpaceDN w:val="0"/>
        <w:adjustRightInd w:val="0"/>
        <w:spacing w:after="0" w:line="240" w:lineRule="auto"/>
        <w:ind w:left="0" w:firstLine="426"/>
        <w:jc w:val="both"/>
        <w:rPr>
          <w:rFonts w:ascii="Times New Roman" w:hAnsi="Times New Roman"/>
          <w:color w:val="auto"/>
          <w:sz w:val="24"/>
          <w:szCs w:val="24"/>
          <w:lang w:eastAsia="ru-RU"/>
        </w:rPr>
      </w:pPr>
      <w:r w:rsidRPr="00BD7528">
        <w:rPr>
          <w:rFonts w:ascii="Times New Roman" w:hAnsi="Times New Roman"/>
          <w:color w:val="auto"/>
          <w:sz w:val="24"/>
          <w:szCs w:val="24"/>
          <w:lang w:eastAsia="ru-RU"/>
        </w:rPr>
        <w:t>Федеральным законом от 29.12.2012 № 273-ФЗ «Об образовании в Российской Федерации»</w:t>
      </w:r>
      <w:r w:rsidR="00E81BA3" w:rsidRPr="00BD7528">
        <w:rPr>
          <w:rFonts w:ascii="Times New Roman" w:hAnsi="Times New Roman"/>
          <w:color w:val="auto"/>
          <w:sz w:val="24"/>
          <w:szCs w:val="24"/>
          <w:lang w:eastAsia="ru-RU"/>
        </w:rPr>
        <w:t xml:space="preserve"> </w:t>
      </w:r>
      <w:r w:rsidR="00E81BA3" w:rsidRPr="00BD7528">
        <w:rPr>
          <w:rFonts w:ascii="Times New Roman" w:hAnsi="Times New Roman"/>
          <w:color w:val="auto"/>
          <w:sz w:val="24"/>
          <w:szCs w:val="24"/>
        </w:rPr>
        <w:t>(</w:t>
      </w:r>
      <w:r w:rsidR="00C65B5A" w:rsidRPr="00BD7528">
        <w:rPr>
          <w:rFonts w:ascii="Times New Roman" w:hAnsi="Times New Roman"/>
          <w:color w:val="auto"/>
          <w:sz w:val="24"/>
          <w:szCs w:val="24"/>
          <w:lang w:eastAsia="ru-RU"/>
        </w:rPr>
        <w:t>«Российская газета», 31.12.2012, № 303</w:t>
      </w:r>
      <w:r w:rsidR="00E81BA3" w:rsidRPr="00BD7528">
        <w:rPr>
          <w:rFonts w:ascii="Times New Roman" w:hAnsi="Times New Roman"/>
          <w:color w:val="auto"/>
          <w:sz w:val="24"/>
          <w:szCs w:val="24"/>
        </w:rPr>
        <w:t>)</w:t>
      </w:r>
      <w:r w:rsidRPr="00BD7528">
        <w:rPr>
          <w:rFonts w:ascii="Times New Roman" w:hAnsi="Times New Roman"/>
          <w:color w:val="auto"/>
          <w:sz w:val="24"/>
          <w:szCs w:val="24"/>
          <w:lang w:eastAsia="ru-RU"/>
        </w:rPr>
        <w:t>;</w:t>
      </w:r>
    </w:p>
    <w:p w:rsidR="002E4BA7" w:rsidRPr="00BD7528" w:rsidRDefault="002E4BA7" w:rsidP="00C65B5A">
      <w:pPr>
        <w:pStyle w:val="114"/>
        <w:numPr>
          <w:ilvl w:val="0"/>
          <w:numId w:val="40"/>
        </w:numPr>
        <w:suppressAutoHyphens/>
        <w:rPr>
          <w:color w:val="auto"/>
          <w:sz w:val="24"/>
          <w:szCs w:val="24"/>
          <w:lang w:eastAsia="ru-RU"/>
        </w:rPr>
      </w:pPr>
      <w:r w:rsidRPr="00BD7528">
        <w:rPr>
          <w:color w:val="auto"/>
          <w:sz w:val="24"/>
          <w:szCs w:val="24"/>
          <w:lang w:eastAsia="ru-RU"/>
        </w:rPr>
        <w:t>Федеральным законом от 02.05.2006 № 59-ФЗ «О порядке рассмотрения обращений граждан Российской Федерации</w:t>
      </w:r>
      <w:r w:rsidR="00E81BA3" w:rsidRPr="00BD7528">
        <w:rPr>
          <w:color w:val="auto"/>
          <w:sz w:val="24"/>
          <w:szCs w:val="24"/>
        </w:rPr>
        <w:t xml:space="preserve"> (</w:t>
      </w:r>
      <w:r w:rsidR="00AB6833" w:rsidRPr="00BD7528">
        <w:rPr>
          <w:color w:val="auto"/>
          <w:sz w:val="24"/>
          <w:szCs w:val="24"/>
        </w:rPr>
        <w:t>«Российская газета» №4061 от 05.05.2006</w:t>
      </w:r>
      <w:r w:rsidR="00072D50" w:rsidRPr="00BD7528">
        <w:rPr>
          <w:color w:val="auto"/>
          <w:sz w:val="24"/>
          <w:szCs w:val="24"/>
        </w:rPr>
        <w:t>)</w:t>
      </w:r>
      <w:r w:rsidRPr="00BD7528">
        <w:rPr>
          <w:color w:val="auto"/>
          <w:sz w:val="24"/>
          <w:szCs w:val="24"/>
          <w:lang w:eastAsia="ru-RU"/>
        </w:rPr>
        <w:t>;</w:t>
      </w:r>
    </w:p>
    <w:p w:rsidR="00072D50" w:rsidRPr="00BD7528" w:rsidRDefault="00072D50" w:rsidP="00AB6833">
      <w:pPr>
        <w:pStyle w:val="ConsPlusNormal0"/>
        <w:ind w:firstLine="426"/>
        <w:jc w:val="both"/>
        <w:rPr>
          <w:rFonts w:ascii="Times New Roman" w:hAnsi="Times New Roman" w:cs="Times New Roman"/>
          <w:color w:val="auto"/>
          <w:sz w:val="24"/>
          <w:szCs w:val="24"/>
        </w:rPr>
      </w:pPr>
      <w:r w:rsidRPr="00BD7528">
        <w:rPr>
          <w:rFonts w:ascii="Times New Roman" w:hAnsi="Times New Roman" w:cs="Times New Roman"/>
          <w:color w:val="auto"/>
          <w:sz w:val="24"/>
          <w:szCs w:val="24"/>
          <w:lang w:eastAsia="ru-RU"/>
        </w:rPr>
        <w:t>5.</w:t>
      </w:r>
      <w:r w:rsidR="002E4BA7" w:rsidRPr="00BD7528">
        <w:rPr>
          <w:rFonts w:ascii="Times New Roman" w:hAnsi="Times New Roman" w:cs="Times New Roman"/>
          <w:color w:val="auto"/>
          <w:sz w:val="24"/>
          <w:szCs w:val="24"/>
          <w:lang w:eastAsia="ru-RU"/>
        </w:rPr>
        <w:t>Федеральным законом от 24.07.1998 № 124-ФЗ «Об основных гарантиях прав ребенка в Российской Федерации»</w:t>
      </w:r>
      <w:r w:rsidRPr="00BD7528">
        <w:rPr>
          <w:rFonts w:ascii="Times New Roman" w:hAnsi="Times New Roman" w:cs="Times New Roman"/>
          <w:color w:val="auto"/>
          <w:sz w:val="24"/>
          <w:szCs w:val="24"/>
          <w:lang w:eastAsia="ru-RU"/>
        </w:rPr>
        <w:t xml:space="preserve"> </w:t>
      </w:r>
      <w:r w:rsidRPr="00BD7528">
        <w:rPr>
          <w:rFonts w:ascii="Times New Roman" w:hAnsi="Times New Roman" w:cs="Times New Roman"/>
          <w:color w:val="auto"/>
          <w:sz w:val="24"/>
          <w:szCs w:val="24"/>
        </w:rPr>
        <w:t xml:space="preserve">(Собрание законодательства Российской Федерации, 1998г., №31, ст.3802); </w:t>
      </w:r>
    </w:p>
    <w:p w:rsidR="002E4BA7" w:rsidRPr="00BD7528" w:rsidRDefault="002E4BA7" w:rsidP="00AB6833">
      <w:pPr>
        <w:pStyle w:val="114"/>
        <w:numPr>
          <w:ilvl w:val="0"/>
          <w:numId w:val="59"/>
        </w:numPr>
        <w:suppressAutoHyphens/>
        <w:ind w:left="0" w:firstLine="426"/>
        <w:rPr>
          <w:color w:val="auto"/>
          <w:sz w:val="24"/>
          <w:szCs w:val="24"/>
          <w:lang w:eastAsia="ru-RU"/>
        </w:rPr>
      </w:pPr>
      <w:r w:rsidRPr="00BD7528">
        <w:rPr>
          <w:color w:val="auto"/>
          <w:sz w:val="24"/>
          <w:szCs w:val="24"/>
          <w:lang w:eastAsia="ru-RU"/>
        </w:rPr>
        <w:t>Федеральным законом от 25.07.2002 № 115-ФЗ «О правовом положении иностранных граждан в Российской Федерации»</w:t>
      </w:r>
      <w:r w:rsidR="00AB6833" w:rsidRPr="00BD7528">
        <w:rPr>
          <w:color w:val="auto"/>
          <w:sz w:val="24"/>
          <w:szCs w:val="24"/>
          <w:lang w:eastAsia="ru-RU"/>
        </w:rPr>
        <w:t xml:space="preserve"> (</w:t>
      </w:r>
      <w:r w:rsidR="00AB6833" w:rsidRPr="00BD7528">
        <w:rPr>
          <w:color w:val="auto"/>
          <w:sz w:val="24"/>
          <w:szCs w:val="24"/>
        </w:rPr>
        <w:t>«Российская газета» №140 от 31.07.2002)</w:t>
      </w:r>
      <w:r w:rsidRPr="00BD7528">
        <w:rPr>
          <w:color w:val="auto"/>
          <w:sz w:val="24"/>
          <w:szCs w:val="24"/>
          <w:lang w:eastAsia="ru-RU"/>
        </w:rPr>
        <w:t>;</w:t>
      </w:r>
    </w:p>
    <w:p w:rsidR="002E4BA7" w:rsidRPr="00BD7528" w:rsidRDefault="002E4BA7" w:rsidP="00AB6833">
      <w:pPr>
        <w:pStyle w:val="114"/>
        <w:numPr>
          <w:ilvl w:val="0"/>
          <w:numId w:val="59"/>
        </w:numPr>
        <w:suppressAutoHyphens/>
        <w:ind w:left="0" w:firstLine="426"/>
        <w:rPr>
          <w:color w:val="auto"/>
          <w:sz w:val="24"/>
          <w:szCs w:val="24"/>
          <w:lang w:eastAsia="ru-RU"/>
        </w:rPr>
      </w:pPr>
      <w:r w:rsidRPr="00BD7528">
        <w:rPr>
          <w:color w:val="auto"/>
          <w:sz w:val="24"/>
          <w:szCs w:val="24"/>
          <w:lang w:eastAsia="ru-RU"/>
        </w:rPr>
        <w:t>Федеральным законом от 06.10.2003 № 131-ФЗ «Об общих принципах организации местного самоуправления в Российской Федерации»</w:t>
      </w:r>
      <w:r w:rsidR="00E22FD1" w:rsidRPr="00BD7528">
        <w:rPr>
          <w:color w:val="auto"/>
          <w:sz w:val="24"/>
          <w:szCs w:val="24"/>
          <w:lang w:eastAsia="ru-RU"/>
        </w:rPr>
        <w:t xml:space="preserve"> (</w:t>
      </w:r>
      <w:r w:rsidR="00E22FD1" w:rsidRPr="00BD7528">
        <w:rPr>
          <w:color w:val="auto"/>
          <w:sz w:val="24"/>
          <w:szCs w:val="24"/>
        </w:rPr>
        <w:t>«Российская газета», 08.10.2003г., №202);</w:t>
      </w:r>
    </w:p>
    <w:p w:rsidR="002E4BA7" w:rsidRPr="00BD7528" w:rsidRDefault="002E4BA7" w:rsidP="00AB6833">
      <w:pPr>
        <w:pStyle w:val="114"/>
        <w:numPr>
          <w:ilvl w:val="0"/>
          <w:numId w:val="59"/>
        </w:numPr>
        <w:suppressAutoHyphens/>
        <w:ind w:left="0" w:firstLine="426"/>
        <w:rPr>
          <w:color w:val="auto"/>
          <w:sz w:val="24"/>
          <w:szCs w:val="24"/>
          <w:lang w:eastAsia="ru-RU"/>
        </w:rPr>
      </w:pPr>
      <w:r w:rsidRPr="00BD7528">
        <w:rPr>
          <w:color w:val="auto"/>
          <w:sz w:val="24"/>
          <w:szCs w:val="24"/>
          <w:lang w:eastAsia="ru-RU"/>
        </w:rPr>
        <w:t>Федеральным законом от 27.07.2006 № 152-ФЗ «О персональных данных»</w:t>
      </w:r>
      <w:r w:rsidR="00E22FD1" w:rsidRPr="00BD7528">
        <w:rPr>
          <w:color w:val="auto"/>
          <w:sz w:val="24"/>
          <w:szCs w:val="24"/>
          <w:lang w:eastAsia="ru-RU"/>
        </w:rPr>
        <w:t xml:space="preserve"> (</w:t>
      </w:r>
      <w:r w:rsidR="00E22FD1" w:rsidRPr="00BD7528">
        <w:rPr>
          <w:color w:val="auto"/>
          <w:sz w:val="24"/>
          <w:szCs w:val="24"/>
        </w:rPr>
        <w:t>«Российская газета» №4131 от 29.07.2006)</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Федеральным законом от 27.07.2010 № 210-ФЗ «Об организации предоставления государственных и муниципальных услуг»</w:t>
      </w:r>
      <w:r w:rsidR="00E22FD1" w:rsidRPr="00BD7528">
        <w:rPr>
          <w:color w:val="auto"/>
          <w:sz w:val="24"/>
          <w:szCs w:val="24"/>
          <w:lang w:eastAsia="ru-RU"/>
        </w:rPr>
        <w:t xml:space="preserve"> (</w:t>
      </w:r>
      <w:r w:rsidR="00E22FD1" w:rsidRPr="00BD7528">
        <w:rPr>
          <w:color w:val="auto"/>
          <w:sz w:val="24"/>
          <w:szCs w:val="24"/>
        </w:rPr>
        <w:t>Собрание законодательства Российской Федерации , 2010, № 31, стр. 4179)</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r w:rsidR="00E22FD1" w:rsidRPr="00BD7528">
        <w:rPr>
          <w:color w:val="auto"/>
          <w:sz w:val="24"/>
          <w:szCs w:val="24"/>
          <w:lang w:eastAsia="ru-RU"/>
        </w:rPr>
        <w:t xml:space="preserve"> («Российская газета» №</w:t>
      </w:r>
      <w:r w:rsidR="00FF1E2E">
        <w:rPr>
          <w:color w:val="auto"/>
          <w:sz w:val="24"/>
          <w:szCs w:val="24"/>
          <w:lang w:eastAsia="ru-RU"/>
        </w:rPr>
        <w:t>5979</w:t>
      </w:r>
      <w:r w:rsidR="00E22FD1" w:rsidRPr="00BD7528">
        <w:rPr>
          <w:color w:val="auto"/>
          <w:sz w:val="24"/>
          <w:szCs w:val="24"/>
          <w:lang w:eastAsia="ru-RU"/>
        </w:rPr>
        <w:t xml:space="preserve"> от 11.01.2013)</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Федеральным законом от 28.12.2010 № 403-ФЗ «О Следственном комитете Российской Федерации»</w:t>
      </w:r>
      <w:r w:rsidR="00E22FD1" w:rsidRPr="00BD7528">
        <w:rPr>
          <w:color w:val="auto"/>
          <w:sz w:val="24"/>
          <w:szCs w:val="24"/>
          <w:lang w:eastAsia="ru-RU"/>
        </w:rPr>
        <w:t xml:space="preserve"> («Российская газета» № 296 от 30.12.2010)</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Федеральным законом от 07.02.2011 № 3-ФЗ «О полиции»</w:t>
      </w:r>
      <w:r w:rsidR="00E22FD1" w:rsidRPr="00BD7528">
        <w:rPr>
          <w:color w:val="auto"/>
          <w:sz w:val="24"/>
          <w:szCs w:val="24"/>
          <w:lang w:eastAsia="ru-RU"/>
        </w:rPr>
        <w:t xml:space="preserve"> («Российская газета»                   № 25 от 08.02.2011)</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r w:rsidR="001D7672" w:rsidRPr="00BD7528">
        <w:rPr>
          <w:color w:val="auto"/>
          <w:sz w:val="24"/>
          <w:szCs w:val="24"/>
          <w:lang w:eastAsia="ru-RU"/>
        </w:rPr>
        <w:t xml:space="preserve">                                  («Ведомости СНГ и ВС»  1991 № 21 стр. 699)</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Федеральным законом от 17.01.1992 № 2202-1 «О прокуратуре Российской Федерации»</w:t>
      </w:r>
      <w:r w:rsidR="001D7672" w:rsidRPr="00BD7528">
        <w:rPr>
          <w:color w:val="auto"/>
          <w:sz w:val="24"/>
          <w:szCs w:val="24"/>
          <w:lang w:eastAsia="ru-RU"/>
        </w:rPr>
        <w:t xml:space="preserve"> (</w:t>
      </w:r>
      <w:r w:rsidR="001D7672" w:rsidRPr="00BD7528">
        <w:rPr>
          <w:color w:val="auto"/>
          <w:sz w:val="24"/>
          <w:szCs w:val="24"/>
        </w:rPr>
        <w:t>«Российская газета» № 39 от 18.02. 1992)</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Законом Российской Федерации от 26.06.1992 № 3132-1 «О статусе судей в Российской Федерации»</w:t>
      </w:r>
      <w:r w:rsidR="00BF0040" w:rsidRPr="00BD7528">
        <w:rPr>
          <w:color w:val="auto"/>
          <w:sz w:val="24"/>
          <w:szCs w:val="24"/>
          <w:lang w:eastAsia="ru-RU"/>
        </w:rPr>
        <w:t xml:space="preserve"> (</w:t>
      </w:r>
      <w:r w:rsidR="00BF0040" w:rsidRPr="00BD7528">
        <w:rPr>
          <w:color w:val="auto"/>
          <w:sz w:val="24"/>
          <w:szCs w:val="24"/>
        </w:rPr>
        <w:t>«Российская газета» № 170 от 29.07.1992)</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Федеральным законом от 27.05.1998 № 76-ФЗ «О статусе военнослужащих»</w:t>
      </w:r>
      <w:r w:rsidR="006A1545" w:rsidRPr="00BD7528">
        <w:rPr>
          <w:color w:val="auto"/>
          <w:sz w:val="24"/>
          <w:szCs w:val="24"/>
          <w:lang w:eastAsia="ru-RU"/>
        </w:rPr>
        <w:t xml:space="preserve"> (</w:t>
      </w:r>
      <w:r w:rsidR="006A1545" w:rsidRPr="00BD7528">
        <w:rPr>
          <w:color w:val="auto"/>
          <w:sz w:val="24"/>
          <w:szCs w:val="24"/>
        </w:rPr>
        <w:t>«Российская газета» № 104 от 02.06.1998)</w:t>
      </w:r>
      <w:r w:rsidRPr="00BD7528">
        <w:rPr>
          <w:color w:val="auto"/>
          <w:sz w:val="24"/>
          <w:szCs w:val="24"/>
          <w:lang w:eastAsia="ru-RU"/>
        </w:rPr>
        <w:t>;</w:t>
      </w:r>
    </w:p>
    <w:p w:rsidR="006A1545"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6A1545" w:rsidRPr="00BD7528">
        <w:rPr>
          <w:color w:val="auto"/>
          <w:sz w:val="24"/>
          <w:szCs w:val="24"/>
          <w:lang w:eastAsia="ru-RU"/>
        </w:rPr>
        <w:t xml:space="preserve"> (</w:t>
      </w:r>
      <w:r w:rsidR="006A1545" w:rsidRPr="00BD7528">
        <w:rPr>
          <w:color w:val="auto"/>
          <w:sz w:val="24"/>
          <w:szCs w:val="24"/>
        </w:rPr>
        <w:t>«Российская газета» № 229 от 02.12.1998)</w:t>
      </w:r>
      <w:r w:rsidRPr="00BD7528">
        <w:rPr>
          <w:color w:val="auto"/>
          <w:sz w:val="24"/>
          <w:szCs w:val="24"/>
          <w:lang w:eastAsia="ru-RU"/>
        </w:rPr>
        <w:t>;</w:t>
      </w:r>
    </w:p>
    <w:p w:rsidR="006A1545" w:rsidRPr="00BD7528" w:rsidRDefault="00E53C60" w:rsidP="00AB6833">
      <w:pPr>
        <w:pStyle w:val="114"/>
        <w:numPr>
          <w:ilvl w:val="0"/>
          <w:numId w:val="59"/>
        </w:numPr>
        <w:tabs>
          <w:tab w:val="left" w:pos="851"/>
        </w:tabs>
        <w:suppressAutoHyphens/>
        <w:ind w:left="0" w:firstLine="426"/>
        <w:rPr>
          <w:color w:val="auto"/>
          <w:sz w:val="24"/>
          <w:szCs w:val="24"/>
          <w:lang w:eastAsia="ru-RU"/>
        </w:rPr>
      </w:pPr>
      <w:hyperlink r:id="rId24" w:history="1">
        <w:r w:rsidR="002E4BA7" w:rsidRPr="00BD7528">
          <w:rPr>
            <w:color w:val="auto"/>
            <w:sz w:val="24"/>
            <w:szCs w:val="24"/>
            <w:lang w:eastAsia="ru-RU"/>
          </w:rPr>
          <w:t>Указом Президента Российской Федерации от 02.10.1992 № 1157 «О дополнительных мерах государственной поддержки инвалидов»</w:t>
        </w:r>
      </w:hyperlink>
      <w:r w:rsidR="006A1545" w:rsidRPr="00BD7528">
        <w:rPr>
          <w:color w:val="auto"/>
        </w:rPr>
        <w:t xml:space="preserve"> (</w:t>
      </w:r>
      <w:r w:rsidR="006A1545" w:rsidRPr="00BD7528">
        <w:rPr>
          <w:color w:val="auto"/>
          <w:sz w:val="24"/>
          <w:szCs w:val="24"/>
        </w:rPr>
        <w:t>Собрание актов Президента и Правительства РФ                     от 05.10.1992 №14, ст.1098);</w:t>
      </w:r>
    </w:p>
    <w:p w:rsidR="002E4BA7" w:rsidRPr="00BD7528" w:rsidRDefault="00E53C60" w:rsidP="00AB6833">
      <w:pPr>
        <w:pStyle w:val="114"/>
        <w:numPr>
          <w:ilvl w:val="0"/>
          <w:numId w:val="59"/>
        </w:numPr>
        <w:tabs>
          <w:tab w:val="left" w:pos="851"/>
        </w:tabs>
        <w:suppressAutoHyphens/>
        <w:ind w:left="0" w:firstLine="426"/>
        <w:rPr>
          <w:color w:val="auto"/>
          <w:sz w:val="24"/>
          <w:szCs w:val="24"/>
          <w:lang w:eastAsia="ru-RU"/>
        </w:rPr>
      </w:pPr>
      <w:hyperlink r:id="rId25" w:history="1">
        <w:r w:rsidR="002E4BA7" w:rsidRPr="00BD7528">
          <w:rPr>
            <w:color w:val="auto"/>
            <w:sz w:val="24"/>
            <w:szCs w:val="24"/>
            <w:lang w:eastAsia="ru-RU"/>
          </w:rPr>
          <w:t>Указом Президента Российской Федерации от 05.05.1992 № 431 «О мерах по социальной поддержке многодетных семей»</w:t>
        </w:r>
      </w:hyperlink>
      <w:r w:rsidR="006A1545" w:rsidRPr="00BD7528">
        <w:rPr>
          <w:color w:val="auto"/>
          <w:sz w:val="24"/>
          <w:szCs w:val="24"/>
        </w:rPr>
        <w:t xml:space="preserve"> (Ведомости СНД и ВС РФ от 14.05.1992 № 19, ст. 1044);</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 xml:space="preserve">Постановлением Правительства Российской Федерации от 25.08.1999 № 936 </w:t>
      </w:r>
      <w:r w:rsidR="006A1545" w:rsidRPr="00BD7528">
        <w:rPr>
          <w:color w:val="auto"/>
          <w:sz w:val="24"/>
          <w:szCs w:val="24"/>
          <w:lang w:eastAsia="ru-RU"/>
        </w:rPr>
        <w:t xml:space="preserve">                                      </w:t>
      </w:r>
      <w:r w:rsidRPr="00BD7528">
        <w:rPr>
          <w:color w:val="auto"/>
          <w:sz w:val="24"/>
          <w:szCs w:val="24"/>
          <w:lang w:eastAsia="ru-RU"/>
        </w:rP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003C72CA" w:rsidRPr="00BD7528">
        <w:rPr>
          <w:color w:val="auto"/>
          <w:sz w:val="24"/>
          <w:szCs w:val="24"/>
          <w:lang w:eastAsia="ru-RU"/>
        </w:rPr>
        <w:t xml:space="preserve"> (</w:t>
      </w:r>
      <w:r w:rsidR="003C72CA" w:rsidRPr="00BD7528">
        <w:rPr>
          <w:color w:val="auto"/>
          <w:sz w:val="24"/>
          <w:szCs w:val="24"/>
        </w:rPr>
        <w:t>«Российская газета» № 169 от 31.08.1999)</w:t>
      </w:r>
      <w:r w:rsidRPr="00BD7528">
        <w:rPr>
          <w:color w:val="auto"/>
          <w:sz w:val="24"/>
          <w:szCs w:val="24"/>
          <w:lang w:eastAsia="ru-RU"/>
        </w:rPr>
        <w:t>;</w:t>
      </w:r>
    </w:p>
    <w:p w:rsidR="006A1545" w:rsidRPr="00BD7528" w:rsidRDefault="006A1545" w:rsidP="004058B7">
      <w:pPr>
        <w:pStyle w:val="affff"/>
        <w:numPr>
          <w:ilvl w:val="0"/>
          <w:numId w:val="59"/>
        </w:numPr>
        <w:tabs>
          <w:tab w:val="left" w:pos="993"/>
        </w:tabs>
        <w:spacing w:after="0" w:line="240" w:lineRule="auto"/>
        <w:ind w:left="0" w:firstLine="426"/>
        <w:jc w:val="both"/>
        <w:rPr>
          <w:rFonts w:ascii="Times New Roman" w:hAnsi="Times New Roman"/>
          <w:color w:val="auto"/>
          <w:sz w:val="24"/>
          <w:szCs w:val="24"/>
        </w:rPr>
      </w:pPr>
      <w:r w:rsidRPr="00BD7528">
        <w:rPr>
          <w:rFonts w:ascii="Times New Roman" w:hAnsi="Times New Roman"/>
          <w:color w:val="auto"/>
          <w:sz w:val="24"/>
          <w:szCs w:val="24"/>
        </w:rPr>
        <w:t>Постановлением Правительства Российской Федерации от 12.08.2008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w:t>
      </w:r>
      <w:r w:rsidRPr="00BD7528">
        <w:rPr>
          <w:rFonts w:ascii="Times New Roman" w:hAnsi="Times New Roman"/>
          <w:color w:val="auto"/>
          <w:sz w:val="24"/>
          <w:szCs w:val="24"/>
          <w:shd w:val="clear" w:color="auto" w:fill="FFFFFF"/>
        </w:rPr>
        <w:t xml:space="preserve"> задач по обеспечению безопасности и защите граждан Российской Федерации, проживающих на территориях Южной Осетии и Абхазии»,</w:t>
      </w:r>
      <w:r w:rsidRPr="00BD7528">
        <w:rPr>
          <w:rFonts w:ascii="Times New Roman" w:hAnsi="Times New Roman"/>
          <w:color w:val="auto"/>
          <w:sz w:val="24"/>
          <w:szCs w:val="24"/>
        </w:rPr>
        <w:t xml:space="preserve"> </w:t>
      </w:r>
      <w:r w:rsidR="004058B7" w:rsidRPr="00BD7528">
        <w:rPr>
          <w:rFonts w:ascii="Times New Roman" w:hAnsi="Times New Roman"/>
          <w:color w:val="auto"/>
          <w:sz w:val="24"/>
          <w:szCs w:val="24"/>
        </w:rPr>
        <w:t>(</w:t>
      </w:r>
      <w:r w:rsidRPr="00BD7528">
        <w:rPr>
          <w:rFonts w:ascii="Times New Roman" w:hAnsi="Times New Roman"/>
          <w:color w:val="auto"/>
          <w:sz w:val="24"/>
          <w:szCs w:val="24"/>
        </w:rPr>
        <w:t>«Российская газета»  № 4730 от 15.08.2008</w:t>
      </w:r>
      <w:r w:rsidR="004058B7" w:rsidRPr="00BD7528">
        <w:rPr>
          <w:rFonts w:ascii="Times New Roman" w:hAnsi="Times New Roman"/>
          <w:color w:val="auto"/>
          <w:sz w:val="24"/>
          <w:szCs w:val="24"/>
        </w:rPr>
        <w:t>)</w:t>
      </w:r>
      <w:r w:rsidRPr="00BD7528">
        <w:rPr>
          <w:rFonts w:ascii="Times New Roman" w:hAnsi="Times New Roman"/>
          <w:color w:val="auto"/>
          <w:sz w:val="24"/>
          <w:szCs w:val="24"/>
        </w:rPr>
        <w:t>;</w:t>
      </w:r>
    </w:p>
    <w:p w:rsidR="002E4BA7" w:rsidRPr="0039047A" w:rsidRDefault="002E4BA7" w:rsidP="0039047A">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Постановлением Правительства Российской Федерации от 09.02.2004 № 65</w:t>
      </w:r>
      <w:r w:rsidR="00BD7528" w:rsidRPr="00BD7528">
        <w:rPr>
          <w:color w:val="auto"/>
          <w:sz w:val="24"/>
          <w:szCs w:val="24"/>
          <w:lang w:eastAsia="ru-RU"/>
        </w:rPr>
        <w:t xml:space="preserve">                                    </w:t>
      </w:r>
      <w:r w:rsidRPr="00BD7528">
        <w:rPr>
          <w:color w:val="auto"/>
          <w:sz w:val="24"/>
          <w:szCs w:val="24"/>
          <w:lang w:eastAsia="ru-RU"/>
        </w:rPr>
        <w:t xml:space="preserve">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w:t>
      </w:r>
      <w:r w:rsidRPr="0039047A">
        <w:rPr>
          <w:color w:val="auto"/>
          <w:sz w:val="24"/>
          <w:szCs w:val="24"/>
          <w:lang w:eastAsia="ru-RU"/>
        </w:rPr>
        <w:t>Российской Федерации»</w:t>
      </w:r>
      <w:r w:rsidR="006A1545" w:rsidRPr="0039047A">
        <w:rPr>
          <w:color w:val="auto"/>
          <w:sz w:val="24"/>
          <w:szCs w:val="24"/>
          <w:lang w:eastAsia="ru-RU"/>
        </w:rPr>
        <w:t xml:space="preserve"> (</w:t>
      </w:r>
      <w:r w:rsidR="006A1545" w:rsidRPr="0039047A">
        <w:rPr>
          <w:color w:val="auto"/>
          <w:sz w:val="24"/>
          <w:szCs w:val="24"/>
        </w:rPr>
        <w:t>«Российская газета» № 28 от 13.02.2004)</w:t>
      </w:r>
      <w:r w:rsidRPr="0039047A">
        <w:rPr>
          <w:color w:val="auto"/>
          <w:sz w:val="24"/>
          <w:szCs w:val="24"/>
          <w:lang w:eastAsia="ru-RU"/>
        </w:rPr>
        <w:t>;</w:t>
      </w:r>
    </w:p>
    <w:p w:rsidR="00DB0887" w:rsidRPr="006F14D7" w:rsidRDefault="006F14D7" w:rsidP="0039047A">
      <w:pPr>
        <w:pStyle w:val="114"/>
        <w:numPr>
          <w:ilvl w:val="0"/>
          <w:numId w:val="59"/>
        </w:numPr>
        <w:tabs>
          <w:tab w:val="left" w:pos="851"/>
          <w:tab w:val="left" w:pos="1134"/>
        </w:tabs>
        <w:suppressAutoHyphens/>
        <w:ind w:left="0" w:right="-1" w:firstLine="568"/>
        <w:rPr>
          <w:color w:val="auto"/>
          <w:sz w:val="24"/>
          <w:szCs w:val="24"/>
          <w:lang w:eastAsia="ru-RU"/>
        </w:rPr>
      </w:pPr>
      <w:r w:rsidRPr="006F14D7">
        <w:rPr>
          <w:color w:val="auto"/>
          <w:sz w:val="24"/>
          <w:szCs w:val="24"/>
        </w:rPr>
        <w:t>П</w:t>
      </w:r>
      <w:r w:rsidR="00DB0887" w:rsidRPr="006F14D7">
        <w:rPr>
          <w:color w:val="auto"/>
          <w:sz w:val="24"/>
          <w:szCs w:val="24"/>
        </w:rPr>
        <w:t>оручени</w:t>
      </w:r>
      <w:r w:rsidRPr="006F14D7">
        <w:rPr>
          <w:color w:val="auto"/>
          <w:sz w:val="24"/>
          <w:szCs w:val="24"/>
        </w:rPr>
        <w:t xml:space="preserve">е </w:t>
      </w:r>
      <w:r w:rsidR="00DB0887" w:rsidRPr="006F14D7">
        <w:rPr>
          <w:color w:val="auto"/>
          <w:sz w:val="24"/>
          <w:szCs w:val="24"/>
        </w:rPr>
        <w:t xml:space="preserve">Президента Российской Федерации </w:t>
      </w:r>
      <w:r w:rsidRPr="006F14D7">
        <w:rPr>
          <w:color w:val="auto"/>
          <w:sz w:val="24"/>
          <w:szCs w:val="24"/>
        </w:rPr>
        <w:t xml:space="preserve">от </w:t>
      </w:r>
      <w:r w:rsidR="00DB0887" w:rsidRPr="006F14D7">
        <w:rPr>
          <w:color w:val="auto"/>
          <w:sz w:val="24"/>
          <w:szCs w:val="24"/>
        </w:rPr>
        <w:t>04.05.2011, Пр-1227</w:t>
      </w:r>
      <w:r w:rsidR="00DB0887" w:rsidRPr="006F14D7">
        <w:rPr>
          <w:color w:val="4F81BD" w:themeColor="accent1"/>
          <w:sz w:val="24"/>
          <w:szCs w:val="24"/>
        </w:rPr>
        <w:t xml:space="preserve">  (</w:t>
      </w:r>
      <w:r w:rsidR="00DB0887" w:rsidRPr="006F14D7">
        <w:rPr>
          <w:sz w:val="24"/>
          <w:szCs w:val="24"/>
        </w:rPr>
        <w:t>http://www.kremlin.ru/events/president/news/7962);</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r w:rsidR="003141AD" w:rsidRPr="00BD7528">
        <w:rPr>
          <w:color w:val="auto"/>
          <w:sz w:val="24"/>
          <w:szCs w:val="24"/>
          <w:lang w:eastAsia="ru-RU"/>
        </w:rPr>
        <w:t xml:space="preserve"> (</w:t>
      </w:r>
      <w:r w:rsidR="00536795" w:rsidRPr="00BD7528">
        <w:rPr>
          <w:color w:val="auto"/>
          <w:sz w:val="24"/>
          <w:szCs w:val="24"/>
        </w:rPr>
        <w:t>«</w:t>
      </w:r>
      <w:r w:rsidR="003141AD" w:rsidRPr="00BD7528">
        <w:rPr>
          <w:bCs/>
          <w:color w:val="auto"/>
          <w:sz w:val="24"/>
          <w:szCs w:val="24"/>
        </w:rPr>
        <w:t>Российск</w:t>
      </w:r>
      <w:r w:rsidR="00536795" w:rsidRPr="00BD7528">
        <w:rPr>
          <w:bCs/>
          <w:color w:val="auto"/>
          <w:sz w:val="24"/>
          <w:szCs w:val="24"/>
        </w:rPr>
        <w:t>ая</w:t>
      </w:r>
      <w:r w:rsidR="003141AD" w:rsidRPr="00BD7528">
        <w:rPr>
          <w:color w:val="auto"/>
          <w:sz w:val="24"/>
          <w:szCs w:val="24"/>
        </w:rPr>
        <w:t xml:space="preserve"> </w:t>
      </w:r>
      <w:r w:rsidR="003141AD" w:rsidRPr="00BD7528">
        <w:rPr>
          <w:bCs/>
          <w:color w:val="auto"/>
          <w:sz w:val="24"/>
          <w:szCs w:val="24"/>
        </w:rPr>
        <w:t>газет</w:t>
      </w:r>
      <w:r w:rsidR="00536795" w:rsidRPr="00BD7528">
        <w:rPr>
          <w:bCs/>
          <w:color w:val="auto"/>
          <w:sz w:val="24"/>
          <w:szCs w:val="24"/>
        </w:rPr>
        <w:t>а»</w:t>
      </w:r>
      <w:r w:rsidR="003141AD" w:rsidRPr="00BD7528">
        <w:rPr>
          <w:color w:val="auto"/>
          <w:sz w:val="24"/>
          <w:szCs w:val="24"/>
        </w:rPr>
        <w:t xml:space="preserve"> </w:t>
      </w:r>
      <w:r w:rsidR="00536795" w:rsidRPr="00BD7528">
        <w:rPr>
          <w:color w:val="auto"/>
          <w:sz w:val="24"/>
          <w:szCs w:val="24"/>
        </w:rPr>
        <w:t xml:space="preserve">№ 109 </w:t>
      </w:r>
      <w:r w:rsidR="003141AD" w:rsidRPr="00BD7528">
        <w:rPr>
          <w:color w:val="auto"/>
          <w:sz w:val="24"/>
          <w:szCs w:val="24"/>
        </w:rPr>
        <w:t>от 16 мая 2014)</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r w:rsidR="00536795" w:rsidRPr="00BD7528">
        <w:rPr>
          <w:color w:val="auto"/>
          <w:sz w:val="24"/>
          <w:szCs w:val="24"/>
          <w:lang w:eastAsia="ru-RU"/>
        </w:rPr>
        <w:t xml:space="preserve">. </w:t>
      </w:r>
      <w:hyperlink r:id="rId26" w:history="1">
        <w:r w:rsidR="00C65B5A" w:rsidRPr="00BD7528">
          <w:rPr>
            <w:rStyle w:val="afffff0"/>
            <w:color w:val="auto"/>
            <w:sz w:val="24"/>
            <w:szCs w:val="24"/>
            <w:lang w:eastAsia="ru-RU"/>
          </w:rPr>
          <w:t>http://base.garant.ru/71071388/</w:t>
        </w:r>
      </w:hyperlink>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r w:rsidR="004746A1" w:rsidRPr="00BD7528">
        <w:rPr>
          <w:color w:val="auto"/>
        </w:rPr>
        <w:t xml:space="preserve"> </w:t>
      </w:r>
      <w:r w:rsidR="004746A1" w:rsidRPr="00BD7528">
        <w:rPr>
          <w:color w:val="auto"/>
          <w:sz w:val="24"/>
          <w:szCs w:val="24"/>
          <w:lang w:eastAsia="ru-RU"/>
        </w:rPr>
        <w:t>http://rulaws.ru/acts/Pismo-Minobrnauki-Rossii-ot-08.08.2013-N-08-1063/</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Законом Московской области № 164/2006-ОЗ «О рассмотрении обращений граждан»</w:t>
      </w:r>
      <w:r w:rsidR="004746A1" w:rsidRPr="00BD7528">
        <w:rPr>
          <w:color w:val="auto"/>
          <w:sz w:val="24"/>
          <w:szCs w:val="24"/>
          <w:lang w:eastAsia="ru-RU"/>
        </w:rPr>
        <w:t xml:space="preserve"> (</w:t>
      </w:r>
      <w:r w:rsidR="004746A1" w:rsidRPr="00BD7528">
        <w:rPr>
          <w:color w:val="auto"/>
          <w:sz w:val="24"/>
          <w:szCs w:val="24"/>
        </w:rPr>
        <w:t>«Ежедневные Новости. Подмосковье», № 189, 11.10.2006)</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 xml:space="preserve">Законом Московской области </w:t>
      </w:r>
      <w:r w:rsidR="003264B6" w:rsidRPr="00BD7528">
        <w:rPr>
          <w:color w:val="auto"/>
          <w:sz w:val="24"/>
          <w:szCs w:val="24"/>
        </w:rPr>
        <w:t xml:space="preserve">от 27.07.2013 </w:t>
      </w:r>
      <w:r w:rsidRPr="00BD7528">
        <w:rPr>
          <w:color w:val="auto"/>
          <w:sz w:val="24"/>
          <w:szCs w:val="24"/>
          <w:lang w:eastAsia="ru-RU"/>
        </w:rPr>
        <w:t>№</w:t>
      </w:r>
      <w:r w:rsidR="003264B6" w:rsidRPr="00BD7528">
        <w:rPr>
          <w:color w:val="auto"/>
          <w:sz w:val="24"/>
          <w:szCs w:val="24"/>
          <w:lang w:eastAsia="ru-RU"/>
        </w:rPr>
        <w:t xml:space="preserve"> </w:t>
      </w:r>
      <w:r w:rsidRPr="00BD7528">
        <w:rPr>
          <w:color w:val="auto"/>
          <w:sz w:val="24"/>
          <w:szCs w:val="24"/>
          <w:lang w:eastAsia="ru-RU"/>
        </w:rPr>
        <w:t>94/2013-ОЗ «Об образовании»</w:t>
      </w:r>
      <w:r w:rsidR="003264B6" w:rsidRPr="00BD7528">
        <w:rPr>
          <w:color w:val="auto"/>
          <w:sz w:val="24"/>
          <w:szCs w:val="24"/>
          <w:lang w:eastAsia="ru-RU"/>
        </w:rPr>
        <w:t xml:space="preserve"> (</w:t>
      </w:r>
      <w:r w:rsidR="003264B6" w:rsidRPr="00BD7528">
        <w:rPr>
          <w:color w:val="auto"/>
          <w:sz w:val="24"/>
          <w:szCs w:val="24"/>
        </w:rPr>
        <w:t xml:space="preserve">Интернет-портал </w:t>
      </w:r>
      <w:r w:rsidR="003264B6" w:rsidRPr="00BD7528">
        <w:rPr>
          <w:color w:val="auto"/>
          <w:sz w:val="24"/>
          <w:szCs w:val="24"/>
          <w:lang w:eastAsia="ru-RU"/>
        </w:rPr>
        <w:t>«Российской газеты» от 29.07.2013)</w:t>
      </w:r>
      <w:r w:rsidRPr="00BD7528">
        <w:rPr>
          <w:color w:val="auto"/>
          <w:sz w:val="24"/>
          <w:szCs w:val="24"/>
          <w:lang w:eastAsia="ru-RU"/>
        </w:rPr>
        <w:t xml:space="preserve">; </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 xml:space="preserve">Уставом </w:t>
      </w:r>
      <w:r w:rsidR="00052551">
        <w:rPr>
          <w:color w:val="auto"/>
          <w:sz w:val="24"/>
          <w:szCs w:val="24"/>
          <w:lang w:eastAsia="ru-RU"/>
        </w:rPr>
        <w:t xml:space="preserve">городского округа Домодедово </w:t>
      </w:r>
      <w:r w:rsidRPr="00BD7528">
        <w:rPr>
          <w:color w:val="auto"/>
          <w:sz w:val="24"/>
          <w:szCs w:val="24"/>
          <w:lang w:eastAsia="ru-RU"/>
        </w:rPr>
        <w:t>Московской области</w:t>
      </w:r>
      <w:r w:rsidR="003264B6" w:rsidRPr="00BD7528">
        <w:rPr>
          <w:color w:val="auto"/>
          <w:sz w:val="24"/>
          <w:szCs w:val="24"/>
          <w:lang w:eastAsia="ru-RU"/>
        </w:rPr>
        <w:t xml:space="preserve"> </w:t>
      </w:r>
      <w:r w:rsidR="003264B6" w:rsidRPr="00BD7528">
        <w:rPr>
          <w:color w:val="auto"/>
          <w:sz w:val="24"/>
          <w:szCs w:val="24"/>
        </w:rPr>
        <w:t>(</w:t>
      </w:r>
      <w:hyperlink r:id="rId27" w:history="1">
        <w:r w:rsidR="003264B6" w:rsidRPr="00BD7528">
          <w:rPr>
            <w:rStyle w:val="afffff0"/>
            <w:color w:val="auto"/>
            <w:sz w:val="24"/>
            <w:szCs w:val="24"/>
          </w:rPr>
          <w:t>http://www.</w:t>
        </w:r>
        <w:r w:rsidR="003264B6" w:rsidRPr="00BD7528">
          <w:rPr>
            <w:rStyle w:val="afffff0"/>
            <w:color w:val="auto"/>
            <w:sz w:val="24"/>
            <w:szCs w:val="24"/>
            <w:lang w:val="en-US"/>
          </w:rPr>
          <w:t>domod</w:t>
        </w:r>
        <w:r w:rsidR="003264B6" w:rsidRPr="00BD7528">
          <w:rPr>
            <w:rStyle w:val="afffff0"/>
            <w:color w:val="auto"/>
            <w:sz w:val="24"/>
            <w:szCs w:val="24"/>
          </w:rPr>
          <w:t>.ru/</w:t>
        </w:r>
      </w:hyperlink>
      <w:r w:rsidR="003264B6" w:rsidRPr="00BD7528">
        <w:rPr>
          <w:color w:val="auto"/>
          <w:sz w:val="24"/>
          <w:szCs w:val="24"/>
        </w:rPr>
        <w:t>)</w:t>
      </w:r>
      <w:r w:rsidRPr="00BD7528">
        <w:rPr>
          <w:color w:val="auto"/>
          <w:sz w:val="24"/>
          <w:szCs w:val="24"/>
          <w:lang w:eastAsia="ru-RU"/>
        </w:rPr>
        <w:t>;</w:t>
      </w:r>
    </w:p>
    <w:p w:rsidR="0099489D" w:rsidRPr="00BD7528" w:rsidRDefault="00052551" w:rsidP="00AB6833">
      <w:pPr>
        <w:pStyle w:val="114"/>
        <w:numPr>
          <w:ilvl w:val="0"/>
          <w:numId w:val="59"/>
        </w:numPr>
        <w:tabs>
          <w:tab w:val="left" w:pos="851"/>
        </w:tabs>
        <w:suppressAutoHyphens/>
        <w:ind w:left="0" w:firstLine="426"/>
        <w:rPr>
          <w:color w:val="auto"/>
          <w:sz w:val="24"/>
          <w:szCs w:val="24"/>
          <w:lang w:eastAsia="ru-RU"/>
        </w:rPr>
      </w:pPr>
      <w:r>
        <w:rPr>
          <w:color w:val="auto"/>
          <w:sz w:val="24"/>
          <w:szCs w:val="24"/>
          <w:lang w:eastAsia="ru-RU"/>
        </w:rPr>
        <w:t xml:space="preserve">Решение Совета депутатов городского округа Домодедово от 12.02.2018 №1-4/871                             </w:t>
      </w:r>
      <w:r w:rsidR="0099489D" w:rsidRPr="00BD7528">
        <w:rPr>
          <w:color w:val="auto"/>
          <w:sz w:val="24"/>
          <w:szCs w:val="24"/>
          <w:lang w:eastAsia="ru-RU"/>
        </w:rPr>
        <w:t>«Об</w:t>
      </w:r>
      <w:r>
        <w:rPr>
          <w:color w:val="auto"/>
          <w:sz w:val="24"/>
          <w:szCs w:val="24"/>
          <w:lang w:eastAsia="ru-RU"/>
        </w:rPr>
        <w:t xml:space="preserve"> утверждении Положения об</w:t>
      </w:r>
      <w:r w:rsidR="0099489D" w:rsidRPr="00BD7528">
        <w:rPr>
          <w:color w:val="auto"/>
          <w:sz w:val="24"/>
          <w:szCs w:val="24"/>
          <w:lang w:eastAsia="ru-RU"/>
        </w:rPr>
        <w:t xml:space="preserve"> Управлении образования Администрации городского округа Домодедово</w:t>
      </w:r>
      <w:r>
        <w:rPr>
          <w:color w:val="auto"/>
          <w:sz w:val="24"/>
          <w:szCs w:val="24"/>
          <w:lang w:eastAsia="ru-RU"/>
        </w:rPr>
        <w:t xml:space="preserve"> Московской области</w:t>
      </w:r>
      <w:r w:rsidR="0099489D" w:rsidRPr="00BD7528">
        <w:rPr>
          <w:color w:val="auto"/>
          <w:sz w:val="24"/>
          <w:szCs w:val="24"/>
          <w:lang w:eastAsia="ru-RU"/>
        </w:rPr>
        <w:t>»</w:t>
      </w:r>
      <w:r w:rsidR="002E4BA7" w:rsidRPr="00BD7528">
        <w:rPr>
          <w:color w:val="auto"/>
          <w:sz w:val="24"/>
          <w:szCs w:val="24"/>
          <w:lang w:eastAsia="ru-RU"/>
        </w:rPr>
        <w:t xml:space="preserve"> </w:t>
      </w:r>
      <w:r w:rsidR="003264B6" w:rsidRPr="00BD7528">
        <w:rPr>
          <w:color w:val="auto"/>
          <w:sz w:val="24"/>
          <w:szCs w:val="24"/>
        </w:rPr>
        <w:t>(</w:t>
      </w:r>
      <w:hyperlink r:id="rId28" w:history="1">
        <w:r w:rsidR="003264B6" w:rsidRPr="00BD7528">
          <w:rPr>
            <w:rStyle w:val="afffff0"/>
            <w:color w:val="auto"/>
            <w:sz w:val="24"/>
            <w:szCs w:val="24"/>
          </w:rPr>
          <w:t>http://www.</w:t>
        </w:r>
        <w:r w:rsidR="003264B6" w:rsidRPr="00BD7528">
          <w:rPr>
            <w:rStyle w:val="afffff0"/>
            <w:color w:val="auto"/>
            <w:sz w:val="24"/>
            <w:szCs w:val="24"/>
            <w:lang w:val="en-US"/>
          </w:rPr>
          <w:t>domod</w:t>
        </w:r>
        <w:r w:rsidR="003264B6" w:rsidRPr="00BD7528">
          <w:rPr>
            <w:rStyle w:val="afffff0"/>
            <w:color w:val="auto"/>
            <w:sz w:val="24"/>
            <w:szCs w:val="24"/>
          </w:rPr>
          <w:t>.ru/</w:t>
        </w:r>
      </w:hyperlink>
      <w:r w:rsidR="003264B6" w:rsidRPr="00BD7528">
        <w:rPr>
          <w:color w:val="auto"/>
          <w:sz w:val="24"/>
          <w:szCs w:val="24"/>
        </w:rPr>
        <w:t>);</w:t>
      </w:r>
    </w:p>
    <w:p w:rsidR="007E2C66" w:rsidRPr="00BD7528" w:rsidRDefault="007E2C66" w:rsidP="007E2C66">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rPr>
        <w:t>Постановлением Администрации г</w:t>
      </w:r>
      <w:r w:rsidR="00052551">
        <w:rPr>
          <w:color w:val="auto"/>
          <w:sz w:val="24"/>
          <w:szCs w:val="24"/>
        </w:rPr>
        <w:t>ородского округа Домодедово от 26.02.201</w:t>
      </w:r>
      <w:r w:rsidRPr="00BD7528">
        <w:rPr>
          <w:color w:val="auto"/>
          <w:sz w:val="24"/>
          <w:szCs w:val="24"/>
        </w:rPr>
        <w:t xml:space="preserve">8 № </w:t>
      </w:r>
      <w:r w:rsidR="00052551">
        <w:rPr>
          <w:color w:val="auto"/>
          <w:sz w:val="24"/>
          <w:szCs w:val="24"/>
        </w:rPr>
        <w:t xml:space="preserve">368                   </w:t>
      </w:r>
      <w:r w:rsidRPr="00BD7528">
        <w:rPr>
          <w:color w:val="auto"/>
          <w:sz w:val="24"/>
          <w:szCs w:val="24"/>
        </w:rPr>
        <w:t xml:space="preserve"> «О порядке комплектования муниципальных дошкольных образовательных учреждениях городского округа Домодедово, реализующих основную общеобразовательную программу дошкольного образования» (</w:t>
      </w:r>
      <w:hyperlink r:id="rId29" w:history="1">
        <w:r w:rsidRPr="00BD7528">
          <w:rPr>
            <w:rStyle w:val="afffff0"/>
            <w:color w:val="auto"/>
            <w:sz w:val="24"/>
            <w:szCs w:val="24"/>
          </w:rPr>
          <w:t>http://www.</w:t>
        </w:r>
        <w:r w:rsidRPr="00BD7528">
          <w:rPr>
            <w:rStyle w:val="afffff0"/>
            <w:color w:val="auto"/>
            <w:sz w:val="24"/>
            <w:szCs w:val="24"/>
            <w:lang w:val="en-US"/>
          </w:rPr>
          <w:t>domod</w:t>
        </w:r>
        <w:r w:rsidRPr="00BD7528">
          <w:rPr>
            <w:rStyle w:val="afffff0"/>
            <w:color w:val="auto"/>
            <w:sz w:val="24"/>
            <w:szCs w:val="24"/>
          </w:rPr>
          <w:t>.ru/</w:t>
        </w:r>
      </w:hyperlink>
      <w:r w:rsidRPr="00BD7528">
        <w:rPr>
          <w:color w:val="auto"/>
          <w:sz w:val="24"/>
          <w:szCs w:val="24"/>
        </w:rPr>
        <w:t>)</w:t>
      </w:r>
      <w:r w:rsidRPr="00BD7528">
        <w:rPr>
          <w:color w:val="auto"/>
          <w:sz w:val="24"/>
          <w:szCs w:val="24"/>
          <w:lang w:eastAsia="ru-RU"/>
        </w:rPr>
        <w:t>.</w:t>
      </w:r>
    </w:p>
    <w:p w:rsidR="002E4BA7" w:rsidRPr="00BD7528" w:rsidRDefault="002E4BA7" w:rsidP="00AB6833">
      <w:pPr>
        <w:pStyle w:val="114"/>
        <w:numPr>
          <w:ilvl w:val="0"/>
          <w:numId w:val="59"/>
        </w:numPr>
        <w:tabs>
          <w:tab w:val="left" w:pos="851"/>
        </w:tabs>
        <w:suppressAutoHyphens/>
        <w:ind w:left="0" w:firstLine="426"/>
        <w:rPr>
          <w:color w:val="auto"/>
          <w:sz w:val="24"/>
          <w:szCs w:val="24"/>
          <w:lang w:eastAsia="ru-RU"/>
        </w:rPr>
      </w:pPr>
      <w:r w:rsidRPr="00BD7528">
        <w:rPr>
          <w:color w:val="auto"/>
          <w:sz w:val="24"/>
          <w:szCs w:val="24"/>
          <w:lang w:eastAsia="ru-RU"/>
        </w:rPr>
        <w:t xml:space="preserve">Постановлением </w:t>
      </w:r>
      <w:r w:rsidR="00740D91" w:rsidRPr="00BD7528">
        <w:rPr>
          <w:color w:val="auto"/>
          <w:sz w:val="24"/>
          <w:szCs w:val="24"/>
          <w:lang w:eastAsia="ru-RU"/>
        </w:rPr>
        <w:t>Администрации городского округа Домодедово от 18.01.2017 №131                        «О</w:t>
      </w:r>
      <w:r w:rsidRPr="00BD7528">
        <w:rPr>
          <w:color w:val="auto"/>
          <w:sz w:val="24"/>
          <w:szCs w:val="24"/>
          <w:lang w:eastAsia="ru-RU"/>
        </w:rPr>
        <w:t xml:space="preserve"> закреплении муниципальных дошкольных образовательных </w:t>
      </w:r>
      <w:r w:rsidR="00740D91" w:rsidRPr="00BD7528">
        <w:rPr>
          <w:color w:val="auto"/>
          <w:sz w:val="24"/>
          <w:szCs w:val="24"/>
          <w:lang w:eastAsia="ru-RU"/>
        </w:rPr>
        <w:t>учреждений</w:t>
      </w:r>
      <w:r w:rsidRPr="00BD7528">
        <w:rPr>
          <w:color w:val="auto"/>
          <w:sz w:val="24"/>
          <w:szCs w:val="24"/>
          <w:lang w:eastAsia="ru-RU"/>
        </w:rPr>
        <w:t xml:space="preserve"> за территориями </w:t>
      </w:r>
      <w:r w:rsidR="00740D91" w:rsidRPr="00BD7528">
        <w:rPr>
          <w:color w:val="auto"/>
          <w:sz w:val="24"/>
          <w:szCs w:val="24"/>
          <w:lang w:eastAsia="ru-RU"/>
        </w:rPr>
        <w:t>городского округа Домодедово»</w:t>
      </w:r>
      <w:r w:rsidR="007E2C66" w:rsidRPr="00BD7528">
        <w:rPr>
          <w:color w:val="auto"/>
          <w:sz w:val="24"/>
          <w:szCs w:val="24"/>
          <w:lang w:eastAsia="ru-RU"/>
        </w:rPr>
        <w:t xml:space="preserve"> </w:t>
      </w:r>
      <w:r w:rsidR="007E2C66" w:rsidRPr="00BD7528">
        <w:rPr>
          <w:color w:val="auto"/>
          <w:sz w:val="24"/>
          <w:szCs w:val="24"/>
        </w:rPr>
        <w:t>(</w:t>
      </w:r>
      <w:hyperlink r:id="rId30" w:history="1">
        <w:r w:rsidR="007E2C66" w:rsidRPr="00BD7528">
          <w:rPr>
            <w:rStyle w:val="afffff0"/>
            <w:color w:val="auto"/>
            <w:sz w:val="24"/>
            <w:szCs w:val="24"/>
          </w:rPr>
          <w:t>http://www.</w:t>
        </w:r>
        <w:r w:rsidR="007E2C66" w:rsidRPr="00BD7528">
          <w:rPr>
            <w:rStyle w:val="afffff0"/>
            <w:color w:val="auto"/>
            <w:sz w:val="24"/>
            <w:szCs w:val="24"/>
            <w:lang w:val="en-US"/>
          </w:rPr>
          <w:t>domod</w:t>
        </w:r>
        <w:r w:rsidR="007E2C66" w:rsidRPr="00BD7528">
          <w:rPr>
            <w:rStyle w:val="afffff0"/>
            <w:color w:val="auto"/>
            <w:sz w:val="24"/>
            <w:szCs w:val="24"/>
          </w:rPr>
          <w:t>.ru/</w:t>
        </w:r>
      </w:hyperlink>
      <w:r w:rsidR="007E2C66" w:rsidRPr="00BD7528">
        <w:rPr>
          <w:color w:val="auto"/>
          <w:sz w:val="24"/>
          <w:szCs w:val="24"/>
        </w:rPr>
        <w:t>)</w:t>
      </w:r>
      <w:r w:rsidRPr="00BD7528">
        <w:rPr>
          <w:color w:val="auto"/>
          <w:sz w:val="24"/>
          <w:szCs w:val="24"/>
          <w:lang w:eastAsia="ru-RU"/>
        </w:rPr>
        <w:t>.</w:t>
      </w:r>
    </w:p>
    <w:p w:rsidR="00740D91" w:rsidRPr="00BD7528" w:rsidRDefault="00740D91" w:rsidP="00AB6833">
      <w:pPr>
        <w:pStyle w:val="114"/>
        <w:numPr>
          <w:ilvl w:val="0"/>
          <w:numId w:val="59"/>
        </w:numPr>
        <w:tabs>
          <w:tab w:val="left" w:pos="851"/>
        </w:tabs>
        <w:suppressAutoHyphens/>
        <w:ind w:left="0" w:firstLine="426"/>
        <w:rPr>
          <w:color w:val="auto"/>
          <w:sz w:val="24"/>
          <w:szCs w:val="24"/>
          <w:lang w:eastAsia="ru-RU"/>
        </w:rPr>
        <w:sectPr w:rsidR="00740D91" w:rsidRPr="00BD7528" w:rsidSect="005B3C51">
          <w:footerReference w:type="default" r:id="rId31"/>
          <w:pgSz w:w="11906" w:h="16838"/>
          <w:pgMar w:top="851" w:right="566" w:bottom="993" w:left="993" w:header="680" w:footer="737" w:gutter="0"/>
          <w:cols w:space="720"/>
          <w:docGrid w:linePitch="299" w:charSpace="-2049"/>
        </w:sectPr>
      </w:pPr>
    </w:p>
    <w:p w:rsidR="002E4BA7" w:rsidRPr="00BD7528" w:rsidRDefault="002E4BA7" w:rsidP="002E4BA7">
      <w:pPr>
        <w:spacing w:after="0" w:line="240" w:lineRule="auto"/>
        <w:jc w:val="right"/>
        <w:rPr>
          <w:color w:val="auto"/>
        </w:rPr>
      </w:pPr>
      <w:bookmarkStart w:id="283" w:name="_Toc501467130"/>
      <w:r w:rsidRPr="00BD7528">
        <w:rPr>
          <w:rFonts w:ascii="Times New Roman" w:hAnsi="Times New Roman"/>
          <w:color w:val="auto"/>
          <w:sz w:val="24"/>
          <w:szCs w:val="24"/>
        </w:rPr>
        <w:lastRenderedPageBreak/>
        <w:t>Приложение 7</w:t>
      </w:r>
      <w:r w:rsidRPr="00BD7528">
        <w:rPr>
          <w:rFonts w:ascii="Times New Roman" w:hAnsi="Times New Roman"/>
          <w:color w:val="auto"/>
          <w:sz w:val="24"/>
          <w:szCs w:val="24"/>
        </w:rPr>
        <w:br/>
        <w:t xml:space="preserve"> к Административному регламенту</w:t>
      </w:r>
      <w:bookmarkEnd w:id="283"/>
      <w:r w:rsidRPr="00BD7528">
        <w:rPr>
          <w:rFonts w:ascii="Times New Roman" w:hAnsi="Times New Roman"/>
          <w:color w:val="auto"/>
          <w:sz w:val="24"/>
          <w:szCs w:val="24"/>
        </w:rPr>
        <w:br/>
      </w:r>
    </w:p>
    <w:p w:rsidR="002E4BA7" w:rsidRPr="00BD7528" w:rsidRDefault="002E4BA7" w:rsidP="002E4BA7">
      <w:pPr>
        <w:pStyle w:val="afffa"/>
        <w:rPr>
          <w:b/>
          <w:color w:val="auto"/>
        </w:rPr>
      </w:pPr>
      <w:r w:rsidRPr="00BD7528">
        <w:rPr>
          <w:b/>
          <w:color w:val="auto"/>
        </w:rPr>
        <w:t xml:space="preserve">Форма заявления о постановке на учет </w:t>
      </w:r>
      <w:r w:rsidRPr="00BD7528">
        <w:rPr>
          <w:b/>
          <w:color w:val="auto"/>
        </w:rPr>
        <w:br/>
      </w:r>
    </w:p>
    <w:p w:rsidR="00924241" w:rsidRPr="00BD7528" w:rsidRDefault="002E4BA7" w:rsidP="002E4BA7">
      <w:pPr>
        <w:pStyle w:val="2f7"/>
        <w:ind w:left="4962"/>
        <w:rPr>
          <w:rFonts w:ascii="Times New Roman" w:hAnsi="Times New Roman"/>
          <w:color w:val="auto"/>
          <w:lang w:eastAsia="ru-RU"/>
        </w:rPr>
      </w:pPr>
      <w:r w:rsidRPr="00BD7528">
        <w:rPr>
          <w:rFonts w:ascii="Times New Roman" w:hAnsi="Times New Roman"/>
          <w:color w:val="auto"/>
          <w:lang w:eastAsia="ru-RU"/>
        </w:rPr>
        <w:t xml:space="preserve">Начальнику </w:t>
      </w:r>
      <w:r w:rsidR="00924241" w:rsidRPr="00BD7528">
        <w:rPr>
          <w:rFonts w:ascii="Times New Roman" w:hAnsi="Times New Roman"/>
          <w:color w:val="auto"/>
          <w:lang w:eastAsia="ru-RU"/>
        </w:rPr>
        <w:t>Управления образования</w:t>
      </w:r>
    </w:p>
    <w:p w:rsidR="002E4BA7" w:rsidRPr="00BD7528" w:rsidRDefault="00924241" w:rsidP="002E4BA7">
      <w:pPr>
        <w:pStyle w:val="2f7"/>
        <w:ind w:left="4962"/>
        <w:rPr>
          <w:color w:val="auto"/>
        </w:rPr>
      </w:pPr>
      <w:r w:rsidRPr="00BD7528">
        <w:rPr>
          <w:rFonts w:ascii="Times New Roman" w:hAnsi="Times New Roman"/>
          <w:color w:val="auto"/>
          <w:lang w:eastAsia="ru-RU"/>
        </w:rPr>
        <w:t>Администрации городского округа Домодедово</w:t>
      </w:r>
      <w:r w:rsidR="002E4BA7" w:rsidRPr="00BD7528">
        <w:rPr>
          <w:rFonts w:ascii="Times New Roman" w:hAnsi="Times New Roman"/>
          <w:color w:val="auto"/>
          <w:lang w:eastAsia="ru-RU"/>
        </w:rPr>
        <w:t xml:space="preserve"> </w:t>
      </w:r>
    </w:p>
    <w:p w:rsidR="002E4BA7" w:rsidRPr="00BD7528" w:rsidRDefault="002E4BA7" w:rsidP="002E4BA7">
      <w:pPr>
        <w:pStyle w:val="2f7"/>
        <w:ind w:left="4962"/>
        <w:rPr>
          <w:color w:val="auto"/>
        </w:rPr>
      </w:pPr>
      <w:r w:rsidRPr="00BD7528">
        <w:rPr>
          <w:rFonts w:ascii="Times New Roman" w:hAnsi="Times New Roman"/>
          <w:color w:val="auto"/>
          <w:lang w:eastAsia="ru-RU"/>
        </w:rPr>
        <w:t>_________________________________</w:t>
      </w:r>
    </w:p>
    <w:p w:rsidR="002E4BA7" w:rsidRPr="00BD7528" w:rsidRDefault="002E4BA7" w:rsidP="00924241">
      <w:pPr>
        <w:pStyle w:val="2f7"/>
        <w:ind w:left="4962"/>
        <w:jc w:val="center"/>
        <w:rPr>
          <w:i/>
          <w:color w:val="auto"/>
        </w:rPr>
      </w:pPr>
      <w:r w:rsidRPr="00BD7528">
        <w:rPr>
          <w:rFonts w:ascii="Times New Roman" w:hAnsi="Times New Roman"/>
          <w:i/>
          <w:color w:val="auto"/>
          <w:lang w:eastAsia="ru-RU"/>
        </w:rPr>
        <w:t>(фамилия, имя, отчество)</w:t>
      </w:r>
    </w:p>
    <w:p w:rsidR="002E4BA7" w:rsidRPr="00BD7528" w:rsidRDefault="00924241" w:rsidP="002E4BA7">
      <w:pPr>
        <w:pStyle w:val="2f7"/>
        <w:ind w:left="4962"/>
        <w:rPr>
          <w:rFonts w:ascii="Times New Roman" w:hAnsi="Times New Roman"/>
          <w:color w:val="auto"/>
          <w:lang w:eastAsia="ru-RU"/>
        </w:rPr>
      </w:pPr>
      <w:r w:rsidRPr="00BD7528">
        <w:rPr>
          <w:rFonts w:ascii="Times New Roman" w:hAnsi="Times New Roman"/>
          <w:color w:val="auto"/>
          <w:lang w:eastAsia="ru-RU"/>
        </w:rPr>
        <w:t>Заявитель</w:t>
      </w:r>
    </w:p>
    <w:p w:rsidR="002E4BA7" w:rsidRPr="00BD7528" w:rsidRDefault="002E4BA7" w:rsidP="002E4BA7">
      <w:pPr>
        <w:pStyle w:val="2f7"/>
        <w:ind w:left="4962"/>
        <w:rPr>
          <w:rFonts w:ascii="Times New Roman" w:hAnsi="Times New Roman"/>
          <w:color w:val="auto"/>
          <w:lang w:eastAsia="ru-RU"/>
        </w:rPr>
      </w:pPr>
      <w:r w:rsidRPr="00BD7528">
        <w:rPr>
          <w:rFonts w:ascii="Times New Roman" w:hAnsi="Times New Roman"/>
          <w:color w:val="auto"/>
          <w:lang w:eastAsia="ru-RU"/>
        </w:rPr>
        <w:t>________________________________</w:t>
      </w:r>
    </w:p>
    <w:p w:rsidR="00924241" w:rsidRPr="00BD7528" w:rsidRDefault="00924241" w:rsidP="00924241">
      <w:pPr>
        <w:pStyle w:val="2f7"/>
        <w:ind w:left="4962"/>
        <w:jc w:val="center"/>
        <w:rPr>
          <w:i/>
          <w:color w:val="auto"/>
        </w:rPr>
      </w:pPr>
      <w:r w:rsidRPr="00BD7528">
        <w:rPr>
          <w:rFonts w:ascii="Times New Roman" w:hAnsi="Times New Roman"/>
          <w:i/>
          <w:color w:val="auto"/>
          <w:lang w:eastAsia="ru-RU"/>
        </w:rPr>
        <w:t>(фамилия, имя, отчество)</w:t>
      </w:r>
    </w:p>
    <w:p w:rsidR="00924241" w:rsidRPr="00BD7528" w:rsidRDefault="00924241" w:rsidP="002E4BA7">
      <w:pPr>
        <w:pStyle w:val="2f7"/>
        <w:ind w:left="4962"/>
        <w:rPr>
          <w:rFonts w:ascii="Times New Roman" w:hAnsi="Times New Roman"/>
          <w:color w:val="auto"/>
        </w:rPr>
      </w:pPr>
      <w:r w:rsidRPr="00BD7528">
        <w:rPr>
          <w:rFonts w:ascii="Times New Roman" w:hAnsi="Times New Roman"/>
          <w:color w:val="auto"/>
        </w:rPr>
        <w:t>Документ, удостоверяющий личность заявителя</w:t>
      </w:r>
    </w:p>
    <w:p w:rsidR="002E4BA7" w:rsidRPr="00BD7528" w:rsidRDefault="002E4BA7" w:rsidP="002E4BA7">
      <w:pPr>
        <w:pStyle w:val="2f7"/>
        <w:ind w:left="4962"/>
        <w:rPr>
          <w:color w:val="auto"/>
        </w:rPr>
      </w:pPr>
      <w:r w:rsidRPr="00BD7528">
        <w:rPr>
          <w:rFonts w:ascii="Times New Roman" w:hAnsi="Times New Roman"/>
          <w:color w:val="auto"/>
          <w:lang w:eastAsia="ru-RU"/>
        </w:rPr>
        <w:t>________________________________</w:t>
      </w:r>
    </w:p>
    <w:p w:rsidR="00924241" w:rsidRPr="00BD7528" w:rsidRDefault="00924241" w:rsidP="00924241">
      <w:pPr>
        <w:pStyle w:val="2f7"/>
        <w:pBdr>
          <w:bottom w:val="single" w:sz="12" w:space="22" w:color="auto"/>
        </w:pBdr>
        <w:ind w:left="4962"/>
        <w:rPr>
          <w:rFonts w:ascii="Times New Roman" w:hAnsi="Times New Roman"/>
          <w:color w:val="auto"/>
          <w:lang w:eastAsia="ru-RU"/>
        </w:rPr>
      </w:pPr>
      <w:r w:rsidRPr="00BD7528">
        <w:rPr>
          <w:rFonts w:ascii="Times New Roman" w:hAnsi="Times New Roman"/>
          <w:color w:val="auto"/>
          <w:lang w:eastAsia="ru-RU"/>
        </w:rPr>
        <w:t>Проживающ</w:t>
      </w:r>
      <w:r w:rsidR="009F3AFD" w:rsidRPr="00BD7528">
        <w:rPr>
          <w:rFonts w:ascii="Times New Roman" w:hAnsi="Times New Roman"/>
          <w:color w:val="auto"/>
          <w:lang w:eastAsia="ru-RU"/>
        </w:rPr>
        <w:t>его</w:t>
      </w:r>
      <w:r w:rsidRPr="00BD7528">
        <w:rPr>
          <w:rFonts w:ascii="Times New Roman" w:hAnsi="Times New Roman"/>
          <w:color w:val="auto"/>
          <w:lang w:eastAsia="ru-RU"/>
        </w:rPr>
        <w:t xml:space="preserve"> по адресу:</w:t>
      </w:r>
    </w:p>
    <w:p w:rsidR="00924241" w:rsidRPr="00BD7528" w:rsidRDefault="00924241" w:rsidP="00924241">
      <w:pPr>
        <w:pStyle w:val="2f7"/>
        <w:pBdr>
          <w:bottom w:val="single" w:sz="12" w:space="22" w:color="auto"/>
        </w:pBdr>
        <w:ind w:left="4962"/>
        <w:rPr>
          <w:rFonts w:ascii="Times New Roman" w:hAnsi="Times New Roman"/>
          <w:color w:val="auto"/>
          <w:lang w:eastAsia="ru-RU"/>
        </w:rPr>
      </w:pPr>
      <w:r w:rsidRPr="00BD7528">
        <w:rPr>
          <w:rFonts w:ascii="Times New Roman" w:hAnsi="Times New Roman"/>
          <w:color w:val="auto"/>
          <w:lang w:eastAsia="ru-RU"/>
        </w:rPr>
        <w:t>__________________________________</w:t>
      </w:r>
    </w:p>
    <w:p w:rsidR="00924241" w:rsidRPr="00BD7528" w:rsidRDefault="00924241" w:rsidP="00924241">
      <w:pPr>
        <w:pStyle w:val="2f7"/>
        <w:pBdr>
          <w:bottom w:val="single" w:sz="12" w:space="22" w:color="auto"/>
        </w:pBdr>
        <w:ind w:left="4962"/>
        <w:rPr>
          <w:rFonts w:ascii="Times New Roman" w:hAnsi="Times New Roman"/>
          <w:color w:val="auto"/>
        </w:rPr>
      </w:pPr>
      <w:r w:rsidRPr="00BD7528">
        <w:rPr>
          <w:rFonts w:ascii="Times New Roman" w:hAnsi="Times New Roman"/>
          <w:color w:val="auto"/>
        </w:rPr>
        <w:t>Телефон:__________________________</w:t>
      </w:r>
    </w:p>
    <w:p w:rsidR="00924241" w:rsidRPr="00BD7528" w:rsidRDefault="002E3DC3" w:rsidP="00924241">
      <w:pPr>
        <w:pStyle w:val="2f7"/>
        <w:pBdr>
          <w:bottom w:val="single" w:sz="12" w:space="22" w:color="auto"/>
        </w:pBdr>
        <w:ind w:left="4962"/>
        <w:rPr>
          <w:rFonts w:ascii="Times New Roman" w:hAnsi="Times New Roman"/>
          <w:color w:val="auto"/>
        </w:rPr>
      </w:pPr>
      <w:r>
        <w:rPr>
          <w:rFonts w:ascii="Times New Roman" w:hAnsi="Times New Roman"/>
          <w:noProof/>
          <w:color w:val="auto"/>
          <w:lang w:eastAsia="ru-RU"/>
        </w:rPr>
        <mc:AlternateContent>
          <mc:Choice Requires="wps">
            <w:drawing>
              <wp:anchor distT="0" distB="0" distL="114300" distR="114300" simplePos="0" relativeHeight="251660288" behindDoc="0" locked="0" layoutInCell="1" allowOverlap="1">
                <wp:simplePos x="0" y="0"/>
                <wp:positionH relativeFrom="column">
                  <wp:posOffset>2685415</wp:posOffset>
                </wp:positionH>
                <wp:positionV relativeFrom="paragraph">
                  <wp:posOffset>309245</wp:posOffset>
                </wp:positionV>
                <wp:extent cx="3253105" cy="269875"/>
                <wp:effectExtent l="0" t="0" r="23495" b="15875"/>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269875"/>
                        </a:xfrm>
                        <a:prstGeom prst="rect">
                          <a:avLst/>
                        </a:prstGeom>
                        <a:solidFill>
                          <a:srgbClr val="FFFFFF"/>
                        </a:solidFill>
                        <a:ln w="9525">
                          <a:solidFill>
                            <a:schemeClr val="bg1">
                              <a:lumMod val="100000"/>
                              <a:lumOff val="0"/>
                            </a:schemeClr>
                          </a:solidFill>
                          <a:miter lim="800000"/>
                          <a:headEnd/>
                          <a:tailEnd/>
                        </a:ln>
                      </wps:spPr>
                      <wps:txbx>
                        <w:txbxContent>
                          <w:p w:rsidR="002A0442" w:rsidRDefault="002A04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1.45pt;margin-top:24.35pt;width:256.1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" strokecolor="white [3212]">
                <v:textbox>
                  <w:txbxContent>
                    <w:p w:rsidR="002A0442" w:rsidRDefault="002A0442"/>
                  </w:txbxContent>
                </v:textbox>
              </v:shape>
            </w:pict>
          </mc:Fallback>
        </mc:AlternateContent>
      </w:r>
      <w:r w:rsidR="00924241" w:rsidRPr="00BD7528">
        <w:rPr>
          <w:rFonts w:ascii="Times New Roman" w:hAnsi="Times New Roman"/>
          <w:color w:val="auto"/>
          <w:lang w:val="en-US"/>
        </w:rPr>
        <w:t>E</w:t>
      </w:r>
      <w:r w:rsidR="00924241" w:rsidRPr="00BD7528">
        <w:rPr>
          <w:rFonts w:ascii="Times New Roman" w:hAnsi="Times New Roman"/>
          <w:color w:val="auto"/>
        </w:rPr>
        <w:t>-</w:t>
      </w:r>
      <w:r w:rsidR="00924241" w:rsidRPr="00BD7528">
        <w:rPr>
          <w:rFonts w:ascii="Times New Roman" w:hAnsi="Times New Roman"/>
          <w:color w:val="auto"/>
          <w:lang w:val="en-US"/>
        </w:rPr>
        <w:t>mail</w:t>
      </w:r>
      <w:r w:rsidR="00924241" w:rsidRPr="00BD7528">
        <w:rPr>
          <w:rFonts w:ascii="Times New Roman" w:hAnsi="Times New Roman"/>
          <w:color w:val="auto"/>
        </w:rPr>
        <w:t>:____________________________</w:t>
      </w:r>
    </w:p>
    <w:p w:rsidR="00924241" w:rsidRPr="00BD7528" w:rsidRDefault="00924241" w:rsidP="002E4BA7">
      <w:pPr>
        <w:pStyle w:val="ConsPlusNonformat"/>
        <w:jc w:val="center"/>
        <w:rPr>
          <w:rFonts w:ascii="Times New Roman" w:hAnsi="Times New Roman" w:cs="Times New Roman"/>
          <w:b/>
          <w:color w:val="auto"/>
        </w:rPr>
      </w:pPr>
    </w:p>
    <w:p w:rsidR="002E4BA7" w:rsidRPr="00BD7528" w:rsidRDefault="002E4BA7" w:rsidP="002E4BA7">
      <w:pPr>
        <w:pStyle w:val="ConsPlusNonformat"/>
        <w:jc w:val="center"/>
        <w:rPr>
          <w:b/>
          <w:color w:val="auto"/>
        </w:rPr>
      </w:pPr>
      <w:r w:rsidRPr="00BD7528">
        <w:rPr>
          <w:rFonts w:ascii="Times New Roman" w:hAnsi="Times New Roman" w:cs="Times New Roman"/>
          <w:b/>
          <w:color w:val="auto"/>
        </w:rPr>
        <w:t>ЗАЯВЛЕНИЕ</w:t>
      </w:r>
    </w:p>
    <w:p w:rsidR="002E4BA7" w:rsidRPr="00BD7528" w:rsidRDefault="002E4BA7" w:rsidP="00B459A8">
      <w:pPr>
        <w:pStyle w:val="ConsPlusNonformat"/>
        <w:ind w:firstLine="708"/>
        <w:jc w:val="both"/>
        <w:rPr>
          <w:color w:val="auto"/>
          <w:szCs w:val="22"/>
        </w:rPr>
      </w:pPr>
      <w:r w:rsidRPr="00BD7528">
        <w:rPr>
          <w:rFonts w:ascii="Times New Roman" w:hAnsi="Times New Roman" w:cs="Times New Roman"/>
          <w:color w:val="auto"/>
          <w:szCs w:val="22"/>
        </w:rPr>
        <w:t xml:space="preserve">Прошу </w:t>
      </w:r>
      <w:r w:rsidR="00924241" w:rsidRPr="00BD7528">
        <w:rPr>
          <w:rFonts w:ascii="Times New Roman" w:hAnsi="Times New Roman" w:cs="Times New Roman"/>
          <w:color w:val="auto"/>
          <w:szCs w:val="22"/>
        </w:rPr>
        <w:t>оказать содействие в предоставлении места в дошкольном образовательном учреждении для</w:t>
      </w:r>
      <w:r w:rsidRPr="00BD7528">
        <w:rPr>
          <w:rFonts w:ascii="Times New Roman" w:hAnsi="Times New Roman" w:cs="Times New Roman"/>
          <w:bCs/>
          <w:color w:val="auto"/>
          <w:szCs w:val="22"/>
        </w:rPr>
        <w:t xml:space="preserve">  </w:t>
      </w:r>
      <w:r w:rsidRPr="00BD7528">
        <w:rPr>
          <w:rFonts w:ascii="Times New Roman" w:hAnsi="Times New Roman" w:cs="Times New Roman"/>
          <w:color w:val="auto"/>
          <w:szCs w:val="22"/>
        </w:rPr>
        <w:t>моего ребенка</w:t>
      </w:r>
    </w:p>
    <w:p w:rsidR="002E4BA7" w:rsidRPr="00BD7528" w:rsidRDefault="002E4BA7" w:rsidP="00B459A8">
      <w:pPr>
        <w:pStyle w:val="ConsPlusNonformat"/>
        <w:rPr>
          <w:color w:val="auto"/>
          <w:szCs w:val="22"/>
        </w:rPr>
      </w:pPr>
      <w:r w:rsidRPr="00BD7528">
        <w:rPr>
          <w:rFonts w:ascii="Times New Roman" w:hAnsi="Times New Roman" w:cs="Times New Roman"/>
          <w:color w:val="auto"/>
          <w:szCs w:val="22"/>
        </w:rPr>
        <w:t>___________________________________________________________________________</w:t>
      </w:r>
      <w:r w:rsidR="00B459A8" w:rsidRPr="00BD7528">
        <w:rPr>
          <w:rFonts w:ascii="Times New Roman" w:hAnsi="Times New Roman" w:cs="Times New Roman"/>
          <w:color w:val="auto"/>
          <w:szCs w:val="22"/>
        </w:rPr>
        <w:t>_______</w:t>
      </w:r>
    </w:p>
    <w:p w:rsidR="002E4BA7" w:rsidRPr="00BD7528" w:rsidRDefault="002E4BA7" w:rsidP="00B459A8">
      <w:pPr>
        <w:pStyle w:val="ConsPlusNonformat"/>
        <w:rPr>
          <w:color w:val="auto"/>
          <w:sz w:val="20"/>
          <w:szCs w:val="20"/>
        </w:rPr>
      </w:pPr>
      <w:r w:rsidRPr="00BD7528">
        <w:rPr>
          <w:rFonts w:ascii="Times New Roman" w:hAnsi="Times New Roman" w:cs="Times New Roman"/>
          <w:color w:val="auto"/>
          <w:szCs w:val="22"/>
        </w:rPr>
        <w:t xml:space="preserve">                                                                         </w:t>
      </w:r>
      <w:r w:rsidRPr="00BD7528">
        <w:rPr>
          <w:rFonts w:ascii="Times New Roman" w:hAnsi="Times New Roman" w:cs="Times New Roman"/>
          <w:color w:val="auto"/>
          <w:sz w:val="20"/>
          <w:szCs w:val="20"/>
        </w:rPr>
        <w:t>(Ф.И.О.)</w:t>
      </w:r>
    </w:p>
    <w:p w:rsidR="002E4BA7" w:rsidRPr="00BD7528" w:rsidRDefault="002E4BA7" w:rsidP="00B459A8">
      <w:pPr>
        <w:pStyle w:val="ConsPlusNonformat"/>
        <w:ind w:firstLine="708"/>
        <w:rPr>
          <w:color w:val="auto"/>
          <w:szCs w:val="22"/>
        </w:rPr>
      </w:pPr>
      <w:r w:rsidRPr="00BD7528">
        <w:rPr>
          <w:rFonts w:ascii="Times New Roman" w:hAnsi="Times New Roman" w:cs="Times New Roman"/>
          <w:color w:val="auto"/>
          <w:szCs w:val="22"/>
        </w:rPr>
        <w:t>Дата рождения</w:t>
      </w:r>
      <w:r w:rsidR="00B459A8" w:rsidRPr="00BD7528">
        <w:rPr>
          <w:rFonts w:ascii="Times New Roman" w:hAnsi="Times New Roman" w:cs="Times New Roman"/>
          <w:color w:val="auto"/>
          <w:szCs w:val="22"/>
        </w:rPr>
        <w:t>:</w:t>
      </w:r>
      <w:r w:rsidRPr="00BD7528">
        <w:rPr>
          <w:rFonts w:ascii="Times New Roman" w:hAnsi="Times New Roman" w:cs="Times New Roman"/>
          <w:color w:val="auto"/>
          <w:szCs w:val="22"/>
        </w:rPr>
        <w:t xml:space="preserve"> </w:t>
      </w:r>
      <w:r w:rsidR="00B459A8" w:rsidRPr="00BD7528">
        <w:rPr>
          <w:rFonts w:ascii="Times New Roman" w:hAnsi="Times New Roman" w:cs="Times New Roman"/>
          <w:color w:val="auto"/>
          <w:szCs w:val="22"/>
        </w:rPr>
        <w:t xml:space="preserve"> ________</w:t>
      </w:r>
      <w:r w:rsidRPr="00BD7528">
        <w:rPr>
          <w:rFonts w:ascii="Times New Roman" w:hAnsi="Times New Roman" w:cs="Times New Roman"/>
          <w:color w:val="auto"/>
          <w:szCs w:val="22"/>
        </w:rPr>
        <w:t>___________________________________________</w:t>
      </w:r>
      <w:r w:rsidR="00B459A8" w:rsidRPr="00BD7528">
        <w:rPr>
          <w:rFonts w:ascii="Times New Roman" w:hAnsi="Times New Roman" w:cs="Times New Roman"/>
          <w:color w:val="auto"/>
          <w:szCs w:val="22"/>
        </w:rPr>
        <w:t>__________</w:t>
      </w:r>
    </w:p>
    <w:p w:rsidR="00B459A8" w:rsidRPr="00BD7528" w:rsidRDefault="00B459A8"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Документ, удостоверяющий личность ребёнка:</w:t>
      </w:r>
    </w:p>
    <w:p w:rsidR="002E4BA7" w:rsidRPr="00BD7528" w:rsidRDefault="002E4BA7" w:rsidP="00CB17CC">
      <w:pPr>
        <w:pStyle w:val="ConsPlusNonformat"/>
        <w:ind w:firstLine="708"/>
        <w:jc w:val="both"/>
        <w:rPr>
          <w:color w:val="auto"/>
          <w:szCs w:val="22"/>
        </w:rPr>
      </w:pPr>
      <w:r w:rsidRPr="00BD7528">
        <w:rPr>
          <w:rFonts w:ascii="Times New Roman" w:hAnsi="Times New Roman" w:cs="Times New Roman"/>
          <w:color w:val="auto"/>
          <w:szCs w:val="22"/>
        </w:rPr>
        <w:t xml:space="preserve">Свидетельство о рождении ребенка: ___ серии ________ номер </w:t>
      </w:r>
      <w:r w:rsidR="00B459A8" w:rsidRPr="00BD7528">
        <w:rPr>
          <w:rFonts w:ascii="Times New Roman" w:hAnsi="Times New Roman" w:cs="Times New Roman"/>
          <w:color w:val="auto"/>
          <w:szCs w:val="22"/>
        </w:rPr>
        <w:t>____________</w:t>
      </w:r>
      <w:r w:rsidRPr="00BD7528">
        <w:rPr>
          <w:rFonts w:ascii="Times New Roman" w:hAnsi="Times New Roman" w:cs="Times New Roman"/>
          <w:color w:val="auto"/>
          <w:szCs w:val="22"/>
        </w:rPr>
        <w:t>____</w:t>
      </w:r>
    </w:p>
    <w:p w:rsidR="002E4BA7" w:rsidRPr="00BD7528" w:rsidRDefault="002E4BA7" w:rsidP="00CB17CC">
      <w:pPr>
        <w:pStyle w:val="ConsPlusNonformat"/>
        <w:ind w:firstLine="708"/>
        <w:jc w:val="both"/>
        <w:rPr>
          <w:color w:val="auto"/>
          <w:szCs w:val="22"/>
        </w:rPr>
      </w:pPr>
      <w:r w:rsidRPr="00BD7528">
        <w:rPr>
          <w:rFonts w:ascii="Times New Roman" w:hAnsi="Times New Roman" w:cs="Times New Roman"/>
          <w:color w:val="auto"/>
          <w:szCs w:val="22"/>
        </w:rPr>
        <w:t xml:space="preserve">Список </w:t>
      </w:r>
      <w:r w:rsidR="00B459A8" w:rsidRPr="00BD7528">
        <w:rPr>
          <w:rFonts w:ascii="Times New Roman" w:hAnsi="Times New Roman" w:cs="Times New Roman"/>
          <w:color w:val="auto"/>
          <w:szCs w:val="22"/>
        </w:rPr>
        <w:t xml:space="preserve"> дошкольных </w:t>
      </w:r>
      <w:r w:rsidRPr="00BD7528">
        <w:rPr>
          <w:rFonts w:ascii="Times New Roman" w:hAnsi="Times New Roman" w:cs="Times New Roman"/>
          <w:color w:val="auto"/>
          <w:szCs w:val="22"/>
        </w:rPr>
        <w:t xml:space="preserve">образовательных учреждений, реализующих </w:t>
      </w:r>
      <w:r w:rsidRPr="00BD7528">
        <w:rPr>
          <w:rFonts w:ascii="Times New Roman" w:hAnsi="Times New Roman" w:cs="Times New Roman"/>
          <w:bCs/>
          <w:color w:val="auto"/>
          <w:szCs w:val="22"/>
        </w:rPr>
        <w:t>основную образовательную программу дошкольного образования,</w:t>
      </w:r>
      <w:r w:rsidRPr="00BD7528">
        <w:rPr>
          <w:rFonts w:ascii="Times New Roman" w:hAnsi="Times New Roman" w:cs="Times New Roman"/>
          <w:color w:val="auto"/>
          <w:szCs w:val="22"/>
        </w:rPr>
        <w:t xml:space="preserve"> в порядке убывания приоритетов сверху вниз:</w:t>
      </w:r>
    </w:p>
    <w:p w:rsidR="002E4BA7" w:rsidRPr="00BD7528" w:rsidRDefault="00B459A8"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w:t>
      </w:r>
    </w:p>
    <w:p w:rsidR="00B459A8" w:rsidRPr="00BD7528" w:rsidRDefault="00B459A8"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w:t>
      </w:r>
    </w:p>
    <w:p w:rsidR="00B459A8" w:rsidRPr="00BD7528" w:rsidRDefault="00B459A8" w:rsidP="00B459A8">
      <w:pPr>
        <w:pStyle w:val="ConsPlusNonformat"/>
        <w:ind w:firstLine="708"/>
        <w:rPr>
          <w:color w:val="auto"/>
          <w:szCs w:val="22"/>
        </w:rPr>
      </w:pPr>
      <w:r w:rsidRPr="00BD7528">
        <w:rPr>
          <w:rFonts w:ascii="Times New Roman" w:hAnsi="Times New Roman" w:cs="Times New Roman"/>
          <w:color w:val="auto"/>
          <w:szCs w:val="22"/>
        </w:rPr>
        <w:t>-</w:t>
      </w:r>
    </w:p>
    <w:p w:rsidR="002E4BA7" w:rsidRPr="00BD7528" w:rsidRDefault="002E4BA7" w:rsidP="00B459A8">
      <w:pPr>
        <w:pStyle w:val="ConsPlusNonformat"/>
        <w:ind w:firstLine="708"/>
        <w:rPr>
          <w:color w:val="auto"/>
          <w:szCs w:val="22"/>
        </w:rPr>
      </w:pPr>
      <w:r w:rsidRPr="00BD7528">
        <w:rPr>
          <w:rFonts w:ascii="Times New Roman" w:hAnsi="Times New Roman" w:cs="Times New Roman"/>
          <w:color w:val="auto"/>
          <w:szCs w:val="22"/>
        </w:rPr>
        <w:t>Особые отметки:</w:t>
      </w:r>
    </w:p>
    <w:p w:rsidR="002E4BA7" w:rsidRPr="00BD7528" w:rsidRDefault="002E4BA7" w:rsidP="00B459A8">
      <w:pPr>
        <w:pStyle w:val="ConsPlusNonformat"/>
        <w:ind w:firstLine="708"/>
        <w:rPr>
          <w:color w:val="auto"/>
          <w:szCs w:val="22"/>
        </w:rPr>
      </w:pPr>
      <w:r w:rsidRPr="00BD7528">
        <w:rPr>
          <w:rFonts w:ascii="Times New Roman" w:hAnsi="Times New Roman" w:cs="Times New Roman"/>
          <w:color w:val="auto"/>
          <w:szCs w:val="22"/>
        </w:rPr>
        <w:t>Категории льгот: ______________________________________________________</w:t>
      </w:r>
      <w:r w:rsidR="00B459A8" w:rsidRPr="00BD7528">
        <w:rPr>
          <w:rFonts w:ascii="Times New Roman" w:hAnsi="Times New Roman" w:cs="Times New Roman"/>
          <w:color w:val="auto"/>
          <w:szCs w:val="22"/>
        </w:rPr>
        <w:t>_</w:t>
      </w:r>
      <w:r w:rsidRPr="00BD7528">
        <w:rPr>
          <w:rFonts w:ascii="Times New Roman" w:hAnsi="Times New Roman" w:cs="Times New Roman"/>
          <w:color w:val="auto"/>
          <w:szCs w:val="22"/>
        </w:rPr>
        <w:t>_____</w:t>
      </w:r>
    </w:p>
    <w:p w:rsidR="002E4BA7" w:rsidRPr="00BD7528" w:rsidRDefault="002E4BA7" w:rsidP="00B459A8">
      <w:pPr>
        <w:pStyle w:val="ConsPlusNonformat"/>
        <w:ind w:firstLine="708"/>
        <w:rPr>
          <w:color w:val="auto"/>
          <w:szCs w:val="22"/>
        </w:rPr>
      </w:pPr>
      <w:r w:rsidRPr="00BD7528">
        <w:rPr>
          <w:rFonts w:ascii="Times New Roman" w:hAnsi="Times New Roman" w:cs="Times New Roman"/>
          <w:color w:val="auto"/>
          <w:szCs w:val="22"/>
        </w:rPr>
        <w:t>Потребность в специализированном детском саду (группе): ___________________</w:t>
      </w:r>
      <w:r w:rsidR="00B459A8" w:rsidRPr="00BD7528">
        <w:rPr>
          <w:rFonts w:ascii="Times New Roman" w:hAnsi="Times New Roman" w:cs="Times New Roman"/>
          <w:color w:val="auto"/>
          <w:szCs w:val="22"/>
        </w:rPr>
        <w:t>_</w:t>
      </w:r>
      <w:r w:rsidRPr="00BD7528">
        <w:rPr>
          <w:rFonts w:ascii="Times New Roman" w:hAnsi="Times New Roman" w:cs="Times New Roman"/>
          <w:color w:val="auto"/>
          <w:szCs w:val="22"/>
        </w:rPr>
        <w:t>____</w:t>
      </w:r>
    </w:p>
    <w:p w:rsidR="002E4BA7" w:rsidRPr="00BD7528" w:rsidRDefault="002E4BA7"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Дата желаемого зачисления: _______________________________________________</w:t>
      </w:r>
      <w:r w:rsidR="00B459A8" w:rsidRPr="00BD7528">
        <w:rPr>
          <w:rFonts w:ascii="Times New Roman" w:hAnsi="Times New Roman" w:cs="Times New Roman"/>
          <w:color w:val="auto"/>
          <w:szCs w:val="22"/>
        </w:rPr>
        <w:t>__</w:t>
      </w:r>
      <w:r w:rsidRPr="00BD7528">
        <w:rPr>
          <w:rFonts w:ascii="Times New Roman" w:hAnsi="Times New Roman" w:cs="Times New Roman"/>
          <w:color w:val="auto"/>
          <w:szCs w:val="22"/>
        </w:rPr>
        <w:t>__</w:t>
      </w:r>
    </w:p>
    <w:p w:rsidR="00B459A8" w:rsidRPr="00BD7528" w:rsidRDefault="00B459A8"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Желаемый язык обучения в группе______________________________________________</w:t>
      </w:r>
    </w:p>
    <w:p w:rsidR="00B459A8" w:rsidRPr="00BD7528" w:rsidRDefault="00B459A8"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Время пребывания:___________________________________________________________</w:t>
      </w:r>
    </w:p>
    <w:p w:rsidR="00B459A8" w:rsidRPr="00BD7528" w:rsidRDefault="00B459A8" w:rsidP="00CB17CC">
      <w:pPr>
        <w:pStyle w:val="ConsPlusNonformat"/>
        <w:ind w:firstLine="708"/>
        <w:jc w:val="both"/>
        <w:rPr>
          <w:rFonts w:ascii="Times New Roman" w:hAnsi="Times New Roman" w:cs="Times New Roman"/>
          <w:color w:val="auto"/>
          <w:szCs w:val="22"/>
        </w:rPr>
      </w:pPr>
      <w:r w:rsidRPr="00BD7528">
        <w:rPr>
          <w:rFonts w:ascii="Times New Roman" w:hAnsi="Times New Roman" w:cs="Times New Roman"/>
          <w:color w:val="auto"/>
          <w:szCs w:val="22"/>
        </w:rPr>
        <w:t>В случае отсутствия мест в указанных мною приоритетных детских садов предлагать    другие варианты: ___________________________________________________________________</w:t>
      </w:r>
    </w:p>
    <w:p w:rsidR="00B459A8" w:rsidRPr="00BD7528" w:rsidRDefault="00B459A8" w:rsidP="00CB17CC">
      <w:pPr>
        <w:pStyle w:val="ConsPlusNonformat"/>
        <w:ind w:firstLine="708"/>
        <w:jc w:val="both"/>
        <w:rPr>
          <w:rFonts w:ascii="Times New Roman" w:hAnsi="Times New Roman" w:cs="Times New Roman"/>
          <w:color w:val="auto"/>
          <w:szCs w:val="22"/>
        </w:rPr>
      </w:pPr>
      <w:r w:rsidRPr="00BD7528">
        <w:rPr>
          <w:rFonts w:ascii="Times New Roman" w:hAnsi="Times New Roman" w:cs="Times New Roman"/>
          <w:color w:val="auto"/>
          <w:szCs w:val="22"/>
        </w:rPr>
        <w:t>Вы можете просмотреть статус Вашего заявления и место в очереди по серии и номеру свидетельства о рождении ребёнка или по СНИЛС ребёнка/заявителя на Портале государственных и муниципальных услуг.</w:t>
      </w:r>
    </w:p>
    <w:p w:rsidR="00B459A8" w:rsidRPr="00BD7528" w:rsidRDefault="00B459A8" w:rsidP="00CB17CC">
      <w:pPr>
        <w:pStyle w:val="ConsPlusNonformat"/>
        <w:ind w:firstLine="708"/>
        <w:jc w:val="both"/>
        <w:rPr>
          <w:color w:val="auto"/>
          <w:szCs w:val="22"/>
        </w:rPr>
      </w:pPr>
      <w:r w:rsidRPr="00BD7528">
        <w:rPr>
          <w:rFonts w:ascii="Times New Roman" w:hAnsi="Times New Roman" w:cs="Times New Roman"/>
          <w:color w:val="auto"/>
          <w:szCs w:val="22"/>
        </w:rPr>
        <w:t>Ознакомлен с лицензией, условием аккредитации и уставом учреждений</w:t>
      </w:r>
      <w:r w:rsidR="00CB17CC" w:rsidRPr="00BD7528">
        <w:rPr>
          <w:rFonts w:ascii="Times New Roman" w:hAnsi="Times New Roman" w:cs="Times New Roman"/>
          <w:color w:val="auto"/>
          <w:szCs w:val="22"/>
        </w:rPr>
        <w:t>,</w:t>
      </w:r>
      <w:r w:rsidRPr="00BD7528">
        <w:rPr>
          <w:rFonts w:ascii="Times New Roman" w:hAnsi="Times New Roman" w:cs="Times New Roman"/>
          <w:color w:val="auto"/>
          <w:szCs w:val="22"/>
        </w:rPr>
        <w:t xml:space="preserve"> в которые подаю заявку</w:t>
      </w:r>
    </w:p>
    <w:p w:rsidR="002E4BA7" w:rsidRPr="00BD7528" w:rsidRDefault="002E4BA7"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Дата подачи заявления ______________________________________________________</w:t>
      </w:r>
      <w:r w:rsidR="00B459A8" w:rsidRPr="00BD7528">
        <w:rPr>
          <w:rFonts w:ascii="Times New Roman" w:hAnsi="Times New Roman" w:cs="Times New Roman"/>
          <w:color w:val="auto"/>
          <w:szCs w:val="22"/>
        </w:rPr>
        <w:t>_</w:t>
      </w:r>
    </w:p>
    <w:p w:rsidR="00B459A8" w:rsidRPr="00BD7528" w:rsidRDefault="00B459A8" w:rsidP="00B459A8">
      <w:pPr>
        <w:pStyle w:val="ConsPlusNonformat"/>
        <w:ind w:firstLine="708"/>
        <w:rPr>
          <w:rFonts w:ascii="Times New Roman" w:hAnsi="Times New Roman" w:cs="Times New Roman"/>
          <w:color w:val="auto"/>
          <w:szCs w:val="22"/>
        </w:rPr>
      </w:pPr>
      <w:r w:rsidRPr="00BD7528">
        <w:rPr>
          <w:rFonts w:ascii="Times New Roman" w:hAnsi="Times New Roman" w:cs="Times New Roman"/>
          <w:color w:val="auto"/>
          <w:szCs w:val="22"/>
        </w:rPr>
        <w:t>Идентификатор Вашего заявления:______________________________________________</w:t>
      </w:r>
    </w:p>
    <w:p w:rsidR="00B459A8" w:rsidRPr="00BD7528" w:rsidRDefault="00CB17CC" w:rsidP="00B459A8">
      <w:pPr>
        <w:pStyle w:val="ConsPlusNonformat"/>
        <w:ind w:firstLine="708"/>
        <w:rPr>
          <w:rFonts w:ascii="Times New Roman" w:hAnsi="Times New Roman" w:cs="Times New Roman"/>
          <w:color w:val="auto"/>
          <w:sz w:val="20"/>
          <w:szCs w:val="20"/>
        </w:rPr>
      </w:pPr>
      <w:r w:rsidRPr="00BD7528">
        <w:rPr>
          <w:rFonts w:ascii="Times New Roman" w:hAnsi="Times New Roman" w:cs="Times New Roman"/>
          <w:color w:val="auto"/>
          <w:sz w:val="20"/>
          <w:szCs w:val="20"/>
        </w:rPr>
        <w:t>_________________________                                                     ________________________________</w:t>
      </w:r>
    </w:p>
    <w:p w:rsidR="00CB17CC" w:rsidRPr="00BD7528" w:rsidRDefault="00CB17CC" w:rsidP="00B459A8">
      <w:pPr>
        <w:pStyle w:val="ConsPlusNonformat"/>
        <w:ind w:firstLine="708"/>
        <w:rPr>
          <w:rFonts w:ascii="Times New Roman" w:hAnsi="Times New Roman" w:cs="Times New Roman"/>
          <w:color w:val="auto"/>
          <w:sz w:val="20"/>
          <w:szCs w:val="20"/>
        </w:rPr>
      </w:pPr>
      <w:r w:rsidRPr="00BD7528">
        <w:rPr>
          <w:rFonts w:ascii="Times New Roman" w:hAnsi="Times New Roman" w:cs="Times New Roman"/>
          <w:color w:val="auto"/>
          <w:sz w:val="20"/>
          <w:szCs w:val="20"/>
        </w:rPr>
        <w:t xml:space="preserve">   Подпись Заявителя                                                                                                 Ф.И.О.</w:t>
      </w:r>
    </w:p>
    <w:p w:rsidR="002E4BA7" w:rsidRPr="00BD7528" w:rsidRDefault="002E4BA7" w:rsidP="002E4BA7">
      <w:pPr>
        <w:pStyle w:val="ConsPlusNonformat"/>
        <w:rPr>
          <w:rFonts w:ascii="Times New Roman" w:hAnsi="Times New Roman" w:cs="Times New Roman"/>
          <w:color w:val="auto"/>
          <w:sz w:val="20"/>
          <w:szCs w:val="20"/>
        </w:rPr>
      </w:pPr>
    </w:p>
    <w:p w:rsidR="002E4BA7" w:rsidRPr="00BD7528" w:rsidRDefault="00CB17CC" w:rsidP="002E4BA7">
      <w:pPr>
        <w:pStyle w:val="ConsPlusNonformat"/>
        <w:rPr>
          <w:rFonts w:ascii="Times New Roman" w:hAnsi="Times New Roman" w:cs="Times New Roman"/>
          <w:color w:val="auto"/>
          <w:szCs w:val="22"/>
        </w:rPr>
      </w:pPr>
      <w:r w:rsidRPr="00BD7528">
        <w:rPr>
          <w:rFonts w:ascii="Times New Roman" w:hAnsi="Times New Roman" w:cs="Times New Roman"/>
          <w:color w:val="auto"/>
          <w:szCs w:val="22"/>
        </w:rPr>
        <w:t xml:space="preserve">            Заявление принял: ____________________________       ____________________________</w:t>
      </w:r>
    </w:p>
    <w:p w:rsidR="002E4BA7" w:rsidRDefault="00CB17CC" w:rsidP="00CB17CC">
      <w:pPr>
        <w:pStyle w:val="ConsPlusNonformat"/>
        <w:tabs>
          <w:tab w:val="left" w:pos="3342"/>
          <w:tab w:val="center" w:pos="4535"/>
        </w:tabs>
        <w:rPr>
          <w:rFonts w:ascii="Times New Roman" w:hAnsi="Times New Roman" w:cs="Times New Roman"/>
          <w:color w:val="auto"/>
          <w:sz w:val="20"/>
          <w:szCs w:val="20"/>
        </w:rPr>
      </w:pPr>
      <w:r w:rsidRPr="00BD7528">
        <w:rPr>
          <w:rFonts w:ascii="Times New Roman" w:hAnsi="Times New Roman" w:cs="Times New Roman"/>
          <w:color w:val="auto"/>
          <w:sz w:val="20"/>
          <w:szCs w:val="20"/>
        </w:rPr>
        <w:tab/>
        <w:t>Должность</w:t>
      </w:r>
      <w:r w:rsidR="009F3AFD" w:rsidRPr="00BD7528">
        <w:rPr>
          <w:rFonts w:ascii="Times New Roman" w:hAnsi="Times New Roman" w:cs="Times New Roman"/>
          <w:color w:val="auto"/>
          <w:sz w:val="20"/>
          <w:szCs w:val="20"/>
        </w:rPr>
        <w:t xml:space="preserve">                                    подпись, Ф.И.О.</w:t>
      </w:r>
    </w:p>
    <w:p w:rsidR="000B5EC1" w:rsidRDefault="000B5EC1" w:rsidP="00CB17CC">
      <w:pPr>
        <w:pStyle w:val="ConsPlusNonformat"/>
        <w:tabs>
          <w:tab w:val="left" w:pos="3342"/>
          <w:tab w:val="center" w:pos="4535"/>
        </w:tabs>
        <w:rPr>
          <w:rFonts w:ascii="Times New Roman" w:hAnsi="Times New Roman" w:cs="Times New Roman"/>
          <w:color w:val="auto"/>
          <w:sz w:val="20"/>
          <w:szCs w:val="20"/>
        </w:rPr>
      </w:pPr>
    </w:p>
    <w:p w:rsidR="000B5EC1" w:rsidRPr="00BD7528" w:rsidRDefault="000B5EC1" w:rsidP="00CB17CC">
      <w:pPr>
        <w:pStyle w:val="ConsPlusNonformat"/>
        <w:tabs>
          <w:tab w:val="left" w:pos="3342"/>
          <w:tab w:val="center" w:pos="4535"/>
        </w:tabs>
        <w:rPr>
          <w:rFonts w:ascii="Times New Roman" w:hAnsi="Times New Roman" w:cs="Times New Roman"/>
          <w:color w:val="auto"/>
          <w:sz w:val="20"/>
          <w:szCs w:val="20"/>
        </w:rPr>
      </w:pPr>
    </w:p>
    <w:p w:rsidR="000B5EC1" w:rsidRPr="00BD7528" w:rsidRDefault="000B5EC1" w:rsidP="000B5EC1">
      <w:pPr>
        <w:jc w:val="right"/>
        <w:rPr>
          <w:rFonts w:ascii="Times New Roman" w:hAnsi="Times New Roman"/>
          <w:color w:val="auto"/>
          <w:sz w:val="24"/>
          <w:szCs w:val="24"/>
        </w:rPr>
      </w:pPr>
      <w:r w:rsidRPr="00BD7528">
        <w:rPr>
          <w:rFonts w:ascii="Times New Roman" w:hAnsi="Times New Roman"/>
          <w:color w:val="auto"/>
          <w:sz w:val="24"/>
          <w:szCs w:val="24"/>
        </w:rPr>
        <w:lastRenderedPageBreak/>
        <w:t xml:space="preserve">Приложение 8 </w:t>
      </w:r>
      <w:r w:rsidRPr="00BD7528">
        <w:rPr>
          <w:rFonts w:ascii="Times New Roman" w:hAnsi="Times New Roman"/>
          <w:color w:val="auto"/>
          <w:sz w:val="24"/>
          <w:szCs w:val="24"/>
        </w:rPr>
        <w:br/>
        <w:t>к Административному регламенту</w:t>
      </w:r>
    </w:p>
    <w:p w:rsidR="000B5EC1" w:rsidRPr="00BD7528" w:rsidRDefault="000B5EC1" w:rsidP="000B5EC1">
      <w:pPr>
        <w:ind w:left="49" w:right="-63" w:hanging="49"/>
        <w:jc w:val="center"/>
        <w:rPr>
          <w:rFonts w:ascii="Times New Roman" w:eastAsia="Times New Roman" w:hAnsi="Times New Roman"/>
          <w:b/>
          <w:color w:val="auto"/>
          <w:sz w:val="24"/>
          <w:szCs w:val="24"/>
          <w:lang w:eastAsia="ru-RU"/>
        </w:rPr>
      </w:pPr>
      <w:r w:rsidRPr="00BD7528">
        <w:rPr>
          <w:rFonts w:ascii="Times New Roman" w:hAnsi="Times New Roman"/>
          <w:b/>
          <w:color w:val="auto"/>
          <w:sz w:val="24"/>
          <w:szCs w:val="24"/>
        </w:rPr>
        <w:t>Форма направления для зачисления в</w:t>
      </w:r>
      <w:r>
        <w:rPr>
          <w:rFonts w:ascii="Times New Roman" w:hAnsi="Times New Roman"/>
          <w:b/>
          <w:color w:val="auto"/>
          <w:sz w:val="24"/>
          <w:szCs w:val="24"/>
        </w:rPr>
        <w:t xml:space="preserve"> дошкольную</w:t>
      </w:r>
      <w:r w:rsidRPr="00BD7528">
        <w:rPr>
          <w:rFonts w:ascii="Times New Roman" w:hAnsi="Times New Roman"/>
          <w:b/>
          <w:color w:val="auto"/>
          <w:sz w:val="24"/>
          <w:szCs w:val="24"/>
        </w:rPr>
        <w:t xml:space="preserve"> образовательную организацию, реализующую образовательную программу дошкольного образования, расположенную на территории </w:t>
      </w:r>
      <w:r>
        <w:rPr>
          <w:rFonts w:ascii="Times New Roman" w:hAnsi="Times New Roman"/>
          <w:b/>
          <w:color w:val="auto"/>
          <w:sz w:val="24"/>
          <w:szCs w:val="24"/>
        </w:rPr>
        <w:t xml:space="preserve">городского округа Домодедово </w:t>
      </w:r>
      <w:r w:rsidRPr="00BD7528">
        <w:rPr>
          <w:rFonts w:ascii="Times New Roman" w:hAnsi="Times New Roman"/>
          <w:b/>
          <w:color w:val="auto"/>
          <w:sz w:val="24"/>
          <w:szCs w:val="24"/>
        </w:rPr>
        <w:t>Московской области</w:t>
      </w:r>
    </w:p>
    <w:tbl>
      <w:tblPr>
        <w:tblW w:w="9938" w:type="dxa"/>
        <w:tblInd w:w="93" w:type="dxa"/>
        <w:tblLayout w:type="fixed"/>
        <w:tblLook w:val="0000" w:firstRow="0" w:lastRow="0" w:firstColumn="0" w:lastColumn="0" w:noHBand="0" w:noVBand="0"/>
      </w:tblPr>
      <w:tblGrid>
        <w:gridCol w:w="1529"/>
        <w:gridCol w:w="701"/>
        <w:gridCol w:w="831"/>
        <w:gridCol w:w="434"/>
        <w:gridCol w:w="248"/>
        <w:gridCol w:w="453"/>
        <w:gridCol w:w="5231"/>
        <w:gridCol w:w="236"/>
        <w:gridCol w:w="255"/>
        <w:gridCol w:w="20"/>
      </w:tblGrid>
      <w:tr w:rsidR="000B5EC1" w:rsidTr="0073720C">
        <w:trPr>
          <w:gridAfter w:val="1"/>
          <w:wAfter w:w="20" w:type="dxa"/>
          <w:trHeight w:val="373"/>
        </w:trPr>
        <w:tc>
          <w:tcPr>
            <w:tcW w:w="9427" w:type="dxa"/>
            <w:gridSpan w:val="7"/>
            <w:shd w:val="clear" w:color="auto" w:fill="FFFFFF"/>
            <w:vAlign w:val="center"/>
          </w:tcPr>
          <w:p w:rsidR="000B5EC1" w:rsidRPr="00CB4627" w:rsidRDefault="000B5EC1" w:rsidP="00483E53">
            <w:pPr>
              <w:spacing w:before="25" w:after="25"/>
              <w:jc w:val="center"/>
              <w:rPr>
                <w:b/>
                <w:color w:val="000000" w:themeColor="text1"/>
                <w:u w:val="single"/>
              </w:rPr>
            </w:pPr>
            <w:r w:rsidRPr="00CB4627">
              <w:rPr>
                <w:rFonts w:ascii="Times New Roman" w:hAnsi="Times New Roman"/>
                <w:b/>
                <w:bCs/>
                <w:color w:val="000000" w:themeColor="text1"/>
                <w:sz w:val="24"/>
                <w:szCs w:val="24"/>
                <w:u w:val="single"/>
              </w:rPr>
              <w:t>городской округ Домодедово Московской области</w:t>
            </w:r>
          </w:p>
          <w:p w:rsidR="000B5EC1" w:rsidRPr="00CB4627" w:rsidRDefault="000B5EC1" w:rsidP="00483E53">
            <w:pPr>
              <w:ind w:left="49" w:right="-63" w:hanging="49"/>
              <w:jc w:val="center"/>
              <w:rPr>
                <w:rFonts w:ascii="Times New Roman" w:eastAsia="Times New Roman" w:hAnsi="Times New Roman"/>
                <w:b/>
                <w:color w:val="000000" w:themeColor="text1"/>
                <w:sz w:val="24"/>
                <w:szCs w:val="24"/>
                <w:lang w:eastAsia="ru-RU"/>
              </w:rPr>
            </w:pPr>
          </w:p>
          <w:p w:rsidR="000B5EC1" w:rsidRDefault="000B5EC1" w:rsidP="00483E53">
            <w:pPr>
              <w:ind w:left="49" w:right="-63" w:hanging="49"/>
              <w:jc w:val="center"/>
            </w:pPr>
            <w:r>
              <w:rPr>
                <w:rFonts w:ascii="Times New Roman" w:eastAsia="Times New Roman" w:hAnsi="Times New Roman"/>
                <w:color w:val="000000"/>
                <w:sz w:val="24"/>
                <w:szCs w:val="24"/>
                <w:lang w:eastAsia="ru-RU"/>
              </w:rPr>
              <w:t xml:space="preserve"> Направление № ________ от _____________________ </w:t>
            </w:r>
          </w:p>
        </w:tc>
        <w:tc>
          <w:tcPr>
            <w:tcW w:w="236" w:type="dxa"/>
            <w:shd w:val="clear" w:color="auto" w:fill="FFFFFF"/>
            <w:vAlign w:val="bottom"/>
          </w:tcPr>
          <w:p w:rsidR="000B5EC1" w:rsidRDefault="000B5EC1" w:rsidP="00483E53">
            <w:pPr>
              <w:ind w:left="-4831" w:right="-4269"/>
              <w:rPr>
                <w:rFonts w:ascii="Times New Roman" w:eastAsia="Times New Roman" w:hAnsi="Times New Roman"/>
                <w:color w:val="000000"/>
                <w:sz w:val="24"/>
                <w:szCs w:val="24"/>
                <w:lang w:eastAsia="ru-RU"/>
              </w:rPr>
            </w:pPr>
          </w:p>
        </w:tc>
        <w:tc>
          <w:tcPr>
            <w:tcW w:w="255"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r>
      <w:tr w:rsidR="000B5EC1" w:rsidTr="0073720C">
        <w:trPr>
          <w:gridAfter w:val="1"/>
          <w:wAfter w:w="20" w:type="dxa"/>
          <w:trHeight w:hRule="exact" w:val="23"/>
        </w:trPr>
        <w:tc>
          <w:tcPr>
            <w:tcW w:w="1529"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70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83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682"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5684"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36"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55"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r>
      <w:tr w:rsidR="000B5EC1" w:rsidTr="0073720C">
        <w:trPr>
          <w:trHeight w:val="407"/>
        </w:trPr>
        <w:tc>
          <w:tcPr>
            <w:tcW w:w="9938" w:type="dxa"/>
            <w:gridSpan w:val="10"/>
            <w:shd w:val="clear" w:color="auto" w:fill="FFFFFF"/>
            <w:vAlign w:val="center"/>
          </w:tcPr>
          <w:p w:rsidR="000B5EC1" w:rsidRDefault="000B5EC1" w:rsidP="00483E53">
            <w:r>
              <w:rPr>
                <w:rFonts w:ascii="Times New Roman" w:eastAsia="Times New Roman" w:hAnsi="Times New Roman"/>
                <w:color w:val="000000"/>
                <w:sz w:val="24"/>
                <w:szCs w:val="24"/>
                <w:lang w:eastAsia="ru-RU"/>
              </w:rPr>
              <w:t xml:space="preserve">                                                      Настоящее направление выдано </w:t>
            </w:r>
          </w:p>
        </w:tc>
      </w:tr>
      <w:tr w:rsidR="000B5EC1" w:rsidTr="0073720C">
        <w:trPr>
          <w:trHeight w:hRule="exact" w:val="23"/>
        </w:trPr>
        <w:tc>
          <w:tcPr>
            <w:tcW w:w="9938" w:type="dxa"/>
            <w:gridSpan w:val="10"/>
            <w:tcBorders>
              <w:top w:val="single" w:sz="8" w:space="0" w:color="000001"/>
              <w:bottom w:val="single" w:sz="8" w:space="0" w:color="000001"/>
            </w:tcBorders>
            <w:shd w:val="clear" w:color="auto" w:fill="FFFFFF"/>
            <w:vAlign w:val="bottom"/>
          </w:tcPr>
          <w:p w:rsidR="000B5EC1" w:rsidRDefault="000B5EC1" w:rsidP="00483E53">
            <w:pPr>
              <w:ind w:right="2117"/>
              <w:jc w:val="center"/>
              <w:rPr>
                <w:rFonts w:ascii="Times New Roman" w:eastAsia="Times New Roman" w:hAnsi="Times New Roman"/>
                <w:color w:val="000000"/>
                <w:sz w:val="24"/>
                <w:szCs w:val="24"/>
                <w:lang w:eastAsia="ru-RU"/>
              </w:rPr>
            </w:pPr>
          </w:p>
        </w:tc>
      </w:tr>
      <w:tr w:rsidR="000B5EC1" w:rsidTr="0073720C">
        <w:trPr>
          <w:trHeight w:val="373"/>
        </w:trPr>
        <w:tc>
          <w:tcPr>
            <w:tcW w:w="9938" w:type="dxa"/>
            <w:gridSpan w:val="10"/>
            <w:shd w:val="clear" w:color="auto" w:fill="FFFFFF"/>
          </w:tcPr>
          <w:p w:rsidR="000B5EC1" w:rsidRDefault="000B5EC1" w:rsidP="00483E53">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0B5EC1" w:rsidTr="0073720C">
        <w:trPr>
          <w:gridAfter w:val="1"/>
          <w:wAfter w:w="20" w:type="dxa"/>
          <w:trHeight w:hRule="exact" w:val="23"/>
        </w:trPr>
        <w:tc>
          <w:tcPr>
            <w:tcW w:w="1529"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70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83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682"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5684"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36"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55"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r>
      <w:tr w:rsidR="000B5EC1" w:rsidTr="0073720C">
        <w:trPr>
          <w:trHeight w:val="373"/>
        </w:trPr>
        <w:tc>
          <w:tcPr>
            <w:tcW w:w="9938" w:type="dxa"/>
            <w:gridSpan w:val="10"/>
            <w:shd w:val="clear" w:color="auto" w:fill="FFFFFF"/>
            <w:vAlign w:val="bottom"/>
          </w:tcPr>
          <w:p w:rsidR="000B5EC1" w:rsidRDefault="000B5EC1" w:rsidP="00483E53">
            <w:pPr>
              <w:ind w:left="49" w:right="-63" w:hanging="49"/>
            </w:pPr>
            <w:r>
              <w:rPr>
                <w:rFonts w:ascii="Times New Roman" w:eastAsia="Times New Roman" w:hAnsi="Times New Roman"/>
                <w:color w:val="000000"/>
                <w:sz w:val="24"/>
                <w:szCs w:val="24"/>
                <w:lang w:eastAsia="ru-RU"/>
              </w:rPr>
              <w:t>для зачисления ребенка</w:t>
            </w:r>
          </w:p>
        </w:tc>
      </w:tr>
      <w:tr w:rsidR="000B5EC1" w:rsidTr="0073720C">
        <w:trPr>
          <w:trHeight w:hRule="exact" w:val="23"/>
        </w:trPr>
        <w:tc>
          <w:tcPr>
            <w:tcW w:w="9938" w:type="dxa"/>
            <w:gridSpan w:val="10"/>
            <w:tcBorders>
              <w:top w:val="single" w:sz="8" w:space="0" w:color="000001"/>
              <w:bottom w:val="single" w:sz="8" w:space="0" w:color="000001"/>
            </w:tcBorders>
            <w:shd w:val="clear" w:color="auto" w:fill="FFFFFF"/>
            <w:vAlign w:val="bottom"/>
          </w:tcPr>
          <w:p w:rsidR="000B5EC1" w:rsidRDefault="000B5EC1" w:rsidP="00483E53">
            <w:pPr>
              <w:jc w:val="center"/>
              <w:rPr>
                <w:rFonts w:ascii="Times New Roman" w:eastAsia="Times New Roman" w:hAnsi="Times New Roman"/>
                <w:color w:val="000000"/>
                <w:sz w:val="24"/>
                <w:szCs w:val="24"/>
                <w:lang w:eastAsia="ru-RU"/>
              </w:rPr>
            </w:pPr>
          </w:p>
        </w:tc>
      </w:tr>
      <w:tr w:rsidR="000B5EC1" w:rsidTr="0073720C">
        <w:trPr>
          <w:trHeight w:val="373"/>
        </w:trPr>
        <w:tc>
          <w:tcPr>
            <w:tcW w:w="9938" w:type="dxa"/>
            <w:gridSpan w:val="10"/>
            <w:shd w:val="clear" w:color="auto" w:fill="FFFFFF"/>
          </w:tcPr>
          <w:p w:rsidR="000B5EC1" w:rsidRDefault="000B5EC1" w:rsidP="00483E53">
            <w:pPr>
              <w:jc w:val="center"/>
            </w:pPr>
            <w:r>
              <w:rPr>
                <w:rFonts w:ascii="Times New Roman" w:eastAsia="Times New Roman" w:hAnsi="Times New Roman"/>
                <w:i/>
                <w:iCs/>
                <w:color w:val="000000"/>
                <w:sz w:val="24"/>
                <w:szCs w:val="24"/>
                <w:lang w:eastAsia="ru-RU"/>
              </w:rPr>
              <w:t>(Ф.И.О. ребенка, дата рождения)</w:t>
            </w:r>
          </w:p>
        </w:tc>
      </w:tr>
      <w:tr w:rsidR="000B5EC1" w:rsidTr="0073720C">
        <w:trPr>
          <w:trHeight w:hRule="exact" w:val="23"/>
        </w:trPr>
        <w:tc>
          <w:tcPr>
            <w:tcW w:w="9938" w:type="dxa"/>
            <w:gridSpan w:val="10"/>
            <w:tcBorders>
              <w:top w:val="single" w:sz="8" w:space="0" w:color="000001"/>
              <w:bottom w:val="single" w:sz="8" w:space="0" w:color="000001"/>
            </w:tcBorders>
            <w:shd w:val="clear" w:color="auto" w:fill="FFFFFF"/>
            <w:vAlign w:val="bottom"/>
          </w:tcPr>
          <w:p w:rsidR="000B5EC1" w:rsidRDefault="000B5EC1" w:rsidP="00483E53">
            <w:pPr>
              <w:jc w:val="center"/>
              <w:rPr>
                <w:rFonts w:ascii="Times New Roman" w:eastAsia="Times New Roman" w:hAnsi="Times New Roman"/>
                <w:color w:val="000000"/>
                <w:sz w:val="24"/>
                <w:szCs w:val="24"/>
                <w:lang w:eastAsia="ru-RU"/>
              </w:rPr>
            </w:pPr>
          </w:p>
        </w:tc>
      </w:tr>
      <w:tr w:rsidR="000B5EC1" w:rsidTr="0073720C">
        <w:trPr>
          <w:trHeight w:val="373"/>
        </w:trPr>
        <w:tc>
          <w:tcPr>
            <w:tcW w:w="9938" w:type="dxa"/>
            <w:gridSpan w:val="10"/>
            <w:tcBorders>
              <w:top w:val="single" w:sz="8" w:space="0" w:color="000001"/>
              <w:bottom w:val="single" w:sz="8" w:space="0" w:color="000001"/>
            </w:tcBorders>
            <w:shd w:val="clear" w:color="auto" w:fill="FFFFFF"/>
            <w:vAlign w:val="bottom"/>
          </w:tcPr>
          <w:p w:rsidR="000B5EC1" w:rsidRDefault="000B5EC1" w:rsidP="00483E53">
            <w:pPr>
              <w:jc w:val="center"/>
            </w:pPr>
            <w:r>
              <w:rPr>
                <w:rFonts w:ascii="Times New Roman" w:eastAsia="Times New Roman" w:hAnsi="Times New Roman"/>
                <w:i/>
                <w:iCs/>
                <w:color w:val="000000"/>
                <w:sz w:val="24"/>
                <w:szCs w:val="24"/>
                <w:lang w:eastAsia="ru-RU"/>
              </w:rPr>
              <w:t> </w:t>
            </w:r>
          </w:p>
        </w:tc>
      </w:tr>
      <w:tr w:rsidR="000B5EC1" w:rsidTr="0073720C">
        <w:trPr>
          <w:trHeight w:val="373"/>
        </w:trPr>
        <w:tc>
          <w:tcPr>
            <w:tcW w:w="9938" w:type="dxa"/>
            <w:gridSpan w:val="10"/>
            <w:shd w:val="clear" w:color="auto" w:fill="FFFFFF"/>
          </w:tcPr>
          <w:p w:rsidR="000B5EC1" w:rsidRDefault="000B5EC1" w:rsidP="00483E53">
            <w:pPr>
              <w:jc w:val="center"/>
            </w:pPr>
            <w:r>
              <w:rPr>
                <w:rFonts w:ascii="Times New Roman" w:eastAsia="Times New Roman" w:hAnsi="Times New Roman"/>
                <w:i/>
                <w:iCs/>
                <w:color w:val="000000"/>
                <w:sz w:val="24"/>
                <w:szCs w:val="24"/>
                <w:lang w:eastAsia="ru-RU"/>
              </w:rPr>
              <w:t>(наименование, №_  ДОО)</w:t>
            </w:r>
          </w:p>
        </w:tc>
      </w:tr>
      <w:tr w:rsidR="000B5EC1" w:rsidTr="0073720C">
        <w:trPr>
          <w:gridAfter w:val="1"/>
          <w:wAfter w:w="20" w:type="dxa"/>
          <w:trHeight w:hRule="exact" w:val="23"/>
        </w:trPr>
        <w:tc>
          <w:tcPr>
            <w:tcW w:w="1529"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70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83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682"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5684"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36"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55"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r>
      <w:tr w:rsidR="000B5EC1" w:rsidTr="0073720C">
        <w:trPr>
          <w:gridAfter w:val="1"/>
          <w:wAfter w:w="20" w:type="dxa"/>
          <w:trHeight w:hRule="exact" w:val="23"/>
        </w:trPr>
        <w:tc>
          <w:tcPr>
            <w:tcW w:w="1529"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70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831"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682"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5684"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36"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255" w:type="dxa"/>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r>
      <w:tr w:rsidR="000B5EC1" w:rsidTr="0073720C">
        <w:trPr>
          <w:trHeight w:val="373"/>
        </w:trPr>
        <w:tc>
          <w:tcPr>
            <w:tcW w:w="3495" w:type="dxa"/>
            <w:gridSpan w:val="4"/>
            <w:tcBorders>
              <w:top w:val="single" w:sz="8" w:space="0" w:color="000001"/>
              <w:bottom w:val="single" w:sz="8" w:space="0" w:color="000001"/>
            </w:tcBorders>
            <w:shd w:val="clear" w:color="auto" w:fill="FFFFFF"/>
            <w:vAlign w:val="center"/>
          </w:tcPr>
          <w:p w:rsidR="000B5EC1" w:rsidRDefault="000B5EC1" w:rsidP="00483E53">
            <w:pPr>
              <w:jc w:val="center"/>
            </w:pPr>
            <w:r>
              <w:rPr>
                <w:rFonts w:ascii="Times New Roman" w:eastAsia="Times New Roman" w:hAnsi="Times New Roman"/>
                <w:color w:val="000000"/>
                <w:sz w:val="24"/>
                <w:szCs w:val="24"/>
                <w:lang w:eastAsia="ru-RU"/>
              </w:rPr>
              <w:t> </w:t>
            </w:r>
          </w:p>
        </w:tc>
        <w:tc>
          <w:tcPr>
            <w:tcW w:w="701"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5742" w:type="dxa"/>
            <w:gridSpan w:val="4"/>
            <w:tcBorders>
              <w:top w:val="single" w:sz="8" w:space="0" w:color="000001"/>
              <w:bottom w:val="single" w:sz="8" w:space="0" w:color="000001"/>
            </w:tcBorders>
            <w:shd w:val="clear" w:color="auto" w:fill="FFFFFF"/>
            <w:vAlign w:val="bottom"/>
          </w:tcPr>
          <w:p w:rsidR="000B5EC1" w:rsidRDefault="000B5EC1" w:rsidP="00483E53">
            <w:pPr>
              <w:jc w:val="center"/>
            </w:pPr>
            <w:r>
              <w:rPr>
                <w:rFonts w:ascii="Times New Roman" w:eastAsia="Times New Roman" w:hAnsi="Times New Roman"/>
                <w:color w:val="000000"/>
                <w:sz w:val="24"/>
                <w:szCs w:val="24"/>
                <w:lang w:eastAsia="ru-RU"/>
              </w:rPr>
              <w:t> </w:t>
            </w:r>
          </w:p>
        </w:tc>
      </w:tr>
      <w:tr w:rsidR="000B5EC1" w:rsidTr="0073720C">
        <w:trPr>
          <w:trHeight w:val="373"/>
        </w:trPr>
        <w:tc>
          <w:tcPr>
            <w:tcW w:w="3495" w:type="dxa"/>
            <w:gridSpan w:val="4"/>
            <w:shd w:val="clear" w:color="auto" w:fill="FFFFFF"/>
            <w:vAlign w:val="center"/>
          </w:tcPr>
          <w:p w:rsidR="000B5EC1" w:rsidRDefault="000B5EC1" w:rsidP="00483E53">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1" w:type="dxa"/>
            <w:gridSpan w:val="2"/>
            <w:shd w:val="clear" w:color="auto" w:fill="FFFFFF"/>
            <w:vAlign w:val="bottom"/>
          </w:tcPr>
          <w:p w:rsidR="000B5EC1" w:rsidRDefault="000B5EC1" w:rsidP="00483E53">
            <w:pPr>
              <w:rPr>
                <w:rFonts w:ascii="Times New Roman" w:eastAsia="Times New Roman" w:hAnsi="Times New Roman"/>
                <w:color w:val="000000"/>
                <w:sz w:val="24"/>
                <w:szCs w:val="24"/>
                <w:lang w:eastAsia="ru-RU"/>
              </w:rPr>
            </w:pPr>
          </w:p>
        </w:tc>
        <w:tc>
          <w:tcPr>
            <w:tcW w:w="5742" w:type="dxa"/>
            <w:gridSpan w:val="4"/>
            <w:tcBorders>
              <w:top w:val="single" w:sz="8" w:space="0" w:color="000001"/>
            </w:tcBorders>
            <w:shd w:val="clear" w:color="auto" w:fill="FFFFFF"/>
            <w:vAlign w:val="center"/>
          </w:tcPr>
          <w:p w:rsidR="000B5EC1" w:rsidRDefault="000B5EC1" w:rsidP="00483E53">
            <w:pPr>
              <w:jc w:val="center"/>
            </w:pPr>
            <w:r>
              <w:rPr>
                <w:rFonts w:ascii="Times New Roman" w:eastAsia="Times New Roman" w:hAnsi="Times New Roman"/>
                <w:i/>
                <w:iCs/>
                <w:color w:val="000000"/>
                <w:sz w:val="24"/>
                <w:szCs w:val="24"/>
                <w:lang w:eastAsia="ru-RU"/>
              </w:rPr>
              <w:t>(подпись)</w:t>
            </w:r>
          </w:p>
        </w:tc>
      </w:tr>
    </w:tbl>
    <w:p w:rsidR="000B5EC1" w:rsidRPr="00BD7528" w:rsidRDefault="000B5EC1" w:rsidP="000B5EC1">
      <w:pPr>
        <w:jc w:val="both"/>
        <w:rPr>
          <w:rFonts w:ascii="Times New Roman" w:hAnsi="Times New Roman"/>
          <w:color w:val="auto"/>
          <w:sz w:val="24"/>
          <w:szCs w:val="24"/>
        </w:rPr>
      </w:pPr>
    </w:p>
    <w:p w:rsidR="000B5EC1" w:rsidRPr="00BD7528" w:rsidRDefault="000B5EC1" w:rsidP="000B5EC1">
      <w:pPr>
        <w:jc w:val="both"/>
        <w:rPr>
          <w:rFonts w:ascii="Times New Roman" w:hAnsi="Times New Roman"/>
          <w:color w:val="auto"/>
          <w:sz w:val="24"/>
          <w:szCs w:val="24"/>
        </w:rPr>
      </w:pPr>
    </w:p>
    <w:p w:rsidR="000B5EC1" w:rsidRPr="00BD7528" w:rsidRDefault="000B5EC1" w:rsidP="000B5EC1">
      <w:pPr>
        <w:jc w:val="both"/>
        <w:rPr>
          <w:rFonts w:ascii="Times New Roman" w:hAnsi="Times New Roman"/>
          <w:color w:val="auto"/>
          <w:sz w:val="24"/>
          <w:szCs w:val="24"/>
        </w:rPr>
      </w:pPr>
    </w:p>
    <w:p w:rsidR="000B5EC1" w:rsidRPr="00BD7528" w:rsidRDefault="000B5EC1" w:rsidP="000B5EC1">
      <w:pPr>
        <w:jc w:val="both"/>
        <w:rPr>
          <w:rFonts w:ascii="Times New Roman" w:hAnsi="Times New Roman"/>
          <w:color w:val="auto"/>
          <w:sz w:val="24"/>
          <w:szCs w:val="24"/>
        </w:rPr>
      </w:pPr>
      <w:r w:rsidRPr="00BD7528">
        <w:rPr>
          <w:rFonts w:ascii="Times New Roman" w:hAnsi="Times New Roman"/>
          <w:color w:val="auto"/>
          <w:sz w:val="24"/>
          <w:szCs w:val="24"/>
        </w:rPr>
        <w:t>_______________________ /_______________________________ /</w:t>
      </w:r>
    </w:p>
    <w:p w:rsidR="000B5EC1" w:rsidRPr="00BD7528" w:rsidRDefault="000B5EC1" w:rsidP="000B5EC1">
      <w:pPr>
        <w:jc w:val="both"/>
        <w:rPr>
          <w:i/>
          <w:color w:val="auto"/>
          <w:sz w:val="20"/>
          <w:szCs w:val="20"/>
        </w:rPr>
      </w:pPr>
      <w:r w:rsidRPr="00BD7528">
        <w:rPr>
          <w:rFonts w:ascii="Times New Roman" w:hAnsi="Times New Roman"/>
          <w:i/>
          <w:color w:val="auto"/>
          <w:sz w:val="20"/>
          <w:szCs w:val="20"/>
        </w:rPr>
        <w:t>подпись родителей                      расшифровка подписи</w:t>
      </w:r>
    </w:p>
    <w:p w:rsidR="000B5EC1" w:rsidRPr="00BD7528" w:rsidRDefault="000B5EC1" w:rsidP="000B5EC1">
      <w:pPr>
        <w:pStyle w:val="1-"/>
        <w:spacing w:before="0" w:after="0" w:line="240" w:lineRule="auto"/>
        <w:jc w:val="right"/>
        <w:rPr>
          <w:color w:val="auto"/>
        </w:rPr>
      </w:pPr>
    </w:p>
    <w:tbl>
      <w:tblPr>
        <w:tblW w:w="9881" w:type="dxa"/>
        <w:tblInd w:w="93" w:type="dxa"/>
        <w:tblLayout w:type="fixed"/>
        <w:tblLook w:val="0000" w:firstRow="0" w:lastRow="0" w:firstColumn="0" w:lastColumn="0" w:noHBand="0" w:noVBand="0"/>
      </w:tblPr>
      <w:tblGrid>
        <w:gridCol w:w="1523"/>
        <w:gridCol w:w="699"/>
        <w:gridCol w:w="828"/>
        <w:gridCol w:w="680"/>
        <w:gridCol w:w="5659"/>
        <w:gridCol w:w="236"/>
        <w:gridCol w:w="256"/>
      </w:tblGrid>
      <w:tr w:rsidR="000B5EC1" w:rsidRPr="00BD7528" w:rsidTr="00483E53">
        <w:trPr>
          <w:trHeight w:hRule="exact" w:val="23"/>
        </w:trPr>
        <w:tc>
          <w:tcPr>
            <w:tcW w:w="1523" w:type="dxa"/>
            <w:shd w:val="clear" w:color="auto" w:fill="FFFFFF"/>
            <w:vAlign w:val="bottom"/>
          </w:tcPr>
          <w:p w:rsidR="000B5EC1" w:rsidRPr="00BD7528" w:rsidRDefault="000B5EC1" w:rsidP="00483E53">
            <w:pPr>
              <w:rPr>
                <w:rFonts w:ascii="Times New Roman" w:eastAsia="Times New Roman" w:hAnsi="Times New Roman"/>
                <w:color w:val="auto"/>
                <w:sz w:val="24"/>
                <w:szCs w:val="24"/>
                <w:lang w:eastAsia="ru-RU"/>
              </w:rPr>
            </w:pPr>
          </w:p>
        </w:tc>
        <w:tc>
          <w:tcPr>
            <w:tcW w:w="699" w:type="dxa"/>
            <w:shd w:val="clear" w:color="auto" w:fill="FFFFFF"/>
            <w:vAlign w:val="bottom"/>
          </w:tcPr>
          <w:p w:rsidR="000B5EC1" w:rsidRPr="00BD7528" w:rsidRDefault="000B5EC1" w:rsidP="00483E53">
            <w:pPr>
              <w:rPr>
                <w:rFonts w:ascii="Times New Roman" w:eastAsia="Times New Roman" w:hAnsi="Times New Roman"/>
                <w:color w:val="auto"/>
                <w:sz w:val="24"/>
                <w:szCs w:val="24"/>
                <w:lang w:eastAsia="ru-RU"/>
              </w:rPr>
            </w:pPr>
          </w:p>
        </w:tc>
        <w:tc>
          <w:tcPr>
            <w:tcW w:w="828" w:type="dxa"/>
            <w:shd w:val="clear" w:color="auto" w:fill="FFFFFF"/>
            <w:vAlign w:val="bottom"/>
          </w:tcPr>
          <w:p w:rsidR="000B5EC1" w:rsidRPr="00BD7528" w:rsidRDefault="000B5EC1" w:rsidP="00483E53">
            <w:pPr>
              <w:rPr>
                <w:rFonts w:ascii="Times New Roman" w:eastAsia="Times New Roman" w:hAnsi="Times New Roman"/>
                <w:color w:val="auto"/>
                <w:sz w:val="24"/>
                <w:szCs w:val="24"/>
                <w:lang w:eastAsia="ru-RU"/>
              </w:rPr>
            </w:pPr>
          </w:p>
        </w:tc>
        <w:tc>
          <w:tcPr>
            <w:tcW w:w="680" w:type="dxa"/>
            <w:shd w:val="clear" w:color="auto" w:fill="FFFFFF"/>
            <w:vAlign w:val="bottom"/>
          </w:tcPr>
          <w:p w:rsidR="000B5EC1" w:rsidRPr="00BD7528" w:rsidRDefault="000B5EC1" w:rsidP="00483E53">
            <w:pPr>
              <w:rPr>
                <w:rFonts w:ascii="Times New Roman" w:eastAsia="Times New Roman" w:hAnsi="Times New Roman"/>
                <w:color w:val="auto"/>
                <w:sz w:val="24"/>
                <w:szCs w:val="24"/>
                <w:lang w:eastAsia="ru-RU"/>
              </w:rPr>
            </w:pPr>
          </w:p>
        </w:tc>
        <w:tc>
          <w:tcPr>
            <w:tcW w:w="5659" w:type="dxa"/>
            <w:shd w:val="clear" w:color="auto" w:fill="FFFFFF"/>
            <w:vAlign w:val="bottom"/>
          </w:tcPr>
          <w:p w:rsidR="000B5EC1" w:rsidRPr="00BD7528" w:rsidRDefault="000B5EC1" w:rsidP="00483E53">
            <w:pPr>
              <w:rPr>
                <w:rFonts w:ascii="Times New Roman" w:eastAsia="Times New Roman" w:hAnsi="Times New Roman"/>
                <w:color w:val="auto"/>
                <w:sz w:val="24"/>
                <w:szCs w:val="24"/>
                <w:lang w:eastAsia="ru-RU"/>
              </w:rPr>
            </w:pPr>
          </w:p>
        </w:tc>
        <w:tc>
          <w:tcPr>
            <w:tcW w:w="236" w:type="dxa"/>
            <w:shd w:val="clear" w:color="auto" w:fill="FFFFFF"/>
            <w:vAlign w:val="bottom"/>
          </w:tcPr>
          <w:p w:rsidR="000B5EC1" w:rsidRPr="00BD7528" w:rsidRDefault="000B5EC1" w:rsidP="00483E53">
            <w:pPr>
              <w:rPr>
                <w:rFonts w:ascii="Times New Roman" w:eastAsia="Times New Roman" w:hAnsi="Times New Roman"/>
                <w:color w:val="auto"/>
                <w:sz w:val="24"/>
                <w:szCs w:val="24"/>
                <w:lang w:eastAsia="ru-RU"/>
              </w:rPr>
            </w:pPr>
          </w:p>
        </w:tc>
        <w:tc>
          <w:tcPr>
            <w:tcW w:w="256" w:type="dxa"/>
            <w:shd w:val="clear" w:color="auto" w:fill="FFFFFF"/>
            <w:vAlign w:val="bottom"/>
          </w:tcPr>
          <w:p w:rsidR="000B5EC1" w:rsidRPr="00BD7528" w:rsidRDefault="000B5EC1" w:rsidP="00483E53">
            <w:pPr>
              <w:rPr>
                <w:rFonts w:ascii="Times New Roman" w:eastAsia="Times New Roman" w:hAnsi="Times New Roman"/>
                <w:color w:val="auto"/>
                <w:sz w:val="24"/>
                <w:szCs w:val="24"/>
                <w:lang w:eastAsia="ru-RU"/>
              </w:rPr>
            </w:pPr>
          </w:p>
        </w:tc>
      </w:tr>
    </w:tbl>
    <w:p w:rsidR="000B5EC1" w:rsidRDefault="000B5EC1" w:rsidP="000B5EC1">
      <w:pPr>
        <w:rPr>
          <w:color w:val="auto"/>
        </w:rPr>
      </w:pPr>
    </w:p>
    <w:p w:rsidR="00173622" w:rsidRDefault="00173622" w:rsidP="002E4BA7">
      <w:pPr>
        <w:rPr>
          <w:color w:val="auto"/>
        </w:rPr>
      </w:pPr>
    </w:p>
    <w:p w:rsidR="00173622" w:rsidRDefault="00173622" w:rsidP="002E4BA7">
      <w:pPr>
        <w:rPr>
          <w:color w:val="auto"/>
        </w:rPr>
      </w:pPr>
    </w:p>
    <w:p w:rsidR="00173622" w:rsidRDefault="00173622" w:rsidP="002E4BA7">
      <w:pPr>
        <w:rPr>
          <w:color w:val="auto"/>
        </w:rPr>
      </w:pPr>
    </w:p>
    <w:p w:rsidR="00173622" w:rsidRDefault="00173622" w:rsidP="002E4BA7">
      <w:pPr>
        <w:rPr>
          <w:color w:val="auto"/>
        </w:rPr>
      </w:pPr>
    </w:p>
    <w:p w:rsidR="00173622" w:rsidRDefault="00173622" w:rsidP="002E4BA7">
      <w:pPr>
        <w:rPr>
          <w:color w:val="auto"/>
        </w:rPr>
      </w:pPr>
    </w:p>
    <w:p w:rsidR="00173622" w:rsidRDefault="00173622" w:rsidP="002E4BA7">
      <w:pPr>
        <w:rPr>
          <w:color w:val="auto"/>
        </w:rPr>
      </w:pPr>
    </w:p>
    <w:p w:rsidR="00786D69" w:rsidRPr="00BD7528" w:rsidRDefault="00786D69" w:rsidP="00786D69">
      <w:pPr>
        <w:jc w:val="right"/>
        <w:rPr>
          <w:rFonts w:ascii="Times New Roman" w:hAnsi="Times New Roman"/>
          <w:color w:val="auto"/>
          <w:sz w:val="24"/>
          <w:szCs w:val="24"/>
        </w:rPr>
      </w:pPr>
      <w:r w:rsidRPr="00BD7528">
        <w:rPr>
          <w:rFonts w:ascii="Times New Roman" w:hAnsi="Times New Roman"/>
          <w:color w:val="auto"/>
          <w:sz w:val="24"/>
          <w:szCs w:val="24"/>
        </w:rPr>
        <w:lastRenderedPageBreak/>
        <w:t>Приложение</w:t>
      </w:r>
      <w:r>
        <w:rPr>
          <w:rFonts w:ascii="Times New Roman" w:hAnsi="Times New Roman"/>
          <w:color w:val="auto"/>
          <w:sz w:val="24"/>
          <w:szCs w:val="24"/>
        </w:rPr>
        <w:t xml:space="preserve"> 9</w:t>
      </w:r>
      <w:r w:rsidRPr="00BD7528">
        <w:rPr>
          <w:rFonts w:ascii="Times New Roman" w:hAnsi="Times New Roman"/>
          <w:color w:val="auto"/>
          <w:sz w:val="24"/>
          <w:szCs w:val="24"/>
        </w:rPr>
        <w:t xml:space="preserve"> </w:t>
      </w:r>
      <w:r w:rsidRPr="00BD7528">
        <w:rPr>
          <w:rFonts w:ascii="Times New Roman" w:hAnsi="Times New Roman"/>
          <w:color w:val="auto"/>
          <w:sz w:val="24"/>
          <w:szCs w:val="24"/>
        </w:rPr>
        <w:br/>
        <w:t>к Административному регламенту</w:t>
      </w:r>
    </w:p>
    <w:p w:rsidR="00786D69" w:rsidRPr="00BD7528" w:rsidRDefault="00786D69" w:rsidP="00786D69">
      <w:pPr>
        <w:ind w:left="49" w:right="-63" w:hanging="49"/>
        <w:jc w:val="center"/>
        <w:rPr>
          <w:rFonts w:ascii="Times New Roman" w:eastAsia="Times New Roman" w:hAnsi="Times New Roman"/>
          <w:b/>
          <w:color w:val="auto"/>
          <w:sz w:val="24"/>
          <w:szCs w:val="24"/>
          <w:lang w:eastAsia="ru-RU"/>
        </w:rPr>
      </w:pPr>
      <w:r w:rsidRPr="00BD7528">
        <w:rPr>
          <w:rFonts w:ascii="Times New Roman" w:hAnsi="Times New Roman"/>
          <w:b/>
          <w:color w:val="auto"/>
          <w:sz w:val="24"/>
          <w:szCs w:val="24"/>
        </w:rPr>
        <w:t xml:space="preserve">Форма </w:t>
      </w:r>
      <w:r>
        <w:rPr>
          <w:rFonts w:ascii="Times New Roman" w:hAnsi="Times New Roman"/>
          <w:b/>
          <w:color w:val="auto"/>
          <w:sz w:val="24"/>
          <w:szCs w:val="24"/>
        </w:rPr>
        <w:t xml:space="preserve">заявления </w:t>
      </w:r>
      <w:r w:rsidRPr="00BD7528">
        <w:rPr>
          <w:rFonts w:ascii="Times New Roman" w:hAnsi="Times New Roman"/>
          <w:b/>
          <w:color w:val="auto"/>
          <w:sz w:val="24"/>
          <w:szCs w:val="24"/>
        </w:rPr>
        <w:t>для зачисления в</w:t>
      </w:r>
      <w:r>
        <w:rPr>
          <w:rFonts w:ascii="Times New Roman" w:hAnsi="Times New Roman"/>
          <w:b/>
          <w:color w:val="auto"/>
          <w:sz w:val="24"/>
          <w:szCs w:val="24"/>
        </w:rPr>
        <w:t xml:space="preserve"> дошкольную</w:t>
      </w:r>
      <w:r w:rsidRPr="00BD7528">
        <w:rPr>
          <w:rFonts w:ascii="Times New Roman" w:hAnsi="Times New Roman"/>
          <w:b/>
          <w:color w:val="auto"/>
          <w:sz w:val="24"/>
          <w:szCs w:val="24"/>
        </w:rPr>
        <w:t xml:space="preserve"> образовательную организацию, реализующую образовательную программу дошкольного образования, расположенную на территории </w:t>
      </w:r>
      <w:r>
        <w:rPr>
          <w:rFonts w:ascii="Times New Roman" w:hAnsi="Times New Roman"/>
          <w:b/>
          <w:color w:val="auto"/>
          <w:sz w:val="24"/>
          <w:szCs w:val="24"/>
        </w:rPr>
        <w:t xml:space="preserve">городского округа Домодедово </w:t>
      </w:r>
      <w:r w:rsidRPr="00BD7528">
        <w:rPr>
          <w:rFonts w:ascii="Times New Roman" w:hAnsi="Times New Roman"/>
          <w:b/>
          <w:color w:val="auto"/>
          <w:sz w:val="24"/>
          <w:szCs w:val="24"/>
        </w:rPr>
        <w:t>Московской области</w:t>
      </w:r>
    </w:p>
    <w:tbl>
      <w:tblPr>
        <w:tblW w:w="4819" w:type="dxa"/>
        <w:tblInd w:w="4962" w:type="dxa"/>
        <w:tblLayout w:type="fixed"/>
        <w:tblCellMar>
          <w:left w:w="0" w:type="dxa"/>
          <w:right w:w="0" w:type="dxa"/>
        </w:tblCellMar>
        <w:tblLook w:val="0000" w:firstRow="0" w:lastRow="0" w:firstColumn="0" w:lastColumn="0" w:noHBand="0" w:noVBand="0"/>
      </w:tblPr>
      <w:tblGrid>
        <w:gridCol w:w="4819"/>
      </w:tblGrid>
      <w:tr w:rsidR="00786D69" w:rsidRPr="00786D69" w:rsidTr="00483E53">
        <w:trPr>
          <w:trHeight w:val="2865"/>
        </w:trPr>
        <w:tc>
          <w:tcPr>
            <w:tcW w:w="4819" w:type="dxa"/>
            <w:shd w:val="clear" w:color="auto" w:fill="FFFFFF"/>
          </w:tcPr>
          <w:p w:rsidR="00786D69" w:rsidRPr="00786D69" w:rsidRDefault="00786D69" w:rsidP="00786D69">
            <w:pPr>
              <w:tabs>
                <w:tab w:val="left" w:pos="141"/>
              </w:tabs>
              <w:spacing w:after="0" w:line="240" w:lineRule="auto"/>
              <w:jc w:val="center"/>
              <w:rPr>
                <w:rFonts w:ascii="Times New Roman" w:hAnsi="Times New Roman"/>
              </w:rPr>
            </w:pPr>
            <w:r w:rsidRPr="00786D69">
              <w:rPr>
                <w:rFonts w:ascii="Times New Roman" w:eastAsia="Times New Roman" w:hAnsi="Times New Roman"/>
              </w:rPr>
              <w:t>Заведующему__________________________</w:t>
            </w:r>
          </w:p>
          <w:p w:rsidR="00786D69" w:rsidRP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 xml:space="preserve">                        (наименование ДОО)</w:t>
            </w:r>
          </w:p>
          <w:p w:rsidR="00786D69" w:rsidRP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______________________________________</w:t>
            </w:r>
          </w:p>
          <w:p w:rsidR="00786D69" w:rsidRP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(Ф.И.О. заведующего)</w:t>
            </w:r>
          </w:p>
          <w:p w:rsidR="00786D69" w:rsidRPr="00786D69" w:rsidRDefault="00786D69" w:rsidP="00786D69">
            <w:pPr>
              <w:spacing w:after="0" w:line="240" w:lineRule="auto"/>
              <w:ind w:firstLine="283"/>
              <w:rPr>
                <w:rFonts w:ascii="Times New Roman" w:eastAsia="Times New Roman" w:hAnsi="Times New Roman"/>
              </w:rPr>
            </w:pPr>
            <w:r w:rsidRPr="00786D69">
              <w:rPr>
                <w:rFonts w:ascii="Times New Roman" w:eastAsia="Times New Roman" w:hAnsi="Times New Roman"/>
              </w:rPr>
              <w:t>от _______________________________________</w:t>
            </w:r>
          </w:p>
          <w:p w:rsidR="00786D69" w:rsidRP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(Ф.И.О. родителя (законного представителя ребёнка) паспорт ______________________________</w:t>
            </w:r>
          </w:p>
          <w:p w:rsidR="00786D69" w:rsidRP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(серия, номер)</w:t>
            </w:r>
          </w:p>
          <w:p w:rsidR="00786D69" w:rsidRP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_________________________________________</w:t>
            </w:r>
          </w:p>
          <w:p w:rsidR="00786D69" w:rsidRP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(дата выдачи и орган, выдавший документ)</w:t>
            </w:r>
          </w:p>
          <w:p w:rsidR="00786D69" w:rsidRDefault="00786D69" w:rsidP="00786D69">
            <w:pPr>
              <w:tabs>
                <w:tab w:val="left" w:pos="141"/>
              </w:tabs>
              <w:spacing w:after="0" w:line="240" w:lineRule="auto"/>
              <w:jc w:val="center"/>
              <w:rPr>
                <w:rFonts w:ascii="Times New Roman" w:eastAsia="Times New Roman" w:hAnsi="Times New Roman"/>
              </w:rPr>
            </w:pPr>
            <w:r w:rsidRPr="00786D69">
              <w:rPr>
                <w:rFonts w:ascii="Times New Roman" w:eastAsia="Times New Roman" w:hAnsi="Times New Roman"/>
              </w:rPr>
              <w:t>проживающего по адресу: __________________</w:t>
            </w:r>
          </w:p>
          <w:p w:rsidR="00786D69" w:rsidRPr="00786D69" w:rsidRDefault="00786D69" w:rsidP="00786D69">
            <w:pPr>
              <w:tabs>
                <w:tab w:val="left" w:pos="141"/>
              </w:tabs>
              <w:spacing w:after="0" w:line="240" w:lineRule="auto"/>
              <w:jc w:val="center"/>
              <w:rPr>
                <w:rFonts w:ascii="Times New Roman" w:hAnsi="Times New Roman"/>
              </w:rPr>
            </w:pPr>
            <w:r>
              <w:rPr>
                <w:rFonts w:ascii="Times New Roman" w:eastAsia="Times New Roman" w:hAnsi="Times New Roman"/>
              </w:rPr>
              <w:t>________________________________________</w:t>
            </w:r>
          </w:p>
          <w:p w:rsidR="00786D69" w:rsidRPr="00786D69" w:rsidRDefault="00786D69" w:rsidP="00786D69">
            <w:pPr>
              <w:tabs>
                <w:tab w:val="left" w:pos="141"/>
              </w:tabs>
              <w:spacing w:after="0" w:line="240" w:lineRule="auto"/>
              <w:jc w:val="center"/>
              <w:rPr>
                <w:rFonts w:ascii="Times New Roman" w:hAnsi="Times New Roman"/>
              </w:rPr>
            </w:pPr>
            <w:r w:rsidRPr="00786D69">
              <w:rPr>
                <w:rFonts w:ascii="Times New Roman" w:eastAsia="Times New Roman" w:hAnsi="Times New Roman"/>
              </w:rPr>
              <w:t>Контактный телефон____________________</w:t>
            </w:r>
          </w:p>
          <w:p w:rsidR="00786D69" w:rsidRPr="00786D69" w:rsidRDefault="00786D69" w:rsidP="00786D69">
            <w:pPr>
              <w:tabs>
                <w:tab w:val="left" w:pos="141"/>
              </w:tabs>
              <w:spacing w:after="0" w:line="240" w:lineRule="auto"/>
              <w:jc w:val="center"/>
              <w:rPr>
                <w:rFonts w:ascii="Times New Roman" w:hAnsi="Times New Roman"/>
              </w:rPr>
            </w:pPr>
            <w:r w:rsidRPr="00786D69">
              <w:rPr>
                <w:rFonts w:ascii="Times New Roman" w:eastAsia="Times New Roman" w:hAnsi="Times New Roman"/>
              </w:rPr>
              <w:t>e-mail_________________________________</w:t>
            </w:r>
          </w:p>
        </w:tc>
      </w:tr>
    </w:tbl>
    <w:p w:rsidR="00786D69" w:rsidRPr="00786D69" w:rsidRDefault="00786D69" w:rsidP="00786D69">
      <w:pPr>
        <w:spacing w:after="0" w:line="240" w:lineRule="auto"/>
        <w:jc w:val="center"/>
        <w:rPr>
          <w:rFonts w:ascii="Times New Roman" w:eastAsia="Times New Roman" w:hAnsi="Times New Roman"/>
          <w:b/>
        </w:rPr>
      </w:pPr>
      <w:r w:rsidRPr="00786D69">
        <w:rPr>
          <w:rFonts w:ascii="Times New Roman" w:eastAsia="Times New Roman" w:hAnsi="Times New Roman"/>
          <w:b/>
        </w:rPr>
        <w:t>ЗАЯВЛЕНИЕ</w:t>
      </w:r>
    </w:p>
    <w:p w:rsidR="00786D69" w:rsidRPr="00786D69" w:rsidRDefault="00786D69" w:rsidP="00786D69">
      <w:pPr>
        <w:spacing w:after="0" w:line="240" w:lineRule="auto"/>
        <w:ind w:right="-710"/>
        <w:rPr>
          <w:rFonts w:ascii="Times New Roman" w:hAnsi="Times New Roman"/>
        </w:rPr>
      </w:pPr>
      <w:r w:rsidRPr="00786D69">
        <w:rPr>
          <w:rFonts w:ascii="Times New Roman" w:eastAsia="Times New Roman" w:hAnsi="Times New Roman"/>
        </w:rPr>
        <w:t>Прошу принять моего ребенка_______________________________________________________________</w:t>
      </w:r>
    </w:p>
    <w:p w:rsidR="00786D69" w:rsidRPr="00786D69" w:rsidRDefault="00786D69" w:rsidP="00786D69">
      <w:pPr>
        <w:spacing w:after="0" w:line="240" w:lineRule="auto"/>
        <w:jc w:val="center"/>
        <w:rPr>
          <w:rFonts w:ascii="Times New Roman" w:eastAsia="Times New Roman" w:hAnsi="Times New Roman"/>
        </w:rPr>
      </w:pPr>
      <w:r w:rsidRPr="00786D69">
        <w:rPr>
          <w:rFonts w:ascii="Times New Roman" w:eastAsia="Times New Roman" w:hAnsi="Times New Roman"/>
        </w:rPr>
        <w:t>(Ф.И.О.  полностью, дата и место рождения)</w:t>
      </w:r>
    </w:p>
    <w:p w:rsidR="00786D69" w:rsidRPr="00786D69" w:rsidRDefault="00786D69" w:rsidP="00786D69">
      <w:pPr>
        <w:spacing w:after="0" w:line="240" w:lineRule="auto"/>
        <w:ind w:right="-142"/>
        <w:rPr>
          <w:rFonts w:ascii="Times New Roman" w:hAnsi="Times New Roman"/>
        </w:rPr>
      </w:pPr>
      <w:r w:rsidRPr="00786D69">
        <w:rPr>
          <w:rFonts w:ascii="Times New Roman" w:hAnsi="Times New Roman"/>
        </w:rPr>
        <w:t>проживающего по адресу____________________________________________________________________</w:t>
      </w:r>
    </w:p>
    <w:p w:rsidR="00786D69" w:rsidRPr="00786D69" w:rsidRDefault="00786D69" w:rsidP="00786D69">
      <w:pPr>
        <w:spacing w:after="0" w:line="240" w:lineRule="auto"/>
        <w:jc w:val="center"/>
        <w:rPr>
          <w:rFonts w:ascii="Times New Roman" w:eastAsia="Times New Roman" w:hAnsi="Times New Roman"/>
        </w:rPr>
      </w:pPr>
      <w:r w:rsidRPr="00786D69">
        <w:rPr>
          <w:rFonts w:ascii="Times New Roman" w:eastAsia="Times New Roman" w:hAnsi="Times New Roman"/>
        </w:rPr>
        <w:t>(адрес места жительства ребёнка)</w:t>
      </w:r>
    </w:p>
    <w:p w:rsidR="00786D69" w:rsidRPr="00786D69" w:rsidRDefault="00786D69" w:rsidP="00786D69">
      <w:pPr>
        <w:spacing w:after="0" w:line="240" w:lineRule="auto"/>
        <w:rPr>
          <w:rFonts w:ascii="Times New Roman" w:eastAsia="Times New Roman" w:hAnsi="Times New Roman"/>
        </w:rPr>
      </w:pPr>
      <w:r w:rsidRPr="00786D69">
        <w:rPr>
          <w:rFonts w:ascii="Times New Roman" w:eastAsia="Times New Roman" w:hAnsi="Times New Roman"/>
        </w:rPr>
        <w:t>на обучение по___________________________________________программе дошкольного образования</w:t>
      </w:r>
    </w:p>
    <w:p w:rsidR="00786D69" w:rsidRPr="00786D69" w:rsidRDefault="00786D69" w:rsidP="00786D69">
      <w:pPr>
        <w:spacing w:after="0" w:line="240" w:lineRule="auto"/>
        <w:ind w:right="-142"/>
        <w:rPr>
          <w:rFonts w:ascii="Times New Roman" w:hAnsi="Times New Roman"/>
        </w:rPr>
      </w:pPr>
      <w:r w:rsidRPr="00786D69">
        <w:rPr>
          <w:rFonts w:ascii="Times New Roman" w:hAnsi="Times New Roman"/>
        </w:rPr>
        <w:t xml:space="preserve">                  (образовательной/адаптированной образовательной)</w:t>
      </w:r>
    </w:p>
    <w:p w:rsidR="00786D69" w:rsidRPr="00786D69" w:rsidRDefault="00786D69" w:rsidP="00786D69">
      <w:pPr>
        <w:spacing w:after="0" w:line="240" w:lineRule="auto"/>
        <w:rPr>
          <w:rFonts w:ascii="Times New Roman" w:hAnsi="Times New Roman"/>
        </w:rPr>
      </w:pPr>
      <w:r w:rsidRPr="00786D69">
        <w:rPr>
          <w:rFonts w:ascii="Times New Roman" w:eastAsia="Times New Roman" w:hAnsi="Times New Roman"/>
        </w:rPr>
        <w:t>в группу _________________________________________________________________________________</w:t>
      </w:r>
    </w:p>
    <w:p w:rsidR="00786D69" w:rsidRPr="00786D69" w:rsidRDefault="00786D69" w:rsidP="00786D69">
      <w:pPr>
        <w:spacing w:after="0" w:line="240" w:lineRule="auto"/>
        <w:jc w:val="center"/>
        <w:rPr>
          <w:rFonts w:ascii="Times New Roman" w:hAnsi="Times New Roman"/>
        </w:rPr>
      </w:pPr>
      <w:r w:rsidRPr="00786D69">
        <w:rPr>
          <w:rFonts w:ascii="Times New Roman" w:eastAsia="Times New Roman" w:hAnsi="Times New Roman"/>
        </w:rPr>
        <w:t>(общеразвивающей направленности/компенсирующей направленности)</w:t>
      </w:r>
    </w:p>
    <w:p w:rsidR="00786D69" w:rsidRPr="00786D69" w:rsidRDefault="00786D69" w:rsidP="00786D69">
      <w:pPr>
        <w:spacing w:after="0" w:line="240" w:lineRule="auto"/>
        <w:rPr>
          <w:rFonts w:ascii="Times New Roman" w:hAnsi="Times New Roman"/>
        </w:rPr>
      </w:pPr>
      <w:r w:rsidRPr="00786D69">
        <w:rPr>
          <w:rFonts w:ascii="Times New Roman" w:eastAsia="Times New Roman" w:hAnsi="Times New Roman"/>
        </w:rPr>
        <w:t> </w:t>
      </w:r>
      <w:r w:rsidRPr="00786D69">
        <w:rPr>
          <w:rFonts w:ascii="Times New Roman" w:hAnsi="Times New Roman"/>
        </w:rPr>
        <w:t>К заявлению прилагаются:</w:t>
      </w:r>
    </w:p>
    <w:p w:rsidR="00786D69" w:rsidRPr="00786D69" w:rsidRDefault="00786D69" w:rsidP="00786D69">
      <w:pPr>
        <w:pStyle w:val="affff"/>
        <w:numPr>
          <w:ilvl w:val="0"/>
          <w:numId w:val="57"/>
        </w:numPr>
        <w:tabs>
          <w:tab w:val="left" w:pos="124"/>
          <w:tab w:val="left" w:pos="4196"/>
        </w:tabs>
        <w:spacing w:after="0" w:line="240" w:lineRule="auto"/>
        <w:jc w:val="both"/>
        <w:rPr>
          <w:rFonts w:ascii="Times New Roman" w:hAnsi="Times New Roman"/>
          <w:i/>
        </w:rPr>
      </w:pPr>
      <w:r w:rsidRPr="00786D69">
        <w:rPr>
          <w:rFonts w:ascii="Times New Roman" w:hAnsi="Times New Roman"/>
        </w:rPr>
        <w:t xml:space="preserve">копия свидетельства о рождении ребенка; </w:t>
      </w:r>
    </w:p>
    <w:p w:rsidR="00786D69" w:rsidRPr="00786D69" w:rsidRDefault="00786D69" w:rsidP="00786D69">
      <w:pPr>
        <w:pStyle w:val="affff"/>
        <w:numPr>
          <w:ilvl w:val="0"/>
          <w:numId w:val="57"/>
        </w:numPr>
        <w:tabs>
          <w:tab w:val="left" w:pos="124"/>
          <w:tab w:val="left" w:pos="4196"/>
        </w:tabs>
        <w:spacing w:after="0" w:line="240" w:lineRule="auto"/>
        <w:jc w:val="both"/>
        <w:rPr>
          <w:rFonts w:ascii="Times New Roman" w:hAnsi="Times New Roman"/>
          <w:i/>
        </w:rPr>
      </w:pPr>
      <w:r w:rsidRPr="00786D69">
        <w:rPr>
          <w:rFonts w:ascii="Times New Roman" w:hAnsi="Times New Roman"/>
        </w:rPr>
        <w:t xml:space="preserve">медицинская карта ребенка установленного образца (форма № 026-у-2000); </w:t>
      </w:r>
    </w:p>
    <w:p w:rsidR="00786D69" w:rsidRPr="00786D69" w:rsidRDefault="00786D69" w:rsidP="00786D69">
      <w:pPr>
        <w:pStyle w:val="affff"/>
        <w:numPr>
          <w:ilvl w:val="0"/>
          <w:numId w:val="57"/>
        </w:numPr>
        <w:tabs>
          <w:tab w:val="left" w:pos="124"/>
          <w:tab w:val="left" w:pos="4196"/>
        </w:tabs>
        <w:spacing w:after="0" w:line="240" w:lineRule="auto"/>
        <w:jc w:val="both"/>
        <w:rPr>
          <w:rFonts w:ascii="Times New Roman" w:hAnsi="Times New Roman"/>
          <w:i/>
        </w:rPr>
      </w:pPr>
      <w:r w:rsidRPr="00786D69">
        <w:rPr>
          <w:rFonts w:ascii="Times New Roman" w:hAnsi="Times New Roman"/>
        </w:rPr>
        <w:t xml:space="preserve">заключения территориальной психолого – медико – педагогической комиссии при приеме детей в группу компенсирующего вида; </w:t>
      </w:r>
    </w:p>
    <w:p w:rsidR="00786D69" w:rsidRPr="00786D69" w:rsidRDefault="00786D69" w:rsidP="00786D69">
      <w:pPr>
        <w:pStyle w:val="affff"/>
        <w:numPr>
          <w:ilvl w:val="0"/>
          <w:numId w:val="57"/>
        </w:numPr>
        <w:spacing w:after="0" w:line="240" w:lineRule="auto"/>
        <w:jc w:val="both"/>
        <w:rPr>
          <w:rFonts w:ascii="Times New Roman" w:hAnsi="Times New Roman"/>
          <w:i/>
        </w:rPr>
      </w:pPr>
      <w:r w:rsidRPr="00786D69">
        <w:rPr>
          <w:rFonts w:ascii="Times New Roman" w:hAnsi="Times New Roman"/>
        </w:rPr>
        <w:t>согласие на обучение по адаптированной образовательной программе</w:t>
      </w:r>
      <w:r w:rsidRPr="00786D69">
        <w:rPr>
          <w:rStyle w:val="ad"/>
          <w:rFonts w:ascii="Times New Roman" w:hAnsi="Times New Roman"/>
        </w:rPr>
        <w:footnoteReference w:id="1"/>
      </w:r>
      <w:r w:rsidRPr="00786D69">
        <w:rPr>
          <w:rFonts w:ascii="Times New Roman" w:hAnsi="Times New Roman"/>
        </w:rPr>
        <w:t>.</w:t>
      </w:r>
    </w:p>
    <w:p w:rsidR="00786D69" w:rsidRPr="00786D69" w:rsidRDefault="00786D69" w:rsidP="00786D69">
      <w:pPr>
        <w:pStyle w:val="affff"/>
        <w:spacing w:after="0" w:line="240" w:lineRule="auto"/>
        <w:ind w:left="0"/>
        <w:rPr>
          <w:rFonts w:ascii="Times New Roman" w:hAnsi="Times New Roman"/>
        </w:rPr>
      </w:pPr>
    </w:p>
    <w:p w:rsidR="00786D69" w:rsidRPr="00786D69" w:rsidRDefault="00786D69" w:rsidP="00786D69">
      <w:pPr>
        <w:pStyle w:val="affff"/>
        <w:spacing w:after="0" w:line="240" w:lineRule="auto"/>
        <w:ind w:left="0"/>
        <w:rPr>
          <w:rFonts w:ascii="Times New Roman" w:hAnsi="Times New Roman"/>
        </w:rPr>
      </w:pPr>
      <w:r w:rsidRPr="00786D69">
        <w:rPr>
          <w:rFonts w:ascii="Times New Roman" w:hAnsi="Times New Roman"/>
        </w:rPr>
        <w:t xml:space="preserve"> «____» ___________ 20____ года        ____________    __________________________________________</w:t>
      </w:r>
    </w:p>
    <w:p w:rsidR="00786D69" w:rsidRPr="00786D69" w:rsidRDefault="00786D69" w:rsidP="00786D69">
      <w:pPr>
        <w:tabs>
          <w:tab w:val="center" w:pos="6946"/>
          <w:tab w:val="left" w:pos="7797"/>
        </w:tabs>
        <w:spacing w:after="0" w:line="240" w:lineRule="auto"/>
        <w:ind w:left="360"/>
        <w:rPr>
          <w:rFonts w:ascii="Times New Roman" w:hAnsi="Times New Roman"/>
        </w:rPr>
      </w:pPr>
      <w:r w:rsidRPr="00786D69">
        <w:rPr>
          <w:rFonts w:ascii="Times New Roman" w:hAnsi="Times New Roman"/>
        </w:rPr>
        <w:t xml:space="preserve">                                                             (подпись)</w:t>
      </w:r>
      <w:r w:rsidRPr="00786D69">
        <w:rPr>
          <w:rFonts w:ascii="Times New Roman" w:hAnsi="Times New Roman"/>
        </w:rPr>
        <w:tab/>
        <w:t>(Ф. И. О.)</w:t>
      </w:r>
    </w:p>
    <w:p w:rsidR="00786D69" w:rsidRPr="00786D69" w:rsidRDefault="00786D69" w:rsidP="00786D69">
      <w:pPr>
        <w:spacing w:after="0" w:line="240" w:lineRule="auto"/>
        <w:jc w:val="both"/>
        <w:rPr>
          <w:rFonts w:ascii="Times New Roman" w:hAnsi="Times New Roman"/>
        </w:rPr>
      </w:pPr>
      <w:r w:rsidRPr="00786D69">
        <w:rPr>
          <w:rFonts w:ascii="Times New Roman" w:hAnsi="Times New Roman"/>
        </w:rPr>
        <w:t>С уставом, лицензией на право ведения образовательной деятельности, образовательной программой, локальными актами ДОО_______________________ ознакомлен (а).</w:t>
      </w:r>
    </w:p>
    <w:p w:rsidR="00786D69" w:rsidRPr="00786D69" w:rsidRDefault="00786D69" w:rsidP="00786D69">
      <w:pPr>
        <w:pStyle w:val="affff"/>
        <w:spacing w:after="0" w:line="240" w:lineRule="auto"/>
        <w:ind w:left="0"/>
        <w:rPr>
          <w:rFonts w:ascii="Times New Roman" w:hAnsi="Times New Roman"/>
        </w:rPr>
      </w:pPr>
      <w:r w:rsidRPr="00786D69">
        <w:rPr>
          <w:rFonts w:ascii="Times New Roman" w:hAnsi="Times New Roman"/>
        </w:rPr>
        <w:t>«____» ___________ 20____ года        ____________    __________________________________________</w:t>
      </w:r>
    </w:p>
    <w:p w:rsidR="00786D69" w:rsidRPr="00786D69" w:rsidRDefault="00786D69" w:rsidP="00786D69">
      <w:pPr>
        <w:tabs>
          <w:tab w:val="left" w:pos="7797"/>
        </w:tabs>
        <w:spacing w:after="0" w:line="240" w:lineRule="auto"/>
        <w:ind w:left="360"/>
        <w:rPr>
          <w:rFonts w:ascii="Times New Roman" w:hAnsi="Times New Roman"/>
        </w:rPr>
      </w:pPr>
      <w:r w:rsidRPr="00786D69">
        <w:rPr>
          <w:rFonts w:ascii="Times New Roman" w:hAnsi="Times New Roman"/>
        </w:rPr>
        <w:t xml:space="preserve">                                                                    (подпись)                                          (Ф. И. О.)</w:t>
      </w:r>
    </w:p>
    <w:p w:rsidR="00786D69" w:rsidRPr="00786D69" w:rsidRDefault="00786D69" w:rsidP="00786D69">
      <w:pPr>
        <w:spacing w:after="0" w:line="240" w:lineRule="auto"/>
        <w:jc w:val="both"/>
        <w:rPr>
          <w:rFonts w:ascii="Times New Roman" w:hAnsi="Times New Roman"/>
        </w:rPr>
      </w:pPr>
      <w:r w:rsidRPr="00786D69">
        <w:rPr>
          <w:rFonts w:ascii="Times New Roman" w:hAnsi="Times New Roman"/>
        </w:rPr>
        <w:t xml:space="preserve">Согласен(а) на обработку персональных данных в объеме, указанном в заявлении и прилагаемых документах, с целью организации обучения и воспитания </w:t>
      </w:r>
    </w:p>
    <w:p w:rsidR="00786D69" w:rsidRPr="00786D69" w:rsidRDefault="00786D69" w:rsidP="00786D69">
      <w:pPr>
        <w:spacing w:after="0" w:line="240" w:lineRule="auto"/>
        <w:jc w:val="both"/>
        <w:rPr>
          <w:rFonts w:ascii="Times New Roman" w:hAnsi="Times New Roman"/>
        </w:rPr>
      </w:pPr>
      <w:r w:rsidRPr="00786D69">
        <w:rPr>
          <w:rFonts w:ascii="Times New Roman" w:hAnsi="Times New Roman"/>
        </w:rPr>
        <w:t xml:space="preserve">________________________________________________________________________________________ </w:t>
      </w:r>
    </w:p>
    <w:p w:rsidR="00786D69" w:rsidRPr="00786D69" w:rsidRDefault="00786D69" w:rsidP="00786D69">
      <w:pPr>
        <w:spacing w:after="0" w:line="240" w:lineRule="auto"/>
        <w:jc w:val="center"/>
        <w:rPr>
          <w:rFonts w:ascii="Times New Roman" w:hAnsi="Times New Roman"/>
        </w:rPr>
      </w:pPr>
      <w:r w:rsidRPr="00786D69">
        <w:rPr>
          <w:rFonts w:ascii="Times New Roman" w:hAnsi="Times New Roman"/>
        </w:rPr>
        <w:t>(Ф. И. О. ребенка)</w:t>
      </w:r>
    </w:p>
    <w:p w:rsidR="00786D69" w:rsidRPr="00786D69" w:rsidRDefault="00786D69" w:rsidP="00786D69">
      <w:pPr>
        <w:spacing w:after="0" w:line="240" w:lineRule="auto"/>
        <w:jc w:val="both"/>
        <w:rPr>
          <w:rFonts w:ascii="Times New Roman" w:hAnsi="Times New Roman"/>
        </w:rPr>
      </w:pPr>
      <w:r w:rsidRPr="00786D69">
        <w:rPr>
          <w:rFonts w:ascii="Times New Roman" w:hAnsi="Times New Roman"/>
        </w:rPr>
        <w:t>по договору об образовании по образовательным программам дошкольного образования на срок действия договора.</w:t>
      </w:r>
    </w:p>
    <w:p w:rsidR="000B5EC1" w:rsidRDefault="00786D69" w:rsidP="000B5EC1">
      <w:pPr>
        <w:spacing w:after="0" w:line="240" w:lineRule="auto"/>
        <w:rPr>
          <w:rFonts w:ascii="Times New Roman" w:hAnsi="Times New Roman"/>
        </w:rPr>
      </w:pPr>
      <w:r w:rsidRPr="00786D69">
        <w:rPr>
          <w:rFonts w:ascii="Times New Roman" w:hAnsi="Times New Roman"/>
        </w:rPr>
        <w:t xml:space="preserve">«____» ___________ 20____ года          ____________    ________________________________________              </w:t>
      </w:r>
      <w:r w:rsidR="000B5EC1">
        <w:rPr>
          <w:rFonts w:ascii="Times New Roman" w:hAnsi="Times New Roman"/>
        </w:rPr>
        <w:t xml:space="preserve">                                                                       </w:t>
      </w:r>
    </w:p>
    <w:p w:rsidR="000B5EC1" w:rsidRPr="00786D69" w:rsidRDefault="000B5EC1" w:rsidP="000B5EC1">
      <w:pPr>
        <w:spacing w:after="0" w:line="240" w:lineRule="auto"/>
        <w:rPr>
          <w:rFonts w:ascii="Times New Roman" w:hAnsi="Times New Roman"/>
        </w:rPr>
      </w:pPr>
      <w:r>
        <w:rPr>
          <w:rFonts w:ascii="Times New Roman" w:hAnsi="Times New Roman"/>
        </w:rPr>
        <w:tab/>
        <w:t xml:space="preserve">                                                           </w:t>
      </w:r>
      <w:r w:rsidRPr="00786D69">
        <w:rPr>
          <w:rFonts w:ascii="Times New Roman" w:hAnsi="Times New Roman"/>
        </w:rPr>
        <w:t xml:space="preserve">(подпись)                                          </w:t>
      </w:r>
      <w:r>
        <w:rPr>
          <w:rFonts w:ascii="Times New Roman" w:hAnsi="Times New Roman"/>
        </w:rPr>
        <w:t xml:space="preserve">   </w:t>
      </w:r>
      <w:r w:rsidRPr="00786D69">
        <w:rPr>
          <w:rFonts w:ascii="Times New Roman" w:hAnsi="Times New Roman"/>
        </w:rPr>
        <w:t>(Ф. И. О.)</w:t>
      </w:r>
    </w:p>
    <w:p w:rsidR="00786D69" w:rsidRPr="00BD7528" w:rsidRDefault="00786D69" w:rsidP="000B5EC1">
      <w:pPr>
        <w:spacing w:after="0" w:line="240" w:lineRule="auto"/>
        <w:rPr>
          <w:color w:val="auto"/>
        </w:rPr>
        <w:sectPr w:rsidR="00786D69" w:rsidRPr="00BD7528" w:rsidSect="002D70D6">
          <w:footerReference w:type="even" r:id="rId32"/>
          <w:footerReference w:type="default" r:id="rId33"/>
          <w:footerReference w:type="first" r:id="rId34"/>
          <w:pgSz w:w="11906" w:h="16838"/>
          <w:pgMar w:top="1134" w:right="991" w:bottom="1134" w:left="1134" w:header="720" w:footer="720" w:gutter="0"/>
          <w:cols w:space="720"/>
          <w:docGrid w:linePitch="299" w:charSpace="-2049"/>
        </w:sectPr>
      </w:pPr>
    </w:p>
    <w:p w:rsidR="002E4BA7" w:rsidRPr="00BD7528" w:rsidRDefault="002E4BA7" w:rsidP="00DB7520">
      <w:pPr>
        <w:spacing w:after="0" w:line="240" w:lineRule="auto"/>
        <w:jc w:val="right"/>
        <w:rPr>
          <w:color w:val="auto"/>
        </w:rPr>
      </w:pPr>
      <w:bookmarkStart w:id="284" w:name="_Toc490644000"/>
      <w:bookmarkStart w:id="285" w:name="_Ref437965623"/>
      <w:bookmarkStart w:id="286" w:name="_Toc501467133"/>
      <w:r w:rsidRPr="00BD7528">
        <w:rPr>
          <w:rFonts w:ascii="Times New Roman" w:eastAsia="Times New Roman" w:hAnsi="Times New Roman"/>
          <w:color w:val="auto"/>
          <w:sz w:val="24"/>
          <w:szCs w:val="24"/>
          <w:lang w:eastAsia="ru-RU"/>
        </w:rPr>
        <w:lastRenderedPageBreak/>
        <w:t xml:space="preserve">Приложение </w:t>
      </w:r>
      <w:bookmarkEnd w:id="284"/>
      <w:bookmarkEnd w:id="285"/>
      <w:r w:rsidRPr="00BD7528">
        <w:rPr>
          <w:rFonts w:ascii="Times New Roman" w:eastAsia="Times New Roman" w:hAnsi="Times New Roman"/>
          <w:color w:val="auto"/>
          <w:sz w:val="24"/>
          <w:szCs w:val="24"/>
          <w:lang w:eastAsia="ru-RU"/>
        </w:rPr>
        <w:t>10</w:t>
      </w:r>
      <w:r w:rsidRPr="00BD7528">
        <w:rPr>
          <w:rFonts w:ascii="Times New Roman" w:eastAsia="Times New Roman" w:hAnsi="Times New Roman"/>
          <w:color w:val="auto"/>
          <w:sz w:val="24"/>
          <w:szCs w:val="24"/>
          <w:lang w:eastAsia="ru-RU"/>
        </w:rPr>
        <w:br/>
        <w:t>к Административному регламенту</w:t>
      </w:r>
      <w:bookmarkEnd w:id="286"/>
      <w:r w:rsidRPr="00BD7528">
        <w:rPr>
          <w:color w:val="auto"/>
          <w:sz w:val="24"/>
          <w:szCs w:val="24"/>
        </w:rPr>
        <w:br/>
      </w:r>
    </w:p>
    <w:p w:rsidR="002E4BA7" w:rsidRPr="00BD7528" w:rsidRDefault="002E4BA7" w:rsidP="002E4BA7">
      <w:pPr>
        <w:pStyle w:val="afffa"/>
        <w:rPr>
          <w:color w:val="auto"/>
        </w:rPr>
      </w:pPr>
      <w:bookmarkStart w:id="287" w:name="_Toc490644001"/>
      <w:bookmarkStart w:id="288" w:name="_Toc473131356"/>
      <w:bookmarkStart w:id="289" w:name="_Toc437973321"/>
      <w:bookmarkStart w:id="290" w:name="_Toc438110063"/>
      <w:bookmarkStart w:id="291" w:name="_Toc438376275"/>
      <w:bookmarkEnd w:id="287"/>
      <w:bookmarkEnd w:id="288"/>
      <w:bookmarkEnd w:id="289"/>
      <w:bookmarkEnd w:id="290"/>
      <w:bookmarkEnd w:id="291"/>
      <w:r w:rsidRPr="00BD7528">
        <w:rPr>
          <w:color w:val="auto"/>
        </w:rP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firstRow="0" w:lastRow="0" w:firstColumn="0" w:lastColumn="0" w:noHBand="0" w:noVBand="0"/>
      </w:tblPr>
      <w:tblGrid>
        <w:gridCol w:w="2525"/>
        <w:gridCol w:w="3827"/>
        <w:gridCol w:w="3264"/>
        <w:gridCol w:w="2410"/>
        <w:gridCol w:w="3548"/>
      </w:tblGrid>
      <w:tr w:rsidR="002E4BA7" w:rsidRPr="00BD7528" w:rsidTr="00F45702">
        <w:trPr>
          <w:tblHeader/>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color w:val="auto"/>
              </w:rPr>
            </w:pPr>
            <w:r w:rsidRPr="00BD7528">
              <w:rPr>
                <w:rFonts w:ascii="Times New Roman" w:eastAsia="Times New Roman" w:hAnsi="Times New Roman"/>
                <w:color w:val="auto"/>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color w:val="auto"/>
              </w:rPr>
            </w:pPr>
            <w:r w:rsidRPr="00BD7528">
              <w:rPr>
                <w:rFonts w:ascii="Times New Roman" w:eastAsia="Times New Roman" w:hAnsi="Times New Roman"/>
                <w:color w:val="auto"/>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color w:val="auto"/>
              </w:rPr>
            </w:pPr>
            <w:r w:rsidRPr="00BD7528">
              <w:rPr>
                <w:rFonts w:ascii="Times New Roman" w:eastAsia="Times New Roman" w:hAnsi="Times New Roman"/>
                <w:color w:val="auto"/>
                <w:sz w:val="24"/>
                <w:szCs w:val="24"/>
                <w:lang w:eastAsia="ru-RU"/>
              </w:rPr>
              <w:t>Общие описания документов</w:t>
            </w:r>
          </w:p>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color w:val="auto"/>
              </w:rPr>
            </w:pPr>
            <w:r w:rsidRPr="00BD7528">
              <w:rPr>
                <w:rFonts w:ascii="Times New Roman" w:eastAsia="Times New Roman" w:hAnsi="Times New Roman"/>
                <w:color w:val="auto"/>
                <w:sz w:val="24"/>
                <w:szCs w:val="24"/>
                <w:lang w:eastAsia="ru-RU"/>
              </w:rPr>
              <w:t>При подаче через РПГУ и ЕПГУ</w:t>
            </w:r>
          </w:p>
        </w:tc>
      </w:tr>
      <w:tr w:rsidR="002E4BA7" w:rsidRPr="00BD7528" w:rsidTr="00F45702">
        <w:trPr>
          <w:tblHeader/>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color w:val="auto"/>
              </w:rPr>
            </w:pPr>
            <w:r w:rsidRPr="00BD7528">
              <w:rPr>
                <w:rFonts w:ascii="Times New Roman" w:eastAsia="Times New Roman" w:hAnsi="Times New Roman"/>
                <w:color w:val="auto"/>
                <w:sz w:val="24"/>
                <w:szCs w:val="24"/>
                <w:lang w:eastAsia="ru-RU"/>
              </w:rPr>
              <w:t>при подаче</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rPr>
                <w:color w:val="auto"/>
              </w:rPr>
            </w:pPr>
            <w:r w:rsidRPr="00BD7528">
              <w:rPr>
                <w:rFonts w:ascii="Times New Roman" w:eastAsia="Times New Roman" w:hAnsi="Times New Roman"/>
                <w:color w:val="auto"/>
                <w:sz w:val="24"/>
                <w:szCs w:val="24"/>
                <w:lang w:eastAsia="ru-RU"/>
              </w:rPr>
              <w:t>при подтверждении документов в Подразделении</w:t>
            </w:r>
          </w:p>
          <w:p w:rsidR="002E4BA7" w:rsidRPr="00BD7528" w:rsidRDefault="002E4BA7" w:rsidP="005E36D1">
            <w:pPr>
              <w:spacing w:after="0"/>
              <w:jc w:val="center"/>
              <w:rPr>
                <w:rFonts w:ascii="Times New Roman" w:eastAsia="Times New Roman" w:hAnsi="Times New Roman"/>
                <w:color w:val="auto"/>
                <w:sz w:val="24"/>
                <w:szCs w:val="24"/>
                <w:lang w:eastAsia="ru-RU"/>
              </w:rPr>
            </w:pPr>
          </w:p>
        </w:tc>
      </w:tr>
      <w:tr w:rsidR="002E4BA7" w:rsidRPr="00BD7528" w:rsidTr="00F45702">
        <w:trPr>
          <w:trHeight w:val="563"/>
        </w:trPr>
        <w:tc>
          <w:tcPr>
            <w:tcW w:w="6352"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Pr="00DB7520" w:rsidRDefault="002E4BA7" w:rsidP="00DB7520">
            <w:pPr>
              <w:spacing w:after="0"/>
              <w:jc w:val="center"/>
              <w:rPr>
                <w:rFonts w:ascii="Times New Roman" w:hAnsi="Times New Roman"/>
                <w:color w:val="auto"/>
                <w:sz w:val="24"/>
                <w:szCs w:val="24"/>
              </w:rPr>
            </w:pPr>
            <w:r w:rsidRPr="00DB7520">
              <w:rPr>
                <w:rFonts w:ascii="Times New Roman" w:eastAsia="Times New Roman" w:hAnsi="Times New Roman"/>
                <w:color w:val="auto"/>
                <w:sz w:val="24"/>
                <w:szCs w:val="24"/>
                <w:lang w:eastAsia="ru-RU"/>
              </w:rPr>
              <w:t>Заявление</w:t>
            </w:r>
            <w:r w:rsidR="00DB7520" w:rsidRPr="00DB7520">
              <w:rPr>
                <w:rFonts w:ascii="Times New Roman" w:hAnsi="Times New Roman"/>
                <w:color w:val="auto"/>
                <w:sz w:val="24"/>
                <w:szCs w:val="24"/>
              </w:rPr>
              <w:t xml:space="preserve"> о постановке на учет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DB7520">
            <w:pPr>
              <w:spacing w:after="0"/>
              <w:jc w:val="both"/>
              <w:rPr>
                <w:color w:val="auto"/>
              </w:rPr>
            </w:pPr>
            <w:r w:rsidRPr="00BD7528">
              <w:rPr>
                <w:rFonts w:ascii="Times New Roman" w:eastAsia="Times New Roman" w:hAnsi="Times New Roman"/>
                <w:color w:val="auto"/>
                <w:sz w:val="24"/>
                <w:szCs w:val="24"/>
                <w:lang w:eastAsia="ru-RU"/>
              </w:rPr>
              <w:t xml:space="preserve">Заявление должно быть оформлено по форме, указанной в Приложении </w:t>
            </w:r>
            <w:r w:rsidR="00DB7520">
              <w:rPr>
                <w:rFonts w:ascii="Times New Roman" w:eastAsia="Times New Roman" w:hAnsi="Times New Roman"/>
                <w:color w:val="auto"/>
                <w:sz w:val="24"/>
                <w:szCs w:val="24"/>
                <w:lang w:eastAsia="ru-RU"/>
              </w:rPr>
              <w:t xml:space="preserve">7                   </w:t>
            </w:r>
            <w:r w:rsidRPr="00BD7528">
              <w:rPr>
                <w:rFonts w:ascii="Times New Roman" w:eastAsia="Times New Roman" w:hAnsi="Times New Roman"/>
                <w:color w:val="auto"/>
                <w:sz w:val="24"/>
                <w:szCs w:val="24"/>
                <w:lang w:eastAsia="ru-RU"/>
              </w:rPr>
              <w:t xml:space="preserve">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При подаче заполняется интерактивная форма заявления.</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Оригинал заявления не предоставляется</w:t>
            </w:r>
          </w:p>
        </w:tc>
      </w:tr>
      <w:tr w:rsidR="002E4BA7" w:rsidRPr="00BD7528" w:rsidTr="00F45702">
        <w:trPr>
          <w:trHeight w:val="563"/>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rPr>
                <w:color w:val="auto"/>
              </w:rPr>
            </w:pPr>
            <w:r w:rsidRPr="00BD7528">
              <w:rPr>
                <w:rFonts w:ascii="Times New Roman" w:eastAsia="Times New Roman" w:hAnsi="Times New Roman"/>
                <w:color w:val="auto"/>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При подаче предоставляется электронный образ 2 и 3 страниц паспорта РФ.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Сверка осуществляется на основании приложенных скан-копий оригиналов документов. </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Образец паспорта гражданина Союза Советских </w:t>
            </w:r>
            <w:r w:rsidRPr="00BD7528">
              <w:rPr>
                <w:rFonts w:ascii="Times New Roman" w:eastAsia="Times New Roman" w:hAnsi="Times New Roman"/>
                <w:color w:val="auto"/>
                <w:sz w:val="24"/>
                <w:szCs w:val="24"/>
                <w:lang w:eastAsia="ru-RU"/>
              </w:rPr>
              <w:lastRenderedPageBreak/>
              <w:t>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 xml:space="preserve">При подаче предоставляется электронный образ </w:t>
            </w:r>
            <w:r w:rsidRPr="00BD7528">
              <w:rPr>
                <w:rFonts w:ascii="Times New Roman" w:eastAsia="Times New Roman" w:hAnsi="Times New Roman"/>
                <w:color w:val="auto"/>
                <w:sz w:val="24"/>
                <w:szCs w:val="24"/>
                <w:lang w:eastAsia="ru-RU"/>
              </w:rPr>
              <w:lastRenderedPageBreak/>
              <w:t>всех заполненных страниц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Сверка осуществляется на основании приложенных скан-копий оригиналов документов.</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ind w:right="-107"/>
              <w:jc w:val="both"/>
              <w:rPr>
                <w:color w:val="auto"/>
              </w:rPr>
            </w:pPr>
            <w:r w:rsidRPr="00BD7528">
              <w:rPr>
                <w:rFonts w:ascii="Times New Roman" w:eastAsia="Times New Roman" w:hAnsi="Times New Roman"/>
                <w:color w:val="auto"/>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sidRPr="00BD7528">
              <w:rPr>
                <w:rFonts w:ascii="Times New Roman" w:eastAsia="Times New Roman" w:hAnsi="Times New Roman"/>
                <w:color w:val="auto"/>
                <w:sz w:val="24"/>
                <w:szCs w:val="24"/>
              </w:rPr>
              <w:lastRenderedPageBreak/>
              <w:t>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ind w:right="-107"/>
              <w:rPr>
                <w:color w:val="auto"/>
              </w:rPr>
            </w:pPr>
            <w:r w:rsidRPr="00BD7528">
              <w:rPr>
                <w:rFonts w:ascii="Times New Roman" w:eastAsia="Times New Roman" w:hAnsi="Times New Roman"/>
                <w:color w:val="auto"/>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rPr>
              <w:t xml:space="preserve">Сверка осуществляется на основании приложенных скан-копий </w:t>
            </w:r>
            <w:r w:rsidRPr="00BD7528">
              <w:rPr>
                <w:rFonts w:ascii="Times New Roman" w:eastAsia="Times New Roman" w:hAnsi="Times New Roman"/>
                <w:color w:val="auto"/>
                <w:sz w:val="24"/>
                <w:szCs w:val="24"/>
                <w:lang w:eastAsia="ru-RU"/>
              </w:rPr>
              <w:t xml:space="preserve">оригиналов </w:t>
            </w:r>
            <w:r w:rsidRPr="00BD7528">
              <w:rPr>
                <w:rFonts w:ascii="Times New Roman" w:eastAsia="Times New Roman" w:hAnsi="Times New Roman"/>
                <w:color w:val="auto"/>
                <w:sz w:val="24"/>
                <w:szCs w:val="24"/>
              </w:rPr>
              <w:t>документов.</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ind w:right="-107"/>
              <w:rPr>
                <w:color w:val="auto"/>
              </w:rPr>
            </w:pPr>
            <w:r w:rsidRPr="00BD7528">
              <w:rPr>
                <w:rFonts w:ascii="Times New Roman" w:eastAsia="Times New Roman" w:hAnsi="Times New Roman"/>
                <w:color w:val="auto"/>
                <w:sz w:val="24"/>
                <w:szCs w:val="24"/>
                <w:lang w:eastAsia="ru-RU"/>
              </w:rPr>
              <w:t xml:space="preserve">Справка о принятии к рассмотрению заявления о выдаче </w:t>
            </w:r>
            <w:r w:rsidRPr="00BD7528">
              <w:rPr>
                <w:rFonts w:ascii="Times New Roman" w:eastAsia="Times New Roman" w:hAnsi="Times New Roman"/>
                <w:color w:val="auto"/>
                <w:sz w:val="24"/>
                <w:szCs w:val="24"/>
                <w:lang w:eastAsia="ru-RU"/>
              </w:rPr>
              <w:lastRenderedPageBreak/>
              <w:t>вида на жительство (продлении вида на жительство)</w:t>
            </w:r>
          </w:p>
          <w:p w:rsidR="002E4BA7" w:rsidRPr="00BD7528" w:rsidRDefault="002E4BA7" w:rsidP="005E36D1">
            <w:pPr>
              <w:spacing w:after="0"/>
              <w:ind w:right="-107"/>
              <w:rPr>
                <w:rFonts w:ascii="Times New Roman" w:eastAsia="Times New Roman" w:hAnsi="Times New Roman"/>
                <w:color w:val="auto"/>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 xml:space="preserve">Форма является приложением к </w:t>
            </w:r>
            <w:r w:rsidRPr="00BD7528">
              <w:rPr>
                <w:rFonts w:ascii="Times New Roman" w:eastAsia="Times New Roman" w:hAnsi="Times New Roman"/>
                <w:color w:val="auto"/>
                <w:sz w:val="24"/>
                <w:szCs w:val="24"/>
                <w:lang w:eastAsia="ru-RU"/>
              </w:rPr>
              <w:lastRenderedPageBreak/>
              <w:t>Административному регламенту</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 xml:space="preserve">Предоставляется электронный образ </w:t>
            </w:r>
            <w:r w:rsidRPr="00BD7528">
              <w:rPr>
                <w:rFonts w:ascii="Times New Roman" w:eastAsia="Times New Roman" w:hAnsi="Times New Roman"/>
                <w:color w:val="auto"/>
                <w:sz w:val="24"/>
                <w:szCs w:val="24"/>
                <w:lang w:eastAsia="ru-RU"/>
              </w:rPr>
              <w:lastRenderedPageBreak/>
              <w:t>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Сверка осуществляется на основании приложенных скан-</w:t>
            </w:r>
            <w:r w:rsidRPr="00BD7528">
              <w:rPr>
                <w:rFonts w:ascii="Times New Roman" w:eastAsia="Times New Roman" w:hAnsi="Times New Roman"/>
                <w:color w:val="auto"/>
                <w:sz w:val="24"/>
                <w:szCs w:val="24"/>
                <w:lang w:eastAsia="ru-RU"/>
              </w:rPr>
              <w:lastRenderedPageBreak/>
              <w:t>копий оригиналов документов.</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DB7520">
            <w:pPr>
              <w:spacing w:after="0"/>
              <w:jc w:val="both"/>
              <w:rPr>
                <w:color w:val="auto"/>
              </w:rPr>
            </w:pPr>
            <w:r w:rsidRPr="00BD7528">
              <w:rPr>
                <w:rFonts w:ascii="Times New Roman" w:eastAsia="Times New Roman" w:hAnsi="Times New Roman"/>
                <w:color w:val="auto"/>
                <w:sz w:val="24"/>
                <w:szCs w:val="24"/>
                <w:lang w:eastAsia="ru-RU"/>
              </w:rPr>
              <w:t>Вид на жительство лица без гражданства</w:t>
            </w:r>
            <w:r w:rsidR="00DB7520">
              <w:rPr>
                <w:rFonts w:ascii="Times New Roman" w:eastAsia="Times New Roman" w:hAnsi="Times New Roman"/>
                <w:color w:val="auto"/>
                <w:sz w:val="24"/>
                <w:szCs w:val="24"/>
                <w:lang w:eastAsia="ru-RU"/>
              </w:rPr>
              <w:t>.</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DB7520">
            <w:pPr>
              <w:spacing w:after="0"/>
              <w:jc w:val="both"/>
              <w:rPr>
                <w:color w:val="auto"/>
              </w:rPr>
            </w:pPr>
            <w:r w:rsidRPr="00BD7528">
              <w:rPr>
                <w:rFonts w:ascii="Times New Roman" w:eastAsia="Times New Roman" w:hAnsi="Times New Roman"/>
                <w:color w:val="auto"/>
                <w:sz w:val="24"/>
                <w:szCs w:val="24"/>
                <w:lang w:eastAsia="ru-RU"/>
              </w:rPr>
              <w:t>Разрешение на временное проживание, выдаваемое лицу без гражданства</w:t>
            </w:r>
            <w:r w:rsidR="00DB7520">
              <w:rPr>
                <w:rFonts w:ascii="Times New Roman" w:eastAsia="Times New Roman" w:hAnsi="Times New Roman"/>
                <w:color w:val="auto"/>
                <w:sz w:val="24"/>
                <w:szCs w:val="24"/>
                <w:lang w:eastAsia="ru-RU"/>
              </w:rPr>
              <w:t>.</w:t>
            </w:r>
            <w:r w:rsidRPr="00BD7528">
              <w:rPr>
                <w:rFonts w:ascii="Times New Roman" w:eastAsia="Times New Roman" w:hAnsi="Times New Roman"/>
                <w:color w:val="auto"/>
                <w:sz w:val="24"/>
                <w:szCs w:val="24"/>
                <w:lang w:eastAsia="ru-RU"/>
              </w:rPr>
              <w:t xml:space="preserve">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w:t>
            </w:r>
            <w:r w:rsidRPr="00BD7528">
              <w:rPr>
                <w:rFonts w:ascii="Times New Roman" w:eastAsia="Times New Roman" w:hAnsi="Times New Roman"/>
                <w:color w:val="auto"/>
                <w:sz w:val="24"/>
                <w:szCs w:val="24"/>
                <w:lang w:eastAsia="ru-RU"/>
              </w:rPr>
              <w:lastRenderedPageBreak/>
              <w:t>услуги по выдаче иностранным гражданам и лицам без гражданства разрешения на временное проживание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DB7520">
            <w:pPr>
              <w:spacing w:after="0"/>
              <w:jc w:val="both"/>
              <w:rPr>
                <w:color w:val="auto"/>
              </w:rPr>
            </w:pPr>
            <w:r w:rsidRPr="00BD7528">
              <w:rPr>
                <w:rFonts w:ascii="Times New Roman" w:eastAsia="Times New Roman" w:hAnsi="Times New Roman"/>
                <w:color w:val="auto"/>
                <w:sz w:val="24"/>
                <w:szCs w:val="24"/>
                <w:lang w:eastAsia="ru-RU"/>
              </w:rPr>
              <w:t>Вид на жительство, выдаваемое иностранному гражданину</w:t>
            </w:r>
            <w:r w:rsidR="00DB7520">
              <w:rPr>
                <w:rFonts w:ascii="Times New Roman" w:eastAsia="Times New Roman" w:hAnsi="Times New Roman"/>
                <w:color w:val="auto"/>
                <w:sz w:val="24"/>
                <w:szCs w:val="24"/>
                <w:lang w:eastAsia="ru-RU"/>
              </w:rPr>
              <w:t>.</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1281"/>
        </w:trPr>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w:t>
            </w:r>
            <w:r w:rsidRPr="00BD7528">
              <w:rPr>
                <w:rFonts w:ascii="Times New Roman" w:eastAsia="Times New Roman" w:hAnsi="Times New Roman"/>
                <w:color w:val="auto"/>
                <w:sz w:val="24"/>
                <w:szCs w:val="24"/>
                <w:lang w:eastAsia="ru-RU"/>
              </w:rPr>
              <w:lastRenderedPageBreak/>
              <w:t>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1281"/>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rPr>
                <w:color w:val="auto"/>
              </w:rPr>
            </w:pPr>
            <w:r w:rsidRPr="00BD7528">
              <w:rPr>
                <w:rFonts w:ascii="Times New Roman" w:eastAsia="Times New Roman" w:hAnsi="Times New Roman"/>
                <w:color w:val="auto"/>
                <w:sz w:val="24"/>
                <w:szCs w:val="24"/>
                <w:lang w:eastAsia="ru-RU"/>
              </w:rPr>
              <w:lastRenderedPageBreak/>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rPr>
                <w:color w:val="auto"/>
              </w:rPr>
            </w:pPr>
            <w:r w:rsidRPr="00BD7528">
              <w:rPr>
                <w:rFonts w:ascii="Times New Roman" w:eastAsia="Times New Roman" w:hAnsi="Times New Roman"/>
                <w:color w:val="auto"/>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ФИО лица, выдавшего доверенность;</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ФИО лица, уполномоченного по доверенности;</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Данные документов, удостоверяющих личность этих лиц;</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-Дата выдачи доверенности;</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 Подпись лица, выдавшего доверенность.</w:t>
            </w:r>
          </w:p>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 xml:space="preserve">Предоставляется электронный образ доверенности.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Сверка осуществляется на основании приложенных скан-копий оригиналов документов. </w:t>
            </w:r>
          </w:p>
        </w:tc>
      </w:tr>
      <w:tr w:rsidR="002E4BA7" w:rsidRPr="00BD7528"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rPr>
                <w:color w:val="auto"/>
              </w:rPr>
            </w:pPr>
            <w:r w:rsidRPr="00BD7528">
              <w:rPr>
                <w:rFonts w:ascii="Times New Roman" w:eastAsia="Times New Roman" w:hAnsi="Times New Roman"/>
                <w:color w:val="auto"/>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Постановление Правительства Российской Федерации </w:t>
            </w:r>
            <w:r w:rsidRPr="00BD7528">
              <w:rPr>
                <w:rFonts w:ascii="Times New Roman" w:eastAsia="Times New Roman" w:hAnsi="Times New Roman"/>
                <w:color w:val="auto"/>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Pr="00BD7528" w:rsidRDefault="002E4BA7" w:rsidP="005E36D1">
            <w:pPr>
              <w:spacing w:after="0"/>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Постановление органов опеки о назначении опекунства.</w:t>
            </w:r>
          </w:p>
          <w:p w:rsidR="002E4BA7" w:rsidRPr="00BD7528" w:rsidRDefault="002E4BA7" w:rsidP="005E36D1">
            <w:pPr>
              <w:spacing w:after="0"/>
              <w:rPr>
                <w:rFonts w:ascii="Times New Roman" w:eastAsia="Times New Roman" w:hAnsi="Times New Roman"/>
                <w:color w:val="auto"/>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Федеральный закон от 16.04.2001 № 44-ФЗ «О государственном банке данных о детях, оставшихся без попечения родителей».</w:t>
            </w:r>
          </w:p>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Федеральный закон от 21.12.1996г. №159-ФЗ «О дополнительных гарантиях по социальной поддержке </w:t>
            </w:r>
            <w:r w:rsidRPr="00BD7528">
              <w:rPr>
                <w:rFonts w:ascii="Times New Roman" w:eastAsia="Times New Roman" w:hAnsi="Times New Roman"/>
                <w:color w:val="auto"/>
                <w:sz w:val="24"/>
                <w:szCs w:val="24"/>
                <w:lang w:eastAsia="ru-RU"/>
              </w:rPr>
              <w:lastRenderedPageBreak/>
              <w:t>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DB7520" w:rsidP="005E36D1">
            <w:pPr>
              <w:spacing w:after="0"/>
              <w:jc w:val="both"/>
              <w:rPr>
                <w:rFonts w:ascii="Times New Roman" w:eastAsia="Times New Roman" w:hAnsi="Times New Roman"/>
                <w:color w:val="auto"/>
                <w:sz w:val="24"/>
                <w:szCs w:val="24"/>
                <w:lang w:eastAsia="ru-RU"/>
              </w:rPr>
            </w:pPr>
            <w:r w:rsidRPr="000D0956">
              <w:rPr>
                <w:rFonts w:ascii="Times New Roman" w:hAnsi="Times New Roman"/>
                <w:sz w:val="24"/>
                <w:szCs w:val="24"/>
              </w:rPr>
              <w:t xml:space="preserve">Распорядительный акт  </w:t>
            </w:r>
            <w:r>
              <w:rPr>
                <w:rFonts w:ascii="Times New Roman" w:hAnsi="Times New Roman"/>
                <w:sz w:val="24"/>
                <w:szCs w:val="24"/>
              </w:rPr>
              <w:t>о передаче ребёнка в приёмную или патронатную семью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Федеральный закон от 16.04.2001 № 44-ФЗ «О государственном банке данных о детях, оставшихся без попечения родителей».</w:t>
            </w:r>
          </w:p>
          <w:p w:rsidR="002E4BA7" w:rsidRPr="00BD7528" w:rsidRDefault="002E4BA7" w:rsidP="005E36D1">
            <w:pPr>
              <w:spacing w:after="0"/>
              <w:rPr>
                <w:color w:val="auto"/>
              </w:rPr>
            </w:pPr>
            <w:r w:rsidRPr="00BD7528">
              <w:rPr>
                <w:rFonts w:ascii="Times New Roman" w:eastAsia="Times New Roman" w:hAnsi="Times New Roman"/>
                <w:color w:val="auto"/>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документа.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255"/>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hAnsi="Times New Roman"/>
                <w:color w:val="auto"/>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hAnsi="Times New Roman"/>
                <w:color w:val="auto"/>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 xml:space="preserve">Сверка осуществляется на основании приложенных скан-копий оригиналов документов. </w:t>
            </w:r>
          </w:p>
        </w:tc>
      </w:tr>
      <w:tr w:rsidR="002E4BA7" w:rsidRPr="00BD7528"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hAnsi="Times New Roman"/>
                <w:color w:val="auto"/>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rPr>
                <w:color w:val="auto"/>
              </w:rPr>
            </w:pPr>
            <w:r w:rsidRPr="00BD7528">
              <w:rPr>
                <w:rFonts w:ascii="Times New Roman" w:hAnsi="Times New Roman"/>
                <w:color w:val="auto"/>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w:t>
            </w:r>
            <w:r w:rsidRPr="00BD7528">
              <w:rPr>
                <w:rFonts w:ascii="Times New Roman" w:hAnsi="Times New Roman"/>
                <w:color w:val="auto"/>
                <w:sz w:val="24"/>
                <w:szCs w:val="24"/>
              </w:rPr>
              <w:lastRenderedPageBreak/>
              <w:t>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hAnsi="Times New Roman"/>
                <w:color w:val="auto"/>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tc>
      </w:tr>
      <w:tr w:rsidR="002E4BA7" w:rsidRPr="00BD7528"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Pr="00BD7528" w:rsidRDefault="002E4BA7" w:rsidP="00B574BF">
            <w:pPr>
              <w:spacing w:after="0"/>
              <w:rPr>
                <w:color w:val="auto"/>
              </w:rPr>
            </w:pPr>
            <w:r w:rsidRPr="00BD7528">
              <w:rPr>
                <w:rFonts w:ascii="Times New Roman" w:eastAsia="Times New Roman" w:hAnsi="Times New Roman"/>
                <w:color w:val="auto"/>
                <w:sz w:val="24"/>
                <w:szCs w:val="24"/>
              </w:rPr>
              <w:t>Документ, подтверждающий потребность в предоставлении места в группе компенсирующего или</w:t>
            </w:r>
            <w:r w:rsidRPr="00BD7528">
              <w:rPr>
                <w:rFonts w:ascii="Times New Roman" w:eastAsia="Times New Roman" w:hAnsi="Times New Roman"/>
                <w:color w:val="auto"/>
                <w:sz w:val="24"/>
                <w:szCs w:val="24"/>
                <w:lang w:eastAsia="ru-RU"/>
              </w:rPr>
              <w:t xml:space="preserve"> </w:t>
            </w:r>
            <w:r w:rsidRPr="00BD7528">
              <w:rPr>
                <w:rFonts w:ascii="Times New Roman" w:eastAsia="Times New Roman" w:hAnsi="Times New Roman"/>
                <w:color w:val="auto"/>
                <w:sz w:val="24"/>
                <w:szCs w:val="24"/>
                <w:lang w:eastAsia="ru-RU"/>
              </w:rPr>
              <w:lastRenderedPageBreak/>
              <w:t xml:space="preserve">комбинирпованного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DB7520" w:rsidP="00DB7520">
            <w:pPr>
              <w:spacing w:after="0"/>
              <w:jc w:val="both"/>
              <w:rPr>
                <w:color w:val="auto"/>
              </w:rPr>
            </w:pPr>
            <w:r>
              <w:rPr>
                <w:rFonts w:ascii="Times New Roman" w:eastAsia="Times New Roman" w:hAnsi="Times New Roman"/>
                <w:color w:val="auto"/>
                <w:sz w:val="24"/>
                <w:szCs w:val="24"/>
                <w:lang w:eastAsia="ru-RU"/>
              </w:rPr>
              <w:lastRenderedPageBreak/>
              <w:t>Заключение Т</w:t>
            </w:r>
            <w:r w:rsidR="002E4BA7" w:rsidRPr="00BD7528">
              <w:rPr>
                <w:rFonts w:ascii="Times New Roman" w:eastAsia="Times New Roman" w:hAnsi="Times New Roman"/>
                <w:color w:val="auto"/>
                <w:sz w:val="24"/>
                <w:szCs w:val="24"/>
                <w:lang w:eastAsia="ru-RU"/>
              </w:rPr>
              <w:t>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color w:val="auto"/>
              </w:rPr>
            </w:pPr>
            <w:r w:rsidRPr="00BD7528">
              <w:rPr>
                <w:rFonts w:ascii="Times New Roman" w:eastAsia="Times New Roman" w:hAnsi="Times New Roman"/>
                <w:color w:val="auto"/>
                <w:sz w:val="24"/>
                <w:szCs w:val="24"/>
                <w:lang w:eastAsia="ru-RU"/>
              </w:rPr>
              <w:t>Предоставляется электронный образ</w:t>
            </w:r>
            <w:r w:rsidR="00B36784" w:rsidRPr="00BD7528">
              <w:rPr>
                <w:rFonts w:ascii="Times New Roman" w:eastAsia="Times New Roman" w:hAnsi="Times New Roman"/>
                <w:color w:val="auto"/>
                <w:sz w:val="24"/>
                <w:szCs w:val="24"/>
                <w:lang w:eastAsia="ru-RU"/>
              </w:rPr>
              <w:t xml:space="preserve"> (при наличии)</w:t>
            </w:r>
            <w:r w:rsidRPr="00BD7528">
              <w:rPr>
                <w:rFonts w:ascii="Times New Roman" w:eastAsia="Times New Roman" w:hAnsi="Times New Roman"/>
                <w:color w:val="auto"/>
                <w:sz w:val="24"/>
                <w:szCs w:val="24"/>
                <w:lang w:eastAsia="ru-RU"/>
              </w:rPr>
              <w:t xml:space="preserve">.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jc w:val="both"/>
              <w:rPr>
                <w:rFonts w:ascii="Times New Roman" w:eastAsia="Times New Roman" w:hAnsi="Times New Roman"/>
                <w:color w:val="auto"/>
                <w:sz w:val="24"/>
                <w:szCs w:val="24"/>
                <w:lang w:eastAsia="ru-RU"/>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w:t>
            </w:r>
          </w:p>
          <w:p w:rsidR="002E4BA7" w:rsidRPr="00BD7528" w:rsidRDefault="002E4BA7" w:rsidP="00B574BF">
            <w:pPr>
              <w:spacing w:after="0"/>
              <w:rPr>
                <w:color w:val="auto"/>
              </w:rPr>
            </w:pPr>
            <w:r w:rsidRPr="00BD7528">
              <w:rPr>
                <w:rFonts w:ascii="Times New Roman" w:eastAsia="Times New Roman" w:hAnsi="Times New Roman"/>
                <w:color w:val="auto"/>
                <w:sz w:val="24"/>
                <w:szCs w:val="24"/>
                <w:lang w:eastAsia="ru-RU"/>
              </w:rPr>
              <w:t xml:space="preserve">Оригинал документа предоставляется для подтверждения в Подразделение перед началом </w:t>
            </w:r>
            <w:r w:rsidRPr="00BD7528">
              <w:rPr>
                <w:rFonts w:ascii="Times New Roman" w:eastAsia="Times New Roman" w:hAnsi="Times New Roman"/>
                <w:color w:val="auto"/>
                <w:sz w:val="24"/>
                <w:szCs w:val="24"/>
                <w:lang w:eastAsia="ru-RU"/>
              </w:rPr>
              <w:lastRenderedPageBreak/>
              <w:t xml:space="preserve">комплектования в год поступления в ДОО.    </w:t>
            </w:r>
          </w:p>
        </w:tc>
      </w:tr>
      <w:tr w:rsidR="002E4BA7" w:rsidRPr="00BD7528" w:rsidTr="00F45702">
        <w:trPr>
          <w:trHeight w:val="1469"/>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lastRenderedPageBreak/>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ст. 19 Закона Российской Федерации от 26.06.1992 № 3132-1 «О статусе судей в Российской Федерации»</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ст. 44,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2E4BA7" w:rsidRPr="00BD7528"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ст. 35 Федерального закона от 28.12.2010 № 403-ФЗ «О Следственном комитете Российской Федерации»</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w:t>
            </w:r>
            <w:r w:rsidRPr="00BD7528">
              <w:rPr>
                <w:rFonts w:ascii="Times New Roman" w:eastAsia="Times New Roman" w:hAnsi="Times New Roman"/>
                <w:color w:val="auto"/>
                <w:sz w:val="24"/>
                <w:szCs w:val="24"/>
                <w:lang w:eastAsia="ru-RU"/>
              </w:rPr>
              <w:lastRenderedPageBreak/>
              <w:t>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lastRenderedPageBreak/>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w:t>
            </w:r>
            <w:r w:rsidRPr="00BD7528">
              <w:rPr>
                <w:rFonts w:ascii="Times New Roman" w:eastAsia="Times New Roman" w:hAnsi="Times New Roman"/>
                <w:color w:val="auto"/>
                <w:sz w:val="24"/>
                <w:szCs w:val="24"/>
                <w:lang w:eastAsia="ru-RU"/>
              </w:rPr>
              <w:lastRenderedPageBreak/>
              <w:t>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Постановление </w:t>
            </w:r>
            <w:r w:rsidRPr="00BD7528">
              <w:rPr>
                <w:rFonts w:ascii="Times New Roman" w:eastAsia="Times New Roman" w:hAnsi="Times New Roman"/>
                <w:color w:val="auto"/>
                <w:sz w:val="24"/>
                <w:szCs w:val="24"/>
                <w:lang w:eastAsia="ru-RU"/>
              </w:rPr>
              <w:lastRenderedPageBreak/>
              <w:t>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rPr>
                <w:color w:val="auto"/>
              </w:rPr>
            </w:pPr>
            <w:r w:rsidRPr="00BD7528">
              <w:rPr>
                <w:rFonts w:ascii="Times New Roman" w:eastAsia="Times New Roman" w:hAnsi="Times New Roman"/>
                <w:color w:val="auto"/>
                <w:sz w:val="24"/>
                <w:szCs w:val="24"/>
                <w:lang w:eastAsia="ru-RU"/>
              </w:rPr>
              <w:t xml:space="preserve">Федеральный законон  «О полиции» от 07.02.2011 № 3-ФЗ </w:t>
            </w:r>
            <w:hyperlink r:id="rId35" w:history="1">
              <w:r w:rsidRPr="00BD7528">
                <w:rPr>
                  <w:rStyle w:val="afffff0"/>
                  <w:rFonts w:ascii="Times New Roman" w:eastAsia="Times New Roman" w:hAnsi="Times New Roman"/>
                  <w:vanish/>
                  <w:color w:val="auto"/>
                  <w:sz w:val="24"/>
                  <w:szCs w:val="24"/>
                  <w:lang w:eastAsia="ru-RU"/>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rPr>
          <w:trHeight w:val="277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w:t>
            </w:r>
            <w:r w:rsidRPr="00BD7528">
              <w:rPr>
                <w:rFonts w:ascii="Times New Roman" w:eastAsia="Times New Roman" w:hAnsi="Times New Roman"/>
                <w:color w:val="auto"/>
                <w:sz w:val="24"/>
                <w:szCs w:val="24"/>
                <w:lang w:eastAsia="ru-RU"/>
              </w:rPr>
              <w:lastRenderedPageBreak/>
              <w:t>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lastRenderedPageBreak/>
              <w:t xml:space="preserve">Федеральный закон Российской Федерации от 30.12.2012 № 283-ФЗ «О социальных гарантиях сотрудникам некоторых федеральных органов </w:t>
            </w:r>
            <w:r w:rsidRPr="00BD7528">
              <w:rPr>
                <w:rFonts w:ascii="Times New Roman" w:eastAsia="Times New Roman" w:hAnsi="Times New Roman"/>
                <w:color w:val="auto"/>
                <w:sz w:val="24"/>
                <w:szCs w:val="24"/>
                <w:lang w:eastAsia="ru-RU"/>
              </w:rPr>
              <w:lastRenderedPageBreak/>
              <w:t>исполнительной власти и внесении изменений в отдельные законодательные акты Российской Федерации»;</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rPr>
          <w:trHeight w:val="3173"/>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RPr="00BD7528" w:rsidTr="00F45702">
        <w:trPr>
          <w:trHeight w:val="3172"/>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ст. 19, 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rPr>
            </w:pPr>
            <w:r w:rsidRPr="00BD7528">
              <w:rPr>
                <w:rFonts w:ascii="Times New Roman" w:eastAsia="Times New Roman" w:hAnsi="Times New Roman"/>
                <w:color w:val="auto"/>
                <w:sz w:val="24"/>
                <w:szCs w:val="24"/>
                <w:lang w:eastAsia="ru-RU"/>
              </w:rPr>
              <w:t>Предоставляется электронный образ.</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F45702" w:rsidRPr="00BD7528" w:rsidTr="00992822">
        <w:tc>
          <w:tcPr>
            <w:tcW w:w="15574" w:type="dxa"/>
            <w:gridSpan w:val="5"/>
            <w:tcBorders>
              <w:top w:val="single" w:sz="4" w:space="0" w:color="00000A"/>
              <w:left w:val="single" w:sz="4" w:space="0" w:color="00000A"/>
              <w:bottom w:val="single" w:sz="4" w:space="0" w:color="00000A"/>
              <w:right w:val="single" w:sz="4" w:space="0" w:color="00000A"/>
            </w:tcBorders>
            <w:shd w:val="clear" w:color="auto" w:fill="FFFFFF"/>
          </w:tcPr>
          <w:p w:rsidR="00F45702" w:rsidRPr="00BD7528" w:rsidRDefault="00F45702" w:rsidP="00F45702">
            <w:pPr>
              <w:spacing w:after="0" w:line="240" w:lineRule="auto"/>
              <w:jc w:val="center"/>
              <w:rPr>
                <w:rFonts w:ascii="Times New Roman" w:eastAsia="Times New Roman" w:hAnsi="Times New Roman"/>
                <w:b/>
                <w:color w:val="auto"/>
                <w:sz w:val="24"/>
                <w:szCs w:val="24"/>
                <w:lang w:eastAsia="ru-RU"/>
              </w:rPr>
            </w:pPr>
            <w:r w:rsidRPr="00BD7528">
              <w:rPr>
                <w:rFonts w:ascii="Times New Roman" w:eastAsia="Times New Roman" w:hAnsi="Times New Roman"/>
                <w:b/>
                <w:color w:val="auto"/>
                <w:sz w:val="24"/>
                <w:szCs w:val="24"/>
                <w:lang w:eastAsia="ru-RU"/>
              </w:rPr>
              <w:t>Документы, запрашиваемые в рамках межведомственного взаимодействия</w:t>
            </w:r>
          </w:p>
        </w:tc>
      </w:tr>
      <w:tr w:rsidR="002E4BA7" w:rsidRPr="00BD7528"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rPr>
                <w:color w:val="auto"/>
              </w:rPr>
            </w:pPr>
            <w:r w:rsidRPr="00BD7528">
              <w:rPr>
                <w:rFonts w:ascii="Times New Roman" w:hAnsi="Times New Roman"/>
                <w:color w:val="auto"/>
                <w:sz w:val="24"/>
                <w:szCs w:val="24"/>
              </w:rPr>
              <w:t>Документы, подтверждающие регистрацию ребенка 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rPr>
                <w:color w:val="auto"/>
              </w:rPr>
            </w:pPr>
            <w:r w:rsidRPr="00BD7528">
              <w:rPr>
                <w:rFonts w:ascii="Times New Roman" w:hAnsi="Times New Roman"/>
                <w:color w:val="auto"/>
                <w:sz w:val="24"/>
                <w:szCs w:val="24"/>
              </w:rPr>
              <w:t>Свидетельство о регистрации по месту жительства</w:t>
            </w:r>
          </w:p>
          <w:p w:rsidR="002E4BA7" w:rsidRPr="00BD7528" w:rsidRDefault="002E4BA7" w:rsidP="005E36D1">
            <w:pPr>
              <w:spacing w:after="0" w:line="240" w:lineRule="auto"/>
              <w:rPr>
                <w:color w:val="auto"/>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rPr>
                <w:color w:val="auto"/>
              </w:rPr>
            </w:pPr>
            <w:r w:rsidRPr="00BD7528">
              <w:rPr>
                <w:rFonts w:ascii="Times New Roman" w:hAnsi="Times New Roman"/>
                <w:color w:val="auto"/>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rPr>
                <w:color w:val="auto"/>
              </w:rPr>
            </w:pPr>
            <w:r w:rsidRPr="00BD7528">
              <w:rPr>
                <w:rFonts w:ascii="Times New Roman" w:eastAsia="Times New Roman" w:hAnsi="Times New Roman"/>
                <w:color w:val="auto"/>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rPr>
                <w:color w:val="auto"/>
              </w:rPr>
            </w:pPr>
            <w:r w:rsidRPr="00BD7528">
              <w:rPr>
                <w:rFonts w:ascii="Times New Roman" w:eastAsia="Times New Roman" w:hAnsi="Times New Roman"/>
                <w:color w:val="auto"/>
                <w:sz w:val="24"/>
                <w:szCs w:val="24"/>
                <w:lang w:val="en-US" w:eastAsia="ru-RU"/>
              </w:rPr>
              <w:t>X</w:t>
            </w:r>
          </w:p>
        </w:tc>
      </w:tr>
      <w:tr w:rsidR="002E4BA7" w:rsidRPr="00BD7528" w:rsidTr="00F45702">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tabs>
                <w:tab w:val="left" w:pos="3990"/>
              </w:tabs>
              <w:spacing w:after="0" w:line="240" w:lineRule="auto"/>
              <w:jc w:val="both"/>
              <w:rPr>
                <w:color w:val="auto"/>
              </w:rPr>
            </w:pPr>
            <w:r w:rsidRPr="00BD7528">
              <w:rPr>
                <w:rFonts w:ascii="Times New Roman" w:eastAsia="Times New Roman" w:hAnsi="Times New Roman"/>
                <w:color w:val="auto"/>
                <w:sz w:val="24"/>
                <w:szCs w:val="24"/>
                <w:lang w:eastAsia="ru-RU"/>
              </w:rPr>
              <w:tab/>
            </w:r>
          </w:p>
          <w:p w:rsidR="002E4BA7" w:rsidRPr="00BD7528" w:rsidRDefault="002E4BA7" w:rsidP="005E36D1">
            <w:pPr>
              <w:widowControl w:val="0"/>
              <w:spacing w:after="0" w:line="240" w:lineRule="auto"/>
              <w:jc w:val="both"/>
              <w:rPr>
                <w:color w:val="auto"/>
              </w:rPr>
            </w:pPr>
            <w:r w:rsidRPr="00BD7528">
              <w:rPr>
                <w:rFonts w:ascii="Times New Roman" w:hAnsi="Times New Roman"/>
                <w:color w:val="auto"/>
                <w:sz w:val="24"/>
                <w:szCs w:val="24"/>
              </w:rPr>
              <w:lastRenderedPageBreak/>
              <w:t>Документы, 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rPr>
            </w:pPr>
            <w:r w:rsidRPr="00BD7528">
              <w:rPr>
                <w:rFonts w:ascii="Times New Roman" w:hAnsi="Times New Roman"/>
                <w:color w:val="auto"/>
                <w:sz w:val="24"/>
                <w:szCs w:val="24"/>
              </w:rPr>
              <w:lastRenderedPageBreak/>
              <w:t>удостоверение гражданина,</w:t>
            </w:r>
            <w:r w:rsidRPr="00BD7528">
              <w:rPr>
                <w:rFonts w:ascii="Times New Roman" w:hAnsi="Times New Roman"/>
                <w:color w:val="auto"/>
                <w:lang w:eastAsia="ru-RU"/>
              </w:rPr>
              <w:t xml:space="preserve"> </w:t>
            </w:r>
            <w:r w:rsidRPr="00BD7528">
              <w:rPr>
                <w:rFonts w:ascii="Times New Roman" w:eastAsia="Times New Roman" w:hAnsi="Times New Roman"/>
                <w:color w:val="auto"/>
                <w:sz w:val="24"/>
                <w:szCs w:val="24"/>
                <w:lang w:eastAsia="ru-RU"/>
              </w:rPr>
              <w:lastRenderedPageBreak/>
              <w:t>подвергшихся воздействию радиации 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lastRenderedPageBreak/>
              <w:t xml:space="preserve">ст. 14. Закона Российской </w:t>
            </w:r>
            <w:r w:rsidRPr="00BD7528">
              <w:rPr>
                <w:rFonts w:ascii="Times New Roman" w:eastAsia="Times New Roman" w:hAnsi="Times New Roman"/>
                <w:color w:val="auto"/>
                <w:sz w:val="24"/>
                <w:szCs w:val="24"/>
                <w:lang w:eastAsia="ru-RU"/>
              </w:rPr>
              <w:lastRenderedPageBreak/>
              <w:t>Федерации от 15.05.1991 № 1244-1 О социальной защите граждан, подвергшихся воздействию радиации вследствие катастрофы на Чернобыльской АЭС»);</w:t>
            </w:r>
          </w:p>
          <w:p w:rsidR="002E4BA7" w:rsidRPr="00BD7528" w:rsidRDefault="002E4BA7" w:rsidP="005E36D1">
            <w:pPr>
              <w:spacing w:after="0" w:line="240" w:lineRule="auto"/>
              <w:rPr>
                <w:color w:val="auto"/>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rPr>
                <w:color w:val="auto"/>
              </w:rPr>
            </w:pPr>
            <w:r w:rsidRPr="00BD7528">
              <w:rPr>
                <w:rFonts w:ascii="Times New Roman" w:eastAsia="Times New Roman" w:hAnsi="Times New Roman"/>
                <w:color w:val="auto"/>
                <w:sz w:val="24"/>
                <w:szCs w:val="24"/>
                <w:lang w:val="en-US" w:eastAsia="ru-RU"/>
              </w:rPr>
              <w:lastRenderedPageBreak/>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rPr>
                <w:color w:val="auto"/>
              </w:rPr>
            </w:pPr>
            <w:r w:rsidRPr="00BD7528">
              <w:rPr>
                <w:rFonts w:ascii="Times New Roman" w:eastAsia="Times New Roman" w:hAnsi="Times New Roman"/>
                <w:color w:val="auto"/>
                <w:sz w:val="24"/>
                <w:szCs w:val="24"/>
                <w:lang w:val="en-US" w:eastAsia="ru-RU"/>
              </w:rPr>
              <w:t>X</w:t>
            </w:r>
          </w:p>
        </w:tc>
      </w:tr>
      <w:tr w:rsidR="002E4BA7" w:rsidRPr="00BD7528"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справка об инвалидности ребенка или одного из родителей ребенка, являющегося инвалидом </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E53C60" w:rsidP="005E36D1">
            <w:pPr>
              <w:widowControl w:val="0"/>
              <w:spacing w:after="0" w:line="240" w:lineRule="auto"/>
              <w:jc w:val="both"/>
              <w:rPr>
                <w:color w:val="auto"/>
              </w:rPr>
            </w:pPr>
            <w:hyperlink r:id="rId36" w:history="1">
              <w:r w:rsidR="002E4BA7" w:rsidRPr="00BD7528">
                <w:rPr>
                  <w:rStyle w:val="afffff0"/>
                  <w:rFonts w:ascii="Times New Roman" w:eastAsia="Times New Roman" w:hAnsi="Times New Roman"/>
                  <w:vanish/>
                  <w:color w:val="auto"/>
                  <w:sz w:val="24"/>
                  <w:szCs w:val="24"/>
                  <w:lang w:eastAsia="ru-RU"/>
                </w:rPr>
                <w:t>Указ Президента Российской Федерации от 02.10.1992 № 1157 «О дополнительных мерах государственной поддержки инвалидов»</w:t>
              </w:r>
            </w:hyperlink>
            <w:hyperlink r:id="rId37" w:history="1">
              <w:r w:rsidR="00992822" w:rsidRPr="00BD7528">
                <w:rPr>
                  <w:rFonts w:ascii="Times New Roman" w:eastAsia="Times New Roman" w:hAnsi="Times New Roman"/>
                  <w:color w:val="auto"/>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992822" w:rsidRPr="00BD7528">
              <w:rPr>
                <w:rFonts w:ascii="Times New Roman" w:eastAsia="Times New Roman" w:hAnsi="Times New Roman"/>
                <w:color w:val="auto"/>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Х</w:t>
            </w:r>
          </w:p>
        </w:tc>
      </w:tr>
      <w:tr w:rsidR="002E4BA7" w:rsidRPr="00BD7528"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Pr="00BD7528" w:rsidRDefault="002E4BA7" w:rsidP="005E36D1">
            <w:pPr>
              <w:widowControl w:val="0"/>
              <w:spacing w:after="0" w:line="240" w:lineRule="auto"/>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Pr="00BD7528" w:rsidRDefault="002E4BA7" w:rsidP="005E36D1">
            <w:pPr>
              <w:widowControl w:val="0"/>
              <w:spacing w:after="0" w:line="240" w:lineRule="auto"/>
              <w:jc w:val="both"/>
              <w:rPr>
                <w:rFonts w:ascii="Times New Roman" w:hAnsi="Times New Roman"/>
                <w:color w:val="auto"/>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E53C60" w:rsidP="005E36D1">
            <w:pPr>
              <w:widowControl w:val="0"/>
              <w:spacing w:after="0" w:line="240" w:lineRule="auto"/>
              <w:jc w:val="both"/>
              <w:rPr>
                <w:rFonts w:ascii="Times New Roman" w:hAnsi="Times New Roman"/>
                <w:color w:val="auto"/>
                <w:sz w:val="24"/>
                <w:szCs w:val="24"/>
              </w:rPr>
            </w:pPr>
            <w:hyperlink r:id="rId38" w:history="1">
              <w:r w:rsidR="002E4BA7" w:rsidRPr="00BD7528">
                <w:rPr>
                  <w:rStyle w:val="afffff0"/>
                  <w:rFonts w:ascii="Times New Roman" w:eastAsia="Times New Roman" w:hAnsi="Times New Roman"/>
                  <w:vanish/>
                  <w:color w:val="auto"/>
                  <w:sz w:val="24"/>
                  <w:szCs w:val="24"/>
                  <w:lang w:eastAsia="ru-RU"/>
                </w:rPr>
                <w:t>Указ Президента Российской Федерации от 05.05.1992 № 431 «О мерах по социальной поддержке многодетных семей»</w:t>
              </w:r>
            </w:hyperlink>
          </w:p>
          <w:p w:rsidR="00992822" w:rsidRPr="00BD7528" w:rsidRDefault="00E53C60" w:rsidP="00992822">
            <w:pPr>
              <w:widowControl w:val="0"/>
              <w:spacing w:after="0" w:line="240" w:lineRule="auto"/>
              <w:jc w:val="both"/>
              <w:rPr>
                <w:rFonts w:ascii="Times New Roman" w:eastAsia="Times New Roman" w:hAnsi="Times New Roman"/>
                <w:color w:val="auto"/>
                <w:sz w:val="24"/>
                <w:szCs w:val="24"/>
                <w:lang w:eastAsia="ru-RU"/>
              </w:rPr>
            </w:pPr>
            <w:hyperlink r:id="rId39" w:history="1">
              <w:r w:rsidR="00992822" w:rsidRPr="00BD7528">
                <w:rPr>
                  <w:rFonts w:ascii="Times New Roman" w:eastAsia="Times New Roman" w:hAnsi="Times New Roman"/>
                  <w:color w:val="auto"/>
                  <w:sz w:val="24"/>
                  <w:szCs w:val="24"/>
                  <w:lang w:eastAsia="ru-RU"/>
                </w:rPr>
                <w:t>Указ Президента Российской Федерации от 05.05.1992 № 431 «О мерах по социальной поддержке многодетных семей»</w:t>
              </w:r>
            </w:hyperlink>
          </w:p>
          <w:p w:rsidR="002E4BA7" w:rsidRPr="00BD7528" w:rsidRDefault="002E4BA7" w:rsidP="005E36D1">
            <w:pPr>
              <w:widowControl w:val="0"/>
              <w:spacing w:after="0" w:line="240" w:lineRule="auto"/>
              <w:jc w:val="both"/>
              <w:rPr>
                <w:rFonts w:ascii="Times New Roman" w:hAnsi="Times New Roman"/>
                <w:color w:val="auto"/>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Х</w:t>
            </w:r>
          </w:p>
        </w:tc>
      </w:tr>
      <w:tr w:rsidR="002E4BA7" w:rsidRPr="00BD7528" w:rsidTr="00F45702">
        <w:trPr>
          <w:trHeight w:val="4416"/>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Pr="00BD7528" w:rsidRDefault="002E4BA7" w:rsidP="005E36D1">
            <w:pPr>
              <w:widowControl w:val="0"/>
              <w:spacing w:after="0" w:line="240" w:lineRule="auto"/>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Pr="00BD7528" w:rsidRDefault="002E4BA7" w:rsidP="005E36D1">
            <w:pPr>
              <w:widowControl w:val="0"/>
              <w:spacing w:after="0" w:line="240" w:lineRule="auto"/>
              <w:jc w:val="both"/>
              <w:rPr>
                <w:rFonts w:ascii="Times New Roman" w:hAnsi="Times New Roman"/>
                <w:color w:val="auto"/>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Pr="00BD7528" w:rsidRDefault="002E4BA7" w:rsidP="005E36D1">
            <w:pPr>
              <w:widowControl w:val="0"/>
              <w:spacing w:after="0" w:line="240" w:lineRule="auto"/>
              <w:jc w:val="both"/>
              <w:rPr>
                <w:rFonts w:ascii="Times New Roman" w:hAnsi="Times New Roman"/>
                <w:color w:val="auto"/>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Х</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jc w:val="both"/>
              <w:rPr>
                <w:color w:val="auto"/>
              </w:rPr>
            </w:pPr>
            <w:r w:rsidRPr="00BD7528">
              <w:rPr>
                <w:rFonts w:ascii="Times New Roman" w:eastAsia="Times New Roman" w:hAnsi="Times New Roman"/>
                <w:color w:val="auto"/>
                <w:sz w:val="24"/>
                <w:szCs w:val="24"/>
                <w:lang w:eastAsia="ru-RU"/>
              </w:rPr>
              <w:t>Х</w:t>
            </w:r>
          </w:p>
          <w:p w:rsidR="002E4BA7" w:rsidRPr="00BD7528" w:rsidRDefault="002E4BA7" w:rsidP="005E36D1">
            <w:pPr>
              <w:widowControl w:val="0"/>
              <w:spacing w:after="0" w:line="240" w:lineRule="auto"/>
              <w:jc w:val="both"/>
              <w:rPr>
                <w:rFonts w:ascii="Times New Roman" w:eastAsia="Times New Roman" w:hAnsi="Times New Roman"/>
                <w:color w:val="auto"/>
                <w:sz w:val="24"/>
                <w:szCs w:val="24"/>
                <w:lang w:eastAsia="ru-RU"/>
              </w:rPr>
            </w:pPr>
          </w:p>
        </w:tc>
      </w:tr>
    </w:tbl>
    <w:p w:rsidR="002E4BA7" w:rsidRPr="00BD7528" w:rsidRDefault="002E4BA7" w:rsidP="002E4BA7">
      <w:pPr>
        <w:rPr>
          <w:color w:val="auto"/>
        </w:rPr>
        <w:sectPr w:rsidR="002E4BA7" w:rsidRPr="00BD7528">
          <w:footerReference w:type="even" r:id="rId40"/>
          <w:footerReference w:type="default" r:id="rId41"/>
          <w:footerReference w:type="first" r:id="rId42"/>
          <w:pgSz w:w="16838" w:h="11906" w:orient="landscape"/>
          <w:pgMar w:top="1134" w:right="1134" w:bottom="1701" w:left="1134" w:header="720" w:footer="720" w:gutter="0"/>
          <w:cols w:space="720"/>
          <w:docGrid w:linePitch="299" w:charSpace="-2049"/>
        </w:sectPr>
      </w:pPr>
    </w:p>
    <w:p w:rsidR="002E4BA7" w:rsidRPr="00BD7528" w:rsidRDefault="002E4BA7" w:rsidP="002E4BA7">
      <w:pPr>
        <w:pStyle w:val="1-"/>
        <w:spacing w:before="0" w:after="0" w:line="240" w:lineRule="auto"/>
        <w:ind w:left="567" w:hanging="425"/>
        <w:jc w:val="right"/>
        <w:rPr>
          <w:color w:val="auto"/>
        </w:rPr>
      </w:pPr>
      <w:bookmarkStart w:id="292" w:name="_Toc501467134"/>
      <w:bookmarkStart w:id="293" w:name="_Toc490644042"/>
      <w:bookmarkStart w:id="294" w:name="_Toc444523348"/>
      <w:bookmarkStart w:id="295" w:name="_Toc469501387"/>
      <w:bookmarkStart w:id="296" w:name="_Toc473131375"/>
      <w:bookmarkStart w:id="297" w:name="_Toc490471698"/>
      <w:bookmarkStart w:id="298" w:name="_Toc4906440421"/>
      <w:bookmarkStart w:id="299" w:name="_Toc4445233481"/>
      <w:bookmarkStart w:id="300" w:name="_Toc4695013871"/>
      <w:bookmarkStart w:id="301" w:name="_Toc4731313751"/>
      <w:bookmarkStart w:id="302" w:name="_Toc4904716981"/>
      <w:bookmarkStart w:id="303" w:name="_Ref4375614411"/>
      <w:bookmarkStart w:id="304" w:name="_Ref4375611841"/>
      <w:bookmarkStart w:id="305" w:name="_Ref4375612081"/>
      <w:bookmarkStart w:id="306" w:name="_Toc4379733061"/>
      <w:bookmarkStart w:id="307" w:name="_Toc4381100481"/>
      <w:bookmarkStart w:id="308" w:name="_Toc4383762601"/>
      <w:bookmarkStart w:id="309" w:name="_Ref437561935"/>
      <w:bookmarkStart w:id="310" w:name="_Toc490644004"/>
      <w:bookmarkStart w:id="311" w:name="_Toc501467135"/>
      <w:bookmarkStart w:id="312" w:name="_Toc50386507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BD7528">
        <w:rPr>
          <w:b w:val="0"/>
          <w:color w:val="auto"/>
          <w:sz w:val="24"/>
          <w:szCs w:val="24"/>
        </w:rPr>
        <w:lastRenderedPageBreak/>
        <w:t xml:space="preserve">Приложение </w:t>
      </w:r>
      <w:bookmarkEnd w:id="309"/>
      <w:bookmarkEnd w:id="310"/>
      <w:r w:rsidRPr="00BD7528">
        <w:rPr>
          <w:b w:val="0"/>
          <w:color w:val="auto"/>
          <w:sz w:val="24"/>
          <w:szCs w:val="24"/>
        </w:rPr>
        <w:t>11</w:t>
      </w:r>
      <w:r w:rsidRPr="00BD7528">
        <w:rPr>
          <w:b w:val="0"/>
          <w:color w:val="auto"/>
          <w:sz w:val="24"/>
          <w:szCs w:val="24"/>
        </w:rPr>
        <w:br/>
        <w:t xml:space="preserve"> к Административному регламенту</w:t>
      </w:r>
      <w:bookmarkEnd w:id="311"/>
      <w:bookmarkEnd w:id="312"/>
      <w:r w:rsidRPr="00BD7528">
        <w:rPr>
          <w:b w:val="0"/>
          <w:color w:val="auto"/>
          <w:sz w:val="24"/>
          <w:szCs w:val="24"/>
        </w:rPr>
        <w:br/>
      </w:r>
    </w:p>
    <w:p w:rsidR="002E4BA7" w:rsidRPr="00BD7528" w:rsidRDefault="002E4BA7" w:rsidP="002E4BA7">
      <w:pPr>
        <w:pStyle w:val="afffa"/>
        <w:rPr>
          <w:color w:val="auto"/>
        </w:rPr>
      </w:pPr>
      <w:bookmarkStart w:id="313" w:name="_Toc490644005"/>
      <w:bookmarkStart w:id="314" w:name="_Ref437728895"/>
      <w:bookmarkStart w:id="315" w:name="_Toc437973324"/>
      <w:bookmarkStart w:id="316" w:name="_Toc438110066"/>
      <w:bookmarkStart w:id="317" w:name="_Toc438376278"/>
      <w:bookmarkStart w:id="318" w:name="_Toc473131359"/>
      <w:bookmarkEnd w:id="313"/>
      <w:bookmarkEnd w:id="314"/>
      <w:bookmarkEnd w:id="315"/>
      <w:bookmarkEnd w:id="316"/>
      <w:bookmarkEnd w:id="317"/>
      <w:bookmarkEnd w:id="318"/>
      <w:r w:rsidRPr="00BD7528">
        <w:rPr>
          <w:b/>
          <w:color w:val="auto"/>
        </w:rPr>
        <w:t>Требования к помещениям, в которых предоставляется Муниципальная услуга</w:t>
      </w:r>
    </w:p>
    <w:p w:rsidR="002E4BA7" w:rsidRPr="00BD7528" w:rsidRDefault="002E4BA7" w:rsidP="002E4BA7">
      <w:pPr>
        <w:pStyle w:val="afffa"/>
        <w:rPr>
          <w:color w:val="auto"/>
        </w:rPr>
      </w:pPr>
    </w:p>
    <w:p w:rsidR="002E4BA7" w:rsidRPr="00BD7528" w:rsidRDefault="002E4BA7" w:rsidP="002E4BA7">
      <w:pPr>
        <w:pStyle w:val="114"/>
        <w:ind w:firstLine="567"/>
        <w:rPr>
          <w:color w:val="auto"/>
        </w:rPr>
      </w:pPr>
      <w:r w:rsidRPr="00BD7528">
        <w:rPr>
          <w:color w:val="auto"/>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BD7528" w:rsidRDefault="002E4BA7" w:rsidP="002E4BA7">
      <w:pPr>
        <w:pStyle w:val="114"/>
        <w:ind w:firstLine="567"/>
        <w:rPr>
          <w:color w:val="auto"/>
          <w:sz w:val="24"/>
          <w:szCs w:val="24"/>
        </w:rPr>
      </w:pPr>
      <w:r w:rsidRPr="00BD7528">
        <w:rPr>
          <w:color w:val="auto"/>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маломобильных групп населения.</w:t>
      </w:r>
    </w:p>
    <w:p w:rsidR="002E4BA7" w:rsidRPr="00BD7528" w:rsidRDefault="002E4BA7" w:rsidP="002E4BA7">
      <w:pPr>
        <w:pStyle w:val="114"/>
        <w:ind w:firstLine="567"/>
        <w:rPr>
          <w:color w:val="auto"/>
          <w:sz w:val="24"/>
          <w:szCs w:val="24"/>
        </w:rPr>
      </w:pPr>
      <w:r w:rsidRPr="00BD7528">
        <w:rPr>
          <w:color w:val="auto"/>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BD7528" w:rsidRDefault="002E4BA7" w:rsidP="002E4BA7">
      <w:pPr>
        <w:pStyle w:val="114"/>
        <w:ind w:firstLine="567"/>
        <w:rPr>
          <w:color w:val="auto"/>
          <w:sz w:val="24"/>
          <w:szCs w:val="24"/>
        </w:rPr>
      </w:pPr>
      <w:r w:rsidRPr="00BD7528">
        <w:rPr>
          <w:color w:val="auto"/>
          <w:sz w:val="24"/>
          <w:szCs w:val="24"/>
        </w:rPr>
        <w:t>4)      Вход и выход из помещений оборудуются указателями.</w:t>
      </w:r>
    </w:p>
    <w:p w:rsidR="002E4BA7" w:rsidRPr="00BD7528" w:rsidRDefault="002E4BA7" w:rsidP="002E4BA7">
      <w:pPr>
        <w:pStyle w:val="114"/>
        <w:ind w:firstLine="567"/>
        <w:rPr>
          <w:color w:val="auto"/>
        </w:rPr>
      </w:pPr>
      <w:r w:rsidRPr="00BD7528">
        <w:rPr>
          <w:color w:val="auto"/>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Pr="00BD7528" w:rsidRDefault="002E4BA7" w:rsidP="002E4BA7">
      <w:pPr>
        <w:pStyle w:val="114"/>
        <w:ind w:firstLine="567"/>
        <w:rPr>
          <w:color w:val="auto"/>
        </w:rPr>
      </w:pPr>
      <w:r w:rsidRPr="00BD7528">
        <w:rPr>
          <w:color w:val="auto"/>
          <w:sz w:val="24"/>
          <w:szCs w:val="24"/>
        </w:rPr>
        <w:t>5)   Места для ожидания на подачу или получение документов оборудуются стульями, скамьями.</w:t>
      </w:r>
    </w:p>
    <w:p w:rsidR="002E4BA7" w:rsidRPr="00BD7528" w:rsidRDefault="002E4BA7" w:rsidP="002E4BA7">
      <w:pPr>
        <w:pStyle w:val="114"/>
        <w:ind w:firstLine="567"/>
        <w:rPr>
          <w:color w:val="auto"/>
        </w:rPr>
      </w:pPr>
      <w:r w:rsidRPr="00BD7528">
        <w:rPr>
          <w:color w:val="auto"/>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Pr="00BD7528" w:rsidRDefault="002E4BA7" w:rsidP="002E4BA7">
      <w:pPr>
        <w:pStyle w:val="114"/>
        <w:ind w:firstLine="567"/>
        <w:rPr>
          <w:color w:val="auto"/>
        </w:rPr>
      </w:pPr>
      <w:r w:rsidRPr="00BD7528">
        <w:rPr>
          <w:color w:val="auto"/>
          <w:sz w:val="24"/>
          <w:szCs w:val="24"/>
        </w:rPr>
        <w:t>7) Кабинеты для приема Заявителей должны быть оборудованы информационными табличками (вывесками) с указанием:</w:t>
      </w:r>
    </w:p>
    <w:p w:rsidR="002E4BA7" w:rsidRPr="00BD7528" w:rsidRDefault="002E4BA7" w:rsidP="002E4BA7">
      <w:pPr>
        <w:pStyle w:val="114"/>
        <w:ind w:firstLine="567"/>
        <w:rPr>
          <w:color w:val="auto"/>
        </w:rPr>
      </w:pPr>
      <w:r w:rsidRPr="00BD7528">
        <w:rPr>
          <w:color w:val="auto"/>
          <w:sz w:val="24"/>
          <w:szCs w:val="24"/>
        </w:rPr>
        <w:t>-номера кабинета;</w:t>
      </w:r>
    </w:p>
    <w:p w:rsidR="002E4BA7" w:rsidRPr="00BD7528" w:rsidRDefault="002E4BA7" w:rsidP="002E4BA7">
      <w:pPr>
        <w:pStyle w:val="114"/>
        <w:ind w:firstLine="567"/>
        <w:rPr>
          <w:color w:val="auto"/>
        </w:rPr>
      </w:pPr>
      <w:r w:rsidRPr="00BD7528">
        <w:rPr>
          <w:color w:val="auto"/>
          <w:sz w:val="24"/>
          <w:szCs w:val="24"/>
        </w:rPr>
        <w:t>-фамилии, имени, отчества и должности специалиста, осуществляющего предоставление Муниципальной услуги.</w:t>
      </w:r>
    </w:p>
    <w:p w:rsidR="002E4BA7" w:rsidRPr="00BD7528" w:rsidRDefault="002E4BA7" w:rsidP="002E4BA7">
      <w:pPr>
        <w:pStyle w:val="114"/>
        <w:ind w:firstLine="567"/>
        <w:rPr>
          <w:color w:val="auto"/>
        </w:rPr>
      </w:pPr>
      <w:r w:rsidRPr="00BD7528">
        <w:rPr>
          <w:color w:val="auto"/>
          <w:sz w:val="24"/>
          <w:szCs w:val="24"/>
        </w:rPr>
        <w:t>8)  Рабочие места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Pr="00BD7528" w:rsidRDefault="002E4BA7" w:rsidP="002E4BA7">
      <w:pPr>
        <w:pStyle w:val="114"/>
        <w:ind w:firstLine="567"/>
        <w:rPr>
          <w:color w:val="auto"/>
          <w:sz w:val="24"/>
          <w:szCs w:val="24"/>
        </w:rPr>
      </w:pPr>
    </w:p>
    <w:p w:rsidR="002E4BA7" w:rsidRPr="00BD7528" w:rsidRDefault="002E4BA7" w:rsidP="002E4BA7">
      <w:pPr>
        <w:pStyle w:val="1-"/>
        <w:pageBreakBefore/>
        <w:spacing w:before="0" w:after="0" w:line="240" w:lineRule="auto"/>
        <w:ind w:left="567" w:hanging="425"/>
        <w:jc w:val="right"/>
        <w:rPr>
          <w:color w:val="auto"/>
        </w:rPr>
      </w:pPr>
      <w:bookmarkStart w:id="319" w:name="_Ref437561996"/>
      <w:bookmarkStart w:id="320" w:name="_Toc490644006"/>
      <w:bookmarkStart w:id="321" w:name="_Toc501467136"/>
      <w:bookmarkStart w:id="322" w:name="_Toc503865079"/>
      <w:r w:rsidRPr="00BD7528">
        <w:rPr>
          <w:b w:val="0"/>
          <w:color w:val="auto"/>
          <w:sz w:val="24"/>
          <w:szCs w:val="24"/>
        </w:rPr>
        <w:lastRenderedPageBreak/>
        <w:t xml:space="preserve">Приложение </w:t>
      </w:r>
      <w:bookmarkEnd w:id="319"/>
      <w:bookmarkEnd w:id="320"/>
      <w:r w:rsidRPr="00BD7528">
        <w:rPr>
          <w:b w:val="0"/>
          <w:color w:val="auto"/>
          <w:sz w:val="24"/>
          <w:szCs w:val="24"/>
        </w:rPr>
        <w:t>12</w:t>
      </w:r>
      <w:r w:rsidRPr="00BD7528">
        <w:rPr>
          <w:b w:val="0"/>
          <w:color w:val="auto"/>
          <w:sz w:val="24"/>
          <w:szCs w:val="24"/>
        </w:rPr>
        <w:br/>
        <w:t xml:space="preserve"> к Административному регламенту</w:t>
      </w:r>
      <w:bookmarkEnd w:id="321"/>
      <w:bookmarkEnd w:id="322"/>
      <w:r w:rsidRPr="00BD7528">
        <w:rPr>
          <w:b w:val="0"/>
          <w:color w:val="auto"/>
          <w:sz w:val="24"/>
          <w:szCs w:val="24"/>
        </w:rPr>
        <w:br/>
      </w:r>
    </w:p>
    <w:p w:rsidR="002E4BA7" w:rsidRPr="00BD7528" w:rsidRDefault="002E4BA7" w:rsidP="002E4BA7">
      <w:pPr>
        <w:pStyle w:val="afffa"/>
        <w:rPr>
          <w:b/>
          <w:color w:val="auto"/>
        </w:rPr>
      </w:pPr>
      <w:bookmarkStart w:id="323" w:name="_Toc490644007"/>
      <w:bookmarkStart w:id="324" w:name="_Toc437973325"/>
      <w:bookmarkStart w:id="325" w:name="_Toc438110067"/>
      <w:bookmarkStart w:id="326" w:name="_Toc438376279"/>
      <w:bookmarkStart w:id="327" w:name="_Toc473131360"/>
      <w:bookmarkEnd w:id="323"/>
      <w:bookmarkEnd w:id="324"/>
      <w:bookmarkEnd w:id="325"/>
      <w:bookmarkEnd w:id="326"/>
      <w:bookmarkEnd w:id="327"/>
      <w:r w:rsidRPr="00BD7528">
        <w:rPr>
          <w:b/>
          <w:color w:val="auto"/>
        </w:rPr>
        <w:t>Показатели доступности и качества Муниципальной услуги</w:t>
      </w:r>
    </w:p>
    <w:p w:rsidR="002E4BA7" w:rsidRPr="00BD7528" w:rsidRDefault="002E4BA7" w:rsidP="002E4BA7">
      <w:pPr>
        <w:pStyle w:val="afffa"/>
        <w:rPr>
          <w:color w:val="auto"/>
        </w:rPr>
      </w:pPr>
    </w:p>
    <w:p w:rsidR="002E4BA7" w:rsidRPr="00BD7528" w:rsidRDefault="002E4BA7" w:rsidP="002E4BA7">
      <w:pPr>
        <w:pStyle w:val="afffa"/>
        <w:rPr>
          <w:color w:val="auto"/>
        </w:rPr>
      </w:pPr>
      <w:r w:rsidRPr="00BD7528">
        <w:rPr>
          <w:color w:val="auto"/>
        </w:rPr>
        <w:t>Показателями доступности предоставления Муниципальной услуги являются:</w:t>
      </w:r>
    </w:p>
    <w:p w:rsidR="002E4BA7" w:rsidRPr="00BD7528" w:rsidRDefault="002E4BA7" w:rsidP="002E4BA7">
      <w:pPr>
        <w:pStyle w:val="114"/>
        <w:ind w:firstLine="567"/>
        <w:rPr>
          <w:color w:val="auto"/>
        </w:rPr>
      </w:pPr>
      <w:r w:rsidRPr="00BD7528">
        <w:rPr>
          <w:color w:val="auto"/>
          <w:sz w:val="24"/>
          <w:szCs w:val="24"/>
        </w:rPr>
        <w:t>-предоставление возможности получения Муниципальной услуги в электронной форме;</w:t>
      </w:r>
    </w:p>
    <w:p w:rsidR="002E4BA7" w:rsidRPr="00BD7528" w:rsidRDefault="002E4BA7" w:rsidP="002E4BA7">
      <w:pPr>
        <w:pStyle w:val="114"/>
        <w:ind w:firstLine="567"/>
        <w:rPr>
          <w:color w:val="auto"/>
        </w:rPr>
      </w:pPr>
      <w:r w:rsidRPr="00BD7528">
        <w:rPr>
          <w:color w:val="auto"/>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Pr="00BD7528" w:rsidRDefault="002E4BA7" w:rsidP="002E4BA7">
      <w:pPr>
        <w:pStyle w:val="114"/>
        <w:ind w:firstLine="567"/>
        <w:rPr>
          <w:color w:val="auto"/>
        </w:rPr>
      </w:pPr>
      <w:r w:rsidRPr="00BD7528">
        <w:rPr>
          <w:color w:val="auto"/>
          <w:sz w:val="24"/>
          <w:szCs w:val="24"/>
        </w:rPr>
        <w:t>-транспортная доступность к местам предоставления Муниципальной услуги;</w:t>
      </w:r>
    </w:p>
    <w:p w:rsidR="002E4BA7" w:rsidRPr="00BD7528" w:rsidRDefault="002E4BA7" w:rsidP="002E4BA7">
      <w:pPr>
        <w:pStyle w:val="114"/>
        <w:ind w:firstLine="567"/>
        <w:rPr>
          <w:color w:val="auto"/>
        </w:rPr>
      </w:pPr>
      <w:r w:rsidRPr="00BD7528">
        <w:rPr>
          <w:color w:val="auto"/>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Pr="00BD7528" w:rsidRDefault="002E4BA7" w:rsidP="002E4BA7">
      <w:pPr>
        <w:pStyle w:val="114"/>
        <w:ind w:firstLine="567"/>
        <w:rPr>
          <w:color w:val="auto"/>
        </w:rPr>
      </w:pPr>
      <w:r w:rsidRPr="00BD7528">
        <w:rPr>
          <w:color w:val="auto"/>
          <w:sz w:val="24"/>
          <w:szCs w:val="24"/>
        </w:rPr>
        <w:t>-соблюдение требований Административного регламента о порядке информирования об предоставлении Муниципальной услуги.</w:t>
      </w:r>
    </w:p>
    <w:p w:rsidR="002E4BA7" w:rsidRPr="00BD7528" w:rsidRDefault="002E4BA7" w:rsidP="002E4BA7">
      <w:pPr>
        <w:pStyle w:val="114"/>
        <w:ind w:firstLine="567"/>
        <w:rPr>
          <w:color w:val="auto"/>
        </w:rPr>
      </w:pPr>
      <w:r w:rsidRPr="00BD7528">
        <w:rPr>
          <w:color w:val="auto"/>
          <w:sz w:val="24"/>
          <w:szCs w:val="24"/>
        </w:rPr>
        <w:t>Показателями качества предоставления Муниципальной услуги являются:</w:t>
      </w:r>
    </w:p>
    <w:p w:rsidR="002E4BA7" w:rsidRPr="00BD7528" w:rsidRDefault="002E4BA7" w:rsidP="002E4BA7">
      <w:pPr>
        <w:pStyle w:val="114"/>
        <w:ind w:firstLine="567"/>
        <w:rPr>
          <w:color w:val="auto"/>
        </w:rPr>
      </w:pPr>
      <w:r w:rsidRPr="00BD7528">
        <w:rPr>
          <w:color w:val="auto"/>
          <w:sz w:val="24"/>
          <w:szCs w:val="24"/>
        </w:rPr>
        <w:t>-соблюдение сроков предоставления Муниципальной услуги;</w:t>
      </w:r>
    </w:p>
    <w:p w:rsidR="002E4BA7" w:rsidRPr="00BD7528" w:rsidRDefault="002E4BA7" w:rsidP="002E4BA7">
      <w:pPr>
        <w:pStyle w:val="114"/>
        <w:ind w:firstLine="567"/>
        <w:rPr>
          <w:color w:val="auto"/>
        </w:rPr>
      </w:pPr>
      <w:r w:rsidRPr="00BD7528">
        <w:rPr>
          <w:color w:val="auto"/>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Pr="00BD7528" w:rsidRDefault="002E4BA7" w:rsidP="002E4BA7">
      <w:pPr>
        <w:pStyle w:val="114"/>
        <w:ind w:firstLine="567"/>
        <w:rPr>
          <w:color w:val="auto"/>
        </w:rPr>
      </w:pPr>
      <w:r w:rsidRPr="00BD7528">
        <w:rPr>
          <w:color w:val="auto"/>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Pr="00BD7528" w:rsidRDefault="002E4BA7" w:rsidP="002E4BA7">
      <w:pPr>
        <w:pStyle w:val="114"/>
        <w:ind w:firstLine="567"/>
        <w:rPr>
          <w:color w:val="auto"/>
        </w:rPr>
      </w:pPr>
      <w:r w:rsidRPr="00BD7528">
        <w:rPr>
          <w:color w:val="auto"/>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Pr="00BD7528" w:rsidRDefault="002E4BA7" w:rsidP="002E4BA7">
      <w:pPr>
        <w:pStyle w:val="114"/>
        <w:ind w:firstLine="567"/>
        <w:rPr>
          <w:color w:val="auto"/>
        </w:rPr>
      </w:pPr>
      <w:r w:rsidRPr="00BD7528">
        <w:rPr>
          <w:color w:val="auto"/>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2E4BA7" w:rsidRPr="00BD7528" w:rsidRDefault="002E4BA7" w:rsidP="002E4BA7">
      <w:pPr>
        <w:pStyle w:val="1fb"/>
        <w:ind w:firstLine="567"/>
        <w:rPr>
          <w:color w:val="auto"/>
          <w:sz w:val="24"/>
          <w:szCs w:val="24"/>
        </w:rPr>
      </w:pPr>
    </w:p>
    <w:p w:rsidR="0049169C" w:rsidRPr="00BD7528" w:rsidRDefault="0049169C">
      <w:pPr>
        <w:spacing w:after="0" w:line="240" w:lineRule="auto"/>
        <w:rPr>
          <w:rFonts w:ascii="Times New Roman" w:eastAsia="Times New Roman" w:hAnsi="Times New Roman"/>
          <w:bCs/>
          <w:iCs/>
          <w:color w:val="auto"/>
          <w:sz w:val="24"/>
          <w:szCs w:val="24"/>
          <w:lang w:eastAsia="ru-RU"/>
        </w:rPr>
      </w:pPr>
      <w:bookmarkStart w:id="328" w:name="_Toc490644008"/>
      <w:bookmarkStart w:id="329" w:name="_Toc501467137"/>
      <w:bookmarkStart w:id="330" w:name="_Toc503865080"/>
      <w:r w:rsidRPr="00BD7528">
        <w:rPr>
          <w:b/>
          <w:color w:val="auto"/>
          <w:sz w:val="24"/>
          <w:szCs w:val="24"/>
        </w:rPr>
        <w:br w:type="page"/>
      </w:r>
    </w:p>
    <w:p w:rsidR="002E4BA7" w:rsidRPr="00BD7528" w:rsidRDefault="002E4BA7" w:rsidP="002E4BA7">
      <w:pPr>
        <w:pStyle w:val="1-"/>
        <w:spacing w:before="0" w:after="0" w:line="240" w:lineRule="auto"/>
        <w:ind w:left="567" w:hanging="425"/>
        <w:jc w:val="right"/>
        <w:rPr>
          <w:color w:val="auto"/>
        </w:rPr>
      </w:pPr>
      <w:r w:rsidRPr="00BD7528">
        <w:rPr>
          <w:b w:val="0"/>
          <w:color w:val="auto"/>
          <w:sz w:val="24"/>
          <w:szCs w:val="24"/>
        </w:rPr>
        <w:lastRenderedPageBreak/>
        <w:t xml:space="preserve">Приложение </w:t>
      </w:r>
      <w:bookmarkEnd w:id="328"/>
      <w:r w:rsidRPr="00BD7528">
        <w:rPr>
          <w:b w:val="0"/>
          <w:color w:val="auto"/>
          <w:sz w:val="24"/>
          <w:szCs w:val="24"/>
        </w:rPr>
        <w:t>13</w:t>
      </w:r>
      <w:r w:rsidRPr="00BD7528">
        <w:rPr>
          <w:b w:val="0"/>
          <w:color w:val="auto"/>
          <w:sz w:val="24"/>
          <w:szCs w:val="24"/>
        </w:rPr>
        <w:br/>
        <w:t>к Административному регламенту</w:t>
      </w:r>
      <w:bookmarkEnd w:id="329"/>
      <w:bookmarkEnd w:id="330"/>
      <w:r w:rsidRPr="00BD7528">
        <w:rPr>
          <w:b w:val="0"/>
          <w:color w:val="auto"/>
          <w:sz w:val="24"/>
          <w:szCs w:val="24"/>
        </w:rPr>
        <w:br/>
      </w:r>
    </w:p>
    <w:p w:rsidR="002E4BA7" w:rsidRPr="00BD7528" w:rsidRDefault="002E4BA7" w:rsidP="002E4BA7">
      <w:pPr>
        <w:pStyle w:val="afffa"/>
        <w:rPr>
          <w:b/>
          <w:color w:val="auto"/>
        </w:rPr>
      </w:pPr>
      <w:bookmarkStart w:id="331" w:name="_Toc437973326"/>
      <w:bookmarkStart w:id="332" w:name="_Toc438110068"/>
      <w:bookmarkStart w:id="333" w:name="_Toc438376280"/>
      <w:bookmarkStart w:id="334" w:name="_Toc473131361"/>
      <w:bookmarkStart w:id="335" w:name="_Toc490644009"/>
      <w:r w:rsidRPr="00BD7528">
        <w:rPr>
          <w:b/>
          <w:color w:val="auto"/>
        </w:rPr>
        <w:t>Требования к обеспечению доступности Муниципальной услуги для инвалидов</w:t>
      </w:r>
      <w:bookmarkEnd w:id="331"/>
      <w:bookmarkEnd w:id="332"/>
      <w:bookmarkEnd w:id="333"/>
      <w:bookmarkEnd w:id="334"/>
      <w:r w:rsidRPr="00BD7528">
        <w:rPr>
          <w:b/>
          <w:color w:val="auto"/>
        </w:rPr>
        <w:t>,</w:t>
      </w:r>
      <w:bookmarkEnd w:id="335"/>
      <w:r w:rsidRPr="00BD7528">
        <w:rPr>
          <w:b/>
          <w:color w:val="auto"/>
        </w:rPr>
        <w:t xml:space="preserve"> маломобильных групп населения и лиц с ограниченными возможностями здоровья</w:t>
      </w:r>
    </w:p>
    <w:p w:rsidR="002E4BA7" w:rsidRPr="00BD7528" w:rsidRDefault="002E4BA7" w:rsidP="002E4BA7">
      <w:pPr>
        <w:pStyle w:val="afffa"/>
        <w:rPr>
          <w:color w:val="auto"/>
        </w:rPr>
      </w:pPr>
    </w:p>
    <w:p w:rsidR="002E4BA7" w:rsidRPr="00BD7528" w:rsidRDefault="002E4BA7" w:rsidP="002E4BA7">
      <w:pPr>
        <w:pStyle w:val="114"/>
        <w:ind w:firstLine="567"/>
        <w:rPr>
          <w:color w:val="auto"/>
        </w:rPr>
      </w:pPr>
      <w:r w:rsidRPr="00BD7528">
        <w:rPr>
          <w:color w:val="auto"/>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Pr="00BD7528" w:rsidRDefault="002E4BA7" w:rsidP="002E4BA7">
      <w:pPr>
        <w:pStyle w:val="114"/>
        <w:ind w:firstLine="567"/>
        <w:rPr>
          <w:color w:val="auto"/>
        </w:rPr>
      </w:pPr>
      <w:r w:rsidRPr="00BD7528">
        <w:rPr>
          <w:color w:val="auto"/>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Pr="00BD7528" w:rsidRDefault="002E4BA7" w:rsidP="002E4BA7">
      <w:pPr>
        <w:pStyle w:val="114"/>
        <w:ind w:firstLine="567"/>
        <w:rPr>
          <w:color w:val="auto"/>
        </w:rPr>
      </w:pPr>
      <w:r w:rsidRPr="00BD7528">
        <w:rPr>
          <w:color w:val="auto"/>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Pr="00BD7528" w:rsidRDefault="002E4BA7" w:rsidP="002E4BA7">
      <w:pPr>
        <w:pStyle w:val="114"/>
        <w:ind w:firstLine="567"/>
        <w:rPr>
          <w:color w:val="auto"/>
        </w:rPr>
      </w:pPr>
      <w:r w:rsidRPr="00BD7528">
        <w:rPr>
          <w:color w:val="auto"/>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Pr="00BD7528" w:rsidRDefault="002E4BA7" w:rsidP="002E4BA7">
      <w:pPr>
        <w:pStyle w:val="114"/>
        <w:ind w:firstLine="567"/>
        <w:rPr>
          <w:color w:val="auto"/>
        </w:rPr>
      </w:pPr>
      <w:r w:rsidRPr="00BD7528">
        <w:rPr>
          <w:color w:val="auto"/>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Pr="00BD7528" w:rsidRDefault="002E4BA7" w:rsidP="002E4BA7">
      <w:pPr>
        <w:pStyle w:val="114"/>
        <w:ind w:firstLine="567"/>
        <w:rPr>
          <w:color w:val="auto"/>
        </w:rPr>
      </w:pPr>
      <w:r w:rsidRPr="00BD7528">
        <w:rPr>
          <w:color w:val="auto"/>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Pr="00BD7528" w:rsidRDefault="002E4BA7" w:rsidP="002E4BA7">
      <w:pPr>
        <w:pStyle w:val="114"/>
        <w:ind w:firstLine="567"/>
        <w:rPr>
          <w:color w:val="auto"/>
        </w:rPr>
      </w:pPr>
      <w:r w:rsidRPr="00BD7528">
        <w:rPr>
          <w:color w:val="auto"/>
          <w:sz w:val="24"/>
          <w:szCs w:val="24"/>
        </w:rPr>
        <w:t xml:space="preserve">7) Здание (помещение) </w:t>
      </w:r>
      <w:r w:rsidR="00FF02B5" w:rsidRPr="00BD7528">
        <w:rPr>
          <w:color w:val="auto"/>
          <w:sz w:val="24"/>
          <w:szCs w:val="24"/>
        </w:rPr>
        <w:t>Управления образования</w:t>
      </w:r>
      <w:r w:rsidRPr="00BD7528">
        <w:rPr>
          <w:color w:val="auto"/>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Pr="00BD7528" w:rsidRDefault="002E4BA7" w:rsidP="002E4BA7">
      <w:pPr>
        <w:pStyle w:val="114"/>
        <w:ind w:firstLine="567"/>
        <w:rPr>
          <w:color w:val="auto"/>
        </w:rPr>
      </w:pPr>
      <w:r w:rsidRPr="00BD7528">
        <w:rPr>
          <w:color w:val="auto"/>
          <w:sz w:val="24"/>
          <w:szCs w:val="24"/>
        </w:rPr>
        <w:t xml:space="preserve">8) Вход в здание (помещение) </w:t>
      </w:r>
      <w:r w:rsidR="00FF02B5" w:rsidRPr="00BD7528">
        <w:rPr>
          <w:color w:val="auto"/>
          <w:sz w:val="24"/>
          <w:szCs w:val="24"/>
        </w:rPr>
        <w:t>Управления образования</w:t>
      </w:r>
      <w:r w:rsidRPr="00BD7528">
        <w:rPr>
          <w:color w:val="auto"/>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E4BA7" w:rsidRPr="00BD7528" w:rsidRDefault="002E4BA7" w:rsidP="002E4BA7">
      <w:pPr>
        <w:pStyle w:val="114"/>
        <w:ind w:firstLine="567"/>
        <w:rPr>
          <w:color w:val="auto"/>
        </w:rPr>
      </w:pPr>
      <w:r w:rsidRPr="00BD7528">
        <w:rPr>
          <w:color w:val="auto"/>
          <w:sz w:val="24"/>
          <w:szCs w:val="24"/>
        </w:rPr>
        <w:t xml:space="preserve">9) Помещения </w:t>
      </w:r>
      <w:r w:rsidR="00FF02B5" w:rsidRPr="00BD7528">
        <w:rPr>
          <w:color w:val="auto"/>
          <w:sz w:val="24"/>
          <w:szCs w:val="24"/>
        </w:rPr>
        <w:t>Управления образования</w:t>
      </w:r>
      <w:r w:rsidRPr="00BD7528">
        <w:rPr>
          <w:color w:val="auto"/>
          <w:sz w:val="24"/>
          <w:szCs w:val="24"/>
        </w:rPr>
        <w:t xml:space="preserve"> и МФЦ, предназначенные для работы с Заявителями (представителями Заявителей), располагаются на нижних этажах здания и </w:t>
      </w:r>
      <w:r w:rsidRPr="00BD7528">
        <w:rPr>
          <w:color w:val="auto"/>
          <w:sz w:val="24"/>
          <w:szCs w:val="24"/>
        </w:rPr>
        <w:lastRenderedPageBreak/>
        <w:t xml:space="preserve">имеют отдельный вход. В случае расположения </w:t>
      </w:r>
      <w:r w:rsidR="00FF02B5" w:rsidRPr="00BD7528">
        <w:rPr>
          <w:color w:val="auto"/>
          <w:sz w:val="24"/>
          <w:szCs w:val="24"/>
        </w:rPr>
        <w:t>Управления образования</w:t>
      </w:r>
      <w:r w:rsidRPr="00BD7528">
        <w:rPr>
          <w:color w:val="auto"/>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E4BA7" w:rsidRPr="00BD7528" w:rsidRDefault="002E4BA7" w:rsidP="002E4BA7">
      <w:pPr>
        <w:pStyle w:val="114"/>
        <w:ind w:firstLine="567"/>
        <w:rPr>
          <w:color w:val="auto"/>
        </w:rPr>
      </w:pPr>
      <w:r w:rsidRPr="00BD7528">
        <w:rPr>
          <w:color w:val="auto"/>
          <w:sz w:val="24"/>
          <w:szCs w:val="24"/>
        </w:rPr>
        <w:t xml:space="preserve">10) В </w:t>
      </w:r>
      <w:r w:rsidR="00FF02B5" w:rsidRPr="00BD7528">
        <w:rPr>
          <w:color w:val="auto"/>
          <w:sz w:val="24"/>
          <w:szCs w:val="24"/>
        </w:rPr>
        <w:t xml:space="preserve">Управлении образования </w:t>
      </w:r>
      <w:r w:rsidRPr="00BD7528">
        <w:rPr>
          <w:color w:val="auto"/>
          <w:sz w:val="24"/>
          <w:szCs w:val="24"/>
        </w:rPr>
        <w:t>и МФЦ организуется бесплатный туалет для посетителей, в том числе туалет, предназначенный для инвалидов.</w:t>
      </w:r>
      <w:bookmarkStart w:id="336" w:name="_Ref437966607"/>
      <w:bookmarkStart w:id="337" w:name="_Toc437973307"/>
      <w:bookmarkStart w:id="338" w:name="_Toc438110049"/>
      <w:bookmarkStart w:id="339" w:name="_Toc438376261"/>
      <w:bookmarkEnd w:id="336"/>
      <w:bookmarkEnd w:id="337"/>
      <w:bookmarkEnd w:id="338"/>
      <w:bookmarkEnd w:id="339"/>
    </w:p>
    <w:p w:rsidR="00F64230" w:rsidRPr="00BD7528" w:rsidRDefault="002E4BA7" w:rsidP="002E4BA7">
      <w:pPr>
        <w:pStyle w:val="114"/>
        <w:ind w:firstLine="567"/>
        <w:rPr>
          <w:color w:val="auto"/>
        </w:rPr>
      </w:pPr>
      <w:r w:rsidRPr="00BD7528">
        <w:rPr>
          <w:color w:val="auto"/>
          <w:sz w:val="24"/>
          <w:szCs w:val="24"/>
        </w:rPr>
        <w:t xml:space="preserve">11) Специалистами </w:t>
      </w:r>
      <w:r w:rsidR="00FF02B5" w:rsidRPr="00BD7528">
        <w:rPr>
          <w:color w:val="auto"/>
          <w:sz w:val="24"/>
          <w:szCs w:val="24"/>
        </w:rPr>
        <w:t>Управления образования</w:t>
      </w:r>
      <w:r w:rsidRPr="00BD7528">
        <w:rPr>
          <w:color w:val="auto"/>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rPr>
          <w:color w:val="auto"/>
        </w:rPr>
      </w:pPr>
    </w:p>
    <w:p w:rsidR="00F64230" w:rsidRPr="00BD7528" w:rsidRDefault="00F64230" w:rsidP="00F64230">
      <w:pPr>
        <w:jc w:val="right"/>
        <w:rPr>
          <w:color w:val="auto"/>
        </w:rPr>
      </w:pPr>
    </w:p>
    <w:p w:rsidR="00F64230" w:rsidRPr="00BD7528" w:rsidRDefault="00F64230" w:rsidP="00F64230">
      <w:pPr>
        <w:rPr>
          <w:color w:val="auto"/>
        </w:rPr>
      </w:pPr>
    </w:p>
    <w:p w:rsidR="002E4BA7" w:rsidRPr="00BD7528" w:rsidRDefault="002E4BA7" w:rsidP="00F64230">
      <w:pPr>
        <w:rPr>
          <w:color w:val="auto"/>
        </w:rPr>
        <w:sectPr w:rsidR="002E4BA7" w:rsidRPr="00BD7528" w:rsidSect="00E753DA">
          <w:headerReference w:type="default" r:id="rId43"/>
          <w:footerReference w:type="even" r:id="rId44"/>
          <w:footerReference w:type="default" r:id="rId45"/>
          <w:footerReference w:type="first" r:id="rId46"/>
          <w:pgSz w:w="11906" w:h="16838"/>
          <w:pgMar w:top="673" w:right="1134" w:bottom="1134" w:left="1701" w:header="720" w:footer="1407" w:gutter="0"/>
          <w:cols w:space="720"/>
          <w:docGrid w:linePitch="299" w:charSpace="-2049"/>
        </w:sectPr>
      </w:pPr>
    </w:p>
    <w:p w:rsidR="002E4BA7" w:rsidRPr="00BD7528" w:rsidRDefault="002E4BA7" w:rsidP="002E4BA7">
      <w:pPr>
        <w:pStyle w:val="1-"/>
        <w:spacing w:before="0" w:after="0" w:line="240" w:lineRule="auto"/>
        <w:ind w:left="567" w:hanging="425"/>
        <w:jc w:val="right"/>
        <w:rPr>
          <w:color w:val="auto"/>
        </w:rPr>
      </w:pPr>
      <w:bookmarkStart w:id="340" w:name="_Toc490644010"/>
      <w:bookmarkStart w:id="341" w:name="_Toc501467138"/>
      <w:bookmarkStart w:id="342" w:name="_Toc503865081"/>
      <w:r w:rsidRPr="00BD7528">
        <w:rPr>
          <w:b w:val="0"/>
          <w:color w:val="auto"/>
          <w:sz w:val="24"/>
          <w:szCs w:val="24"/>
        </w:rPr>
        <w:lastRenderedPageBreak/>
        <w:t xml:space="preserve">Приложение </w:t>
      </w:r>
      <w:bookmarkEnd w:id="340"/>
      <w:r w:rsidRPr="00BD7528">
        <w:rPr>
          <w:b w:val="0"/>
          <w:color w:val="auto"/>
          <w:sz w:val="24"/>
          <w:szCs w:val="24"/>
        </w:rPr>
        <w:t>14</w:t>
      </w:r>
      <w:r w:rsidRPr="00BD7528">
        <w:rPr>
          <w:b w:val="0"/>
          <w:color w:val="auto"/>
          <w:sz w:val="24"/>
          <w:szCs w:val="24"/>
        </w:rPr>
        <w:br/>
        <w:t xml:space="preserve"> к Административному регламенту</w:t>
      </w:r>
      <w:bookmarkEnd w:id="341"/>
      <w:bookmarkEnd w:id="342"/>
      <w:r w:rsidRPr="00BD7528">
        <w:rPr>
          <w:b w:val="0"/>
          <w:color w:val="auto"/>
          <w:sz w:val="24"/>
          <w:szCs w:val="24"/>
        </w:rPr>
        <w:br/>
      </w:r>
    </w:p>
    <w:p w:rsidR="002E4BA7" w:rsidRPr="00BD7528" w:rsidRDefault="002E4BA7" w:rsidP="002E4BA7">
      <w:pPr>
        <w:pStyle w:val="afffa"/>
        <w:rPr>
          <w:b/>
          <w:color w:val="auto"/>
        </w:rPr>
      </w:pPr>
      <w:bookmarkStart w:id="343" w:name="_Toc490644011"/>
      <w:bookmarkStart w:id="344" w:name="_Toc441496580"/>
      <w:bookmarkStart w:id="345" w:name="_Toc469501394"/>
      <w:bookmarkStart w:id="346" w:name="_Toc473131362"/>
      <w:bookmarkEnd w:id="343"/>
      <w:bookmarkEnd w:id="344"/>
      <w:bookmarkEnd w:id="345"/>
      <w:bookmarkEnd w:id="346"/>
      <w:r w:rsidRPr="00BD7528">
        <w:rPr>
          <w:b/>
          <w:color w:val="auto"/>
        </w:rPr>
        <w:t>Перечень и содержание административных действий, составляющих административные процедуры</w:t>
      </w:r>
    </w:p>
    <w:p w:rsidR="002E4BA7" w:rsidRPr="00BD7528" w:rsidRDefault="002E4BA7" w:rsidP="002E4BA7">
      <w:pPr>
        <w:pStyle w:val="2-"/>
        <w:ind w:left="720"/>
        <w:rPr>
          <w:color w:val="auto"/>
        </w:rPr>
      </w:pPr>
      <w:bookmarkStart w:id="347" w:name="_Toc501467139"/>
      <w:bookmarkStart w:id="348" w:name="_Toc441496582"/>
      <w:bookmarkStart w:id="349" w:name="_Toc469501395"/>
      <w:bookmarkStart w:id="350" w:name="_Toc473131363"/>
      <w:bookmarkStart w:id="351" w:name="_Toc438110054"/>
      <w:bookmarkStart w:id="352" w:name="_Toc437973312"/>
      <w:bookmarkStart w:id="353" w:name="_Toc438376266"/>
      <w:bookmarkEnd w:id="347"/>
      <w:bookmarkEnd w:id="348"/>
      <w:bookmarkEnd w:id="349"/>
      <w:bookmarkEnd w:id="350"/>
      <w:bookmarkEnd w:id="351"/>
      <w:bookmarkEnd w:id="352"/>
      <w:bookmarkEnd w:id="353"/>
      <w:r w:rsidRPr="00BD7528">
        <w:rPr>
          <w:i w:val="0"/>
          <w:color w:val="auto"/>
          <w:sz w:val="24"/>
          <w:szCs w:val="24"/>
        </w:rPr>
        <w:t>1.</w:t>
      </w:r>
      <w:r w:rsidR="00E428FC" w:rsidRPr="00BD7528">
        <w:rPr>
          <w:i w:val="0"/>
          <w:color w:val="auto"/>
          <w:sz w:val="24"/>
          <w:szCs w:val="24"/>
        </w:rPr>
        <w:t xml:space="preserve"> </w:t>
      </w:r>
      <w:r w:rsidR="008E2B10" w:rsidRPr="00BD7528">
        <w:rPr>
          <w:i w:val="0"/>
          <w:color w:val="auto"/>
          <w:sz w:val="24"/>
          <w:szCs w:val="24"/>
        </w:rPr>
        <w:t xml:space="preserve">Приём </w:t>
      </w:r>
      <w:r w:rsidR="00875EA8">
        <w:rPr>
          <w:i w:val="0"/>
          <w:color w:val="auto"/>
          <w:sz w:val="24"/>
          <w:szCs w:val="24"/>
        </w:rPr>
        <w:t xml:space="preserve">и регистрация </w:t>
      </w:r>
      <w:r w:rsidR="008E2B10" w:rsidRPr="00BD7528">
        <w:rPr>
          <w:i w:val="0"/>
          <w:color w:val="auto"/>
          <w:sz w:val="24"/>
          <w:szCs w:val="24"/>
        </w:rPr>
        <w:t xml:space="preserve">заявления </w:t>
      </w:r>
      <w:r w:rsidR="00875EA8">
        <w:rPr>
          <w:i w:val="0"/>
          <w:color w:val="auto"/>
          <w:sz w:val="24"/>
          <w:szCs w:val="24"/>
        </w:rPr>
        <w:t>и документов</w:t>
      </w:r>
    </w:p>
    <w:p w:rsidR="002E4BA7" w:rsidRPr="00BD7528" w:rsidRDefault="002E4BA7" w:rsidP="002E4BA7">
      <w:pPr>
        <w:rPr>
          <w:color w:val="auto"/>
        </w:rPr>
      </w:pPr>
      <w:bookmarkStart w:id="354" w:name="_Toc469502377"/>
      <w:bookmarkStart w:id="355" w:name="_Toc485221545"/>
      <w:r w:rsidRPr="00BD7528">
        <w:rPr>
          <w:rFonts w:ascii="Times New Roman" w:hAnsi="Times New Roman"/>
          <w:color w:val="auto"/>
          <w:sz w:val="24"/>
          <w:szCs w:val="24"/>
          <w:lang w:eastAsia="ru-RU"/>
        </w:rPr>
        <w:t>1</w:t>
      </w:r>
      <w:bookmarkStart w:id="356" w:name="_Toc482196918"/>
      <w:bookmarkStart w:id="357" w:name="_Toc485221547"/>
      <w:bookmarkEnd w:id="354"/>
      <w:bookmarkEnd w:id="355"/>
      <w:r w:rsidRPr="00BD7528">
        <w:rPr>
          <w:rFonts w:ascii="Times New Roman" w:hAnsi="Times New Roman"/>
          <w:color w:val="auto"/>
          <w:sz w:val="24"/>
          <w:szCs w:val="24"/>
          <w:lang w:eastAsia="ru-RU"/>
        </w:rPr>
        <w:t>.1. Порядок выполнения административных действий при обращении Заявителя посредством РПГУ</w:t>
      </w:r>
      <w:bookmarkEnd w:id="356"/>
      <w:bookmarkEnd w:id="357"/>
      <w:r w:rsidRPr="00BD7528">
        <w:rPr>
          <w:rFonts w:ascii="Times New Roman" w:hAnsi="Times New Roman"/>
          <w:color w:val="auto"/>
          <w:sz w:val="24"/>
          <w:szCs w:val="24"/>
          <w:lang w:eastAsia="ru-RU"/>
        </w:rPr>
        <w:t>/ЕПГУ</w:t>
      </w:r>
    </w:p>
    <w:tbl>
      <w:tblPr>
        <w:tblW w:w="0" w:type="auto"/>
        <w:tblInd w:w="-333" w:type="dxa"/>
        <w:tblLayout w:type="fixed"/>
        <w:tblCellMar>
          <w:left w:w="98" w:type="dxa"/>
        </w:tblCellMar>
        <w:tblLook w:val="0000" w:firstRow="0" w:lastRow="0" w:firstColumn="0" w:lastColumn="0" w:noHBand="0" w:noVBand="0"/>
      </w:tblPr>
      <w:tblGrid>
        <w:gridCol w:w="1814"/>
        <w:gridCol w:w="2370"/>
        <w:gridCol w:w="2097"/>
        <w:gridCol w:w="1816"/>
        <w:gridCol w:w="6025"/>
      </w:tblGrid>
      <w:tr w:rsidR="002E4BA7" w:rsidRPr="00BD7528"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pStyle w:val="113"/>
              <w:ind w:firstLine="0"/>
              <w:jc w:val="center"/>
              <w:rPr>
                <w:color w:val="auto"/>
              </w:rPr>
            </w:pPr>
            <w:r w:rsidRPr="00BD7528">
              <w:rPr>
                <w:color w:val="auto"/>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pStyle w:val="113"/>
              <w:ind w:firstLine="0"/>
              <w:jc w:val="center"/>
              <w:rPr>
                <w:color w:val="auto"/>
              </w:rPr>
            </w:pPr>
            <w:r w:rsidRPr="00BD7528">
              <w:rPr>
                <w:color w:val="auto"/>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pStyle w:val="113"/>
              <w:ind w:firstLine="0"/>
              <w:jc w:val="center"/>
              <w:rPr>
                <w:color w:val="auto"/>
              </w:rPr>
            </w:pPr>
            <w:r w:rsidRPr="00BD7528">
              <w:rPr>
                <w:color w:val="auto"/>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pStyle w:val="113"/>
              <w:ind w:firstLine="0"/>
              <w:jc w:val="center"/>
              <w:rPr>
                <w:color w:val="auto"/>
              </w:rPr>
            </w:pPr>
            <w:r w:rsidRPr="00BD7528">
              <w:rPr>
                <w:color w:val="auto"/>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pStyle w:val="113"/>
              <w:jc w:val="center"/>
              <w:rPr>
                <w:color w:val="auto"/>
              </w:rPr>
            </w:pPr>
            <w:r w:rsidRPr="00BD7528">
              <w:rPr>
                <w:color w:val="auto"/>
                <w:sz w:val="24"/>
                <w:szCs w:val="24"/>
                <w:lang w:eastAsia="ru-RU"/>
              </w:rPr>
              <w:t>Содержание действия</w:t>
            </w:r>
          </w:p>
        </w:tc>
      </w:tr>
      <w:tr w:rsidR="002E4BA7" w:rsidRPr="00BD7528"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hd w:val="clear" w:color="auto" w:fill="FFFFFF"/>
              <w:spacing w:after="0" w:line="240" w:lineRule="auto"/>
              <w:ind w:left="142"/>
              <w:jc w:val="both"/>
              <w:rPr>
                <w:color w:val="auto"/>
              </w:rPr>
            </w:pPr>
            <w:r w:rsidRPr="00BD7528">
              <w:rPr>
                <w:rFonts w:ascii="Times New Roman" w:eastAsia="Times New Roman" w:hAnsi="Times New Roman"/>
                <w:color w:val="auto"/>
                <w:sz w:val="24"/>
                <w:szCs w:val="24"/>
              </w:rPr>
              <w:t>РПГУ/ЕПГУ</w:t>
            </w:r>
          </w:p>
          <w:p w:rsidR="002E4BA7" w:rsidRPr="00BD7528" w:rsidRDefault="002E4BA7" w:rsidP="005E36D1">
            <w:pPr>
              <w:shd w:val="clear" w:color="auto" w:fill="FFFFFF"/>
              <w:spacing w:after="0" w:line="240" w:lineRule="auto"/>
              <w:ind w:left="142"/>
              <w:jc w:val="both"/>
              <w:rPr>
                <w:color w:val="auto"/>
              </w:rPr>
            </w:pPr>
            <w:r w:rsidRPr="00BD7528">
              <w:rPr>
                <w:rFonts w:ascii="Times New Roman" w:eastAsia="Times New Roman" w:hAnsi="Times New Roman"/>
                <w:color w:val="auto"/>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hd w:val="clear" w:color="auto" w:fill="FFFFFF"/>
              <w:spacing w:after="0" w:line="240" w:lineRule="auto"/>
              <w:ind w:left="142"/>
              <w:rPr>
                <w:color w:val="auto"/>
              </w:rPr>
            </w:pPr>
            <w:r w:rsidRPr="00BD7528">
              <w:rPr>
                <w:rFonts w:ascii="Times New Roman" w:eastAsia="Times New Roman" w:hAnsi="Times New Roman"/>
                <w:color w:val="auto"/>
                <w:sz w:val="24"/>
                <w:szCs w:val="24"/>
              </w:rPr>
              <w:t xml:space="preserve">Поступление </w:t>
            </w:r>
            <w:r w:rsidR="008E2B10" w:rsidRPr="00BD7528">
              <w:rPr>
                <w:rFonts w:ascii="Times New Roman" w:eastAsia="Times New Roman" w:hAnsi="Times New Roman"/>
                <w:color w:val="auto"/>
                <w:sz w:val="24"/>
                <w:szCs w:val="24"/>
              </w:rPr>
              <w:t xml:space="preserve">заявления и </w:t>
            </w:r>
            <w:r w:rsidRPr="00BD7528">
              <w:rPr>
                <w:rFonts w:ascii="Times New Roman" w:eastAsia="Times New Roman" w:hAnsi="Times New Roman"/>
                <w:color w:val="auto"/>
                <w:sz w:val="24"/>
                <w:szCs w:val="24"/>
              </w:rPr>
              <w:t>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hd w:val="clear" w:color="auto" w:fill="FFFFFF"/>
              <w:spacing w:after="0" w:line="240" w:lineRule="auto"/>
              <w:ind w:left="142"/>
              <w:jc w:val="both"/>
              <w:rPr>
                <w:color w:val="auto"/>
              </w:rPr>
            </w:pPr>
            <w:r w:rsidRPr="00BD7528">
              <w:rPr>
                <w:rFonts w:ascii="Times New Roman" w:eastAsia="Times New Roman" w:hAnsi="Times New Roman"/>
                <w:color w:val="auto"/>
                <w:sz w:val="24"/>
                <w:szCs w:val="24"/>
              </w:rPr>
              <w:t>1 день</w:t>
            </w:r>
          </w:p>
          <w:p w:rsidR="002E4BA7" w:rsidRPr="00BD7528" w:rsidRDefault="002E4BA7" w:rsidP="005E36D1">
            <w:pPr>
              <w:shd w:val="clear" w:color="auto" w:fill="FFFFFF"/>
              <w:spacing w:after="0" w:line="240" w:lineRule="auto"/>
              <w:ind w:left="142"/>
              <w:jc w:val="both"/>
              <w:rPr>
                <w:color w:val="auto"/>
              </w:rPr>
            </w:pPr>
            <w:r w:rsidRPr="00BD7528">
              <w:rPr>
                <w:rFonts w:ascii="Times New Roman" w:eastAsia="Times New Roman" w:hAnsi="Times New Roman"/>
                <w:color w:val="auto"/>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hd w:val="clear" w:color="auto" w:fill="FFFFFF"/>
              <w:spacing w:after="0" w:line="240" w:lineRule="auto"/>
              <w:ind w:left="142" w:hanging="26"/>
              <w:jc w:val="center"/>
              <w:rPr>
                <w:color w:val="auto"/>
              </w:rPr>
            </w:pPr>
            <w:r w:rsidRPr="00BD7528">
              <w:rPr>
                <w:rFonts w:ascii="Times New Roman" w:eastAsia="Times New Roman" w:hAnsi="Times New Roman"/>
                <w:color w:val="auto"/>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797F55" w:rsidP="005E36D1">
            <w:pPr>
              <w:shd w:val="clear" w:color="auto" w:fill="FFFFFF"/>
              <w:spacing w:after="0" w:line="240" w:lineRule="auto"/>
              <w:ind w:left="-84" w:firstLine="284"/>
              <w:jc w:val="both"/>
              <w:rPr>
                <w:color w:val="auto"/>
              </w:rPr>
            </w:pPr>
            <w:r w:rsidRPr="00BD7528">
              <w:rPr>
                <w:rFonts w:ascii="Times New Roman" w:hAnsi="Times New Roman"/>
                <w:color w:val="auto"/>
                <w:sz w:val="24"/>
                <w:szCs w:val="24"/>
                <w:lang w:eastAsia="ru-RU"/>
              </w:rPr>
              <w:t>Заявитель (представитель З</w:t>
            </w:r>
            <w:r w:rsidR="002E4BA7" w:rsidRPr="00BD7528">
              <w:rPr>
                <w:rFonts w:ascii="Times New Roman" w:hAnsi="Times New Roman"/>
                <w:color w:val="auto"/>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Pr="00BD7528" w:rsidRDefault="002E4BA7" w:rsidP="005E36D1">
            <w:pPr>
              <w:shd w:val="clear" w:color="auto" w:fill="FFFFFF"/>
              <w:spacing w:after="0" w:line="240" w:lineRule="auto"/>
              <w:ind w:left="-84" w:firstLine="284"/>
              <w:jc w:val="both"/>
              <w:rPr>
                <w:color w:val="auto"/>
              </w:rPr>
            </w:pPr>
            <w:r w:rsidRPr="00BD7528">
              <w:rPr>
                <w:rFonts w:ascii="Times New Roman" w:hAnsi="Times New Roman"/>
                <w:color w:val="auto"/>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Pr="00BD7528" w:rsidRDefault="00797F55" w:rsidP="005E36D1">
            <w:pPr>
              <w:shd w:val="clear" w:color="auto" w:fill="FFFFFF"/>
              <w:spacing w:after="0" w:line="240" w:lineRule="auto"/>
              <w:ind w:left="-84" w:firstLine="284"/>
              <w:jc w:val="both"/>
              <w:rPr>
                <w:color w:val="auto"/>
              </w:rPr>
            </w:pPr>
            <w:r w:rsidRPr="00BD7528">
              <w:rPr>
                <w:rFonts w:ascii="Times New Roman" w:hAnsi="Times New Roman"/>
                <w:color w:val="auto"/>
                <w:sz w:val="24"/>
                <w:szCs w:val="24"/>
                <w:lang w:eastAsia="ru-RU"/>
              </w:rPr>
              <w:t>Заявитель (представитель З</w:t>
            </w:r>
            <w:r w:rsidR="002E4BA7" w:rsidRPr="00BD7528">
              <w:rPr>
                <w:rFonts w:ascii="Times New Roman" w:hAnsi="Times New Roman"/>
                <w:color w:val="auto"/>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Pr="00BD7528" w:rsidRDefault="002E4BA7" w:rsidP="005E36D1">
            <w:pPr>
              <w:shd w:val="clear" w:color="auto" w:fill="FFFFFF"/>
              <w:spacing w:after="0" w:line="240" w:lineRule="auto"/>
              <w:ind w:left="-84" w:firstLine="284"/>
              <w:jc w:val="both"/>
              <w:rPr>
                <w:color w:val="auto"/>
              </w:rPr>
            </w:pPr>
            <w:r w:rsidRPr="00BD7528">
              <w:rPr>
                <w:rFonts w:ascii="Times New Roman" w:hAnsi="Times New Roman"/>
                <w:color w:val="auto"/>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Pr="00BD7528" w:rsidRDefault="002E4BA7" w:rsidP="002E4BA7">
      <w:pPr>
        <w:shd w:val="clear" w:color="auto" w:fill="FFFFFF"/>
        <w:spacing w:after="0" w:line="240" w:lineRule="auto"/>
        <w:ind w:left="-84" w:firstLine="284"/>
        <w:jc w:val="both"/>
        <w:rPr>
          <w:rFonts w:ascii="Times New Roman" w:hAnsi="Times New Roman"/>
          <w:color w:val="auto"/>
          <w:sz w:val="24"/>
          <w:szCs w:val="24"/>
          <w:lang w:eastAsia="ru-RU"/>
        </w:rPr>
      </w:pPr>
      <w:bookmarkStart w:id="358" w:name="_Toc482196919"/>
      <w:bookmarkStart w:id="359" w:name="_Toc485221548"/>
      <w:bookmarkEnd w:id="358"/>
      <w:bookmarkEnd w:id="359"/>
    </w:p>
    <w:p w:rsidR="002E4BA7" w:rsidRPr="00BD7528" w:rsidRDefault="002E4BA7" w:rsidP="002E4BA7">
      <w:pPr>
        <w:shd w:val="clear" w:color="auto" w:fill="FFFFFF"/>
        <w:spacing w:after="0" w:line="240" w:lineRule="auto"/>
        <w:ind w:left="-84" w:firstLine="284"/>
        <w:jc w:val="both"/>
        <w:rPr>
          <w:rFonts w:ascii="Times New Roman" w:hAnsi="Times New Roman"/>
          <w:color w:val="auto"/>
          <w:sz w:val="24"/>
          <w:szCs w:val="24"/>
          <w:lang w:eastAsia="ru-RU"/>
        </w:rPr>
      </w:pPr>
    </w:p>
    <w:p w:rsidR="002E4BA7" w:rsidRPr="00BD7528" w:rsidRDefault="0049169C" w:rsidP="0049169C">
      <w:pPr>
        <w:shd w:val="clear" w:color="auto" w:fill="FFFFFF"/>
        <w:tabs>
          <w:tab w:val="left" w:pos="1953"/>
        </w:tabs>
        <w:spacing w:after="0" w:line="240" w:lineRule="auto"/>
        <w:ind w:left="-84" w:firstLine="284"/>
        <w:jc w:val="both"/>
        <w:rPr>
          <w:rFonts w:ascii="Times New Roman" w:hAnsi="Times New Roman"/>
          <w:color w:val="auto"/>
          <w:sz w:val="24"/>
          <w:szCs w:val="24"/>
          <w:lang w:eastAsia="ru-RU"/>
        </w:rPr>
      </w:pPr>
      <w:r w:rsidRPr="00BD7528">
        <w:rPr>
          <w:rFonts w:ascii="Times New Roman" w:hAnsi="Times New Roman"/>
          <w:color w:val="auto"/>
          <w:sz w:val="24"/>
          <w:szCs w:val="24"/>
          <w:lang w:eastAsia="ru-RU"/>
        </w:rPr>
        <w:tab/>
      </w:r>
    </w:p>
    <w:p w:rsidR="002E4BA7" w:rsidRPr="00BD7528" w:rsidRDefault="002E4BA7" w:rsidP="002E4BA7">
      <w:pPr>
        <w:shd w:val="clear" w:color="auto" w:fill="FFFFFF"/>
        <w:spacing w:after="0" w:line="240" w:lineRule="auto"/>
        <w:ind w:left="-84" w:firstLine="284"/>
        <w:jc w:val="both"/>
        <w:rPr>
          <w:rFonts w:ascii="Times New Roman" w:hAnsi="Times New Roman"/>
          <w:color w:val="auto"/>
          <w:sz w:val="24"/>
          <w:szCs w:val="24"/>
          <w:lang w:eastAsia="ru-RU"/>
        </w:rPr>
      </w:pPr>
    </w:p>
    <w:p w:rsidR="002E4BA7" w:rsidRPr="00BD7528" w:rsidRDefault="002E4BA7" w:rsidP="002E4BA7">
      <w:pPr>
        <w:pStyle w:val="2-"/>
        <w:ind w:left="720"/>
        <w:rPr>
          <w:color w:val="auto"/>
        </w:rPr>
      </w:pPr>
      <w:bookmarkStart w:id="360" w:name="_Toc501467140"/>
      <w:bookmarkEnd w:id="360"/>
      <w:r w:rsidRPr="00BD7528">
        <w:rPr>
          <w:i w:val="0"/>
          <w:color w:val="auto"/>
          <w:sz w:val="24"/>
          <w:szCs w:val="24"/>
        </w:rPr>
        <w:lastRenderedPageBreak/>
        <w:t>2.</w:t>
      </w:r>
      <w:r w:rsidR="00E428FC" w:rsidRPr="00BD7528">
        <w:rPr>
          <w:i w:val="0"/>
          <w:color w:val="auto"/>
          <w:sz w:val="24"/>
          <w:szCs w:val="24"/>
        </w:rPr>
        <w:t xml:space="preserve"> </w:t>
      </w:r>
      <w:r w:rsidRPr="00BD7528">
        <w:rPr>
          <w:i w:val="0"/>
          <w:color w:val="auto"/>
          <w:sz w:val="24"/>
          <w:szCs w:val="24"/>
        </w:rPr>
        <w:t>Обработка и предварительное рассмотрение документов</w:t>
      </w:r>
    </w:p>
    <w:tbl>
      <w:tblPr>
        <w:tblW w:w="0" w:type="auto"/>
        <w:tblInd w:w="93" w:type="dxa"/>
        <w:tblLayout w:type="fixed"/>
        <w:tblCellMar>
          <w:left w:w="93" w:type="dxa"/>
        </w:tblCellMar>
        <w:tblLook w:val="0000" w:firstRow="0" w:lastRow="0" w:firstColumn="0" w:lastColumn="0" w:noHBand="0" w:noVBand="0"/>
      </w:tblPr>
      <w:tblGrid>
        <w:gridCol w:w="1882"/>
        <w:gridCol w:w="2604"/>
        <w:gridCol w:w="1983"/>
        <w:gridCol w:w="1977"/>
        <w:gridCol w:w="5676"/>
      </w:tblGrid>
      <w:tr w:rsidR="002E4BA7" w:rsidRPr="00BD7528"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Содержание действия</w:t>
            </w:r>
          </w:p>
        </w:tc>
      </w:tr>
      <w:tr w:rsidR="002E4BA7" w:rsidRPr="00BD7528"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Проверка комплектно</w:t>
            </w:r>
            <w:r w:rsidR="00547641" w:rsidRPr="00BD7528">
              <w:rPr>
                <w:rFonts w:ascii="Times New Roman" w:eastAsia="Times New Roman" w:hAnsi="Times New Roman"/>
                <w:color w:val="auto"/>
                <w:sz w:val="24"/>
                <w:szCs w:val="24"/>
              </w:rPr>
              <w:t>сти представленных Заявителем (п</w:t>
            </w:r>
            <w:r w:rsidRPr="00BD7528">
              <w:rPr>
                <w:rFonts w:ascii="Times New Roman" w:eastAsia="Times New Roman" w:hAnsi="Times New Roman"/>
                <w:color w:val="auto"/>
                <w:sz w:val="24"/>
                <w:szCs w:val="24"/>
              </w:rPr>
              <w:t>редставителе</w:t>
            </w:r>
            <w:r w:rsidR="00547641" w:rsidRPr="00BD7528">
              <w:rPr>
                <w:rFonts w:ascii="Times New Roman" w:eastAsia="Times New Roman" w:hAnsi="Times New Roman"/>
                <w:color w:val="auto"/>
                <w:sz w:val="24"/>
                <w:szCs w:val="24"/>
              </w:rPr>
              <w:t>м З</w:t>
            </w:r>
            <w:r w:rsidRPr="00BD7528">
              <w:rPr>
                <w:rFonts w:ascii="Times New Roman" w:eastAsia="Times New Roman" w:hAnsi="Times New Roman"/>
                <w:color w:val="auto"/>
                <w:sz w:val="24"/>
                <w:szCs w:val="24"/>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rFonts w:ascii="Times New Roman" w:eastAsia="Times New Roman" w:hAnsi="Times New Roman"/>
                <w:color w:val="auto"/>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ind w:firstLine="284"/>
              <w:rPr>
                <w:color w:val="auto"/>
                <w:sz w:val="24"/>
                <w:szCs w:val="24"/>
              </w:rPr>
            </w:pPr>
            <w:r w:rsidRPr="00BD7528">
              <w:rPr>
                <w:rFonts w:ascii="Times New Roman" w:eastAsia="Times New Roman" w:hAnsi="Times New Roman"/>
                <w:color w:val="auto"/>
                <w:sz w:val="24"/>
                <w:szCs w:val="24"/>
              </w:rPr>
              <w:t xml:space="preserve">При поступлении электронных документов от РПГУ/ЕПГУ специалист </w:t>
            </w:r>
            <w:r w:rsidR="00BF11B0" w:rsidRPr="00BD7528">
              <w:rPr>
                <w:rFonts w:ascii="Times New Roman" w:hAnsi="Times New Roman"/>
                <w:color w:val="auto"/>
                <w:sz w:val="24"/>
                <w:szCs w:val="24"/>
              </w:rPr>
              <w:t>Управления образования</w:t>
            </w:r>
            <w:r w:rsidRPr="00BD7528">
              <w:rPr>
                <w:rFonts w:ascii="Times New Roman" w:eastAsia="Times New Roman" w:hAnsi="Times New Roman"/>
                <w:color w:val="auto"/>
                <w:sz w:val="24"/>
                <w:szCs w:val="24"/>
              </w:rPr>
              <w:t>, ответственный за прием и проверку поступивших документов в целях предоставления Муниципальной услуги:</w:t>
            </w:r>
          </w:p>
          <w:p w:rsidR="002E4BA7" w:rsidRPr="00BD7528" w:rsidRDefault="002E4BA7" w:rsidP="005E36D1">
            <w:pPr>
              <w:widowControl w:val="0"/>
              <w:ind w:firstLine="284"/>
              <w:rPr>
                <w:color w:val="auto"/>
                <w:sz w:val="24"/>
                <w:szCs w:val="24"/>
              </w:rPr>
            </w:pPr>
            <w:r w:rsidRPr="00BD7528">
              <w:rPr>
                <w:rFonts w:ascii="Times New Roman" w:eastAsia="Times New Roman" w:hAnsi="Times New Roman"/>
                <w:color w:val="auto"/>
                <w:sz w:val="24"/>
                <w:szCs w:val="24"/>
              </w:rPr>
              <w:t>1) устанавливает</w:t>
            </w:r>
            <w:r w:rsidR="00691A26" w:rsidRPr="00BD7528">
              <w:rPr>
                <w:rFonts w:ascii="Times New Roman" w:eastAsia="Times New Roman" w:hAnsi="Times New Roman"/>
                <w:color w:val="auto"/>
                <w:sz w:val="24"/>
                <w:szCs w:val="24"/>
              </w:rPr>
              <w:t xml:space="preserve"> предмет обращения, полномочия представителя З</w:t>
            </w:r>
            <w:r w:rsidRPr="00BD7528">
              <w:rPr>
                <w:rFonts w:ascii="Times New Roman" w:eastAsia="Times New Roman" w:hAnsi="Times New Roman"/>
                <w:color w:val="auto"/>
                <w:sz w:val="24"/>
                <w:szCs w:val="24"/>
              </w:rPr>
              <w:t>аявителя;</w:t>
            </w:r>
          </w:p>
          <w:p w:rsidR="002E4BA7" w:rsidRPr="00BD7528" w:rsidRDefault="002E4BA7" w:rsidP="005E36D1">
            <w:pPr>
              <w:widowControl w:val="0"/>
              <w:ind w:firstLine="284"/>
              <w:rPr>
                <w:color w:val="auto"/>
                <w:sz w:val="24"/>
                <w:szCs w:val="24"/>
              </w:rPr>
            </w:pPr>
            <w:r w:rsidRPr="00BD7528">
              <w:rPr>
                <w:rFonts w:ascii="Times New Roman" w:eastAsia="Times New Roman" w:hAnsi="Times New Roman"/>
                <w:color w:val="auto"/>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Pr="00BD7528" w:rsidRDefault="002E4BA7" w:rsidP="00B36784">
            <w:pPr>
              <w:widowControl w:val="0"/>
              <w:ind w:firstLine="284"/>
              <w:rPr>
                <w:rFonts w:ascii="Times New Roman" w:eastAsia="Times New Roman" w:hAnsi="Times New Roman"/>
                <w:color w:val="auto"/>
                <w:sz w:val="24"/>
                <w:szCs w:val="24"/>
              </w:rPr>
            </w:pPr>
            <w:r w:rsidRPr="00BD7528">
              <w:rPr>
                <w:rFonts w:ascii="Times New Roman" w:eastAsia="Times New Roman" w:hAnsi="Times New Roman"/>
                <w:color w:val="auto"/>
                <w:sz w:val="24"/>
                <w:szCs w:val="24"/>
              </w:rPr>
              <w:t>3)</w:t>
            </w:r>
            <w:r w:rsidR="00B36784" w:rsidRPr="00BD7528">
              <w:rPr>
                <w:rFonts w:ascii="Times New Roman" w:eastAsia="Times New Roman" w:hAnsi="Times New Roman"/>
                <w:color w:val="auto"/>
                <w:sz w:val="24"/>
                <w:szCs w:val="24"/>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r w:rsidRPr="00BD7528">
              <w:rPr>
                <w:rFonts w:ascii="Times New Roman" w:eastAsia="Times New Roman" w:hAnsi="Times New Roman"/>
                <w:color w:val="auto"/>
                <w:sz w:val="24"/>
                <w:szCs w:val="24"/>
              </w:rPr>
              <w:t xml:space="preserve"> </w:t>
            </w:r>
          </w:p>
        </w:tc>
      </w:tr>
    </w:tbl>
    <w:p w:rsidR="002E4BA7" w:rsidRPr="00BD7528" w:rsidRDefault="002E4BA7" w:rsidP="002E4BA7">
      <w:pPr>
        <w:shd w:val="clear" w:color="auto" w:fill="FFFFFF"/>
        <w:spacing w:before="360" w:after="240"/>
        <w:ind w:left="360"/>
        <w:jc w:val="center"/>
        <w:rPr>
          <w:color w:val="auto"/>
        </w:rPr>
      </w:pPr>
    </w:p>
    <w:p w:rsidR="002E4BA7" w:rsidRPr="002307E2" w:rsidRDefault="002E4BA7" w:rsidP="002E4BA7">
      <w:pPr>
        <w:pStyle w:val="2-"/>
        <w:ind w:left="720"/>
        <w:rPr>
          <w:i w:val="0"/>
          <w:color w:val="auto"/>
        </w:rPr>
      </w:pPr>
      <w:bookmarkStart w:id="361" w:name="_Toc4381100541"/>
      <w:bookmarkStart w:id="362" w:name="_Toc4379733121"/>
      <w:bookmarkStart w:id="363" w:name="_Toc4383762661"/>
      <w:bookmarkStart w:id="364" w:name="_Toc501467141"/>
      <w:bookmarkEnd w:id="361"/>
      <w:bookmarkEnd w:id="362"/>
      <w:bookmarkEnd w:id="363"/>
      <w:bookmarkEnd w:id="364"/>
      <w:r w:rsidRPr="002307E2">
        <w:rPr>
          <w:i w:val="0"/>
          <w:color w:val="auto"/>
          <w:sz w:val="24"/>
          <w:szCs w:val="24"/>
        </w:rPr>
        <w:lastRenderedPageBreak/>
        <w:t xml:space="preserve">Формирование и направление </w:t>
      </w:r>
      <w:r w:rsidR="002307E2" w:rsidRPr="002307E2">
        <w:rPr>
          <w:i w:val="0"/>
          <w:color w:val="auto"/>
          <w:sz w:val="24"/>
          <w:szCs w:val="24"/>
        </w:rPr>
        <w:t>запросов в рамках межведомственного взаимодействия</w:t>
      </w:r>
    </w:p>
    <w:tbl>
      <w:tblPr>
        <w:tblW w:w="0" w:type="auto"/>
        <w:tblInd w:w="-446" w:type="dxa"/>
        <w:tblLayout w:type="fixed"/>
        <w:tblCellMar>
          <w:left w:w="98" w:type="dxa"/>
        </w:tblCellMar>
        <w:tblLook w:val="0000" w:firstRow="0" w:lastRow="0" w:firstColumn="0" w:lastColumn="0" w:noHBand="0" w:noVBand="0"/>
      </w:tblPr>
      <w:tblGrid>
        <w:gridCol w:w="1986"/>
        <w:gridCol w:w="2693"/>
        <w:gridCol w:w="1984"/>
        <w:gridCol w:w="1985"/>
        <w:gridCol w:w="5895"/>
      </w:tblGrid>
      <w:tr w:rsidR="002E4BA7" w:rsidRPr="00BD7528"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E428FC">
            <w:pPr>
              <w:jc w:val="center"/>
              <w:rPr>
                <w:color w:val="auto"/>
                <w:sz w:val="24"/>
                <w:szCs w:val="24"/>
              </w:rPr>
            </w:pPr>
            <w:r w:rsidRPr="00BD7528">
              <w:rPr>
                <w:rFonts w:ascii="Times New Roman" w:eastAsia="Times New Roman" w:hAnsi="Times New Roman"/>
                <w:color w:val="auto"/>
                <w:sz w:val="24"/>
                <w:szCs w:val="24"/>
              </w:rPr>
              <w:t>Содержание действия</w:t>
            </w:r>
          </w:p>
        </w:tc>
      </w:tr>
      <w:tr w:rsidR="002E4BA7" w:rsidRPr="00BD7528"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rFonts w:ascii="Times New Roman" w:eastAsia="Times New Roman" w:hAnsi="Times New Roman"/>
                <w:b/>
                <w:color w:val="auto"/>
                <w:sz w:val="24"/>
                <w:szCs w:val="24"/>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w:t>
            </w:r>
            <w:r w:rsidR="00BF11B0" w:rsidRPr="00BD7528">
              <w:rPr>
                <w:rFonts w:ascii="Times New Roman" w:hAnsi="Times New Roman"/>
                <w:color w:val="auto"/>
                <w:sz w:val="24"/>
                <w:szCs w:val="24"/>
              </w:rPr>
              <w:t>Управления образования</w:t>
            </w:r>
            <w:r w:rsidR="00BF11B0" w:rsidRPr="00BD7528">
              <w:rPr>
                <w:rFonts w:ascii="Times New Roman" w:eastAsia="Times New Roman" w:hAnsi="Times New Roman"/>
                <w:color w:val="auto"/>
                <w:sz w:val="24"/>
                <w:szCs w:val="24"/>
              </w:rPr>
              <w:t xml:space="preserve"> </w:t>
            </w:r>
            <w:r w:rsidRPr="00BD7528">
              <w:rPr>
                <w:rFonts w:ascii="Times New Roman" w:eastAsia="Times New Roman" w:hAnsi="Times New Roman"/>
                <w:color w:val="auto"/>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RPr="00BD7528"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rFonts w:ascii="Times New Roman" w:eastAsia="Times New Roman" w:hAnsi="Times New Roman"/>
                <w:b/>
                <w:color w:val="auto"/>
                <w:sz w:val="24"/>
                <w:szCs w:val="24"/>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Проверка поступления ответов на межведомственные запросы.</w:t>
            </w:r>
          </w:p>
          <w:p w:rsidR="002E4BA7" w:rsidRPr="00BD7528" w:rsidRDefault="002E4BA7" w:rsidP="005E36D1">
            <w:pPr>
              <w:rPr>
                <w:color w:val="auto"/>
                <w:sz w:val="24"/>
                <w:szCs w:val="24"/>
              </w:rPr>
            </w:pPr>
            <w:r w:rsidRPr="00BD7528">
              <w:rPr>
                <w:rFonts w:ascii="Times New Roman" w:eastAsia="Times New Roman" w:hAnsi="Times New Roman"/>
                <w:color w:val="auto"/>
                <w:sz w:val="24"/>
                <w:szCs w:val="24"/>
              </w:rPr>
              <w:t>Осуществляется переход к административной процедуре «Принятие решения»</w:t>
            </w:r>
          </w:p>
        </w:tc>
      </w:tr>
    </w:tbl>
    <w:p w:rsidR="002E4BA7" w:rsidRPr="00BD7528" w:rsidRDefault="002E4BA7" w:rsidP="002E4BA7">
      <w:pPr>
        <w:rPr>
          <w:i/>
          <w:color w:val="auto"/>
          <w:lang w:eastAsia="ru-RU"/>
        </w:rPr>
      </w:pPr>
    </w:p>
    <w:p w:rsidR="002E4BA7" w:rsidRPr="00BD7528" w:rsidRDefault="002E4BA7" w:rsidP="002E4BA7">
      <w:pPr>
        <w:rPr>
          <w:b/>
          <w:color w:val="auto"/>
          <w:lang w:eastAsia="ru-RU"/>
        </w:rPr>
      </w:pPr>
    </w:p>
    <w:p w:rsidR="002E4BA7" w:rsidRPr="00BD7528" w:rsidRDefault="002E4BA7" w:rsidP="00BF11B0">
      <w:pPr>
        <w:pStyle w:val="2-"/>
        <w:pageBreakBefore/>
        <w:numPr>
          <w:ilvl w:val="0"/>
          <w:numId w:val="21"/>
        </w:numPr>
        <w:rPr>
          <w:color w:val="auto"/>
        </w:rPr>
      </w:pPr>
      <w:bookmarkStart w:id="365" w:name="_Toc501467142"/>
      <w:bookmarkEnd w:id="365"/>
      <w:r w:rsidRPr="00BD7528">
        <w:rPr>
          <w:rFonts w:eastAsia="Times New Roman"/>
          <w:i w:val="0"/>
          <w:color w:val="auto"/>
          <w:sz w:val="24"/>
          <w:szCs w:val="24"/>
          <w:lang w:eastAsia="ru-RU"/>
        </w:rPr>
        <w:lastRenderedPageBreak/>
        <w:t>Принятие решения о предоставлении (об отказе предоставления) Услуги</w:t>
      </w:r>
    </w:p>
    <w:tbl>
      <w:tblPr>
        <w:tblW w:w="0" w:type="auto"/>
        <w:tblInd w:w="-333" w:type="dxa"/>
        <w:tblLayout w:type="fixed"/>
        <w:tblCellMar>
          <w:left w:w="98" w:type="dxa"/>
        </w:tblCellMar>
        <w:tblLook w:val="0000" w:firstRow="0" w:lastRow="0" w:firstColumn="0" w:lastColumn="0" w:noHBand="0" w:noVBand="0"/>
      </w:tblPr>
      <w:tblGrid>
        <w:gridCol w:w="1840"/>
        <w:gridCol w:w="2485"/>
        <w:gridCol w:w="2051"/>
        <w:gridCol w:w="2043"/>
        <w:gridCol w:w="5703"/>
      </w:tblGrid>
      <w:tr w:rsidR="002E4BA7" w:rsidRPr="00BD7528"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bookmarkStart w:id="366" w:name="_Toc490129057"/>
            <w:bookmarkStart w:id="367" w:name="_Toc490129194"/>
            <w:bookmarkStart w:id="368" w:name="_Toc490131085"/>
            <w:bookmarkStart w:id="369" w:name="_Toc490471672"/>
            <w:bookmarkStart w:id="370" w:name="_Toc490644012"/>
            <w:bookmarkStart w:id="371" w:name="_Toc490644274"/>
            <w:bookmarkEnd w:id="366"/>
            <w:bookmarkEnd w:id="367"/>
            <w:bookmarkEnd w:id="368"/>
            <w:bookmarkEnd w:id="369"/>
            <w:bookmarkEnd w:id="370"/>
            <w:bookmarkEnd w:id="371"/>
            <w:r w:rsidRPr="00BD7528">
              <w:rPr>
                <w:rFonts w:ascii="Times New Roman" w:hAnsi="Times New Roman"/>
                <w:color w:val="auto"/>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bookmarkStart w:id="372" w:name="_Toc490129058"/>
            <w:bookmarkStart w:id="373" w:name="_Toc490129195"/>
            <w:bookmarkStart w:id="374" w:name="_Toc490131086"/>
            <w:bookmarkStart w:id="375" w:name="_Toc490471673"/>
            <w:bookmarkStart w:id="376" w:name="_Toc490644013"/>
            <w:bookmarkStart w:id="377" w:name="_Toc490644275"/>
            <w:bookmarkEnd w:id="372"/>
            <w:bookmarkEnd w:id="373"/>
            <w:bookmarkEnd w:id="374"/>
            <w:bookmarkEnd w:id="375"/>
            <w:bookmarkEnd w:id="376"/>
            <w:bookmarkEnd w:id="377"/>
            <w:r w:rsidRPr="00BD7528">
              <w:rPr>
                <w:rFonts w:ascii="Times New Roman" w:hAnsi="Times New Roman"/>
                <w:color w:val="auto"/>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bookmarkStart w:id="378" w:name="_Toc490129059"/>
            <w:bookmarkStart w:id="379" w:name="_Toc490129196"/>
            <w:bookmarkStart w:id="380" w:name="_Toc490131087"/>
            <w:bookmarkStart w:id="381" w:name="_Toc490471674"/>
            <w:bookmarkStart w:id="382" w:name="_Toc490644014"/>
            <w:bookmarkStart w:id="383" w:name="_Toc490644276"/>
            <w:bookmarkEnd w:id="378"/>
            <w:bookmarkEnd w:id="379"/>
            <w:bookmarkEnd w:id="380"/>
            <w:bookmarkEnd w:id="381"/>
            <w:bookmarkEnd w:id="382"/>
            <w:bookmarkEnd w:id="383"/>
            <w:r w:rsidRPr="00BD7528">
              <w:rPr>
                <w:rFonts w:ascii="Times New Roman" w:hAnsi="Times New Roman"/>
                <w:color w:val="auto"/>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bookmarkStart w:id="384" w:name="_Toc490129060"/>
            <w:bookmarkStart w:id="385" w:name="_Toc490129197"/>
            <w:bookmarkStart w:id="386" w:name="_Toc490131088"/>
            <w:bookmarkStart w:id="387" w:name="_Toc490471675"/>
            <w:bookmarkStart w:id="388" w:name="_Toc490644015"/>
            <w:bookmarkStart w:id="389" w:name="_Toc490644277"/>
            <w:bookmarkEnd w:id="384"/>
            <w:bookmarkEnd w:id="385"/>
            <w:bookmarkEnd w:id="386"/>
            <w:bookmarkEnd w:id="387"/>
            <w:bookmarkEnd w:id="388"/>
            <w:bookmarkEnd w:id="389"/>
            <w:r w:rsidRPr="00BD7528">
              <w:rPr>
                <w:rFonts w:ascii="Times New Roman" w:hAnsi="Times New Roman"/>
                <w:color w:val="auto"/>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bookmarkStart w:id="390" w:name="_Toc490129061"/>
            <w:bookmarkStart w:id="391" w:name="_Toc490129198"/>
            <w:bookmarkStart w:id="392" w:name="_Toc490131089"/>
            <w:bookmarkStart w:id="393" w:name="_Toc490471676"/>
            <w:bookmarkStart w:id="394" w:name="_Toc490644016"/>
            <w:bookmarkStart w:id="395" w:name="_Toc490644278"/>
            <w:bookmarkEnd w:id="390"/>
            <w:bookmarkEnd w:id="391"/>
            <w:bookmarkEnd w:id="392"/>
            <w:bookmarkEnd w:id="393"/>
            <w:bookmarkEnd w:id="394"/>
            <w:bookmarkEnd w:id="395"/>
            <w:r w:rsidRPr="00BD7528">
              <w:rPr>
                <w:rFonts w:ascii="Times New Roman" w:hAnsi="Times New Roman"/>
                <w:color w:val="auto"/>
                <w:sz w:val="24"/>
                <w:szCs w:val="24"/>
              </w:rPr>
              <w:t>Содержание действия</w:t>
            </w:r>
          </w:p>
        </w:tc>
      </w:tr>
      <w:tr w:rsidR="002E4BA7" w:rsidRPr="00BD7528"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rPr>
                <w:color w:val="auto"/>
              </w:rPr>
            </w:pPr>
            <w:bookmarkStart w:id="396" w:name="_Toc490129062"/>
            <w:bookmarkStart w:id="397" w:name="_Toc490129199"/>
            <w:bookmarkStart w:id="398" w:name="_Toc490131090"/>
            <w:bookmarkStart w:id="399" w:name="_Toc490471677"/>
            <w:bookmarkStart w:id="400" w:name="_Toc490644017"/>
            <w:bookmarkStart w:id="401" w:name="_Toc490644279"/>
            <w:bookmarkEnd w:id="396"/>
            <w:bookmarkEnd w:id="397"/>
            <w:bookmarkEnd w:id="398"/>
            <w:bookmarkEnd w:id="399"/>
            <w:bookmarkEnd w:id="400"/>
            <w:bookmarkEnd w:id="401"/>
            <w:r w:rsidRPr="00BD7528">
              <w:rPr>
                <w:rFonts w:ascii="Times New Roman" w:hAnsi="Times New Roman"/>
                <w:color w:val="auto"/>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rPr>
                <w:color w:val="auto"/>
              </w:rPr>
            </w:pPr>
            <w:r w:rsidRPr="00BD7528">
              <w:rPr>
                <w:rFonts w:ascii="Times New Roman" w:hAnsi="Times New Roman"/>
                <w:color w:val="auto"/>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rPr>
                <w:color w:val="auto"/>
              </w:rPr>
            </w:pPr>
            <w:bookmarkStart w:id="402" w:name="_Toc490129064"/>
            <w:bookmarkStart w:id="403" w:name="_Toc490129201"/>
            <w:bookmarkStart w:id="404" w:name="_Toc490131092"/>
            <w:bookmarkStart w:id="405" w:name="_Toc490471679"/>
            <w:bookmarkStart w:id="406" w:name="_Toc490644019"/>
            <w:bookmarkStart w:id="407" w:name="_Toc490644281"/>
            <w:bookmarkEnd w:id="402"/>
            <w:bookmarkEnd w:id="403"/>
            <w:bookmarkEnd w:id="404"/>
            <w:bookmarkEnd w:id="405"/>
            <w:bookmarkEnd w:id="406"/>
            <w:bookmarkEnd w:id="407"/>
            <w:r w:rsidRPr="00BD7528">
              <w:rPr>
                <w:rFonts w:ascii="Times New Roman" w:hAnsi="Times New Roman"/>
                <w:color w:val="auto"/>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rPr>
                <w:color w:val="auto"/>
              </w:rPr>
            </w:pPr>
            <w:r w:rsidRPr="00BD7528">
              <w:rPr>
                <w:rFonts w:ascii="Times New Roman" w:hAnsi="Times New Roman"/>
                <w:color w:val="auto"/>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BF11B0">
            <w:pPr>
              <w:jc w:val="both"/>
              <w:rPr>
                <w:rFonts w:ascii="Times New Roman" w:hAnsi="Times New Roman"/>
                <w:color w:val="auto"/>
                <w:sz w:val="24"/>
                <w:szCs w:val="24"/>
              </w:rPr>
            </w:pPr>
            <w:bookmarkStart w:id="408" w:name="_Toc490129066"/>
            <w:bookmarkStart w:id="409" w:name="_Toc490129203"/>
            <w:bookmarkStart w:id="410" w:name="_Toc490131094"/>
            <w:bookmarkStart w:id="411" w:name="_Toc490471681"/>
            <w:bookmarkStart w:id="412" w:name="_Toc490644021"/>
            <w:bookmarkStart w:id="413" w:name="_Toc490644283"/>
            <w:bookmarkEnd w:id="408"/>
            <w:bookmarkEnd w:id="409"/>
            <w:bookmarkEnd w:id="410"/>
            <w:bookmarkEnd w:id="411"/>
            <w:bookmarkEnd w:id="412"/>
            <w:bookmarkEnd w:id="413"/>
            <w:r w:rsidRPr="00BD7528">
              <w:rPr>
                <w:rFonts w:ascii="Times New Roman" w:hAnsi="Times New Roman"/>
                <w:color w:val="auto"/>
                <w:sz w:val="24"/>
                <w:szCs w:val="24"/>
              </w:rPr>
              <w:t xml:space="preserve">После поступления ответов на запросы специалист </w:t>
            </w:r>
            <w:r w:rsidR="00BF11B0" w:rsidRPr="00BD7528">
              <w:rPr>
                <w:rFonts w:ascii="Times New Roman" w:hAnsi="Times New Roman"/>
                <w:color w:val="auto"/>
                <w:sz w:val="24"/>
                <w:szCs w:val="24"/>
              </w:rPr>
              <w:t>Управления образования</w:t>
            </w:r>
            <w:r w:rsidRPr="00BD7528">
              <w:rPr>
                <w:rFonts w:ascii="Times New Roman" w:hAnsi="Times New Roman"/>
                <w:color w:val="auto"/>
                <w:sz w:val="24"/>
                <w:szCs w:val="24"/>
              </w:rP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sidRPr="00BD7528">
              <w:rPr>
                <w:rFonts w:ascii="Times New Roman" w:hAnsi="Times New Roman"/>
                <w:color w:val="auto"/>
                <w:sz w:val="24"/>
                <w:szCs w:val="24"/>
              </w:rPr>
              <w:t>их дней</w:t>
            </w:r>
            <w:r w:rsidRPr="00BD7528">
              <w:rPr>
                <w:rFonts w:ascii="Times New Roman" w:hAnsi="Times New Roman"/>
                <w:color w:val="auto"/>
                <w:sz w:val="24"/>
                <w:szCs w:val="24"/>
              </w:rPr>
              <w:t xml:space="preserve"> со дня </w:t>
            </w:r>
            <w:r w:rsidR="00B36784" w:rsidRPr="00BD7528">
              <w:rPr>
                <w:rFonts w:ascii="Times New Roman" w:hAnsi="Times New Roman"/>
                <w:color w:val="auto"/>
                <w:sz w:val="24"/>
                <w:szCs w:val="24"/>
              </w:rPr>
              <w:t>поступления</w:t>
            </w:r>
            <w:r w:rsidR="00CA3E6E" w:rsidRPr="00BD7528">
              <w:rPr>
                <w:rFonts w:ascii="Times New Roman" w:hAnsi="Times New Roman"/>
                <w:color w:val="auto"/>
                <w:sz w:val="24"/>
                <w:szCs w:val="24"/>
              </w:rPr>
              <w:t xml:space="preserve"> Заявления в </w:t>
            </w:r>
            <w:r w:rsidR="00BF11B0" w:rsidRPr="00BD7528">
              <w:rPr>
                <w:rFonts w:ascii="Times New Roman" w:hAnsi="Times New Roman"/>
                <w:color w:val="auto"/>
                <w:sz w:val="24"/>
                <w:szCs w:val="24"/>
              </w:rPr>
              <w:t>Управление образования</w:t>
            </w:r>
            <w:r w:rsidRPr="00BD7528">
              <w:rPr>
                <w:rFonts w:ascii="Times New Roman" w:hAnsi="Times New Roman"/>
                <w:color w:val="auto"/>
                <w:sz w:val="24"/>
                <w:szCs w:val="24"/>
              </w:rPr>
              <w:t>.</w:t>
            </w:r>
            <w:r w:rsidR="00CA3E6E" w:rsidRPr="00BD7528">
              <w:rPr>
                <w:rFonts w:ascii="Times New Roman" w:hAnsi="Times New Roman"/>
                <w:color w:val="auto"/>
                <w:sz w:val="24"/>
                <w:szCs w:val="24"/>
              </w:rPr>
              <w:t xml:space="preserve">  </w:t>
            </w:r>
          </w:p>
          <w:p w:rsidR="002E4BA7" w:rsidRPr="00BD7528" w:rsidRDefault="002E4BA7" w:rsidP="005E36D1">
            <w:pPr>
              <w:rPr>
                <w:rFonts w:ascii="Times New Roman" w:hAnsi="Times New Roman"/>
                <w:color w:val="auto"/>
                <w:sz w:val="24"/>
                <w:szCs w:val="24"/>
              </w:rPr>
            </w:pPr>
          </w:p>
        </w:tc>
      </w:tr>
    </w:tbl>
    <w:p w:rsidR="002E4BA7" w:rsidRPr="00BD7528" w:rsidRDefault="002E4BA7" w:rsidP="002E4BA7">
      <w:pPr>
        <w:pStyle w:val="2-"/>
        <w:ind w:left="720"/>
        <w:jc w:val="left"/>
        <w:rPr>
          <w:b w:val="0"/>
          <w:i w:val="0"/>
          <w:color w:val="auto"/>
          <w:sz w:val="24"/>
          <w:szCs w:val="24"/>
        </w:rPr>
      </w:pPr>
    </w:p>
    <w:p w:rsidR="00A60BC1" w:rsidRPr="00A60BC1" w:rsidRDefault="002E4BA7" w:rsidP="00A60BC1">
      <w:pPr>
        <w:pStyle w:val="114"/>
        <w:ind w:firstLine="567"/>
        <w:jc w:val="center"/>
        <w:rPr>
          <w:b/>
          <w:color w:val="auto"/>
          <w:sz w:val="24"/>
          <w:szCs w:val="24"/>
        </w:rPr>
      </w:pPr>
      <w:bookmarkStart w:id="414" w:name="_Toc501467143"/>
      <w:bookmarkEnd w:id="414"/>
      <w:r w:rsidRPr="00A60BC1">
        <w:rPr>
          <w:b/>
          <w:color w:val="auto"/>
          <w:sz w:val="24"/>
          <w:szCs w:val="24"/>
        </w:rPr>
        <w:t xml:space="preserve">5. </w:t>
      </w:r>
      <w:r w:rsidR="00A60BC1" w:rsidRPr="00A60BC1">
        <w:rPr>
          <w:b/>
          <w:color w:val="auto"/>
          <w:sz w:val="24"/>
          <w:szCs w:val="24"/>
        </w:rPr>
        <w:t>Направление (выдача результата) для зачисления в ДОО</w:t>
      </w:r>
    </w:p>
    <w:p w:rsidR="0072347F" w:rsidRPr="00A60BC1" w:rsidRDefault="0072347F" w:rsidP="00A60BC1">
      <w:pPr>
        <w:spacing w:after="0" w:line="240" w:lineRule="auto"/>
        <w:jc w:val="center"/>
        <w:rPr>
          <w:rFonts w:ascii="Times New Roman" w:hAnsi="Times New Roman"/>
          <w:color w:val="auto"/>
          <w:sz w:val="24"/>
          <w:szCs w:val="24"/>
        </w:rPr>
      </w:pPr>
    </w:p>
    <w:tbl>
      <w:tblPr>
        <w:tblW w:w="0" w:type="auto"/>
        <w:tblInd w:w="-333" w:type="dxa"/>
        <w:tblLayout w:type="fixed"/>
        <w:tblCellMar>
          <w:left w:w="98" w:type="dxa"/>
        </w:tblCellMar>
        <w:tblLook w:val="0000" w:firstRow="0" w:lastRow="0" w:firstColumn="0" w:lastColumn="0" w:noHBand="0" w:noVBand="0"/>
      </w:tblPr>
      <w:tblGrid>
        <w:gridCol w:w="2015"/>
        <w:gridCol w:w="2560"/>
        <w:gridCol w:w="1963"/>
        <w:gridCol w:w="1963"/>
        <w:gridCol w:w="5621"/>
      </w:tblGrid>
      <w:tr w:rsidR="002E4BA7" w:rsidRPr="00BD7528"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r w:rsidRPr="00BD7528">
              <w:rPr>
                <w:rFonts w:ascii="Times New Roman" w:hAnsi="Times New Roman"/>
                <w:color w:val="auto"/>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r w:rsidRPr="00BD7528">
              <w:rPr>
                <w:rFonts w:ascii="Times New Roman" w:hAnsi="Times New Roman"/>
                <w:color w:val="auto"/>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r w:rsidRPr="00BD7528">
              <w:rPr>
                <w:rFonts w:ascii="Times New Roman" w:hAnsi="Times New Roman"/>
                <w:color w:val="auto"/>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r w:rsidRPr="00BD7528">
              <w:rPr>
                <w:rFonts w:ascii="Times New Roman" w:hAnsi="Times New Roman"/>
                <w:color w:val="auto"/>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E428FC">
            <w:pPr>
              <w:jc w:val="center"/>
              <w:rPr>
                <w:color w:val="auto"/>
              </w:rPr>
            </w:pPr>
            <w:r w:rsidRPr="00BD7528">
              <w:rPr>
                <w:rFonts w:ascii="Times New Roman" w:hAnsi="Times New Roman"/>
                <w:color w:val="auto"/>
                <w:sz w:val="24"/>
                <w:szCs w:val="24"/>
              </w:rPr>
              <w:t>Содержание действия</w:t>
            </w:r>
          </w:p>
        </w:tc>
      </w:tr>
      <w:tr w:rsidR="002E4BA7" w:rsidRPr="00BD7528"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pStyle w:val="afffa"/>
              <w:rPr>
                <w:color w:val="auto"/>
              </w:rPr>
            </w:pPr>
            <w:r w:rsidRPr="00BD7528">
              <w:rPr>
                <w:color w:val="auto"/>
              </w:rPr>
              <w:lastRenderedPageBreak/>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pStyle w:val="afffa"/>
              <w:rPr>
                <w:color w:val="auto"/>
              </w:rPr>
            </w:pPr>
            <w:bookmarkStart w:id="415" w:name="_Toc490129070"/>
            <w:bookmarkStart w:id="416" w:name="_Toc490129207"/>
            <w:bookmarkStart w:id="417" w:name="_Toc490131098"/>
            <w:bookmarkStart w:id="418" w:name="_Toc490471685"/>
            <w:bookmarkStart w:id="419" w:name="_Toc490644025"/>
            <w:bookmarkStart w:id="420" w:name="_Toc490644287"/>
            <w:bookmarkEnd w:id="415"/>
            <w:bookmarkEnd w:id="416"/>
            <w:bookmarkEnd w:id="417"/>
            <w:bookmarkEnd w:id="418"/>
            <w:bookmarkEnd w:id="419"/>
            <w:bookmarkEnd w:id="420"/>
            <w:r w:rsidRPr="00BD7528">
              <w:rPr>
                <w:color w:val="auto"/>
              </w:rPr>
              <w:t>Направление решения о предоставлении Муниципальной услуги либо об отказе в предоставлении Муниципальной услуги</w:t>
            </w:r>
          </w:p>
          <w:p w:rsidR="002E4BA7" w:rsidRPr="00BD7528" w:rsidRDefault="002E4BA7" w:rsidP="005E36D1">
            <w:pPr>
              <w:pStyle w:val="afffa"/>
              <w:rPr>
                <w:color w:val="auto"/>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pStyle w:val="afffa"/>
              <w:rPr>
                <w:color w:val="auto"/>
              </w:rPr>
            </w:pPr>
            <w:bookmarkStart w:id="421" w:name="_Toc490129071"/>
            <w:bookmarkStart w:id="422" w:name="_Toc490129208"/>
            <w:bookmarkStart w:id="423" w:name="_Toc490131099"/>
            <w:bookmarkStart w:id="424" w:name="_Toc490471686"/>
            <w:bookmarkStart w:id="425" w:name="_Toc490644026"/>
            <w:bookmarkStart w:id="426" w:name="_Toc490644288"/>
            <w:bookmarkEnd w:id="421"/>
            <w:bookmarkEnd w:id="422"/>
            <w:bookmarkEnd w:id="423"/>
            <w:bookmarkEnd w:id="424"/>
            <w:bookmarkEnd w:id="425"/>
            <w:bookmarkEnd w:id="426"/>
            <w:r w:rsidRPr="00BD7528">
              <w:rPr>
                <w:color w:val="auto"/>
              </w:rPr>
              <w:t>1 рабочий день (в день принятия решения)</w:t>
            </w:r>
          </w:p>
          <w:p w:rsidR="002E4BA7" w:rsidRPr="00BD7528" w:rsidRDefault="002E4BA7" w:rsidP="005E36D1">
            <w:pPr>
              <w:pStyle w:val="afffa"/>
              <w:rPr>
                <w:color w:val="auto"/>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BD7528" w:rsidRDefault="002E4BA7" w:rsidP="005E36D1">
            <w:pPr>
              <w:pStyle w:val="afffa"/>
              <w:rPr>
                <w:color w:val="auto"/>
              </w:rPr>
            </w:pPr>
            <w:r w:rsidRPr="00BD7528">
              <w:rPr>
                <w:color w:val="auto"/>
              </w:rP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Pr="00BD7528" w:rsidRDefault="002E4BA7">
            <w:pPr>
              <w:pStyle w:val="afffa"/>
              <w:jc w:val="both"/>
              <w:rPr>
                <w:color w:val="auto"/>
              </w:rPr>
            </w:pPr>
            <w:bookmarkStart w:id="427" w:name="_Toc490129072"/>
            <w:bookmarkStart w:id="428" w:name="_Toc490129209"/>
            <w:bookmarkStart w:id="429" w:name="_Toc490131100"/>
            <w:bookmarkStart w:id="430" w:name="_Toc490471687"/>
            <w:bookmarkStart w:id="431" w:name="_Toc490644027"/>
            <w:bookmarkStart w:id="432" w:name="_Toc490644289"/>
            <w:bookmarkEnd w:id="427"/>
            <w:bookmarkEnd w:id="428"/>
            <w:bookmarkEnd w:id="429"/>
            <w:bookmarkEnd w:id="430"/>
            <w:bookmarkEnd w:id="431"/>
            <w:bookmarkEnd w:id="432"/>
            <w:r w:rsidRPr="00BD7528">
              <w:rPr>
                <w:color w:val="auto"/>
              </w:rPr>
              <w:t xml:space="preserve">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w:t>
            </w:r>
            <w:r w:rsidR="00BF11B0" w:rsidRPr="00BD7528">
              <w:rPr>
                <w:color w:val="auto"/>
              </w:rPr>
              <w:t>Управления образования</w:t>
            </w:r>
            <w:r w:rsidR="00547641" w:rsidRPr="00BD7528">
              <w:rPr>
                <w:color w:val="auto"/>
              </w:rPr>
              <w:t>, направляется Заявителю (представителю З</w:t>
            </w:r>
            <w:r w:rsidRPr="00BD7528">
              <w:rPr>
                <w:color w:val="auto"/>
              </w:rPr>
              <w:t xml:space="preserve">аявителя) в Личный кабинет </w:t>
            </w:r>
            <w:r w:rsidR="00547641" w:rsidRPr="00BD7528">
              <w:rPr>
                <w:color w:val="auto"/>
              </w:rPr>
              <w:t>Заявителя (представителя З</w:t>
            </w:r>
            <w:r w:rsidRPr="00BD7528">
              <w:rPr>
                <w:color w:val="auto"/>
              </w:rPr>
              <w:t>аявителя) на РПГУ, ЕПГУ</w:t>
            </w:r>
            <w:r w:rsidR="00A41AFE" w:rsidRPr="00BD7528">
              <w:rPr>
                <w:color w:val="auto"/>
              </w:rPr>
              <w:t>:</w:t>
            </w:r>
          </w:p>
          <w:p w:rsidR="006F7751" w:rsidRPr="00BD7528" w:rsidRDefault="002E4BA7">
            <w:pPr>
              <w:pStyle w:val="114"/>
              <w:suppressAutoHyphens/>
              <w:spacing w:line="240" w:lineRule="auto"/>
              <w:ind w:left="54" w:right="-1"/>
              <w:rPr>
                <w:color w:val="auto"/>
                <w:sz w:val="24"/>
                <w:szCs w:val="24"/>
                <w:lang w:eastAsia="ru-RU"/>
              </w:rPr>
            </w:pPr>
            <w:r w:rsidRPr="00BD7528">
              <w:rPr>
                <w:color w:val="auto"/>
              </w:rPr>
              <w:t xml:space="preserve"> </w:t>
            </w:r>
            <w:r w:rsidR="00A41AFE" w:rsidRPr="00BD7528">
              <w:rPr>
                <w:color w:val="auto"/>
              </w:rPr>
              <w:t>-</w:t>
            </w:r>
            <w:r w:rsidR="00E634F3" w:rsidRPr="00BD7528">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w:t>
            </w:r>
            <w:r w:rsidR="00BF11B0" w:rsidRPr="00BD7528">
              <w:rPr>
                <w:color w:val="auto"/>
                <w:sz w:val="24"/>
                <w:szCs w:val="24"/>
              </w:rPr>
              <w:t xml:space="preserve">Управлением образования </w:t>
            </w:r>
            <w:r w:rsidR="00E634F3" w:rsidRPr="00BD7528">
              <w:rPr>
                <w:color w:val="auto"/>
                <w:sz w:val="24"/>
                <w:szCs w:val="24"/>
              </w:rPr>
              <w:t xml:space="preserve">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w:t>
            </w:r>
            <w:r w:rsidR="00BF11B0" w:rsidRPr="00BD7528">
              <w:rPr>
                <w:color w:val="auto"/>
                <w:sz w:val="24"/>
                <w:szCs w:val="24"/>
              </w:rPr>
              <w:t>Управление образования</w:t>
            </w:r>
            <w:r w:rsidR="00E634F3" w:rsidRPr="00BD7528">
              <w:rPr>
                <w:color w:val="auto"/>
                <w:sz w:val="24"/>
                <w:szCs w:val="24"/>
              </w:rPr>
              <w:t>;</w:t>
            </w:r>
          </w:p>
          <w:p w:rsidR="006F7751" w:rsidRPr="00BD7528" w:rsidRDefault="00E634F3">
            <w:pPr>
              <w:pStyle w:val="114"/>
              <w:suppressAutoHyphens/>
              <w:spacing w:line="240" w:lineRule="auto"/>
              <w:ind w:right="-1"/>
              <w:rPr>
                <w:color w:val="auto"/>
                <w:sz w:val="24"/>
                <w:szCs w:val="24"/>
                <w:lang w:eastAsia="ru-RU"/>
              </w:rPr>
            </w:pPr>
            <w:r w:rsidRPr="00BD7528">
              <w:rPr>
                <w:color w:val="auto"/>
                <w:sz w:val="24"/>
                <w:szCs w:val="24"/>
              </w:rPr>
              <w:t xml:space="preserve">- в случае необходимости направления </w:t>
            </w:r>
            <w:r w:rsidR="00BF11B0" w:rsidRPr="00BD7528">
              <w:rPr>
                <w:color w:val="auto"/>
                <w:sz w:val="24"/>
                <w:szCs w:val="24"/>
              </w:rPr>
              <w:t xml:space="preserve">Управлением образования </w:t>
            </w:r>
            <w:r w:rsidRPr="00BD7528">
              <w:rPr>
                <w:color w:val="auto"/>
                <w:sz w:val="24"/>
                <w:szCs w:val="24"/>
              </w:rPr>
              <w:t xml:space="preserve">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w:t>
            </w:r>
            <w:r w:rsidR="00BF11B0" w:rsidRPr="00BD7528">
              <w:rPr>
                <w:color w:val="auto"/>
                <w:sz w:val="24"/>
                <w:szCs w:val="24"/>
              </w:rPr>
              <w:t>Управление образования</w:t>
            </w:r>
            <w:r w:rsidRPr="00BD7528">
              <w:rPr>
                <w:color w:val="auto"/>
                <w:sz w:val="24"/>
                <w:szCs w:val="24"/>
              </w:rPr>
              <w:t>.</w:t>
            </w:r>
          </w:p>
          <w:p w:rsidR="006F7751" w:rsidRPr="00BD7528" w:rsidRDefault="00A41AFE">
            <w:pPr>
              <w:pStyle w:val="afffa"/>
              <w:jc w:val="left"/>
              <w:rPr>
                <w:color w:val="auto"/>
              </w:rPr>
            </w:pPr>
            <w:r w:rsidRPr="00BD7528">
              <w:rPr>
                <w:color w:val="auto"/>
              </w:rPr>
              <w:t xml:space="preserve"> </w:t>
            </w:r>
          </w:p>
          <w:p w:rsidR="002E4BA7" w:rsidRPr="00BD7528" w:rsidRDefault="002E4BA7" w:rsidP="005E36D1">
            <w:pPr>
              <w:pStyle w:val="2-"/>
              <w:spacing w:before="0" w:after="0"/>
              <w:jc w:val="left"/>
              <w:rPr>
                <w:b w:val="0"/>
                <w:i w:val="0"/>
                <w:color w:val="auto"/>
                <w:sz w:val="24"/>
                <w:szCs w:val="24"/>
              </w:rPr>
            </w:pPr>
          </w:p>
          <w:p w:rsidR="002E4BA7" w:rsidRPr="00BD7528" w:rsidRDefault="002E4BA7" w:rsidP="005E36D1">
            <w:pPr>
              <w:pStyle w:val="2-"/>
              <w:ind w:left="176"/>
              <w:jc w:val="left"/>
              <w:rPr>
                <w:color w:val="auto"/>
                <w:sz w:val="24"/>
                <w:szCs w:val="24"/>
              </w:rPr>
            </w:pPr>
          </w:p>
        </w:tc>
      </w:tr>
    </w:tbl>
    <w:p w:rsidR="002E4BA7" w:rsidRPr="00BD7528" w:rsidRDefault="002E4BA7" w:rsidP="002E4BA7">
      <w:pPr>
        <w:pStyle w:val="2-"/>
        <w:ind w:left="720"/>
        <w:rPr>
          <w:i w:val="0"/>
          <w:color w:val="auto"/>
          <w:sz w:val="24"/>
          <w:szCs w:val="24"/>
        </w:rPr>
      </w:pPr>
    </w:p>
    <w:p w:rsidR="0049169C" w:rsidRPr="00BD7528" w:rsidRDefault="0049169C">
      <w:pPr>
        <w:spacing w:after="0" w:line="240" w:lineRule="auto"/>
        <w:rPr>
          <w:rFonts w:ascii="Times New Roman" w:hAnsi="Times New Roman"/>
          <w:b/>
          <w:color w:val="auto"/>
          <w:sz w:val="24"/>
          <w:szCs w:val="24"/>
        </w:rPr>
      </w:pPr>
      <w:bookmarkStart w:id="433" w:name="_Toc501467144"/>
      <w:bookmarkEnd w:id="433"/>
      <w:r w:rsidRPr="00BD7528">
        <w:rPr>
          <w:i/>
          <w:color w:val="auto"/>
          <w:sz w:val="24"/>
          <w:szCs w:val="24"/>
        </w:rPr>
        <w:br w:type="page"/>
      </w:r>
    </w:p>
    <w:p w:rsidR="002E4BA7" w:rsidRPr="00BD7528" w:rsidRDefault="002E4BA7" w:rsidP="002E4BA7">
      <w:pPr>
        <w:pStyle w:val="2-"/>
        <w:ind w:left="720"/>
        <w:rPr>
          <w:color w:val="auto"/>
        </w:rPr>
      </w:pPr>
      <w:r w:rsidRPr="00BD7528">
        <w:rPr>
          <w:i w:val="0"/>
          <w:color w:val="auto"/>
          <w:sz w:val="24"/>
          <w:szCs w:val="24"/>
        </w:rPr>
        <w:lastRenderedPageBreak/>
        <w:t>Зачисление в ДОО</w:t>
      </w:r>
    </w:p>
    <w:p w:rsidR="002E4BA7" w:rsidRPr="00BD7528" w:rsidRDefault="002E4BA7" w:rsidP="002E4BA7">
      <w:pPr>
        <w:pStyle w:val="ConsPlusNormal0"/>
        <w:numPr>
          <w:ilvl w:val="0"/>
          <w:numId w:val="16"/>
        </w:numPr>
        <w:suppressAutoHyphens/>
        <w:spacing w:line="276" w:lineRule="auto"/>
        <w:jc w:val="center"/>
        <w:rPr>
          <w:color w:val="auto"/>
        </w:rPr>
      </w:pPr>
      <w:r w:rsidRPr="00BD7528">
        <w:rPr>
          <w:rFonts w:ascii="Times New Roman" w:eastAsia="Times New Roman" w:hAnsi="Times New Roman" w:cs="Times New Roman"/>
          <w:color w:val="auto"/>
          <w:sz w:val="24"/>
          <w:szCs w:val="24"/>
        </w:rPr>
        <w:t>Комплектование и выдача направлений для Зачисления в ДОО</w:t>
      </w:r>
    </w:p>
    <w:p w:rsidR="002E4BA7" w:rsidRPr="00BD7528" w:rsidRDefault="002E4BA7" w:rsidP="002E4BA7">
      <w:pPr>
        <w:pStyle w:val="ConsPlusNormal0"/>
        <w:spacing w:line="276" w:lineRule="auto"/>
        <w:ind w:left="720"/>
        <w:rPr>
          <w:rFonts w:ascii="Times New Roman" w:eastAsia="Times New Roman" w:hAnsi="Times New Roman" w:cs="Times New Roman"/>
          <w:color w:val="auto"/>
          <w:sz w:val="24"/>
          <w:szCs w:val="24"/>
        </w:rPr>
      </w:pPr>
    </w:p>
    <w:p w:rsidR="002E4BA7" w:rsidRPr="00BD7528" w:rsidRDefault="002E4BA7" w:rsidP="002E4BA7">
      <w:pPr>
        <w:pStyle w:val="ConsPlusNormal0"/>
        <w:spacing w:line="276" w:lineRule="auto"/>
        <w:ind w:left="720"/>
        <w:jc w:val="center"/>
        <w:rPr>
          <w:color w:val="auto"/>
        </w:rPr>
      </w:pPr>
      <w:r w:rsidRPr="00BD7528">
        <w:rPr>
          <w:rFonts w:ascii="Times New Roman" w:eastAsia="Times New Roman" w:hAnsi="Times New Roman" w:cs="Times New Roman"/>
          <w:color w:val="auto"/>
          <w:sz w:val="24"/>
          <w:szCs w:val="24"/>
        </w:rPr>
        <w:t>Описание процедуры приведено в Приложении 14 к Административному регламенту.</w:t>
      </w:r>
    </w:p>
    <w:p w:rsidR="002E4BA7" w:rsidRPr="00BD7528" w:rsidRDefault="002E4BA7" w:rsidP="002E4BA7">
      <w:pPr>
        <w:pStyle w:val="ConsPlusNormal0"/>
        <w:spacing w:line="276" w:lineRule="auto"/>
        <w:ind w:left="720"/>
        <w:rPr>
          <w:rFonts w:ascii="Times New Roman" w:eastAsia="Times New Roman" w:hAnsi="Times New Roman" w:cs="Times New Roman"/>
          <w:color w:val="auto"/>
          <w:sz w:val="24"/>
          <w:szCs w:val="24"/>
        </w:rPr>
      </w:pPr>
    </w:p>
    <w:p w:rsidR="002E4BA7" w:rsidRPr="00BD7528" w:rsidRDefault="002E4BA7" w:rsidP="002E4BA7">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2. Прием и регистрация заявления для зачисления в ДОО</w:t>
      </w:r>
    </w:p>
    <w:p w:rsidR="002E4BA7" w:rsidRPr="00BD7528" w:rsidRDefault="002E4BA7" w:rsidP="002E4BA7">
      <w:pPr>
        <w:pStyle w:val="1f2"/>
        <w:rPr>
          <w:rFonts w:ascii="Times New Roman" w:hAnsi="Times New Roman"/>
          <w:color w:val="auto"/>
          <w:sz w:val="28"/>
          <w:szCs w:val="28"/>
        </w:rPr>
      </w:pP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RPr="00BD7528"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Содержание действия</w:t>
            </w:r>
          </w:p>
        </w:tc>
      </w:tr>
      <w:tr w:rsidR="002E4BA7" w:rsidRPr="00BD7528"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 xml:space="preserve">ДОО/ </w:t>
            </w:r>
          </w:p>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spacing w:after="0" w:line="240" w:lineRule="auto"/>
              <w:ind w:left="-2"/>
              <w:jc w:val="both"/>
              <w:rPr>
                <w:color w:val="auto"/>
              </w:rPr>
            </w:pPr>
            <w:r w:rsidRPr="00BD7528">
              <w:rPr>
                <w:rFonts w:ascii="Times New Roman" w:eastAsia="Times New Roman" w:hAnsi="Times New Roman"/>
                <w:color w:val="auto"/>
                <w:sz w:val="24"/>
                <w:szCs w:val="24"/>
              </w:rPr>
              <w:t>Установление со</w:t>
            </w:r>
            <w:r w:rsidR="00547641" w:rsidRPr="00BD7528">
              <w:rPr>
                <w:rFonts w:ascii="Times New Roman" w:eastAsia="Times New Roman" w:hAnsi="Times New Roman"/>
                <w:color w:val="auto"/>
                <w:sz w:val="24"/>
                <w:szCs w:val="24"/>
              </w:rPr>
              <w:t>ответствия личности Заявителя (представителя З</w:t>
            </w:r>
            <w:r w:rsidRPr="00BD7528">
              <w:rPr>
                <w:rFonts w:ascii="Times New Roman" w:eastAsia="Times New Roman" w:hAnsi="Times New Roman"/>
                <w:color w:val="auto"/>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widowControl w:val="0"/>
              <w:spacing w:after="0" w:line="240" w:lineRule="auto"/>
              <w:ind w:left="-41" w:firstLine="284"/>
              <w:jc w:val="both"/>
              <w:rPr>
                <w:color w:val="auto"/>
              </w:rPr>
            </w:pPr>
            <w:r w:rsidRPr="00BD7528">
              <w:rPr>
                <w:rFonts w:ascii="Times New Roman" w:hAnsi="Times New Roman"/>
                <w:color w:val="auto"/>
                <w:sz w:val="24"/>
                <w:szCs w:val="24"/>
              </w:rPr>
              <w:t>1) устанавливает предмет об</w:t>
            </w:r>
            <w:r w:rsidR="00691A26" w:rsidRPr="00BD7528">
              <w:rPr>
                <w:rFonts w:ascii="Times New Roman" w:hAnsi="Times New Roman"/>
                <w:color w:val="auto"/>
                <w:sz w:val="24"/>
                <w:szCs w:val="24"/>
              </w:rPr>
              <w:t>ращения, полномочия Заявителя/ представителя З</w:t>
            </w:r>
            <w:r w:rsidRPr="00BD7528">
              <w:rPr>
                <w:rFonts w:ascii="Times New Roman" w:hAnsi="Times New Roman"/>
                <w:color w:val="auto"/>
                <w:sz w:val="24"/>
                <w:szCs w:val="24"/>
              </w:rPr>
              <w:t>аявителя;</w:t>
            </w:r>
          </w:p>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tc>
      </w:tr>
      <w:tr w:rsidR="002E4BA7" w:rsidRPr="00BD7528"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Заявление проверяется на соответствие форме, являющейся приложением к Административному регламенту (Приложение 1</w:t>
            </w:r>
            <w:r w:rsidR="00691A26" w:rsidRPr="00BD7528">
              <w:rPr>
                <w:rFonts w:ascii="Times New Roman" w:eastAsia="Times New Roman" w:hAnsi="Times New Roman" w:cs="Times New Roman"/>
                <w:color w:val="auto"/>
                <w:sz w:val="24"/>
                <w:szCs w:val="24"/>
              </w:rPr>
              <w:t>0</w:t>
            </w:r>
            <w:r w:rsidRPr="00BD7528">
              <w:rPr>
                <w:rFonts w:ascii="Times New Roman" w:eastAsia="Times New Roman" w:hAnsi="Times New Roman" w:cs="Times New Roman"/>
                <w:color w:val="auto"/>
                <w:sz w:val="24"/>
                <w:szCs w:val="24"/>
              </w:rPr>
              <w:t>)</w:t>
            </w:r>
          </w:p>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Проверяется правильность заполнения полей заявления.</w:t>
            </w:r>
          </w:p>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В случае несоответствия заявления требова</w:t>
            </w:r>
            <w:r w:rsidR="00691A26" w:rsidRPr="00BD7528">
              <w:rPr>
                <w:rFonts w:ascii="Times New Roman" w:eastAsia="Times New Roman" w:hAnsi="Times New Roman" w:cs="Times New Roman"/>
                <w:color w:val="auto"/>
                <w:sz w:val="24"/>
                <w:szCs w:val="24"/>
              </w:rPr>
              <w:t>ниям – информирование Заявителя (</w:t>
            </w:r>
            <w:r w:rsidRPr="00BD7528">
              <w:rPr>
                <w:rFonts w:ascii="Times New Roman" w:eastAsia="Times New Roman" w:hAnsi="Times New Roman" w:cs="Times New Roman"/>
                <w:color w:val="auto"/>
                <w:sz w:val="24"/>
                <w:szCs w:val="24"/>
              </w:rPr>
              <w:t>представителя Заявителя</w:t>
            </w:r>
            <w:r w:rsidR="00691A26" w:rsidRPr="00BD7528">
              <w:rPr>
                <w:rFonts w:ascii="Times New Roman" w:eastAsia="Times New Roman" w:hAnsi="Times New Roman" w:cs="Times New Roman"/>
                <w:color w:val="auto"/>
                <w:sz w:val="24"/>
                <w:szCs w:val="24"/>
              </w:rPr>
              <w:t>)</w:t>
            </w:r>
            <w:r w:rsidRPr="00BD7528">
              <w:rPr>
                <w:rFonts w:ascii="Times New Roman" w:eastAsia="Times New Roman" w:hAnsi="Times New Roman" w:cs="Times New Roman"/>
                <w:color w:val="auto"/>
                <w:sz w:val="24"/>
                <w:szCs w:val="24"/>
              </w:rPr>
              <w:t xml:space="preserve"> о необходимости повторного заполнения заявления, предоставление бумажной формы для заполнения</w:t>
            </w:r>
          </w:p>
        </w:tc>
      </w:tr>
      <w:tr w:rsidR="002E4BA7" w:rsidRPr="00BD7528"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Доверенность (в случае обращения представителя), а также иные докум</w:t>
            </w:r>
            <w:r w:rsidR="00691A26" w:rsidRPr="00BD7528">
              <w:rPr>
                <w:rFonts w:ascii="Times New Roman" w:eastAsia="Times New Roman" w:hAnsi="Times New Roman" w:cs="Times New Roman"/>
                <w:color w:val="auto"/>
                <w:sz w:val="24"/>
                <w:szCs w:val="24"/>
              </w:rPr>
              <w:t>енты, представленные Заявителем (п</w:t>
            </w:r>
            <w:r w:rsidRPr="00BD7528">
              <w:rPr>
                <w:rFonts w:ascii="Times New Roman" w:eastAsia="Times New Roman" w:hAnsi="Times New Roman" w:cs="Times New Roman"/>
                <w:color w:val="auto"/>
                <w:sz w:val="24"/>
                <w:szCs w:val="24"/>
              </w:rPr>
              <w:t>редставителем Заявителя, проверяются на соответствие оригиналам, оригиналы возвращаются Заявителю.</w:t>
            </w:r>
          </w:p>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На копиях проставляется отметка (штамп) о сверке копии документа и подпись специалиста ДОО, удостоверившего копию.</w:t>
            </w:r>
          </w:p>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2E4BA7" w:rsidRPr="00BD7528"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rFonts w:ascii="Times New Roman" w:eastAsia="Times New Roman" w:hAnsi="Times New Roman" w:cs="Times New Roman"/>
                <w:color w:val="auto"/>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olor w:val="auto"/>
                <w:sz w:val="24"/>
                <w:szCs w:val="24"/>
              </w:rPr>
              <w:t>В случае отсутствия основания для отказа в приеме документов специалист ДОО</w:t>
            </w:r>
            <w:r w:rsidRPr="00BD7528">
              <w:rPr>
                <w:rFonts w:ascii="Times New Roman" w:eastAsia="Times New Roman" w:hAnsi="Times New Roman" w:cs="Times New Roman"/>
                <w:color w:val="auto"/>
                <w:sz w:val="24"/>
                <w:szCs w:val="24"/>
              </w:rPr>
              <w:t xml:space="preserve"> присваивается заявлению в ЕИСДОУ статус «Заключение Договора»</w:t>
            </w:r>
          </w:p>
        </w:tc>
      </w:tr>
      <w:tr w:rsidR="002E4BA7" w:rsidRPr="00BD7528"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tabs>
                <w:tab w:val="left" w:pos="9356"/>
              </w:tabs>
              <w:spacing w:after="0" w:line="240" w:lineRule="auto"/>
              <w:ind w:left="-2"/>
              <w:jc w:val="both"/>
              <w:rPr>
                <w:rFonts w:ascii="Times New Roman" w:eastAsia="Times New Roman" w:hAnsi="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tabs>
                <w:tab w:val="left" w:pos="9356"/>
              </w:tabs>
              <w:spacing w:after="0" w:line="240" w:lineRule="auto"/>
              <w:rPr>
                <w:color w:val="auto"/>
              </w:rPr>
            </w:pPr>
            <w:r w:rsidRPr="00BD7528">
              <w:rPr>
                <w:rFonts w:ascii="Times New Roman" w:hAnsi="Times New Roman"/>
                <w:color w:val="auto"/>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tabs>
                <w:tab w:val="left" w:pos="9356"/>
              </w:tabs>
              <w:spacing w:after="0" w:line="240" w:lineRule="auto"/>
              <w:rPr>
                <w:color w:val="auto"/>
              </w:rPr>
            </w:pPr>
            <w:r w:rsidRPr="00BD7528">
              <w:rPr>
                <w:rFonts w:ascii="Times New Roman" w:eastAsia="Times New Roman" w:hAnsi="Times New Roman"/>
                <w:color w:val="auto"/>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tabs>
                <w:tab w:val="left" w:pos="9356"/>
              </w:tabs>
              <w:spacing w:after="0" w:line="240" w:lineRule="auto"/>
              <w:ind w:firstLine="272"/>
              <w:jc w:val="both"/>
              <w:rPr>
                <w:color w:val="auto"/>
              </w:rPr>
            </w:pPr>
            <w:r w:rsidRPr="00BD7528">
              <w:rPr>
                <w:rFonts w:ascii="Times New Roman" w:eastAsia="Times New Roman" w:hAnsi="Times New Roman"/>
                <w:color w:val="auto"/>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sidRPr="00BD7528">
              <w:rPr>
                <w:rFonts w:ascii="Times New Roman" w:eastAsia="Times New Roman" w:hAnsi="Times New Roman"/>
                <w:color w:val="auto"/>
                <w:sz w:val="24"/>
                <w:szCs w:val="24"/>
              </w:rPr>
              <w:t>ется информирование Заявителя (представителя З</w:t>
            </w:r>
            <w:r w:rsidRPr="00BD7528">
              <w:rPr>
                <w:rFonts w:ascii="Times New Roman" w:eastAsia="Times New Roman" w:hAnsi="Times New Roman"/>
                <w:color w:val="auto"/>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Pr="00BD7528" w:rsidRDefault="00691A26" w:rsidP="005E36D1">
            <w:pPr>
              <w:tabs>
                <w:tab w:val="left" w:pos="9356"/>
              </w:tabs>
              <w:spacing w:after="0" w:line="240" w:lineRule="auto"/>
              <w:ind w:firstLine="272"/>
              <w:jc w:val="both"/>
              <w:rPr>
                <w:color w:val="auto"/>
              </w:rPr>
            </w:pPr>
            <w:r w:rsidRPr="00BD7528">
              <w:rPr>
                <w:rFonts w:ascii="Times New Roman" w:eastAsia="Times New Roman" w:hAnsi="Times New Roman"/>
                <w:color w:val="auto"/>
                <w:sz w:val="24"/>
                <w:szCs w:val="24"/>
              </w:rPr>
              <w:t>По требованию Заявителя (представителя З</w:t>
            </w:r>
            <w:r w:rsidR="002E4BA7" w:rsidRPr="00BD7528">
              <w:rPr>
                <w:rFonts w:ascii="Times New Roman" w:eastAsia="Times New Roman" w:hAnsi="Times New Roman"/>
                <w:color w:val="auto"/>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Pr="00BD7528" w:rsidRDefault="002E4BA7" w:rsidP="002E4BA7">
      <w:pPr>
        <w:pStyle w:val="ConsPlusNormal0"/>
        <w:spacing w:line="276" w:lineRule="auto"/>
        <w:jc w:val="center"/>
        <w:rPr>
          <w:rFonts w:ascii="Times New Roman" w:eastAsia="Times New Roman" w:hAnsi="Times New Roman" w:cs="Times New Roman"/>
          <w:color w:val="auto"/>
          <w:sz w:val="28"/>
          <w:szCs w:val="28"/>
        </w:rPr>
      </w:pPr>
    </w:p>
    <w:p w:rsidR="002E4BA7" w:rsidRPr="00BD7528" w:rsidRDefault="002E4BA7" w:rsidP="002E4BA7">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3. Заключение договора и зачисление в ДОО</w:t>
      </w: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RPr="00BD7528"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center"/>
              <w:rPr>
                <w:color w:val="auto"/>
              </w:rPr>
            </w:pPr>
            <w:r w:rsidRPr="00BD7528">
              <w:rPr>
                <w:rFonts w:ascii="Times New Roman" w:eastAsia="Times New Roman" w:hAnsi="Times New Roman" w:cs="Times New Roman"/>
                <w:color w:val="auto"/>
                <w:sz w:val="24"/>
                <w:szCs w:val="24"/>
              </w:rPr>
              <w:t>Содержание действия</w:t>
            </w:r>
          </w:p>
        </w:tc>
      </w:tr>
      <w:tr w:rsidR="002E4BA7" w:rsidRPr="00BD7528"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 xml:space="preserve">ДОО/ </w:t>
            </w:r>
          </w:p>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 xml:space="preserve">ДОО заключает договор об образовании по образовательным программам дошкольного образования с родителями </w:t>
            </w:r>
            <w:hyperlink r:id="rId47" w:history="1">
              <w:r w:rsidRPr="00BD7528">
                <w:rPr>
                  <w:rStyle w:val="afffff0"/>
                  <w:rFonts w:ascii="Times New Roman" w:eastAsia="Times New Roman" w:hAnsi="Times New Roman" w:cs="Times New Roman"/>
                  <w:vanish/>
                  <w:color w:val="auto"/>
                  <w:sz w:val="24"/>
                  <w:szCs w:val="24"/>
                </w:rPr>
                <w:t>(законными представителями)</w:t>
              </w:r>
            </w:hyperlink>
            <w:r w:rsidRPr="00BD7528">
              <w:rPr>
                <w:rFonts w:ascii="Times New Roman" w:eastAsia="Times New Roman" w:hAnsi="Times New Roman" w:cs="Times New Roman"/>
                <w:color w:val="auto"/>
                <w:sz w:val="24"/>
                <w:szCs w:val="24"/>
              </w:rPr>
              <w:t xml:space="preserve"> ребенка. </w:t>
            </w:r>
          </w:p>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lastRenderedPageBreak/>
              <w:t xml:space="preserve">Указанный договор составляется в 2-х экземплярах (один экземпляр выдается родителями </w:t>
            </w:r>
            <w:hyperlink r:id="rId48" w:history="1">
              <w:r w:rsidRPr="00BD7528">
                <w:rPr>
                  <w:rStyle w:val="afffff0"/>
                  <w:rFonts w:ascii="Times New Roman" w:eastAsia="Times New Roman" w:hAnsi="Times New Roman" w:cs="Times New Roman"/>
                  <w:vanish/>
                  <w:color w:val="auto"/>
                  <w:sz w:val="24"/>
                  <w:szCs w:val="24"/>
                </w:rPr>
                <w:t>(законными представителями)</w:t>
              </w:r>
            </w:hyperlink>
            <w:r w:rsidRPr="00BD7528">
              <w:rPr>
                <w:rFonts w:ascii="Times New Roman" w:eastAsia="Times New Roman" w:hAnsi="Times New Roman" w:cs="Times New Roman"/>
                <w:color w:val="auto"/>
                <w:sz w:val="24"/>
                <w:szCs w:val="24"/>
              </w:rPr>
              <w:t xml:space="preserve"> ребенка, второй остается в ДОО. </w:t>
            </w:r>
          </w:p>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tc>
      </w:tr>
      <w:tr w:rsidR="002E4BA7" w:rsidRPr="00BD7528"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Издание распорядительного акта о зачислении ребенка в ДОО</w:t>
            </w:r>
          </w:p>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RPr="00BD7528"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BD7528" w:rsidRDefault="002E4BA7" w:rsidP="005E36D1">
            <w:pPr>
              <w:pStyle w:val="ConsPlusNormal0"/>
              <w:spacing w:line="276" w:lineRule="auto"/>
              <w:jc w:val="both"/>
              <w:rPr>
                <w:color w:val="auto"/>
              </w:rPr>
            </w:pPr>
            <w:r w:rsidRPr="00BD7528">
              <w:rPr>
                <w:rFonts w:ascii="Times New Roman" w:eastAsia="Times New Roman" w:hAnsi="Times New Roman" w:cs="Times New Roman"/>
                <w:color w:val="auto"/>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Pr="00BD7528" w:rsidRDefault="002E4BA7" w:rsidP="002E4BA7">
      <w:pPr>
        <w:rPr>
          <w:color w:val="auto"/>
        </w:rPr>
        <w:sectPr w:rsidR="002E4BA7" w:rsidRPr="00BD7528" w:rsidSect="000E39BD">
          <w:headerReference w:type="default" r:id="rId49"/>
          <w:footerReference w:type="even" r:id="rId50"/>
          <w:footerReference w:type="default" r:id="rId51"/>
          <w:headerReference w:type="first" r:id="rId52"/>
          <w:footerReference w:type="first" r:id="rId53"/>
          <w:pgSz w:w="16838" w:h="11906" w:orient="landscape"/>
          <w:pgMar w:top="568" w:right="1440" w:bottom="709" w:left="1276" w:header="720" w:footer="582" w:gutter="0"/>
          <w:cols w:space="720"/>
          <w:docGrid w:linePitch="299" w:charSpace="-2049"/>
        </w:sectPr>
      </w:pPr>
    </w:p>
    <w:p w:rsidR="00A650DA" w:rsidRPr="00333158" w:rsidRDefault="00A650DA" w:rsidP="00A650DA">
      <w:pPr>
        <w:spacing w:after="0" w:line="240" w:lineRule="auto"/>
        <w:jc w:val="right"/>
        <w:rPr>
          <w:rFonts w:ascii="Times New Roman" w:hAnsi="Times New Roman"/>
          <w:sz w:val="24"/>
          <w:szCs w:val="24"/>
        </w:rPr>
      </w:pPr>
      <w:r w:rsidRPr="00333158">
        <w:rPr>
          <w:rFonts w:ascii="Times New Roman" w:hAnsi="Times New Roman"/>
          <w:sz w:val="24"/>
          <w:szCs w:val="24"/>
        </w:rPr>
        <w:lastRenderedPageBreak/>
        <w:t>Приложение 15</w:t>
      </w:r>
    </w:p>
    <w:p w:rsidR="00A650DA" w:rsidRPr="00333158" w:rsidRDefault="00A650DA" w:rsidP="00A650DA">
      <w:pPr>
        <w:spacing w:after="0" w:line="240" w:lineRule="auto"/>
        <w:jc w:val="right"/>
        <w:rPr>
          <w:rFonts w:ascii="Times New Roman" w:hAnsi="Times New Roman"/>
          <w:sz w:val="24"/>
          <w:szCs w:val="24"/>
        </w:rPr>
      </w:pPr>
      <w:r w:rsidRPr="00333158">
        <w:rPr>
          <w:rFonts w:ascii="Times New Roman" w:hAnsi="Times New Roman"/>
          <w:sz w:val="24"/>
          <w:szCs w:val="24"/>
        </w:rPr>
        <w:t>к Административному регламенту</w:t>
      </w:r>
    </w:p>
    <w:p w:rsidR="00A650DA" w:rsidRPr="00333158" w:rsidRDefault="00A650DA" w:rsidP="00A650DA">
      <w:pPr>
        <w:spacing w:after="0" w:line="240" w:lineRule="auto"/>
        <w:jc w:val="center"/>
        <w:rPr>
          <w:rFonts w:ascii="Times New Roman" w:hAnsi="Times New Roman"/>
          <w:b/>
          <w:sz w:val="24"/>
          <w:szCs w:val="24"/>
        </w:rPr>
      </w:pPr>
    </w:p>
    <w:p w:rsidR="00A650DA" w:rsidRPr="00333158" w:rsidRDefault="002E3DC3" w:rsidP="00A650DA">
      <w:pPr>
        <w:spacing w:after="0" w:line="240" w:lineRule="auto"/>
        <w:jc w:val="center"/>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4490720</wp:posOffset>
                </wp:positionH>
                <wp:positionV relativeFrom="paragraph">
                  <wp:posOffset>1032510</wp:posOffset>
                </wp:positionV>
                <wp:extent cx="1020445" cy="575945"/>
                <wp:effectExtent l="13970" t="7620" r="13335" b="6985"/>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575945"/>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РПГУ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53.6pt;margin-top:81.3pt;width:80.3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aeKwIAAFg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">
                <v:textbox>
                  <w:txbxContent>
                    <w:p w:rsidR="00A650DA" w:rsidRPr="00D76973" w:rsidRDefault="00A650DA" w:rsidP="00A650DA">
                      <w:pPr>
                        <w:jc w:val="center"/>
                        <w:rPr>
                          <w:rFonts w:ascii="Times New Roman" w:hAnsi="Times New Roman"/>
                        </w:rPr>
                      </w:pPr>
                      <w:r w:rsidRPr="00D76973">
                        <w:rPr>
                          <w:rFonts w:ascii="Times New Roman" w:hAnsi="Times New Roman"/>
                        </w:rPr>
                        <w:t>РПГУ</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4415790</wp:posOffset>
                </wp:positionH>
                <wp:positionV relativeFrom="paragraph">
                  <wp:posOffset>5633720</wp:posOffset>
                </wp:positionV>
                <wp:extent cx="1409700" cy="514350"/>
                <wp:effectExtent l="5715" t="8255" r="13335" b="1079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14350"/>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Регистрация заявления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left:0;text-align:left;margin-left:347.7pt;margin-top:443.6pt;width:111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">
                <v:textbox>
                  <w:txbxContent>
                    <w:p w:rsidR="00A650DA" w:rsidRPr="00D76973" w:rsidRDefault="00A650DA" w:rsidP="00A650DA">
                      <w:pPr>
                        <w:jc w:val="center"/>
                        <w:rPr>
                          <w:rFonts w:ascii="Times New Roman" w:hAnsi="Times New Roman"/>
                        </w:rPr>
                      </w:pPr>
                      <w:r w:rsidRPr="00D76973">
                        <w:rPr>
                          <w:rFonts w:ascii="Times New Roman" w:hAnsi="Times New Roman"/>
                        </w:rPr>
                        <w:t>Регистрация заявления</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-203835</wp:posOffset>
                </wp:positionH>
                <wp:positionV relativeFrom="paragraph">
                  <wp:posOffset>5633720</wp:posOffset>
                </wp:positionV>
                <wp:extent cx="1409700" cy="514350"/>
                <wp:effectExtent l="5715" t="8255" r="13335" b="1079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14350"/>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Отказ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16.05pt;margin-top:443.6pt;width:111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y4LQIAAFk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">
                <v:textbox>
                  <w:txbxContent>
                    <w:p w:rsidR="00A650DA" w:rsidRPr="00D76973" w:rsidRDefault="00A650DA" w:rsidP="00A650DA">
                      <w:pPr>
                        <w:jc w:val="center"/>
                        <w:rPr>
                          <w:rFonts w:ascii="Times New Roman" w:hAnsi="Times New Roman"/>
                        </w:rPr>
                      </w:pPr>
                      <w:r w:rsidRPr="00D76973">
                        <w:rPr>
                          <w:rFonts w:ascii="Times New Roman" w:hAnsi="Times New Roman"/>
                        </w:rPr>
                        <w:t>Отказ</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1612900</wp:posOffset>
                </wp:positionH>
                <wp:positionV relativeFrom="paragraph">
                  <wp:posOffset>8531860</wp:posOffset>
                </wp:positionV>
                <wp:extent cx="2314575" cy="412750"/>
                <wp:effectExtent l="6350" t="8255" r="12700" b="762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2750"/>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szCs w:val="24"/>
                              </w:rPr>
                              <w:t>Зачисление в ДОО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5" o:spid="_x0000_s1030" type="#_x0000_t202" style="position:absolute;left:0;text-align:left;margin-left:127pt;margin-top:671.8pt;width:182.25pt;height:32.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">
                <v:textbox style="mso-fit-shape-to-text:t">
                  <w:txbxContent>
                    <w:p w:rsidR="00A650DA" w:rsidRPr="00D76973" w:rsidRDefault="00A650DA" w:rsidP="00A650DA">
                      <w:pPr>
                        <w:jc w:val="center"/>
                        <w:rPr>
                          <w:rFonts w:ascii="Times New Roman" w:hAnsi="Times New Roman"/>
                        </w:rPr>
                      </w:pPr>
                      <w:r w:rsidRPr="00D76973">
                        <w:rPr>
                          <w:rFonts w:ascii="Times New Roman" w:hAnsi="Times New Roman"/>
                          <w:szCs w:val="24"/>
                        </w:rPr>
                        <w:t>Зачисление в ДОО</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1612900</wp:posOffset>
                </wp:positionH>
                <wp:positionV relativeFrom="paragraph">
                  <wp:posOffset>7498080</wp:posOffset>
                </wp:positionV>
                <wp:extent cx="2314575" cy="597535"/>
                <wp:effectExtent l="6350" t="7620" r="12700" b="1397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97535"/>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szCs w:val="24"/>
                              </w:rPr>
                              <w:t>Направления (выдача результата) для зачисления в ДОО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4" o:spid="_x0000_s1031" type="#_x0000_t202" style="position:absolute;left:0;text-align:left;margin-left:127pt;margin-top:590.4pt;width:182.25pt;height:47.0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">
                <v:textbox style="mso-fit-shape-to-text:t">
                  <w:txbxContent>
                    <w:p w:rsidR="00A650DA" w:rsidRPr="00D76973" w:rsidRDefault="00A650DA" w:rsidP="00A650DA">
                      <w:pPr>
                        <w:jc w:val="center"/>
                        <w:rPr>
                          <w:rFonts w:ascii="Times New Roman" w:hAnsi="Times New Roman"/>
                        </w:rPr>
                      </w:pPr>
                      <w:r w:rsidRPr="00D76973">
                        <w:rPr>
                          <w:rFonts w:ascii="Times New Roman" w:hAnsi="Times New Roman"/>
                          <w:szCs w:val="24"/>
                        </w:rPr>
                        <w:t>Направления (выдача результата) для зачисления в ДОО</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1612900</wp:posOffset>
                </wp:positionH>
                <wp:positionV relativeFrom="paragraph">
                  <wp:posOffset>6659880</wp:posOffset>
                </wp:positionV>
                <wp:extent cx="2314575" cy="597535"/>
                <wp:effectExtent l="6350" t="7620" r="12700" b="1397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97535"/>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Направление решения в личный кабинет (срок 1 день)</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3" o:spid="_x0000_s1032" type="#_x0000_t202" style="position:absolute;left:0;text-align:left;margin-left:127pt;margin-top:524.4pt;width:182.25pt;height:47.0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">
                <v:textbox style="mso-fit-shape-to-text:t">
                  <w:txbxContent>
                    <w:p w:rsidR="00A650DA" w:rsidRPr="00D76973" w:rsidRDefault="00A650DA" w:rsidP="00A650DA">
                      <w:pPr>
                        <w:jc w:val="center"/>
                        <w:rPr>
                          <w:rFonts w:ascii="Times New Roman" w:hAnsi="Times New Roman"/>
                        </w:rPr>
                      </w:pPr>
                      <w:r w:rsidRPr="00D76973">
                        <w:rPr>
                          <w:rFonts w:ascii="Times New Roman" w:hAnsi="Times New Roman"/>
                        </w:rPr>
                        <w:t>Направление решения в личный кабинет (срок 1 день)</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85888" behindDoc="1" locked="0" layoutInCell="1" allowOverlap="1">
                <wp:simplePos x="0" y="0"/>
                <wp:positionH relativeFrom="column">
                  <wp:posOffset>2785110</wp:posOffset>
                </wp:positionH>
                <wp:positionV relativeFrom="paragraph">
                  <wp:posOffset>6450330</wp:posOffset>
                </wp:positionV>
                <wp:extent cx="1270" cy="2076450"/>
                <wp:effectExtent l="13335" t="5715" r="13970" b="1333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7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19.3pt;margin-top:507.9pt;width:.1pt;height:16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"/>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5648" behindDoc="1" locked="0" layoutInCell="1" allowOverlap="1">
                <wp:simplePos x="0" y="0"/>
                <wp:positionH relativeFrom="column">
                  <wp:posOffset>377190</wp:posOffset>
                </wp:positionH>
                <wp:positionV relativeFrom="paragraph">
                  <wp:posOffset>5347335</wp:posOffset>
                </wp:positionV>
                <wp:extent cx="4829175" cy="1102995"/>
                <wp:effectExtent l="5715" t="7620" r="13335" b="1333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102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9.7pt;margin-top:421.05pt;width:380.25pt;height:8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bhIg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"/>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2787015</wp:posOffset>
                </wp:positionH>
                <wp:positionV relativeFrom="paragraph">
                  <wp:posOffset>4934585</wp:posOffset>
                </wp:positionV>
                <wp:extent cx="635" cy="189865"/>
                <wp:effectExtent l="5715" t="13970" r="12700" b="571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19.45pt;margin-top:388.55pt;width:.05pt;height:1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pDIg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"/>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2672715</wp:posOffset>
                </wp:positionH>
                <wp:positionV relativeFrom="paragraph">
                  <wp:posOffset>2249170</wp:posOffset>
                </wp:positionV>
                <wp:extent cx="0" cy="306705"/>
                <wp:effectExtent l="5715" t="5080" r="13335" b="1206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10.45pt;margin-top:177.1pt;width:0;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m8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"/>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4415790</wp:posOffset>
                </wp:positionH>
                <wp:positionV relativeFrom="paragraph">
                  <wp:posOffset>5213985</wp:posOffset>
                </wp:positionV>
                <wp:extent cx="400050" cy="295275"/>
                <wp:effectExtent l="0" t="0" r="3810" b="190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0DA" w:rsidRPr="00D76973" w:rsidRDefault="00A650DA" w:rsidP="00A650DA">
                            <w:pPr>
                              <w:rPr>
                                <w:rFonts w:ascii="Times New Roman" w:hAnsi="Times New Roman"/>
                              </w:rPr>
                            </w:pPr>
                            <w:r w:rsidRPr="00D76973">
                              <w:rPr>
                                <w:rFonts w:ascii="Times New Roman" w:hAnsi="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347.7pt;margin-top:410.55pt;width:31.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" stroked="f">
                <v:textbox>
                  <w:txbxContent>
                    <w:p w:rsidR="00A650DA" w:rsidRPr="00D76973" w:rsidRDefault="00A650DA" w:rsidP="00A650DA">
                      <w:pPr>
                        <w:rPr>
                          <w:rFonts w:ascii="Times New Roman" w:hAnsi="Times New Roman"/>
                        </w:rPr>
                      </w:pPr>
                      <w:r w:rsidRPr="00D76973">
                        <w:rPr>
                          <w:rFonts w:ascii="Times New Roman" w:hAnsi="Times New Roman"/>
                        </w:rPr>
                        <w:t>нет</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615315</wp:posOffset>
                </wp:positionH>
                <wp:positionV relativeFrom="paragraph">
                  <wp:posOffset>5213985</wp:posOffset>
                </wp:positionV>
                <wp:extent cx="381000" cy="276225"/>
                <wp:effectExtent l="0" t="0" r="3810" b="190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0DA" w:rsidRDefault="00A650DA" w:rsidP="00A650DA">
                            <w:r w:rsidRPr="00D76973">
                              <w:rPr>
                                <w:rFonts w:ascii="Times New Roman" w:hAnsi="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48.45pt;margin-top:410.55pt;width:30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" stroked="f">
                <v:textbox>
                  <w:txbxContent>
                    <w:p w:rsidR="00A650DA" w:rsidRDefault="00A650DA" w:rsidP="00A650DA">
                      <w:r w:rsidRPr="00D76973">
                        <w:rPr>
                          <w:rFonts w:ascii="Times New Roman" w:hAnsi="Times New Roman"/>
                        </w:rPr>
                        <w:t>да</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1612900</wp:posOffset>
                </wp:positionH>
                <wp:positionV relativeFrom="paragraph">
                  <wp:posOffset>5118735</wp:posOffset>
                </wp:positionV>
                <wp:extent cx="2314575" cy="509270"/>
                <wp:effectExtent l="6350" t="11430" r="12700" b="1270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09270"/>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5" type="#_x0000_t202" style="position:absolute;left:0;text-align:left;margin-left:127pt;margin-top:403.05pt;width:182.25pt;height:40.1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">
                <v:textbox>
                  <w:txbxContent>
                    <w:p w:rsidR="00A650DA" w:rsidRPr="00D76973" w:rsidRDefault="00A650DA" w:rsidP="00A650DA">
                      <w:pPr>
                        <w:jc w:val="center"/>
                        <w:rPr>
                          <w:rFonts w:ascii="Times New Roman" w:hAnsi="Times New Roman"/>
                        </w:rPr>
                      </w:pPr>
                      <w:r w:rsidRPr="00D76973">
                        <w:rPr>
                          <w:rFonts w:ascii="Times New Roman" w:hAnsi="Times New Roman"/>
                        </w:rPr>
                        <w:t>Основания для отказа в предоставлении услуги</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1607185</wp:posOffset>
                </wp:positionH>
                <wp:positionV relativeFrom="paragraph">
                  <wp:posOffset>4499610</wp:posOffset>
                </wp:positionV>
                <wp:extent cx="2324100" cy="424180"/>
                <wp:effectExtent l="13970" t="11430" r="5080" b="1206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24180"/>
                        </a:xfrm>
                        <a:prstGeom prst="rect">
                          <a:avLst/>
                        </a:prstGeom>
                        <a:solidFill>
                          <a:srgbClr val="FFFFFF"/>
                        </a:solidFill>
                        <a:ln w="9525">
                          <a:solidFill>
                            <a:srgbClr val="000000"/>
                          </a:solidFill>
                          <a:miter lim="800000"/>
                          <a:headEnd/>
                          <a:tailEnd/>
                        </a:ln>
                      </wps:spPr>
                      <wps:txbx>
                        <w:txbxContent>
                          <w:p w:rsidR="00A650DA" w:rsidRDefault="00A650DA" w:rsidP="00A650DA">
                            <w:r>
                              <w:t>Принятие решения (срок 1 день)</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36" type="#_x0000_t202" style="position:absolute;left:0;text-align:left;margin-left:126.55pt;margin-top:354.3pt;width:183pt;height:33.4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">
                <v:textbox style="mso-fit-shape-to-text:t">
                  <w:txbxContent>
                    <w:p w:rsidR="00A650DA" w:rsidRDefault="00A650DA" w:rsidP="00A650DA">
                      <w:r>
                        <w:t>Принятие решения (срок 1 день)</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8480" behindDoc="1" locked="0" layoutInCell="1" allowOverlap="1">
                <wp:simplePos x="0" y="0"/>
                <wp:positionH relativeFrom="column">
                  <wp:posOffset>329565</wp:posOffset>
                </wp:positionH>
                <wp:positionV relativeFrom="paragraph">
                  <wp:posOffset>2813685</wp:posOffset>
                </wp:positionV>
                <wp:extent cx="4876800" cy="1857375"/>
                <wp:effectExtent l="5715" t="7620" r="13335" b="1143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5.95pt;margin-top:221.55pt;width:384pt;height:14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"/>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-203835</wp:posOffset>
                </wp:positionH>
                <wp:positionV relativeFrom="paragraph">
                  <wp:posOffset>3870960</wp:posOffset>
                </wp:positionV>
                <wp:extent cx="1409700" cy="679450"/>
                <wp:effectExtent l="5715" t="7620" r="13335" b="825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79450"/>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Получение ответа (срок 1 день)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16.05pt;margin-top:304.8pt;width:111pt;height: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">
                <v:textbox>
                  <w:txbxContent>
                    <w:p w:rsidR="00A650DA" w:rsidRPr="00D76973" w:rsidRDefault="00A650DA" w:rsidP="00A650DA">
                      <w:pPr>
                        <w:jc w:val="center"/>
                        <w:rPr>
                          <w:rFonts w:ascii="Times New Roman" w:hAnsi="Times New Roman"/>
                        </w:rPr>
                      </w:pPr>
                      <w:r w:rsidRPr="00D76973">
                        <w:rPr>
                          <w:rFonts w:ascii="Times New Roman" w:hAnsi="Times New Roman"/>
                        </w:rPr>
                        <w:t>Получение ответа (срок 1 день)</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-203835</wp:posOffset>
                </wp:positionH>
                <wp:positionV relativeFrom="paragraph">
                  <wp:posOffset>3086735</wp:posOffset>
                </wp:positionV>
                <wp:extent cx="1409700" cy="669925"/>
                <wp:effectExtent l="5715" t="13970" r="13335" b="1143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69925"/>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Направление запроса (срок 4 дня)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left:0;text-align:left;margin-left:-16.05pt;margin-top:243.05pt;width:111pt;height: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">
                <v:textbox>
                  <w:txbxContent>
                    <w:p w:rsidR="00A650DA" w:rsidRPr="00D76973" w:rsidRDefault="00A650DA" w:rsidP="00A650DA">
                      <w:pPr>
                        <w:jc w:val="center"/>
                        <w:rPr>
                          <w:rFonts w:ascii="Times New Roman" w:hAnsi="Times New Roman"/>
                        </w:rPr>
                      </w:pPr>
                      <w:r w:rsidRPr="00D76973">
                        <w:rPr>
                          <w:rFonts w:ascii="Times New Roman" w:hAnsi="Times New Roman"/>
                        </w:rPr>
                        <w:t>Направление запроса (срок 4 дня)</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4977765</wp:posOffset>
                </wp:positionH>
                <wp:positionV relativeFrom="paragraph">
                  <wp:posOffset>3461385</wp:posOffset>
                </wp:positionV>
                <wp:extent cx="485775" cy="295275"/>
                <wp:effectExtent l="0" t="0" r="3810" b="190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0DA" w:rsidRPr="00D76973" w:rsidRDefault="00A650DA" w:rsidP="00A650DA">
                            <w:pPr>
                              <w:rPr>
                                <w:rFonts w:ascii="Times New Roman" w:hAnsi="Times New Roman"/>
                              </w:rPr>
                            </w:pPr>
                            <w:r w:rsidRPr="00D76973">
                              <w:rPr>
                                <w:rFonts w:ascii="Times New Roman" w:hAnsi="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391.95pt;margin-top:272.55pt;width:38.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" stroked="f">
                <v:textbox>
                  <w:txbxContent>
                    <w:p w:rsidR="00A650DA" w:rsidRPr="00D76973" w:rsidRDefault="00A650DA" w:rsidP="00A650DA">
                      <w:pPr>
                        <w:rPr>
                          <w:rFonts w:ascii="Times New Roman" w:hAnsi="Times New Roman"/>
                        </w:rPr>
                      </w:pPr>
                      <w:r w:rsidRPr="00D76973">
                        <w:rPr>
                          <w:rFonts w:ascii="Times New Roman" w:hAnsi="Times New Roman"/>
                        </w:rPr>
                        <w:t>нет</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567690</wp:posOffset>
                </wp:positionH>
                <wp:positionV relativeFrom="paragraph">
                  <wp:posOffset>2699385</wp:posOffset>
                </wp:positionV>
                <wp:extent cx="381000" cy="276225"/>
                <wp:effectExtent l="0" t="0" r="3810" b="190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0DA" w:rsidRPr="00D76973" w:rsidRDefault="00A650DA" w:rsidP="00A650DA">
                            <w:pPr>
                              <w:rPr>
                                <w:rFonts w:ascii="Times New Roman" w:hAnsi="Times New Roman"/>
                              </w:rPr>
                            </w:pPr>
                            <w:r w:rsidRPr="00D76973">
                              <w:rPr>
                                <w:rFonts w:ascii="Times New Roman" w:hAnsi="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44.7pt;margin-top:212.55pt;width:30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" stroked="f">
                <v:textbox>
                  <w:txbxContent>
                    <w:p w:rsidR="00A650DA" w:rsidRPr="00D76973" w:rsidRDefault="00A650DA" w:rsidP="00A650DA">
                      <w:pPr>
                        <w:rPr>
                          <w:rFonts w:ascii="Times New Roman" w:hAnsi="Times New Roman"/>
                        </w:rPr>
                      </w:pPr>
                      <w:r w:rsidRPr="00D76973">
                        <w:rPr>
                          <w:rFonts w:ascii="Times New Roman" w:hAnsi="Times New Roman"/>
                        </w:rPr>
                        <w:t>да</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1525905</wp:posOffset>
                </wp:positionH>
                <wp:positionV relativeFrom="paragraph">
                  <wp:posOffset>2550160</wp:posOffset>
                </wp:positionV>
                <wp:extent cx="2314575" cy="852170"/>
                <wp:effectExtent l="13335" t="8255" r="5715" b="635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852170"/>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szCs w:val="24"/>
                              </w:rPr>
                              <w:t>Формирование и направление запросов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41" type="#_x0000_t202" style="position:absolute;left:0;text-align:left;margin-left:120.15pt;margin-top:200.8pt;width:182.25pt;height:67.1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">
                <v:textbox>
                  <w:txbxContent>
                    <w:p w:rsidR="00A650DA" w:rsidRPr="00D76973" w:rsidRDefault="00A650DA" w:rsidP="00A650DA">
                      <w:pPr>
                        <w:jc w:val="center"/>
                        <w:rPr>
                          <w:rFonts w:ascii="Times New Roman" w:hAnsi="Times New Roman"/>
                        </w:rPr>
                      </w:pPr>
                      <w:r w:rsidRPr="00D76973">
                        <w:rPr>
                          <w:rFonts w:ascii="Times New Roman" w:hAnsi="Times New Roman"/>
                          <w:szCs w:val="24"/>
                        </w:rPr>
                        <w:t>Формирование и направление запросов в рамках межведомственного взаимодействия</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1525905</wp:posOffset>
                </wp:positionH>
                <wp:positionV relativeFrom="paragraph">
                  <wp:posOffset>1612900</wp:posOffset>
                </wp:positionV>
                <wp:extent cx="2314575" cy="620395"/>
                <wp:effectExtent l="13335" t="10160" r="5715" b="762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20395"/>
                        </a:xfrm>
                        <a:prstGeom prst="rect">
                          <a:avLst/>
                        </a:prstGeom>
                        <a:solidFill>
                          <a:srgbClr val="FFFFFF"/>
                        </a:solidFill>
                        <a:ln w="9525">
                          <a:solidFill>
                            <a:srgbClr val="000000"/>
                          </a:solidFill>
                          <a:miter lim="800000"/>
                          <a:headEnd/>
                          <a:tailEnd/>
                        </a:ln>
                      </wps:spPr>
                      <wps:txbx>
                        <w:txbxContent>
                          <w:p w:rsidR="00A650DA" w:rsidRDefault="00A650DA" w:rsidP="00A650DA">
                            <w:pPr>
                              <w:jc w:val="center"/>
                            </w:pPr>
                            <w:r w:rsidRPr="00BD7528">
                              <w:rPr>
                                <w:szCs w:val="24"/>
                              </w:rPr>
                              <w:t>Обработка</w:t>
                            </w:r>
                            <w:r>
                              <w:rPr>
                                <w:szCs w:val="24"/>
                              </w:rPr>
                              <w:t xml:space="preserve"> </w:t>
                            </w:r>
                            <w:r w:rsidRPr="00BD7528">
                              <w:rPr>
                                <w:szCs w:val="24"/>
                              </w:rPr>
                              <w:t>и предварительное рассмотрение документов</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42" type="#_x0000_t202" style="position:absolute;left:0;text-align:left;margin-left:120.15pt;margin-top:127pt;width:182.25pt;height:48.8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TvLAIAAFk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">
                <v:textbox style="mso-fit-shape-to-text:t">
                  <w:txbxContent>
                    <w:p w:rsidR="00A650DA" w:rsidRDefault="00A650DA" w:rsidP="00A650DA">
                      <w:pPr>
                        <w:jc w:val="center"/>
                      </w:pPr>
                      <w:r w:rsidRPr="00BD7528">
                        <w:rPr>
                          <w:szCs w:val="24"/>
                        </w:rPr>
                        <w:t>Обработка</w:t>
                      </w:r>
                      <w:r>
                        <w:rPr>
                          <w:szCs w:val="24"/>
                        </w:rPr>
                        <w:t xml:space="preserve"> </w:t>
                      </w:r>
                      <w:r w:rsidRPr="00BD7528">
                        <w:rPr>
                          <w:szCs w:val="24"/>
                        </w:rPr>
                        <w:t>и предварительное рассмотрение документов</w:t>
                      </w:r>
                    </w:p>
                  </w:txbxContent>
                </v:textbox>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3360" behindDoc="1" locked="0" layoutInCell="1" allowOverlap="1">
                <wp:simplePos x="0" y="0"/>
                <wp:positionH relativeFrom="column">
                  <wp:posOffset>377190</wp:posOffset>
                </wp:positionH>
                <wp:positionV relativeFrom="paragraph">
                  <wp:posOffset>737235</wp:posOffset>
                </wp:positionV>
                <wp:extent cx="4829175" cy="1171575"/>
                <wp:effectExtent l="5715" t="7620" r="13335" b="1143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7pt;margin-top:58.05pt;width:380.25pt;height:9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QIQIAAD4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"/>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1032510</wp:posOffset>
                </wp:positionV>
                <wp:extent cx="1104900" cy="580390"/>
                <wp:effectExtent l="5715" t="7620" r="13335" b="1206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80390"/>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rPr>
                              <w:t>ЕПГУ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left:0;text-align:left;margin-left:-16.05pt;margin-top:81.3pt;width:87pt;height:4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TdLAIAAFk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">
                <v:textbox>
                  <w:txbxContent>
                    <w:p w:rsidR="00A650DA" w:rsidRPr="00D76973" w:rsidRDefault="00A650DA" w:rsidP="00A650DA">
                      <w:pPr>
                        <w:jc w:val="center"/>
                        <w:rPr>
                          <w:rFonts w:ascii="Times New Roman" w:hAnsi="Times New Roman"/>
                        </w:rPr>
                      </w:pPr>
                      <w:r w:rsidRPr="00D76973">
                        <w:rPr>
                          <w:rFonts w:ascii="Times New Roman" w:hAnsi="Times New Roman"/>
                        </w:rPr>
                        <w:t>ЕПГУ</w:t>
                      </w:r>
                    </w:p>
                  </w:txbxContent>
                </v:textbox>
              </v:shape>
            </w:pict>
          </mc:Fallback>
        </mc:AlternateContent>
      </w:r>
      <w:r w:rsidR="00A650DA" w:rsidRPr="00333158">
        <w:rPr>
          <w:rFonts w:ascii="Times New Roman" w:hAnsi="Times New Roman"/>
          <w:b/>
          <w:sz w:val="24"/>
          <w:szCs w:val="24"/>
        </w:rPr>
        <w:t>Блок-схема предоставления Муниципальной услуги</w:t>
      </w:r>
    </w:p>
    <w:p w:rsidR="00857E68" w:rsidRPr="00BD7528" w:rsidRDefault="002E3DC3" w:rsidP="00A650DA">
      <w:pPr>
        <w:spacing w:after="0" w:line="240" w:lineRule="auto"/>
        <w:ind w:left="709"/>
        <w:jc w:val="center"/>
        <w:rPr>
          <w:rFonts w:ascii="Times New Roman" w:hAnsi="Times New Roman"/>
          <w:b/>
          <w:color w:val="auto"/>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1480820</wp:posOffset>
                </wp:positionH>
                <wp:positionV relativeFrom="paragraph">
                  <wp:posOffset>323850</wp:posOffset>
                </wp:positionV>
                <wp:extent cx="2319655" cy="597535"/>
                <wp:effectExtent l="8890" t="7620" r="5080"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597535"/>
                        </a:xfrm>
                        <a:prstGeom prst="rect">
                          <a:avLst/>
                        </a:prstGeom>
                        <a:solidFill>
                          <a:srgbClr val="FFFFFF"/>
                        </a:solidFill>
                        <a:ln w="9525">
                          <a:solidFill>
                            <a:srgbClr val="000000"/>
                          </a:solidFill>
                          <a:miter lim="800000"/>
                          <a:headEnd/>
                          <a:tailEnd/>
                        </a:ln>
                      </wps:spPr>
                      <wps:txbx>
                        <w:txbxContent>
                          <w:p w:rsidR="00A650DA" w:rsidRPr="00D76973" w:rsidRDefault="00A650DA" w:rsidP="00A650DA">
                            <w:pPr>
                              <w:jc w:val="center"/>
                              <w:rPr>
                                <w:rFonts w:ascii="Times New Roman" w:hAnsi="Times New Roman"/>
                              </w:rPr>
                            </w:pPr>
                            <w:r w:rsidRPr="00D76973">
                              <w:rPr>
                                <w:rFonts w:ascii="Times New Roman" w:hAnsi="Times New Roman"/>
                                <w:szCs w:val="24"/>
                              </w:rPr>
                              <w:t>Прием и регистрация заявления и документов</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44" type="#_x0000_t202" style="position:absolute;left:0;text-align:left;margin-left:116.6pt;margin-top:25.5pt;width:182.65pt;height:47.0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">
                <v:textbox style="mso-fit-shape-to-text:t">
                  <w:txbxContent>
                    <w:p w:rsidR="00A650DA" w:rsidRPr="00D76973" w:rsidRDefault="00A650DA" w:rsidP="00A650DA">
                      <w:pPr>
                        <w:jc w:val="center"/>
                        <w:rPr>
                          <w:rFonts w:ascii="Times New Roman" w:hAnsi="Times New Roman"/>
                        </w:rPr>
                      </w:pPr>
                      <w:r w:rsidRPr="00D76973">
                        <w:rPr>
                          <w:rFonts w:ascii="Times New Roman" w:hAnsi="Times New Roman"/>
                          <w:szCs w:val="24"/>
                        </w:rPr>
                        <w:t>Прием и регистрация заявления и документов</w:t>
                      </w:r>
                    </w:p>
                  </w:txbxContent>
                </v:textbox>
              </v:shape>
            </w:pict>
          </mc:Fallback>
        </mc:AlternateContent>
      </w:r>
      <w:r w:rsidR="002E4BA7" w:rsidRPr="00BD7528">
        <w:rPr>
          <w:rFonts w:ascii="Times New Roman" w:eastAsia="Times New Roman" w:hAnsi="Times New Roman"/>
          <w:b/>
          <w:bCs/>
          <w:iCs/>
          <w:color w:val="auto"/>
          <w:sz w:val="24"/>
          <w:szCs w:val="24"/>
          <w:lang w:eastAsia="ru-RU"/>
        </w:rPr>
        <w:br/>
      </w:r>
      <w:bookmarkStart w:id="434" w:name="_Toc485221532"/>
      <w:bookmarkEnd w:id="434"/>
    </w:p>
    <w:sectPr w:rsidR="00857E68" w:rsidRPr="00BD7528" w:rsidSect="004E1267">
      <w:headerReference w:type="default" r:id="rId54"/>
      <w:footerReference w:type="default" r:id="rId55"/>
      <w:type w:val="continuous"/>
      <w:pgSz w:w="11906" w:h="16838"/>
      <w:pgMar w:top="993" w:right="1134" w:bottom="1440" w:left="1560"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C60" w:rsidRDefault="00E53C60" w:rsidP="00857E68">
      <w:pPr>
        <w:spacing w:after="0" w:line="240" w:lineRule="auto"/>
      </w:pPr>
      <w:r>
        <w:separator/>
      </w:r>
    </w:p>
  </w:endnote>
  <w:endnote w:type="continuationSeparator" w:id="0">
    <w:p w:rsidR="00E53C60" w:rsidRDefault="00E53C60" w:rsidP="008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E3DC3">
    <w:pPr>
      <w:widowControl w:val="0"/>
      <w:spacing w:after="0" w:line="240" w:lineRule="auto"/>
      <w:rPr>
        <w:rFonts w:ascii="Times New Roman" w:hAnsi="Times New Roman"/>
        <w:sz w:val="2"/>
        <w:szCs w:val="2"/>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9" name="AutoShape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667824 w 21600"/>
                          <a:gd name="T1" fmla="*/ 9333912 h 21600"/>
                          <a:gd name="T2" fmla="*/ 9333912 w 21600"/>
                          <a:gd name="T3" fmla="*/ 18667824 h 21600"/>
                          <a:gd name="T4" fmla="*/ 0 w 21600"/>
                          <a:gd name="T5" fmla="*/ 9333912 h 21600"/>
                          <a:gd name="T6" fmla="*/ 9333912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" path="m,l,xe">
              <v:stroke joinstyle="miter"/>
              <v:path o:connecttype="custom" o:connectlocs="548799456,274399728;274399728,548799456;0,274399728;274399728,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2608" behindDoc="1" locked="0" layoutInCell="1" allowOverlap="1">
              <wp:simplePos x="0" y="0"/>
              <wp:positionH relativeFrom="column">
                <wp:posOffset>5666740</wp:posOffset>
              </wp:positionH>
              <wp:positionV relativeFrom="paragraph">
                <wp:posOffset>1905</wp:posOffset>
              </wp:positionV>
              <wp:extent cx="788670" cy="360045"/>
              <wp:effectExtent l="1270" t="635" r="635" b="1270"/>
              <wp:wrapNone/>
              <wp:docPr id="8" name="графический объект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1" o:spid="_x0000_s1026" style="position:absolute;margin-left:446.2pt;margin-top:.15pt;width:62.1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6704" behindDoc="0" locked="0" layoutInCell="1" allowOverlap="1">
              <wp:simplePos x="0" y="0"/>
              <wp:positionH relativeFrom="column">
                <wp:posOffset>5708650</wp:posOffset>
              </wp:positionH>
              <wp:positionV relativeFrom="paragraph">
                <wp:posOffset>1905</wp:posOffset>
              </wp:positionV>
              <wp:extent cx="788670" cy="227965"/>
              <wp:effectExtent l="0" t="0" r="0" b="6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442" w:rsidRDefault="002B2DB0">
                          <w:pPr>
                            <w:pStyle w:val="afffff"/>
                          </w:pPr>
                          <w:r>
                            <w:rPr>
                              <w:color w:val="auto"/>
                            </w:rPr>
                            <w:fldChar w:fldCharType="begin"/>
                          </w:r>
                          <w:r w:rsidR="002A0442">
                            <w:rPr>
                              <w:color w:val="auto"/>
                            </w:rPr>
                            <w:instrText xml:space="preserve"> PAGE </w:instrText>
                          </w:r>
                          <w:r>
                            <w:rPr>
                              <w:color w:val="auto"/>
                            </w:rPr>
                            <w:fldChar w:fldCharType="separate"/>
                          </w:r>
                          <w:r w:rsidR="002E3DC3">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49.5pt;margin-top:.15pt;width:62.1pt;height:17.95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inset="0,0,0,0">
                <w:txbxContent>
                  <w:p w:rsidR="002A0442" w:rsidRDefault="002B2DB0">
                    <w:pPr>
                      <w:pStyle w:val="afffff"/>
                    </w:pPr>
                    <w:r>
                      <w:rPr>
                        <w:color w:val="auto"/>
                      </w:rPr>
                      <w:fldChar w:fldCharType="begin"/>
                    </w:r>
                    <w:r w:rsidR="002A0442">
                      <w:rPr>
                        <w:color w:val="auto"/>
                      </w:rPr>
                      <w:instrText xml:space="preserve"> PAGE </w:instrText>
                    </w:r>
                    <w:r>
                      <w:rPr>
                        <w:color w:val="auto"/>
                      </w:rPr>
                      <w:fldChar w:fldCharType="separate"/>
                    </w:r>
                    <w:r w:rsidR="002E3DC3">
                      <w:rPr>
                        <w:noProof/>
                        <w:color w:val="auto"/>
                      </w:rPr>
                      <w:t>1</w:t>
                    </w:r>
                    <w:r>
                      <w:rPr>
                        <w:color w:val="auto"/>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E3DC3">
    <w:pPr>
      <w:pStyle w:val="afffff"/>
      <w:ind w:right="360"/>
    </w:pPr>
    <w:r>
      <w:rPr>
        <w:noProof/>
        <w:lang w:eastAsia="ru-RU"/>
      </w:rPr>
      <mc:AlternateContent>
        <mc:Choice Requires="wps">
          <w:drawing>
            <wp:anchor distT="72390" distB="72390" distL="72390" distR="72390" simplePos="0" relativeHeight="251659776" behindDoc="0" locked="0" layoutInCell="1" allowOverlap="1">
              <wp:simplePos x="0" y="0"/>
              <wp:positionH relativeFrom="column">
                <wp:posOffset>9239885</wp:posOffset>
              </wp:positionH>
              <wp:positionV relativeFrom="paragraph">
                <wp:posOffset>8890</wp:posOffset>
              </wp:positionV>
              <wp:extent cx="278765" cy="342265"/>
              <wp:effectExtent l="0" t="0" r="6985" b="6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442" w:rsidRDefault="002B2DB0">
                          <w:pPr>
                            <w:pStyle w:val="afffff"/>
                          </w:pPr>
                          <w:r>
                            <w:rPr>
                              <w:color w:val="auto"/>
                            </w:rPr>
                            <w:fldChar w:fldCharType="begin"/>
                          </w:r>
                          <w:r w:rsidR="002A0442">
                            <w:rPr>
                              <w:color w:val="auto"/>
                            </w:rPr>
                            <w:instrText xml:space="preserve"> PAGE </w:instrText>
                          </w:r>
                          <w:r>
                            <w:rPr>
                              <w:color w:val="auto"/>
                            </w:rPr>
                            <w:fldChar w:fldCharType="separate"/>
                          </w:r>
                          <w:r w:rsidR="002E3DC3">
                            <w:rPr>
                              <w:noProof/>
                              <w:color w:val="auto"/>
                            </w:rPr>
                            <w:t>69</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727.55pt;margin-top:.7pt;width:21.95pt;height:26.95pt;z-index:2516597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ec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lofb&#10;gyi2mj2ALKwG2oB7eEzAaLX9ilEPjVlj92VPLMdIvlUgrdDFk2EnYzsZRFE4WmOP0Whe+7Hb98aK&#10;XQvIo3iVvgT5NSJK4zGKo2ih2WIOx4chdPPTefR6fL7WPwA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BoqSecfAIAAAYF&#10;AAAOAAAAAAAAAAAAAAAAAC4CAABkcnMvZTJvRG9jLnhtbFBLAQItABQABgAIAAAAIQDAp8Wz3gAA&#10;AAoBAAAPAAAAAAAAAAAAAAAAANYEAABkcnMvZG93bnJldi54bWxQSwUGAAAAAAQABADzAAAA4QUA&#10;AAAA&#10;" stroked="f">
              <v:textbox inset="0,0,0,0">
                <w:txbxContent>
                  <w:p w:rsidR="002A0442" w:rsidRDefault="002B2DB0">
                    <w:pPr>
                      <w:pStyle w:val="afffff"/>
                    </w:pPr>
                    <w:r>
                      <w:rPr>
                        <w:color w:val="auto"/>
                      </w:rPr>
                      <w:fldChar w:fldCharType="begin"/>
                    </w:r>
                    <w:r w:rsidR="002A0442">
                      <w:rPr>
                        <w:color w:val="auto"/>
                      </w:rPr>
                      <w:instrText xml:space="preserve"> PAGE </w:instrText>
                    </w:r>
                    <w:r>
                      <w:rPr>
                        <w:color w:val="auto"/>
                      </w:rPr>
                      <w:fldChar w:fldCharType="separate"/>
                    </w:r>
                    <w:r w:rsidR="002E3DC3">
                      <w:rPr>
                        <w:noProof/>
                        <w:color w:val="auto"/>
                      </w:rPr>
                      <w:t>69</w:t>
                    </w:r>
                    <w:r>
                      <w:rPr>
                        <w:color w:val="auto"/>
                      </w:rPr>
                      <w:fldChar w:fldCharType="end"/>
                    </w:r>
                  </w:p>
                </w:txbxContent>
              </v:textbox>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3" name="AutoShape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667824 w 21600"/>
                          <a:gd name="T1" fmla="*/ 9333912 h 21600"/>
                          <a:gd name="T2" fmla="*/ 9333912 w 21600"/>
                          <a:gd name="T3" fmla="*/ 18667824 h 21600"/>
                          <a:gd name="T4" fmla="*/ 0 w 21600"/>
                          <a:gd name="T5" fmla="*/ 9333912 h 21600"/>
                          <a:gd name="T6" fmla="*/ 9333912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" path="m,l,xe">
              <v:stroke joinstyle="miter"/>
              <v:path o:connecttype="custom" o:connectlocs="548799456,274399728;274399728,548799456;0,274399728;274399728,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5680" behindDoc="1" locked="0" layoutInCell="1" allowOverlap="1">
              <wp:simplePos x="0" y="0"/>
              <wp:positionH relativeFrom="column">
                <wp:posOffset>8269605</wp:posOffset>
              </wp:positionH>
              <wp:positionV relativeFrom="paragraph">
                <wp:posOffset>-229235</wp:posOffset>
              </wp:positionV>
              <wp:extent cx="582930" cy="398145"/>
              <wp:effectExtent l="2540" t="0" r="0" b="2540"/>
              <wp:wrapNone/>
              <wp:docPr id="2" name="графический объект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8145"/>
                      </a:xfrm>
                      <a:custGeom>
                        <a:avLst/>
                        <a:gdLst>
                          <a:gd name="T0" fmla="*/ 582930 w 582930"/>
                          <a:gd name="T1" fmla="*/ 199073 h 398145"/>
                          <a:gd name="T2" fmla="*/ 291465 w 582930"/>
                          <a:gd name="T3" fmla="*/ 398145 h 398145"/>
                          <a:gd name="T4" fmla="*/ 0 w 582930"/>
                          <a:gd name="T5" fmla="*/ 199073 h 398145"/>
                          <a:gd name="T6" fmla="*/ 291465 w 582930"/>
                          <a:gd name="T7" fmla="*/ 0 h 398145"/>
                          <a:gd name="T8" fmla="*/ 0 60000 65536"/>
                          <a:gd name="T9" fmla="*/ 5898240 60000 65536"/>
                          <a:gd name="T10" fmla="*/ 11796480 60000 65536"/>
                          <a:gd name="T11" fmla="*/ 17694720 60000 65536"/>
                          <a:gd name="T12" fmla="*/ 0 w 582930"/>
                          <a:gd name="T13" fmla="*/ 0 h 398145"/>
                          <a:gd name="T14" fmla="*/ 582930 w 582930"/>
                          <a:gd name="T15" fmla="*/ 398145 h 398145"/>
                        </a:gdLst>
                        <a:ahLst/>
                        <a:cxnLst>
                          <a:cxn ang="T8">
                            <a:pos x="T0" y="T1"/>
                          </a:cxn>
                          <a:cxn ang="T9">
                            <a:pos x="T2" y="T3"/>
                          </a:cxn>
                          <a:cxn ang="T10">
                            <a:pos x="T4" y="T5"/>
                          </a:cxn>
                          <a:cxn ang="T11">
                            <a:pos x="T6" y="T7"/>
                          </a:cxn>
                        </a:cxnLst>
                        <a:rect l="T12" t="T13" r="T14" b="T15"/>
                        <a:pathLst>
                          <a:path w="582930" h="3981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4" o:spid="_x0000_s1026" style="position:absolute;margin-left:651.15pt;margin-top:-18.05pt;width:45.9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2930,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" path="m,l,xe" stroked="f" strokecolor="#3465a4">
              <v:fill opacity="0"/>
              <v:path o:connecttype="custom" o:connectlocs="582930,199073;291465,398145;0,199073;291465,0" o:connectangles="0,90,180,270" textboxrect="0,0,582930,398145"/>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E3DC3">
    <w:pPr>
      <w:pStyle w:val="1e"/>
    </w:pPr>
    <w:r>
      <w:rPr>
        <w:noProof/>
        <w:lang w:eastAsia="ru-RU"/>
      </w:rPr>
      <mc:AlternateContent>
        <mc:Choice Requires="wps">
          <w:drawing>
            <wp:anchor distT="0" distB="0" distL="114300" distR="114300" simplePos="0" relativeHeight="251651584" behindDoc="0" locked="0" layoutInCell="1" allowOverlap="1">
              <wp:simplePos x="0" y="0"/>
              <wp:positionH relativeFrom="margin">
                <wp:posOffset>6382385</wp:posOffset>
              </wp:positionH>
              <wp:positionV relativeFrom="paragraph">
                <wp:posOffset>-85090</wp:posOffset>
              </wp:positionV>
              <wp:extent cx="430530" cy="707390"/>
              <wp:effectExtent l="0" t="0" r="0" b="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707390"/>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2A0442" w:rsidRDefault="002B2DB0" w:rsidP="00BF66ED">
                          <w:pPr>
                            <w:pStyle w:val="1e"/>
                            <w:rPr>
                              <w:color w:val="auto"/>
                            </w:rPr>
                          </w:pPr>
                          <w:r>
                            <w:rPr>
                              <w:color w:val="auto"/>
                            </w:rPr>
                            <w:fldChar w:fldCharType="begin"/>
                          </w:r>
                          <w:r w:rsidR="002A0442">
                            <w:instrText>PAGE</w:instrText>
                          </w:r>
                          <w:r>
                            <w:fldChar w:fldCharType="separate"/>
                          </w:r>
                          <w:r w:rsidR="002E3DC3">
                            <w:rPr>
                              <w:noProof/>
                            </w:rPr>
                            <w:t>77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8" style="position:absolute;margin-left:502.55pt;margin-top:-6.7pt;width:33.9pt;height:55.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" stroked="f" strokecolor="#3465a4">
              <v:fill opacity="0"/>
              <v:stroke joinstyle="round"/>
              <v:textbox>
                <w:txbxContent>
                  <w:p w:rsidR="002A0442" w:rsidRDefault="002B2DB0" w:rsidP="00BF66ED">
                    <w:pPr>
                      <w:pStyle w:val="1e"/>
                      <w:rPr>
                        <w:color w:val="auto"/>
                      </w:rPr>
                    </w:pPr>
                    <w:r>
                      <w:rPr>
                        <w:color w:val="auto"/>
                      </w:rPr>
                      <w:fldChar w:fldCharType="begin"/>
                    </w:r>
                    <w:r w:rsidR="002A0442">
                      <w:instrText>PAGE</w:instrText>
                    </w:r>
                    <w:r>
                      <w:fldChar w:fldCharType="separate"/>
                    </w:r>
                    <w:r w:rsidR="002E3DC3">
                      <w:rPr>
                        <w:noProof/>
                      </w:rPr>
                      <w:t>77</w:t>
                    </w:r>
                    <w: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E3DC3">
    <w:pPr>
      <w:pStyle w:val="afffff"/>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9525" t="9525" r="0" b="0"/>
              <wp:wrapNone/>
              <wp:docPr id="7" name="AutoShape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667824 w 21600"/>
                          <a:gd name="T1" fmla="*/ 9333912 h 21600"/>
                          <a:gd name="T2" fmla="*/ 9333912 w 21600"/>
                          <a:gd name="T3" fmla="*/ 18667824 h 21600"/>
                          <a:gd name="T4" fmla="*/ 0 w 21600"/>
                          <a:gd name="T5" fmla="*/ 9333912 h 21600"/>
                          <a:gd name="T6" fmla="*/ 9333912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" path="m,l,xe">
              <v:stroke joinstyle="miter"/>
              <v:path o:connecttype="custom" o:connectlocs="548799456,274399728;274399728,548799456;0,274399728;274399728,0" o:connectangles="0,90,180,270" textboxrect="3163,3163,18437,18437"/>
              <o:lock v:ext="edit" selection="t"/>
            </v:shape>
          </w:pict>
        </mc:Fallback>
      </mc:AlternateContent>
    </w:r>
    <w:r>
      <w:rPr>
        <w:noProof/>
        <w:lang w:eastAsia="ru-RU"/>
      </w:rPr>
      <mc:AlternateContent>
        <mc:Choice Requires="wps">
          <w:drawing>
            <wp:anchor distT="0" distB="0" distL="114300" distR="114300" simplePos="0" relativeHeight="251654656" behindDoc="1" locked="0" layoutInCell="1" allowOverlap="1">
              <wp:simplePos x="0" y="0"/>
              <wp:positionH relativeFrom="column">
                <wp:posOffset>5664200</wp:posOffset>
              </wp:positionH>
              <wp:positionV relativeFrom="paragraph">
                <wp:posOffset>310515</wp:posOffset>
              </wp:positionV>
              <wp:extent cx="788670" cy="360045"/>
              <wp:effectExtent l="2540" t="1905" r="0" b="0"/>
              <wp:wrapNone/>
              <wp:docPr id="6" name="графический объект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60045"/>
                      </a:xfrm>
                      <a:custGeom>
                        <a:avLst/>
                        <a:gdLst>
                          <a:gd name="T0" fmla="*/ 788670 w 788670"/>
                          <a:gd name="T1" fmla="*/ 180023 h 360045"/>
                          <a:gd name="T2" fmla="*/ 394335 w 788670"/>
                          <a:gd name="T3" fmla="*/ 360045 h 360045"/>
                          <a:gd name="T4" fmla="*/ 0 w 788670"/>
                          <a:gd name="T5" fmla="*/ 180023 h 360045"/>
                          <a:gd name="T6" fmla="*/ 394335 w 788670"/>
                          <a:gd name="T7" fmla="*/ 0 h 360045"/>
                          <a:gd name="T8" fmla="*/ 0 60000 65536"/>
                          <a:gd name="T9" fmla="*/ 5898240 60000 65536"/>
                          <a:gd name="T10" fmla="*/ 11796480 60000 65536"/>
                          <a:gd name="T11" fmla="*/ 17694720 60000 65536"/>
                          <a:gd name="T12" fmla="*/ 0 w 788670"/>
                          <a:gd name="T13" fmla="*/ 0 h 360045"/>
                          <a:gd name="T14" fmla="*/ 788670 w 788670"/>
                          <a:gd name="T15" fmla="*/ 360045 h 360045"/>
                        </a:gdLst>
                        <a:ahLst/>
                        <a:cxnLst>
                          <a:cxn ang="T8">
                            <a:pos x="T0" y="T1"/>
                          </a:cxn>
                          <a:cxn ang="T9">
                            <a:pos x="T2" y="T3"/>
                          </a:cxn>
                          <a:cxn ang="T10">
                            <a:pos x="T4" y="T5"/>
                          </a:cxn>
                          <a:cxn ang="T11">
                            <a:pos x="T6" y="T7"/>
                          </a:cxn>
                        </a:cxnLst>
                        <a:rect l="T12" t="T13" r="T14" b="T15"/>
                        <a:pathLst>
                          <a:path w="788670" h="360045">
                            <a:moveTo>
                              <a:pt x="0" y="0"/>
                            </a:move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рафический объект3" o:spid="_x0000_s1026" style="position:absolute;margin-left:446pt;margin-top:24.45pt;width:62.1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86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" path="m,l,xe" stroked="f" strokecolor="#3465a4">
              <v:fill opacity="0"/>
              <v:path o:connecttype="custom" o:connectlocs="788670,180023;394335,360045;0,180023;394335,0" o:connectangles="0,90,180,270" textboxrect="0,0,788670,360045"/>
            </v:shape>
          </w:pict>
        </mc:Fallback>
      </mc:AlternateContent>
    </w:r>
    <w:r>
      <w:rPr>
        <w:noProof/>
        <w:lang w:eastAsia="ru-RU"/>
      </w:rPr>
      <mc:AlternateContent>
        <mc:Choice Requires="wps">
          <w:drawing>
            <wp:anchor distT="72390" distB="72390" distL="72390" distR="72390" simplePos="0" relativeHeight="251658752" behindDoc="0" locked="0" layoutInCell="1" allowOverlap="1">
              <wp:simplePos x="0" y="0"/>
              <wp:positionH relativeFrom="column">
                <wp:posOffset>5664200</wp:posOffset>
              </wp:positionH>
              <wp:positionV relativeFrom="paragraph">
                <wp:posOffset>310515</wp:posOffset>
              </wp:positionV>
              <wp:extent cx="788670" cy="316865"/>
              <wp:effectExtent l="0" t="0" r="0" b="698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442" w:rsidRDefault="002B2DB0">
                          <w:pPr>
                            <w:pStyle w:val="afffff"/>
                          </w:pPr>
                          <w:r>
                            <w:rPr>
                              <w:color w:val="auto"/>
                            </w:rPr>
                            <w:fldChar w:fldCharType="begin"/>
                          </w:r>
                          <w:r w:rsidR="002A0442">
                            <w:rPr>
                              <w:color w:val="auto"/>
                            </w:rPr>
                            <w:instrText xml:space="preserve"> PAGE </w:instrText>
                          </w:r>
                          <w:r>
                            <w:rPr>
                              <w:color w:val="auto"/>
                            </w:rPr>
                            <w:fldChar w:fldCharType="separate"/>
                          </w:r>
                          <w:r w:rsidR="002E3DC3">
                            <w:rPr>
                              <w:noProof/>
                              <w:color w:val="auto"/>
                            </w:rPr>
                            <w:t>45</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446pt;margin-top:24.45pt;width:62.1pt;height:24.9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P8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co&#10;kaCQrWYPIAurgTZgGB4TMFptv2LUQ2PW2H3ZE8sxkm8VSCt08WTYydhOBlEUjtbYYzSa137s9r2x&#10;YtcC8ihepS9Bfo2I0niM4ihaaLaYw/FhCN38dB69Hp+v9Q8A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MdPY/x9AgAA&#10;BgUAAA4AAAAAAAAAAAAAAAAALgIAAGRycy9lMm9Eb2MueG1sUEsBAi0AFAAGAAgAAAAhAJjz69nf&#10;AAAACgEAAA8AAAAAAAAAAAAAAAAA1wQAAGRycy9kb3ducmV2LnhtbFBLBQYAAAAABAAEAPMAAADj&#10;BQAAAAA=&#10;" stroked="f">
              <v:textbox inset="0,0,0,0">
                <w:txbxContent>
                  <w:p w:rsidR="002A0442" w:rsidRDefault="002B2DB0">
                    <w:pPr>
                      <w:pStyle w:val="afffff"/>
                    </w:pPr>
                    <w:r>
                      <w:rPr>
                        <w:color w:val="auto"/>
                      </w:rPr>
                      <w:fldChar w:fldCharType="begin"/>
                    </w:r>
                    <w:r w:rsidR="002A0442">
                      <w:rPr>
                        <w:color w:val="auto"/>
                      </w:rPr>
                      <w:instrText xml:space="preserve"> PAGE </w:instrText>
                    </w:r>
                    <w:r>
                      <w:rPr>
                        <w:color w:val="auto"/>
                      </w:rPr>
                      <w:fldChar w:fldCharType="separate"/>
                    </w:r>
                    <w:r w:rsidR="002E3DC3">
                      <w:rPr>
                        <w:noProof/>
                        <w:color w:val="auto"/>
                      </w:rPr>
                      <w:t>45</w:t>
                    </w:r>
                    <w:r>
                      <w:rPr>
                        <w:color w:va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B2DB0">
    <w:pPr>
      <w:pStyle w:val="afffff"/>
      <w:jc w:val="right"/>
    </w:pPr>
    <w:r>
      <w:fldChar w:fldCharType="begin"/>
    </w:r>
    <w:r w:rsidR="002A0442">
      <w:instrText xml:space="preserve"> PAGE </w:instrText>
    </w:r>
    <w:r>
      <w:fldChar w:fldCharType="separate"/>
    </w:r>
    <w:r w:rsidR="002E3DC3">
      <w:rPr>
        <w:noProof/>
      </w:rPr>
      <w:t>47</w:t>
    </w:r>
    <w:r>
      <w:rPr>
        <w:noProof/>
      </w:rPr>
      <w:fldChar w:fldCharType="end"/>
    </w:r>
  </w:p>
  <w:p w:rsidR="002A0442" w:rsidRDefault="002A0442">
    <w:pPr>
      <w:pStyle w:val="affff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B2DB0" w:rsidP="00E753DA">
    <w:pPr>
      <w:pStyle w:val="afffff"/>
      <w:jc w:val="right"/>
    </w:pPr>
    <w:r>
      <w:fldChar w:fldCharType="begin"/>
    </w:r>
    <w:r w:rsidR="002A0442">
      <w:instrText xml:space="preserve"> PAGE </w:instrText>
    </w:r>
    <w:r>
      <w:fldChar w:fldCharType="separate"/>
    </w:r>
    <w:r w:rsidR="002E3DC3">
      <w:rPr>
        <w:noProof/>
      </w:rPr>
      <w:t>65</w:t>
    </w:r>
    <w:r>
      <w:rPr>
        <w:noProof/>
      </w:rPr>
      <w:fldChar w:fldCharType="end"/>
    </w:r>
  </w:p>
  <w:p w:rsidR="002A0442" w:rsidRDefault="002A0442" w:rsidP="00E753DA">
    <w:pPr>
      <w:pStyle w:val="afffff"/>
      <w:tabs>
        <w:tab w:val="clear" w:pos="4677"/>
        <w:tab w:val="clear" w:pos="9355"/>
        <w:tab w:val="left" w:pos="7563"/>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C60" w:rsidRDefault="00E53C60" w:rsidP="00857E68">
      <w:pPr>
        <w:spacing w:after="0" w:line="240" w:lineRule="auto"/>
      </w:pPr>
      <w:r>
        <w:separator/>
      </w:r>
    </w:p>
  </w:footnote>
  <w:footnote w:type="continuationSeparator" w:id="0">
    <w:p w:rsidR="00E53C60" w:rsidRDefault="00E53C60" w:rsidP="00857E68">
      <w:pPr>
        <w:spacing w:after="0" w:line="240" w:lineRule="auto"/>
      </w:pPr>
      <w:r>
        <w:continuationSeparator/>
      </w:r>
    </w:p>
  </w:footnote>
  <w:footnote w:id="1">
    <w:p w:rsidR="002A0442" w:rsidRDefault="002A0442" w:rsidP="00786D69">
      <w:pPr>
        <w:pStyle w:val="aff3"/>
        <w:jc w:val="both"/>
      </w:pPr>
      <w:r>
        <w:rPr>
          <w:rStyle w:val="ad"/>
        </w:rPr>
        <w:footnoteRef/>
      </w:r>
      <w:r>
        <w:t xml:space="preserve"> Для детей с ограниченными возможностями здоровья, принимаемых на обучение по адаптированной образовательной программе дошкольного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pPr>
      <w:pStyle w:val="a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pPr>
      <w:pStyle w:val="aff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42" w:rsidRDefault="002A0442">
    <w:pPr>
      <w:pStyle w:val="1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E28D34"/>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color w:val="auto"/>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0000007"/>
    <w:multiLevelType w:val="multilevel"/>
    <w:tmpl w:val="70EA3F22"/>
    <w:name w:val="WWNum7"/>
    <w:lvl w:ilvl="0">
      <w:start w:val="1"/>
      <w:numFmt w:val="decimal"/>
      <w:lvlText w:val="%1."/>
      <w:lvlJc w:val="left"/>
      <w:pPr>
        <w:tabs>
          <w:tab w:val="num" w:pos="-76"/>
        </w:tabs>
        <w:ind w:left="644" w:hanging="360"/>
      </w:pPr>
      <w:rPr>
        <w:rFonts w:ascii="Times New Roman" w:hAnsi="Times New Roman" w:cs="Times New Roman" w:hint="default"/>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nsid w:val="021E58E2"/>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7">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1ACA5D9B"/>
    <w:multiLevelType w:val="multilevel"/>
    <w:tmpl w:val="64AECC36"/>
    <w:lvl w:ilvl="0">
      <w:start w:val="4"/>
      <w:numFmt w:val="decimal"/>
      <w:lvlText w:val="%1."/>
      <w:lvlJc w:val="left"/>
      <w:pPr>
        <w:ind w:left="360" w:hanging="360"/>
      </w:pPr>
      <w:rPr>
        <w:rFonts w:hint="default"/>
      </w:rPr>
    </w:lvl>
    <w:lvl w:ilvl="1">
      <w:start w:val="8"/>
      <w:numFmt w:val="decimal"/>
      <w:lvlText w:val="%1.%2."/>
      <w:lvlJc w:val="left"/>
      <w:pPr>
        <w:ind w:left="1287" w:hanging="360"/>
      </w:pPr>
      <w:rPr>
        <w:rFonts w:hint="default"/>
        <w:b/>
        <w:color w:val="auto"/>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2">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5">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nsid w:val="2BE77BA9"/>
    <w:multiLevelType w:val="multilevel"/>
    <w:tmpl w:val="AA46DA40"/>
    <w:lvl w:ilvl="0">
      <w:start w:val="28"/>
      <w:numFmt w:val="decimal"/>
      <w:lvlText w:val="%1."/>
      <w:lvlJc w:val="left"/>
      <w:pPr>
        <w:ind w:left="465" w:hanging="465"/>
      </w:pPr>
      <w:rPr>
        <w:rFonts w:hint="default"/>
        <w:sz w:val="24"/>
      </w:rPr>
    </w:lvl>
    <w:lvl w:ilvl="1">
      <w:start w:val="2"/>
      <w:numFmt w:val="decimal"/>
      <w:lvlText w:val="%1.%2."/>
      <w:lvlJc w:val="left"/>
      <w:pPr>
        <w:ind w:left="1600" w:hanging="465"/>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340" w:hanging="72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220" w:hanging="1440"/>
      </w:pPr>
      <w:rPr>
        <w:rFonts w:hint="default"/>
        <w:sz w:val="24"/>
      </w:rPr>
    </w:lvl>
    <w:lvl w:ilvl="8">
      <w:start w:val="1"/>
      <w:numFmt w:val="decimal"/>
      <w:lvlText w:val="%1.%2.%3.%4.%5.%6.%7.%8.%9."/>
      <w:lvlJc w:val="left"/>
      <w:pPr>
        <w:ind w:left="6120" w:hanging="1800"/>
      </w:pPr>
      <w:rPr>
        <w:rFonts w:hint="default"/>
        <w:sz w:val="24"/>
      </w:rPr>
    </w:lvl>
  </w:abstractNum>
  <w:abstractNum w:abstractNumId="28">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1">
    <w:nsid w:val="35C16334"/>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5">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36">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7">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8">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0">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2">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3">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44">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5">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nsid w:val="66D25F89"/>
    <w:multiLevelType w:val="multilevel"/>
    <w:tmpl w:val="C742A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0">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D9676F"/>
    <w:multiLevelType w:val="hybridMultilevel"/>
    <w:tmpl w:val="9528AA32"/>
    <w:lvl w:ilvl="0" w:tplc="12FEFA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FFB3B50"/>
    <w:multiLevelType w:val="hybridMultilevel"/>
    <w:tmpl w:val="BB1CAC80"/>
    <w:lvl w:ilvl="0" w:tplc="456A736A">
      <w:start w:val="6"/>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nsid w:val="7207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5">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6">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9">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6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1">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2"/>
  </w:num>
  <w:num w:numId="2">
    <w:abstractNumId w:val="33"/>
  </w:num>
  <w:num w:numId="3">
    <w:abstractNumId w:val="41"/>
  </w:num>
  <w:num w:numId="4">
    <w:abstractNumId w:val="54"/>
  </w:num>
  <w:num w:numId="5">
    <w:abstractNumId w:val="43"/>
  </w:num>
  <w:num w:numId="6">
    <w:abstractNumId w:val="56"/>
  </w:num>
  <w:num w:numId="7">
    <w:abstractNumId w:val="38"/>
  </w:num>
  <w:num w:numId="8">
    <w:abstractNumId w:val="44"/>
  </w:num>
  <w:num w:numId="9">
    <w:abstractNumId w:val="18"/>
  </w:num>
  <w:num w:numId="10">
    <w:abstractNumId w:val="21"/>
  </w:num>
  <w:num w:numId="11">
    <w:abstractNumId w:val="19"/>
  </w:num>
  <w:num w:numId="12">
    <w:abstractNumId w:val="61"/>
  </w:num>
  <w:num w:numId="13">
    <w:abstractNumId w:val="45"/>
  </w:num>
  <w:num w:numId="14">
    <w:abstractNumId w:val="1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6"/>
  </w:num>
  <w:num w:numId="29">
    <w:abstractNumId w:val="57"/>
  </w:num>
  <w:num w:numId="30">
    <w:abstractNumId w:val="24"/>
  </w:num>
  <w:num w:numId="31">
    <w:abstractNumId w:val="15"/>
  </w:num>
  <w:num w:numId="32">
    <w:abstractNumId w:val="60"/>
  </w:num>
  <w:num w:numId="33">
    <w:abstractNumId w:val="59"/>
  </w:num>
  <w:num w:numId="34">
    <w:abstractNumId w:val="49"/>
  </w:num>
  <w:num w:numId="35">
    <w:abstractNumId w:val="25"/>
  </w:num>
  <w:num w:numId="36">
    <w:abstractNumId w:val="40"/>
  </w:num>
  <w:num w:numId="37">
    <w:abstractNumId w:val="50"/>
  </w:num>
  <w:num w:numId="38">
    <w:abstractNumId w:val="28"/>
  </w:num>
  <w:num w:numId="39">
    <w:abstractNumId w:val="55"/>
  </w:num>
  <w:num w:numId="40">
    <w:abstractNumId w:val="23"/>
  </w:num>
  <w:num w:numId="41">
    <w:abstractNumId w:val="34"/>
  </w:num>
  <w:num w:numId="42">
    <w:abstractNumId w:val="13"/>
  </w:num>
  <w:num w:numId="43">
    <w:abstractNumId w:val="30"/>
  </w:num>
  <w:num w:numId="44">
    <w:abstractNumId w:val="36"/>
  </w:num>
  <w:num w:numId="45">
    <w:abstractNumId w:val="37"/>
  </w:num>
  <w:num w:numId="46">
    <w:abstractNumId w:val="42"/>
  </w:num>
  <w:num w:numId="47">
    <w:abstractNumId w:val="32"/>
  </w:num>
  <w:num w:numId="48">
    <w:abstractNumId w:val="16"/>
  </w:num>
  <w:num w:numId="49">
    <w:abstractNumId w:val="29"/>
  </w:num>
  <w:num w:numId="50">
    <w:abstractNumId w:val="39"/>
  </w:num>
  <w:num w:numId="51">
    <w:abstractNumId w:val="46"/>
  </w:num>
  <w:num w:numId="52">
    <w:abstractNumId w:val="48"/>
  </w:num>
  <w:num w:numId="53">
    <w:abstractNumId w:val="58"/>
  </w:num>
  <w:num w:numId="54">
    <w:abstractNumId w:val="53"/>
  </w:num>
  <w:num w:numId="55">
    <w:abstractNumId w:val="35"/>
  </w:num>
  <w:num w:numId="56">
    <w:abstractNumId w:val="27"/>
  </w:num>
  <w:num w:numId="57">
    <w:abstractNumId w:val="51"/>
  </w:num>
  <w:num w:numId="58">
    <w:abstractNumId w:val="31"/>
  </w:num>
  <w:num w:numId="59">
    <w:abstractNumId w:val="52"/>
  </w:num>
  <w:num w:numId="60">
    <w:abstractNumId w:val="14"/>
  </w:num>
  <w:num w:numId="61">
    <w:abstractNumId w:val="20"/>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68"/>
    <w:rsid w:val="000073DC"/>
    <w:rsid w:val="00016BFE"/>
    <w:rsid w:val="0001771B"/>
    <w:rsid w:val="00023C27"/>
    <w:rsid w:val="00031ECB"/>
    <w:rsid w:val="00033A12"/>
    <w:rsid w:val="00033B2B"/>
    <w:rsid w:val="00034B98"/>
    <w:rsid w:val="00052551"/>
    <w:rsid w:val="000658C5"/>
    <w:rsid w:val="00072D50"/>
    <w:rsid w:val="00080A91"/>
    <w:rsid w:val="000816EC"/>
    <w:rsid w:val="0008396E"/>
    <w:rsid w:val="00085530"/>
    <w:rsid w:val="00091E4F"/>
    <w:rsid w:val="000A7022"/>
    <w:rsid w:val="000A7E99"/>
    <w:rsid w:val="000B2F6A"/>
    <w:rsid w:val="000B3D22"/>
    <w:rsid w:val="000B48C8"/>
    <w:rsid w:val="000B5EC1"/>
    <w:rsid w:val="000C22D7"/>
    <w:rsid w:val="000D1020"/>
    <w:rsid w:val="000D1765"/>
    <w:rsid w:val="000D5441"/>
    <w:rsid w:val="000D771E"/>
    <w:rsid w:val="000D7EB8"/>
    <w:rsid w:val="000E1B4A"/>
    <w:rsid w:val="000E2909"/>
    <w:rsid w:val="000E39BD"/>
    <w:rsid w:val="000E56BB"/>
    <w:rsid w:val="000F1AE9"/>
    <w:rsid w:val="000F4796"/>
    <w:rsid w:val="000F6061"/>
    <w:rsid w:val="000F7350"/>
    <w:rsid w:val="001077EF"/>
    <w:rsid w:val="001251DD"/>
    <w:rsid w:val="0013116C"/>
    <w:rsid w:val="00136FC8"/>
    <w:rsid w:val="0014341A"/>
    <w:rsid w:val="0014695E"/>
    <w:rsid w:val="00165F73"/>
    <w:rsid w:val="00170A91"/>
    <w:rsid w:val="00173622"/>
    <w:rsid w:val="00195530"/>
    <w:rsid w:val="001A0DE0"/>
    <w:rsid w:val="001C5FD3"/>
    <w:rsid w:val="001C6F66"/>
    <w:rsid w:val="001D2580"/>
    <w:rsid w:val="001D72FC"/>
    <w:rsid w:val="001D7672"/>
    <w:rsid w:val="001D7949"/>
    <w:rsid w:val="001F47F2"/>
    <w:rsid w:val="001F534E"/>
    <w:rsid w:val="00202325"/>
    <w:rsid w:val="00203A8E"/>
    <w:rsid w:val="00207C68"/>
    <w:rsid w:val="00207EF9"/>
    <w:rsid w:val="00227F78"/>
    <w:rsid w:val="002307E2"/>
    <w:rsid w:val="00233AA8"/>
    <w:rsid w:val="002563C9"/>
    <w:rsid w:val="00271ADD"/>
    <w:rsid w:val="00274E17"/>
    <w:rsid w:val="00277F8F"/>
    <w:rsid w:val="002847F9"/>
    <w:rsid w:val="00287773"/>
    <w:rsid w:val="00293DDD"/>
    <w:rsid w:val="00294F9F"/>
    <w:rsid w:val="002A0442"/>
    <w:rsid w:val="002A0CCF"/>
    <w:rsid w:val="002A7CF6"/>
    <w:rsid w:val="002B0F16"/>
    <w:rsid w:val="002B2D8F"/>
    <w:rsid w:val="002B2DB0"/>
    <w:rsid w:val="002C0CC1"/>
    <w:rsid w:val="002C2076"/>
    <w:rsid w:val="002D1CBD"/>
    <w:rsid w:val="002D232E"/>
    <w:rsid w:val="002D475F"/>
    <w:rsid w:val="002D70D6"/>
    <w:rsid w:val="002E3DC3"/>
    <w:rsid w:val="002E4BA7"/>
    <w:rsid w:val="002F29B8"/>
    <w:rsid w:val="003011DD"/>
    <w:rsid w:val="0031168E"/>
    <w:rsid w:val="003141AD"/>
    <w:rsid w:val="00316FE2"/>
    <w:rsid w:val="003264B6"/>
    <w:rsid w:val="00333CA1"/>
    <w:rsid w:val="00347CA3"/>
    <w:rsid w:val="00355020"/>
    <w:rsid w:val="003576E8"/>
    <w:rsid w:val="003716BE"/>
    <w:rsid w:val="00376A65"/>
    <w:rsid w:val="0039047A"/>
    <w:rsid w:val="00396842"/>
    <w:rsid w:val="003A3EB8"/>
    <w:rsid w:val="003A73E9"/>
    <w:rsid w:val="003C140E"/>
    <w:rsid w:val="003C72CA"/>
    <w:rsid w:val="003D7E1E"/>
    <w:rsid w:val="003E3DEB"/>
    <w:rsid w:val="003E4F30"/>
    <w:rsid w:val="003F07B4"/>
    <w:rsid w:val="003F2C32"/>
    <w:rsid w:val="003F2DE3"/>
    <w:rsid w:val="003F3AF4"/>
    <w:rsid w:val="003F5BDF"/>
    <w:rsid w:val="004050A9"/>
    <w:rsid w:val="004058B7"/>
    <w:rsid w:val="00410D69"/>
    <w:rsid w:val="004122C3"/>
    <w:rsid w:val="00412353"/>
    <w:rsid w:val="00417DD3"/>
    <w:rsid w:val="004228B2"/>
    <w:rsid w:val="0043455F"/>
    <w:rsid w:val="00440B56"/>
    <w:rsid w:val="004746A1"/>
    <w:rsid w:val="004832B1"/>
    <w:rsid w:val="00483E53"/>
    <w:rsid w:val="0049169C"/>
    <w:rsid w:val="00491F95"/>
    <w:rsid w:val="004A20AE"/>
    <w:rsid w:val="004B73D1"/>
    <w:rsid w:val="004D2802"/>
    <w:rsid w:val="004D428C"/>
    <w:rsid w:val="004D507E"/>
    <w:rsid w:val="004E1267"/>
    <w:rsid w:val="004E1CC2"/>
    <w:rsid w:val="004E2308"/>
    <w:rsid w:val="004E29D3"/>
    <w:rsid w:val="004F1F84"/>
    <w:rsid w:val="00505688"/>
    <w:rsid w:val="00506743"/>
    <w:rsid w:val="00517068"/>
    <w:rsid w:val="0052502D"/>
    <w:rsid w:val="00536795"/>
    <w:rsid w:val="00541B21"/>
    <w:rsid w:val="005444A9"/>
    <w:rsid w:val="00544667"/>
    <w:rsid w:val="00546E47"/>
    <w:rsid w:val="00547641"/>
    <w:rsid w:val="005528E8"/>
    <w:rsid w:val="00563885"/>
    <w:rsid w:val="005660E1"/>
    <w:rsid w:val="005779E6"/>
    <w:rsid w:val="00580C61"/>
    <w:rsid w:val="00584782"/>
    <w:rsid w:val="00585619"/>
    <w:rsid w:val="005A198D"/>
    <w:rsid w:val="005A37DF"/>
    <w:rsid w:val="005A75AA"/>
    <w:rsid w:val="005A7D27"/>
    <w:rsid w:val="005B3C51"/>
    <w:rsid w:val="005C3887"/>
    <w:rsid w:val="005C4280"/>
    <w:rsid w:val="005D0391"/>
    <w:rsid w:val="005D34B6"/>
    <w:rsid w:val="005E36D1"/>
    <w:rsid w:val="005F06D9"/>
    <w:rsid w:val="005F1F67"/>
    <w:rsid w:val="005F2C60"/>
    <w:rsid w:val="005F4515"/>
    <w:rsid w:val="005F7B20"/>
    <w:rsid w:val="00601496"/>
    <w:rsid w:val="00602979"/>
    <w:rsid w:val="00617D3A"/>
    <w:rsid w:val="00620374"/>
    <w:rsid w:val="0062206D"/>
    <w:rsid w:val="006255EE"/>
    <w:rsid w:val="00626494"/>
    <w:rsid w:val="00626B1D"/>
    <w:rsid w:val="00633EE9"/>
    <w:rsid w:val="00636F68"/>
    <w:rsid w:val="00637025"/>
    <w:rsid w:val="00644168"/>
    <w:rsid w:val="00644900"/>
    <w:rsid w:val="0065097A"/>
    <w:rsid w:val="00654B36"/>
    <w:rsid w:val="00654D6B"/>
    <w:rsid w:val="006568BF"/>
    <w:rsid w:val="006743C3"/>
    <w:rsid w:val="00674B64"/>
    <w:rsid w:val="006750A0"/>
    <w:rsid w:val="006758B4"/>
    <w:rsid w:val="00676777"/>
    <w:rsid w:val="006778DF"/>
    <w:rsid w:val="00681B76"/>
    <w:rsid w:val="006834A5"/>
    <w:rsid w:val="0068463A"/>
    <w:rsid w:val="00691A26"/>
    <w:rsid w:val="006A153F"/>
    <w:rsid w:val="006A1545"/>
    <w:rsid w:val="006A1824"/>
    <w:rsid w:val="006A3D42"/>
    <w:rsid w:val="006B0CC4"/>
    <w:rsid w:val="006C0867"/>
    <w:rsid w:val="006D3226"/>
    <w:rsid w:val="006D7197"/>
    <w:rsid w:val="006E1398"/>
    <w:rsid w:val="006E5BA1"/>
    <w:rsid w:val="006E60D8"/>
    <w:rsid w:val="006F14D7"/>
    <w:rsid w:val="006F4F44"/>
    <w:rsid w:val="006F7751"/>
    <w:rsid w:val="00702FCC"/>
    <w:rsid w:val="00722DD7"/>
    <w:rsid w:val="0072347F"/>
    <w:rsid w:val="00736B17"/>
    <w:rsid w:val="0073720C"/>
    <w:rsid w:val="007378B9"/>
    <w:rsid w:val="00740D91"/>
    <w:rsid w:val="007414CE"/>
    <w:rsid w:val="00745DE1"/>
    <w:rsid w:val="00746076"/>
    <w:rsid w:val="0076745F"/>
    <w:rsid w:val="00767EAE"/>
    <w:rsid w:val="007767AB"/>
    <w:rsid w:val="007816B2"/>
    <w:rsid w:val="0078360E"/>
    <w:rsid w:val="00783826"/>
    <w:rsid w:val="00783F7F"/>
    <w:rsid w:val="00786D69"/>
    <w:rsid w:val="00787D3B"/>
    <w:rsid w:val="00797C0B"/>
    <w:rsid w:val="00797F55"/>
    <w:rsid w:val="007A15F8"/>
    <w:rsid w:val="007A2960"/>
    <w:rsid w:val="007B259D"/>
    <w:rsid w:val="007B343A"/>
    <w:rsid w:val="007B43BE"/>
    <w:rsid w:val="007B6889"/>
    <w:rsid w:val="007C32E5"/>
    <w:rsid w:val="007C68F7"/>
    <w:rsid w:val="007D29CE"/>
    <w:rsid w:val="007D72C9"/>
    <w:rsid w:val="007E2138"/>
    <w:rsid w:val="007E2A43"/>
    <w:rsid w:val="007E2C66"/>
    <w:rsid w:val="007E2E09"/>
    <w:rsid w:val="007E4B56"/>
    <w:rsid w:val="007E6A1B"/>
    <w:rsid w:val="007E7D05"/>
    <w:rsid w:val="007F4BE8"/>
    <w:rsid w:val="007F516D"/>
    <w:rsid w:val="00804E64"/>
    <w:rsid w:val="00823607"/>
    <w:rsid w:val="0083398C"/>
    <w:rsid w:val="00844A02"/>
    <w:rsid w:val="00844BCD"/>
    <w:rsid w:val="008473BD"/>
    <w:rsid w:val="00847808"/>
    <w:rsid w:val="0085690B"/>
    <w:rsid w:val="00857E68"/>
    <w:rsid w:val="00861492"/>
    <w:rsid w:val="008670DD"/>
    <w:rsid w:val="00867F66"/>
    <w:rsid w:val="00875EA8"/>
    <w:rsid w:val="00884137"/>
    <w:rsid w:val="008A5159"/>
    <w:rsid w:val="008B0C2A"/>
    <w:rsid w:val="008B67BF"/>
    <w:rsid w:val="008C071A"/>
    <w:rsid w:val="008C3E19"/>
    <w:rsid w:val="008D4B91"/>
    <w:rsid w:val="008E03F3"/>
    <w:rsid w:val="008E2B10"/>
    <w:rsid w:val="008F223B"/>
    <w:rsid w:val="008F4CE3"/>
    <w:rsid w:val="008F5460"/>
    <w:rsid w:val="008F5C5D"/>
    <w:rsid w:val="008F62C3"/>
    <w:rsid w:val="008F7C65"/>
    <w:rsid w:val="008F7D31"/>
    <w:rsid w:val="00905F95"/>
    <w:rsid w:val="00906460"/>
    <w:rsid w:val="00910935"/>
    <w:rsid w:val="00911FC3"/>
    <w:rsid w:val="00924241"/>
    <w:rsid w:val="0092764C"/>
    <w:rsid w:val="00927C78"/>
    <w:rsid w:val="00932E12"/>
    <w:rsid w:val="00937CA4"/>
    <w:rsid w:val="00943AAA"/>
    <w:rsid w:val="009444C9"/>
    <w:rsid w:val="00947E5D"/>
    <w:rsid w:val="00970DC7"/>
    <w:rsid w:val="009809E8"/>
    <w:rsid w:val="00985734"/>
    <w:rsid w:val="00992822"/>
    <w:rsid w:val="0099489D"/>
    <w:rsid w:val="009961F3"/>
    <w:rsid w:val="00996BB6"/>
    <w:rsid w:val="009970B3"/>
    <w:rsid w:val="009A32EC"/>
    <w:rsid w:val="009A4A07"/>
    <w:rsid w:val="009C7D30"/>
    <w:rsid w:val="009D3395"/>
    <w:rsid w:val="009D6C00"/>
    <w:rsid w:val="009D7532"/>
    <w:rsid w:val="009E4E2D"/>
    <w:rsid w:val="009F29E0"/>
    <w:rsid w:val="009F35A0"/>
    <w:rsid w:val="009F3AFD"/>
    <w:rsid w:val="00A01FDF"/>
    <w:rsid w:val="00A053B0"/>
    <w:rsid w:val="00A13321"/>
    <w:rsid w:val="00A34D39"/>
    <w:rsid w:val="00A37D79"/>
    <w:rsid w:val="00A41AFE"/>
    <w:rsid w:val="00A47E4D"/>
    <w:rsid w:val="00A560CB"/>
    <w:rsid w:val="00A60BC1"/>
    <w:rsid w:val="00A650DA"/>
    <w:rsid w:val="00A66DA7"/>
    <w:rsid w:val="00A711FF"/>
    <w:rsid w:val="00A80808"/>
    <w:rsid w:val="00A82F9D"/>
    <w:rsid w:val="00AA6509"/>
    <w:rsid w:val="00AB51EF"/>
    <w:rsid w:val="00AB6833"/>
    <w:rsid w:val="00AC3941"/>
    <w:rsid w:val="00AC44E0"/>
    <w:rsid w:val="00AD56AE"/>
    <w:rsid w:val="00AE172F"/>
    <w:rsid w:val="00AE40DF"/>
    <w:rsid w:val="00AF13EF"/>
    <w:rsid w:val="00B22825"/>
    <w:rsid w:val="00B239C4"/>
    <w:rsid w:val="00B25422"/>
    <w:rsid w:val="00B36784"/>
    <w:rsid w:val="00B444B8"/>
    <w:rsid w:val="00B459A8"/>
    <w:rsid w:val="00B56A77"/>
    <w:rsid w:val="00B574BF"/>
    <w:rsid w:val="00B765FA"/>
    <w:rsid w:val="00B822FD"/>
    <w:rsid w:val="00B92590"/>
    <w:rsid w:val="00B948F3"/>
    <w:rsid w:val="00B9651A"/>
    <w:rsid w:val="00BA11B5"/>
    <w:rsid w:val="00BA31FD"/>
    <w:rsid w:val="00BB1D38"/>
    <w:rsid w:val="00BB312E"/>
    <w:rsid w:val="00BB5F4F"/>
    <w:rsid w:val="00BD3613"/>
    <w:rsid w:val="00BD7528"/>
    <w:rsid w:val="00BE17CB"/>
    <w:rsid w:val="00BE1CAD"/>
    <w:rsid w:val="00BE499D"/>
    <w:rsid w:val="00BF0040"/>
    <w:rsid w:val="00BF11B0"/>
    <w:rsid w:val="00BF23D6"/>
    <w:rsid w:val="00BF66ED"/>
    <w:rsid w:val="00C03A1C"/>
    <w:rsid w:val="00C07CE2"/>
    <w:rsid w:val="00C1035A"/>
    <w:rsid w:val="00C1558E"/>
    <w:rsid w:val="00C23DA4"/>
    <w:rsid w:val="00C400D8"/>
    <w:rsid w:val="00C50156"/>
    <w:rsid w:val="00C508A4"/>
    <w:rsid w:val="00C5234D"/>
    <w:rsid w:val="00C657DB"/>
    <w:rsid w:val="00C65B5A"/>
    <w:rsid w:val="00C75168"/>
    <w:rsid w:val="00C85C7F"/>
    <w:rsid w:val="00C956BB"/>
    <w:rsid w:val="00CA3E6E"/>
    <w:rsid w:val="00CB17CC"/>
    <w:rsid w:val="00CB4627"/>
    <w:rsid w:val="00CC04C1"/>
    <w:rsid w:val="00CC2F33"/>
    <w:rsid w:val="00CC4BE6"/>
    <w:rsid w:val="00CC5484"/>
    <w:rsid w:val="00CC5C02"/>
    <w:rsid w:val="00CD2089"/>
    <w:rsid w:val="00CF6C02"/>
    <w:rsid w:val="00CF79A5"/>
    <w:rsid w:val="00D06DD2"/>
    <w:rsid w:val="00D142A8"/>
    <w:rsid w:val="00D15648"/>
    <w:rsid w:val="00D211C5"/>
    <w:rsid w:val="00D21FAB"/>
    <w:rsid w:val="00D25BE6"/>
    <w:rsid w:val="00D25C14"/>
    <w:rsid w:val="00D26C2C"/>
    <w:rsid w:val="00D26F80"/>
    <w:rsid w:val="00D40B70"/>
    <w:rsid w:val="00D502D9"/>
    <w:rsid w:val="00D56BD8"/>
    <w:rsid w:val="00D57950"/>
    <w:rsid w:val="00D621E5"/>
    <w:rsid w:val="00D676B3"/>
    <w:rsid w:val="00D71719"/>
    <w:rsid w:val="00D71DC6"/>
    <w:rsid w:val="00D73499"/>
    <w:rsid w:val="00D73D84"/>
    <w:rsid w:val="00D80413"/>
    <w:rsid w:val="00D85080"/>
    <w:rsid w:val="00D91CF8"/>
    <w:rsid w:val="00DA6977"/>
    <w:rsid w:val="00DB0887"/>
    <w:rsid w:val="00DB5897"/>
    <w:rsid w:val="00DB7520"/>
    <w:rsid w:val="00DC7D82"/>
    <w:rsid w:val="00DE7CE6"/>
    <w:rsid w:val="00DF300D"/>
    <w:rsid w:val="00E008A6"/>
    <w:rsid w:val="00E024CA"/>
    <w:rsid w:val="00E03D57"/>
    <w:rsid w:val="00E11731"/>
    <w:rsid w:val="00E14076"/>
    <w:rsid w:val="00E22FD1"/>
    <w:rsid w:val="00E31251"/>
    <w:rsid w:val="00E347B1"/>
    <w:rsid w:val="00E379CC"/>
    <w:rsid w:val="00E428FC"/>
    <w:rsid w:val="00E4784A"/>
    <w:rsid w:val="00E521AC"/>
    <w:rsid w:val="00E53C60"/>
    <w:rsid w:val="00E55862"/>
    <w:rsid w:val="00E56050"/>
    <w:rsid w:val="00E5737D"/>
    <w:rsid w:val="00E62254"/>
    <w:rsid w:val="00E634F3"/>
    <w:rsid w:val="00E649F0"/>
    <w:rsid w:val="00E73899"/>
    <w:rsid w:val="00E753DA"/>
    <w:rsid w:val="00E755AC"/>
    <w:rsid w:val="00E75B80"/>
    <w:rsid w:val="00E7607E"/>
    <w:rsid w:val="00E805A7"/>
    <w:rsid w:val="00E80DDD"/>
    <w:rsid w:val="00E81B2E"/>
    <w:rsid w:val="00E81BA3"/>
    <w:rsid w:val="00E82AD8"/>
    <w:rsid w:val="00E85B77"/>
    <w:rsid w:val="00E9246F"/>
    <w:rsid w:val="00E926A8"/>
    <w:rsid w:val="00EB166C"/>
    <w:rsid w:val="00EB7236"/>
    <w:rsid w:val="00EC7C8E"/>
    <w:rsid w:val="00ED0DED"/>
    <w:rsid w:val="00EF3688"/>
    <w:rsid w:val="00EF4B9F"/>
    <w:rsid w:val="00F06D57"/>
    <w:rsid w:val="00F072A7"/>
    <w:rsid w:val="00F15DB7"/>
    <w:rsid w:val="00F173F6"/>
    <w:rsid w:val="00F30168"/>
    <w:rsid w:val="00F323B5"/>
    <w:rsid w:val="00F3610E"/>
    <w:rsid w:val="00F41EB1"/>
    <w:rsid w:val="00F45702"/>
    <w:rsid w:val="00F45980"/>
    <w:rsid w:val="00F61F8F"/>
    <w:rsid w:val="00F64230"/>
    <w:rsid w:val="00F70F2E"/>
    <w:rsid w:val="00F926BA"/>
    <w:rsid w:val="00F9409A"/>
    <w:rsid w:val="00FA078A"/>
    <w:rsid w:val="00FA18A1"/>
    <w:rsid w:val="00FA4117"/>
    <w:rsid w:val="00FB530A"/>
    <w:rsid w:val="00FB6A2B"/>
    <w:rsid w:val="00FB760C"/>
    <w:rsid w:val="00FC27B8"/>
    <w:rsid w:val="00FC7ABF"/>
    <w:rsid w:val="00FD0652"/>
    <w:rsid w:val="00FD2493"/>
    <w:rsid w:val="00FD3AE7"/>
    <w:rsid w:val="00FD6250"/>
    <w:rsid w:val="00FE43A5"/>
    <w:rsid w:val="00FF02B5"/>
    <w:rsid w:val="00FF1E2E"/>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uiPriority w:val="99"/>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uiPriority w:val="99"/>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uiPriority w:val="99"/>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uiPriority w:val="34"/>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985734"/>
    <w:pPr>
      <w:tabs>
        <w:tab w:val="left" w:pos="660"/>
        <w:tab w:val="right" w:leader="dot" w:pos="10337"/>
      </w:tabs>
      <w:spacing w:after="100"/>
      <w:ind w:left="220" w:hanging="220"/>
      <w:jc w:val="both"/>
    </w:pPr>
    <w:rPr>
      <w:rFonts w:ascii="Times New Roman" w:hAnsi="Times New Roman"/>
      <w:sz w:val="24"/>
      <w:szCs w:val="24"/>
    </w:r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uiPriority w:val="99"/>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uiPriority w:val="99"/>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uiPriority w:val="99"/>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uiPriority w:val="34"/>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985734"/>
    <w:pPr>
      <w:tabs>
        <w:tab w:val="left" w:pos="660"/>
        <w:tab w:val="right" w:leader="dot" w:pos="10337"/>
      </w:tabs>
      <w:spacing w:after="100"/>
      <w:ind w:left="220" w:hanging="220"/>
      <w:jc w:val="both"/>
    </w:pPr>
    <w:rPr>
      <w:rFonts w:ascii="Times New Roman" w:hAnsi="Times New Roman"/>
      <w:sz w:val="24"/>
      <w:szCs w:val="24"/>
    </w:r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659">
      <w:bodyDiv w:val="1"/>
      <w:marLeft w:val="0"/>
      <w:marRight w:val="0"/>
      <w:marTop w:val="0"/>
      <w:marBottom w:val="0"/>
      <w:divBdr>
        <w:top w:val="none" w:sz="0" w:space="0" w:color="auto"/>
        <w:left w:val="none" w:sz="0" w:space="0" w:color="auto"/>
        <w:bottom w:val="none" w:sz="0" w:space="0" w:color="auto"/>
        <w:right w:val="none" w:sz="0" w:space="0" w:color="auto"/>
      </w:divBdr>
      <w:divsChild>
        <w:div w:id="587275826">
          <w:marLeft w:val="0"/>
          <w:marRight w:val="0"/>
          <w:marTop w:val="0"/>
          <w:marBottom w:val="0"/>
          <w:divBdr>
            <w:top w:val="none" w:sz="0" w:space="0" w:color="auto"/>
            <w:left w:val="none" w:sz="0" w:space="0" w:color="auto"/>
            <w:bottom w:val="none" w:sz="0" w:space="0" w:color="auto"/>
            <w:right w:val="none" w:sz="0" w:space="0" w:color="auto"/>
          </w:divBdr>
          <w:divsChild>
            <w:div w:id="1378116429">
              <w:marLeft w:val="0"/>
              <w:marRight w:val="0"/>
              <w:marTop w:val="0"/>
              <w:marBottom w:val="0"/>
              <w:divBdr>
                <w:top w:val="none" w:sz="0" w:space="0" w:color="auto"/>
                <w:left w:val="none" w:sz="0" w:space="0" w:color="auto"/>
                <w:bottom w:val="none" w:sz="0" w:space="0" w:color="auto"/>
                <w:right w:val="none" w:sz="0" w:space="0" w:color="auto"/>
              </w:divBdr>
              <w:divsChild>
                <w:div w:id="506604739">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538156337">
      <w:bodyDiv w:val="1"/>
      <w:marLeft w:val="0"/>
      <w:marRight w:val="0"/>
      <w:marTop w:val="0"/>
      <w:marBottom w:val="0"/>
      <w:divBdr>
        <w:top w:val="none" w:sz="0" w:space="0" w:color="auto"/>
        <w:left w:val="none" w:sz="0" w:space="0" w:color="auto"/>
        <w:bottom w:val="none" w:sz="0" w:space="0" w:color="auto"/>
        <w:right w:val="none" w:sz="0" w:space="0" w:color="auto"/>
      </w:divBdr>
    </w:div>
    <w:div w:id="1883590405">
      <w:bodyDiv w:val="1"/>
      <w:marLeft w:val="0"/>
      <w:marRight w:val="0"/>
      <w:marTop w:val="0"/>
      <w:marBottom w:val="0"/>
      <w:divBdr>
        <w:top w:val="none" w:sz="0" w:space="0" w:color="auto"/>
        <w:left w:val="none" w:sz="0" w:space="0" w:color="auto"/>
        <w:bottom w:val="none" w:sz="0" w:space="0" w:color="auto"/>
        <w:right w:val="none" w:sz="0" w:space="0" w:color="auto"/>
      </w:divBdr>
      <w:divsChild>
        <w:div w:id="2037734279">
          <w:marLeft w:val="0"/>
          <w:marRight w:val="0"/>
          <w:marTop w:val="0"/>
          <w:marBottom w:val="0"/>
          <w:divBdr>
            <w:top w:val="none" w:sz="0" w:space="0" w:color="auto"/>
            <w:left w:val="none" w:sz="0" w:space="0" w:color="auto"/>
            <w:bottom w:val="none" w:sz="0" w:space="0" w:color="auto"/>
            <w:right w:val="none" w:sz="0" w:space="0" w:color="auto"/>
          </w:divBdr>
          <w:divsChild>
            <w:div w:id="519392238">
              <w:marLeft w:val="0"/>
              <w:marRight w:val="0"/>
              <w:marTop w:val="0"/>
              <w:marBottom w:val="0"/>
              <w:divBdr>
                <w:top w:val="none" w:sz="0" w:space="0" w:color="auto"/>
                <w:left w:val="none" w:sz="0" w:space="0" w:color="auto"/>
                <w:bottom w:val="none" w:sz="0" w:space="0" w:color="auto"/>
                <w:right w:val="none" w:sz="0" w:space="0" w:color="auto"/>
              </w:divBdr>
              <w:divsChild>
                <w:div w:id="653946101">
                  <w:marLeft w:val="0"/>
                  <w:marRight w:val="0"/>
                  <w:marTop w:val="0"/>
                  <w:marBottom w:val="0"/>
                  <w:divBdr>
                    <w:top w:val="none" w:sz="0" w:space="0" w:color="auto"/>
                    <w:left w:val="none" w:sz="0" w:space="0" w:color="auto"/>
                    <w:bottom w:val="none" w:sz="0" w:space="0" w:color="auto"/>
                    <w:right w:val="none" w:sz="0" w:space="0" w:color="auto"/>
                  </w:divBdr>
                  <w:divsChild>
                    <w:div w:id="806893099">
                      <w:marLeft w:val="0"/>
                      <w:marRight w:val="0"/>
                      <w:marTop w:val="0"/>
                      <w:marBottom w:val="0"/>
                      <w:divBdr>
                        <w:top w:val="none" w:sz="0" w:space="0" w:color="auto"/>
                        <w:left w:val="none" w:sz="0" w:space="0" w:color="auto"/>
                        <w:bottom w:val="none" w:sz="0" w:space="0" w:color="auto"/>
                        <w:right w:val="none" w:sz="0" w:space="0" w:color="auto"/>
                      </w:divBdr>
                      <w:divsChild>
                        <w:div w:id="1374693390">
                          <w:marLeft w:val="3675"/>
                          <w:marRight w:val="3675"/>
                          <w:marTop w:val="0"/>
                          <w:marBottom w:val="75"/>
                          <w:divBdr>
                            <w:top w:val="none" w:sz="0" w:space="0" w:color="auto"/>
                            <w:left w:val="none" w:sz="0" w:space="0" w:color="auto"/>
                            <w:bottom w:val="none" w:sz="0" w:space="0" w:color="auto"/>
                            <w:right w:val="none" w:sz="0" w:space="0" w:color="auto"/>
                          </w:divBdr>
                          <w:divsChild>
                            <w:div w:id="1056851014">
                              <w:marLeft w:val="0"/>
                              <w:marRight w:val="0"/>
                              <w:marTop w:val="0"/>
                              <w:marBottom w:val="0"/>
                              <w:divBdr>
                                <w:top w:val="none" w:sz="0" w:space="0" w:color="auto"/>
                                <w:left w:val="none" w:sz="0" w:space="0" w:color="auto"/>
                                <w:bottom w:val="none" w:sz="0" w:space="0" w:color="auto"/>
                                <w:right w:val="none" w:sz="0" w:space="0" w:color="auto"/>
                              </w:divBdr>
                              <w:divsChild>
                                <w:div w:id="1525708863">
                                  <w:marLeft w:val="0"/>
                                  <w:marRight w:val="0"/>
                                  <w:marTop w:val="0"/>
                                  <w:marBottom w:val="0"/>
                                  <w:divBdr>
                                    <w:top w:val="none" w:sz="0" w:space="0" w:color="auto"/>
                                    <w:left w:val="none" w:sz="0" w:space="0" w:color="auto"/>
                                    <w:bottom w:val="none" w:sz="0" w:space="0" w:color="auto"/>
                                    <w:right w:val="none" w:sz="0" w:space="0" w:color="auto"/>
                                  </w:divBdr>
                                  <w:divsChild>
                                    <w:div w:id="15760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162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sreg.ru" TargetMode="External"/><Relationship Id="rId18" Type="http://schemas.openxmlformats.org/officeDocument/2006/relationships/hyperlink" Target="http://domoddou16.edumsko.ru/" TargetMode="External"/><Relationship Id="rId26" Type="http://schemas.openxmlformats.org/officeDocument/2006/relationships/hyperlink" Target="http://base.garant.ru/71071388/" TargetMode="External"/><Relationship Id="rId39" Type="http://schemas.openxmlformats.org/officeDocument/2006/relationships/hyperlink" Target="consultantplus://offline/ref=381B8BD5380A8276EC8DDC47174B2C04839130E4AC74407893554D49AB7B457903DF7B07FF0BB72516M" TargetMode="External"/><Relationship Id="rId21" Type="http://schemas.openxmlformats.org/officeDocument/2006/relationships/hyperlink" Target="http://domoddou22.edumsko.ru/" TargetMode="External"/><Relationship Id="rId34" Type="http://schemas.openxmlformats.org/officeDocument/2006/relationships/footer" Target="footer4.xml"/><Relationship Id="rId42" Type="http://schemas.openxmlformats.org/officeDocument/2006/relationships/footer" Target="footer7.xml"/><Relationship Id="rId47" Type="http://schemas.openxmlformats.org/officeDocument/2006/relationships/hyperlink" Target="http://www.consultant.ru/document/cons_doc_LAW_99661/?dst=100004" TargetMode="External"/><Relationship Id="rId50" Type="http://schemas.openxmlformats.org/officeDocument/2006/relationships/footer" Target="footer11.xml"/><Relationship Id="rId55" Type="http://schemas.openxmlformats.org/officeDocument/2006/relationships/footer" Target="footer14.xml"/><Relationship Id="rId7" Type="http://schemas.openxmlformats.org/officeDocument/2006/relationships/webSettings" Target="webSettings.xml"/><Relationship Id="rId12" Type="http://schemas.openxmlformats.org/officeDocument/2006/relationships/hyperlink" Target="https://www.ercdmd.ru" TargetMode="External"/><Relationship Id="rId17" Type="http://schemas.openxmlformats.org/officeDocument/2006/relationships/hyperlink" Target="http://domoddou13.edumsko.ru/" TargetMode="External"/><Relationship Id="rId25" Type="http://schemas.openxmlformats.org/officeDocument/2006/relationships/hyperlink" Target="consultantplus://offline/ref=381B8BD5380A8276EC8DDC47174B2C04839130E4AC74407893554D49AB7B457903DF7B07FF0BB72516M" TargetMode="External"/><Relationship Id="rId33" Type="http://schemas.openxmlformats.org/officeDocument/2006/relationships/footer" Target="footer3.xml"/><Relationship Id="rId38" Type="http://schemas.openxmlformats.org/officeDocument/2006/relationships/hyperlink" Target="consultantplus://offline/ref=381B8BD5380A8276EC8DDC47174B2C04839130E4AC74407893554D49AB7B457903DF7B07FF0BB72516M" TargetMode="Externa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domoddou11.edumsko.ru/" TargetMode="External"/><Relationship Id="rId20" Type="http://schemas.openxmlformats.org/officeDocument/2006/relationships/hyperlink" Target="http://domoddou20.edumsko.ru/" TargetMode="External"/><Relationship Id="rId29" Type="http://schemas.openxmlformats.org/officeDocument/2006/relationships/hyperlink" Target="http://www.domod.ru/" TargetMode="External"/><Relationship Id="rId41" Type="http://schemas.openxmlformats.org/officeDocument/2006/relationships/footer" Target="footer6.xm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ruo@mail.ru" TargetMode="External"/><Relationship Id="rId24" Type="http://schemas.openxmlformats.org/officeDocument/2006/relationships/hyperlink" Target="consultantplus://offline/ref=3D33A2AAFF4BED91A17474A1C19901A8BFA9061C074CA5E8B92FD85CD5A924DCD98606549D23B0m3l7M" TargetMode="External"/><Relationship Id="rId32" Type="http://schemas.openxmlformats.org/officeDocument/2006/relationships/footer" Target="footer2.xml"/><Relationship Id="rId37" Type="http://schemas.openxmlformats.org/officeDocument/2006/relationships/hyperlink" Target="consultantplus://offline/ref=3D33A2AAFF4BED91A17474A1C19901A8BFA9061C074CA5E8B92FD85CD5A924DCD98606549D23B0m3l7M" TargetMode="External"/><Relationship Id="rId40" Type="http://schemas.openxmlformats.org/officeDocument/2006/relationships/footer" Target="footer5.xml"/><Relationship Id="rId45" Type="http://schemas.openxmlformats.org/officeDocument/2006/relationships/footer" Target="footer9.xml"/><Relationship Id="rId53" Type="http://schemas.openxmlformats.org/officeDocument/2006/relationships/footer" Target="footer13.xml"/><Relationship Id="rId5" Type="http://schemas.microsoft.com/office/2007/relationships/stylesWithEffects" Target="stylesWithEffects.xml"/><Relationship Id="rId15" Type="http://schemas.openxmlformats.org/officeDocument/2006/relationships/hyperlink" Target="http://domoddou9.edumsko.ru/" TargetMode="External"/><Relationship Id="rId23" Type="http://schemas.openxmlformats.org/officeDocument/2006/relationships/hyperlink" Target="http://domoddou25.edumsko.ru/" TargetMode="External"/><Relationship Id="rId28" Type="http://schemas.openxmlformats.org/officeDocument/2006/relationships/hyperlink" Target="http://www.domod.ru/" TargetMode="External"/><Relationship Id="rId36" Type="http://schemas.openxmlformats.org/officeDocument/2006/relationships/hyperlink" Target="consultantplus://offline/ref=3D33A2AAFF4BED91A17474A1C19901A8BFA9061C074CA5E8B92FD85CD5A924DCD98606549D23B0m3l7M" TargetMode="External"/><Relationship Id="rId49" Type="http://schemas.openxmlformats.org/officeDocument/2006/relationships/header" Target="header2.xml"/><Relationship Id="rId57" Type="http://schemas.openxmlformats.org/officeDocument/2006/relationships/theme" Target="theme/theme1.xml"/><Relationship Id="rId10" Type="http://schemas.openxmlformats.org/officeDocument/2006/relationships/hyperlink" Target="mailto:domodedovo@domod.ru" TargetMode="External"/><Relationship Id="rId19" Type="http://schemas.openxmlformats.org/officeDocument/2006/relationships/hyperlink" Target="http://domoddou18.edumsko.ru/" TargetMode="External"/><Relationship Id="rId31" Type="http://schemas.openxmlformats.org/officeDocument/2006/relationships/footer" Target="footer1.xml"/><Relationship Id="rId44" Type="http://schemas.openxmlformats.org/officeDocument/2006/relationships/footer" Target="footer8.xm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omoddou7.edumsko.ru/" TargetMode="External"/><Relationship Id="rId22" Type="http://schemas.openxmlformats.org/officeDocument/2006/relationships/hyperlink" Target="http://domoddou23.edumsko.ru/" TargetMode="External"/><Relationship Id="rId27" Type="http://schemas.openxmlformats.org/officeDocument/2006/relationships/hyperlink" Target="http://www.domod.ru/" TargetMode="External"/><Relationship Id="rId30" Type="http://schemas.openxmlformats.org/officeDocument/2006/relationships/hyperlink" Target="http://www.domod.ru/" TargetMode="External"/><Relationship Id="rId35" Type="http://schemas.openxmlformats.org/officeDocument/2006/relationships/hyperlink" Target="consultantplus://offline/ref=F5E1A3D07EF540AB244DA88E9B134D66D36565B7664E1D0902ED5863365330AA8112AB22230B5527B3f3M" TargetMode="External"/><Relationship Id="rId43" Type="http://schemas.openxmlformats.org/officeDocument/2006/relationships/header" Target="header1.xml"/><Relationship Id="rId48" Type="http://schemas.openxmlformats.org/officeDocument/2006/relationships/hyperlink" Target="http://www.consultant.ru/document/cons_doc_LAW_99661/?dst=100004"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12.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4FAC-C323-4DCA-A433-C1A76B3543E9}">
  <ds:schemaRefs>
    <ds:schemaRef ds:uri="http://schemas.openxmlformats.org/officeDocument/2006/bibliography"/>
  </ds:schemaRefs>
</ds:datastoreItem>
</file>

<file path=customXml/itemProps2.xml><?xml version="1.0" encoding="utf-8"?>
<ds:datastoreItem xmlns:ds="http://schemas.openxmlformats.org/officeDocument/2006/customXml" ds:itemID="{373E376D-3179-4A52-BCD8-70B908C9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22963</Words>
  <Characters>130892</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Воронова Л.Н.</cp:lastModifiedBy>
  <cp:revision>2</cp:revision>
  <cp:lastPrinted>2018-03-02T07:30:00Z</cp:lastPrinted>
  <dcterms:created xsi:type="dcterms:W3CDTF">2018-03-05T11:52:00Z</dcterms:created>
  <dcterms:modified xsi:type="dcterms:W3CDTF">2018-03-05T11:52:00Z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