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501651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МОСКОВСКОЙ </w:t>
      </w:r>
      <w:bookmarkStart w:id="0" w:name="_GoBack"/>
      <w:bookmarkEnd w:id="0"/>
      <w:r w:rsidR="00DD0F31" w:rsidRPr="00DD0F31">
        <w:rPr>
          <w:rFonts w:ascii="Times New Roman" w:hAnsi="Times New Roman"/>
          <w:b/>
        </w:rPr>
        <w:t>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501651" w:rsidRDefault="00DD0F31" w:rsidP="004C08FF">
      <w:pPr>
        <w:jc w:val="center"/>
        <w:rPr>
          <w:rFonts w:ascii="Times New Roman" w:hAnsi="Times New Roman"/>
          <w:b/>
        </w:rPr>
      </w:pPr>
      <w:r w:rsidRPr="00501651">
        <w:rPr>
          <w:rFonts w:ascii="Times New Roman" w:hAnsi="Times New Roman"/>
          <w:b/>
        </w:rPr>
        <w:t xml:space="preserve">от </w:t>
      </w:r>
      <w:r w:rsidR="00501651" w:rsidRPr="00501651">
        <w:rPr>
          <w:rFonts w:ascii="Times New Roman" w:hAnsi="Times New Roman"/>
          <w:b/>
        </w:rPr>
        <w:t>14.05.2021</w:t>
      </w:r>
      <w:r w:rsidRPr="00501651">
        <w:rPr>
          <w:rFonts w:ascii="Times New Roman" w:hAnsi="Times New Roman"/>
          <w:b/>
        </w:rPr>
        <w:t xml:space="preserve">  № </w:t>
      </w:r>
      <w:r w:rsidR="00501651" w:rsidRPr="00501651">
        <w:rPr>
          <w:rFonts w:ascii="Times New Roman" w:hAnsi="Times New Roman"/>
          <w:b/>
        </w:rPr>
        <w:t>999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92329E" w:rsidRDefault="002B69B2" w:rsidP="00501651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</w:t>
      </w:r>
      <w:r w:rsidR="007D212C">
        <w:rPr>
          <w:rFonts w:ascii="Times New Roman" w:hAnsi="Times New Roman"/>
        </w:rPr>
        <w:t>утверждении</w:t>
      </w:r>
      <w:r w:rsidR="0092329E">
        <w:rPr>
          <w:rFonts w:ascii="Times New Roman" w:hAnsi="Times New Roman"/>
        </w:rPr>
        <w:t xml:space="preserve"> муниципального плана</w:t>
      </w:r>
    </w:p>
    <w:p w:rsidR="0092329E" w:rsidRDefault="0092329E" w:rsidP="007D212C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поэтапного снижения объемов и количества </w:t>
      </w:r>
    </w:p>
    <w:p w:rsidR="00D477FF" w:rsidRDefault="0092329E" w:rsidP="007D212C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объектов (затрат) незавершенного строительства</w:t>
      </w:r>
    </w:p>
    <w:p w:rsidR="0092329E" w:rsidRDefault="0092329E" w:rsidP="007D212C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городского округа Домодедово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F6115B">
        <w:rPr>
          <w:rFonts w:ascii="Times New Roman" w:hAnsi="Times New Roman"/>
        </w:rPr>
        <w:t xml:space="preserve">постановлением Правительства Московской области от 03.12.2020 № 921/40 «Об организации работы по сокращению объемов и количества объектов незавершенного строительства, при строительстве которых были использованы средства бюджетов всех уровней бюджетной системы </w:t>
      </w:r>
      <w:r w:rsidR="00FD3991">
        <w:rPr>
          <w:rFonts w:ascii="Times New Roman" w:hAnsi="Times New Roman"/>
        </w:rPr>
        <w:t>Р</w:t>
      </w:r>
      <w:r w:rsidR="00F6115B">
        <w:rPr>
          <w:rFonts w:ascii="Times New Roman" w:hAnsi="Times New Roman"/>
        </w:rPr>
        <w:t>оссийской Федерации и о внесении изменения в Положение о Министерстве строительного комплекса Московской области</w:t>
      </w:r>
      <w:r w:rsidR="004B0238">
        <w:rPr>
          <w:rFonts w:ascii="Times New Roman" w:hAnsi="Times New Roman"/>
          <w:szCs w:val="24"/>
        </w:rPr>
        <w:t>,</w:t>
      </w:r>
      <w:proofErr w:type="gramEnd"/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C43D4" w:rsidRPr="00AC43D4" w:rsidRDefault="008B67C0" w:rsidP="00AC43D4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AC43D4">
        <w:rPr>
          <w:rFonts w:ascii="Times New Roman" w:hAnsi="Times New Roman"/>
          <w:szCs w:val="24"/>
        </w:rPr>
        <w:t xml:space="preserve">Утвердить </w:t>
      </w:r>
      <w:r w:rsidR="00AC43D4" w:rsidRPr="00AC43D4">
        <w:rPr>
          <w:rFonts w:ascii="Times New Roman" w:hAnsi="Times New Roman"/>
          <w:szCs w:val="24"/>
        </w:rPr>
        <w:t>муниципальн</w:t>
      </w:r>
      <w:r w:rsidR="00AC43D4">
        <w:rPr>
          <w:rFonts w:ascii="Times New Roman" w:hAnsi="Times New Roman"/>
          <w:szCs w:val="24"/>
        </w:rPr>
        <w:t>ый</w:t>
      </w:r>
      <w:r w:rsidR="00AC43D4" w:rsidRPr="00AC43D4">
        <w:rPr>
          <w:rFonts w:ascii="Times New Roman" w:hAnsi="Times New Roman"/>
          <w:szCs w:val="24"/>
        </w:rPr>
        <w:t xml:space="preserve"> план</w:t>
      </w:r>
      <w:r w:rsidR="00AC43D4">
        <w:rPr>
          <w:rFonts w:ascii="Times New Roman" w:hAnsi="Times New Roman"/>
          <w:szCs w:val="24"/>
        </w:rPr>
        <w:t xml:space="preserve"> </w:t>
      </w:r>
      <w:r w:rsidR="00AC43D4" w:rsidRPr="00AC43D4">
        <w:rPr>
          <w:rFonts w:ascii="Times New Roman" w:hAnsi="Times New Roman"/>
          <w:szCs w:val="24"/>
        </w:rPr>
        <w:t>поэтапного снижения объемов и количества</w:t>
      </w:r>
      <w:r w:rsidR="00AC43D4">
        <w:rPr>
          <w:rFonts w:ascii="Times New Roman" w:hAnsi="Times New Roman"/>
          <w:szCs w:val="24"/>
        </w:rPr>
        <w:t xml:space="preserve"> </w:t>
      </w:r>
      <w:r w:rsidR="00AC43D4" w:rsidRPr="00AC43D4">
        <w:rPr>
          <w:rFonts w:ascii="Times New Roman" w:hAnsi="Times New Roman"/>
          <w:szCs w:val="24"/>
        </w:rPr>
        <w:t>объектов (затрат) незавершенного строительства</w:t>
      </w:r>
      <w:r w:rsidR="00F278FB">
        <w:rPr>
          <w:rFonts w:ascii="Times New Roman" w:hAnsi="Times New Roman"/>
          <w:szCs w:val="24"/>
        </w:rPr>
        <w:t xml:space="preserve"> на территории городского округа Домодедово </w:t>
      </w:r>
      <w:r w:rsidR="00AC43D4">
        <w:rPr>
          <w:rFonts w:ascii="Times New Roman" w:hAnsi="Times New Roman"/>
          <w:szCs w:val="24"/>
        </w:rPr>
        <w:t>согласно приложению к настоящему постановлению.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AC43D4">
        <w:rPr>
          <w:rFonts w:ascii="Times New Roman" w:hAnsi="Times New Roman"/>
          <w:szCs w:val="24"/>
        </w:rPr>
        <w:t>Р</w:t>
      </w:r>
      <w:r w:rsidRPr="00CC32E2">
        <w:rPr>
          <w:rFonts w:ascii="Times New Roman" w:hAnsi="Times New Roman"/>
          <w:szCs w:val="24"/>
        </w:rPr>
        <w:t>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sectPr w:rsidR="002D7F6E" w:rsidRPr="009C1F7A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61" w:rsidRDefault="00897F61">
      <w:r>
        <w:separator/>
      </w:r>
    </w:p>
  </w:endnote>
  <w:endnote w:type="continuationSeparator" w:id="0">
    <w:p w:rsidR="00897F61" w:rsidRDefault="0089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61" w:rsidRDefault="00897F61">
      <w:r>
        <w:separator/>
      </w:r>
    </w:p>
  </w:footnote>
  <w:footnote w:type="continuationSeparator" w:id="0">
    <w:p w:rsidR="00897F61" w:rsidRDefault="00897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1651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175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2397B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651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212C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25DA"/>
    <w:rsid w:val="00896209"/>
    <w:rsid w:val="00897F61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05317"/>
    <w:rsid w:val="009140A8"/>
    <w:rsid w:val="0092329E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B7758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61CA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43D4"/>
    <w:rsid w:val="00AC61E6"/>
    <w:rsid w:val="00AD02CA"/>
    <w:rsid w:val="00AD6279"/>
    <w:rsid w:val="00AE0687"/>
    <w:rsid w:val="00AE0975"/>
    <w:rsid w:val="00AE23E2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0A1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278FB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15B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3991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2B7E-DC2F-4045-818F-1463EDB9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2019-07-30T05:20:00Z</cp:lastPrinted>
  <dcterms:created xsi:type="dcterms:W3CDTF">2021-05-14T13:07:00Z</dcterms:created>
  <dcterms:modified xsi:type="dcterms:W3CDTF">2021-05-14T13:07:00Z</dcterms:modified>
</cp:coreProperties>
</file>