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D2" w:rsidRPr="00D61B4B" w:rsidRDefault="008822D2" w:rsidP="008822D2">
      <w:pPr>
        <w:jc w:val="center"/>
        <w:rPr>
          <w:rFonts w:ascii="Times New Roman" w:hAnsi="Times New Roman"/>
          <w:b/>
          <w:color w:val="FF00FF"/>
        </w:rPr>
      </w:pPr>
    </w:p>
    <w:p w:rsidR="008822D2" w:rsidRDefault="008822D2" w:rsidP="008822D2">
      <w:pPr>
        <w:jc w:val="center"/>
        <w:rPr>
          <w:sz w:val="16"/>
        </w:rPr>
      </w:pPr>
    </w:p>
    <w:p w:rsidR="008822D2" w:rsidRDefault="008822D2" w:rsidP="008822D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8822D2" w:rsidRPr="006A1209" w:rsidRDefault="002316B1" w:rsidP="008822D2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8822D2">
        <w:rPr>
          <w:rFonts w:ascii="Times New Roman" w:hAnsi="Times New Roman"/>
          <w:b/>
          <w:sz w:val="28"/>
        </w:rPr>
        <w:t>ОБЛАСТИ</w:t>
      </w:r>
    </w:p>
    <w:p w:rsidR="008822D2" w:rsidRDefault="008822D2" w:rsidP="008822D2">
      <w:pPr>
        <w:jc w:val="both"/>
        <w:rPr>
          <w:rFonts w:ascii="Times New Roman" w:hAnsi="Times New Roman"/>
        </w:rPr>
      </w:pPr>
    </w:p>
    <w:p w:rsidR="008822D2" w:rsidRDefault="008822D2" w:rsidP="008822D2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8822D2" w:rsidRPr="00AC61E6" w:rsidRDefault="008822D2" w:rsidP="008822D2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8822D2" w:rsidRPr="002316B1" w:rsidRDefault="002316B1" w:rsidP="008822D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2316B1">
        <w:rPr>
          <w:rFonts w:ascii="Times New Roman" w:hAnsi="Times New Roman"/>
          <w:b/>
        </w:rPr>
        <w:t>от 04.04.2025 № 1186</w:t>
      </w:r>
    </w:p>
    <w:p w:rsidR="008822D2" w:rsidRPr="006A1209" w:rsidRDefault="008822D2" w:rsidP="008822D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4F6B96" w:rsidRDefault="004F6B96">
      <w:pPr>
        <w:rPr>
          <w:rFonts w:asciiTheme="minorHAnsi" w:hAnsiTheme="minorHAnsi"/>
        </w:rPr>
      </w:pPr>
    </w:p>
    <w:p w:rsidR="008822D2" w:rsidRDefault="008822D2">
      <w:pPr>
        <w:rPr>
          <w:rFonts w:ascii="Times New Roman" w:hAnsi="Times New Roman"/>
        </w:rPr>
      </w:pPr>
      <w:r w:rsidRPr="008822D2">
        <w:rPr>
          <w:rFonts w:ascii="Times New Roman" w:hAnsi="Times New Roman"/>
        </w:rPr>
        <w:t xml:space="preserve">Об отмене постановления Администрации </w:t>
      </w:r>
    </w:p>
    <w:p w:rsidR="008822D2" w:rsidRDefault="008822D2">
      <w:pPr>
        <w:rPr>
          <w:rFonts w:ascii="Times New Roman" w:hAnsi="Times New Roman"/>
        </w:rPr>
      </w:pPr>
      <w:r w:rsidRPr="008822D2">
        <w:rPr>
          <w:rFonts w:ascii="Times New Roman" w:hAnsi="Times New Roman"/>
        </w:rPr>
        <w:t>городского округа Домод</w:t>
      </w:r>
      <w:r>
        <w:rPr>
          <w:rFonts w:ascii="Times New Roman" w:hAnsi="Times New Roman"/>
        </w:rPr>
        <w:t>е</w:t>
      </w:r>
      <w:r w:rsidRPr="008822D2">
        <w:rPr>
          <w:rFonts w:ascii="Times New Roman" w:hAnsi="Times New Roman"/>
        </w:rPr>
        <w:t>дово</w:t>
      </w:r>
      <w:r>
        <w:rPr>
          <w:rFonts w:ascii="Times New Roman" w:hAnsi="Times New Roman"/>
        </w:rPr>
        <w:t xml:space="preserve"> от 11.11.2024</w:t>
      </w:r>
    </w:p>
    <w:p w:rsidR="008822D2" w:rsidRDefault="008822D2">
      <w:pPr>
        <w:rPr>
          <w:rFonts w:ascii="Times New Roman" w:hAnsi="Times New Roman"/>
        </w:rPr>
      </w:pPr>
      <w:r>
        <w:rPr>
          <w:rFonts w:ascii="Times New Roman" w:hAnsi="Times New Roman"/>
        </w:rPr>
        <w:t>№6286 «Об утверждении Порядка установки</w:t>
      </w:r>
    </w:p>
    <w:p w:rsidR="008822D2" w:rsidRDefault="008822D2">
      <w:pPr>
        <w:rPr>
          <w:rFonts w:ascii="Times New Roman" w:hAnsi="Times New Roman"/>
        </w:rPr>
      </w:pPr>
      <w:r>
        <w:rPr>
          <w:rFonts w:ascii="Times New Roman" w:hAnsi="Times New Roman"/>
        </w:rPr>
        <w:t>некапитальных объектов на территории городского</w:t>
      </w:r>
    </w:p>
    <w:p w:rsidR="008822D2" w:rsidRDefault="008822D2">
      <w:pPr>
        <w:rPr>
          <w:rFonts w:ascii="Times New Roman" w:hAnsi="Times New Roman"/>
        </w:rPr>
      </w:pPr>
      <w:r>
        <w:rPr>
          <w:rFonts w:ascii="Times New Roman" w:hAnsi="Times New Roman"/>
        </w:rPr>
        <w:t>округа Домодедово Московской области</w:t>
      </w:r>
    </w:p>
    <w:p w:rsidR="008822D2" w:rsidRDefault="008822D2">
      <w:pPr>
        <w:rPr>
          <w:rFonts w:ascii="Times New Roman" w:hAnsi="Times New Roman"/>
        </w:rPr>
      </w:pPr>
    </w:p>
    <w:p w:rsidR="008822D2" w:rsidRDefault="008822D2">
      <w:pPr>
        <w:rPr>
          <w:rFonts w:ascii="Times New Roman" w:hAnsi="Times New Roman"/>
        </w:rPr>
      </w:pPr>
    </w:p>
    <w:p w:rsidR="009C083D" w:rsidRDefault="008822D2" w:rsidP="008822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hAnsi="Times New Roman"/>
        </w:rPr>
        <w:tab/>
        <w:t>В соответствии с Федеральным законом от</w:t>
      </w:r>
      <w:r>
        <w:rPr>
          <w:rFonts w:ascii="Times New Roman" w:eastAsiaTheme="minorHAnsi" w:hAnsi="Times New Roman"/>
          <w:szCs w:val="24"/>
          <w:lang w:eastAsia="en-US"/>
        </w:rPr>
        <w:t xml:space="preserve">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 и на основании протеста заместителя </w:t>
      </w:r>
      <w:r w:rsidR="009C083D">
        <w:rPr>
          <w:rFonts w:ascii="Times New Roman" w:eastAsiaTheme="minorHAnsi" w:hAnsi="Times New Roman"/>
          <w:szCs w:val="24"/>
          <w:lang w:eastAsia="en-US"/>
        </w:rPr>
        <w:t xml:space="preserve">Домодедовского </w:t>
      </w:r>
      <w:r>
        <w:rPr>
          <w:rFonts w:ascii="Times New Roman" w:eastAsiaTheme="minorHAnsi" w:hAnsi="Times New Roman"/>
          <w:szCs w:val="24"/>
          <w:lang w:eastAsia="en-US"/>
        </w:rPr>
        <w:t xml:space="preserve">городского прокурора  </w:t>
      </w:r>
      <w:r w:rsidR="009C083D">
        <w:rPr>
          <w:rFonts w:ascii="Times New Roman" w:eastAsiaTheme="minorHAnsi" w:hAnsi="Times New Roman"/>
          <w:szCs w:val="24"/>
          <w:lang w:eastAsia="en-US"/>
        </w:rPr>
        <w:t>Косенковой А.А. от 17.03.2025 № 7-7-2025 на постановление администрации городского округа Домодедово Московской области от 11.11.2024 № 6286 «Об утверждении Порядка установки некапитальных объектов на территории городского округа Домодедово Московской области»,</w:t>
      </w:r>
    </w:p>
    <w:p w:rsidR="009C083D" w:rsidRDefault="009C083D" w:rsidP="008822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9C083D" w:rsidRDefault="009C083D" w:rsidP="008C0FA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ПОСТАНОВЛЯЮ:</w:t>
      </w:r>
    </w:p>
    <w:p w:rsidR="009C083D" w:rsidRDefault="009C083D" w:rsidP="008822D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9C083D" w:rsidRDefault="009C083D" w:rsidP="009C083D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Отменить постановление Администрации городского округа Домодедово Московской области от 11.11.2024 № 6286 «Об утверждении Порядка установки некапитальных объектов на территории городского округа Домодедово Московской области».</w:t>
      </w:r>
    </w:p>
    <w:p w:rsidR="009C083D" w:rsidRDefault="009C083D" w:rsidP="009C083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>Опубликовать настоящее постановление в установленном порядке.</w:t>
      </w:r>
    </w:p>
    <w:p w:rsidR="008822D2" w:rsidRPr="009C083D" w:rsidRDefault="009C083D" w:rsidP="009C083D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szCs w:val="24"/>
          <w:lang w:eastAsia="en-US"/>
        </w:rPr>
      </w:pPr>
      <w:r>
        <w:rPr>
          <w:rFonts w:ascii="Times New Roman" w:eastAsiaTheme="minorHAnsi" w:hAnsi="Times New Roman"/>
          <w:szCs w:val="24"/>
          <w:lang w:eastAsia="en-US"/>
        </w:rPr>
        <w:t xml:space="preserve">Контроль за исполнением настоящего постановления на заместителя главы городского округа Надеждина М.П. </w:t>
      </w:r>
      <w:r w:rsidR="008822D2" w:rsidRPr="009C083D">
        <w:rPr>
          <w:rFonts w:ascii="Times New Roman" w:eastAsiaTheme="minorHAnsi" w:hAnsi="Times New Roman"/>
          <w:szCs w:val="24"/>
          <w:lang w:eastAsia="en-US"/>
        </w:rPr>
        <w:t xml:space="preserve"> </w:t>
      </w:r>
    </w:p>
    <w:p w:rsidR="008822D2" w:rsidRDefault="008822D2" w:rsidP="009C083D">
      <w:pPr>
        <w:rPr>
          <w:rFonts w:ascii="Times New Roman" w:hAnsi="Times New Roman"/>
        </w:rPr>
      </w:pPr>
    </w:p>
    <w:p w:rsidR="009C083D" w:rsidRDefault="009C083D" w:rsidP="009C083D">
      <w:pPr>
        <w:rPr>
          <w:rFonts w:ascii="Times New Roman" w:hAnsi="Times New Roman"/>
        </w:rPr>
      </w:pPr>
    </w:p>
    <w:p w:rsidR="009C083D" w:rsidRDefault="009C083D" w:rsidP="009C083D">
      <w:pPr>
        <w:rPr>
          <w:rFonts w:ascii="Times New Roman" w:hAnsi="Times New Roman"/>
        </w:rPr>
      </w:pPr>
    </w:p>
    <w:p w:rsidR="009C083D" w:rsidRDefault="009C083D" w:rsidP="009C083D">
      <w:pPr>
        <w:rPr>
          <w:rFonts w:ascii="Times New Roman" w:hAnsi="Times New Roman"/>
        </w:rPr>
      </w:pPr>
    </w:p>
    <w:p w:rsidR="009C083D" w:rsidRDefault="009C083D" w:rsidP="009C083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городского округа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Е.М. Хрусталева</w:t>
      </w:r>
    </w:p>
    <w:p w:rsidR="009C083D" w:rsidRDefault="009C083D" w:rsidP="009C083D">
      <w:pPr>
        <w:rPr>
          <w:rFonts w:ascii="Times New Roman" w:hAnsi="Times New Roman"/>
        </w:rPr>
      </w:pPr>
    </w:p>
    <w:p w:rsidR="009C083D" w:rsidRDefault="009C083D" w:rsidP="009C083D">
      <w:pPr>
        <w:rPr>
          <w:rFonts w:ascii="Times New Roman" w:hAnsi="Times New Roman"/>
        </w:rPr>
      </w:pPr>
    </w:p>
    <w:p w:rsidR="009C083D" w:rsidRDefault="009C083D" w:rsidP="009C083D">
      <w:pPr>
        <w:rPr>
          <w:rFonts w:ascii="Times New Roman" w:hAnsi="Times New Roman"/>
        </w:rPr>
      </w:pPr>
    </w:p>
    <w:p w:rsidR="009C083D" w:rsidRDefault="009C083D" w:rsidP="009C083D">
      <w:pPr>
        <w:rPr>
          <w:rFonts w:ascii="Times New Roman" w:hAnsi="Times New Roman"/>
        </w:rPr>
      </w:pPr>
      <w:bookmarkStart w:id="0" w:name="_GoBack"/>
      <w:bookmarkEnd w:id="0"/>
    </w:p>
    <w:sectPr w:rsidR="009C083D" w:rsidSect="008822D2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650B5"/>
    <w:multiLevelType w:val="hybridMultilevel"/>
    <w:tmpl w:val="DB8C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D2"/>
    <w:rsid w:val="002316B1"/>
    <w:rsid w:val="004533CE"/>
    <w:rsid w:val="004F6B96"/>
    <w:rsid w:val="0068761F"/>
    <w:rsid w:val="008822D2"/>
    <w:rsid w:val="008C0FA1"/>
    <w:rsid w:val="009C083D"/>
    <w:rsid w:val="00D9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C773D"/>
  <w15:docId w15:val="{88AB3FF2-2E7E-4970-B14B-2F3CF891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D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22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822D2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C0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Воронова Л.Н.</cp:lastModifiedBy>
  <cp:revision>2</cp:revision>
  <dcterms:created xsi:type="dcterms:W3CDTF">2025-04-04T13:06:00Z</dcterms:created>
  <dcterms:modified xsi:type="dcterms:W3CDTF">2025-04-04T13:06:00Z</dcterms:modified>
</cp:coreProperties>
</file>