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17" w:rsidRDefault="000F5517" w:rsidP="000F5517">
      <w:pPr>
        <w:ind w:left="-180" w:firstLine="180"/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ГОРОДСКОГО ОКРУГА ДОМОДЕДОВО</w:t>
      </w:r>
    </w:p>
    <w:p w:rsidR="000F5517" w:rsidRDefault="000F5517" w:rsidP="000F5517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0F5517" w:rsidRDefault="000F5517" w:rsidP="000F5517">
      <w:pPr>
        <w:ind w:left="-180" w:firstLine="180"/>
        <w:rPr>
          <w:sz w:val="28"/>
        </w:rPr>
      </w:pPr>
    </w:p>
    <w:p w:rsidR="000F5517" w:rsidRDefault="000F5517" w:rsidP="000F5517">
      <w:pPr>
        <w:ind w:left="-180" w:firstLine="180"/>
        <w:jc w:val="both"/>
      </w:pPr>
    </w:p>
    <w:p w:rsidR="000F5517" w:rsidRDefault="000F5517" w:rsidP="000F5517">
      <w:pPr>
        <w:ind w:left="-180" w:firstLine="18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477F0" w:rsidRDefault="005477F0" w:rsidP="000F5517">
      <w:pPr>
        <w:pStyle w:val="a4"/>
        <w:tabs>
          <w:tab w:val="left" w:pos="708"/>
        </w:tabs>
        <w:spacing w:line="480" w:lineRule="auto"/>
        <w:ind w:left="-180" w:firstLine="180"/>
        <w:jc w:val="center"/>
      </w:pPr>
    </w:p>
    <w:p w:rsidR="000F5517" w:rsidRPr="00591D35" w:rsidRDefault="00591D35" w:rsidP="00591D35">
      <w:pPr>
        <w:pStyle w:val="a4"/>
        <w:tabs>
          <w:tab w:val="left" w:pos="708"/>
        </w:tabs>
        <w:spacing w:before="600" w:line="480" w:lineRule="auto"/>
        <w:ind w:left="-181" w:firstLine="181"/>
        <w:jc w:val="center"/>
        <w:rPr>
          <w:b/>
        </w:rPr>
      </w:pPr>
      <w:r w:rsidRPr="00591D35">
        <w:rPr>
          <w:b/>
        </w:rPr>
        <w:t>от 08.08.2019 № 1692</w:t>
      </w:r>
    </w:p>
    <w:p w:rsidR="000F5517" w:rsidRPr="0050182D" w:rsidRDefault="000F5517" w:rsidP="00591D35">
      <w:pPr>
        <w:suppressAutoHyphens/>
        <w:autoSpaceDE w:val="0"/>
        <w:autoSpaceDN w:val="0"/>
        <w:adjustRightInd w:val="0"/>
        <w:spacing w:before="600"/>
        <w:ind w:left="-181"/>
      </w:pPr>
      <w:r w:rsidRPr="0050182D">
        <w:rPr>
          <w:color w:val="000000"/>
          <w:spacing w:val="-4"/>
        </w:rPr>
        <w:t xml:space="preserve">О внесении изменений в </w:t>
      </w:r>
      <w:r w:rsidRPr="0050182D">
        <w:t xml:space="preserve">муниципальную программу </w:t>
      </w:r>
    </w:p>
    <w:p w:rsidR="000F5517" w:rsidRPr="0050182D" w:rsidRDefault="000F5517" w:rsidP="000F5517">
      <w:pPr>
        <w:tabs>
          <w:tab w:val="left" w:pos="6225"/>
        </w:tabs>
        <w:suppressAutoHyphens/>
        <w:autoSpaceDE w:val="0"/>
        <w:autoSpaceDN w:val="0"/>
        <w:adjustRightInd w:val="0"/>
        <w:ind w:left="-180"/>
      </w:pPr>
      <w:r w:rsidRPr="0050182D">
        <w:t xml:space="preserve">городского округа Домодедово «Развитие образования </w:t>
      </w:r>
      <w:r>
        <w:tab/>
      </w:r>
    </w:p>
    <w:p w:rsidR="000F5517" w:rsidRPr="0050182D" w:rsidRDefault="000F5517" w:rsidP="000F5517">
      <w:pPr>
        <w:suppressAutoHyphens/>
        <w:autoSpaceDE w:val="0"/>
        <w:autoSpaceDN w:val="0"/>
        <w:adjustRightInd w:val="0"/>
        <w:ind w:left="-180"/>
      </w:pPr>
      <w:r w:rsidRPr="0050182D">
        <w:t>и воспитания в городском округе Домодедово на 201</w:t>
      </w:r>
      <w:r>
        <w:t>7– 2021</w:t>
      </w:r>
      <w:r w:rsidRPr="0050182D">
        <w:t xml:space="preserve"> годы», </w:t>
      </w:r>
    </w:p>
    <w:p w:rsidR="000F5517" w:rsidRPr="0050182D" w:rsidRDefault="000F5517" w:rsidP="000F5517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утвержденную постановлением Администрации городского </w:t>
      </w:r>
    </w:p>
    <w:p w:rsidR="000F5517" w:rsidRDefault="000F5517" w:rsidP="000F5517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округа Домодедово от </w:t>
      </w:r>
      <w:r>
        <w:rPr>
          <w:color w:val="000000"/>
          <w:spacing w:val="-4"/>
        </w:rPr>
        <w:t>07</w:t>
      </w:r>
      <w:r w:rsidRPr="0050182D">
        <w:rPr>
          <w:color w:val="000000"/>
          <w:spacing w:val="-4"/>
        </w:rPr>
        <w:t>.1</w:t>
      </w:r>
      <w:r>
        <w:rPr>
          <w:color w:val="000000"/>
          <w:spacing w:val="-4"/>
        </w:rPr>
        <w:t>2</w:t>
      </w:r>
      <w:r w:rsidRPr="0050182D">
        <w:rPr>
          <w:color w:val="000000"/>
          <w:spacing w:val="-4"/>
        </w:rPr>
        <w:t>.201</w:t>
      </w:r>
      <w:r>
        <w:rPr>
          <w:color w:val="000000"/>
          <w:spacing w:val="-4"/>
        </w:rPr>
        <w:t xml:space="preserve">6 </w:t>
      </w:r>
      <w:r w:rsidRPr="0050182D">
        <w:rPr>
          <w:color w:val="000000"/>
          <w:spacing w:val="-4"/>
        </w:rPr>
        <w:t xml:space="preserve">№ </w:t>
      </w:r>
      <w:r>
        <w:rPr>
          <w:color w:val="000000"/>
          <w:spacing w:val="-4"/>
        </w:rPr>
        <w:t>3914</w:t>
      </w:r>
    </w:p>
    <w:p w:rsidR="005477F0" w:rsidRDefault="005477F0" w:rsidP="000F5517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</w:p>
    <w:p w:rsidR="00CE589C" w:rsidRDefault="000F5517" w:rsidP="005E0687">
      <w:pPr>
        <w:ind w:left="-180"/>
        <w:jc w:val="both"/>
      </w:pPr>
      <w:r w:rsidRPr="006D0598">
        <w:t xml:space="preserve">          </w:t>
      </w:r>
      <w:r>
        <w:t xml:space="preserve">   </w:t>
      </w:r>
      <w:r w:rsidRPr="006D0598">
        <w:t>В соответствии с</w:t>
      </w:r>
      <w:r>
        <w:t xml:space="preserve"> </w:t>
      </w:r>
      <w:r w:rsidRPr="006D0598">
        <w:t>Бюджетн</w:t>
      </w:r>
      <w:r>
        <w:t>ым</w:t>
      </w:r>
      <w:r w:rsidRPr="006D0598">
        <w:t xml:space="preserve"> кодекс</w:t>
      </w:r>
      <w:r>
        <w:t>ом</w:t>
      </w:r>
      <w:r w:rsidRPr="006D0598">
        <w:t xml:space="preserve"> Российской Федерации, Федеральным Законом от 29.12.2012 № 273–ФЗ «Об образовании в Российской Федерации», 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="00CE589C">
        <w:t>Домодедово Московской области»,</w:t>
      </w:r>
    </w:p>
    <w:p w:rsidR="005477F0" w:rsidRPr="00F11A2C" w:rsidRDefault="005477F0" w:rsidP="00CE589C">
      <w:pPr>
        <w:ind w:firstLine="709"/>
        <w:jc w:val="both"/>
      </w:pPr>
    </w:p>
    <w:p w:rsidR="000F5517" w:rsidRPr="0050182D" w:rsidRDefault="000F5517" w:rsidP="000F5517">
      <w:pPr>
        <w:ind w:left="-180"/>
        <w:jc w:val="center"/>
        <w:rPr>
          <w:b/>
        </w:rPr>
      </w:pPr>
      <w:r w:rsidRPr="0050182D">
        <w:rPr>
          <w:b/>
        </w:rPr>
        <w:t>ПОСТАНОВЛЯЮ:</w:t>
      </w:r>
    </w:p>
    <w:p w:rsidR="000F5517" w:rsidRPr="0050182D" w:rsidRDefault="000F5517" w:rsidP="000F5517">
      <w:pPr>
        <w:ind w:left="-180"/>
        <w:jc w:val="both"/>
      </w:pPr>
    </w:p>
    <w:p w:rsidR="000F5517" w:rsidRDefault="000F5517" w:rsidP="000F5517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</w:t>
      </w:r>
      <w:r w:rsidRPr="0050182D">
        <w:t>1.</w:t>
      </w:r>
      <w:r>
        <w:t xml:space="preserve"> </w:t>
      </w:r>
      <w:r w:rsidRPr="0050182D">
        <w:t xml:space="preserve">Внести в муниципальную программу городского округа Домодедово «Развитие образования и воспитания в городском округе Домодедово на </w:t>
      </w:r>
      <w:r w:rsidRPr="00475F19">
        <w:t>201</w:t>
      </w:r>
      <w:r>
        <w:t xml:space="preserve">7 </w:t>
      </w:r>
      <w:r w:rsidRPr="00475F19">
        <w:t>– 20</w:t>
      </w:r>
      <w:r>
        <w:t>21</w:t>
      </w:r>
      <w:r w:rsidRPr="00475F19">
        <w:t xml:space="preserve"> годы</w:t>
      </w:r>
      <w:r w:rsidRPr="0050182D">
        <w:t xml:space="preserve">», утвержденную постановлением Администрации городского округа Домодедово от </w:t>
      </w:r>
      <w:r>
        <w:t>07</w:t>
      </w:r>
      <w:r w:rsidRPr="0050182D">
        <w:t>.1</w:t>
      </w:r>
      <w:r>
        <w:t>2</w:t>
      </w:r>
      <w:r w:rsidRPr="0050182D">
        <w:t>.201</w:t>
      </w:r>
      <w:r>
        <w:t>6</w:t>
      </w:r>
      <w:r w:rsidRPr="0050182D">
        <w:t xml:space="preserve"> № </w:t>
      </w:r>
      <w:r>
        <w:t>3914</w:t>
      </w:r>
      <w:r w:rsidRPr="0050182D">
        <w:t xml:space="preserve"> (далее – Программа), следующие изменения:</w:t>
      </w:r>
    </w:p>
    <w:p w:rsidR="000F5517" w:rsidRDefault="000F5517" w:rsidP="000F5517">
      <w:pPr>
        <w:tabs>
          <w:tab w:val="left" w:pos="480"/>
        </w:tabs>
        <w:ind w:left="-142" w:hanging="142"/>
        <w:jc w:val="both"/>
      </w:pPr>
      <w:r>
        <w:t xml:space="preserve">          </w:t>
      </w:r>
      <w:r w:rsidRPr="0050182D">
        <w:t xml:space="preserve">1.1. </w:t>
      </w:r>
      <w:r>
        <w:t xml:space="preserve">Раздел «Источники финансирования муниципальной программы, в том числе по годам» </w:t>
      </w:r>
      <w:r w:rsidRPr="003D4D00">
        <w:t>Паспорт</w:t>
      </w:r>
      <w:r>
        <w:t xml:space="preserve">а Программы </w:t>
      </w:r>
      <w:r w:rsidRPr="0050182D">
        <w:t xml:space="preserve">изложить в следующей редакции: </w:t>
      </w:r>
    </w:p>
    <w:p w:rsidR="000F5517" w:rsidRDefault="000F5517" w:rsidP="000F5517">
      <w:pPr>
        <w:tabs>
          <w:tab w:val="left" w:pos="480"/>
        </w:tabs>
        <w:ind w:hanging="142"/>
        <w:jc w:val="both"/>
      </w:pPr>
      <w:r>
        <w:t xml:space="preserve">«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417"/>
        <w:gridCol w:w="1418"/>
        <w:gridCol w:w="1418"/>
        <w:gridCol w:w="1417"/>
        <w:gridCol w:w="1276"/>
      </w:tblGrid>
      <w:tr w:rsidR="000F5517" w:rsidRPr="00780C8B" w:rsidTr="00690152">
        <w:trPr>
          <w:trHeight w:val="360"/>
        </w:trPr>
        <w:tc>
          <w:tcPr>
            <w:tcW w:w="1844" w:type="dxa"/>
            <w:vMerge w:val="restart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sub_1109"/>
            <w:r w:rsidRPr="00780C8B">
              <w:rPr>
                <w:sz w:val="20"/>
                <w:szCs w:val="20"/>
              </w:rPr>
              <w:t>Источники финансирования</w:t>
            </w:r>
            <w:bookmarkEnd w:id="1"/>
            <w:r w:rsidRPr="00780C8B">
              <w:rPr>
                <w:sz w:val="20"/>
                <w:szCs w:val="20"/>
              </w:rPr>
              <w:t xml:space="preserve"> муниципальной программы, в том числе по годам:</w:t>
            </w:r>
          </w:p>
        </w:tc>
        <w:tc>
          <w:tcPr>
            <w:tcW w:w="8505" w:type="dxa"/>
            <w:gridSpan w:val="6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                    Расходы (тыс. рублей)</w:t>
            </w:r>
          </w:p>
        </w:tc>
      </w:tr>
      <w:tr w:rsidR="000F5517" w:rsidRPr="00780C8B" w:rsidTr="00690152">
        <w:trPr>
          <w:trHeight w:val="822"/>
        </w:trPr>
        <w:tc>
          <w:tcPr>
            <w:tcW w:w="1844" w:type="dxa"/>
            <w:vMerge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5517" w:rsidRPr="00780C8B" w:rsidRDefault="000F5517" w:rsidP="00690152">
            <w:pPr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1-й год реализации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2–й год реализации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3–й год реализации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4–й год реализации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0F5517" w:rsidRPr="00780C8B" w:rsidRDefault="000F5517" w:rsidP="00690152">
            <w:pPr>
              <w:ind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5–й год реализации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2021</w:t>
            </w:r>
          </w:p>
        </w:tc>
      </w:tr>
      <w:tr w:rsidR="000F5517" w:rsidRPr="00780C8B" w:rsidTr="00690152">
        <w:trPr>
          <w:trHeight w:val="240"/>
        </w:trPr>
        <w:tc>
          <w:tcPr>
            <w:tcW w:w="1844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5517" w:rsidRPr="00780C8B" w:rsidRDefault="000F5517" w:rsidP="00690152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</w:tr>
      <w:tr w:rsidR="000F5517" w:rsidRPr="00780C8B" w:rsidTr="00690152">
        <w:trPr>
          <w:trHeight w:val="240"/>
        </w:trPr>
        <w:tc>
          <w:tcPr>
            <w:tcW w:w="1844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13 668 181,04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2 442 058,00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ind w:left="-108" w:right="-5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796 660,66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2 983 022,07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2 764 690,98</w:t>
            </w:r>
          </w:p>
        </w:tc>
        <w:tc>
          <w:tcPr>
            <w:tcW w:w="1276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2 681 749,33</w:t>
            </w:r>
          </w:p>
        </w:tc>
      </w:tr>
      <w:tr w:rsidR="000F5517" w:rsidRPr="00780C8B" w:rsidTr="00690152">
        <w:trPr>
          <w:trHeight w:val="240"/>
        </w:trPr>
        <w:tc>
          <w:tcPr>
            <w:tcW w:w="1844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59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6 648 915,91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1 274 572,13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1 198 536,57</w:t>
            </w:r>
          </w:p>
        </w:tc>
        <w:tc>
          <w:tcPr>
            <w:tcW w:w="1418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1 803 493,98</w:t>
            </w:r>
          </w:p>
        </w:tc>
        <w:tc>
          <w:tcPr>
            <w:tcW w:w="1417" w:type="dxa"/>
          </w:tcPr>
          <w:p w:rsidR="000F5517" w:rsidRPr="00780C8B" w:rsidRDefault="000F5517" w:rsidP="00690152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1 266 111,16</w:t>
            </w:r>
          </w:p>
        </w:tc>
        <w:tc>
          <w:tcPr>
            <w:tcW w:w="1276" w:type="dxa"/>
          </w:tcPr>
          <w:p w:rsidR="000F5517" w:rsidRPr="00780C8B" w:rsidRDefault="000F5517" w:rsidP="00690152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1 106 202,07</w:t>
            </w:r>
          </w:p>
        </w:tc>
      </w:tr>
      <w:tr w:rsidR="00CE589C" w:rsidRPr="00780C8B" w:rsidTr="00690152">
        <w:trPr>
          <w:trHeight w:val="240"/>
        </w:trPr>
        <w:tc>
          <w:tcPr>
            <w:tcW w:w="1844" w:type="dxa"/>
          </w:tcPr>
          <w:p w:rsidR="00CE589C" w:rsidRPr="00780C8B" w:rsidRDefault="00CE589C" w:rsidP="00CE589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CE589C" w:rsidRPr="00780C8B" w:rsidRDefault="00CE589C" w:rsidP="00CE58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3 539 979,00</w:t>
            </w:r>
          </w:p>
        </w:tc>
        <w:tc>
          <w:tcPr>
            <w:tcW w:w="1417" w:type="dxa"/>
          </w:tcPr>
          <w:p w:rsidR="00CE589C" w:rsidRPr="00780C8B" w:rsidRDefault="00CE589C" w:rsidP="00CE58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522 086,00</w:t>
            </w:r>
          </w:p>
        </w:tc>
        <w:tc>
          <w:tcPr>
            <w:tcW w:w="1418" w:type="dxa"/>
          </w:tcPr>
          <w:p w:rsidR="00CE589C" w:rsidRPr="00780C8B" w:rsidRDefault="00CE589C" w:rsidP="00CE589C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296 194,00</w:t>
            </w:r>
          </w:p>
        </w:tc>
        <w:tc>
          <w:tcPr>
            <w:tcW w:w="1418" w:type="dxa"/>
          </w:tcPr>
          <w:p w:rsidR="00CE589C" w:rsidRPr="00780C8B" w:rsidRDefault="00CE589C" w:rsidP="00CE58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580 133,00</w:t>
            </w:r>
          </w:p>
        </w:tc>
        <w:tc>
          <w:tcPr>
            <w:tcW w:w="1417" w:type="dxa"/>
          </w:tcPr>
          <w:p w:rsidR="00CE589C" w:rsidRPr="00780C8B" w:rsidRDefault="00CE589C" w:rsidP="00CE589C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1 286 433,00</w:t>
            </w:r>
          </w:p>
        </w:tc>
        <w:tc>
          <w:tcPr>
            <w:tcW w:w="1276" w:type="dxa"/>
          </w:tcPr>
          <w:p w:rsidR="00CE589C" w:rsidRPr="00780C8B" w:rsidRDefault="00CE589C" w:rsidP="00CE589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855 133,00</w:t>
            </w:r>
          </w:p>
        </w:tc>
      </w:tr>
      <w:tr w:rsidR="00CE589C" w:rsidRPr="00780C8B" w:rsidTr="00690152">
        <w:trPr>
          <w:trHeight w:val="240"/>
        </w:trPr>
        <w:tc>
          <w:tcPr>
            <w:tcW w:w="1844" w:type="dxa"/>
          </w:tcPr>
          <w:p w:rsidR="00CE589C" w:rsidRPr="00780C8B" w:rsidRDefault="00CE589C" w:rsidP="00CE589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9" w:type="dxa"/>
          </w:tcPr>
          <w:p w:rsidR="00CE589C" w:rsidRPr="00780C8B" w:rsidRDefault="00CE589C" w:rsidP="00CE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23 933 933,35</w:t>
            </w:r>
          </w:p>
        </w:tc>
        <w:tc>
          <w:tcPr>
            <w:tcW w:w="1417" w:type="dxa"/>
          </w:tcPr>
          <w:p w:rsidR="00CE589C" w:rsidRPr="00780C8B" w:rsidRDefault="00CE589C" w:rsidP="00CE589C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238 716</w:t>
            </w:r>
            <w:r w:rsidRPr="00780C8B">
              <w:rPr>
                <w:sz w:val="20"/>
                <w:szCs w:val="20"/>
              </w:rPr>
              <w:t>,13</w:t>
            </w:r>
          </w:p>
        </w:tc>
        <w:tc>
          <w:tcPr>
            <w:tcW w:w="1418" w:type="dxa"/>
          </w:tcPr>
          <w:p w:rsidR="00CE589C" w:rsidRPr="00780C8B" w:rsidRDefault="00CE589C" w:rsidP="00CE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4 291 391,23</w:t>
            </w:r>
          </w:p>
        </w:tc>
        <w:tc>
          <w:tcPr>
            <w:tcW w:w="1418" w:type="dxa"/>
          </w:tcPr>
          <w:p w:rsidR="00CE589C" w:rsidRPr="00780C8B" w:rsidRDefault="00CE589C" w:rsidP="00CE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5 443 506,45</w:t>
            </w:r>
          </w:p>
        </w:tc>
        <w:tc>
          <w:tcPr>
            <w:tcW w:w="1417" w:type="dxa"/>
          </w:tcPr>
          <w:p w:rsidR="00CE589C" w:rsidRPr="00780C8B" w:rsidRDefault="00CE589C" w:rsidP="00CE5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5 317 235,14</w:t>
            </w:r>
          </w:p>
        </w:tc>
        <w:tc>
          <w:tcPr>
            <w:tcW w:w="1276" w:type="dxa"/>
          </w:tcPr>
          <w:p w:rsidR="00CE589C" w:rsidRPr="00780C8B" w:rsidRDefault="00CE589C" w:rsidP="00CE5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4 643 084,40</w:t>
            </w:r>
          </w:p>
        </w:tc>
      </w:tr>
    </w:tbl>
    <w:p w:rsidR="00CE589C" w:rsidRDefault="00CE589C" w:rsidP="00CE589C">
      <w:pPr>
        <w:suppressAutoHyphens/>
        <w:autoSpaceDE w:val="0"/>
        <w:autoSpaceDN w:val="0"/>
        <w:adjustRightInd w:val="0"/>
        <w:jc w:val="right"/>
      </w:pPr>
      <w:r>
        <w:t>»</w:t>
      </w:r>
    </w:p>
    <w:p w:rsidR="00CE589C" w:rsidRDefault="00CE589C" w:rsidP="00CE589C">
      <w:pPr>
        <w:suppressAutoHyphens/>
        <w:autoSpaceDE w:val="0"/>
        <w:autoSpaceDN w:val="0"/>
        <w:adjustRightInd w:val="0"/>
        <w:ind w:firstLine="709"/>
        <w:jc w:val="both"/>
      </w:pPr>
      <w:r w:rsidRPr="0050182D">
        <w:lastRenderedPageBreak/>
        <w:t>1.</w:t>
      </w:r>
      <w:r>
        <w:t>2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>
        <w:rPr>
          <w:lang w:val="en-US"/>
        </w:rPr>
        <w:t>I</w:t>
      </w:r>
      <w:r>
        <w:t xml:space="preserve"> «Дошкольное образование» к Программе изложить в следующей редакции:</w:t>
      </w:r>
    </w:p>
    <w:p w:rsidR="00FF42F3" w:rsidRPr="00692C93" w:rsidRDefault="00FF42F3" w:rsidP="00FF42F3">
      <w:pPr>
        <w:jc w:val="both"/>
      </w:pPr>
      <w:r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FF42F3" w:rsidRPr="00692C93" w:rsidTr="00FF42F3">
        <w:trPr>
          <w:trHeight w:val="360"/>
        </w:trPr>
        <w:tc>
          <w:tcPr>
            <w:tcW w:w="1134" w:type="dxa"/>
            <w:vMerge w:val="restart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FF42F3" w:rsidRPr="00692C93" w:rsidTr="00FF42F3">
        <w:trPr>
          <w:trHeight w:val="320"/>
        </w:trPr>
        <w:tc>
          <w:tcPr>
            <w:tcW w:w="1134" w:type="dxa"/>
            <w:vMerge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2F3" w:rsidRPr="00CB3ACB" w:rsidRDefault="00FF42F3" w:rsidP="00FF42F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F42F3" w:rsidRPr="00CB3ACB" w:rsidRDefault="00FF42F3" w:rsidP="00FF42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:rsidR="00FF42F3" w:rsidRPr="00CB3ACB" w:rsidRDefault="00FF42F3" w:rsidP="00FF42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FF42F3" w:rsidRPr="00692C93" w:rsidTr="00FF42F3">
        <w:trPr>
          <w:trHeight w:val="240"/>
        </w:trPr>
        <w:tc>
          <w:tcPr>
            <w:tcW w:w="1134" w:type="dxa"/>
            <w:vMerge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F42F3" w:rsidRPr="00CB3ACB" w:rsidRDefault="00FF42F3" w:rsidP="00FF42F3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Всего:</w:t>
            </w:r>
          </w:p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1 381 884,28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1 524 593,00</w:t>
            </w:r>
          </w:p>
        </w:tc>
        <w:tc>
          <w:tcPr>
            <w:tcW w:w="1276" w:type="dxa"/>
          </w:tcPr>
          <w:p w:rsidR="00FF42F3" w:rsidRPr="00CB3ACB" w:rsidRDefault="00FF42F3" w:rsidP="00CA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</w:t>
            </w:r>
            <w:r w:rsidR="00CA4C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="00CA4C5E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>,</w:t>
            </w:r>
            <w:r w:rsidR="00CA4C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1 628 702,39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1 547 477,40</w:t>
            </w:r>
          </w:p>
        </w:tc>
        <w:tc>
          <w:tcPr>
            <w:tcW w:w="1275" w:type="dxa"/>
          </w:tcPr>
          <w:p w:rsidR="00FF42F3" w:rsidRPr="00CB3ACB" w:rsidRDefault="00FF42F3" w:rsidP="00CA4C5E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8 14</w:t>
            </w:r>
            <w:r w:rsidR="00CA4C5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CA4C5E">
              <w:rPr>
                <w:sz w:val="20"/>
                <w:szCs w:val="20"/>
              </w:rPr>
              <w:t>079</w:t>
            </w:r>
            <w:r>
              <w:rPr>
                <w:sz w:val="20"/>
                <w:szCs w:val="20"/>
              </w:rPr>
              <w:t>,</w:t>
            </w:r>
            <w:r w:rsidR="00CA4C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</w:tr>
      <w:tr w:rsidR="00FF42F3" w:rsidRPr="00692C93" w:rsidTr="00FF42F3">
        <w:trPr>
          <w:trHeight w:val="240"/>
        </w:trPr>
        <w:tc>
          <w:tcPr>
            <w:tcW w:w="1134" w:type="dxa"/>
            <w:vMerge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70 751,50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70 751,50</w:t>
            </w:r>
          </w:p>
        </w:tc>
      </w:tr>
      <w:tr w:rsidR="00FF42F3" w:rsidRPr="00692C93" w:rsidTr="00FF42F3">
        <w:trPr>
          <w:trHeight w:val="240"/>
        </w:trPr>
        <w:tc>
          <w:tcPr>
            <w:tcW w:w="1134" w:type="dxa"/>
            <w:vMerge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912 039,00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986 714,00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1 035 102,80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985 537,48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989 366,33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4 908 759,61</w:t>
            </w:r>
          </w:p>
        </w:tc>
      </w:tr>
      <w:tr w:rsidR="00FF42F3" w:rsidRPr="00692C93" w:rsidTr="00FF42F3">
        <w:trPr>
          <w:trHeight w:val="240"/>
        </w:trPr>
        <w:tc>
          <w:tcPr>
            <w:tcW w:w="1134" w:type="dxa"/>
            <w:vMerge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321 845,28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359 279,00</w:t>
            </w:r>
          </w:p>
        </w:tc>
        <w:tc>
          <w:tcPr>
            <w:tcW w:w="1276" w:type="dxa"/>
          </w:tcPr>
          <w:p w:rsidR="00FF42F3" w:rsidRPr="00CB3ACB" w:rsidRDefault="00CA4C5E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469 238,50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476 834,91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391 781,07</w:t>
            </w:r>
          </w:p>
        </w:tc>
        <w:tc>
          <w:tcPr>
            <w:tcW w:w="1275" w:type="dxa"/>
          </w:tcPr>
          <w:p w:rsidR="00FF42F3" w:rsidRPr="00CB3ACB" w:rsidRDefault="00FF42F3" w:rsidP="00CA4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</w:t>
            </w:r>
            <w:r w:rsidR="00CA4C5E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 </w:t>
            </w:r>
            <w:r w:rsidR="00CA4C5E">
              <w:rPr>
                <w:sz w:val="20"/>
                <w:szCs w:val="20"/>
              </w:rPr>
              <w:t>978</w:t>
            </w:r>
            <w:r>
              <w:rPr>
                <w:sz w:val="20"/>
                <w:szCs w:val="20"/>
              </w:rPr>
              <w:t>,</w:t>
            </w:r>
            <w:r w:rsidR="00CA4C5E">
              <w:rPr>
                <w:sz w:val="20"/>
                <w:szCs w:val="20"/>
              </w:rPr>
              <w:t>76</w:t>
            </w:r>
          </w:p>
        </w:tc>
      </w:tr>
      <w:tr w:rsidR="00FF42F3" w:rsidRPr="00692C93" w:rsidTr="00FF42F3">
        <w:trPr>
          <w:trHeight w:val="240"/>
        </w:trPr>
        <w:tc>
          <w:tcPr>
            <w:tcW w:w="1134" w:type="dxa"/>
            <w:vMerge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42F3" w:rsidRPr="00CB3ACB" w:rsidRDefault="00FF42F3" w:rsidP="00FF42F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148 000,00 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178 600,00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489 330,00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166 330,00</w:t>
            </w:r>
          </w:p>
        </w:tc>
        <w:tc>
          <w:tcPr>
            <w:tcW w:w="1276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166 330,00</w:t>
            </w:r>
          </w:p>
        </w:tc>
        <w:tc>
          <w:tcPr>
            <w:tcW w:w="1275" w:type="dxa"/>
          </w:tcPr>
          <w:p w:rsidR="00FF42F3" w:rsidRPr="00CB3ACB" w:rsidRDefault="00FF42F3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1 148 590,00</w:t>
            </w:r>
          </w:p>
        </w:tc>
      </w:tr>
    </w:tbl>
    <w:p w:rsidR="00FF42F3" w:rsidRDefault="00FF42F3" w:rsidP="00FF42F3">
      <w:pPr>
        <w:jc w:val="both"/>
      </w:pPr>
      <w:r>
        <w:t xml:space="preserve">                                                                                                                                                                   » </w:t>
      </w:r>
    </w:p>
    <w:p w:rsidR="00AF6D12" w:rsidRDefault="00AF6D12" w:rsidP="00AF6D12">
      <w:pPr>
        <w:ind w:left="-180"/>
        <w:jc w:val="both"/>
      </w:pPr>
      <w:r w:rsidRPr="00FD05D7">
        <w:t xml:space="preserve"> </w:t>
      </w:r>
      <w:r>
        <w:t xml:space="preserve">      </w:t>
      </w:r>
      <w:r w:rsidRPr="0050182D">
        <w:t>1.</w:t>
      </w:r>
      <w:r w:rsidR="00FF42F3">
        <w:t>3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>
        <w:rPr>
          <w:lang w:val="en-US"/>
        </w:rPr>
        <w:t>II</w:t>
      </w:r>
      <w:r w:rsidRPr="0041138B">
        <w:t xml:space="preserve"> </w:t>
      </w:r>
      <w:r>
        <w:t xml:space="preserve">«Общее образование» к Программе </w:t>
      </w:r>
      <w:r w:rsidRPr="0050182D">
        <w:t>изложить в следующей редакции:</w:t>
      </w:r>
    </w:p>
    <w:p w:rsidR="00AF6D12" w:rsidRPr="00692C93" w:rsidRDefault="00AF6D12" w:rsidP="00AF6D12">
      <w:pPr>
        <w:jc w:val="both"/>
      </w:pPr>
      <w:r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AF6D12" w:rsidRPr="00692C93" w:rsidTr="00BC1719">
        <w:trPr>
          <w:trHeight w:val="360"/>
        </w:trPr>
        <w:tc>
          <w:tcPr>
            <w:tcW w:w="1134" w:type="dxa"/>
            <w:vMerge w:val="restart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:rsidTr="00BC1719">
        <w:trPr>
          <w:trHeight w:val="1036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F6D12" w:rsidRPr="00CB3ACB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:rsidR="00AF6D12" w:rsidRPr="00CB3ACB" w:rsidRDefault="00AF6D12" w:rsidP="00BC171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AF6D12" w:rsidRPr="00692C93" w:rsidTr="00BC1719">
        <w:trPr>
          <w:trHeight w:val="483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AF6D12" w:rsidRPr="00CB3ACB" w:rsidRDefault="00AF6D12" w:rsidP="00BC1719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  </w:t>
            </w:r>
            <w:r w:rsidRPr="00CB3A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B3ACB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ч</w:t>
            </w:r>
            <w:r w:rsidRPr="00CB3ACB">
              <w:rPr>
                <w:sz w:val="20"/>
                <w:szCs w:val="20"/>
              </w:rPr>
              <w:t>исле: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390</w:t>
            </w:r>
            <w:r w:rsidRPr="00CB3A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CB3ACB">
              <w:rPr>
                <w:sz w:val="20"/>
                <w:szCs w:val="20"/>
              </w:rPr>
              <w:t>,65</w:t>
            </w:r>
          </w:p>
        </w:tc>
        <w:tc>
          <w:tcPr>
            <w:tcW w:w="1275" w:type="dxa"/>
          </w:tcPr>
          <w:p w:rsidR="00AF6D12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2 373 303,63</w:t>
            </w:r>
          </w:p>
          <w:p w:rsidR="00AF6D12" w:rsidRPr="004F1C6F" w:rsidRDefault="00AF6D12" w:rsidP="00BC17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D12" w:rsidRPr="00CB3ACB" w:rsidRDefault="00AF6D12" w:rsidP="003E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A4C5E">
              <w:rPr>
                <w:sz w:val="20"/>
                <w:szCs w:val="20"/>
              </w:rPr>
              <w:t> 896 </w:t>
            </w:r>
            <w:r w:rsidR="003E6451">
              <w:rPr>
                <w:sz w:val="20"/>
                <w:szCs w:val="20"/>
              </w:rPr>
              <w:t>601</w:t>
            </w:r>
            <w:r w:rsidR="00CA4C5E">
              <w:rPr>
                <w:sz w:val="20"/>
                <w:szCs w:val="20"/>
              </w:rPr>
              <w:t>,95</w:t>
            </w:r>
          </w:p>
        </w:tc>
        <w:tc>
          <w:tcPr>
            <w:tcW w:w="1275" w:type="dxa"/>
          </w:tcPr>
          <w:p w:rsidR="00AF6D12" w:rsidRPr="00CB3ACB" w:rsidRDefault="00FF42F3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3 208 919,75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2 638 059,00</w:t>
            </w:r>
          </w:p>
        </w:tc>
        <w:tc>
          <w:tcPr>
            <w:tcW w:w="1275" w:type="dxa"/>
          </w:tcPr>
          <w:p w:rsidR="00AF6D12" w:rsidRPr="00CB3ACB" w:rsidRDefault="00AF6D12" w:rsidP="003E6451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A4C5E">
              <w:rPr>
                <w:sz w:val="20"/>
                <w:szCs w:val="20"/>
              </w:rPr>
              <w:t> 507 </w:t>
            </w:r>
            <w:r w:rsidR="003E6451">
              <w:rPr>
                <w:sz w:val="20"/>
                <w:szCs w:val="20"/>
              </w:rPr>
              <w:t>526</w:t>
            </w:r>
            <w:r w:rsidR="00CA4C5E">
              <w:rPr>
                <w:sz w:val="20"/>
                <w:szCs w:val="20"/>
              </w:rPr>
              <w:t>,98</w:t>
            </w:r>
          </w:p>
        </w:tc>
      </w:tr>
      <w:tr w:rsidR="00AF6D12" w:rsidRPr="00692C93" w:rsidTr="00BC1719">
        <w:trPr>
          <w:trHeight w:val="24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B3A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AF6D12" w:rsidRPr="00C91406" w:rsidRDefault="00AF6D12" w:rsidP="00BC17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,0</w:t>
            </w:r>
            <w:r w:rsidR="00C91406">
              <w:rPr>
                <w:sz w:val="20"/>
                <w:szCs w:val="20"/>
                <w:lang w:val="en-US"/>
              </w:rPr>
              <w:t>0</w:t>
            </w:r>
          </w:p>
        </w:tc>
      </w:tr>
      <w:tr w:rsidR="00AF6D12" w:rsidRPr="00692C93" w:rsidTr="00BC1719">
        <w:trPr>
          <w:trHeight w:val="24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1 519 570,00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1 798 798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AF6D12" w:rsidRPr="00CB3ACB" w:rsidRDefault="00AF6D12" w:rsidP="003E6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13F">
              <w:rPr>
                <w:sz w:val="20"/>
                <w:szCs w:val="20"/>
              </w:rPr>
              <w:t> 937 </w:t>
            </w:r>
            <w:r w:rsidR="003E6451">
              <w:rPr>
                <w:sz w:val="20"/>
                <w:szCs w:val="20"/>
              </w:rPr>
              <w:t>264</w:t>
            </w:r>
            <w:r w:rsidR="00F9613F">
              <w:rPr>
                <w:sz w:val="20"/>
                <w:szCs w:val="20"/>
              </w:rPr>
              <w:t>,27</w:t>
            </w:r>
          </w:p>
        </w:tc>
        <w:tc>
          <w:tcPr>
            <w:tcW w:w="1275" w:type="dxa"/>
          </w:tcPr>
          <w:p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1 768 121,00</w:t>
            </w:r>
          </w:p>
        </w:tc>
        <w:tc>
          <w:tcPr>
            <w:tcW w:w="1276" w:type="dxa"/>
          </w:tcPr>
          <w:p w:rsidR="00AF6D12" w:rsidRPr="00CB3ACB" w:rsidRDefault="00F9613F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1 692 383,00</w:t>
            </w:r>
          </w:p>
        </w:tc>
        <w:tc>
          <w:tcPr>
            <w:tcW w:w="1275" w:type="dxa"/>
          </w:tcPr>
          <w:p w:rsidR="00AF6D12" w:rsidRPr="00CB3ACB" w:rsidRDefault="00AF6D12" w:rsidP="003E6451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8</w:t>
            </w:r>
            <w:r w:rsidR="00F9613F">
              <w:rPr>
                <w:sz w:val="20"/>
                <w:szCs w:val="20"/>
              </w:rPr>
              <w:t> 716 </w:t>
            </w:r>
            <w:r w:rsidR="003E6451">
              <w:rPr>
                <w:sz w:val="20"/>
                <w:szCs w:val="20"/>
              </w:rPr>
              <w:t>136</w:t>
            </w:r>
            <w:r w:rsidR="00F9613F">
              <w:rPr>
                <w:sz w:val="20"/>
                <w:szCs w:val="20"/>
              </w:rPr>
              <w:t>,93</w:t>
            </w:r>
          </w:p>
        </w:tc>
      </w:tr>
      <w:tr w:rsidR="00AF6D12" w:rsidRPr="00692C93" w:rsidTr="00BC1719">
        <w:trPr>
          <w:trHeight w:val="109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Pr="00CB3ACB">
              <w:rPr>
                <w:sz w:val="20"/>
                <w:szCs w:val="20"/>
              </w:rPr>
              <w:t xml:space="preserve">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lastRenderedPageBreak/>
              <w:t>-во</w:t>
            </w:r>
            <w:proofErr w:type="gramEnd"/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lastRenderedPageBreak/>
              <w:t>497 872,65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457 104,97</w:t>
            </w:r>
          </w:p>
        </w:tc>
        <w:tc>
          <w:tcPr>
            <w:tcW w:w="1276" w:type="dxa"/>
          </w:tcPr>
          <w:p w:rsidR="00AF6D12" w:rsidRPr="00CB3ACB" w:rsidRDefault="00CD083B" w:rsidP="00CC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865 631,78</w:t>
            </w:r>
          </w:p>
        </w:tc>
        <w:tc>
          <w:tcPr>
            <w:tcW w:w="1275" w:type="dxa"/>
          </w:tcPr>
          <w:p w:rsidR="00AF6D12" w:rsidRPr="00CB3ACB" w:rsidRDefault="00F9613F" w:rsidP="00FF4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42F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0 898,75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257 076,00</w:t>
            </w:r>
          </w:p>
        </w:tc>
        <w:tc>
          <w:tcPr>
            <w:tcW w:w="1275" w:type="dxa"/>
          </w:tcPr>
          <w:p w:rsidR="00AF6D12" w:rsidRPr="00CB3ACB" w:rsidRDefault="00AF6D12" w:rsidP="00CD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083B">
              <w:rPr>
                <w:sz w:val="20"/>
                <w:szCs w:val="20"/>
              </w:rPr>
              <w:t> 398 584,15</w:t>
            </w:r>
          </w:p>
        </w:tc>
      </w:tr>
      <w:tr w:rsidR="00AF6D12" w:rsidRPr="00692C93" w:rsidTr="00BC1719">
        <w:trPr>
          <w:trHeight w:val="240"/>
        </w:trPr>
        <w:tc>
          <w:tcPr>
            <w:tcW w:w="1134" w:type="dxa"/>
            <w:vMerge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6D12" w:rsidRPr="00CB3ACB" w:rsidRDefault="00AF6D12" w:rsidP="00BC1719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373 200,00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1 119 900,00</w:t>
            </w:r>
          </w:p>
        </w:tc>
        <w:tc>
          <w:tcPr>
            <w:tcW w:w="1276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688 600,00</w:t>
            </w:r>
          </w:p>
        </w:tc>
        <w:tc>
          <w:tcPr>
            <w:tcW w:w="1275" w:type="dxa"/>
          </w:tcPr>
          <w:p w:rsidR="00AF6D12" w:rsidRPr="00CB3ACB" w:rsidRDefault="00AF6D12" w:rsidP="00B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2 389 700,00</w:t>
            </w:r>
          </w:p>
        </w:tc>
      </w:tr>
    </w:tbl>
    <w:p w:rsidR="00FF42F3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  </w:t>
      </w:r>
    </w:p>
    <w:p w:rsidR="00CD083B" w:rsidRDefault="00CD083B" w:rsidP="00CD083B">
      <w:pPr>
        <w:tabs>
          <w:tab w:val="left" w:pos="993"/>
        </w:tabs>
        <w:suppressAutoHyphens/>
        <w:autoSpaceDE w:val="0"/>
        <w:spacing w:line="200" w:lineRule="atLeast"/>
        <w:ind w:left="-284"/>
        <w:jc w:val="both"/>
      </w:pPr>
      <w:r>
        <w:t xml:space="preserve">         </w:t>
      </w:r>
      <w:r w:rsidRPr="0050182D">
        <w:t>1.</w:t>
      </w:r>
      <w:r w:rsidR="00F837B8">
        <w:t>4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Pr="00692C93">
        <w:rPr>
          <w:lang w:val="en-US"/>
        </w:rPr>
        <w:t>I</w:t>
      </w:r>
      <w:r>
        <w:rPr>
          <w:lang w:val="en-US"/>
        </w:rPr>
        <w:t>II</w:t>
      </w:r>
      <w:r w:rsidRPr="00780C8B">
        <w:t xml:space="preserve"> </w:t>
      </w:r>
      <w:r>
        <w:t>«Дополнительное образование, воспитание и психолого- социальное сопровождение детей</w:t>
      </w:r>
      <w:r w:rsidRPr="00692C93">
        <w:t>»</w:t>
      </w:r>
      <w:r>
        <w:t xml:space="preserve"> к Программе </w:t>
      </w:r>
      <w:r w:rsidRPr="0050182D">
        <w:t>изложить в следующей редакции:</w:t>
      </w:r>
    </w:p>
    <w:p w:rsidR="00CD083B" w:rsidRPr="00692C93" w:rsidRDefault="00CD083B" w:rsidP="00CD083B">
      <w:pPr>
        <w:jc w:val="both"/>
      </w:pPr>
      <w: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1133"/>
        <w:gridCol w:w="1277"/>
        <w:gridCol w:w="1276"/>
        <w:gridCol w:w="1275"/>
        <w:gridCol w:w="1276"/>
        <w:gridCol w:w="1276"/>
        <w:gridCol w:w="1276"/>
      </w:tblGrid>
      <w:tr w:rsidR="00CD083B" w:rsidRPr="00692C93" w:rsidTr="00C1554E">
        <w:trPr>
          <w:trHeight w:val="360"/>
        </w:trPr>
        <w:tc>
          <w:tcPr>
            <w:tcW w:w="1135" w:type="dxa"/>
            <w:vMerge w:val="restart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Источник финансирования подпрограммы по годам реализации и главным распорядителям бюджетных средств в том числе по годам:</w:t>
            </w:r>
          </w:p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3" w:type="dxa"/>
            <w:vMerge w:val="restart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C7D35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gridSpan w:val="6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Расходы (тыс. рублей)</w:t>
            </w:r>
          </w:p>
        </w:tc>
      </w:tr>
      <w:tr w:rsidR="00CD083B" w:rsidRPr="00692C93" w:rsidTr="00C1554E">
        <w:trPr>
          <w:trHeight w:val="320"/>
        </w:trPr>
        <w:tc>
          <w:tcPr>
            <w:tcW w:w="1135" w:type="dxa"/>
            <w:vMerge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83B" w:rsidRPr="00AC7D35" w:rsidRDefault="00CD083B" w:rsidP="00C1554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083B" w:rsidRPr="00AC7D35" w:rsidRDefault="00CD083B" w:rsidP="00C1554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год </w:t>
            </w:r>
            <w:r w:rsidRPr="00AC7D35">
              <w:rPr>
                <w:sz w:val="20"/>
                <w:szCs w:val="20"/>
              </w:rPr>
              <w:t>реализации программы</w:t>
            </w:r>
          </w:p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2-й год реализации программы</w:t>
            </w:r>
          </w:p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3-й год реализации программы</w:t>
            </w:r>
          </w:p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4-й год реализации программы</w:t>
            </w:r>
          </w:p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5-й год реализации программы</w:t>
            </w:r>
          </w:p>
          <w:p w:rsidR="00CD083B" w:rsidRPr="00AC7D35" w:rsidRDefault="00CD083B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Итого</w:t>
            </w:r>
          </w:p>
        </w:tc>
      </w:tr>
      <w:tr w:rsidR="00CD083B" w:rsidRPr="00692C93" w:rsidTr="00C1554E">
        <w:trPr>
          <w:trHeight w:val="240"/>
        </w:trPr>
        <w:tc>
          <w:tcPr>
            <w:tcW w:w="1135" w:type="dxa"/>
            <w:vMerge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D083B" w:rsidRPr="00AC7D35" w:rsidRDefault="00CD083B" w:rsidP="00C1554E">
            <w:pPr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1133" w:type="dxa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Всего:</w:t>
            </w:r>
          </w:p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341 594,80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332  152,80</w:t>
            </w:r>
            <w:r w:rsidRPr="00AC7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D083B" w:rsidRPr="00AC7D35" w:rsidRDefault="00CD083B" w:rsidP="00CD0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414 752,60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411 800,00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389 735,00</w:t>
            </w:r>
          </w:p>
        </w:tc>
        <w:tc>
          <w:tcPr>
            <w:tcW w:w="1276" w:type="dxa"/>
          </w:tcPr>
          <w:p w:rsidR="00CD083B" w:rsidRPr="00AC7D35" w:rsidRDefault="00CD083B" w:rsidP="001C1A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</w:t>
            </w:r>
            <w:r w:rsidR="001C1AA6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 </w:t>
            </w:r>
            <w:r w:rsidR="001C1AA6">
              <w:rPr>
                <w:sz w:val="20"/>
                <w:szCs w:val="20"/>
              </w:rPr>
              <w:t>035</w:t>
            </w:r>
            <w:r>
              <w:rPr>
                <w:sz w:val="20"/>
                <w:szCs w:val="20"/>
              </w:rPr>
              <w:t>,20</w:t>
            </w:r>
          </w:p>
        </w:tc>
      </w:tr>
      <w:tr w:rsidR="00CD083B" w:rsidRPr="00692C93" w:rsidTr="00C1554E">
        <w:trPr>
          <w:trHeight w:val="240"/>
        </w:trPr>
        <w:tc>
          <w:tcPr>
            <w:tcW w:w="1135" w:type="dxa"/>
            <w:vMerge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7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</w:tr>
      <w:tr w:rsidR="00CD083B" w:rsidRPr="00692C93" w:rsidTr="00C1554E">
        <w:trPr>
          <w:trHeight w:val="240"/>
        </w:trPr>
        <w:tc>
          <w:tcPr>
            <w:tcW w:w="1135" w:type="dxa"/>
            <w:vMerge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7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10 449,00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11 148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10 655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11 032,50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43 284,50</w:t>
            </w:r>
          </w:p>
        </w:tc>
      </w:tr>
      <w:tr w:rsidR="00CD083B" w:rsidRPr="00692C93" w:rsidTr="00C1554E">
        <w:trPr>
          <w:trHeight w:val="240"/>
        </w:trPr>
        <w:tc>
          <w:tcPr>
            <w:tcW w:w="1135" w:type="dxa"/>
            <w:vMerge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городского округа Домодедово</w:t>
            </w:r>
          </w:p>
        </w:tc>
        <w:tc>
          <w:tcPr>
            <w:tcW w:w="1277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330 259,80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320 810,80</w:t>
            </w:r>
          </w:p>
        </w:tc>
        <w:tc>
          <w:tcPr>
            <w:tcW w:w="1275" w:type="dxa"/>
          </w:tcPr>
          <w:p w:rsidR="00CD083B" w:rsidRPr="00AC7D35" w:rsidRDefault="001C1AA6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400 894,60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400 564</w:t>
            </w:r>
            <w:r w:rsidRPr="00AC7D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C7D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389 532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D083B" w:rsidRPr="00AC7D35" w:rsidRDefault="00CD083B" w:rsidP="001C1AA6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</w:t>
            </w:r>
            <w:r w:rsidR="001C1AA6">
              <w:rPr>
                <w:sz w:val="20"/>
                <w:szCs w:val="20"/>
              </w:rPr>
              <w:t>42 061</w:t>
            </w:r>
            <w:r>
              <w:rPr>
                <w:sz w:val="20"/>
                <w:szCs w:val="20"/>
              </w:rPr>
              <w:t>,70</w:t>
            </w:r>
          </w:p>
        </w:tc>
      </w:tr>
      <w:tr w:rsidR="00CD083B" w:rsidRPr="00692C93" w:rsidTr="00C1554E">
        <w:trPr>
          <w:trHeight w:val="240"/>
        </w:trPr>
        <w:tc>
          <w:tcPr>
            <w:tcW w:w="1135" w:type="dxa"/>
            <w:vMerge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D083B" w:rsidRPr="00AC7D35" w:rsidRDefault="00CD083B" w:rsidP="00C1554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7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886,00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1275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D083B" w:rsidRPr="00AC7D35" w:rsidRDefault="00CD083B" w:rsidP="00C15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</w:t>
            </w:r>
            <w:r w:rsidRPr="00AC7D35">
              <w:rPr>
                <w:sz w:val="20"/>
                <w:szCs w:val="20"/>
              </w:rPr>
              <w:t>,00</w:t>
            </w:r>
          </w:p>
        </w:tc>
      </w:tr>
    </w:tbl>
    <w:p w:rsidR="00CD083B" w:rsidRDefault="00CD083B" w:rsidP="00CD083B">
      <w:pPr>
        <w:jc w:val="both"/>
      </w:pPr>
      <w:r>
        <w:rPr>
          <w:bCs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»</w:t>
      </w:r>
    </w:p>
    <w:p w:rsidR="001C1AA6" w:rsidRDefault="001C1AA6" w:rsidP="001C1AA6">
      <w:pPr>
        <w:tabs>
          <w:tab w:val="left" w:pos="480"/>
        </w:tabs>
        <w:ind w:left="-142" w:hanging="142"/>
        <w:jc w:val="both"/>
      </w:pPr>
      <w:r>
        <w:t xml:space="preserve">         </w:t>
      </w:r>
      <w:r w:rsidRPr="0050182D">
        <w:t>1.</w:t>
      </w:r>
      <w:r w:rsidRPr="009428AF">
        <w:t>5</w:t>
      </w:r>
      <w:r w:rsidRPr="0050182D">
        <w:t xml:space="preserve">. </w:t>
      </w:r>
      <w:r>
        <w:t xml:space="preserve">Раздел 7 «Методика расчета значений планируемых результатов реализации муниципальной программы» текстовой части </w:t>
      </w:r>
      <w:r w:rsidRPr="00722C32">
        <w:t>Программы дополнить следующим показател</w:t>
      </w:r>
      <w:r>
        <w:t>е</w:t>
      </w:r>
      <w:r w:rsidRPr="00722C32">
        <w:t>м:</w:t>
      </w:r>
    </w:p>
    <w:p w:rsidR="00F31A5A" w:rsidRDefault="00F31A5A" w:rsidP="001C1AA6">
      <w:pPr>
        <w:tabs>
          <w:tab w:val="left" w:pos="480"/>
        </w:tabs>
        <w:ind w:left="-142" w:hanging="142"/>
        <w:jc w:val="both"/>
      </w:pPr>
    </w:p>
    <w:p w:rsidR="001C1AA6" w:rsidRDefault="001C1AA6" w:rsidP="001C1AA6">
      <w:pPr>
        <w:tabs>
          <w:tab w:val="left" w:pos="480"/>
        </w:tabs>
        <w:ind w:left="-142" w:hanging="142"/>
        <w:jc w:val="both"/>
      </w:pPr>
      <w:r>
        <w:t xml:space="preserve"> 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069"/>
        <w:gridCol w:w="2079"/>
        <w:gridCol w:w="3656"/>
      </w:tblGrid>
      <w:tr w:rsidR="001C1AA6" w:rsidRPr="00DE5CD4" w:rsidTr="00C1554E">
        <w:tc>
          <w:tcPr>
            <w:tcW w:w="675" w:type="dxa"/>
          </w:tcPr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№ п/п</w:t>
            </w:r>
          </w:p>
        </w:tc>
        <w:tc>
          <w:tcPr>
            <w:tcW w:w="3153" w:type="dxa"/>
          </w:tcPr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69" w:type="dxa"/>
          </w:tcPr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079" w:type="dxa"/>
          </w:tcPr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3656" w:type="dxa"/>
          </w:tcPr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Порядок расчета</w:t>
            </w:r>
          </w:p>
        </w:tc>
      </w:tr>
      <w:tr w:rsidR="001C1AA6" w:rsidRPr="00DE5CD4" w:rsidTr="00C1554E">
        <w:tc>
          <w:tcPr>
            <w:tcW w:w="10632" w:type="dxa"/>
            <w:gridSpan w:val="5"/>
          </w:tcPr>
          <w:p w:rsidR="001C1AA6" w:rsidRPr="0095207D" w:rsidRDefault="001C1AA6" w:rsidP="00C1554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sz w:val="20"/>
                <w:szCs w:val="20"/>
              </w:rPr>
            </w:pPr>
            <w:r w:rsidRPr="0095207D">
              <w:rPr>
                <w:b/>
                <w:sz w:val="20"/>
                <w:szCs w:val="20"/>
              </w:rPr>
              <w:t>3. 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1C1AA6" w:rsidRPr="00DE5CD4" w:rsidTr="00F27E17">
        <w:trPr>
          <w:trHeight w:val="2429"/>
        </w:trPr>
        <w:tc>
          <w:tcPr>
            <w:tcW w:w="675" w:type="dxa"/>
          </w:tcPr>
          <w:p w:rsidR="001C1AA6" w:rsidRDefault="00C1554E" w:rsidP="001C1AA6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1AA6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1C1AA6" w:rsidRPr="009D003E" w:rsidRDefault="001C1AA6" w:rsidP="00023D4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sz w:val="20"/>
                <w:szCs w:val="20"/>
              </w:rPr>
            </w:pPr>
            <w:r w:rsidRPr="009D003E">
              <w:rPr>
                <w:sz w:val="20"/>
                <w:szCs w:val="20"/>
              </w:rPr>
              <w:t xml:space="preserve">Доля детей в возрасте от 5 до 18 лет, </w:t>
            </w:r>
            <w:r w:rsidR="00023D47">
              <w:rPr>
                <w:sz w:val="20"/>
                <w:szCs w:val="20"/>
              </w:rPr>
              <w:t>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069" w:type="dxa"/>
          </w:tcPr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E5CD4">
              <w:rPr>
                <w:sz w:val="20"/>
                <w:szCs w:val="20"/>
              </w:rPr>
              <w:t>Процент</w:t>
            </w:r>
          </w:p>
          <w:p w:rsidR="001C1AA6" w:rsidRPr="00DE5CD4" w:rsidRDefault="001C1AA6" w:rsidP="00C1554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1C1AA6" w:rsidRPr="009D003E" w:rsidRDefault="00894D5B" w:rsidP="00C1554E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Единая информационная система, содержащая сведения о возможностях дополнительного образования на территории Московской области (ЕИСДОП)</w:t>
            </w:r>
          </w:p>
        </w:tc>
        <w:tc>
          <w:tcPr>
            <w:tcW w:w="3656" w:type="dxa"/>
          </w:tcPr>
          <w:p w:rsidR="00023D47" w:rsidRPr="00023D47" w:rsidRDefault="00023D47" w:rsidP="00F27E17">
            <w:pPr>
              <w:ind w:left="4"/>
              <w:rPr>
                <w:i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С=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серт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всего</m:t>
                  </m:r>
                </m:sub>
              </m:sSub>
            </m:oMath>
            <w:r w:rsidRPr="00023D47">
              <w:rPr>
                <w:iCs/>
                <w:sz w:val="20"/>
                <w:szCs w:val="20"/>
              </w:rPr>
              <w:t xml:space="preserve"> , где:</w:t>
            </w:r>
          </w:p>
          <w:p w:rsidR="00023D47" w:rsidRPr="00023D47" w:rsidRDefault="00023D47" w:rsidP="00F27E17">
            <w:pPr>
              <w:ind w:left="4"/>
              <w:rPr>
                <w:sz w:val="20"/>
                <w:szCs w:val="20"/>
              </w:rPr>
            </w:pPr>
            <w:r w:rsidRPr="00023D47">
              <w:rPr>
                <w:iCs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3D47" w:rsidRPr="00023D47" w:rsidRDefault="00FE08D1" w:rsidP="00F27E17">
            <w:pPr>
              <w:ind w:left="4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серт</m:t>
                  </m:r>
                </m:sub>
              </m:sSub>
            </m:oMath>
            <w:r w:rsidR="00023D47" w:rsidRPr="00023D47">
              <w:rPr>
                <w:iCs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образования.</w:t>
            </w:r>
          </w:p>
          <w:p w:rsidR="001C1AA6" w:rsidRPr="00023D47" w:rsidRDefault="00FE08D1" w:rsidP="00F27E17">
            <w:pPr>
              <w:ind w:left="4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всего</m:t>
                  </m:r>
                </m:sub>
              </m:sSub>
            </m:oMath>
            <w:r w:rsidR="00023D47" w:rsidRPr="00023D47">
              <w:rPr>
                <w:iCs/>
                <w:sz w:val="20"/>
                <w:szCs w:val="20"/>
              </w:rPr>
              <w:t xml:space="preserve"> – численность детей в возрасте от 5 до 18 лет, проживающих на территории муниципалитета.»</w:t>
            </w:r>
          </w:p>
        </w:tc>
      </w:tr>
    </w:tbl>
    <w:p w:rsidR="001C1AA6" w:rsidRDefault="001C1AA6" w:rsidP="001C1AA6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»</w:t>
      </w:r>
    </w:p>
    <w:p w:rsidR="00BC1719" w:rsidRPr="00704DF4" w:rsidRDefault="00AF6D12" w:rsidP="00D82947">
      <w:pPr>
        <w:ind w:left="-142"/>
        <w:jc w:val="both"/>
      </w:pPr>
      <w:r w:rsidRPr="00704DF4">
        <w:t xml:space="preserve">     </w:t>
      </w:r>
      <w:r w:rsidR="00ED7F46">
        <w:t xml:space="preserve"> </w:t>
      </w:r>
      <w:r w:rsidRPr="00704DF4">
        <w:t xml:space="preserve">  1.</w:t>
      </w:r>
      <w:r w:rsidR="00F837B8">
        <w:t>6</w:t>
      </w:r>
      <w:r w:rsidRPr="00704DF4">
        <w:t xml:space="preserve">. В приложение № 2 «Планируемые результаты реализации муниципальной программы городского округа Домодедово «Развитие образования и воспитания в городском округе            Домодедово на 2017-2021 годы» к Программе внести следующие изменения:  </w:t>
      </w:r>
    </w:p>
    <w:p w:rsidR="009911E3" w:rsidRDefault="009911E3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028">
        <w:rPr>
          <w:rFonts w:ascii="Times New Roman" w:hAnsi="Times New Roman" w:cs="Times New Roman"/>
          <w:sz w:val="24"/>
          <w:szCs w:val="24"/>
        </w:rPr>
        <w:t xml:space="preserve">     1</w:t>
      </w:r>
      <w:r w:rsidRPr="00E37192">
        <w:rPr>
          <w:rFonts w:ascii="Times New Roman" w:hAnsi="Times New Roman" w:cs="Times New Roman"/>
          <w:sz w:val="24"/>
          <w:szCs w:val="24"/>
        </w:rPr>
        <w:t>.</w:t>
      </w:r>
      <w:r w:rsidR="00F837B8">
        <w:rPr>
          <w:rFonts w:ascii="Times New Roman" w:hAnsi="Times New Roman" w:cs="Times New Roman"/>
          <w:sz w:val="24"/>
          <w:szCs w:val="24"/>
        </w:rPr>
        <w:t>6</w:t>
      </w:r>
      <w:r w:rsidRPr="00E37192">
        <w:rPr>
          <w:rFonts w:ascii="Times New Roman" w:hAnsi="Times New Roman" w:cs="Times New Roman"/>
          <w:sz w:val="24"/>
          <w:szCs w:val="24"/>
        </w:rPr>
        <w:t>.</w:t>
      </w:r>
      <w:r w:rsidR="003E5055" w:rsidRPr="00E37192">
        <w:rPr>
          <w:rFonts w:ascii="Times New Roman" w:hAnsi="Times New Roman" w:cs="Times New Roman"/>
          <w:sz w:val="24"/>
          <w:szCs w:val="24"/>
        </w:rPr>
        <w:t>1</w:t>
      </w:r>
      <w:r w:rsidRPr="00E37192">
        <w:rPr>
          <w:rFonts w:ascii="Times New Roman" w:hAnsi="Times New Roman" w:cs="Times New Roman"/>
          <w:sz w:val="24"/>
          <w:szCs w:val="24"/>
        </w:rPr>
        <w:t xml:space="preserve">.  </w:t>
      </w:r>
      <w:r w:rsidRPr="00F27E17">
        <w:rPr>
          <w:rFonts w:ascii="Times New Roman" w:hAnsi="Times New Roman" w:cs="Times New Roman"/>
          <w:sz w:val="24"/>
          <w:szCs w:val="24"/>
        </w:rPr>
        <w:t>Строк</w:t>
      </w:r>
      <w:r w:rsidR="0046056A">
        <w:rPr>
          <w:rFonts w:ascii="Times New Roman" w:hAnsi="Times New Roman" w:cs="Times New Roman"/>
          <w:sz w:val="24"/>
          <w:szCs w:val="24"/>
        </w:rPr>
        <w:t>у</w:t>
      </w:r>
      <w:r w:rsidR="003E5055" w:rsidRPr="00F27E17">
        <w:rPr>
          <w:rFonts w:ascii="Times New Roman" w:hAnsi="Times New Roman" w:cs="Times New Roman"/>
          <w:sz w:val="24"/>
          <w:szCs w:val="24"/>
        </w:rPr>
        <w:t xml:space="preserve"> </w:t>
      </w:r>
      <w:r w:rsidR="00894D5B" w:rsidRPr="00F27E17">
        <w:rPr>
          <w:rFonts w:ascii="Times New Roman" w:hAnsi="Times New Roman" w:cs="Times New Roman"/>
          <w:sz w:val="24"/>
          <w:szCs w:val="24"/>
        </w:rPr>
        <w:t>3</w:t>
      </w:r>
      <w:r w:rsidR="00C23028" w:rsidRPr="00F27E17">
        <w:rPr>
          <w:rFonts w:ascii="Times New Roman" w:hAnsi="Times New Roman" w:cs="Times New Roman"/>
          <w:sz w:val="24"/>
          <w:szCs w:val="24"/>
        </w:rPr>
        <w:t>.</w:t>
      </w:r>
      <w:r w:rsidR="00C1554E" w:rsidRPr="00F27E17">
        <w:rPr>
          <w:rFonts w:ascii="Times New Roman" w:hAnsi="Times New Roman" w:cs="Times New Roman"/>
          <w:sz w:val="24"/>
          <w:szCs w:val="24"/>
        </w:rPr>
        <w:t>20</w:t>
      </w:r>
      <w:r w:rsidRPr="00F27E17">
        <w:rPr>
          <w:rFonts w:ascii="Times New Roman" w:hAnsi="Times New Roman" w:cs="Times New Roman"/>
          <w:sz w:val="24"/>
          <w:szCs w:val="24"/>
        </w:rPr>
        <w:t xml:space="preserve"> </w:t>
      </w:r>
      <w:r w:rsidR="003E5055" w:rsidRPr="00F27E17">
        <w:rPr>
          <w:rFonts w:ascii="Times New Roman" w:hAnsi="Times New Roman" w:cs="Times New Roman"/>
          <w:sz w:val="24"/>
          <w:szCs w:val="24"/>
        </w:rPr>
        <w:t>«</w:t>
      </w:r>
      <w:r w:rsidR="00894D5B" w:rsidRPr="00F27E17">
        <w:rPr>
          <w:rFonts w:ascii="Times New Roman" w:hAnsi="Times New Roman" w:cs="Times New Roman"/>
          <w:sz w:val="24"/>
          <w:szCs w:val="24"/>
        </w:rPr>
        <w:t>Доля детей в возрасте от 5 до 18 лет, имеющих право на получение дополнительного образования</w:t>
      </w:r>
      <w:r w:rsidR="00894D5B" w:rsidRPr="00894D5B">
        <w:rPr>
          <w:rFonts w:ascii="Times New Roman" w:hAnsi="Times New Roman" w:cs="Times New Roman"/>
          <w:sz w:val="24"/>
          <w:szCs w:val="24"/>
        </w:rPr>
        <w:t xml:space="preserve"> в рамках системы персонифицированного финансирования в общей численности детей в возрасте от 5 до 18 лет</w:t>
      </w:r>
      <w:r w:rsidR="003E5055" w:rsidRPr="00894D5B">
        <w:rPr>
          <w:rFonts w:ascii="Times New Roman" w:hAnsi="Times New Roman" w:cs="Times New Roman"/>
          <w:sz w:val="24"/>
          <w:szCs w:val="24"/>
        </w:rPr>
        <w:t>»</w:t>
      </w:r>
      <w:r w:rsidR="00C23028" w:rsidRPr="00894D5B">
        <w:rPr>
          <w:rFonts w:ascii="Times New Roman" w:hAnsi="Times New Roman" w:cs="Times New Roman"/>
          <w:sz w:val="24"/>
          <w:szCs w:val="24"/>
        </w:rPr>
        <w:t xml:space="preserve"> </w:t>
      </w:r>
      <w:r w:rsidRPr="00894D5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94D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4D5B" w:rsidRPr="00894D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4D5B">
        <w:rPr>
          <w:rFonts w:ascii="Times New Roman" w:hAnsi="Times New Roman" w:cs="Times New Roman"/>
          <w:sz w:val="24"/>
          <w:szCs w:val="24"/>
        </w:rPr>
        <w:t xml:space="preserve"> «</w:t>
      </w:r>
      <w:r w:rsidR="00894D5B" w:rsidRPr="00894D5B">
        <w:rPr>
          <w:rFonts w:ascii="Times New Roman" w:hAnsi="Times New Roman" w:cs="Times New Roman"/>
          <w:sz w:val="24"/>
          <w:szCs w:val="24"/>
        </w:rPr>
        <w:t xml:space="preserve">Дополнительное образование, воспитание и психолого-социальное сопровождение детей» </w:t>
      </w:r>
      <w:r w:rsidRPr="00894D5B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46056A" w:rsidRDefault="0046056A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5046A" w:rsidRPr="00C23028" w:rsidRDefault="0075046A" w:rsidP="00C61683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302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117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1446"/>
        <w:gridCol w:w="816"/>
        <w:gridCol w:w="1141"/>
        <w:gridCol w:w="851"/>
        <w:gridCol w:w="877"/>
        <w:gridCol w:w="877"/>
        <w:gridCol w:w="877"/>
        <w:gridCol w:w="877"/>
        <w:gridCol w:w="717"/>
      </w:tblGrid>
      <w:tr w:rsidR="00722CD0" w:rsidRPr="00B763DF" w:rsidTr="009C4070">
        <w:tc>
          <w:tcPr>
            <w:tcW w:w="566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446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41" w:type="dxa"/>
            <w:vMerge w:val="restart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076" w:type="dxa"/>
            <w:gridSpan w:val="6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ind w:firstLine="708"/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722CD0" w:rsidRPr="00B763DF" w:rsidTr="009C4070">
        <w:trPr>
          <w:trHeight w:val="750"/>
        </w:trPr>
        <w:tc>
          <w:tcPr>
            <w:tcW w:w="566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2127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446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1141" w:type="dxa"/>
            <w:vMerge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  <w:r w:rsidRPr="00B763DF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717" w:type="dxa"/>
            <w:vAlign w:val="center"/>
          </w:tcPr>
          <w:p w:rsidR="00722CD0" w:rsidRPr="00B763DF" w:rsidRDefault="00722CD0" w:rsidP="004D19FB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3"/>
                <w:szCs w:val="13"/>
              </w:rPr>
            </w:pPr>
          </w:p>
          <w:p w:rsidR="00722CD0" w:rsidRPr="00B763DF" w:rsidRDefault="00722CD0" w:rsidP="004D19FB">
            <w:pPr>
              <w:jc w:val="center"/>
              <w:rPr>
                <w:sz w:val="12"/>
                <w:szCs w:val="12"/>
              </w:rPr>
            </w:pPr>
            <w:r w:rsidRPr="00B763DF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722CD0" w:rsidRPr="00B763DF" w:rsidTr="009C4070">
        <w:trPr>
          <w:trHeight w:val="291"/>
        </w:trPr>
        <w:tc>
          <w:tcPr>
            <w:tcW w:w="11172" w:type="dxa"/>
            <w:gridSpan w:val="11"/>
            <w:vAlign w:val="center"/>
          </w:tcPr>
          <w:p w:rsidR="00722CD0" w:rsidRPr="00C1554E" w:rsidRDefault="007B4904" w:rsidP="007B4904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C1554E">
              <w:rPr>
                <w:sz w:val="12"/>
                <w:szCs w:val="12"/>
              </w:rPr>
              <w:t>2</w:t>
            </w:r>
            <w:r w:rsidR="00722CD0" w:rsidRPr="00C1554E">
              <w:rPr>
                <w:sz w:val="12"/>
                <w:szCs w:val="12"/>
              </w:rPr>
              <w:t xml:space="preserve">. Подпрограмма </w:t>
            </w:r>
            <w:r w:rsidR="00C1554E" w:rsidRPr="00C1554E">
              <w:rPr>
                <w:sz w:val="12"/>
                <w:szCs w:val="12"/>
                <w:lang w:val="en-US"/>
              </w:rPr>
              <w:t>III</w:t>
            </w:r>
            <w:r w:rsidR="00C1554E" w:rsidRPr="00C1554E">
              <w:rPr>
                <w:sz w:val="12"/>
                <w:szCs w:val="1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722CD0" w:rsidRPr="00B763DF" w:rsidTr="009C4070">
        <w:tc>
          <w:tcPr>
            <w:tcW w:w="566" w:type="dxa"/>
            <w:vAlign w:val="center"/>
          </w:tcPr>
          <w:p w:rsidR="00722CD0" w:rsidRPr="006A0A17" w:rsidRDefault="006A0A17" w:rsidP="004D19FB">
            <w:pPr>
              <w:jc w:val="center"/>
              <w:rPr>
                <w:sz w:val="12"/>
                <w:szCs w:val="12"/>
              </w:rPr>
            </w:pPr>
            <w:r w:rsidRPr="006A0A17">
              <w:rPr>
                <w:sz w:val="12"/>
                <w:szCs w:val="12"/>
              </w:rPr>
              <w:t>3.</w:t>
            </w:r>
            <w:r w:rsidR="00C1554E">
              <w:rPr>
                <w:sz w:val="12"/>
                <w:szCs w:val="12"/>
              </w:rPr>
              <w:t>20</w:t>
            </w:r>
          </w:p>
          <w:p w:rsidR="00722CD0" w:rsidRPr="006A0A17" w:rsidRDefault="00722CD0" w:rsidP="004D19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722CD0" w:rsidRPr="006A0A17" w:rsidRDefault="006A0A17" w:rsidP="004D19FB">
            <w:pPr>
              <w:rPr>
                <w:sz w:val="12"/>
                <w:szCs w:val="12"/>
              </w:rPr>
            </w:pPr>
            <w:r w:rsidRPr="006A0A17">
              <w:rPr>
                <w:sz w:val="12"/>
                <w:szCs w:val="12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446" w:type="dxa"/>
            <w:vAlign w:val="center"/>
          </w:tcPr>
          <w:p w:rsidR="00722CD0" w:rsidRPr="00C23028" w:rsidRDefault="000057C7" w:rsidP="004D19F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Показатель муниципальной программы</w:t>
            </w:r>
          </w:p>
        </w:tc>
        <w:tc>
          <w:tcPr>
            <w:tcW w:w="816" w:type="dxa"/>
            <w:vAlign w:val="center"/>
          </w:tcPr>
          <w:p w:rsidR="00722CD0" w:rsidRPr="00221976" w:rsidRDefault="00203629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1141" w:type="dxa"/>
            <w:vAlign w:val="center"/>
          </w:tcPr>
          <w:p w:rsidR="00722CD0" w:rsidRPr="00221976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51" w:type="dxa"/>
            <w:vAlign w:val="center"/>
          </w:tcPr>
          <w:p w:rsidR="00722CD0" w:rsidRPr="00221976" w:rsidRDefault="000D5C9B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221976" w:rsidRDefault="000057C7" w:rsidP="004D19F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877" w:type="dxa"/>
            <w:vAlign w:val="center"/>
          </w:tcPr>
          <w:p w:rsidR="00722CD0" w:rsidRPr="00F27E17" w:rsidRDefault="000057C7" w:rsidP="004D19FB">
            <w:pPr>
              <w:jc w:val="center"/>
              <w:rPr>
                <w:sz w:val="12"/>
                <w:szCs w:val="12"/>
              </w:rPr>
            </w:pPr>
            <w:r w:rsidRPr="00F27E17">
              <w:rPr>
                <w:sz w:val="12"/>
                <w:szCs w:val="12"/>
              </w:rPr>
              <w:t>30</w:t>
            </w:r>
          </w:p>
        </w:tc>
        <w:tc>
          <w:tcPr>
            <w:tcW w:w="877" w:type="dxa"/>
            <w:vAlign w:val="center"/>
          </w:tcPr>
          <w:p w:rsidR="00722CD0" w:rsidRPr="00F27E17" w:rsidRDefault="000057C7" w:rsidP="004D19FB">
            <w:pPr>
              <w:jc w:val="center"/>
              <w:rPr>
                <w:sz w:val="12"/>
                <w:szCs w:val="12"/>
              </w:rPr>
            </w:pPr>
            <w:r w:rsidRPr="00F27E17">
              <w:rPr>
                <w:sz w:val="12"/>
                <w:szCs w:val="12"/>
              </w:rPr>
              <w:t>50</w:t>
            </w:r>
          </w:p>
        </w:tc>
        <w:tc>
          <w:tcPr>
            <w:tcW w:w="877" w:type="dxa"/>
            <w:vAlign w:val="center"/>
          </w:tcPr>
          <w:p w:rsidR="00722CD0" w:rsidRPr="00F27E17" w:rsidRDefault="000057C7" w:rsidP="004D19FB">
            <w:pPr>
              <w:jc w:val="center"/>
              <w:rPr>
                <w:sz w:val="12"/>
                <w:szCs w:val="12"/>
              </w:rPr>
            </w:pPr>
            <w:r w:rsidRPr="00F27E17">
              <w:rPr>
                <w:sz w:val="12"/>
                <w:szCs w:val="12"/>
              </w:rPr>
              <w:t>50</w:t>
            </w:r>
          </w:p>
        </w:tc>
        <w:tc>
          <w:tcPr>
            <w:tcW w:w="717" w:type="dxa"/>
            <w:vAlign w:val="center"/>
          </w:tcPr>
          <w:p w:rsidR="00722CD0" w:rsidRPr="00F27E17" w:rsidRDefault="000057C7" w:rsidP="004D19FB">
            <w:pPr>
              <w:jc w:val="center"/>
              <w:rPr>
                <w:sz w:val="12"/>
                <w:szCs w:val="12"/>
              </w:rPr>
            </w:pPr>
            <w:r w:rsidRPr="00F27E17">
              <w:rPr>
                <w:sz w:val="12"/>
                <w:szCs w:val="12"/>
              </w:rPr>
              <w:t>1</w:t>
            </w:r>
          </w:p>
        </w:tc>
      </w:tr>
    </w:tbl>
    <w:p w:rsidR="00E37192" w:rsidRDefault="005F7CF2" w:rsidP="00E37192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»</w:t>
      </w:r>
    </w:p>
    <w:p w:rsidR="00AF6D12" w:rsidRPr="00227F85" w:rsidRDefault="00E22004" w:rsidP="005F6712">
      <w:pPr>
        <w:pStyle w:val="ConsPlusNormal"/>
        <w:tabs>
          <w:tab w:val="left" w:pos="1620"/>
        </w:tabs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7F85">
        <w:rPr>
          <w:rFonts w:ascii="Times New Roman" w:hAnsi="Times New Roman" w:cs="Times New Roman"/>
          <w:sz w:val="24"/>
          <w:szCs w:val="24"/>
        </w:rPr>
        <w:t xml:space="preserve">    </w:t>
      </w:r>
      <w:r w:rsidR="009C4070" w:rsidRPr="00227F85">
        <w:rPr>
          <w:rFonts w:ascii="Times New Roman" w:hAnsi="Times New Roman" w:cs="Times New Roman"/>
          <w:sz w:val="24"/>
          <w:szCs w:val="24"/>
        </w:rPr>
        <w:t xml:space="preserve">  </w:t>
      </w:r>
      <w:r w:rsidR="00AF6D12" w:rsidRPr="00227F85">
        <w:rPr>
          <w:rFonts w:ascii="Times New Roman" w:hAnsi="Times New Roman" w:cs="Times New Roman"/>
          <w:sz w:val="24"/>
          <w:szCs w:val="24"/>
        </w:rPr>
        <w:t>1.</w:t>
      </w:r>
      <w:r w:rsidR="00F837B8">
        <w:rPr>
          <w:rFonts w:ascii="Times New Roman" w:hAnsi="Times New Roman" w:cs="Times New Roman"/>
          <w:sz w:val="24"/>
          <w:szCs w:val="24"/>
        </w:rPr>
        <w:t>7</w:t>
      </w:r>
      <w:r w:rsidR="00ED7F46" w:rsidRPr="00227F85">
        <w:rPr>
          <w:rFonts w:ascii="Times New Roman" w:hAnsi="Times New Roman" w:cs="Times New Roman"/>
          <w:sz w:val="24"/>
          <w:szCs w:val="24"/>
        </w:rPr>
        <w:t>.</w:t>
      </w:r>
      <w:r w:rsidR="00AF6D12" w:rsidRPr="00227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D12" w:rsidRPr="00227F85">
        <w:rPr>
          <w:rFonts w:ascii="Times New Roman" w:hAnsi="Times New Roman" w:cs="Times New Roman"/>
          <w:sz w:val="24"/>
          <w:szCs w:val="24"/>
        </w:rPr>
        <w:t xml:space="preserve">В приложение № 3 «Обоснование объема финансовых ресурсов, необходимых для реализации мероприятий муниципальной Программы» к Программе внести следующие изменения: </w:t>
      </w:r>
    </w:p>
    <w:p w:rsidR="001912D6" w:rsidRDefault="00AF6D12" w:rsidP="00E22004">
      <w:pPr>
        <w:tabs>
          <w:tab w:val="left" w:pos="1620"/>
        </w:tabs>
        <w:jc w:val="both"/>
      </w:pPr>
      <w:r w:rsidRPr="00227F85">
        <w:t xml:space="preserve">      1.</w:t>
      </w:r>
      <w:r w:rsidR="00F837B8">
        <w:t>7</w:t>
      </w:r>
      <w:r w:rsidRPr="00227F85">
        <w:t>.</w:t>
      </w:r>
      <w:r w:rsidR="009C18D6" w:rsidRPr="00227F85">
        <w:t>1</w:t>
      </w:r>
      <w:r w:rsidRPr="00227F85">
        <w:t xml:space="preserve">. Строки </w:t>
      </w:r>
      <w:r w:rsidR="00F63E78" w:rsidRPr="00227F85">
        <w:t xml:space="preserve">«Приобретение оборудования и инвентаря для муниципальных дошкольных образовательных учреждений», </w:t>
      </w:r>
      <w:r w:rsidRPr="00227F85">
        <w:t>«</w:t>
      </w:r>
      <w:r w:rsidR="00F63E78" w:rsidRPr="00227F85">
        <w:t>Обеспечение выполнения лицензионных требований и нормативов муниципальными дошкольными образовательными учреждениями</w:t>
      </w:r>
      <w:r w:rsidR="004D5336" w:rsidRPr="00227F85">
        <w:t xml:space="preserve">» </w:t>
      </w:r>
      <w:r w:rsidR="008E1D0F" w:rsidRPr="00227F85">
        <w:t xml:space="preserve">подпрограммы </w:t>
      </w:r>
      <w:r w:rsidR="008E1D0F" w:rsidRPr="00227F85">
        <w:rPr>
          <w:lang w:val="en-US"/>
        </w:rPr>
        <w:t>I</w:t>
      </w:r>
      <w:r w:rsidR="008E1D0F" w:rsidRPr="00227F85">
        <w:t xml:space="preserve"> «Дошкольное образование»</w:t>
      </w:r>
      <w:r w:rsidR="00F63E78" w:rsidRPr="00227F85">
        <w:t xml:space="preserve"> </w:t>
      </w:r>
      <w:r w:rsidR="00F15D86" w:rsidRPr="00227F85">
        <w:t>изложить в следующей редакции:</w:t>
      </w:r>
    </w:p>
    <w:p w:rsidR="00AF6D12" w:rsidRPr="00227F85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227F85"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843"/>
        <w:gridCol w:w="2410"/>
        <w:gridCol w:w="1701"/>
        <w:gridCol w:w="1701"/>
      </w:tblGrid>
      <w:tr w:rsidR="00732CB2" w:rsidRPr="00732CB2" w:rsidTr="00ED7F46">
        <w:tc>
          <w:tcPr>
            <w:tcW w:w="2836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32CB2" w:rsidRPr="00732CB2" w:rsidTr="00ED7F46">
        <w:tc>
          <w:tcPr>
            <w:tcW w:w="2836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732CB2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732CB2">
              <w:rPr>
                <w:b/>
                <w:sz w:val="18"/>
                <w:szCs w:val="18"/>
                <w:lang w:val="en-US"/>
              </w:rPr>
              <w:t>I</w:t>
            </w:r>
            <w:r w:rsidRPr="00732CB2">
              <w:rPr>
                <w:b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1843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32CB2" w:rsidRPr="00732CB2" w:rsidRDefault="00732CB2" w:rsidP="00732CB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7A0A66" w:rsidRPr="00732CB2" w:rsidTr="00ED7F46">
        <w:tc>
          <w:tcPr>
            <w:tcW w:w="2836" w:type="dxa"/>
            <w:vMerge w:val="restart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 xml:space="preserve">Приобретение оборудования и инвентаря для муниципальных дошкольных образовательных учреждений </w:t>
            </w:r>
          </w:p>
        </w:tc>
        <w:tc>
          <w:tcPr>
            <w:tcW w:w="1843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4</w:t>
            </w:r>
            <w:r w:rsidR="00797931">
              <w:rPr>
                <w:sz w:val="18"/>
                <w:szCs w:val="18"/>
              </w:rPr>
              <w:t>3</w:t>
            </w:r>
            <w:r w:rsidRPr="00732CB2">
              <w:rPr>
                <w:sz w:val="18"/>
                <w:szCs w:val="18"/>
              </w:rPr>
              <w:t> </w:t>
            </w:r>
            <w:r w:rsidR="00797931">
              <w:rPr>
                <w:sz w:val="18"/>
                <w:szCs w:val="18"/>
              </w:rPr>
              <w:t>087</w:t>
            </w:r>
            <w:r w:rsidRPr="00732CB2">
              <w:rPr>
                <w:sz w:val="18"/>
                <w:szCs w:val="18"/>
              </w:rPr>
              <w:t>,</w:t>
            </w:r>
            <w:r w:rsidR="00797931">
              <w:rPr>
                <w:sz w:val="18"/>
                <w:szCs w:val="18"/>
              </w:rPr>
              <w:t>2</w:t>
            </w:r>
            <w:r w:rsidRPr="00732CB2">
              <w:rPr>
                <w:sz w:val="18"/>
                <w:szCs w:val="18"/>
              </w:rPr>
              <w:t>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3 697,80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3 164,00</w:t>
            </w:r>
          </w:p>
          <w:p w:rsidR="007A0A66" w:rsidRPr="00732CB2" w:rsidRDefault="00E22004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 – 3</w:t>
            </w:r>
            <w:r w:rsidR="0079793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797931">
              <w:rPr>
                <w:sz w:val="18"/>
                <w:szCs w:val="18"/>
              </w:rPr>
              <w:t>225</w:t>
            </w:r>
            <w:r w:rsidR="007A0A66" w:rsidRPr="00732CB2">
              <w:rPr>
                <w:sz w:val="18"/>
                <w:szCs w:val="18"/>
              </w:rPr>
              <w:t>,</w:t>
            </w:r>
            <w:r w:rsidR="00797931">
              <w:rPr>
                <w:sz w:val="18"/>
                <w:szCs w:val="18"/>
              </w:rPr>
              <w:t>4</w:t>
            </w:r>
            <w:r w:rsidR="007A0A66" w:rsidRPr="00732CB2">
              <w:rPr>
                <w:sz w:val="18"/>
                <w:szCs w:val="18"/>
              </w:rPr>
              <w:t>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7A0A66" w:rsidRPr="00732CB2" w:rsidTr="00ED7F46">
        <w:trPr>
          <w:trHeight w:val="934"/>
        </w:trPr>
        <w:tc>
          <w:tcPr>
            <w:tcW w:w="2836" w:type="dxa"/>
            <w:vMerge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Внебюджетные средства</w:t>
            </w:r>
          </w:p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20 000,0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5 000,0</w:t>
            </w:r>
          </w:p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5 000,0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5 000,0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5 000,0</w:t>
            </w: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7A0A66" w:rsidRPr="00732CB2" w:rsidTr="00ED7F46">
        <w:tc>
          <w:tcPr>
            <w:tcW w:w="2836" w:type="dxa"/>
            <w:vMerge w:val="restart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lastRenderedPageBreak/>
              <w:t>Обеспечение выполнения лицензионных требований и нормативов муниципальными дошкольными образовательными учреждениями</w:t>
            </w:r>
          </w:p>
        </w:tc>
        <w:tc>
          <w:tcPr>
            <w:tcW w:w="1843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shd w:val="clear" w:color="auto" w:fill="auto"/>
          </w:tcPr>
          <w:p w:rsidR="007A0A66" w:rsidRPr="003E5055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Всего: 4 435 638,0</w:t>
            </w:r>
          </w:p>
          <w:p w:rsidR="007A0A66" w:rsidRPr="003E5055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2017г. – 810 423,0</w:t>
            </w:r>
          </w:p>
          <w:p w:rsidR="007A0A66" w:rsidRPr="003E5055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2018г. – 914 888,0</w:t>
            </w:r>
          </w:p>
          <w:p w:rsidR="007A0A66" w:rsidRPr="003E5055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2019г. – 906 521,0</w:t>
            </w:r>
          </w:p>
          <w:p w:rsidR="007A0A66" w:rsidRPr="003E5055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2020г. – 901 903,0</w:t>
            </w:r>
          </w:p>
          <w:p w:rsidR="007A0A66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E5055">
              <w:rPr>
                <w:sz w:val="18"/>
                <w:szCs w:val="18"/>
              </w:rPr>
              <w:t>2021г. – 901 903,0</w:t>
            </w:r>
          </w:p>
          <w:p w:rsidR="0046056A" w:rsidRPr="00732CB2" w:rsidRDefault="0046056A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7A0A66" w:rsidRPr="00732CB2" w:rsidTr="00ED7F46">
        <w:tc>
          <w:tcPr>
            <w:tcW w:w="2836" w:type="dxa"/>
            <w:vMerge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b/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1 45</w:t>
            </w:r>
            <w:r w:rsidR="00797931">
              <w:rPr>
                <w:sz w:val="18"/>
                <w:szCs w:val="18"/>
              </w:rPr>
              <w:t>4</w:t>
            </w:r>
            <w:r w:rsidRPr="00732CB2">
              <w:rPr>
                <w:sz w:val="18"/>
                <w:szCs w:val="18"/>
              </w:rPr>
              <w:t> </w:t>
            </w:r>
            <w:r w:rsidR="00797931">
              <w:rPr>
                <w:sz w:val="18"/>
                <w:szCs w:val="18"/>
              </w:rPr>
              <w:t>946</w:t>
            </w:r>
            <w:r w:rsidRPr="00732CB2">
              <w:rPr>
                <w:sz w:val="18"/>
                <w:szCs w:val="18"/>
              </w:rPr>
              <w:t>,95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247 678,55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263 026,0</w:t>
            </w:r>
          </w:p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31</w:t>
            </w:r>
            <w:r w:rsidR="00797931">
              <w:rPr>
                <w:sz w:val="18"/>
                <w:szCs w:val="18"/>
              </w:rPr>
              <w:t>1</w:t>
            </w:r>
            <w:r w:rsidRPr="00732CB2">
              <w:rPr>
                <w:sz w:val="18"/>
                <w:szCs w:val="18"/>
              </w:rPr>
              <w:t> </w:t>
            </w:r>
            <w:r w:rsidR="00797931">
              <w:rPr>
                <w:sz w:val="18"/>
                <w:szCs w:val="18"/>
              </w:rPr>
              <w:t>710</w:t>
            </w:r>
            <w:r w:rsidRPr="00732CB2">
              <w:rPr>
                <w:sz w:val="18"/>
                <w:szCs w:val="18"/>
              </w:rPr>
              <w:t>,20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316 266,1</w:t>
            </w:r>
          </w:p>
          <w:p w:rsidR="007A0A66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316 266,1</w:t>
            </w:r>
          </w:p>
          <w:p w:rsidR="0046056A" w:rsidRPr="00732CB2" w:rsidRDefault="0046056A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A0A66" w:rsidRPr="00732CB2" w:rsidTr="00E22004">
        <w:trPr>
          <w:trHeight w:val="974"/>
        </w:trPr>
        <w:tc>
          <w:tcPr>
            <w:tcW w:w="2836" w:type="dxa"/>
            <w:vMerge/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Всего: 94 590,0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2017г. – 10 000,0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2018г. – 20 600,0</w:t>
            </w:r>
          </w:p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2019г. – 21 330,0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2020г. – 21 330,0</w:t>
            </w:r>
          </w:p>
          <w:p w:rsidR="007A0A66" w:rsidRPr="00732CB2" w:rsidRDefault="007A0A66" w:rsidP="007A0A6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32CB2">
              <w:rPr>
                <w:sz w:val="18"/>
                <w:szCs w:val="18"/>
              </w:rPr>
              <w:t>2021г. – 21 330,0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0A66" w:rsidRPr="00732CB2" w:rsidRDefault="007A0A66" w:rsidP="007A0A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9C18D6" w:rsidRDefault="00A91760" w:rsidP="00A91760">
      <w:pPr>
        <w:tabs>
          <w:tab w:val="left" w:pos="1620"/>
        </w:tabs>
        <w:jc w:val="both"/>
      </w:pPr>
      <w:r w:rsidRPr="00A91760">
        <w:t xml:space="preserve">                                                                                                                                                                  »</w:t>
      </w:r>
    </w:p>
    <w:p w:rsidR="008C54C8" w:rsidRDefault="00AF6D12" w:rsidP="00006B7A">
      <w:pPr>
        <w:tabs>
          <w:tab w:val="left" w:pos="1620"/>
        </w:tabs>
        <w:jc w:val="both"/>
      </w:pPr>
      <w:r w:rsidRPr="00006B7A">
        <w:t xml:space="preserve">       1.</w:t>
      </w:r>
      <w:r w:rsidR="00F837B8">
        <w:t>7</w:t>
      </w:r>
      <w:r w:rsidRPr="00006B7A">
        <w:t>.</w:t>
      </w:r>
      <w:r w:rsidR="009C18D6" w:rsidRPr="00006B7A">
        <w:t>2</w:t>
      </w:r>
      <w:r w:rsidRPr="00006B7A">
        <w:t>. Строки «</w:t>
      </w:r>
      <w:r w:rsidR="00006B7A" w:rsidRPr="00006B7A">
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</w:t>
      </w:r>
      <w:r w:rsidRPr="00006B7A">
        <w:t>», «</w:t>
      </w:r>
      <w:r w:rsidR="00006B7A" w:rsidRPr="00006B7A">
        <w:t xml:space="preserve">Строительство общеобразовательных организаций», </w:t>
      </w:r>
      <w:r w:rsidRPr="00006B7A">
        <w:t xml:space="preserve"> «</w:t>
      </w:r>
      <w:r w:rsidR="00006B7A" w:rsidRPr="00006B7A">
        <w:t>Приобретение оборудования и инвентаря для муниципальных образовательных учреждений</w:t>
      </w:r>
      <w:r w:rsidRPr="00006B7A">
        <w:t>», «</w:t>
      </w:r>
      <w:r w:rsidR="00006B7A" w:rsidRPr="00006B7A">
        <w:t>Приобретение современных аппаратно- 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</w:r>
      <w:r w:rsidR="008E1D0F" w:rsidRPr="00006B7A">
        <w:rPr>
          <w:b/>
        </w:rPr>
        <w:t>»</w:t>
      </w:r>
      <w:r w:rsidR="00880757" w:rsidRPr="00006B7A">
        <w:rPr>
          <w:b/>
        </w:rPr>
        <w:t>,</w:t>
      </w:r>
      <w:r w:rsidR="00876DE1" w:rsidRPr="00006B7A">
        <w:rPr>
          <w:b/>
        </w:rPr>
        <w:t xml:space="preserve"> «</w:t>
      </w:r>
      <w:r w:rsidR="00006B7A" w:rsidRPr="00006B7A">
        <w:t>Благоустройство школ (</w:t>
      </w:r>
      <w:proofErr w:type="spellStart"/>
      <w:r w:rsidR="00006B7A" w:rsidRPr="00006B7A">
        <w:t>Гальчино</w:t>
      </w:r>
      <w:proofErr w:type="spellEnd"/>
      <w:r w:rsidR="00006B7A" w:rsidRPr="00006B7A">
        <w:t xml:space="preserve">, </w:t>
      </w:r>
      <w:proofErr w:type="spellStart"/>
      <w:r w:rsidR="00006B7A" w:rsidRPr="00006B7A">
        <w:t>Повадино</w:t>
      </w:r>
      <w:proofErr w:type="spellEnd"/>
      <w:r w:rsidR="00006B7A" w:rsidRPr="00006B7A">
        <w:t>), реконструкция уличного освещения на территории школ (</w:t>
      </w:r>
      <w:proofErr w:type="spellStart"/>
      <w:r w:rsidR="00006B7A" w:rsidRPr="00006B7A">
        <w:t>Гальчино</w:t>
      </w:r>
      <w:proofErr w:type="spellEnd"/>
      <w:r w:rsidR="00006B7A" w:rsidRPr="00006B7A">
        <w:t xml:space="preserve">, </w:t>
      </w:r>
      <w:proofErr w:type="spellStart"/>
      <w:r w:rsidR="00006B7A" w:rsidRPr="00006B7A">
        <w:t>Повадино</w:t>
      </w:r>
      <w:proofErr w:type="spellEnd"/>
      <w:r w:rsidR="00006B7A" w:rsidRPr="00006B7A">
        <w:t xml:space="preserve">, </w:t>
      </w:r>
      <w:proofErr w:type="spellStart"/>
      <w:r w:rsidR="00006B7A" w:rsidRPr="00006B7A">
        <w:t>мкр</w:t>
      </w:r>
      <w:proofErr w:type="spellEnd"/>
      <w:r w:rsidR="00006B7A" w:rsidRPr="00006B7A">
        <w:t>. Белые Столбы), вынос КВЛ на территории школы Белые Столбы)</w:t>
      </w:r>
      <w:r w:rsidR="00880757" w:rsidRPr="00006B7A">
        <w:rPr>
          <w:b/>
        </w:rPr>
        <w:t xml:space="preserve">» </w:t>
      </w:r>
      <w:r w:rsidR="00880757" w:rsidRPr="00006B7A">
        <w:t>п</w:t>
      </w:r>
      <w:r w:rsidRPr="00006B7A">
        <w:t xml:space="preserve">одпрограммы </w:t>
      </w:r>
      <w:r w:rsidRPr="00006B7A">
        <w:rPr>
          <w:lang w:val="en-US"/>
        </w:rPr>
        <w:t>II</w:t>
      </w:r>
      <w:r w:rsidRPr="00006B7A">
        <w:t xml:space="preserve"> </w:t>
      </w:r>
      <w:r w:rsidRPr="00876DE1">
        <w:t>«Общее образование» изло</w:t>
      </w:r>
      <w:r w:rsidRPr="00880757">
        <w:t>жить в следующей редакции:</w:t>
      </w:r>
    </w:p>
    <w:p w:rsidR="007B1AB7" w:rsidRPr="00BB50A0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BB50A0"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3"/>
        <w:gridCol w:w="2410"/>
        <w:gridCol w:w="1842"/>
        <w:gridCol w:w="1560"/>
      </w:tblGrid>
      <w:tr w:rsidR="00AF6D12" w:rsidRPr="00AB6D9A" w:rsidTr="00ED7F46">
        <w:tc>
          <w:tcPr>
            <w:tcW w:w="2836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2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045D52" w:rsidRPr="00045D52" w:rsidTr="00ED7F46">
        <w:tc>
          <w:tcPr>
            <w:tcW w:w="2836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045D52">
              <w:rPr>
                <w:b/>
                <w:sz w:val="18"/>
                <w:szCs w:val="18"/>
              </w:rPr>
              <w:t xml:space="preserve">Подпрограмма </w:t>
            </w:r>
            <w:r w:rsidRPr="00045D52">
              <w:rPr>
                <w:b/>
                <w:sz w:val="18"/>
                <w:szCs w:val="18"/>
                <w:lang w:val="en-US"/>
              </w:rPr>
              <w:t>II</w:t>
            </w:r>
            <w:r w:rsidRPr="00045D52">
              <w:rPr>
                <w:b/>
                <w:sz w:val="18"/>
                <w:szCs w:val="18"/>
              </w:rPr>
              <w:t xml:space="preserve"> «Общее образование»</w:t>
            </w:r>
          </w:p>
        </w:tc>
        <w:tc>
          <w:tcPr>
            <w:tcW w:w="1843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45D52" w:rsidRPr="00045D52" w:rsidRDefault="00045D52" w:rsidP="00045D5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27F85" w:rsidRPr="00045D52" w:rsidTr="00935DE6">
        <w:trPr>
          <w:trHeight w:val="1216"/>
        </w:trPr>
        <w:tc>
          <w:tcPr>
            <w:tcW w:w="2836" w:type="dxa"/>
            <w:vMerge w:val="restart"/>
            <w:shd w:val="clear" w:color="auto" w:fill="auto"/>
          </w:tcPr>
          <w:p w:rsidR="00227F85" w:rsidRPr="00045D52" w:rsidRDefault="00227F85" w:rsidP="00006B7A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</w:t>
            </w:r>
            <w:r w:rsidR="00006B7A">
              <w:rPr>
                <w:sz w:val="18"/>
                <w:szCs w:val="18"/>
              </w:rPr>
              <w:t xml:space="preserve"> повышения качества образования</w:t>
            </w:r>
          </w:p>
        </w:tc>
        <w:tc>
          <w:tcPr>
            <w:tcW w:w="1843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труда. Учебные расходы: количество обучающихся х норматив на учебные расходы</w:t>
            </w:r>
          </w:p>
        </w:tc>
        <w:tc>
          <w:tcPr>
            <w:tcW w:w="1842" w:type="dxa"/>
            <w:shd w:val="clear" w:color="auto" w:fill="auto"/>
          </w:tcPr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Всего: 7 711 423,0</w:t>
            </w:r>
          </w:p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2017г. – 1 408 873,0</w:t>
            </w:r>
          </w:p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2018г. – 1 555 671,0</w:t>
            </w:r>
          </w:p>
          <w:p w:rsidR="00227F85" w:rsidRPr="00227F85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2019г. – 1 584 903,0</w:t>
            </w:r>
          </w:p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2020г. – 1 580 988,0</w:t>
            </w:r>
          </w:p>
          <w:p w:rsidR="00227F85" w:rsidRPr="00227F85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2021г. – 1 580 988,0</w:t>
            </w:r>
          </w:p>
        </w:tc>
        <w:tc>
          <w:tcPr>
            <w:tcW w:w="1560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27F85" w:rsidRPr="00045D52" w:rsidTr="00ED7F46">
        <w:trPr>
          <w:trHeight w:val="1449"/>
        </w:trPr>
        <w:tc>
          <w:tcPr>
            <w:tcW w:w="2836" w:type="dxa"/>
            <w:vMerge/>
            <w:shd w:val="clear" w:color="auto" w:fill="auto"/>
          </w:tcPr>
          <w:p w:rsidR="00227F85" w:rsidRPr="00045D52" w:rsidRDefault="00227F85" w:rsidP="00227F8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227F85" w:rsidRPr="00045D52" w:rsidRDefault="00227F85" w:rsidP="00227F8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2" w:type="dxa"/>
            <w:shd w:val="clear" w:color="auto" w:fill="auto"/>
          </w:tcPr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Всего: 1 029</w:t>
            </w:r>
            <w:r w:rsidRPr="00227F85">
              <w:rPr>
                <w:sz w:val="18"/>
                <w:szCs w:val="18"/>
                <w:lang w:val="en-US"/>
              </w:rPr>
              <w:t> </w:t>
            </w:r>
            <w:r w:rsidRPr="00227F85">
              <w:rPr>
                <w:sz w:val="18"/>
                <w:szCs w:val="18"/>
              </w:rPr>
              <w:t>438,70</w:t>
            </w:r>
          </w:p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2017г. – 170 225,90</w:t>
            </w:r>
          </w:p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2018г. – 210 288,0</w:t>
            </w:r>
          </w:p>
          <w:p w:rsidR="00227F85" w:rsidRPr="00227F85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2019г. – 227</w:t>
            </w:r>
            <w:r w:rsidRPr="00227F85">
              <w:rPr>
                <w:sz w:val="18"/>
                <w:szCs w:val="18"/>
                <w:lang w:val="en-US"/>
              </w:rPr>
              <w:t> </w:t>
            </w:r>
            <w:r w:rsidRPr="00227F85">
              <w:rPr>
                <w:sz w:val="18"/>
                <w:szCs w:val="18"/>
              </w:rPr>
              <w:t>710,80</w:t>
            </w:r>
          </w:p>
          <w:p w:rsidR="00227F85" w:rsidRPr="00227F85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2020г. – 210 607,0</w:t>
            </w:r>
          </w:p>
          <w:p w:rsidR="00227F85" w:rsidRPr="00227F85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7F85">
              <w:rPr>
                <w:sz w:val="18"/>
                <w:szCs w:val="18"/>
              </w:rPr>
              <w:t>2021г. – 210 607,0</w:t>
            </w:r>
          </w:p>
        </w:tc>
        <w:tc>
          <w:tcPr>
            <w:tcW w:w="1560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27F85" w:rsidRPr="00045D52" w:rsidTr="00ED7F46">
        <w:tc>
          <w:tcPr>
            <w:tcW w:w="2836" w:type="dxa"/>
            <w:vMerge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227F85" w:rsidRPr="00045D52" w:rsidRDefault="00227F85" w:rsidP="00227F8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2" w:type="dxa"/>
            <w:shd w:val="clear" w:color="auto" w:fill="auto"/>
          </w:tcPr>
          <w:p w:rsidR="00227F85" w:rsidRPr="00953970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63 200,00</w:t>
            </w:r>
          </w:p>
          <w:p w:rsidR="00227F85" w:rsidRPr="00953970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2017г. – </w:t>
            </w:r>
            <w:r w:rsidRPr="00953970">
              <w:rPr>
                <w:sz w:val="18"/>
                <w:szCs w:val="18"/>
              </w:rPr>
              <w:t>0</w:t>
            </w:r>
          </w:p>
          <w:p w:rsidR="00227F85" w:rsidRPr="00953970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15 200,0</w:t>
            </w:r>
          </w:p>
          <w:p w:rsidR="00227F85" w:rsidRPr="00953970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  <w:p w:rsidR="00227F85" w:rsidRPr="00953970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  <w:p w:rsidR="00227F85" w:rsidRPr="00953970" w:rsidRDefault="00227F85" w:rsidP="00227F85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227F85" w:rsidRPr="00045D52" w:rsidRDefault="00227F85" w:rsidP="00227F8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 w:val="restart"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общеобразовательных </w:t>
            </w:r>
            <w:r>
              <w:rPr>
                <w:sz w:val="18"/>
                <w:szCs w:val="18"/>
              </w:rPr>
              <w:lastRenderedPageBreak/>
              <w:t>организаций</w:t>
            </w:r>
          </w:p>
          <w:p w:rsidR="00317C70" w:rsidRPr="00AB6D9A" w:rsidRDefault="00317C70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17C70" w:rsidRPr="00353FDD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 xml:space="preserve">– сметная документация, сметы на </w:t>
            </w:r>
            <w:r w:rsidRPr="00AB6D9A">
              <w:rPr>
                <w:sz w:val="18"/>
                <w:szCs w:val="18"/>
              </w:rPr>
              <w:lastRenderedPageBreak/>
              <w:t>строительство.</w:t>
            </w:r>
          </w:p>
          <w:p w:rsidR="00317C70" w:rsidRDefault="00317C70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  <w:p w:rsidR="007B1AB7" w:rsidRPr="00AB6D9A" w:rsidRDefault="007B1AB7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17C70" w:rsidRPr="009343F1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lastRenderedPageBreak/>
              <w:t>Всего: 137 286,66</w:t>
            </w:r>
          </w:p>
          <w:p w:rsidR="00317C70" w:rsidRPr="009343F1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2017г. – 5 070,0</w:t>
            </w:r>
          </w:p>
          <w:p w:rsidR="00317C70" w:rsidRPr="009343F1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lastRenderedPageBreak/>
              <w:t>2018г. – 132 216,66</w:t>
            </w:r>
          </w:p>
          <w:p w:rsidR="00317C70" w:rsidRPr="009343F1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2019г. – 0</w:t>
            </w:r>
          </w:p>
          <w:p w:rsidR="00317C70" w:rsidRPr="009343F1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2020г. – 0</w:t>
            </w:r>
          </w:p>
          <w:p w:rsidR="00317C70" w:rsidRPr="00880757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045D52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317C70" w:rsidRPr="00AB6D9A" w:rsidRDefault="00317C70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Всего: 79 329,35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2017г. – 10 114,03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2018г. – 44 518,57</w:t>
            </w:r>
          </w:p>
          <w:p w:rsidR="00317C70" w:rsidRPr="00317C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2019г. – 450,00</w:t>
            </w:r>
          </w:p>
          <w:p w:rsidR="00317C70" w:rsidRPr="00317C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2020г. – 24 246,75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17C70" w:rsidRPr="00353FDD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:rsidR="007B1AB7" w:rsidRPr="00AB6D9A" w:rsidRDefault="00317C70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:rsid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 2 003 500,0</w:t>
            </w:r>
          </w:p>
          <w:p w:rsid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2017г. – 373 200,0</w:t>
            </w:r>
          </w:p>
          <w:p w:rsid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 – 100 000,0</w:t>
            </w:r>
          </w:p>
          <w:p w:rsidR="00317C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 – 72 300,0</w:t>
            </w:r>
          </w:p>
          <w:p w:rsid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– 1 101 600,0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2021г. – 356 400,0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 w:val="restart"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Приобретение оборудования и инвентаря для муниципальных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FDD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1842" w:type="dxa"/>
            <w:shd w:val="clear" w:color="auto" w:fill="auto"/>
          </w:tcPr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Всего: 26 596,30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2017г. – 16 861,70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2018г. – 6 225,80</w:t>
            </w:r>
          </w:p>
          <w:p w:rsidR="00317C70" w:rsidRPr="00317C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2019г. – 3 509,80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2020г. – 0</w:t>
            </w:r>
          </w:p>
          <w:p w:rsidR="00317C70" w:rsidRPr="00880757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закупку оборудования и инвентаря</w:t>
            </w:r>
          </w:p>
        </w:tc>
        <w:tc>
          <w:tcPr>
            <w:tcW w:w="1842" w:type="dxa"/>
            <w:shd w:val="clear" w:color="auto" w:fill="auto"/>
          </w:tcPr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9 100,0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2 200,0</w:t>
            </w:r>
          </w:p>
          <w:p w:rsidR="00317C70" w:rsidRPr="009539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</w:t>
            </w:r>
            <w:r>
              <w:rPr>
                <w:sz w:val="18"/>
                <w:szCs w:val="18"/>
              </w:rPr>
              <w:t xml:space="preserve"> 2 300,</w:t>
            </w:r>
            <w:r w:rsidRPr="00953970">
              <w:rPr>
                <w:sz w:val="18"/>
                <w:szCs w:val="18"/>
              </w:rPr>
              <w:t xml:space="preserve"> 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2 300,</w:t>
            </w:r>
            <w:r w:rsidRPr="00953970">
              <w:rPr>
                <w:sz w:val="18"/>
                <w:szCs w:val="18"/>
              </w:rPr>
              <w:t>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2 300,0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 w:val="restart"/>
            <w:shd w:val="clear" w:color="auto" w:fill="auto"/>
          </w:tcPr>
          <w:p w:rsidR="00317C70" w:rsidRPr="000909CD" w:rsidRDefault="00317C70" w:rsidP="00317C7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F12B82">
              <w:rPr>
                <w:sz w:val="18"/>
                <w:szCs w:val="18"/>
              </w:rPr>
              <w:t>Приобретение современных аппаратно- 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317C70" w:rsidRPr="00353FDD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317C70" w:rsidRDefault="00317C70" w:rsidP="00317C70">
            <w:r w:rsidRPr="00AB6D9A">
              <w:rPr>
                <w:sz w:val="18"/>
                <w:szCs w:val="18"/>
              </w:rPr>
              <w:t>Договоры на приобретение  аппаратн</w:t>
            </w:r>
            <w:proofErr w:type="gramStart"/>
            <w:r w:rsidRPr="00AB6D9A">
              <w:rPr>
                <w:sz w:val="18"/>
                <w:szCs w:val="18"/>
              </w:rPr>
              <w:t>о-</w:t>
            </w:r>
            <w:proofErr w:type="gramEnd"/>
            <w:r w:rsidRPr="00AB6D9A">
              <w:rPr>
                <w:sz w:val="18"/>
                <w:szCs w:val="18"/>
              </w:rPr>
              <w:t xml:space="preserve"> программных комплексов</w:t>
            </w:r>
          </w:p>
        </w:tc>
        <w:tc>
          <w:tcPr>
            <w:tcW w:w="1842" w:type="dxa"/>
            <w:shd w:val="clear" w:color="auto" w:fill="auto"/>
          </w:tcPr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25 984,0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18 332,0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 7 652,0</w:t>
            </w:r>
          </w:p>
          <w:p w:rsidR="00317C70" w:rsidRPr="009539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17C70" w:rsidRPr="00880757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vMerge/>
            <w:shd w:val="clear" w:color="auto" w:fill="auto"/>
          </w:tcPr>
          <w:p w:rsidR="00317C70" w:rsidRPr="007543DA" w:rsidRDefault="00317C70" w:rsidP="00317C7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17C70" w:rsidRPr="00353FDD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FDD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 аппаратн</w:t>
            </w:r>
            <w:proofErr w:type="gramStart"/>
            <w:r w:rsidRPr="00AB6D9A">
              <w:rPr>
                <w:sz w:val="18"/>
                <w:szCs w:val="18"/>
              </w:rPr>
              <w:t>о-</w:t>
            </w:r>
            <w:proofErr w:type="gramEnd"/>
            <w:r w:rsidRPr="00AB6D9A">
              <w:rPr>
                <w:sz w:val="18"/>
                <w:szCs w:val="18"/>
              </w:rPr>
              <w:t xml:space="preserve"> программных комплексов</w:t>
            </w:r>
          </w:p>
        </w:tc>
        <w:tc>
          <w:tcPr>
            <w:tcW w:w="1842" w:type="dxa"/>
            <w:shd w:val="clear" w:color="auto" w:fill="auto"/>
          </w:tcPr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Всего: 16 554,0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2017г. – 10 492,0</w:t>
            </w:r>
          </w:p>
          <w:p w:rsidR="00317C70" w:rsidRPr="00317C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2018г. – 6 062,0</w:t>
            </w:r>
          </w:p>
          <w:p w:rsidR="00317C70" w:rsidRPr="00317C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7C70">
              <w:rPr>
                <w:sz w:val="18"/>
                <w:szCs w:val="18"/>
              </w:rPr>
              <w:t>2019г. – 0</w:t>
            </w:r>
          </w:p>
          <w:p w:rsidR="00317C70" w:rsidRPr="00953970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317C70" w:rsidRPr="00880757" w:rsidRDefault="00317C70" w:rsidP="00317C7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17C70" w:rsidRPr="00045D52" w:rsidTr="00ED7F46">
        <w:tc>
          <w:tcPr>
            <w:tcW w:w="2836" w:type="dxa"/>
            <w:shd w:val="clear" w:color="auto" w:fill="auto"/>
          </w:tcPr>
          <w:p w:rsidR="00317C70" w:rsidRPr="00206B8A" w:rsidRDefault="00AE248A" w:rsidP="00AA393B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02FD5">
              <w:rPr>
                <w:sz w:val="18"/>
                <w:szCs w:val="18"/>
              </w:rPr>
              <w:t>Благоустройство школ (</w:t>
            </w:r>
            <w:proofErr w:type="spellStart"/>
            <w:r w:rsidRPr="00A02FD5">
              <w:rPr>
                <w:sz w:val="18"/>
                <w:szCs w:val="18"/>
              </w:rPr>
              <w:t>Гальчино</w:t>
            </w:r>
            <w:proofErr w:type="spellEnd"/>
            <w:r w:rsidRPr="00A02FD5">
              <w:rPr>
                <w:sz w:val="18"/>
                <w:szCs w:val="18"/>
              </w:rPr>
              <w:t xml:space="preserve">, </w:t>
            </w:r>
            <w:proofErr w:type="spellStart"/>
            <w:r w:rsidRPr="00A02FD5">
              <w:rPr>
                <w:sz w:val="18"/>
                <w:szCs w:val="18"/>
              </w:rPr>
              <w:t>Повадино</w:t>
            </w:r>
            <w:proofErr w:type="spellEnd"/>
            <w:r w:rsidRPr="00A02FD5">
              <w:rPr>
                <w:sz w:val="18"/>
                <w:szCs w:val="18"/>
              </w:rPr>
              <w:t>), реконструкция уличного освещения на территории школ (</w:t>
            </w:r>
            <w:proofErr w:type="spellStart"/>
            <w:r w:rsidRPr="00A02FD5">
              <w:rPr>
                <w:sz w:val="18"/>
                <w:szCs w:val="18"/>
              </w:rPr>
              <w:t>Гальчино</w:t>
            </w:r>
            <w:proofErr w:type="spellEnd"/>
            <w:r w:rsidRPr="00A02FD5">
              <w:rPr>
                <w:sz w:val="18"/>
                <w:szCs w:val="18"/>
              </w:rPr>
              <w:t xml:space="preserve">, </w:t>
            </w:r>
            <w:proofErr w:type="spellStart"/>
            <w:r w:rsidRPr="00A02FD5">
              <w:rPr>
                <w:sz w:val="18"/>
                <w:szCs w:val="18"/>
              </w:rPr>
              <w:t>Повадино</w:t>
            </w:r>
            <w:proofErr w:type="spellEnd"/>
            <w:r w:rsidRPr="00A02FD5">
              <w:rPr>
                <w:sz w:val="18"/>
                <w:szCs w:val="18"/>
              </w:rPr>
              <w:t xml:space="preserve">, </w:t>
            </w:r>
            <w:proofErr w:type="spellStart"/>
            <w:r w:rsidRPr="00A02FD5">
              <w:rPr>
                <w:sz w:val="18"/>
                <w:szCs w:val="18"/>
              </w:rPr>
              <w:t>мкр</w:t>
            </w:r>
            <w:proofErr w:type="spellEnd"/>
            <w:r w:rsidRPr="00A02FD5">
              <w:rPr>
                <w:sz w:val="18"/>
                <w:szCs w:val="18"/>
              </w:rPr>
              <w:t>. Белые Столбы), вынос КВЛ на территории школы Белые Столбы)</w:t>
            </w:r>
          </w:p>
        </w:tc>
        <w:tc>
          <w:tcPr>
            <w:tcW w:w="1843" w:type="dxa"/>
            <w:shd w:val="clear" w:color="auto" w:fill="auto"/>
          </w:tcPr>
          <w:p w:rsidR="00317C70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FDD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:rsidR="00317C70" w:rsidRPr="00AB6D9A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16E8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:rsidR="00AE248A" w:rsidRPr="00AE248A" w:rsidRDefault="00AE248A" w:rsidP="00AE248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E248A">
              <w:rPr>
                <w:sz w:val="18"/>
                <w:szCs w:val="18"/>
              </w:rPr>
              <w:t>Всего: 13 441,0</w:t>
            </w:r>
          </w:p>
          <w:p w:rsidR="00AE248A" w:rsidRPr="00AE248A" w:rsidRDefault="00AE248A" w:rsidP="00AE248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E248A">
              <w:rPr>
                <w:sz w:val="18"/>
                <w:szCs w:val="18"/>
              </w:rPr>
              <w:t>2017г. – 0</w:t>
            </w:r>
          </w:p>
          <w:p w:rsidR="00AE248A" w:rsidRPr="00AE248A" w:rsidRDefault="00AE248A" w:rsidP="00AE248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E248A">
              <w:rPr>
                <w:sz w:val="18"/>
                <w:szCs w:val="18"/>
              </w:rPr>
              <w:t>2018г. – 0</w:t>
            </w:r>
          </w:p>
          <w:p w:rsidR="00317C70" w:rsidRPr="00F279C3" w:rsidRDefault="00AE248A" w:rsidP="00AE248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E248A">
              <w:rPr>
                <w:sz w:val="18"/>
                <w:szCs w:val="18"/>
              </w:rPr>
              <w:t>2019г. – 13 441,0</w:t>
            </w:r>
          </w:p>
        </w:tc>
        <w:tc>
          <w:tcPr>
            <w:tcW w:w="1560" w:type="dxa"/>
            <w:shd w:val="clear" w:color="auto" w:fill="auto"/>
          </w:tcPr>
          <w:p w:rsidR="00317C70" w:rsidRPr="00045D52" w:rsidRDefault="00317C70" w:rsidP="00317C7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AF6D12" w:rsidRDefault="00045D5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        </w:t>
      </w:r>
      <w:r w:rsidR="00AF6D12">
        <w:t xml:space="preserve">                                                                                                                                                          »</w:t>
      </w:r>
    </w:p>
    <w:p w:rsidR="001472D6" w:rsidRDefault="001472D6" w:rsidP="007B4169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</w:t>
      </w:r>
      <w:r w:rsidR="00AF6D12" w:rsidRPr="00B66CEC">
        <w:t xml:space="preserve">       1</w:t>
      </w:r>
      <w:r w:rsidR="00ED7F46">
        <w:t>.</w:t>
      </w:r>
      <w:r w:rsidR="00F837B8">
        <w:t>7</w:t>
      </w:r>
      <w:r w:rsidR="00AF6D12" w:rsidRPr="00B66CEC">
        <w:t>.</w:t>
      </w:r>
      <w:r w:rsidR="009C18D6">
        <w:t>3</w:t>
      </w:r>
      <w:r w:rsidR="00ED7F46">
        <w:t>.</w:t>
      </w:r>
      <w:r w:rsidR="00AF6D12" w:rsidRPr="00B66CEC">
        <w:t xml:space="preserve"> </w:t>
      </w:r>
      <w:r w:rsidR="00AF6D12" w:rsidRPr="007B4169">
        <w:t>Строки «</w:t>
      </w:r>
      <w:r w:rsidR="007B4169" w:rsidRPr="007B4169">
        <w:t>Обеспечение выполнения лицензионных требований и нормативов Муниципальным автономным учреждением дополнительного профессионального образования «Центр развития образования»</w:t>
      </w:r>
      <w:r w:rsidR="00AF6D12" w:rsidRPr="007B4169">
        <w:t>», «</w:t>
      </w:r>
      <w:r w:rsidR="007B4169" w:rsidRPr="007B4169">
        <w:t>Расходы на содержание МКУ «Центр психолого- педагогической, медицинской и социальной помощи</w:t>
      </w:r>
      <w:r w:rsidR="00E510D2" w:rsidRPr="007B4169">
        <w:t>»</w:t>
      </w:r>
      <w:r w:rsidR="00A91847" w:rsidRPr="007B4169">
        <w:t xml:space="preserve"> </w:t>
      </w:r>
      <w:r w:rsidR="00AF6D12" w:rsidRPr="007B4169">
        <w:t xml:space="preserve">подпрограммы </w:t>
      </w:r>
      <w:r w:rsidR="00006B7A" w:rsidRPr="00006B7A">
        <w:rPr>
          <w:lang w:val="en-US"/>
        </w:rPr>
        <w:t>III</w:t>
      </w:r>
      <w:r w:rsidR="00AF6D12" w:rsidRPr="00006B7A">
        <w:t xml:space="preserve"> «</w:t>
      </w:r>
      <w:r w:rsidR="00006B7A" w:rsidRPr="00006B7A">
        <w:t>Дополнительное образование, воспитание и психолого-социальное сопровождение детей</w:t>
      </w:r>
      <w:r w:rsidR="007B4169" w:rsidRPr="00006B7A">
        <w:t xml:space="preserve">» </w:t>
      </w:r>
      <w:r w:rsidR="00AF6D12" w:rsidRPr="00006B7A">
        <w:t>изложить в следующей редакции</w:t>
      </w:r>
      <w:r w:rsidR="00AF6D12" w:rsidRPr="007B4169">
        <w:t>:</w:t>
      </w:r>
    </w:p>
    <w:p w:rsidR="0046056A" w:rsidRDefault="0046056A" w:rsidP="007B4169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</w:p>
    <w:p w:rsidR="00AF6D12" w:rsidRPr="00A07878" w:rsidRDefault="00AF6D12" w:rsidP="009C18D6">
      <w:pPr>
        <w:tabs>
          <w:tab w:val="left" w:pos="1620"/>
        </w:tabs>
        <w:jc w:val="both"/>
      </w:pPr>
      <w:r w:rsidRPr="00A07878"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3"/>
        <w:gridCol w:w="1693"/>
        <w:gridCol w:w="8"/>
      </w:tblGrid>
      <w:tr w:rsidR="00AF6D12" w:rsidRPr="00AB6D9A" w:rsidTr="007F2633">
        <w:trPr>
          <w:gridAfter w:val="1"/>
          <w:wAfter w:w="8" w:type="dxa"/>
        </w:trPr>
        <w:tc>
          <w:tcPr>
            <w:tcW w:w="2835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:rsidR="00AF6D12" w:rsidRPr="00AB6D9A" w:rsidRDefault="00AF6D12" w:rsidP="00935DE6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</w:t>
            </w:r>
            <w:r w:rsidRPr="00AB6D9A">
              <w:rPr>
                <w:sz w:val="18"/>
                <w:szCs w:val="18"/>
              </w:rPr>
              <w:lastRenderedPageBreak/>
              <w:t>мероприятия, в том числе по годам,</w:t>
            </w:r>
          </w:p>
          <w:p w:rsidR="00AF6D12" w:rsidRPr="00AB6D9A" w:rsidRDefault="00AF6D12" w:rsidP="00935DE6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693" w:type="dxa"/>
            <w:shd w:val="clear" w:color="auto" w:fill="auto"/>
          </w:tcPr>
          <w:p w:rsidR="00AF6D12" w:rsidRPr="00AB6D9A" w:rsidRDefault="00AF6D12" w:rsidP="00BC1719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 xml:space="preserve">Эксплуатационные расходы, возникающие в результате реализации </w:t>
            </w:r>
            <w:r w:rsidRPr="00AB6D9A">
              <w:rPr>
                <w:sz w:val="18"/>
                <w:szCs w:val="18"/>
              </w:rPr>
              <w:lastRenderedPageBreak/>
              <w:t>мероприятия</w:t>
            </w:r>
          </w:p>
        </w:tc>
      </w:tr>
      <w:tr w:rsidR="007F2633" w:rsidRPr="007F2633" w:rsidTr="00935DE6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472D6" w:rsidRPr="007F2633" w:rsidRDefault="007F2633" w:rsidP="007F2633">
            <w:pPr>
              <w:tabs>
                <w:tab w:val="left" w:pos="1620"/>
              </w:tabs>
              <w:rPr>
                <w:b/>
                <w:sz w:val="18"/>
                <w:szCs w:val="18"/>
              </w:rPr>
            </w:pPr>
            <w:r w:rsidRPr="007F2633">
              <w:rPr>
                <w:b/>
                <w:sz w:val="18"/>
                <w:szCs w:val="18"/>
              </w:rPr>
              <w:lastRenderedPageBreak/>
              <w:t xml:space="preserve">Подпрограмма </w:t>
            </w:r>
            <w:r w:rsidRPr="007F2633">
              <w:rPr>
                <w:b/>
                <w:sz w:val="18"/>
                <w:szCs w:val="18"/>
                <w:lang w:val="en-US"/>
              </w:rPr>
              <w:t>III</w:t>
            </w:r>
            <w:r w:rsidRPr="007F2633">
              <w:rPr>
                <w:b/>
                <w:sz w:val="18"/>
                <w:szCs w:val="18"/>
              </w:rPr>
              <w:t xml:space="preserve"> «</w:t>
            </w:r>
            <w:r w:rsidR="00006B7A" w:rsidRPr="00AB6D9A">
              <w:rPr>
                <w:b/>
                <w:sz w:val="18"/>
                <w:szCs w:val="18"/>
              </w:rPr>
              <w:t>Дополнительное образование, воспитание и психолого-социальное сопровождение детей</w:t>
            </w:r>
            <w:r w:rsidR="007B4169" w:rsidRPr="00AB6D9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2633" w:rsidRPr="007F2633" w:rsidRDefault="007F2633" w:rsidP="007F263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06B7A" w:rsidRPr="007F2633" w:rsidTr="00935DE6">
        <w:trPr>
          <w:trHeight w:val="1043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23DDC" w:rsidRPr="00AB6D9A" w:rsidRDefault="00423DDC" w:rsidP="00423DDC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</w:p>
          <w:p w:rsidR="00006B7A" w:rsidRPr="00AB6D9A" w:rsidRDefault="00423DDC" w:rsidP="00423DD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в том числе формирование муниципального задания на услуги дополнительного образования детей и финансовое обеспечение его реализации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06B7A" w:rsidRPr="00353FDD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06B7A" w:rsidRPr="00AB6D9A" w:rsidRDefault="00006B7A" w:rsidP="00006B7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335,0</w:t>
            </w:r>
          </w:p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335,0</w:t>
            </w:r>
          </w:p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:rsidR="00006B7A" w:rsidRPr="00953970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:rsidR="00006B7A" w:rsidRDefault="00935DE6" w:rsidP="00935DE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 – 0</w:t>
            </w:r>
          </w:p>
          <w:p w:rsidR="00F31A5A" w:rsidRPr="00953970" w:rsidRDefault="00F31A5A" w:rsidP="00F31A5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6B7A" w:rsidRPr="007F2633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06B7A" w:rsidRPr="007F2633" w:rsidTr="00935DE6">
        <w:trPr>
          <w:trHeight w:val="1106"/>
        </w:trPr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:rsidR="00006B7A" w:rsidRPr="00CA6FB9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06B7A" w:rsidRPr="007F2633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006B7A" w:rsidRPr="007F2633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06B7A" w:rsidRPr="00AB6D9A" w:rsidRDefault="00006B7A" w:rsidP="00006B7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06B7A" w:rsidRPr="00006B7A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006B7A">
              <w:rPr>
                <w:sz w:val="18"/>
                <w:szCs w:val="18"/>
              </w:rPr>
              <w:t>Всего: 516 503,3</w:t>
            </w:r>
          </w:p>
          <w:p w:rsidR="00006B7A" w:rsidRPr="00006B7A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006B7A">
              <w:rPr>
                <w:sz w:val="18"/>
                <w:szCs w:val="18"/>
              </w:rPr>
              <w:t>2017г. – 112 117,3</w:t>
            </w:r>
          </w:p>
          <w:p w:rsidR="00006B7A" w:rsidRPr="00006B7A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006B7A">
              <w:rPr>
                <w:sz w:val="18"/>
                <w:szCs w:val="18"/>
              </w:rPr>
              <w:t>2018г. – 83 540,0</w:t>
            </w:r>
          </w:p>
          <w:p w:rsidR="00006B7A" w:rsidRPr="00006B7A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B7A">
              <w:rPr>
                <w:sz w:val="18"/>
                <w:szCs w:val="18"/>
              </w:rPr>
              <w:t>2019г. – 88 640,0</w:t>
            </w:r>
          </w:p>
          <w:p w:rsidR="00006B7A" w:rsidRPr="00006B7A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6B7A">
              <w:rPr>
                <w:sz w:val="18"/>
                <w:szCs w:val="18"/>
              </w:rPr>
              <w:t>2020г. – 116 103,0</w:t>
            </w:r>
          </w:p>
          <w:p w:rsidR="007B1AB7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006B7A">
              <w:rPr>
                <w:sz w:val="18"/>
                <w:szCs w:val="18"/>
              </w:rPr>
              <w:t>2021г. – 116 103,0</w:t>
            </w:r>
          </w:p>
          <w:p w:rsidR="0046056A" w:rsidRPr="007B4169" w:rsidRDefault="0046056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6B7A" w:rsidRPr="007F2633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006B7A" w:rsidRPr="007F2633" w:rsidTr="00213238">
        <w:trPr>
          <w:trHeight w:val="1106"/>
        </w:trPr>
        <w:tc>
          <w:tcPr>
            <w:tcW w:w="2835" w:type="dxa"/>
            <w:vMerge/>
            <w:shd w:val="clear" w:color="auto" w:fill="auto"/>
          </w:tcPr>
          <w:p w:rsidR="00006B7A" w:rsidRPr="00CA6FB9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06B7A" w:rsidRPr="007F2633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006B7A" w:rsidRPr="00AB6D9A" w:rsidRDefault="00006B7A" w:rsidP="00006B7A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803,00</w:t>
            </w:r>
          </w:p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194,00</w:t>
            </w:r>
          </w:p>
          <w:p w:rsidR="00006B7A" w:rsidRPr="00953970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203,00</w:t>
            </w:r>
          </w:p>
          <w:p w:rsidR="00006B7A" w:rsidRPr="00953970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203,00</w:t>
            </w:r>
          </w:p>
          <w:p w:rsidR="00006B7A" w:rsidRPr="007B4169" w:rsidRDefault="00006B7A" w:rsidP="00006B7A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203,00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06B7A" w:rsidRPr="007F2633" w:rsidRDefault="00006B7A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417312" w:rsidRPr="007F2633" w:rsidTr="00C91406">
        <w:trPr>
          <w:trHeight w:val="854"/>
        </w:trPr>
        <w:tc>
          <w:tcPr>
            <w:tcW w:w="2835" w:type="dxa"/>
            <w:vMerge w:val="restart"/>
            <w:shd w:val="clear" w:color="auto" w:fill="auto"/>
          </w:tcPr>
          <w:p w:rsidR="00417312" w:rsidRPr="00AB6D9A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деятельности муниципального бюджетного образовательного учреждения дополнительного образования детей городского округа Домодедово «Домодедовская детская школа искусств»</w:t>
            </w:r>
          </w:p>
        </w:tc>
        <w:tc>
          <w:tcPr>
            <w:tcW w:w="1843" w:type="dxa"/>
            <w:shd w:val="clear" w:color="auto" w:fill="auto"/>
          </w:tcPr>
          <w:p w:rsidR="00417312" w:rsidRPr="00353FDD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417312" w:rsidRPr="007F2633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417312" w:rsidRPr="00953970" w:rsidRDefault="00417312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1750,0</w:t>
            </w:r>
          </w:p>
          <w:p w:rsidR="00417312" w:rsidRPr="007B4169" w:rsidRDefault="00417312" w:rsidP="00A04CD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1750,0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7312" w:rsidRPr="007F2633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417312" w:rsidRPr="007F2633" w:rsidTr="00213238">
        <w:trPr>
          <w:trHeight w:val="1106"/>
        </w:trPr>
        <w:tc>
          <w:tcPr>
            <w:tcW w:w="2835" w:type="dxa"/>
            <w:vMerge/>
            <w:shd w:val="clear" w:color="auto" w:fill="auto"/>
          </w:tcPr>
          <w:p w:rsidR="00417312" w:rsidRPr="00CA6FB9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17312" w:rsidRPr="007F2633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417312" w:rsidRPr="007F2633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17312" w:rsidRPr="00AB6D9A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417312" w:rsidRPr="00A04CDC" w:rsidRDefault="00417312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Всего: 956 256,5</w:t>
            </w:r>
          </w:p>
          <w:p w:rsidR="00417312" w:rsidRPr="00A04CDC" w:rsidRDefault="00417312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2017г. – 165 605,5</w:t>
            </w:r>
          </w:p>
          <w:p w:rsidR="00417312" w:rsidRPr="00A04CDC" w:rsidRDefault="00417312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2018г. – 178 483,0</w:t>
            </w:r>
          </w:p>
          <w:p w:rsidR="00417312" w:rsidRPr="00A04CDC" w:rsidRDefault="00417312" w:rsidP="00A04CDC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2019г. – 205 908,0</w:t>
            </w:r>
          </w:p>
          <w:p w:rsidR="00417312" w:rsidRPr="00A04CDC" w:rsidRDefault="00417312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2020г. – 203 130,0</w:t>
            </w:r>
          </w:p>
          <w:p w:rsidR="00417312" w:rsidRDefault="00417312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2021г. – 203 130,0</w:t>
            </w:r>
          </w:p>
          <w:p w:rsidR="0046056A" w:rsidRPr="007B4169" w:rsidRDefault="0046056A" w:rsidP="00A04CDC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17312" w:rsidRPr="007F2633" w:rsidRDefault="00417312" w:rsidP="00006B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C91406" w:rsidRPr="007F2633" w:rsidTr="00C91406">
        <w:trPr>
          <w:trHeight w:val="747"/>
        </w:trPr>
        <w:tc>
          <w:tcPr>
            <w:tcW w:w="2835" w:type="dxa"/>
            <w:vMerge/>
            <w:shd w:val="clear" w:color="auto" w:fill="auto"/>
          </w:tcPr>
          <w:p w:rsidR="00C91406" w:rsidRPr="00AB6D9A" w:rsidRDefault="00C91406" w:rsidP="00C91406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91406" w:rsidRPr="007F2633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:rsidR="00C91406" w:rsidRPr="00AB6D9A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C91406" w:rsidRPr="009343F1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Всего: 886,0</w:t>
            </w:r>
          </w:p>
          <w:p w:rsidR="00C91406" w:rsidRPr="009343F1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2017г. – 886,0</w:t>
            </w:r>
          </w:p>
          <w:p w:rsidR="00C91406" w:rsidRPr="009343F1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1406" w:rsidRPr="007F2633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C91406" w:rsidRPr="007F2633" w:rsidTr="00213238">
        <w:trPr>
          <w:trHeight w:val="1106"/>
        </w:trPr>
        <w:tc>
          <w:tcPr>
            <w:tcW w:w="2835" w:type="dxa"/>
            <w:shd w:val="clear" w:color="auto" w:fill="auto"/>
          </w:tcPr>
          <w:p w:rsidR="00C91406" w:rsidRPr="00AB6D9A" w:rsidRDefault="00C91406" w:rsidP="00C91406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деятельности МБУ городского округа Домодедово Спортивная школа «Олимп»</w:t>
            </w:r>
          </w:p>
        </w:tc>
        <w:tc>
          <w:tcPr>
            <w:tcW w:w="1843" w:type="dxa"/>
            <w:shd w:val="clear" w:color="auto" w:fill="auto"/>
          </w:tcPr>
          <w:p w:rsidR="00C91406" w:rsidRPr="007F2633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C91406" w:rsidRPr="007F2633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91406" w:rsidRPr="00AB6D9A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</w:t>
            </w:r>
          </w:p>
        </w:tc>
        <w:tc>
          <w:tcPr>
            <w:tcW w:w="1843" w:type="dxa"/>
            <w:shd w:val="clear" w:color="auto" w:fill="auto"/>
          </w:tcPr>
          <w:p w:rsidR="00C91406" w:rsidRPr="00A04CDC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Всего: 45 293,0</w:t>
            </w:r>
          </w:p>
          <w:p w:rsidR="00C91406" w:rsidRPr="00A04CDC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2017г. –5 105,0</w:t>
            </w:r>
          </w:p>
          <w:p w:rsidR="00C91406" w:rsidRPr="00A04CDC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2018г. – 11 390,0</w:t>
            </w:r>
          </w:p>
          <w:p w:rsidR="00C91406" w:rsidRPr="00A04CDC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2019г. – 8 036,0</w:t>
            </w:r>
          </w:p>
          <w:p w:rsidR="00C91406" w:rsidRPr="00A04CDC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2020г. – 10 381,0</w:t>
            </w:r>
          </w:p>
          <w:p w:rsidR="00C91406" w:rsidRDefault="00C91406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A04CDC">
              <w:rPr>
                <w:sz w:val="18"/>
                <w:szCs w:val="18"/>
              </w:rPr>
              <w:t>2021г. – 10 381,0</w:t>
            </w:r>
          </w:p>
          <w:p w:rsidR="0046056A" w:rsidRPr="00A04CDC" w:rsidRDefault="0046056A" w:rsidP="00C9140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91406" w:rsidRPr="007F2633" w:rsidRDefault="00C91406" w:rsidP="00C9140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1472D6" w:rsidRPr="007F2633" w:rsidTr="00935DE6">
        <w:trPr>
          <w:trHeight w:val="996"/>
        </w:trPr>
        <w:tc>
          <w:tcPr>
            <w:tcW w:w="2835" w:type="dxa"/>
            <w:shd w:val="clear" w:color="auto" w:fill="auto"/>
          </w:tcPr>
          <w:p w:rsidR="001472D6" w:rsidRDefault="001472D6" w:rsidP="001472D6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51453B">
              <w:rPr>
                <w:sz w:val="18"/>
                <w:szCs w:val="18"/>
              </w:rPr>
              <w:t>Обеспечение финансирования модели персонифицированного финансирования дополнительного образования детей</w:t>
            </w:r>
          </w:p>
          <w:p w:rsidR="007B1AB7" w:rsidRPr="00AB6D9A" w:rsidRDefault="007B1AB7" w:rsidP="001472D6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472D6" w:rsidRPr="007F2633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1472D6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472D6" w:rsidRPr="00AB6D9A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1843" w:type="dxa"/>
            <w:shd w:val="clear" w:color="auto" w:fill="auto"/>
          </w:tcPr>
          <w:p w:rsidR="001472D6" w:rsidRPr="001472D6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 w:rsidRPr="001472D6">
              <w:rPr>
                <w:sz w:val="18"/>
                <w:szCs w:val="18"/>
              </w:rPr>
              <w:t>18 015,0</w:t>
            </w:r>
          </w:p>
          <w:p w:rsidR="001472D6" w:rsidRPr="001472D6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72D6">
              <w:rPr>
                <w:sz w:val="18"/>
                <w:szCs w:val="18"/>
              </w:rPr>
              <w:t>2019г. – 18 015,0</w:t>
            </w:r>
          </w:p>
          <w:p w:rsidR="001472D6" w:rsidRPr="00953970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:rsidR="001472D6" w:rsidRPr="00953970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2D6" w:rsidRPr="007F2633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1472D6" w:rsidRPr="007F2633" w:rsidTr="00213238">
        <w:trPr>
          <w:trHeight w:val="1106"/>
        </w:trPr>
        <w:tc>
          <w:tcPr>
            <w:tcW w:w="2835" w:type="dxa"/>
            <w:vMerge w:val="restart"/>
            <w:shd w:val="clear" w:color="auto" w:fill="auto"/>
          </w:tcPr>
          <w:p w:rsidR="001472D6" w:rsidRDefault="001472D6" w:rsidP="001472D6">
            <w:pPr>
              <w:tabs>
                <w:tab w:val="left" w:pos="1620"/>
              </w:tabs>
              <w:rPr>
                <w:rFonts w:eastAsia="MS Mincho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деятельности М</w:t>
            </w:r>
            <w:r>
              <w:rPr>
                <w:sz w:val="18"/>
                <w:szCs w:val="18"/>
              </w:rPr>
              <w:t>БУ ДО</w:t>
            </w:r>
            <w:r w:rsidRPr="00AB6D9A">
              <w:rPr>
                <w:rFonts w:eastAsia="MS Mincho"/>
                <w:sz w:val="18"/>
                <w:szCs w:val="18"/>
              </w:rPr>
              <w:t xml:space="preserve"> «</w:t>
            </w:r>
            <w:r w:rsidRPr="00AB6D9A">
              <w:rPr>
                <w:sz w:val="18"/>
                <w:szCs w:val="18"/>
              </w:rPr>
              <w:t>Центр содействия семейному устройству детей, подготовки и сопровождения замещающих семей</w:t>
            </w:r>
            <w:r w:rsidRPr="00AB6D9A">
              <w:rPr>
                <w:rFonts w:eastAsia="MS Mincho"/>
                <w:sz w:val="18"/>
                <w:szCs w:val="18"/>
              </w:rPr>
              <w:t>»</w:t>
            </w:r>
          </w:p>
          <w:p w:rsidR="001472D6" w:rsidRPr="00AB6D9A" w:rsidRDefault="001472D6" w:rsidP="001472D6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rFonts w:eastAsia="MS Mincho"/>
                <w:sz w:val="18"/>
                <w:szCs w:val="18"/>
              </w:rPr>
              <w:t xml:space="preserve"> им. Талалихина</w:t>
            </w:r>
          </w:p>
        </w:tc>
        <w:tc>
          <w:tcPr>
            <w:tcW w:w="1843" w:type="dxa"/>
            <w:shd w:val="clear" w:color="auto" w:fill="auto"/>
          </w:tcPr>
          <w:p w:rsidR="001472D6" w:rsidRPr="00353FDD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:rsidR="001472D6" w:rsidRPr="00AB6D9A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Нормы обеспечения детей– сирот и детей, оставшихся без попечения родителей х количество воспитанников</w:t>
            </w:r>
          </w:p>
        </w:tc>
        <w:tc>
          <w:tcPr>
            <w:tcW w:w="1843" w:type="dxa"/>
            <w:shd w:val="clear" w:color="auto" w:fill="auto"/>
          </w:tcPr>
          <w:p w:rsidR="001472D6" w:rsidRPr="009343F1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Всего: 0</w:t>
            </w:r>
          </w:p>
          <w:p w:rsidR="001472D6" w:rsidRPr="009343F1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2017г. – 0</w:t>
            </w:r>
          </w:p>
          <w:p w:rsidR="001472D6" w:rsidRPr="009343F1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2018г. – 0</w:t>
            </w:r>
          </w:p>
          <w:p w:rsidR="001472D6" w:rsidRPr="009343F1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2019г. – 0</w:t>
            </w:r>
          </w:p>
          <w:p w:rsidR="001472D6" w:rsidRPr="009343F1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2020г. – 0</w:t>
            </w:r>
          </w:p>
          <w:p w:rsidR="001472D6" w:rsidRPr="009343F1" w:rsidRDefault="001472D6" w:rsidP="001472D6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343F1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2D6" w:rsidRPr="007F2633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1472D6" w:rsidRPr="007F2633" w:rsidTr="00213238">
        <w:trPr>
          <w:trHeight w:val="1106"/>
        </w:trPr>
        <w:tc>
          <w:tcPr>
            <w:tcW w:w="2835" w:type="dxa"/>
            <w:vMerge/>
            <w:shd w:val="clear" w:color="auto" w:fill="auto"/>
          </w:tcPr>
          <w:p w:rsidR="001472D6" w:rsidRPr="00AB6D9A" w:rsidRDefault="001472D6" w:rsidP="001472D6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472D6" w:rsidRPr="007F2633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2633">
              <w:rPr>
                <w:sz w:val="18"/>
                <w:szCs w:val="18"/>
              </w:rPr>
              <w:t>Средства бюджета городского округа Домодедово</w:t>
            </w:r>
          </w:p>
          <w:p w:rsidR="001472D6" w:rsidRPr="007F2633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1472D6" w:rsidRPr="00AB6D9A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:rsidR="001472D6" w:rsidRPr="00F43652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43652">
              <w:rPr>
                <w:sz w:val="18"/>
                <w:szCs w:val="18"/>
              </w:rPr>
              <w:t>Всего: 158 119,8</w:t>
            </w:r>
          </w:p>
          <w:p w:rsidR="001472D6" w:rsidRPr="00F43652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43652">
              <w:rPr>
                <w:sz w:val="18"/>
                <w:szCs w:val="18"/>
              </w:rPr>
              <w:t>2017г. – 25 563,0</w:t>
            </w:r>
          </w:p>
          <w:p w:rsidR="001472D6" w:rsidRPr="00F43652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43652">
              <w:rPr>
                <w:sz w:val="18"/>
                <w:szCs w:val="18"/>
              </w:rPr>
              <w:t>2018г. – 27 002,8</w:t>
            </w:r>
          </w:p>
          <w:p w:rsidR="001472D6" w:rsidRPr="00F43652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3652">
              <w:rPr>
                <w:sz w:val="18"/>
                <w:szCs w:val="18"/>
              </w:rPr>
              <w:t>2019г. – 25 318,0</w:t>
            </w:r>
          </w:p>
          <w:p w:rsidR="001472D6" w:rsidRPr="00F43652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43652">
              <w:rPr>
                <w:sz w:val="18"/>
                <w:szCs w:val="18"/>
              </w:rPr>
              <w:t>2020г. – 40 118,0</w:t>
            </w:r>
          </w:p>
          <w:p w:rsidR="001472D6" w:rsidRDefault="001472D6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43652">
              <w:rPr>
                <w:sz w:val="18"/>
                <w:szCs w:val="18"/>
              </w:rPr>
              <w:t>2021г. – 40 118,0</w:t>
            </w:r>
          </w:p>
          <w:p w:rsidR="0046056A" w:rsidRPr="00F43652" w:rsidRDefault="0046056A" w:rsidP="001472D6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472D6" w:rsidRPr="007F2633" w:rsidRDefault="001472D6" w:rsidP="001472D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</w:tbl>
    <w:p w:rsidR="009F5B1F" w:rsidRDefault="007F2633" w:rsidP="00AF6D12">
      <w:pPr>
        <w:tabs>
          <w:tab w:val="left" w:pos="1620"/>
        </w:tabs>
        <w:jc w:val="both"/>
      </w:pPr>
      <w:r>
        <w:lastRenderedPageBreak/>
        <w:t xml:space="preserve">             </w:t>
      </w:r>
      <w:r w:rsidR="00AF6D12">
        <w:t xml:space="preserve">                                                                                                                         </w:t>
      </w:r>
      <w:r w:rsidR="005D77E7">
        <w:t xml:space="preserve">                             »</w:t>
      </w:r>
    </w:p>
    <w:p w:rsidR="00935DE6" w:rsidRPr="005E0604" w:rsidRDefault="00AF6D12" w:rsidP="00F61CC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5E0604">
        <w:t xml:space="preserve">      </w:t>
      </w:r>
      <w:r w:rsidR="009C18D6" w:rsidRPr="005E0604">
        <w:t xml:space="preserve"> </w:t>
      </w:r>
      <w:r w:rsidRPr="005E0604">
        <w:t>1.</w:t>
      </w:r>
      <w:r w:rsidR="00F837B8">
        <w:t>8</w:t>
      </w:r>
      <w:r w:rsidRPr="005E0604">
        <w:t xml:space="preserve">. В приложение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 </w:t>
      </w:r>
    </w:p>
    <w:p w:rsidR="00F31A5A" w:rsidRDefault="00AF6D12" w:rsidP="00AF6D12">
      <w:pPr>
        <w:jc w:val="both"/>
      </w:pPr>
      <w:r w:rsidRPr="005E0604">
        <w:t xml:space="preserve">       1.</w:t>
      </w:r>
      <w:r w:rsidR="00F837B8">
        <w:t>8</w:t>
      </w:r>
      <w:r w:rsidRPr="005E0604">
        <w:t>.</w:t>
      </w:r>
      <w:r w:rsidR="00FA2D9D" w:rsidRPr="005E0604">
        <w:t>1</w:t>
      </w:r>
      <w:r w:rsidRPr="005E0604">
        <w:t>. Строки</w:t>
      </w:r>
      <w:r w:rsidR="00075B41" w:rsidRPr="005E0604">
        <w:t xml:space="preserve"> </w:t>
      </w:r>
      <w:r w:rsidR="00B26CE4" w:rsidRPr="005E0604">
        <w:t xml:space="preserve">2, </w:t>
      </w:r>
      <w:r w:rsidR="002571BA" w:rsidRPr="005E0604">
        <w:t>2.1, 2.3, 2.3.</w:t>
      </w:r>
      <w:r w:rsidR="00075B41" w:rsidRPr="005E0604">
        <w:t>1</w:t>
      </w:r>
      <w:r w:rsidR="00B26CE4" w:rsidRPr="005E0604">
        <w:t>,</w:t>
      </w:r>
      <w:r w:rsidR="00075B41" w:rsidRPr="005E0604">
        <w:t xml:space="preserve"> 2.3</w:t>
      </w:r>
      <w:r w:rsidR="00B17367">
        <w:t xml:space="preserve">.1.1, </w:t>
      </w:r>
      <w:r w:rsidR="00075B41" w:rsidRPr="005E0604">
        <w:t>2.3.1.1.2</w:t>
      </w:r>
      <w:r w:rsidR="00B26CE4" w:rsidRPr="005E0604">
        <w:t>, 4.1.1</w:t>
      </w:r>
      <w:r w:rsidR="001A46B2" w:rsidRPr="005E0604">
        <w:t xml:space="preserve"> </w:t>
      </w:r>
      <w:r w:rsidRPr="005E0604">
        <w:t xml:space="preserve">подпрограммы </w:t>
      </w:r>
      <w:r w:rsidRPr="005E0604">
        <w:rPr>
          <w:lang w:val="en-US"/>
        </w:rPr>
        <w:t>I</w:t>
      </w:r>
      <w:r w:rsidRPr="005E0604"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</w:t>
      </w:r>
      <w:r w:rsidRPr="00CC1E8F">
        <w:t>на 2017-2021 годы» к Программе изложить в следующей редакции:</w:t>
      </w:r>
    </w:p>
    <w:p w:rsidR="0046056A" w:rsidRDefault="0046056A" w:rsidP="00AF6D12">
      <w:pPr>
        <w:jc w:val="both"/>
      </w:pPr>
    </w:p>
    <w:p w:rsidR="00AF6D12" w:rsidRDefault="00591D35" w:rsidP="00AF6D12">
      <w:pPr>
        <w:jc w:val="both"/>
      </w:pPr>
      <w:r w:rsidRPr="00773F09">
        <w:t xml:space="preserve"> </w:t>
      </w:r>
      <w:r w:rsidR="00AF6D12" w:rsidRPr="00773F09">
        <w:t>«</w:t>
      </w:r>
    </w:p>
    <w:tbl>
      <w:tblPr>
        <w:tblW w:w="1078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992"/>
        <w:gridCol w:w="557"/>
        <w:gridCol w:w="10"/>
        <w:gridCol w:w="711"/>
        <w:gridCol w:w="814"/>
        <w:gridCol w:w="36"/>
        <w:gridCol w:w="815"/>
        <w:gridCol w:w="36"/>
        <w:gridCol w:w="814"/>
        <w:gridCol w:w="36"/>
        <w:gridCol w:w="851"/>
        <w:gridCol w:w="8"/>
        <w:gridCol w:w="842"/>
        <w:gridCol w:w="8"/>
        <w:gridCol w:w="843"/>
        <w:gridCol w:w="8"/>
        <w:gridCol w:w="842"/>
        <w:gridCol w:w="8"/>
        <w:gridCol w:w="701"/>
        <w:gridCol w:w="8"/>
        <w:gridCol w:w="1270"/>
        <w:gridCol w:w="10"/>
      </w:tblGrid>
      <w:tr w:rsidR="005D2747" w:rsidRPr="00B770FE" w:rsidTr="005E0604">
        <w:trPr>
          <w:gridAfter w:val="1"/>
          <w:wAfter w:w="10" w:type="dxa"/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2571BA">
            <w:pPr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2571BA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Мероприятия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подпрограмы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B770FE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770FE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B770FE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B770FE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B770FE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Результаты выполнения мероприятия подпрограммы</w:t>
            </w:r>
          </w:p>
        </w:tc>
      </w:tr>
      <w:tr w:rsidR="005D2747" w:rsidRPr="00B770FE" w:rsidTr="00935DE6">
        <w:trPr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1-й год  реализации программы   2017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2-й год  реализации программы    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3-й год  реализации программы   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4-й год  реализации программы    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5-й год  реализации программы    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FE" w:rsidRPr="00B770FE" w:rsidRDefault="00B770FE" w:rsidP="00B770FE">
            <w:pPr>
              <w:rPr>
                <w:color w:val="000000"/>
                <w:sz w:val="12"/>
                <w:szCs w:val="12"/>
              </w:rPr>
            </w:pPr>
          </w:p>
        </w:tc>
      </w:tr>
      <w:tr w:rsidR="005D2747" w:rsidRPr="00B770FE" w:rsidTr="005E060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color w:val="000000"/>
                <w:sz w:val="12"/>
                <w:szCs w:val="12"/>
              </w:rPr>
            </w:pPr>
            <w:r w:rsidRPr="00B770FE">
              <w:rPr>
                <w:color w:val="000000"/>
                <w:sz w:val="12"/>
                <w:szCs w:val="12"/>
              </w:rPr>
              <w:t>13</w:t>
            </w:r>
          </w:p>
        </w:tc>
      </w:tr>
      <w:tr w:rsidR="00B770FE" w:rsidRPr="00B770FE" w:rsidTr="005E0604">
        <w:trPr>
          <w:gridAfter w:val="1"/>
          <w:wAfter w:w="10" w:type="dxa"/>
          <w:trHeight w:val="300"/>
        </w:trPr>
        <w:tc>
          <w:tcPr>
            <w:tcW w:w="107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FE" w:rsidRPr="00B770FE" w:rsidRDefault="00B770FE" w:rsidP="00B770F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770FE">
              <w:rPr>
                <w:b/>
                <w:bCs/>
                <w:color w:val="000000"/>
                <w:sz w:val="12"/>
                <w:szCs w:val="12"/>
              </w:rPr>
              <w:t>Подпрограмма I «Дошкольное образование»</w:t>
            </w:r>
          </w:p>
        </w:tc>
      </w:tr>
      <w:tr w:rsidR="00075B41" w:rsidRPr="00075B41" w:rsidTr="00EF7753">
        <w:trPr>
          <w:gridAfter w:val="1"/>
          <w:wAfter w:w="10" w:type="dxa"/>
          <w:trHeight w:val="3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Основное мероприятие 2. 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EF7753" w:rsidRDefault="00EF7753" w:rsidP="00075B4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1 187 585.80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7 401 331.08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1 317 266.28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1 496 214.00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1 552 808.60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1 517 521.10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1 517 521.10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2613AB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 xml:space="preserve">Отношение средней заработной платы педагогических работников дошкольных образовательных организаций к средней  заработной плате в общеобразовательных организациях в Московской области -  102,22% к 2021 году. Доля детей-инвалидов в возрасте от 1,5 до 7 лет, охваченных дошкольным образованием, в общей численности детей-инвалидов такого возраста - 100% к 2021 году. </w:t>
            </w:r>
            <w:proofErr w:type="gramStart"/>
            <w:r w:rsidRPr="00075B41">
              <w:rPr>
                <w:color w:val="000000"/>
                <w:sz w:val="12"/>
                <w:szCs w:val="1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дошколь-ное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 xml:space="preserve">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- 100%. Доля дошкольных образовательных</w:t>
            </w:r>
            <w:proofErr w:type="gramEnd"/>
            <w:r w:rsidRPr="00075B41">
              <w:rPr>
                <w:color w:val="000000"/>
                <w:sz w:val="12"/>
                <w:szCs w:val="12"/>
              </w:rPr>
              <w:t xml:space="preserve"> организаций, в которых создана универсальная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безбарьерная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 xml:space="preserve"> среда для инклюзивного образования детей-инвалидов, в общем количестве дошкольных образовательных организаций Московской области- 20% к 2021 году. Отношение численности детей в возрасте от 2 месяцев до 3 лет, получающих </w:t>
            </w:r>
            <w:r w:rsidRPr="00075B41">
              <w:rPr>
                <w:color w:val="000000"/>
                <w:sz w:val="12"/>
                <w:szCs w:val="12"/>
              </w:rPr>
              <w:lastRenderedPageBreak/>
              <w:t>дошкольное образование в текущем году, к сумме численности детей в возрасте от 2 месяцев до 3 лет получающих дошкольное образование в текущем году, и численности детей в возрасте  от 2 месяцев до 3 лет</w:t>
            </w:r>
            <w:proofErr w:type="gramStart"/>
            <w:r w:rsidRPr="00075B41">
              <w:rPr>
                <w:color w:val="000000"/>
                <w:sz w:val="12"/>
                <w:szCs w:val="12"/>
              </w:rPr>
              <w:t xml:space="preserve"> ,</w:t>
            </w:r>
            <w:proofErr w:type="gramEnd"/>
            <w:r w:rsidRPr="00075B41">
              <w:rPr>
                <w:color w:val="000000"/>
                <w:sz w:val="12"/>
                <w:szCs w:val="12"/>
              </w:rPr>
              <w:t>находящихся в очереди на получение в текущем году дошкольного образования- 100% к 2021 году. Доступность дошкольного образования для детей в возрасте от полутора до трех лет- 100% к 2021 году. Численность воспитанников в возрасте до трех лет,</w:t>
            </w:r>
            <w:r w:rsidRPr="00075B41">
              <w:rPr>
                <w:color w:val="000000"/>
                <w:sz w:val="12"/>
                <w:szCs w:val="12"/>
              </w:rPr>
              <w:br/>
              <w:t>посещающих государственные и муниципальные</w:t>
            </w:r>
            <w:r w:rsidRPr="00075B41">
              <w:rPr>
                <w:color w:val="000000"/>
                <w:sz w:val="12"/>
                <w:szCs w:val="12"/>
              </w:rPr>
              <w:br/>
              <w:t>организации, осуществляющие образовательную</w:t>
            </w:r>
            <w:r w:rsidRPr="00075B41">
              <w:rPr>
                <w:color w:val="000000"/>
                <w:sz w:val="12"/>
                <w:szCs w:val="12"/>
              </w:rPr>
              <w:br/>
              <w:t>деятельность по образовательным программам</w:t>
            </w:r>
            <w:r w:rsidRPr="00075B41">
              <w:rPr>
                <w:color w:val="000000"/>
                <w:sz w:val="12"/>
                <w:szCs w:val="12"/>
              </w:rPr>
              <w:br/>
              <w:t xml:space="preserve">дошкольного образования, присмотр и уход, в том числе в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скбъектах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 xml:space="preserve"> Российской Федерации, входящих в состав Дальневосточного и Север</w:t>
            </w:r>
            <w:proofErr w:type="gramStart"/>
            <w:r w:rsidRPr="00075B41">
              <w:rPr>
                <w:color w:val="000000"/>
                <w:sz w:val="12"/>
                <w:szCs w:val="12"/>
              </w:rPr>
              <w:t>о-</w:t>
            </w:r>
            <w:proofErr w:type="gramEnd"/>
            <w:r w:rsidRPr="00075B41">
              <w:rPr>
                <w:color w:val="000000"/>
                <w:sz w:val="12"/>
                <w:szCs w:val="12"/>
              </w:rPr>
              <w:t xml:space="preserve"> Кавказского федеральных округов- 875 единиц к 2021 году. Численность воспи</w:t>
            </w:r>
            <w:r w:rsidR="002613AB">
              <w:rPr>
                <w:color w:val="000000"/>
                <w:sz w:val="12"/>
                <w:szCs w:val="12"/>
              </w:rPr>
              <w:t xml:space="preserve">танников в возрасте до трех </w:t>
            </w:r>
            <w:proofErr w:type="spellStart"/>
            <w:r w:rsidR="002613AB">
              <w:rPr>
                <w:color w:val="000000"/>
                <w:sz w:val="12"/>
                <w:szCs w:val="12"/>
              </w:rPr>
              <w:t>лет</w:t>
            </w:r>
            <w:proofErr w:type="gramStart"/>
            <w:r w:rsidR="002613AB">
              <w:rPr>
                <w:color w:val="000000"/>
                <w:sz w:val="12"/>
                <w:szCs w:val="12"/>
              </w:rPr>
              <w:t>,</w:t>
            </w:r>
            <w:r w:rsidRPr="00075B41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075B41">
              <w:rPr>
                <w:color w:val="000000"/>
                <w:sz w:val="12"/>
                <w:szCs w:val="12"/>
              </w:rPr>
              <w:t>осещающих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 xml:space="preserve"> частные организации, осуществляющие</w:t>
            </w:r>
            <w:r w:rsidRPr="00075B41">
              <w:rPr>
                <w:color w:val="000000"/>
                <w:sz w:val="12"/>
                <w:szCs w:val="12"/>
              </w:rPr>
              <w:br/>
              <w:t>образовательную деятельность по образовательным</w:t>
            </w:r>
            <w:r w:rsidRPr="00075B41">
              <w:rPr>
                <w:color w:val="000000"/>
                <w:sz w:val="12"/>
                <w:szCs w:val="12"/>
              </w:rPr>
              <w:br/>
              <w:t xml:space="preserve">программам дошкольного образования, присмотр и уход, в том числе в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скбъектах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 xml:space="preserve"> Российской Федерации, входящих в состав Дальневосточного и Северо- Кавказского федеральных округов- 100 единиц к 2021 году.</w:t>
            </w:r>
          </w:p>
        </w:tc>
      </w:tr>
      <w:tr w:rsidR="00075B41" w:rsidRPr="00075B41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EF7753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557235" w:rsidP="00557235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728</w:t>
            </w:r>
            <w:r w:rsidR="00EF7753">
              <w:rPr>
                <w:color w:val="000000"/>
                <w:sz w:val="12"/>
                <w:szCs w:val="12"/>
                <w:lang w:val="en-US"/>
              </w:rPr>
              <w:t> 437.00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4 764 098.00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864 121.00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986 214.00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974 333.00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969 715.00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969 715.00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EF7753">
        <w:trPr>
          <w:gridAfter w:val="1"/>
          <w:wAfter w:w="10" w:type="dxa"/>
          <w:trHeight w:val="8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356 648.80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1 812</w:t>
            </w:r>
            <w:r w:rsidR="00557235">
              <w:rPr>
                <w:sz w:val="12"/>
                <w:szCs w:val="12"/>
                <w:lang w:val="en-US"/>
              </w:rPr>
              <w:t> </w:t>
            </w:r>
            <w:r>
              <w:rPr>
                <w:sz w:val="12"/>
                <w:szCs w:val="12"/>
                <w:lang w:val="en-US"/>
              </w:rPr>
              <w:t>643</w:t>
            </w:r>
            <w:r w:rsidR="00557235">
              <w:rPr>
                <w:sz w:val="12"/>
                <w:szCs w:val="12"/>
                <w:lang w:val="en-US"/>
              </w:rPr>
              <w:t>.</w:t>
            </w:r>
            <w:r>
              <w:rPr>
                <w:sz w:val="12"/>
                <w:szCs w:val="12"/>
                <w:lang w:val="en-US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305 145.28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331 400.00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413 145.60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381 476.10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381 476.10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EF7753">
        <w:trPr>
          <w:gridAfter w:val="1"/>
          <w:wAfter w:w="10" w:type="dxa"/>
          <w:trHeight w:val="4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075B4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075B4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102 500.00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824 590.00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148 000.00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178 600.00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165 330.00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166 330.00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5B41" w:rsidRPr="00EF7753" w:rsidRDefault="00EF7753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166 330.00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EF7753">
        <w:trPr>
          <w:gridAfter w:val="1"/>
          <w:wAfter w:w="10" w:type="dxa"/>
          <w:trHeight w:val="4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lastRenderedPageBreak/>
              <w:t>2.1.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11 492,70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63 087,20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3 697,80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8 164,00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5E0604">
              <w:rPr>
                <w:bCs/>
                <w:sz w:val="12"/>
                <w:szCs w:val="12"/>
              </w:rPr>
              <w:t>41 225,40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5 000,00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Муниц</w:t>
            </w:r>
            <w:proofErr w:type="gramStart"/>
            <w:r w:rsidRPr="00075B41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075B4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пальные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75B41" w:rsidRPr="00075B41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Приобретение оборудования и инвентаря для муниципальных дошкольных образовательных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11 492,70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43 087,20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3 697,80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3 164,00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5E0604">
              <w:rPr>
                <w:bCs/>
                <w:sz w:val="12"/>
                <w:szCs w:val="12"/>
              </w:rPr>
              <w:t>36 225,40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075B4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075B4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5 000,00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417312">
        <w:trPr>
          <w:gridAfter w:val="1"/>
          <w:wAfter w:w="10" w:type="dxa"/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2.3.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Мероприятие 3.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1 022 503.90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5 985.174.95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1 068 101.55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1 198 514.00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1 239 561.20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1 239 499.10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1 239 499.10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075B41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075B41">
              <w:rPr>
                <w:color w:val="000000"/>
                <w:sz w:val="12"/>
                <w:szCs w:val="12"/>
              </w:rPr>
              <w:t xml:space="preserve"> </w:t>
            </w:r>
            <w:r w:rsidRPr="00075B41">
              <w:rPr>
                <w:color w:val="000000"/>
                <w:sz w:val="12"/>
                <w:szCs w:val="12"/>
              </w:rPr>
              <w:lastRenderedPageBreak/>
              <w:t xml:space="preserve">дошкольные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</w:tr>
      <w:tr w:rsidR="00075B41" w:rsidRPr="00075B41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 xml:space="preserve">Обеспечение выполнения лицензионных требований и </w:t>
            </w:r>
            <w:r w:rsidRPr="00075B41">
              <w:rPr>
                <w:sz w:val="12"/>
                <w:szCs w:val="12"/>
              </w:rPr>
              <w:lastRenderedPageBreak/>
              <w:t>нормативов муниципальными дошкольными образовательными учреждениями,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417312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670 829.00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4 435 638.00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810 423.00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914 888.00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906 521.00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901 903.00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901 903.00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417312">
        <w:trPr>
          <w:gridAfter w:val="1"/>
          <w:wAfter w:w="10" w:type="dxa"/>
          <w:trHeight w:val="73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329 174.90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1 454.946.95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247 678.55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263 026.00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311 710.20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316 266.10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316 266.10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417312">
        <w:trPr>
          <w:gridAfter w:val="1"/>
          <w:wAfter w:w="10" w:type="dxa"/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075B4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075B4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22 500.00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94 590.00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10 000.00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20 600.00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21 330.00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21 330.00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B41" w:rsidRPr="00417312" w:rsidRDefault="00417312" w:rsidP="00075B4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21 330.00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2.3.1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B1AB7" w:rsidRPr="00075B41" w:rsidRDefault="007B1AB7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821 739,00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5 004 005,05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888 897,05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1 020 824,00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5E0604">
              <w:rPr>
                <w:bCs/>
                <w:sz w:val="12"/>
                <w:szCs w:val="12"/>
              </w:rPr>
              <w:t>1 029 358,00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1 032 463,00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1 032 463,00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075B41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075B41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075B41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075B41">
              <w:rPr>
                <w:color w:val="000000"/>
                <w:sz w:val="12"/>
                <w:szCs w:val="12"/>
              </w:rPr>
              <w:t>-тельные учреждения</w:t>
            </w:r>
          </w:p>
        </w:tc>
        <w:tc>
          <w:tcPr>
            <w:tcW w:w="1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75B41" w:rsidRPr="00075B41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665 091,00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4 417 751,00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808 128,00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910 838,00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899 595,00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899 595,00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899 595,00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156 648,00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525 664,05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80 769,05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95 386,00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5E0604">
              <w:rPr>
                <w:bCs/>
                <w:sz w:val="12"/>
                <w:szCs w:val="12"/>
              </w:rPr>
              <w:t>114 433,00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117 538,00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117 538,00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075B4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075B4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60 590,00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14 600,00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15 330,00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15 330,00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15 330,00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2.3.1.1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расходы на оплату труда работников всего,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807 957,00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4 924 631,05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873 832,05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1 004 692,00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CF501D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CF501D">
              <w:rPr>
                <w:bCs/>
                <w:sz w:val="12"/>
                <w:szCs w:val="12"/>
              </w:rPr>
              <w:t>1 013 299,00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1 016 404,00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1 016 404,00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CF501D" w:rsidRDefault="00075B41" w:rsidP="00075B41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651 309,00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4 338 377,00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793 063,00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894 706,00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CF501D" w:rsidRDefault="00075B41" w:rsidP="00075B41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883 536,00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883 536,00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883 536,00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156 648,00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525 664,05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80 769,05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95 386,00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CF501D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CF501D">
              <w:rPr>
                <w:bCs/>
                <w:sz w:val="12"/>
                <w:szCs w:val="12"/>
              </w:rPr>
              <w:t>114 433,00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117 538,00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117 538,00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075B4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075B4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60 590,00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14 600,00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15 330,00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15 330,00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15 330,00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2.3.1.1.2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расходы на оплату труда  учебно-вспомогательного персонала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56 463,00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630 960,00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94 395,00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130 098,00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5E0604">
              <w:rPr>
                <w:bCs/>
                <w:sz w:val="12"/>
                <w:szCs w:val="12"/>
              </w:rPr>
              <w:t>133 419,00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136 524,00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136 524,00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49 439,00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439 546,00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66 016,00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94 425,00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93 035,00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93 035,00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93 035,00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82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7 024,00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191 414,00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28 379,00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35 673,00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bCs/>
                <w:sz w:val="12"/>
                <w:szCs w:val="12"/>
              </w:rPr>
            </w:pPr>
            <w:r w:rsidRPr="005E0604">
              <w:rPr>
                <w:bCs/>
                <w:sz w:val="12"/>
                <w:szCs w:val="12"/>
              </w:rPr>
              <w:t>40 384,00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43 489,00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43 489,00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075B41" w:rsidRPr="00075B41" w:rsidTr="005E0604">
        <w:trPr>
          <w:gridAfter w:val="1"/>
          <w:wAfter w:w="10" w:type="dxa"/>
          <w:trHeight w:val="3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2017-2021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Default="00075B41" w:rsidP="00075B4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075B4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075B41">
              <w:rPr>
                <w:sz w:val="12"/>
                <w:szCs w:val="12"/>
              </w:rPr>
              <w:t xml:space="preserve"> средства</w:t>
            </w:r>
          </w:p>
          <w:p w:rsidR="005E0604" w:rsidRPr="00075B41" w:rsidRDefault="005E0604" w:rsidP="00075B41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color w:val="000000"/>
                <w:sz w:val="12"/>
                <w:szCs w:val="12"/>
              </w:rPr>
            </w:pPr>
            <w:r w:rsidRPr="00075B4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5E0604" w:rsidRDefault="00075B41" w:rsidP="00075B41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B41" w:rsidRPr="00075B41" w:rsidRDefault="00075B41" w:rsidP="00075B41">
            <w:pPr>
              <w:jc w:val="center"/>
              <w:rPr>
                <w:sz w:val="12"/>
                <w:szCs w:val="12"/>
              </w:rPr>
            </w:pPr>
            <w:r w:rsidRPr="00075B4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B41" w:rsidRPr="00075B41" w:rsidRDefault="00075B41" w:rsidP="00075B41">
            <w:pPr>
              <w:rPr>
                <w:color w:val="000000"/>
                <w:sz w:val="12"/>
                <w:szCs w:val="12"/>
              </w:rPr>
            </w:pPr>
          </w:p>
        </w:tc>
      </w:tr>
      <w:tr w:rsidR="005E0604" w:rsidRPr="005E0604" w:rsidTr="005E0604">
        <w:trPr>
          <w:gridAfter w:val="1"/>
          <w:wAfter w:w="10" w:type="dxa"/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4.1.1.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 xml:space="preserve">Дошкольное образовательное учреждение на 190 мест по адресу: Московская область, г. Домодедово, ул. Дружбы (ПИР </w:t>
            </w:r>
            <w:r w:rsidR="00422461">
              <w:rPr>
                <w:color w:val="000000"/>
                <w:sz w:val="12"/>
                <w:szCs w:val="12"/>
              </w:rPr>
              <w:t>и строительство)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2019-2020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262 202,59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151 021,30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111 181,29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E0604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5E0604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</w:t>
            </w:r>
            <w:r w:rsidRPr="005E0604">
              <w:rPr>
                <w:color w:val="000000"/>
                <w:sz w:val="12"/>
                <w:szCs w:val="12"/>
              </w:rPr>
              <w:lastRenderedPageBreak/>
              <w:t>"УКС"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lastRenderedPageBreak/>
              <w:t xml:space="preserve">Количество вводимых мест - 190.                 Ввод в эксплуатацию в 2020 году. </w:t>
            </w:r>
          </w:p>
        </w:tc>
      </w:tr>
      <w:tr w:rsidR="005E0604" w:rsidRPr="005E0604" w:rsidTr="005E0604">
        <w:trPr>
          <w:gridAfter w:val="1"/>
          <w:wAfter w:w="10" w:type="dxa"/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F11AF3">
            <w:pPr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201</w:t>
            </w:r>
            <w:r w:rsidR="00F11AF3">
              <w:rPr>
                <w:sz w:val="12"/>
                <w:szCs w:val="12"/>
              </w:rPr>
              <w:t>9</w:t>
            </w:r>
            <w:r w:rsidRPr="005E0604">
              <w:rPr>
                <w:sz w:val="12"/>
                <w:szCs w:val="12"/>
              </w:rPr>
              <w:t>-2021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70 751,50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70 751,50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</w:tr>
      <w:tr w:rsidR="008D0E0B" w:rsidRPr="005E0604" w:rsidTr="005E0604">
        <w:trPr>
          <w:gridAfter w:val="1"/>
          <w:wAfter w:w="10" w:type="dxa"/>
          <w:trHeight w:val="66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0B" w:rsidRPr="005E0604" w:rsidRDefault="008D0E0B" w:rsidP="008D0E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0B" w:rsidRPr="005E0604" w:rsidRDefault="008D0E0B" w:rsidP="008D0E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2019-2020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jc w:val="center"/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76 092,28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60 269,80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0E0B" w:rsidRPr="005E0604" w:rsidRDefault="008D0E0B" w:rsidP="008D0E0B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15 822,48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0B" w:rsidRPr="005E0604" w:rsidRDefault="008D0E0B" w:rsidP="008D0E0B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0B" w:rsidRPr="005E0604" w:rsidRDefault="008D0E0B" w:rsidP="008D0E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E0B" w:rsidRPr="005E0604" w:rsidRDefault="008D0E0B" w:rsidP="008D0E0B">
            <w:pPr>
              <w:rPr>
                <w:color w:val="000000"/>
                <w:sz w:val="12"/>
                <w:szCs w:val="12"/>
              </w:rPr>
            </w:pPr>
          </w:p>
        </w:tc>
      </w:tr>
      <w:tr w:rsidR="005E0604" w:rsidRPr="005E0604" w:rsidTr="005E0604">
        <w:trPr>
          <w:gridAfter w:val="1"/>
          <w:wAfter w:w="10" w:type="dxa"/>
          <w:trHeight w:val="82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2019-2020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115 358,81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95 358,81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</w:tr>
      <w:tr w:rsidR="005E0604" w:rsidRPr="005E0604" w:rsidTr="005E0604">
        <w:trPr>
          <w:gridAfter w:val="1"/>
          <w:wAfter w:w="10" w:type="dxa"/>
          <w:trHeight w:val="3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2019-2020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57235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5E0604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5E0604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color w:val="000000"/>
                <w:sz w:val="12"/>
                <w:szCs w:val="12"/>
              </w:rPr>
            </w:pPr>
            <w:r w:rsidRPr="005E060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604" w:rsidRPr="005E0604" w:rsidRDefault="005E0604" w:rsidP="005E0604">
            <w:pPr>
              <w:jc w:val="center"/>
              <w:rPr>
                <w:sz w:val="12"/>
                <w:szCs w:val="12"/>
              </w:rPr>
            </w:pPr>
            <w:r w:rsidRPr="005E060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604" w:rsidRPr="005E0604" w:rsidRDefault="005E0604" w:rsidP="005E0604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AD2A16" w:rsidRDefault="00B26CE4" w:rsidP="00993972">
      <w:pPr>
        <w:jc w:val="both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t xml:space="preserve">     »</w:t>
      </w:r>
    </w:p>
    <w:p w:rsidR="005E0604" w:rsidRDefault="00D573EE" w:rsidP="00557235">
      <w:pPr>
        <w:tabs>
          <w:tab w:val="left" w:pos="600"/>
        </w:tabs>
        <w:ind w:left="-180"/>
        <w:jc w:val="both"/>
      </w:pPr>
      <w:r w:rsidRPr="00112D12">
        <w:t xml:space="preserve">        1.</w:t>
      </w:r>
      <w:r w:rsidR="00F837B8">
        <w:t>8</w:t>
      </w:r>
      <w:r w:rsidRPr="00112D12">
        <w:t>.</w:t>
      </w:r>
      <w:r w:rsidR="00021002">
        <w:t>2</w:t>
      </w:r>
      <w:r w:rsidRPr="00112D12">
        <w:t xml:space="preserve">. Строку «Итого по Подпрограмме </w:t>
      </w:r>
      <w:r w:rsidRPr="00112D12">
        <w:rPr>
          <w:lang w:val="en-US"/>
        </w:rPr>
        <w:t>I</w:t>
      </w:r>
      <w:r w:rsidRPr="00112D12">
        <w:t xml:space="preserve">» подпрограммы </w:t>
      </w:r>
      <w:r w:rsidRPr="00112D12">
        <w:rPr>
          <w:lang w:val="en-US"/>
        </w:rPr>
        <w:t>I</w:t>
      </w:r>
      <w:r w:rsidRPr="00112D12">
        <w:t xml:space="preserve"> «</w:t>
      </w:r>
      <w:r>
        <w:t>Дошкольно</w:t>
      </w:r>
      <w:r w:rsidRPr="00112D12">
        <w:t>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7B1AB7" w:rsidRDefault="007B1AB7" w:rsidP="00557235">
      <w:pPr>
        <w:tabs>
          <w:tab w:val="left" w:pos="600"/>
        </w:tabs>
        <w:ind w:left="-180"/>
        <w:jc w:val="both"/>
      </w:pPr>
    </w:p>
    <w:p w:rsidR="00D573EE" w:rsidRPr="00112D12" w:rsidRDefault="00D573EE" w:rsidP="00D573EE">
      <w:pPr>
        <w:tabs>
          <w:tab w:val="left" w:pos="600"/>
        </w:tabs>
        <w:ind w:left="-180"/>
        <w:jc w:val="both"/>
      </w:pPr>
      <w:r w:rsidRPr="00112D12"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567"/>
      </w:tblGrid>
      <w:tr w:rsidR="00D573EE" w:rsidTr="00B54B74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814FAB" w:rsidRDefault="00D573EE" w:rsidP="00B54B74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D573EE" w:rsidRPr="00D51F47" w:rsidRDefault="00D573EE" w:rsidP="00B54B74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D573EE" w:rsidRPr="009432D2" w:rsidRDefault="00D573EE" w:rsidP="00B54B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Pr="009432D2" w:rsidRDefault="00D573EE" w:rsidP="00B54B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D573EE" w:rsidRPr="00D51F47" w:rsidTr="00B54B7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:rsidR="00D573EE" w:rsidRDefault="00D573EE" w:rsidP="00B54B74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73EE" w:rsidRDefault="00D573EE" w:rsidP="00B54B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573EE" w:rsidRPr="00D51F47" w:rsidRDefault="00D573EE" w:rsidP="00B54B74">
            <w:pPr>
              <w:rPr>
                <w:sz w:val="12"/>
                <w:szCs w:val="12"/>
              </w:rPr>
            </w:pPr>
          </w:p>
        </w:tc>
      </w:tr>
      <w:tr w:rsidR="00D573EE" w:rsidTr="00B54B7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D573EE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1 188 492,90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5E0604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8 147 079,87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1 381 884,28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1 524 593,00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177CB1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2 064 422,80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1 628 702,39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1 547 477,40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73EE" w:rsidRDefault="00D573EE" w:rsidP="00B54B74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573EE" w:rsidTr="00D573EE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70 751,50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70 751,50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</w:tr>
      <w:tr w:rsidR="00D573EE" w:rsidTr="00D573EE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728 437,00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4 908 759,61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912 039,00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986 714,00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1 035 102,80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985 537,48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989 366,33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</w:tr>
      <w:tr w:rsidR="00D573EE" w:rsidTr="00D573EE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357 555,90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177CB1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2 018 978,76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321 845,28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359 279,00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177CB1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469 238,50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476 834,91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391 781,07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</w:tr>
      <w:tr w:rsidR="00D573EE" w:rsidTr="00D573EE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1 148 590,0</w:t>
            </w:r>
            <w:r w:rsidR="00520C72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148 000,00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489 330,00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EE" w:rsidRDefault="00D573EE" w:rsidP="00B54B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166 330,00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3EE" w:rsidRDefault="00D573EE" w:rsidP="00B54B74">
            <w:pPr>
              <w:rPr>
                <w:sz w:val="12"/>
                <w:szCs w:val="12"/>
              </w:rPr>
            </w:pPr>
          </w:p>
        </w:tc>
      </w:tr>
    </w:tbl>
    <w:p w:rsidR="00D573EE" w:rsidRDefault="00D573EE" w:rsidP="00D573EE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»</w:t>
      </w:r>
    </w:p>
    <w:p w:rsidR="00D573EE" w:rsidRDefault="00FA2D9D" w:rsidP="00AF6D12">
      <w:pPr>
        <w:tabs>
          <w:tab w:val="left" w:pos="1620"/>
        </w:tabs>
        <w:ind w:right="-108"/>
        <w:jc w:val="both"/>
      </w:pPr>
      <w:r>
        <w:t xml:space="preserve"> </w:t>
      </w:r>
      <w:r w:rsidR="00AF6D12" w:rsidRPr="00540EAF">
        <w:t xml:space="preserve">      1.</w:t>
      </w:r>
      <w:r w:rsidR="00F837B8">
        <w:t>8</w:t>
      </w:r>
      <w:r w:rsidR="00AF6D12" w:rsidRPr="00540EAF">
        <w:t>.</w:t>
      </w:r>
      <w:r w:rsidR="001A46B2">
        <w:t>3</w:t>
      </w:r>
      <w:r w:rsidR="00AF6D12" w:rsidRPr="00540EAF">
        <w:t xml:space="preserve">. Строки </w:t>
      </w:r>
      <w:r w:rsidR="00177CB1">
        <w:t>2</w:t>
      </w:r>
      <w:r w:rsidR="00E671D0">
        <w:t xml:space="preserve">, </w:t>
      </w:r>
      <w:r w:rsidR="00177CB1">
        <w:t>2</w:t>
      </w:r>
      <w:r w:rsidR="00E671D0">
        <w:t xml:space="preserve">.1, </w:t>
      </w:r>
      <w:r w:rsidR="00177CB1">
        <w:t>2</w:t>
      </w:r>
      <w:r w:rsidR="00E671D0">
        <w:t xml:space="preserve">.1.1, </w:t>
      </w:r>
      <w:r w:rsidR="00177CB1">
        <w:t>2.1.1.1,</w:t>
      </w:r>
      <w:r w:rsidR="00557235" w:rsidRPr="00557235">
        <w:t xml:space="preserve"> </w:t>
      </w:r>
      <w:r w:rsidR="00177CB1">
        <w:t>2.1.1.1.1, 2.1.1.1.2, 2.1.1.5, 2.1.3,4, 4.1</w:t>
      </w:r>
      <w:r w:rsidR="00E671D0">
        <w:t>,</w:t>
      </w:r>
      <w:r w:rsidR="00177CB1">
        <w:t xml:space="preserve"> 4.1.1, 5, 5.3,</w:t>
      </w:r>
      <w:r w:rsidR="00E671D0">
        <w:t xml:space="preserve"> </w:t>
      </w:r>
      <w:r w:rsidR="00540EAF" w:rsidRPr="00540EAF">
        <w:t xml:space="preserve">7, </w:t>
      </w:r>
      <w:r w:rsidR="00993972">
        <w:t>7.</w:t>
      </w:r>
      <w:r w:rsidR="00177CB1">
        <w:t>13</w:t>
      </w:r>
      <w:r w:rsidR="00FE499D">
        <w:t xml:space="preserve"> </w:t>
      </w:r>
      <w:r w:rsidR="00AF6D12" w:rsidRPr="00540EAF">
        <w:t xml:space="preserve">программы </w:t>
      </w:r>
      <w:r w:rsidR="00AF6D12" w:rsidRPr="00540EAF">
        <w:rPr>
          <w:lang w:val="en-US"/>
        </w:rPr>
        <w:t>II</w:t>
      </w:r>
      <w:r w:rsidR="00AF6D12" w:rsidRPr="00540EAF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</w:t>
      </w:r>
      <w:r w:rsidR="005F7CF2">
        <w:t>изложить в следующей редакции</w:t>
      </w:r>
      <w:r w:rsidR="00AF6D12" w:rsidRPr="00540EAF">
        <w:t>:</w:t>
      </w:r>
    </w:p>
    <w:p w:rsidR="00CF4A5D" w:rsidRDefault="00CF4A5D" w:rsidP="00AF6D12">
      <w:pPr>
        <w:tabs>
          <w:tab w:val="left" w:pos="1620"/>
        </w:tabs>
        <w:ind w:right="-108"/>
        <w:jc w:val="both"/>
      </w:pPr>
    </w:p>
    <w:p w:rsidR="00AF6D12" w:rsidRDefault="00AF6D12" w:rsidP="00AF6D12">
      <w:pPr>
        <w:tabs>
          <w:tab w:val="left" w:pos="1620"/>
        </w:tabs>
        <w:ind w:right="-108"/>
        <w:jc w:val="both"/>
      </w:pPr>
      <w:r w:rsidRPr="00540EAF">
        <w:t>«</w:t>
      </w:r>
    </w:p>
    <w:tbl>
      <w:tblPr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4"/>
        <w:gridCol w:w="990"/>
        <w:gridCol w:w="566"/>
        <w:gridCol w:w="853"/>
        <w:gridCol w:w="843"/>
        <w:gridCol w:w="10"/>
        <w:gridCol w:w="850"/>
        <w:gridCol w:w="844"/>
        <w:gridCol w:w="7"/>
        <w:gridCol w:w="774"/>
        <w:gridCol w:w="76"/>
        <w:gridCol w:w="854"/>
        <w:gridCol w:w="841"/>
        <w:gridCol w:w="10"/>
        <w:gridCol w:w="840"/>
        <w:gridCol w:w="10"/>
        <w:gridCol w:w="760"/>
        <w:gridCol w:w="10"/>
        <w:gridCol w:w="80"/>
        <w:gridCol w:w="1274"/>
      </w:tblGrid>
      <w:tr w:rsidR="00C108D5" w:rsidRPr="00FE499D" w:rsidTr="00BF75E8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108D5" w:rsidRPr="00FE499D" w:rsidTr="00BF75E8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99D" w:rsidRPr="00FE499D" w:rsidRDefault="00FE499D" w:rsidP="00FE499D">
            <w:pPr>
              <w:rPr>
                <w:color w:val="000000"/>
                <w:sz w:val="12"/>
                <w:szCs w:val="12"/>
              </w:rPr>
            </w:pPr>
          </w:p>
        </w:tc>
      </w:tr>
      <w:tr w:rsidR="00FE499D" w:rsidRPr="00FE499D" w:rsidTr="00BF75E8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13</w:t>
            </w:r>
          </w:p>
        </w:tc>
      </w:tr>
      <w:tr w:rsidR="00FE499D" w:rsidRPr="00FE499D" w:rsidTr="00BF75E8">
        <w:trPr>
          <w:trHeight w:val="300"/>
        </w:trPr>
        <w:tc>
          <w:tcPr>
            <w:tcW w:w="109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99D" w:rsidRPr="00FE499D" w:rsidRDefault="00FE499D" w:rsidP="00FE499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E499D">
              <w:rPr>
                <w:b/>
                <w:bCs/>
                <w:color w:val="000000"/>
                <w:sz w:val="12"/>
                <w:szCs w:val="12"/>
              </w:rPr>
              <w:t>Подпрограмма II «Общее образование»</w:t>
            </w: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 xml:space="preserve">Основное мероприятие 2. Финансовое обеспечение деятельности общеобразовательных организаций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1 325 862.85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1D3F45" w:rsidP="00DB1D10">
            <w:pPr>
              <w:ind w:hanging="183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8</w:t>
            </w:r>
            <w:r w:rsidR="00DB1D10">
              <w:rPr>
                <w:sz w:val="12"/>
                <w:szCs w:val="12"/>
              </w:rPr>
              <w:t> </w:t>
            </w:r>
            <w:r w:rsidR="00DB1D10">
              <w:rPr>
                <w:sz w:val="12"/>
                <w:szCs w:val="12"/>
                <w:lang w:val="en-US"/>
              </w:rPr>
              <w:t>980 360.30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980FBD" w:rsidP="00DB1D10">
            <w:pPr>
              <w:jc w:val="center"/>
              <w:rPr>
                <w:sz w:val="12"/>
                <w:szCs w:val="12"/>
                <w:lang w:val="en-US"/>
              </w:rPr>
            </w:pPr>
            <w:r w:rsidRPr="00980FBD">
              <w:rPr>
                <w:sz w:val="12"/>
                <w:szCs w:val="12"/>
              </w:rPr>
              <w:t>1</w:t>
            </w:r>
            <w:r w:rsidR="00DB1D10">
              <w:rPr>
                <w:sz w:val="12"/>
                <w:szCs w:val="12"/>
              </w:rPr>
              <w:t> </w:t>
            </w:r>
            <w:r w:rsidR="00DB1D10">
              <w:rPr>
                <w:sz w:val="12"/>
                <w:szCs w:val="12"/>
                <w:lang w:val="en-US"/>
              </w:rPr>
              <w:t>599 446.90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980FBD" w:rsidP="00DB1D10">
            <w:pPr>
              <w:jc w:val="center"/>
              <w:rPr>
                <w:sz w:val="12"/>
                <w:szCs w:val="12"/>
                <w:lang w:val="en-US"/>
              </w:rPr>
            </w:pPr>
            <w:r w:rsidRPr="00980FBD">
              <w:rPr>
                <w:sz w:val="12"/>
                <w:szCs w:val="12"/>
              </w:rPr>
              <w:t>1</w:t>
            </w:r>
            <w:r w:rsidR="00DB1D10">
              <w:rPr>
                <w:sz w:val="12"/>
                <w:szCs w:val="12"/>
              </w:rPr>
              <w:t> </w:t>
            </w:r>
            <w:r w:rsidR="00DB1D10">
              <w:rPr>
                <w:sz w:val="12"/>
                <w:szCs w:val="12"/>
                <w:lang w:val="en-US"/>
              </w:rPr>
              <w:t>841 532.60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980FBD" w:rsidP="00DB1D1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BF75E8">
              <w:rPr>
                <w:bCs/>
                <w:sz w:val="12"/>
                <w:szCs w:val="12"/>
              </w:rPr>
              <w:t>1</w:t>
            </w:r>
            <w:r w:rsidR="00DB1D10">
              <w:rPr>
                <w:bCs/>
                <w:sz w:val="12"/>
                <w:szCs w:val="12"/>
              </w:rPr>
              <w:t> </w:t>
            </w:r>
            <w:r w:rsidR="00DB1D10">
              <w:rPr>
                <w:bCs/>
                <w:sz w:val="12"/>
                <w:szCs w:val="12"/>
                <w:lang w:val="en-US"/>
              </w:rPr>
              <w:t>860 472.80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1 839 454.00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DB1D10" w:rsidP="00DB1D1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1 839 454.00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Удельный вес </w:t>
            </w:r>
            <w:r w:rsidRPr="00980FBD">
              <w:rPr>
                <w:sz w:val="12"/>
                <w:szCs w:val="12"/>
              </w:rPr>
              <w:lastRenderedPageBreak/>
              <w:t xml:space="preserve"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- 100% к 2021 году. Отношение средней заработной платы педагогических работников общеобразовательных </w:t>
            </w:r>
            <w:proofErr w:type="spellStart"/>
            <w:r w:rsidRPr="00980FBD">
              <w:rPr>
                <w:sz w:val="12"/>
                <w:szCs w:val="12"/>
              </w:rPr>
              <w:t>органиций</w:t>
            </w:r>
            <w:proofErr w:type="spellEnd"/>
            <w:r w:rsidRPr="00980FBD">
              <w:rPr>
                <w:sz w:val="12"/>
                <w:szCs w:val="12"/>
              </w:rPr>
              <w:t xml:space="preserve"> общего образования к среднемесячному доходу от трудовой деятельности  - 108,28% к 2021 году. Сокращение школ, находящихся в «красной зоне»- 0 к 2021 году.  Доля общеобразовательных организаций, в которых создана универсальная </w:t>
            </w:r>
            <w:proofErr w:type="spellStart"/>
            <w:r w:rsidRPr="00980FBD">
              <w:rPr>
                <w:sz w:val="12"/>
                <w:szCs w:val="12"/>
              </w:rPr>
              <w:t>безбарьерная</w:t>
            </w:r>
            <w:proofErr w:type="spellEnd"/>
            <w:r w:rsidRPr="00980FBD">
              <w:rPr>
                <w:sz w:val="12"/>
                <w:szCs w:val="12"/>
              </w:rPr>
              <w:t xml:space="preserve"> среда для инклюзивного образования детей- инвалидов, в общем количестве общеобразовательных организаций -   25 % к 2021 году.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Московской области - 28,80% к 2021 году. Доля выпускников-инвалидов общеобразовательных организаций 9 и 11 классов, охваченных </w:t>
            </w:r>
            <w:proofErr w:type="spellStart"/>
            <w:r w:rsidRPr="00980FBD">
              <w:rPr>
                <w:sz w:val="12"/>
                <w:szCs w:val="12"/>
              </w:rPr>
              <w:t>профориентационной</w:t>
            </w:r>
            <w:proofErr w:type="spellEnd"/>
            <w:r w:rsidRPr="00980FBD">
              <w:rPr>
                <w:sz w:val="12"/>
                <w:szCs w:val="12"/>
              </w:rPr>
              <w:t xml:space="preserve"> работой, в общей численности выпускников-инвалидов общеобразовательных организаций -100% к 2021 году.   Сокращение школ, находящихся в «красной зоне»- 37,93% в 2019 году.</w:t>
            </w:r>
          </w:p>
          <w:p w:rsidR="00CF4A5D" w:rsidRPr="00980FBD" w:rsidRDefault="00CF4A5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1 152 903,00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980FBD" w:rsidRPr="00980FBD">
              <w:rPr>
                <w:sz w:val="12"/>
                <w:szCs w:val="12"/>
              </w:rPr>
              <w:t>7 711 423,00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1 408 873,00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1 555 671,00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1 584 903,00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1 580 988,00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1 580 988,00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DB1D10">
        <w:trPr>
          <w:trHeight w:val="8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169 406.85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1D3F45">
            <w:pPr>
              <w:ind w:hanging="183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1 205 737.30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190 573.90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270 661.60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980FBD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259 569.80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242 466.00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242 466.00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4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DB1D10" w:rsidRDefault="00DB1D10" w:rsidP="00980FB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3 553.00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63 200,00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15 200,00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16 000,00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16 000,00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4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 xml:space="preserve">Мероприятие 1.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1 302 827,85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980FBD" w:rsidRPr="00980FBD">
              <w:rPr>
                <w:sz w:val="12"/>
                <w:szCs w:val="12"/>
              </w:rPr>
              <w:t>8 804 061,70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1 579 098,90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1 781 159,00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1 828 613,80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1 807 595,00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1 807 595,00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spacing w:after="240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Управление образования</w:t>
            </w:r>
            <w:r w:rsidRPr="00980FBD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980FBD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</w:t>
            </w:r>
            <w:proofErr w:type="spellStart"/>
            <w:r w:rsidRPr="00980FBD">
              <w:rPr>
                <w:sz w:val="12"/>
                <w:szCs w:val="12"/>
              </w:rPr>
              <w:t>общеобра-зовательные</w:t>
            </w:r>
            <w:proofErr w:type="spellEnd"/>
            <w:r w:rsidRPr="00980FBD">
              <w:rPr>
                <w:sz w:val="12"/>
                <w:szCs w:val="12"/>
              </w:rPr>
              <w:t xml:space="preserve"> учреждения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образования,</w:t>
            </w:r>
            <w:r w:rsidRPr="00980FBD">
              <w:rPr>
                <w:sz w:val="12"/>
                <w:szCs w:val="12"/>
              </w:rPr>
              <w:br/>
              <w:t>в том числе: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1 152 903,00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7 711 423,00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1 408 873,00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1 555 671,00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1 584 903,00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1 580 988,00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1 580 988,00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149 924,85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1 029 438,70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170 225,90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210 288,00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227 710,80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210 607,00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210 607,00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63 200,00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15 200,00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16 000,00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 xml:space="preserve">на финансовое обеспечение государственных гарантий реализации </w:t>
            </w:r>
            <w:r w:rsidRPr="00980FBD">
              <w:rPr>
                <w:sz w:val="12"/>
                <w:szCs w:val="12"/>
              </w:rPr>
              <w:lastRenderedPageBreak/>
              <w:t>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1 138 577,00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7 700 012,00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1 394 391,00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1 556 427,00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1 583 146,00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1 583 024,00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1 583 024,00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1 136 913,00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7 634 856,00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1 392 727,00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1 541 079,00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1 567 098,00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1 566 976,00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1 566 976,00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8 656,00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1 748,00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56 500,00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13 600,00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14 300,00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2.1.1.1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 xml:space="preserve">расходы на оплату труда работников всего, </w:t>
            </w:r>
            <w:r w:rsidRPr="00980FBD">
              <w:rPr>
                <w:sz w:val="12"/>
                <w:szCs w:val="12"/>
              </w:rPr>
              <w:br/>
              <w:t>в том числе: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1 091 018,00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7 384 084,00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1 337 609,00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1 498 086,00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1 516 089,00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1 516 150,00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1 516 150,00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1 089 354,00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="00980FBD" w:rsidRPr="00980FBD">
              <w:rPr>
                <w:sz w:val="12"/>
                <w:szCs w:val="12"/>
              </w:rPr>
              <w:t>7 318 928,00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1 335 945,00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1 482 738,00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1 500 041,00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1 500 102,00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1 500 102,00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8 656,00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1 748,00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56 500,00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13 600,00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14 300,00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14 300,00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2.1.1.1.1.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расходы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822 895,00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5 705 163,00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1 023 852,00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1 152 803,00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1 176 138,00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1 176 185,00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1 176 185,00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821 231,00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5 650 607,00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1 022 188,00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1 139 955,00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1 162 790,00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1 162 837,00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1 162 837,00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8 656,00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1 664,00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1 748,00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1 748,00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45 900,00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11 100,00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11 600,00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11 600,00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11 600,00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2.1.1.1.2.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расходы на оплату труда</w:t>
            </w:r>
            <w:r w:rsidRPr="00980FBD">
              <w:rPr>
                <w:sz w:val="12"/>
                <w:szCs w:val="12"/>
              </w:rPr>
              <w:br/>
              <w:t>административно-управленческого, учебно-вспомогательного и обслуживающего персонала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268 123,00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1 678 921,00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313 757,00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345 283,00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339 951,00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339 965,00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339 965,00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268 123,00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1 668 321,00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313 757,00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342 783,00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337 251,00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337 265,00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337 265,00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10 600,00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2 500,00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2 700,00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2 700,00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2 700,00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2.1.1.5.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 xml:space="preserve">расходы на выплату компенсаций работникам, привлекаемым </w:t>
            </w:r>
            <w:r w:rsidRPr="00980FBD">
              <w:rPr>
                <w:sz w:val="12"/>
                <w:szCs w:val="12"/>
              </w:rPr>
              <w:lastRenderedPageBreak/>
              <w:t>к проведению государственной итоговой аттестации в пунктах проведения экзаменов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22 623,00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7 663,00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22 623,00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7 663,00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7 480,00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2.1.3.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услуги по содержанию имущества, услуги связи и прочие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148 260,85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1 027 482,70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168 561,90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210 140,00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227 662,80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210 559,00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210 559,00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Управление образования</w:t>
            </w:r>
            <w:r w:rsidRPr="00980FBD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980FBD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</w:t>
            </w:r>
            <w:proofErr w:type="spellStart"/>
            <w:r w:rsidRPr="00980FBD">
              <w:rPr>
                <w:sz w:val="12"/>
                <w:szCs w:val="12"/>
              </w:rPr>
              <w:t>общеоб</w:t>
            </w:r>
            <w:proofErr w:type="spellEnd"/>
            <w:r w:rsidRPr="00980FBD">
              <w:rPr>
                <w:sz w:val="12"/>
                <w:szCs w:val="12"/>
              </w:rPr>
              <w:t>-</w:t>
            </w:r>
            <w:proofErr w:type="spellStart"/>
            <w:r w:rsidRPr="00980FBD">
              <w:rPr>
                <w:sz w:val="12"/>
                <w:szCs w:val="12"/>
              </w:rPr>
              <w:t>разова</w:t>
            </w:r>
            <w:proofErr w:type="spellEnd"/>
            <w:r w:rsidRPr="00980FBD"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 </w:t>
            </w:r>
          </w:p>
        </w:tc>
      </w:tr>
      <w:tr w:rsidR="00980FBD" w:rsidRPr="00980FBD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148 260,85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1D3F45" w:rsidP="001D3F45">
            <w:pPr>
              <w:ind w:hanging="1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="00980FBD" w:rsidRPr="00980FBD">
              <w:rPr>
                <w:sz w:val="12"/>
                <w:szCs w:val="12"/>
              </w:rPr>
              <w:t>1 020 782,70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168 561,90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208 540,00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BF75E8" w:rsidRDefault="00980FBD" w:rsidP="00980FBD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225 962,80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208 859,00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208 859,00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980FBD" w:rsidRPr="00980FBD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980FB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980FB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6 700,00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FBD" w:rsidRPr="00980FBD" w:rsidRDefault="00980FBD" w:rsidP="00980FBD">
            <w:pPr>
              <w:jc w:val="center"/>
              <w:rPr>
                <w:sz w:val="12"/>
                <w:szCs w:val="12"/>
              </w:rPr>
            </w:pPr>
            <w:r w:rsidRPr="00980FBD">
              <w:rPr>
                <w:sz w:val="12"/>
                <w:szCs w:val="12"/>
              </w:rPr>
              <w:t>1 700,00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FBD" w:rsidRPr="00980FBD" w:rsidRDefault="00980FBD" w:rsidP="00980FBD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4.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Основное мероприятие 4. Создание и развитие в общеобразовательных организациях городского округа Домодедово условий для ликвидации второй смены (строительство объектов образования, ремонт, благоустройство территорий)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691 421,60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3 215 516,01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642 184,03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385 235,23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391 950,00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1 125 846,75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670 300,00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городского округа Домодедово</w:t>
            </w:r>
            <w:r w:rsidRPr="00752D9A">
              <w:rPr>
                <w:sz w:val="12"/>
                <w:szCs w:val="12"/>
              </w:rPr>
              <w:br/>
              <w:t>Управление образования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 xml:space="preserve">Количество построенных общеобразовательных организаций по годам реализации программы, в том числе за счет внебюджетных источников- будет построено 4 учреждения к 2021 году. Количество новых мест в общеобразовательных организациях Московской области-  2640 ед. к 2021 году. Удельный вес численности  обучающихся, занимающихся в первую смену, в общей численности обучающихся </w:t>
            </w:r>
            <w:proofErr w:type="spellStart"/>
            <w:proofErr w:type="gramStart"/>
            <w:r w:rsidRPr="00752D9A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организаций - до 100% к 2021 году. Удельный вес численности  обучающихся, занимающихся во вторую смену, в общей численности обучающихся </w:t>
            </w:r>
            <w:proofErr w:type="spellStart"/>
            <w:proofErr w:type="gramStart"/>
            <w:r w:rsidRPr="00752D9A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организаций - до 0% к 2021 году. </w:t>
            </w:r>
          </w:p>
          <w:p w:rsidR="00BF75E8" w:rsidRPr="00752D9A" w:rsidRDefault="00BF75E8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137 286,66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5 070,00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132 216,66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8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23 921,60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760 829,35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263 914,03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153 018,57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319 650,00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24 246,75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2 317 400,00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373 200,00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72 300,00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1 101 600,00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670 300,00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4.1.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2 220 116,01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388 384,03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276 735,23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72 750,00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1 125 846,75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356 400,00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 </w:t>
            </w:r>
          </w:p>
        </w:tc>
      </w:tr>
      <w:tr w:rsidR="00752D9A" w:rsidRPr="00752D9A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Строительство общеобразовательных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137 286,66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5 070,00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132 216,66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79 329,35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10 114,03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44 518,57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450,00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24 246,75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Default="00752D9A" w:rsidP="00752D9A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средства</w:t>
            </w:r>
          </w:p>
          <w:p w:rsidR="00BF75E8" w:rsidRPr="00752D9A" w:rsidRDefault="00BF75E8" w:rsidP="00752D9A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2 003 500,00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373 200,00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100 000,00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72 300,00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1 101 600,00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356 400,00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4.1.1.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 xml:space="preserve">школа на 275 мест по адресу: </w:t>
            </w:r>
            <w:proofErr w:type="spellStart"/>
            <w:r w:rsidRPr="00752D9A">
              <w:rPr>
                <w:sz w:val="12"/>
                <w:szCs w:val="12"/>
              </w:rPr>
              <w:t>г.о</w:t>
            </w:r>
            <w:proofErr w:type="spellEnd"/>
            <w:r w:rsidRPr="00752D9A">
              <w:rPr>
                <w:sz w:val="12"/>
                <w:szCs w:val="12"/>
              </w:rPr>
              <w:t xml:space="preserve">. Домодедово, </w:t>
            </w:r>
            <w:proofErr w:type="spellStart"/>
            <w:r w:rsidRPr="00752D9A">
              <w:rPr>
                <w:sz w:val="12"/>
                <w:szCs w:val="12"/>
              </w:rPr>
              <w:t>мкр</w:t>
            </w:r>
            <w:proofErr w:type="spellEnd"/>
            <w:r w:rsidRPr="00752D9A">
              <w:rPr>
                <w:sz w:val="12"/>
                <w:szCs w:val="12"/>
              </w:rPr>
              <w:t>. Белые Столбы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городского округа Домодедово</w:t>
            </w:r>
            <w:r w:rsidRPr="00752D9A">
              <w:rPr>
                <w:sz w:val="12"/>
                <w:szCs w:val="12"/>
              </w:rPr>
              <w:br/>
              <w:t>Управление образования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 </w:t>
            </w:r>
          </w:p>
        </w:tc>
      </w:tr>
      <w:tr w:rsidR="00752D9A" w:rsidRPr="00752D9A" w:rsidTr="00BF75E8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51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71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10 150,00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Default="00752D9A" w:rsidP="00752D9A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средства</w:t>
            </w:r>
          </w:p>
          <w:p w:rsidR="00BF75E8" w:rsidRPr="00752D9A" w:rsidRDefault="00BF75E8" w:rsidP="00752D9A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5.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 xml:space="preserve">Основное мероприятие 5. Обеспечение развития инновационной инфраструктуры общего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79 284,60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46 735,70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22 139,80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5 809,10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2 300,00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Управление образования</w:t>
            </w:r>
            <w:r w:rsidRPr="00752D9A">
              <w:rPr>
                <w:sz w:val="12"/>
                <w:szCs w:val="12"/>
              </w:rPr>
              <w:br/>
            </w:r>
            <w:proofErr w:type="spellStart"/>
            <w:r w:rsidRPr="00752D9A">
              <w:rPr>
                <w:sz w:val="12"/>
                <w:szCs w:val="12"/>
              </w:rPr>
              <w:t>Муниц</w:t>
            </w:r>
            <w:proofErr w:type="gramStart"/>
            <w:r w:rsidRPr="00752D9A">
              <w:rPr>
                <w:sz w:val="12"/>
                <w:szCs w:val="12"/>
              </w:rPr>
              <w:t>и</w:t>
            </w:r>
            <w:proofErr w:type="spellEnd"/>
            <w:r w:rsidRPr="00752D9A">
              <w:rPr>
                <w:sz w:val="12"/>
                <w:szCs w:val="12"/>
              </w:rPr>
              <w:t>-</w:t>
            </w:r>
            <w:proofErr w:type="gramEnd"/>
            <w:r w:rsidRPr="00752D9A">
              <w:rPr>
                <w:sz w:val="12"/>
                <w:szCs w:val="12"/>
              </w:rPr>
              <w:t xml:space="preserve"> </w:t>
            </w:r>
            <w:proofErr w:type="spellStart"/>
            <w:r w:rsidRPr="00752D9A">
              <w:rPr>
                <w:sz w:val="12"/>
                <w:szCs w:val="12"/>
              </w:rPr>
              <w:t>пальные</w:t>
            </w:r>
            <w:proofErr w:type="spellEnd"/>
            <w:r w:rsidRPr="00752D9A">
              <w:rPr>
                <w:sz w:val="12"/>
                <w:szCs w:val="12"/>
              </w:rPr>
              <w:t xml:space="preserve"> </w:t>
            </w:r>
            <w:proofErr w:type="spellStart"/>
            <w:r w:rsidRPr="00752D9A">
              <w:rPr>
                <w:sz w:val="12"/>
                <w:szCs w:val="12"/>
              </w:rPr>
              <w:t>образова</w:t>
            </w:r>
            <w:proofErr w:type="spellEnd"/>
            <w:r w:rsidRPr="00752D9A"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5E8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Доля муниципальных учреждений общего образования, обеспеченных доступом в информационно-телекоммуникационную сеть Интернет на скорости:</w:t>
            </w:r>
            <w:r w:rsidRPr="00752D9A">
              <w:rPr>
                <w:sz w:val="12"/>
                <w:szCs w:val="12"/>
              </w:rPr>
              <w:br/>
              <w:t xml:space="preserve">для организаций дошкольного образования- не менее 2Мбит/с; для </w:t>
            </w:r>
            <w:proofErr w:type="spellStart"/>
            <w:r w:rsidRPr="00752D9A">
              <w:rPr>
                <w:sz w:val="12"/>
                <w:szCs w:val="12"/>
              </w:rPr>
              <w:t>общеобра-зовательных</w:t>
            </w:r>
            <w:proofErr w:type="spellEnd"/>
            <w:r w:rsidRPr="00752D9A">
              <w:rPr>
                <w:sz w:val="12"/>
                <w:szCs w:val="12"/>
              </w:rPr>
              <w:t xml:space="preserve">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 - 100%.</w:t>
            </w:r>
            <w:r w:rsidRPr="00752D9A">
              <w:rPr>
                <w:sz w:val="12"/>
                <w:szCs w:val="12"/>
              </w:rPr>
              <w:br/>
              <w:t xml:space="preserve">Количество современных компьютеров (со сроком эксплуатации не более 7 лет) на 100 обучающихся в общеобразовательных организациях муниципального образования Московской </w:t>
            </w:r>
            <w:proofErr w:type="spellStart"/>
            <w:r w:rsidRPr="00752D9A">
              <w:rPr>
                <w:sz w:val="12"/>
                <w:szCs w:val="12"/>
              </w:rPr>
              <w:t>обоасти</w:t>
            </w:r>
            <w:proofErr w:type="spellEnd"/>
            <w:r w:rsidRPr="00752D9A">
              <w:rPr>
                <w:sz w:val="12"/>
                <w:szCs w:val="12"/>
              </w:rPr>
              <w:t xml:space="preserve">  - до 14,4 шт. к 2021 году. 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</w:t>
            </w:r>
          </w:p>
          <w:p w:rsidR="00CF4A5D" w:rsidRPr="00752D9A" w:rsidRDefault="00CF4A5D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49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26 984,00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19 332,00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7 652,00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6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43 200,60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27 403,70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12 287,80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3 509,10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752D9A" w:rsidRPr="00752D9A" w:rsidTr="00BF75E8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9 100,00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2 200,00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2 300,00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D9A" w:rsidRPr="00752D9A" w:rsidRDefault="00752D9A" w:rsidP="00752D9A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2 300,00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D9A" w:rsidRPr="00752D9A" w:rsidRDefault="00752D9A" w:rsidP="00752D9A">
            <w:pPr>
              <w:rPr>
                <w:sz w:val="12"/>
                <w:szCs w:val="12"/>
              </w:rPr>
            </w:pPr>
          </w:p>
        </w:tc>
      </w:tr>
      <w:tr w:rsidR="00B41B5B" w:rsidRPr="00752D9A" w:rsidTr="00B41B5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5.1.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Мероприятие 1. Приобретение оборудования и инвентаря для муниципальных 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35 696,00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16 861,70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8 425,80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4264D2">
              <w:rPr>
                <w:bCs/>
                <w:sz w:val="12"/>
                <w:szCs w:val="12"/>
              </w:rPr>
              <w:t>5 809,10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2 300,00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2 300,00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Управление образования</w:t>
            </w:r>
          </w:p>
          <w:p w:rsidR="00B41B5B" w:rsidRPr="004264D2" w:rsidRDefault="00B41B5B" w:rsidP="00B41B5B">
            <w:pPr>
              <w:rPr>
                <w:sz w:val="12"/>
                <w:szCs w:val="12"/>
              </w:rPr>
            </w:pPr>
            <w:proofErr w:type="spellStart"/>
            <w:r w:rsidRPr="004264D2">
              <w:rPr>
                <w:sz w:val="12"/>
                <w:szCs w:val="12"/>
              </w:rPr>
              <w:t>Муниц</w:t>
            </w:r>
            <w:proofErr w:type="gramStart"/>
            <w:r w:rsidRPr="004264D2">
              <w:rPr>
                <w:sz w:val="12"/>
                <w:szCs w:val="12"/>
              </w:rPr>
              <w:t>и</w:t>
            </w:r>
            <w:proofErr w:type="spellEnd"/>
            <w:r w:rsidRPr="004264D2">
              <w:rPr>
                <w:sz w:val="12"/>
                <w:szCs w:val="12"/>
              </w:rPr>
              <w:t>-</w:t>
            </w:r>
            <w:proofErr w:type="gramEnd"/>
            <w:r w:rsidRPr="004264D2">
              <w:rPr>
                <w:sz w:val="12"/>
                <w:szCs w:val="12"/>
              </w:rPr>
              <w:t xml:space="preserve"> </w:t>
            </w:r>
            <w:proofErr w:type="spellStart"/>
            <w:r w:rsidRPr="004264D2">
              <w:rPr>
                <w:sz w:val="12"/>
                <w:szCs w:val="12"/>
              </w:rPr>
              <w:t>пальные</w:t>
            </w:r>
            <w:proofErr w:type="spellEnd"/>
            <w:r w:rsidRPr="004264D2">
              <w:rPr>
                <w:sz w:val="12"/>
                <w:szCs w:val="12"/>
              </w:rPr>
              <w:t xml:space="preserve"> </w:t>
            </w:r>
            <w:proofErr w:type="spellStart"/>
            <w:r w:rsidRPr="004264D2">
              <w:rPr>
                <w:sz w:val="12"/>
                <w:szCs w:val="12"/>
              </w:rPr>
              <w:t>образова</w:t>
            </w:r>
            <w:proofErr w:type="spellEnd"/>
            <w:r w:rsidRPr="004264D2"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41B5B">
        <w:trPr>
          <w:trHeight w:val="3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4264D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41B5B">
        <w:trPr>
          <w:trHeight w:val="3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4264D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41B5B">
        <w:trPr>
          <w:trHeight w:val="3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792D17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</w:t>
            </w:r>
            <w:r w:rsidR="00792D17" w:rsidRPr="004264D2">
              <w:rPr>
                <w:sz w:val="12"/>
                <w:szCs w:val="12"/>
              </w:rPr>
              <w:t>6</w:t>
            </w:r>
            <w:r w:rsidRPr="004264D2">
              <w:rPr>
                <w:sz w:val="12"/>
                <w:szCs w:val="12"/>
              </w:rPr>
              <w:t> 596,60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16 861,70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6 225,80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4264D2">
              <w:rPr>
                <w:bCs/>
                <w:sz w:val="12"/>
                <w:szCs w:val="12"/>
              </w:rPr>
              <w:t>3 509,10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41B5B">
        <w:trPr>
          <w:trHeight w:val="3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64D2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264D2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9 100,00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792D17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2 2</w:t>
            </w:r>
            <w:r w:rsidR="00B41B5B" w:rsidRPr="004264D2">
              <w:rPr>
                <w:sz w:val="12"/>
                <w:szCs w:val="12"/>
              </w:rPr>
              <w:t>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4264D2">
              <w:rPr>
                <w:bCs/>
                <w:sz w:val="12"/>
                <w:szCs w:val="12"/>
              </w:rPr>
              <w:t>2 300,00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2 300,00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2 300,00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41B5B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5.3.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 xml:space="preserve">Мероприятие 3.             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42 538,00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28 824,00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13 714,00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4264D2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4264D2" w:rsidRDefault="00B41B5B" w:rsidP="00B41B5B">
            <w:pPr>
              <w:jc w:val="center"/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1B5B" w:rsidRPr="004264D2" w:rsidRDefault="00B41B5B" w:rsidP="00B41B5B">
            <w:pPr>
              <w:rPr>
                <w:sz w:val="12"/>
                <w:szCs w:val="12"/>
              </w:rPr>
            </w:pPr>
            <w:r w:rsidRPr="004264D2">
              <w:rPr>
                <w:sz w:val="12"/>
                <w:szCs w:val="12"/>
              </w:rPr>
              <w:t>Управление образования</w:t>
            </w:r>
            <w:r w:rsidRPr="004264D2">
              <w:rPr>
                <w:sz w:val="12"/>
                <w:szCs w:val="12"/>
              </w:rPr>
              <w:br/>
            </w:r>
            <w:proofErr w:type="spellStart"/>
            <w:r w:rsidRPr="004264D2">
              <w:rPr>
                <w:sz w:val="12"/>
                <w:szCs w:val="12"/>
              </w:rPr>
              <w:t>Муниц</w:t>
            </w:r>
            <w:proofErr w:type="gramStart"/>
            <w:r w:rsidRPr="004264D2">
              <w:rPr>
                <w:sz w:val="12"/>
                <w:szCs w:val="12"/>
              </w:rPr>
              <w:t>и</w:t>
            </w:r>
            <w:proofErr w:type="spellEnd"/>
            <w:r w:rsidRPr="004264D2">
              <w:rPr>
                <w:sz w:val="12"/>
                <w:szCs w:val="12"/>
              </w:rPr>
              <w:t>-</w:t>
            </w:r>
            <w:proofErr w:type="gramEnd"/>
            <w:r w:rsidRPr="004264D2">
              <w:rPr>
                <w:sz w:val="12"/>
                <w:szCs w:val="12"/>
              </w:rPr>
              <w:t xml:space="preserve"> </w:t>
            </w:r>
            <w:proofErr w:type="spellStart"/>
            <w:r w:rsidRPr="004264D2">
              <w:rPr>
                <w:sz w:val="12"/>
                <w:szCs w:val="12"/>
              </w:rPr>
              <w:t>пальные</w:t>
            </w:r>
            <w:proofErr w:type="spellEnd"/>
            <w:r w:rsidRPr="004264D2">
              <w:rPr>
                <w:sz w:val="12"/>
                <w:szCs w:val="12"/>
              </w:rPr>
              <w:t xml:space="preserve"> </w:t>
            </w:r>
            <w:proofErr w:type="spellStart"/>
            <w:r w:rsidRPr="004264D2">
              <w:rPr>
                <w:sz w:val="12"/>
                <w:szCs w:val="12"/>
              </w:rPr>
              <w:t>общеобразо-вательные</w:t>
            </w:r>
            <w:proofErr w:type="spellEnd"/>
            <w:r w:rsidRPr="004264D2">
              <w:rPr>
                <w:sz w:val="12"/>
                <w:szCs w:val="12"/>
              </w:rPr>
              <w:t xml:space="preserve"> учреждения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 </w:t>
            </w:r>
          </w:p>
        </w:tc>
      </w:tr>
      <w:tr w:rsidR="00B41B5B" w:rsidRPr="00752D9A" w:rsidTr="003E1D37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115EE3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 xml:space="preserve">Приобретение современных аппаратно- </w:t>
            </w:r>
            <w:proofErr w:type="spellStart"/>
            <w:r w:rsidRPr="00752D9A">
              <w:rPr>
                <w:sz w:val="12"/>
                <w:szCs w:val="12"/>
              </w:rPr>
              <w:t>програм-мных</w:t>
            </w:r>
            <w:proofErr w:type="spellEnd"/>
            <w:r w:rsidRPr="00752D9A">
              <w:rPr>
                <w:sz w:val="12"/>
                <w:szCs w:val="12"/>
              </w:rPr>
              <w:t xml:space="preserve">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25 984,00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18 332,00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7 652,00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F75E8">
        <w:trPr>
          <w:trHeight w:val="73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16 554,00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10 492,00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6 062,00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115EE3">
        <w:trPr>
          <w:trHeight w:val="53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752D9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752D9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</w:p>
        </w:tc>
      </w:tr>
      <w:tr w:rsidR="00B41B5B" w:rsidRPr="00752D9A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lastRenderedPageBreak/>
              <w:t>7.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>Основное мероприятие 7.    Капитальный, текущий ремонт, реконструкция, техническое переоснащение, благоустройство территорий общеобразовательных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240 808,20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125 762,20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115 046,00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>Управление образования        МКУ "УКС"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Default="00B41B5B" w:rsidP="00B41B5B">
            <w:pPr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          Количество отремонтированных общеобразовательных организаций- 2 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шт.к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 xml:space="preserve"> 2020 году.</w:t>
            </w:r>
          </w:p>
          <w:p w:rsidR="00CF4A5D" w:rsidRPr="00752D9A" w:rsidRDefault="00CF4A5D" w:rsidP="00B41B5B">
            <w:pPr>
              <w:rPr>
                <w:color w:val="000000"/>
                <w:sz w:val="12"/>
                <w:szCs w:val="12"/>
              </w:rPr>
            </w:pPr>
          </w:p>
        </w:tc>
      </w:tr>
      <w:tr w:rsidR="00B41B5B" w:rsidRPr="00752D9A" w:rsidTr="00BF75E8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75 470,00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75 470,00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</w:tr>
      <w:tr w:rsidR="00B41B5B" w:rsidRPr="00752D9A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2017-2021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165 338,20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125 762,20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39 576,00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</w:tr>
      <w:tr w:rsidR="00B41B5B" w:rsidRPr="00752D9A" w:rsidTr="00BF75E8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>7.13.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Default="00B41B5B" w:rsidP="00115EE3">
            <w:pPr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>Мероприятие 13.    Благоустройство школ (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Гальчино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Повадино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>), реконструкция уличного освещения на территории школ (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Гальчино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Повадино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>. Белые Столбы), вынос КВЛ на территории школы Белые Столбы)</w:t>
            </w:r>
          </w:p>
          <w:p w:rsidR="00861008" w:rsidRPr="00752D9A" w:rsidRDefault="00861008" w:rsidP="00115EE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2019-2021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13 441,00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13 441,00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 xml:space="preserve">Управление образования. </w:t>
            </w:r>
            <w:proofErr w:type="spellStart"/>
            <w:proofErr w:type="gramStart"/>
            <w:r w:rsidRPr="00752D9A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752D9A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52D9A">
              <w:rPr>
                <w:color w:val="000000"/>
                <w:sz w:val="12"/>
                <w:szCs w:val="12"/>
              </w:rPr>
              <w:t>общеобра-зовательные</w:t>
            </w:r>
            <w:proofErr w:type="spellEnd"/>
            <w:r w:rsidRPr="00752D9A">
              <w:rPr>
                <w:color w:val="000000"/>
                <w:sz w:val="12"/>
                <w:szCs w:val="12"/>
              </w:rPr>
              <w:t xml:space="preserve"> учреждения. МКУ "УКС"  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  <w:r w:rsidRPr="00752D9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B41B5B" w:rsidRPr="00752D9A" w:rsidTr="00BF75E8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2019-2021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13 441,00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bCs/>
                <w:sz w:val="12"/>
                <w:szCs w:val="12"/>
              </w:rPr>
            </w:pPr>
            <w:r w:rsidRPr="00752D9A">
              <w:rPr>
                <w:bCs/>
                <w:sz w:val="12"/>
                <w:szCs w:val="12"/>
              </w:rPr>
              <w:t>13 441,00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5B" w:rsidRPr="00752D9A" w:rsidRDefault="00B41B5B" w:rsidP="00B41B5B">
            <w:pPr>
              <w:jc w:val="center"/>
              <w:rPr>
                <w:sz w:val="12"/>
                <w:szCs w:val="12"/>
              </w:rPr>
            </w:pPr>
            <w:r w:rsidRPr="00752D9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B5B" w:rsidRPr="00752D9A" w:rsidRDefault="00B41B5B" w:rsidP="00B41B5B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733F5" w:rsidRDefault="00D573EE" w:rsidP="000733F5">
      <w:pPr>
        <w:tabs>
          <w:tab w:val="left" w:pos="600"/>
        </w:tabs>
        <w:ind w:left="-180"/>
        <w:jc w:val="both"/>
      </w:pPr>
      <w:r>
        <w:t xml:space="preserve">                                                                                                                                                             »</w:t>
      </w:r>
    </w:p>
    <w:p w:rsidR="00AF6D12" w:rsidRDefault="00AF6D12" w:rsidP="00AF6D12">
      <w:pPr>
        <w:tabs>
          <w:tab w:val="left" w:pos="600"/>
        </w:tabs>
        <w:ind w:left="-180"/>
        <w:jc w:val="both"/>
      </w:pPr>
      <w:r w:rsidRPr="00112D12">
        <w:t xml:space="preserve">        1.</w:t>
      </w:r>
      <w:r w:rsidR="00F837B8">
        <w:t>8</w:t>
      </w:r>
      <w:r w:rsidRPr="00112D12">
        <w:t>.</w:t>
      </w:r>
      <w:r w:rsidR="001A46B2">
        <w:t>4</w:t>
      </w:r>
      <w:r w:rsidRPr="00112D12">
        <w:t xml:space="preserve">. Строку «Итого по Подпрограмме </w:t>
      </w:r>
      <w:r w:rsidRPr="00112D12">
        <w:rPr>
          <w:lang w:val="en-US"/>
        </w:rPr>
        <w:t>II</w:t>
      </w:r>
      <w:r w:rsidRPr="00112D12">
        <w:t xml:space="preserve">» подпрограммы </w:t>
      </w:r>
      <w:r w:rsidRPr="00112D12">
        <w:rPr>
          <w:lang w:val="en-US"/>
        </w:rPr>
        <w:t>II</w:t>
      </w:r>
      <w:r w:rsidRPr="00112D12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AF6D12" w:rsidRPr="00112D12" w:rsidRDefault="00AF6D12" w:rsidP="00AF6D12">
      <w:pPr>
        <w:tabs>
          <w:tab w:val="left" w:pos="600"/>
        </w:tabs>
        <w:ind w:left="-180"/>
        <w:jc w:val="both"/>
      </w:pPr>
      <w:r w:rsidRPr="00112D12"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567"/>
      </w:tblGrid>
      <w:tr w:rsidR="00AF6D12" w:rsidTr="00BC1719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AF6D12" w:rsidRPr="009432D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:rsidTr="00BC1719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:rsidR="00AF6D12" w:rsidRDefault="00AF6D12" w:rsidP="00BC1719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2 093 307,45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752D9A" w:rsidP="005572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13 50</w:t>
            </w:r>
            <w:r w:rsidR="00557235">
              <w:rPr>
                <w:sz w:val="12"/>
                <w:szCs w:val="12"/>
                <w:lang w:val="en-US"/>
              </w:rPr>
              <w:t>7</w:t>
            </w:r>
            <w:r>
              <w:rPr>
                <w:sz w:val="12"/>
                <w:szCs w:val="12"/>
              </w:rPr>
              <w:t> 526,98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2 390 642,65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2 373 303,63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752D9A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2 896 601,95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D573EE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3 208 919,75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2 638 059,00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D12" w:rsidRDefault="00AF6D12" w:rsidP="00BC1719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:rsidTr="00BC1719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1 213 836,00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112D12" w:rsidP="00752D9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8 716</w:t>
            </w:r>
            <w:r w:rsidR="00752D9A">
              <w:rPr>
                <w:sz w:val="12"/>
                <w:szCs w:val="12"/>
              </w:rPr>
              <w:t> 136,</w:t>
            </w:r>
            <w:r>
              <w:rPr>
                <w:sz w:val="12"/>
                <w:szCs w:val="12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1 519 570,00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1 798 798,66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12D12" w:rsidP="003A55A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1 937 </w:t>
            </w:r>
            <w:r w:rsidR="003A55AF">
              <w:rPr>
                <w:sz w:val="12"/>
                <w:szCs w:val="12"/>
              </w:rPr>
              <w:t>264</w:t>
            </w:r>
            <w:r>
              <w:rPr>
                <w:sz w:val="12"/>
                <w:szCs w:val="12"/>
              </w:rPr>
              <w:t>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112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1 768 121,00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1 692 383,00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208 418,45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3A55AF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2 398 584,15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497 872,65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457 104,97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3A55AF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865 631,78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D573EE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320 898,75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257 076,00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BC1719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2 389 700,00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1 119 900,00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688 600,00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</w:tbl>
    <w:p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»</w:t>
      </w:r>
    </w:p>
    <w:p w:rsidR="007B1AB7" w:rsidRDefault="007B1AB7" w:rsidP="00AF6D12">
      <w:pPr>
        <w:jc w:val="both"/>
      </w:pPr>
    </w:p>
    <w:p w:rsidR="004C0032" w:rsidRDefault="004C0032" w:rsidP="004C0032">
      <w:pPr>
        <w:jc w:val="both"/>
      </w:pPr>
      <w:r w:rsidRPr="004C0032">
        <w:t xml:space="preserve">        1.</w:t>
      </w:r>
      <w:r w:rsidR="00F837B8">
        <w:t>8</w:t>
      </w:r>
      <w:r w:rsidRPr="004C0032">
        <w:t>.5</w:t>
      </w:r>
      <w:r w:rsidR="003E1D37">
        <w:t xml:space="preserve">. </w:t>
      </w:r>
      <w:r w:rsidRPr="004C0032">
        <w:t xml:space="preserve">Включить мероприятие 6 «Обеспечение финансирования модели персонифицированного финансирования дополнительного образования детей» Основного мероприятия 1 «Реализация комплекса мер, обеспечивающих развитие системы дополнительного образования детей» подпрограммы </w:t>
      </w:r>
      <w:r w:rsidRPr="004C0032">
        <w:rPr>
          <w:lang w:val="en-US"/>
        </w:rPr>
        <w:t>III</w:t>
      </w:r>
      <w:r w:rsidRPr="004C0032">
        <w:t xml:space="preserve"> «Дополнительное образование, воспитание и психолого-социальное сопровождение детей»</w:t>
      </w:r>
      <w:r>
        <w:t>;</w:t>
      </w:r>
    </w:p>
    <w:p w:rsidR="004C0032" w:rsidRDefault="004C0032" w:rsidP="004C0032">
      <w:pPr>
        <w:jc w:val="both"/>
      </w:pPr>
      <w:r w:rsidRPr="004C0032">
        <w:lastRenderedPageBreak/>
        <w:t xml:space="preserve">       1.</w:t>
      </w:r>
      <w:r w:rsidR="00F837B8">
        <w:t>8</w:t>
      </w:r>
      <w:r w:rsidRPr="004C0032">
        <w:t xml:space="preserve">.6. В основное мероприятие </w:t>
      </w:r>
      <w:r>
        <w:t>1</w:t>
      </w:r>
      <w:r w:rsidRPr="004C0032">
        <w:t xml:space="preserve"> «Реализация комплекса мер, обеспечивающих развитие системы дополнительного образования детей» в столбце 13 «Результаты выполнения мероприятия подпрограммы» подпрограммы </w:t>
      </w:r>
      <w:r w:rsidRPr="004C0032">
        <w:rPr>
          <w:lang w:val="en-US"/>
        </w:rPr>
        <w:t>III</w:t>
      </w:r>
      <w:r w:rsidRPr="004C0032">
        <w:t xml:space="preserve"> «Дополнительное образование, воспитание и психолого-социальное сопровождение детей»</w:t>
      </w:r>
      <w:r>
        <w:t xml:space="preserve"> </w:t>
      </w:r>
      <w:r w:rsidRPr="004C0032">
        <w:t>включить слова «</w:t>
      </w:r>
      <w:r w:rsidRPr="004C0032">
        <w:rPr>
          <w:color w:val="000000"/>
        </w:rPr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лет- не менее 50% к 2021 году.</w:t>
      </w:r>
      <w:r w:rsidRPr="004C0032">
        <w:t>»;</w:t>
      </w:r>
    </w:p>
    <w:p w:rsidR="00F837B8" w:rsidRDefault="00E671D0" w:rsidP="00E671D0">
      <w:pPr>
        <w:tabs>
          <w:tab w:val="left" w:pos="1620"/>
        </w:tabs>
        <w:ind w:right="-108"/>
        <w:jc w:val="both"/>
      </w:pPr>
      <w:r>
        <w:t xml:space="preserve"> </w:t>
      </w:r>
      <w:r w:rsidRPr="00540EAF">
        <w:t xml:space="preserve">      1.</w:t>
      </w:r>
      <w:r w:rsidR="00F837B8">
        <w:t>8</w:t>
      </w:r>
      <w:r w:rsidRPr="00540EAF">
        <w:t>.</w:t>
      </w:r>
      <w:r w:rsidR="00861008">
        <w:t>7</w:t>
      </w:r>
      <w:r w:rsidRPr="00540EAF">
        <w:t xml:space="preserve">. Строки </w:t>
      </w:r>
      <w:r w:rsidR="003A55AF">
        <w:t>1, 1.1, 1.2, 1.4</w:t>
      </w:r>
      <w:r w:rsidR="00520C72">
        <w:t>,</w:t>
      </w:r>
      <w:r w:rsidR="003A55AF">
        <w:t xml:space="preserve"> 1.6,</w:t>
      </w:r>
      <w:r w:rsidR="00520C72">
        <w:t xml:space="preserve"> </w:t>
      </w:r>
      <w:r w:rsidR="005F7CF2">
        <w:t>5, 5.1</w:t>
      </w:r>
      <w:r>
        <w:t xml:space="preserve"> </w:t>
      </w:r>
      <w:r w:rsidRPr="0022705D">
        <w:t xml:space="preserve">подпрограммы </w:t>
      </w:r>
      <w:r>
        <w:rPr>
          <w:lang w:val="en-US"/>
        </w:rPr>
        <w:t>I</w:t>
      </w:r>
      <w:r w:rsidR="003A55AF">
        <w:rPr>
          <w:lang w:val="en-US"/>
        </w:rPr>
        <w:t>II</w:t>
      </w:r>
      <w:r w:rsidRPr="0022705D">
        <w:t xml:space="preserve"> «</w:t>
      </w:r>
      <w:r w:rsidRPr="00E671D0">
        <w:t>Обеспечивающая подпрограмма</w:t>
      </w:r>
      <w:r w:rsidRPr="0022705D">
        <w:t>»</w:t>
      </w:r>
      <w:r>
        <w:t xml:space="preserve"> </w:t>
      </w:r>
      <w:r w:rsidRPr="00540EAF">
        <w:t xml:space="preserve">Приложения № 4 «Перечень мероприятий муниципальной программы городского округа «Развитие образования и воспитания в городском округе Домодедово </w:t>
      </w:r>
      <w:r w:rsidR="005F7CF2">
        <w:t>на 2017-2021 годы» к Программе изложить в</w:t>
      </w:r>
      <w:r w:rsidRPr="00540EAF">
        <w:t xml:space="preserve"> следующ</w:t>
      </w:r>
      <w:r w:rsidR="005F7CF2">
        <w:t>ей редакции</w:t>
      </w:r>
      <w:r w:rsidRPr="00540EAF">
        <w:t>:</w:t>
      </w:r>
    </w:p>
    <w:p w:rsidR="00E671D0" w:rsidRDefault="00E671D0" w:rsidP="00E671D0">
      <w:pPr>
        <w:tabs>
          <w:tab w:val="left" w:pos="1620"/>
        </w:tabs>
        <w:ind w:right="-108"/>
        <w:jc w:val="both"/>
      </w:pPr>
      <w:r>
        <w:t>«</w:t>
      </w:r>
    </w:p>
    <w:tbl>
      <w:tblPr>
        <w:tblW w:w="107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"/>
        <w:gridCol w:w="1136"/>
        <w:gridCol w:w="568"/>
        <w:gridCol w:w="709"/>
        <w:gridCol w:w="851"/>
        <w:gridCol w:w="851"/>
        <w:gridCol w:w="850"/>
        <w:gridCol w:w="851"/>
        <w:gridCol w:w="850"/>
        <w:gridCol w:w="842"/>
        <w:gridCol w:w="9"/>
        <w:gridCol w:w="841"/>
        <w:gridCol w:w="9"/>
        <w:gridCol w:w="709"/>
        <w:gridCol w:w="1276"/>
      </w:tblGrid>
      <w:tr w:rsidR="00E671D0" w:rsidRPr="00FE499D" w:rsidTr="004369C4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FE499D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FE499D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FE499D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FE499D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FE499D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E671D0" w:rsidRPr="00FE499D" w:rsidTr="004369C4">
        <w:trPr>
          <w:trHeight w:val="66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1D0" w:rsidRPr="00FE499D" w:rsidRDefault="00E671D0" w:rsidP="00B54B74">
            <w:pPr>
              <w:rPr>
                <w:color w:val="000000"/>
                <w:sz w:val="12"/>
                <w:szCs w:val="12"/>
              </w:rPr>
            </w:pPr>
          </w:p>
        </w:tc>
      </w:tr>
      <w:tr w:rsidR="00E671D0" w:rsidRPr="00FE499D" w:rsidTr="004369C4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D0" w:rsidRPr="00FE499D" w:rsidRDefault="00E671D0" w:rsidP="00B54B74">
            <w:pPr>
              <w:jc w:val="center"/>
              <w:rPr>
                <w:color w:val="000000"/>
                <w:sz w:val="12"/>
                <w:szCs w:val="12"/>
              </w:rPr>
            </w:pPr>
            <w:r w:rsidRPr="00FE499D">
              <w:rPr>
                <w:color w:val="000000"/>
                <w:sz w:val="12"/>
                <w:szCs w:val="12"/>
              </w:rPr>
              <w:t>13</w:t>
            </w:r>
          </w:p>
        </w:tc>
      </w:tr>
      <w:tr w:rsidR="00E671D0" w:rsidRPr="00FE499D" w:rsidTr="004369C4">
        <w:trPr>
          <w:trHeight w:val="300"/>
        </w:trPr>
        <w:tc>
          <w:tcPr>
            <w:tcW w:w="10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71D0" w:rsidRPr="003A55AF" w:rsidRDefault="003A55AF" w:rsidP="00B54B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A55AF">
              <w:rPr>
                <w:b/>
                <w:sz w:val="12"/>
                <w:szCs w:val="12"/>
              </w:rPr>
              <w:t xml:space="preserve">Подпрограмма </w:t>
            </w:r>
            <w:r w:rsidRPr="003A55AF">
              <w:rPr>
                <w:b/>
                <w:sz w:val="12"/>
                <w:szCs w:val="12"/>
                <w:lang w:val="en-US"/>
              </w:rPr>
              <w:t>III</w:t>
            </w:r>
            <w:r w:rsidRPr="003A55AF">
              <w:rPr>
                <w:b/>
                <w:sz w:val="12"/>
                <w:szCs w:val="1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3F5B51" w:rsidRPr="003F5B51" w:rsidTr="004369C4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Основное мероприятие 1. Реализация комплекса мер, обеспечивающих развитие системы дополнительного образования детей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252 635,00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1 566 612.70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287 809.70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276 302.00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320 802.00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351 882.00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329 817.00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Управление образования</w:t>
            </w:r>
            <w:r w:rsidRPr="003F5B51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3F5B51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3F5B51"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4C0032">
            <w:pPr>
              <w:rPr>
                <w:color w:val="000000"/>
                <w:sz w:val="12"/>
                <w:szCs w:val="12"/>
              </w:rPr>
            </w:pPr>
            <w:r w:rsidRPr="003F5B51">
              <w:rPr>
                <w:color w:val="000000"/>
                <w:sz w:val="12"/>
                <w:szCs w:val="12"/>
              </w:rPr>
              <w:t xml:space="preserve">Доля детей в возрасте от 5 до18 лет, обучающихся по дополнительным </w:t>
            </w:r>
            <w:proofErr w:type="gramStart"/>
            <w:r w:rsidRPr="003F5B51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3F5B51">
              <w:rPr>
                <w:color w:val="000000"/>
                <w:sz w:val="12"/>
                <w:szCs w:val="12"/>
              </w:rPr>
              <w:t>ным</w:t>
            </w:r>
            <w:proofErr w:type="spellEnd"/>
            <w:proofErr w:type="gramEnd"/>
            <w:r w:rsidRPr="003F5B51">
              <w:rPr>
                <w:color w:val="000000"/>
                <w:sz w:val="12"/>
                <w:szCs w:val="12"/>
              </w:rPr>
              <w:t xml:space="preserve"> программам, в общей численности детей  этого возраста - до 83,3%  к  2021 году.  Доля детей (от 5 до 18 лет), охваченных дополнительными общеразвивающими программами технической и естественнонаучной направленности - до 20 % к 2021 году. Доля детей, привлекаемых к участию в творческих мероприятиях, от общего числа детей - до 26,3% к 2021 году. Удельный вес численности детей и молодежи в возрасте от 5 до 18 лет, проживающих на территории Московской области и получающих услуги в сфере дополнительного образования в частных организациях, </w:t>
            </w:r>
            <w:proofErr w:type="spellStart"/>
            <w:proofErr w:type="gramStart"/>
            <w:r w:rsidRPr="003F5B51">
              <w:rPr>
                <w:color w:val="000000"/>
                <w:sz w:val="12"/>
                <w:szCs w:val="12"/>
              </w:rPr>
              <w:t>осущес-твляющих</w:t>
            </w:r>
            <w:proofErr w:type="spellEnd"/>
            <w:proofErr w:type="gramEnd"/>
            <w:r w:rsidRPr="003F5B51">
              <w:rPr>
                <w:color w:val="000000"/>
                <w:sz w:val="12"/>
                <w:szCs w:val="12"/>
              </w:rPr>
              <w:t xml:space="preserve"> образовательную деятельность по дополнительным общеобразовательным программам - до 10,4% к 2021 году. Доля дете</w:t>
            </w:r>
            <w:proofErr w:type="gramStart"/>
            <w:r w:rsidRPr="003F5B51">
              <w:rPr>
                <w:color w:val="000000"/>
                <w:sz w:val="12"/>
                <w:szCs w:val="12"/>
              </w:rPr>
              <w:t>й-</w:t>
            </w:r>
            <w:proofErr w:type="gramEnd"/>
            <w:r w:rsidRPr="003F5B51">
              <w:rPr>
                <w:color w:val="000000"/>
                <w:sz w:val="12"/>
                <w:szCs w:val="12"/>
              </w:rPr>
              <w:t xml:space="preserve"> инвалидов в возрасте от 5 до 18 лет, получающих дополнительное образование, от общей численности детей- инвалидов такого возраста  -  до 50%  к 2021 году. Отношение средней заработной платы педагогических работников организаций дополнительного образования к средней заработной </w:t>
            </w:r>
            <w:r w:rsidRPr="003F5B51">
              <w:rPr>
                <w:color w:val="000000"/>
                <w:sz w:val="12"/>
                <w:szCs w:val="12"/>
              </w:rPr>
              <w:lastRenderedPageBreak/>
              <w:t xml:space="preserve">плате учителей в Московской области  -  100% к 2021 году. Школьные спортивные соревнования – Организация спортивных соревнований внутри школы- определение лучших. Межшкольные соревнования окружные/ районные, областные - 100%. Доля детей в возрасте от 5 до 18 лет, охваченных дополнительным образование сферы культуры - 10,20% к 2021 </w:t>
            </w:r>
            <w:proofErr w:type="spellStart"/>
            <w:r w:rsidRPr="003F5B51">
              <w:rPr>
                <w:color w:val="000000"/>
                <w:sz w:val="12"/>
                <w:szCs w:val="12"/>
              </w:rPr>
              <w:t>году.Обеспечение</w:t>
            </w:r>
            <w:proofErr w:type="spellEnd"/>
            <w:r w:rsidRPr="003F5B51">
              <w:rPr>
                <w:color w:val="000000"/>
                <w:sz w:val="12"/>
                <w:szCs w:val="12"/>
              </w:rPr>
              <w:t xml:space="preserve"> детских музыкальных школ и школ искусств необходимыми музыкальными инструментами- 1 единица в 2020 году. Доля детей в возрасте от 5 до 18 лет, посещающих объединения образовательных организаций, участвующих в проекте «Наука в Подмосковье»- 15%.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</w:t>
            </w:r>
            <w:proofErr w:type="gramStart"/>
            <w:r w:rsidRPr="003F5B51">
              <w:rPr>
                <w:color w:val="000000"/>
                <w:sz w:val="12"/>
                <w:szCs w:val="12"/>
              </w:rPr>
              <w:t>т-</w:t>
            </w:r>
            <w:proofErr w:type="gramEnd"/>
            <w:r w:rsidRPr="003F5B51">
              <w:rPr>
                <w:color w:val="000000"/>
                <w:sz w:val="12"/>
                <w:szCs w:val="12"/>
              </w:rPr>
              <w:t xml:space="preserve"> не менее </w:t>
            </w:r>
            <w:r w:rsidR="004C0032">
              <w:rPr>
                <w:color w:val="000000"/>
                <w:sz w:val="12"/>
                <w:szCs w:val="12"/>
              </w:rPr>
              <w:t>50</w:t>
            </w:r>
            <w:r w:rsidRPr="003F5B51">
              <w:rPr>
                <w:color w:val="000000"/>
                <w:sz w:val="12"/>
                <w:szCs w:val="12"/>
              </w:rPr>
              <w:t xml:space="preserve">% </w:t>
            </w:r>
            <w:r w:rsidR="004C0032">
              <w:rPr>
                <w:color w:val="000000"/>
                <w:sz w:val="12"/>
                <w:szCs w:val="12"/>
              </w:rPr>
              <w:t>к</w:t>
            </w:r>
            <w:r w:rsidRPr="003F5B51">
              <w:rPr>
                <w:color w:val="000000"/>
                <w:sz w:val="12"/>
                <w:szCs w:val="12"/>
              </w:rPr>
              <w:t xml:space="preserve"> 20</w:t>
            </w:r>
            <w:r w:rsidR="004C0032">
              <w:rPr>
                <w:color w:val="000000"/>
                <w:sz w:val="12"/>
                <w:szCs w:val="12"/>
              </w:rPr>
              <w:t>21</w:t>
            </w:r>
            <w:r w:rsidRPr="003F5B51">
              <w:rPr>
                <w:color w:val="000000"/>
                <w:sz w:val="12"/>
                <w:szCs w:val="12"/>
              </w:rPr>
              <w:t xml:space="preserve"> году.</w:t>
            </w:r>
          </w:p>
        </w:tc>
      </w:tr>
      <w:tr w:rsidR="003F5B51" w:rsidRPr="003F5B51" w:rsidTr="004369C4">
        <w:trPr>
          <w:trHeight w:val="49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66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6 520,00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15 567.50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2 085.00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2 450.00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11 032.50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82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246 115,00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1 549 356.20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284 838.70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273 658.00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320 599.00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340 646.50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0F2872" w:rsidRDefault="000F2872" w:rsidP="003F5B51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329 614.00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33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3F5B5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3F5B5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1 689,00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lastRenderedPageBreak/>
              <w:t>1.1.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 xml:space="preserve">Мероприятие 1.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101 213,00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517 641,30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112 452,30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83 734,00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bCs/>
                <w:sz w:val="12"/>
                <w:szCs w:val="12"/>
              </w:rPr>
            </w:pPr>
            <w:r w:rsidRPr="003F5B51">
              <w:rPr>
                <w:bCs/>
                <w:sz w:val="12"/>
                <w:szCs w:val="12"/>
              </w:rPr>
              <w:t>88 843,00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116 306,00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116 306,00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Управление образования</w:t>
            </w:r>
            <w:r w:rsidRPr="003F5B51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3F5B51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3F5B51"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  <w:r w:rsidRPr="003F5B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F5B51" w:rsidRPr="003F5B51" w:rsidTr="004369C4">
        <w:trPr>
          <w:trHeight w:val="4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  <w:r w:rsidRPr="003F5B51">
              <w:rPr>
                <w:sz w:val="12"/>
                <w:szCs w:val="12"/>
              </w:rPr>
              <w:br/>
              <w:t xml:space="preserve">в том числе формирование муниципального задания на услуги дополнительного образования детей и финансовое обеспечение его реализации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66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4 070,00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335,00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8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97 143,00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516 503,30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112 117,30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83 540,00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bCs/>
                <w:sz w:val="12"/>
                <w:szCs w:val="12"/>
              </w:rPr>
            </w:pPr>
            <w:r w:rsidRPr="003F5B51">
              <w:rPr>
                <w:bCs/>
                <w:sz w:val="12"/>
                <w:szCs w:val="12"/>
              </w:rPr>
              <w:t>88 640,00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116 103,00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116 103,00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3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3F5B51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3F5B51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803,00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1.2.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 xml:space="preserve">Мероприятие 2.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150 422,00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958 892,50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168 241,50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178 483,00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bCs/>
                <w:sz w:val="12"/>
                <w:szCs w:val="12"/>
              </w:rPr>
            </w:pPr>
            <w:r w:rsidRPr="003F5B51">
              <w:rPr>
                <w:bCs/>
                <w:sz w:val="12"/>
                <w:szCs w:val="12"/>
              </w:rPr>
              <w:t>205 908,00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203 130,00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203 130,00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Комитет по культуре, делам молодежи и спорту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  <w:r w:rsidRPr="003F5B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F5B51" w:rsidRPr="003F5B51" w:rsidTr="004369C4">
        <w:trPr>
          <w:trHeight w:val="4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 xml:space="preserve">Обеспечение </w:t>
            </w:r>
            <w:proofErr w:type="gramStart"/>
            <w:r w:rsidRPr="003F5B51">
              <w:rPr>
                <w:sz w:val="12"/>
                <w:szCs w:val="12"/>
              </w:rPr>
              <w:t>деятельности  муниципального бюджетного образовательного учреждения дополнительного образования детей городского округа</w:t>
            </w:r>
            <w:proofErr w:type="gramEnd"/>
            <w:r w:rsidRPr="003F5B51">
              <w:rPr>
                <w:sz w:val="12"/>
                <w:szCs w:val="12"/>
              </w:rPr>
              <w:t xml:space="preserve"> Домодедово "Домодедовская детская школа искусств"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66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8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147 972,00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956 256,50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165 605,50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178 483,00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bCs/>
                <w:sz w:val="12"/>
                <w:szCs w:val="12"/>
              </w:rPr>
            </w:pPr>
            <w:r w:rsidRPr="003F5B51">
              <w:rPr>
                <w:bCs/>
                <w:sz w:val="12"/>
                <w:szCs w:val="12"/>
              </w:rPr>
              <w:t>205 908,00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203 130,00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203 130,00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3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Другие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886,00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1.4.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 xml:space="preserve">Мероприятие 4   Обеспечение деятельности  МБУ городского округа Домодедово Спортивная </w:t>
            </w:r>
            <w:r w:rsidRPr="003F5B51">
              <w:rPr>
                <w:sz w:val="12"/>
                <w:szCs w:val="12"/>
              </w:rPr>
              <w:lastRenderedPageBreak/>
              <w:t>школа "Олимп"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45 293,00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5 105,00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bCs/>
                <w:sz w:val="12"/>
                <w:szCs w:val="12"/>
              </w:rPr>
            </w:pPr>
            <w:r w:rsidRPr="003F5B51">
              <w:rPr>
                <w:bCs/>
                <w:sz w:val="12"/>
                <w:szCs w:val="12"/>
              </w:rPr>
              <w:t>8 036,00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10 381,00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10 381,00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Комитет по культуре, делам молодежи и спорту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  <w:r w:rsidRPr="003F5B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3F5B51" w:rsidRPr="003F5B51" w:rsidTr="004369C4">
        <w:trPr>
          <w:trHeight w:val="66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3F5B51" w:rsidRPr="003F5B51" w:rsidTr="004369C4">
        <w:trPr>
          <w:trHeight w:val="8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45 293,00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5 105,00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11 390,00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bCs/>
                <w:sz w:val="12"/>
                <w:szCs w:val="12"/>
              </w:rPr>
            </w:pPr>
            <w:r w:rsidRPr="003F5B51">
              <w:rPr>
                <w:bCs/>
                <w:sz w:val="12"/>
                <w:szCs w:val="12"/>
              </w:rPr>
              <w:t>8 036,00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10 381,00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3F5B51" w:rsidRDefault="003F5B51" w:rsidP="003F5B51">
            <w:pPr>
              <w:jc w:val="center"/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10 381,00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Pr="003F5B51" w:rsidRDefault="003F5B51" w:rsidP="003F5B51">
            <w:pPr>
              <w:rPr>
                <w:color w:val="000000"/>
                <w:sz w:val="12"/>
                <w:szCs w:val="12"/>
              </w:rPr>
            </w:pPr>
          </w:p>
        </w:tc>
      </w:tr>
      <w:tr w:rsidR="004C0032" w:rsidRPr="00CF501D" w:rsidTr="004C0032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7673C7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lastRenderedPageBreak/>
              <w:t>1/6/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CF501D">
            <w:pPr>
              <w:rPr>
                <w:sz w:val="12"/>
                <w:szCs w:val="12"/>
              </w:rPr>
            </w:pPr>
            <w:r w:rsidRPr="004C0032">
              <w:rPr>
                <w:sz w:val="12"/>
                <w:szCs w:val="12"/>
              </w:rPr>
              <w:t>Мероприятие 6. Обеспечение финансирования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CF501D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CF501D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18 015.00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18 015.00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C0032">
            <w:pPr>
              <w:rPr>
                <w:sz w:val="12"/>
                <w:szCs w:val="12"/>
              </w:rPr>
            </w:pPr>
            <w:r w:rsidRPr="004C0032">
              <w:rPr>
                <w:sz w:val="12"/>
                <w:szCs w:val="12"/>
              </w:rPr>
              <w:t>Управление образования</w:t>
            </w:r>
          </w:p>
          <w:p w:rsidR="004C0032" w:rsidRPr="00CF501D" w:rsidRDefault="004C0032" w:rsidP="004C0032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C0032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4C0032"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CF501D">
            <w:pPr>
              <w:rPr>
                <w:color w:val="000000"/>
                <w:sz w:val="12"/>
                <w:szCs w:val="12"/>
              </w:rPr>
            </w:pPr>
          </w:p>
        </w:tc>
      </w:tr>
      <w:tr w:rsidR="004C0032" w:rsidRPr="00CF501D" w:rsidTr="004C0032">
        <w:trPr>
          <w:trHeight w:val="3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4369C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4369C4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3F5B51" w:rsidRDefault="004C0032" w:rsidP="004369C4">
            <w:pPr>
              <w:rPr>
                <w:sz w:val="12"/>
                <w:szCs w:val="12"/>
              </w:rPr>
            </w:pPr>
            <w:r w:rsidRPr="003F5B51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18 015.00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18 015.00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4C0032" w:rsidRDefault="004C0032" w:rsidP="004369C4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0032" w:rsidRPr="00CF501D" w:rsidRDefault="004C0032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4369C4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5.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 xml:space="preserve">Основное мероприятие 5. Реализация комплекса мер, направленных на защиту прав детей-сирот и детей, оставшихся без попечения родителей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23 518,00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158 119,80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25 318,00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Управление образования</w:t>
            </w:r>
            <w:r w:rsidRPr="00CF501D">
              <w:rPr>
                <w:sz w:val="12"/>
                <w:szCs w:val="12"/>
              </w:rPr>
              <w:br/>
              <w:t xml:space="preserve">МБУ </w:t>
            </w:r>
            <w:proofErr w:type="gramStart"/>
            <w:r w:rsidRPr="00CF501D">
              <w:rPr>
                <w:sz w:val="12"/>
                <w:szCs w:val="12"/>
              </w:rPr>
              <w:t>ДО</w:t>
            </w:r>
            <w:proofErr w:type="gramEnd"/>
            <w:r w:rsidRPr="00CF501D">
              <w:rPr>
                <w:sz w:val="12"/>
                <w:szCs w:val="12"/>
              </w:rPr>
              <w:t xml:space="preserve"> «</w:t>
            </w:r>
            <w:proofErr w:type="gramStart"/>
            <w:r w:rsidRPr="00CF501D">
              <w:rPr>
                <w:sz w:val="12"/>
                <w:szCs w:val="12"/>
              </w:rPr>
              <w:t>Центр</w:t>
            </w:r>
            <w:proofErr w:type="gramEnd"/>
            <w:r w:rsidRPr="00CF501D">
              <w:rPr>
                <w:sz w:val="12"/>
                <w:szCs w:val="12"/>
              </w:rPr>
              <w:t xml:space="preserve"> содействия семейному устройству детей, подготовки и </w:t>
            </w:r>
            <w:proofErr w:type="spellStart"/>
            <w:r w:rsidRPr="00CF501D">
              <w:rPr>
                <w:sz w:val="12"/>
                <w:szCs w:val="12"/>
              </w:rPr>
              <w:t>сопровожде-ния</w:t>
            </w:r>
            <w:proofErr w:type="spellEnd"/>
            <w:r w:rsidRPr="00CF501D">
              <w:rPr>
                <w:sz w:val="12"/>
                <w:szCs w:val="12"/>
              </w:rPr>
              <w:t xml:space="preserve"> замещающих семей» им. Талалихина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  <w:proofErr w:type="gramStart"/>
            <w:r w:rsidRPr="00CF501D">
              <w:rPr>
                <w:color w:val="000000"/>
                <w:sz w:val="12"/>
                <w:szCs w:val="12"/>
              </w:rPr>
              <w:t>2019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области- 100%. Доля граждан, прошедших обучение по Программе под</w:t>
            </w:r>
            <w:r w:rsidR="00861008">
              <w:rPr>
                <w:color w:val="000000"/>
                <w:sz w:val="12"/>
                <w:szCs w:val="12"/>
              </w:rPr>
              <w:t>-</w:t>
            </w:r>
            <w:r w:rsidRPr="00CF501D">
              <w:rPr>
                <w:color w:val="000000"/>
                <w:sz w:val="12"/>
                <w:szCs w:val="12"/>
              </w:rPr>
              <w:t>готовки граждан, выразивших желание стать усыновителями, опекунами или попечителями детей, оставшихся без попечения родителей, по отношению к общей численности граждан, изъявивших желание</w:t>
            </w:r>
            <w:proofErr w:type="gramEnd"/>
            <w:r w:rsidRPr="00CF501D">
              <w:rPr>
                <w:color w:val="000000"/>
                <w:sz w:val="12"/>
                <w:szCs w:val="12"/>
              </w:rPr>
              <w:t xml:space="preserve"> получить данную муниципальную услугу - до 100% к 2021 году.</w:t>
            </w:r>
          </w:p>
        </w:tc>
      </w:tr>
      <w:tr w:rsidR="004369C4" w:rsidRPr="00CF501D" w:rsidTr="004369C4">
        <w:trPr>
          <w:trHeight w:val="49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4369C4">
        <w:trPr>
          <w:trHeight w:val="66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4369C4">
        <w:trPr>
          <w:trHeight w:val="82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23 518,00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158 119,80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25 318,00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4369C4">
        <w:trPr>
          <w:trHeight w:val="33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CF501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CF501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4369C4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5.1.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 xml:space="preserve">Мероприятие 1.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23 518,00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158 119,80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25 318,00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115EE3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Управление образования</w:t>
            </w:r>
            <w:r w:rsidRPr="00CF501D">
              <w:rPr>
                <w:sz w:val="12"/>
                <w:szCs w:val="12"/>
              </w:rPr>
              <w:br/>
              <w:t xml:space="preserve">МБУ </w:t>
            </w:r>
            <w:proofErr w:type="gramStart"/>
            <w:r w:rsidRPr="00CF501D">
              <w:rPr>
                <w:sz w:val="12"/>
                <w:szCs w:val="12"/>
              </w:rPr>
              <w:t>ДО</w:t>
            </w:r>
            <w:proofErr w:type="gramEnd"/>
            <w:r w:rsidRPr="00CF501D">
              <w:rPr>
                <w:sz w:val="12"/>
                <w:szCs w:val="12"/>
              </w:rPr>
              <w:t xml:space="preserve"> «</w:t>
            </w:r>
            <w:proofErr w:type="gramStart"/>
            <w:r w:rsidRPr="00CF501D">
              <w:rPr>
                <w:sz w:val="12"/>
                <w:szCs w:val="12"/>
              </w:rPr>
              <w:t>Центр</w:t>
            </w:r>
            <w:proofErr w:type="gramEnd"/>
            <w:r w:rsidRPr="00CF501D">
              <w:rPr>
                <w:sz w:val="12"/>
                <w:szCs w:val="12"/>
              </w:rPr>
              <w:t xml:space="preserve"> содействия се</w:t>
            </w:r>
            <w:r w:rsidR="00115EE3">
              <w:rPr>
                <w:sz w:val="12"/>
                <w:szCs w:val="12"/>
              </w:rPr>
              <w:t>-</w:t>
            </w:r>
            <w:proofErr w:type="spellStart"/>
            <w:r w:rsidRPr="00CF501D">
              <w:rPr>
                <w:sz w:val="12"/>
                <w:szCs w:val="12"/>
              </w:rPr>
              <w:t>мейному</w:t>
            </w:r>
            <w:proofErr w:type="spellEnd"/>
            <w:r w:rsidRPr="00CF501D">
              <w:rPr>
                <w:sz w:val="12"/>
                <w:szCs w:val="12"/>
              </w:rPr>
              <w:t xml:space="preserve"> устройству детей, подготовки и сопровождения замещающих семей» им. Тала</w:t>
            </w:r>
            <w:r w:rsidR="00115EE3">
              <w:rPr>
                <w:sz w:val="12"/>
                <w:szCs w:val="12"/>
              </w:rPr>
              <w:t>-</w:t>
            </w:r>
            <w:proofErr w:type="spellStart"/>
            <w:r w:rsidRPr="00CF501D">
              <w:rPr>
                <w:sz w:val="12"/>
                <w:szCs w:val="12"/>
              </w:rPr>
              <w:t>лихина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  <w:r w:rsidRPr="00CF501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4369C4" w:rsidRPr="00CF501D" w:rsidTr="003E1D37">
        <w:trPr>
          <w:trHeight w:val="49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Обеспечение деятельности МБУ ДО «Центр содействия семейному устройству детей, подготовки и сопровождения замещающих семей» им. Талалихина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sz w:val="12"/>
                <w:szCs w:val="12"/>
              </w:rPr>
            </w:pPr>
            <w:r w:rsidRPr="00BF75E8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5477F0">
        <w:trPr>
          <w:trHeight w:val="66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5477F0">
        <w:trPr>
          <w:trHeight w:val="8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23 518,00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158 119,80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25 563,00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27 002,80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BF75E8" w:rsidRDefault="004369C4" w:rsidP="004369C4">
            <w:pPr>
              <w:jc w:val="center"/>
              <w:rPr>
                <w:bCs/>
                <w:sz w:val="12"/>
                <w:szCs w:val="12"/>
              </w:rPr>
            </w:pPr>
            <w:r w:rsidRPr="00BF75E8">
              <w:rPr>
                <w:bCs/>
                <w:sz w:val="12"/>
                <w:szCs w:val="12"/>
              </w:rPr>
              <w:t>25 318,00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40 118,00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  <w:tr w:rsidR="004369C4" w:rsidRPr="00CF501D" w:rsidTr="004369C4">
        <w:trPr>
          <w:trHeight w:val="33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CF501D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CF501D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C4" w:rsidRPr="00CF501D" w:rsidRDefault="004369C4" w:rsidP="004369C4">
            <w:pPr>
              <w:jc w:val="center"/>
              <w:rPr>
                <w:sz w:val="12"/>
                <w:szCs w:val="12"/>
              </w:rPr>
            </w:pPr>
            <w:r w:rsidRPr="00CF501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C4" w:rsidRPr="00CF501D" w:rsidRDefault="004369C4" w:rsidP="004369C4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E671D0" w:rsidRDefault="00E671D0" w:rsidP="00B26CE4">
      <w:pPr>
        <w:jc w:val="both"/>
      </w:pPr>
      <w:r>
        <w:t xml:space="preserve">                                                                                                                                              </w:t>
      </w:r>
      <w:r w:rsidR="003E38F1">
        <w:t xml:space="preserve">   </w:t>
      </w:r>
      <w:r>
        <w:t xml:space="preserve">               »</w:t>
      </w:r>
    </w:p>
    <w:p w:rsidR="001F62CB" w:rsidRDefault="003F5B51" w:rsidP="003F5B51">
      <w:pPr>
        <w:tabs>
          <w:tab w:val="left" w:pos="600"/>
        </w:tabs>
        <w:ind w:left="-180"/>
        <w:jc w:val="both"/>
      </w:pPr>
      <w:r w:rsidRPr="00112D12">
        <w:t xml:space="preserve">        1.</w:t>
      </w:r>
      <w:r w:rsidR="00F837B8">
        <w:t>8</w:t>
      </w:r>
      <w:r w:rsidRPr="00112D12">
        <w:t>.</w:t>
      </w:r>
      <w:r w:rsidR="00861008">
        <w:t>8</w:t>
      </w:r>
      <w:r w:rsidRPr="00112D12">
        <w:t xml:space="preserve">. Строку «Итого по Подпрограмме </w:t>
      </w:r>
      <w:r>
        <w:rPr>
          <w:lang w:val="en-US"/>
        </w:rPr>
        <w:t>I</w:t>
      </w:r>
      <w:r w:rsidRPr="00112D12">
        <w:rPr>
          <w:lang w:val="en-US"/>
        </w:rPr>
        <w:t>II</w:t>
      </w:r>
      <w:r w:rsidRPr="00112D12">
        <w:t xml:space="preserve">» </w:t>
      </w:r>
      <w:r w:rsidRPr="003F5B51">
        <w:t xml:space="preserve">подпрограммы </w:t>
      </w:r>
      <w:r w:rsidRPr="003F5B51">
        <w:rPr>
          <w:lang w:val="en-US"/>
        </w:rPr>
        <w:t>III</w:t>
      </w:r>
      <w:r w:rsidRPr="003F5B51">
        <w:t xml:space="preserve"> «Дополнительное образование, воспитание и психолого-социальное сопровождение детей»» приложения № 4 «Перечень мероприятий</w:t>
      </w:r>
      <w:r w:rsidRPr="00112D12">
        <w:t xml:space="preserve">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3F5B51" w:rsidRPr="00112D12" w:rsidRDefault="003F5B51" w:rsidP="003F5B51">
      <w:pPr>
        <w:tabs>
          <w:tab w:val="left" w:pos="600"/>
        </w:tabs>
        <w:ind w:left="-180"/>
        <w:jc w:val="both"/>
      </w:pPr>
      <w:r w:rsidRPr="00112D12">
        <w:t>«</w:t>
      </w:r>
    </w:p>
    <w:tbl>
      <w:tblPr>
        <w:tblW w:w="107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850"/>
        <w:gridCol w:w="853"/>
        <w:gridCol w:w="992"/>
        <w:gridCol w:w="851"/>
        <w:gridCol w:w="848"/>
        <w:gridCol w:w="850"/>
        <w:gridCol w:w="851"/>
        <w:gridCol w:w="850"/>
        <w:gridCol w:w="708"/>
        <w:gridCol w:w="567"/>
      </w:tblGrid>
      <w:tr w:rsidR="003F5B51" w:rsidTr="002613AB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F5B51" w:rsidRPr="00814FAB" w:rsidRDefault="003F5B51" w:rsidP="00CF501D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3F5B51" w:rsidRPr="00D51F47" w:rsidRDefault="003F5B51" w:rsidP="00CF501D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Объем финансирования в году, предшествующему году начала реализации муниципальной </w:t>
            </w:r>
            <w:r>
              <w:rPr>
                <w:color w:val="000000"/>
                <w:sz w:val="12"/>
                <w:szCs w:val="12"/>
              </w:rPr>
              <w:lastRenderedPageBreak/>
              <w:t>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3F5B51" w:rsidRPr="009432D2" w:rsidRDefault="003F5B51" w:rsidP="00CF50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F5B51" w:rsidRPr="009432D2" w:rsidRDefault="003F5B51" w:rsidP="00CF50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3F5B51" w:rsidRPr="00D51F47" w:rsidTr="002613AB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:rsidR="003F5B51" w:rsidRDefault="003F5B51" w:rsidP="00CF501D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B51" w:rsidRDefault="003F5B51" w:rsidP="00CF501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F5B51" w:rsidRPr="00D51F47" w:rsidRDefault="003F5B51" w:rsidP="00CF501D">
            <w:pPr>
              <w:rPr>
                <w:sz w:val="12"/>
                <w:szCs w:val="12"/>
              </w:rPr>
            </w:pPr>
          </w:p>
        </w:tc>
      </w:tr>
      <w:tr w:rsidR="003F5B51" w:rsidTr="002613AB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3F5B51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I</w:t>
            </w:r>
            <w:r>
              <w:rPr>
                <w:b/>
                <w:bCs/>
                <w:sz w:val="12"/>
                <w:szCs w:val="12"/>
              </w:rPr>
              <w:t>II: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302 894.00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1 890 035.20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341 594.80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332 152.80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414 752.60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411 800.00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389 735.00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5B51" w:rsidRDefault="003F5B51" w:rsidP="00CF501D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F5B51" w:rsidTr="00861008">
        <w:trPr>
          <w:trHeight w:val="3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3 000.00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3 000.00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</w:tr>
      <w:tr w:rsidR="003F5B51" w:rsidTr="00861008">
        <w:trPr>
          <w:trHeight w:val="5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14 511.00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43 284.50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10 449.00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1D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11 148.00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10 655.00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11 032.50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</w:tr>
      <w:tr w:rsidR="003F5B51" w:rsidTr="00861008">
        <w:trPr>
          <w:trHeight w:val="6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288 383.00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1 842 061.70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330 259.80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320 810.80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400 894.60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400 564.50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389 532.00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</w:tr>
      <w:tr w:rsidR="003F5B51" w:rsidTr="002613AB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1 689.00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886.00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194.00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51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203.00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B51" w:rsidRDefault="003F5B51" w:rsidP="00CF501D">
            <w:pPr>
              <w:rPr>
                <w:sz w:val="12"/>
                <w:szCs w:val="12"/>
              </w:rPr>
            </w:pPr>
          </w:p>
        </w:tc>
      </w:tr>
    </w:tbl>
    <w:p w:rsidR="003E1D37" w:rsidRDefault="003F5B51" w:rsidP="003F5B51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3E38F1">
        <w:rPr>
          <w:sz w:val="20"/>
          <w:szCs w:val="20"/>
        </w:rPr>
        <w:t xml:space="preserve">       </w:t>
      </w:r>
      <w:r w:rsidR="00591D35">
        <w:t xml:space="preserve">   </w:t>
      </w:r>
      <w:r>
        <w:t xml:space="preserve"> »</w:t>
      </w:r>
    </w:p>
    <w:p w:rsidR="00AF6D12" w:rsidRDefault="00AF6D12" w:rsidP="00FA2D9D">
      <w:pPr>
        <w:ind w:left="-142"/>
        <w:jc w:val="both"/>
      </w:pPr>
      <w:r w:rsidRPr="00CB5883">
        <w:t xml:space="preserve">   </w:t>
      </w:r>
      <w:r w:rsidR="00FA2D9D">
        <w:t xml:space="preserve">    </w:t>
      </w:r>
      <w:r w:rsidR="003D3DFB">
        <w:t>1.</w:t>
      </w:r>
      <w:r w:rsidR="00F837B8">
        <w:t>8</w:t>
      </w:r>
      <w:r w:rsidR="003D3DFB">
        <w:t>.</w:t>
      </w:r>
      <w:r w:rsidR="00861008">
        <w:t>9</w:t>
      </w:r>
      <w:r w:rsidRPr="00CB5883">
        <w:t>. Строку «Всего по Программе»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:rsidR="00AF6D12" w:rsidRPr="00CB5883" w:rsidRDefault="00AF6D12" w:rsidP="00FA2D9D">
      <w:pPr>
        <w:tabs>
          <w:tab w:val="left" w:pos="600"/>
        </w:tabs>
        <w:ind w:left="-142"/>
        <w:jc w:val="both"/>
      </w:pPr>
      <w:r w:rsidRPr="00CB5883">
        <w:t>«</w:t>
      </w: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851"/>
        <w:gridCol w:w="853"/>
        <w:gridCol w:w="992"/>
        <w:gridCol w:w="992"/>
        <w:gridCol w:w="851"/>
        <w:gridCol w:w="850"/>
        <w:gridCol w:w="851"/>
        <w:gridCol w:w="853"/>
        <w:gridCol w:w="562"/>
        <w:gridCol w:w="567"/>
      </w:tblGrid>
      <w:tr w:rsidR="00AF6D12" w:rsidTr="002613AB">
        <w:trPr>
          <w:trHeight w:val="5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814FAB" w:rsidRDefault="00AF6D12" w:rsidP="00BC1719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:rsidR="00AF6D12" w:rsidRPr="00D51F47" w:rsidRDefault="00AF6D12" w:rsidP="00BC1719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F6D12" w:rsidRPr="00BE5B81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тыс.руб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  <w:p w:rsidR="00AF6D12" w:rsidRPr="009432D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9432D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Результаты выполнения </w:t>
            </w:r>
            <w:proofErr w:type="spellStart"/>
            <w:r>
              <w:rPr>
                <w:color w:val="000000"/>
                <w:sz w:val="12"/>
                <w:szCs w:val="12"/>
              </w:rPr>
              <w:t>мероприятийподпрограммы</w:t>
            </w:r>
            <w:proofErr w:type="spellEnd"/>
          </w:p>
        </w:tc>
      </w:tr>
      <w:tr w:rsidR="00AF6D12" w:rsidRPr="00D51F47" w:rsidTr="002613AB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1-й год реализации программы  </w:t>
            </w:r>
          </w:p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E9C" w:rsidRDefault="00AF6D12" w:rsidP="00610E9C">
            <w:pPr>
              <w:ind w:left="-224" w:firstLine="22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реализации </w:t>
            </w:r>
            <w:r w:rsidR="00610E9C">
              <w:rPr>
                <w:color w:val="000000"/>
                <w:sz w:val="12"/>
                <w:szCs w:val="12"/>
              </w:rPr>
              <w:t xml:space="preserve">   </w:t>
            </w:r>
            <w:r>
              <w:rPr>
                <w:color w:val="000000"/>
                <w:sz w:val="12"/>
                <w:szCs w:val="12"/>
              </w:rPr>
              <w:t>программы</w:t>
            </w:r>
          </w:p>
          <w:p w:rsidR="00AF6D12" w:rsidRDefault="00AF6D12" w:rsidP="00610E9C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D12" w:rsidRDefault="00AF6D12" w:rsidP="00BC17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F6D12" w:rsidRPr="00D51F47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2613AB">
        <w:trPr>
          <w:trHeight w:val="3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Всего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3 702 798,75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CF501D" w:rsidRDefault="00CF501D" w:rsidP="00BC1719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23 933 933.35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4 238 716,13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4 291 391,23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CF501D" w:rsidRDefault="00CF501D" w:rsidP="00BC1719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5 443 506.45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927314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5 317 235,14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4 643 084,40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:rsidTr="002613AB">
        <w:trPr>
          <w:trHeight w:val="4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2613AB">
        <w:trPr>
          <w:trHeight w:val="5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1 956 784,00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4B558B" w:rsidP="00CF501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13 668 </w:t>
            </w:r>
            <w:r w:rsidR="00CF501D">
              <w:rPr>
                <w:sz w:val="12"/>
                <w:szCs w:val="12"/>
                <w:lang w:val="en-US"/>
              </w:rPr>
              <w:t>181</w:t>
            </w:r>
            <w:r>
              <w:rPr>
                <w:sz w:val="12"/>
                <w:szCs w:val="12"/>
              </w:rPr>
              <w:t>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2 442 058,00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2 796 660,66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CF501D" w:rsidRDefault="00CF501D" w:rsidP="00CF501D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2 983 022.07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927314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2 764 690,98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4B558B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2 681 749,33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5A0DC4">
        <w:trPr>
          <w:trHeight w:val="65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972 461,75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CF501D" w:rsidRDefault="00CF501D" w:rsidP="00BC171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6 648 915.91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1 274 572,13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1 198 536,57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Pr="00CF501D" w:rsidRDefault="00CF501D" w:rsidP="00BC1719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1 803 493.98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927314" w:rsidP="00A60E0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1 266 111,16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1 106 202,07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  <w:tr w:rsidR="00AF6D12" w:rsidTr="002613AB">
        <w:trPr>
          <w:trHeight w:val="4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773 553,00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3 539 979,00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522 086,00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296 194,00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580 133,00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1 286 433,00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12" w:rsidRDefault="00AF6D12" w:rsidP="00BC171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855 133,00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12" w:rsidRDefault="00AF6D12" w:rsidP="00BC1719">
            <w:pPr>
              <w:rPr>
                <w:sz w:val="12"/>
                <w:szCs w:val="12"/>
              </w:rPr>
            </w:pPr>
          </w:p>
        </w:tc>
      </w:tr>
    </w:tbl>
    <w:p w:rsidR="003E7B87" w:rsidRDefault="00861008" w:rsidP="003E1D37">
      <w:pPr>
        <w:tabs>
          <w:tab w:val="left" w:pos="600"/>
          <w:tab w:val="left" w:pos="2127"/>
        </w:tabs>
        <w:jc w:val="both"/>
      </w:pPr>
      <w:r>
        <w:t xml:space="preserve">      </w:t>
      </w:r>
      <w:r w:rsidR="00AF6D12">
        <w:t xml:space="preserve">                                                                                                                                                            »</w:t>
      </w:r>
    </w:p>
    <w:p w:rsidR="00AF6D12" w:rsidRPr="000F116F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>2.</w:t>
      </w:r>
      <w:r w:rsidR="003E1D37">
        <w:t xml:space="preserve"> </w:t>
      </w:r>
      <w:r w:rsidRPr="000F116F">
        <w:t xml:space="preserve">Опубликовать настоящее постановление в установленном порядке. </w:t>
      </w:r>
    </w:p>
    <w:p w:rsidR="00AF6D12" w:rsidRPr="000F116F" w:rsidRDefault="00AF6D12" w:rsidP="00AF6D12">
      <w:pPr>
        <w:widowControl w:val="0"/>
        <w:tabs>
          <w:tab w:val="left" w:pos="720"/>
        </w:tabs>
        <w:autoSpaceDE w:val="0"/>
        <w:autoSpaceDN w:val="0"/>
        <w:adjustRightInd w:val="0"/>
        <w:ind w:left="-180"/>
        <w:jc w:val="both"/>
      </w:pPr>
      <w:r w:rsidRPr="000F116F">
        <w:t xml:space="preserve">        3. Контроль за исполнением настоящего постановления возложить на заместителя главы администрации городского округа Терещенко Ю.В.</w:t>
      </w:r>
    </w:p>
    <w:p w:rsidR="00AF6D12" w:rsidRDefault="00AF6D12" w:rsidP="00AF6D12">
      <w:pPr>
        <w:tabs>
          <w:tab w:val="right" w:pos="9480"/>
        </w:tabs>
        <w:jc w:val="both"/>
      </w:pPr>
    </w:p>
    <w:p w:rsidR="00AF6D12" w:rsidRDefault="00AF6D12" w:rsidP="00AF6D12">
      <w:pPr>
        <w:tabs>
          <w:tab w:val="right" w:pos="9480"/>
        </w:tabs>
        <w:jc w:val="both"/>
      </w:pPr>
    </w:p>
    <w:p w:rsidR="00CF059F" w:rsidRDefault="00CF059F" w:rsidP="00CF059F">
      <w:pPr>
        <w:tabs>
          <w:tab w:val="right" w:pos="9480"/>
        </w:tabs>
        <w:ind w:left="-180"/>
        <w:jc w:val="both"/>
      </w:pPr>
      <w:r>
        <w:t>Временно исполняющий полномочия</w:t>
      </w:r>
    </w:p>
    <w:p w:rsidR="00CF059F" w:rsidRDefault="00CF059F" w:rsidP="00CF059F">
      <w:pPr>
        <w:tabs>
          <w:tab w:val="right" w:pos="9480"/>
        </w:tabs>
        <w:ind w:left="-180"/>
        <w:jc w:val="both"/>
      </w:pPr>
      <w:r>
        <w:t>Глав</w:t>
      </w:r>
      <w:r w:rsidR="00591D35">
        <w:t xml:space="preserve">ы городского округа </w:t>
      </w:r>
      <w:r>
        <w:t xml:space="preserve">                                                     </w:t>
      </w:r>
      <w:r w:rsidR="00591D35">
        <w:t xml:space="preserve">                        </w:t>
      </w:r>
      <w:r>
        <w:t xml:space="preserve">      М.И.</w:t>
      </w:r>
      <w:r w:rsidR="00591D35">
        <w:t xml:space="preserve"> </w:t>
      </w:r>
      <w:r>
        <w:t xml:space="preserve">Ведерникова </w:t>
      </w:r>
    </w:p>
    <w:p w:rsidR="00AF6D12" w:rsidRDefault="00AF6D12" w:rsidP="00591D35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sz w:val="18"/>
          <w:szCs w:val="18"/>
        </w:rPr>
      </w:pPr>
    </w:p>
    <w:sectPr w:rsidR="00AF6D12" w:rsidSect="00BC1719">
      <w:headerReference w:type="even" r:id="rId9"/>
      <w:head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D1" w:rsidRDefault="00FE08D1">
      <w:r>
        <w:separator/>
      </w:r>
    </w:p>
  </w:endnote>
  <w:endnote w:type="continuationSeparator" w:id="0">
    <w:p w:rsidR="00FE08D1" w:rsidRDefault="00FE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D1" w:rsidRDefault="00FE08D1">
      <w:r>
        <w:separator/>
      </w:r>
    </w:p>
  </w:footnote>
  <w:footnote w:type="continuationSeparator" w:id="0">
    <w:p w:rsidR="00FE08D1" w:rsidRDefault="00FE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6A" w:rsidRDefault="0046056A" w:rsidP="00BC1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056A" w:rsidRDefault="0046056A" w:rsidP="00BC1719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6A" w:rsidRPr="00FE5C60" w:rsidRDefault="0046056A">
    <w:pPr>
      <w:pStyle w:val="a4"/>
      <w:jc w:val="center"/>
    </w:pPr>
  </w:p>
  <w:p w:rsidR="0046056A" w:rsidRPr="00346DC8" w:rsidRDefault="0046056A" w:rsidP="00BC17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6A" w:rsidRDefault="0046056A" w:rsidP="00BC1719">
    <w:pPr>
      <w:pStyle w:val="a4"/>
    </w:pPr>
    <w:r>
      <w:tab/>
      <w:t xml:space="preserve">                                                                                                                   </w:t>
    </w:r>
  </w:p>
  <w:p w:rsidR="0046056A" w:rsidRDefault="0046056A" w:rsidP="00BC1719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6D6874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5EB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2"/>
    <w:rsid w:val="000057C7"/>
    <w:rsid w:val="00006B7A"/>
    <w:rsid w:val="0000766D"/>
    <w:rsid w:val="00021002"/>
    <w:rsid w:val="00022401"/>
    <w:rsid w:val="00023D47"/>
    <w:rsid w:val="00041BC5"/>
    <w:rsid w:val="00045D52"/>
    <w:rsid w:val="0006366F"/>
    <w:rsid w:val="0007153C"/>
    <w:rsid w:val="000733F5"/>
    <w:rsid w:val="0007453C"/>
    <w:rsid w:val="00075B41"/>
    <w:rsid w:val="00082DE7"/>
    <w:rsid w:val="00097865"/>
    <w:rsid w:val="000A6243"/>
    <w:rsid w:val="000C267D"/>
    <w:rsid w:val="000C75D0"/>
    <w:rsid w:val="000D4E91"/>
    <w:rsid w:val="000D5C9B"/>
    <w:rsid w:val="000E097F"/>
    <w:rsid w:val="000F2872"/>
    <w:rsid w:val="000F5517"/>
    <w:rsid w:val="000F56C4"/>
    <w:rsid w:val="00104A9C"/>
    <w:rsid w:val="00112D12"/>
    <w:rsid w:val="00115EE3"/>
    <w:rsid w:val="001251C0"/>
    <w:rsid w:val="0013008E"/>
    <w:rsid w:val="00141938"/>
    <w:rsid w:val="001472D6"/>
    <w:rsid w:val="00177CB1"/>
    <w:rsid w:val="0018119A"/>
    <w:rsid w:val="001912D6"/>
    <w:rsid w:val="001A46B2"/>
    <w:rsid w:val="001B5701"/>
    <w:rsid w:val="001C1AA6"/>
    <w:rsid w:val="001D3F45"/>
    <w:rsid w:val="001F62CB"/>
    <w:rsid w:val="00200549"/>
    <w:rsid w:val="0020209C"/>
    <w:rsid w:val="00203629"/>
    <w:rsid w:val="002112D5"/>
    <w:rsid w:val="00213238"/>
    <w:rsid w:val="0022705D"/>
    <w:rsid w:val="00227706"/>
    <w:rsid w:val="00227F85"/>
    <w:rsid w:val="00230255"/>
    <w:rsid w:val="00245574"/>
    <w:rsid w:val="002571BA"/>
    <w:rsid w:val="002613AB"/>
    <w:rsid w:val="00284E00"/>
    <w:rsid w:val="00294FD0"/>
    <w:rsid w:val="002A2E40"/>
    <w:rsid w:val="002B1E52"/>
    <w:rsid w:val="002C5E21"/>
    <w:rsid w:val="002D442F"/>
    <w:rsid w:val="002E1910"/>
    <w:rsid w:val="00301847"/>
    <w:rsid w:val="00304EED"/>
    <w:rsid w:val="00305EC0"/>
    <w:rsid w:val="0031531C"/>
    <w:rsid w:val="00317C70"/>
    <w:rsid w:val="003372AC"/>
    <w:rsid w:val="00342890"/>
    <w:rsid w:val="00350E22"/>
    <w:rsid w:val="00357984"/>
    <w:rsid w:val="00364A0C"/>
    <w:rsid w:val="003A55AF"/>
    <w:rsid w:val="003B5FB8"/>
    <w:rsid w:val="003C414A"/>
    <w:rsid w:val="003D3DFB"/>
    <w:rsid w:val="003D5620"/>
    <w:rsid w:val="003D6ECC"/>
    <w:rsid w:val="003D768B"/>
    <w:rsid w:val="003E1D37"/>
    <w:rsid w:val="003E38F1"/>
    <w:rsid w:val="003E49AA"/>
    <w:rsid w:val="003E5055"/>
    <w:rsid w:val="003E52A1"/>
    <w:rsid w:val="003E6451"/>
    <w:rsid w:val="003E7B87"/>
    <w:rsid w:val="003F5B51"/>
    <w:rsid w:val="00406B17"/>
    <w:rsid w:val="00406DBA"/>
    <w:rsid w:val="00417312"/>
    <w:rsid w:val="00422461"/>
    <w:rsid w:val="00423DDC"/>
    <w:rsid w:val="004264D2"/>
    <w:rsid w:val="004369C4"/>
    <w:rsid w:val="00441200"/>
    <w:rsid w:val="00441654"/>
    <w:rsid w:val="00456BE4"/>
    <w:rsid w:val="0046056A"/>
    <w:rsid w:val="0048672B"/>
    <w:rsid w:val="0049770C"/>
    <w:rsid w:val="004B558B"/>
    <w:rsid w:val="004C0032"/>
    <w:rsid w:val="004D19FB"/>
    <w:rsid w:val="004D5336"/>
    <w:rsid w:val="00504E68"/>
    <w:rsid w:val="00514314"/>
    <w:rsid w:val="00515389"/>
    <w:rsid w:val="00516E25"/>
    <w:rsid w:val="00520C72"/>
    <w:rsid w:val="005369E3"/>
    <w:rsid w:val="0054087E"/>
    <w:rsid w:val="00540EAF"/>
    <w:rsid w:val="005477F0"/>
    <w:rsid w:val="00557235"/>
    <w:rsid w:val="00580741"/>
    <w:rsid w:val="00583B7E"/>
    <w:rsid w:val="00586505"/>
    <w:rsid w:val="00591D35"/>
    <w:rsid w:val="005A0DC4"/>
    <w:rsid w:val="005C0B11"/>
    <w:rsid w:val="005C19B3"/>
    <w:rsid w:val="005C5A56"/>
    <w:rsid w:val="005D10DA"/>
    <w:rsid w:val="005D2747"/>
    <w:rsid w:val="005D77E7"/>
    <w:rsid w:val="005E0604"/>
    <w:rsid w:val="005E0687"/>
    <w:rsid w:val="005E084A"/>
    <w:rsid w:val="005F2739"/>
    <w:rsid w:val="005F2ED3"/>
    <w:rsid w:val="005F5767"/>
    <w:rsid w:val="005F6712"/>
    <w:rsid w:val="005F7CF2"/>
    <w:rsid w:val="00610E9C"/>
    <w:rsid w:val="00652428"/>
    <w:rsid w:val="00660D97"/>
    <w:rsid w:val="00671FDE"/>
    <w:rsid w:val="006768B5"/>
    <w:rsid w:val="00690152"/>
    <w:rsid w:val="00692D6C"/>
    <w:rsid w:val="006A0A17"/>
    <w:rsid w:val="006A1E28"/>
    <w:rsid w:val="006A20AC"/>
    <w:rsid w:val="006A2844"/>
    <w:rsid w:val="006A2D1F"/>
    <w:rsid w:val="006C6F8B"/>
    <w:rsid w:val="006D27A7"/>
    <w:rsid w:val="006D48C0"/>
    <w:rsid w:val="006E7A69"/>
    <w:rsid w:val="00701738"/>
    <w:rsid w:val="00702D0E"/>
    <w:rsid w:val="00704DF4"/>
    <w:rsid w:val="00722C32"/>
    <w:rsid w:val="00722CD0"/>
    <w:rsid w:val="00732CB2"/>
    <w:rsid w:val="007414AB"/>
    <w:rsid w:val="00747AB7"/>
    <w:rsid w:val="0075046A"/>
    <w:rsid w:val="00752D9A"/>
    <w:rsid w:val="00754EBB"/>
    <w:rsid w:val="00762878"/>
    <w:rsid w:val="00765390"/>
    <w:rsid w:val="007673C7"/>
    <w:rsid w:val="00792D17"/>
    <w:rsid w:val="00797931"/>
    <w:rsid w:val="007A0A66"/>
    <w:rsid w:val="007A1D35"/>
    <w:rsid w:val="007A51F6"/>
    <w:rsid w:val="007B1AB7"/>
    <w:rsid w:val="007B4169"/>
    <w:rsid w:val="007B4904"/>
    <w:rsid w:val="007C6C90"/>
    <w:rsid w:val="007F2019"/>
    <w:rsid w:val="007F2633"/>
    <w:rsid w:val="00805821"/>
    <w:rsid w:val="00826C6C"/>
    <w:rsid w:val="00861008"/>
    <w:rsid w:val="00873D95"/>
    <w:rsid w:val="00876DE1"/>
    <w:rsid w:val="00880757"/>
    <w:rsid w:val="00894D5B"/>
    <w:rsid w:val="008B2130"/>
    <w:rsid w:val="008B27DD"/>
    <w:rsid w:val="008C11F5"/>
    <w:rsid w:val="008C54C8"/>
    <w:rsid w:val="008D0E0B"/>
    <w:rsid w:val="008D521C"/>
    <w:rsid w:val="008E1D0F"/>
    <w:rsid w:val="008E52BE"/>
    <w:rsid w:val="008F15E7"/>
    <w:rsid w:val="008F23FB"/>
    <w:rsid w:val="008F3313"/>
    <w:rsid w:val="00907D65"/>
    <w:rsid w:val="00927314"/>
    <w:rsid w:val="00930F05"/>
    <w:rsid w:val="00932660"/>
    <w:rsid w:val="00935DE6"/>
    <w:rsid w:val="00941954"/>
    <w:rsid w:val="009428AF"/>
    <w:rsid w:val="0094584D"/>
    <w:rsid w:val="0094655E"/>
    <w:rsid w:val="0095207D"/>
    <w:rsid w:val="00970F90"/>
    <w:rsid w:val="009738FD"/>
    <w:rsid w:val="00974846"/>
    <w:rsid w:val="00980FBD"/>
    <w:rsid w:val="00981680"/>
    <w:rsid w:val="0098192F"/>
    <w:rsid w:val="00984026"/>
    <w:rsid w:val="009875C8"/>
    <w:rsid w:val="009911E3"/>
    <w:rsid w:val="00993972"/>
    <w:rsid w:val="009A14BD"/>
    <w:rsid w:val="009A527E"/>
    <w:rsid w:val="009B1C51"/>
    <w:rsid w:val="009C18D6"/>
    <w:rsid w:val="009C3019"/>
    <w:rsid w:val="009C315B"/>
    <w:rsid w:val="009C4070"/>
    <w:rsid w:val="009C4FFF"/>
    <w:rsid w:val="009D003E"/>
    <w:rsid w:val="009E329C"/>
    <w:rsid w:val="009F5B1F"/>
    <w:rsid w:val="009F7CC8"/>
    <w:rsid w:val="00A04CDC"/>
    <w:rsid w:val="00A07856"/>
    <w:rsid w:val="00A46444"/>
    <w:rsid w:val="00A60E0A"/>
    <w:rsid w:val="00A81568"/>
    <w:rsid w:val="00A862DC"/>
    <w:rsid w:val="00A91760"/>
    <w:rsid w:val="00A91847"/>
    <w:rsid w:val="00AA04AB"/>
    <w:rsid w:val="00AA393B"/>
    <w:rsid w:val="00AA4EAA"/>
    <w:rsid w:val="00AB2D6F"/>
    <w:rsid w:val="00AC648C"/>
    <w:rsid w:val="00AD1E95"/>
    <w:rsid w:val="00AD2A16"/>
    <w:rsid w:val="00AE248A"/>
    <w:rsid w:val="00AE4A5D"/>
    <w:rsid w:val="00AE5007"/>
    <w:rsid w:val="00AE683B"/>
    <w:rsid w:val="00AE7409"/>
    <w:rsid w:val="00AF1CBE"/>
    <w:rsid w:val="00AF6D12"/>
    <w:rsid w:val="00B17367"/>
    <w:rsid w:val="00B26CE4"/>
    <w:rsid w:val="00B308A8"/>
    <w:rsid w:val="00B3204D"/>
    <w:rsid w:val="00B41B5B"/>
    <w:rsid w:val="00B50EEF"/>
    <w:rsid w:val="00B54B74"/>
    <w:rsid w:val="00B65147"/>
    <w:rsid w:val="00B66CEC"/>
    <w:rsid w:val="00B71305"/>
    <w:rsid w:val="00B770FE"/>
    <w:rsid w:val="00BB08D1"/>
    <w:rsid w:val="00BB50A0"/>
    <w:rsid w:val="00BC0D17"/>
    <w:rsid w:val="00BC1719"/>
    <w:rsid w:val="00BE0E3D"/>
    <w:rsid w:val="00BF75E8"/>
    <w:rsid w:val="00C007C8"/>
    <w:rsid w:val="00C108D5"/>
    <w:rsid w:val="00C1554E"/>
    <w:rsid w:val="00C23028"/>
    <w:rsid w:val="00C32552"/>
    <w:rsid w:val="00C53082"/>
    <w:rsid w:val="00C5438F"/>
    <w:rsid w:val="00C61683"/>
    <w:rsid w:val="00C72E7F"/>
    <w:rsid w:val="00C801B5"/>
    <w:rsid w:val="00C84BB6"/>
    <w:rsid w:val="00C91406"/>
    <w:rsid w:val="00CA4C5E"/>
    <w:rsid w:val="00CA6B90"/>
    <w:rsid w:val="00CB5883"/>
    <w:rsid w:val="00CC0AAE"/>
    <w:rsid w:val="00CC1943"/>
    <w:rsid w:val="00CC60AE"/>
    <w:rsid w:val="00CD083B"/>
    <w:rsid w:val="00CE589C"/>
    <w:rsid w:val="00CF059F"/>
    <w:rsid w:val="00CF11AE"/>
    <w:rsid w:val="00CF4A5D"/>
    <w:rsid w:val="00CF501D"/>
    <w:rsid w:val="00D04D56"/>
    <w:rsid w:val="00D06054"/>
    <w:rsid w:val="00D2494C"/>
    <w:rsid w:val="00D34A4B"/>
    <w:rsid w:val="00D573EE"/>
    <w:rsid w:val="00D774DA"/>
    <w:rsid w:val="00D82947"/>
    <w:rsid w:val="00D93553"/>
    <w:rsid w:val="00D94F9C"/>
    <w:rsid w:val="00DA5901"/>
    <w:rsid w:val="00DB1D10"/>
    <w:rsid w:val="00DB3D78"/>
    <w:rsid w:val="00DB4D91"/>
    <w:rsid w:val="00DB663A"/>
    <w:rsid w:val="00DC35D5"/>
    <w:rsid w:val="00DC75FB"/>
    <w:rsid w:val="00DE4399"/>
    <w:rsid w:val="00DE6D8E"/>
    <w:rsid w:val="00DF2217"/>
    <w:rsid w:val="00DF3A8E"/>
    <w:rsid w:val="00DF5DE9"/>
    <w:rsid w:val="00E22004"/>
    <w:rsid w:val="00E240B1"/>
    <w:rsid w:val="00E247DD"/>
    <w:rsid w:val="00E3646A"/>
    <w:rsid w:val="00E37192"/>
    <w:rsid w:val="00E510D2"/>
    <w:rsid w:val="00E57D2C"/>
    <w:rsid w:val="00E671D0"/>
    <w:rsid w:val="00E67346"/>
    <w:rsid w:val="00E76FAC"/>
    <w:rsid w:val="00EA25E6"/>
    <w:rsid w:val="00EB1362"/>
    <w:rsid w:val="00ED7F46"/>
    <w:rsid w:val="00EE2831"/>
    <w:rsid w:val="00EF7753"/>
    <w:rsid w:val="00F00788"/>
    <w:rsid w:val="00F06751"/>
    <w:rsid w:val="00F11AF3"/>
    <w:rsid w:val="00F12A35"/>
    <w:rsid w:val="00F15D86"/>
    <w:rsid w:val="00F2542C"/>
    <w:rsid w:val="00F27E17"/>
    <w:rsid w:val="00F31A5A"/>
    <w:rsid w:val="00F346F7"/>
    <w:rsid w:val="00F43652"/>
    <w:rsid w:val="00F560FA"/>
    <w:rsid w:val="00F61CC2"/>
    <w:rsid w:val="00F63E78"/>
    <w:rsid w:val="00F837B8"/>
    <w:rsid w:val="00F93C65"/>
    <w:rsid w:val="00F9613F"/>
    <w:rsid w:val="00FA2D9D"/>
    <w:rsid w:val="00FA569D"/>
    <w:rsid w:val="00FE08D1"/>
    <w:rsid w:val="00FE1DA2"/>
    <w:rsid w:val="00FE1F50"/>
    <w:rsid w:val="00FE499D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F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F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D75E-DA35-4661-A45E-98D3C99B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8754</Words>
  <Characters>49904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2019-08-20T08:07:00Z</cp:lastPrinted>
  <dcterms:created xsi:type="dcterms:W3CDTF">2019-08-26T07:38:00Z</dcterms:created>
  <dcterms:modified xsi:type="dcterms:W3CDTF">2019-08-26T07:38:00Z</dcterms:modified>
</cp:coreProperties>
</file>