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2BC8">
      <w:pPr>
        <w:shd w:val="clear" w:color="auto" w:fill="FFFFFF"/>
        <w:ind w:left="619"/>
      </w:pPr>
      <w:r>
        <w:rPr>
          <w:rFonts w:eastAsia="Times New Roman"/>
          <w:color w:val="000000"/>
          <w:spacing w:val="-2"/>
          <w:sz w:val="30"/>
          <w:szCs w:val="30"/>
        </w:rPr>
        <w:t>АДМИНИСТРАЦИЯ ГОРОДСКОГО ОКРУГА ДОМОДЕДОВО</w:t>
      </w:r>
    </w:p>
    <w:p w:rsidR="00000000" w:rsidRDefault="00B52BC8">
      <w:pPr>
        <w:shd w:val="clear" w:color="auto" w:fill="FFFFFF"/>
        <w:ind w:left="14"/>
        <w:jc w:val="center"/>
      </w:pPr>
      <w:r>
        <w:rPr>
          <w:rFonts w:eastAsia="Times New Roman"/>
          <w:color w:val="000000"/>
          <w:spacing w:val="6"/>
          <w:sz w:val="30"/>
          <w:szCs w:val="30"/>
        </w:rPr>
        <w:t>МОСКОВСКОЙ ОБЛАСТИ</w:t>
      </w:r>
    </w:p>
    <w:p w:rsidR="00000000" w:rsidRDefault="00B52BC8">
      <w:pPr>
        <w:shd w:val="clear" w:color="auto" w:fill="FFFFFF"/>
        <w:spacing w:before="317"/>
        <w:ind w:left="552"/>
      </w:pPr>
      <w:r>
        <w:rPr>
          <w:rFonts w:eastAsia="Times New Roman"/>
          <w:i/>
          <w:iCs/>
          <w:color w:val="000000"/>
        </w:rPr>
        <w:t>пл.30-летия Победы, д.1, микрорайон Центральный, г</w:t>
      </w:r>
      <w:proofErr w:type="gramStart"/>
      <w:r>
        <w:rPr>
          <w:rFonts w:eastAsia="Times New Roman"/>
          <w:i/>
          <w:iCs/>
          <w:color w:val="000000"/>
        </w:rPr>
        <w:t>.Д</w:t>
      </w:r>
      <w:proofErr w:type="gramEnd"/>
      <w:r>
        <w:rPr>
          <w:rFonts w:eastAsia="Times New Roman"/>
          <w:i/>
          <w:iCs/>
          <w:color w:val="000000"/>
        </w:rPr>
        <w:t>омодедово, Московская область, 142000,</w:t>
      </w:r>
    </w:p>
    <w:p w:rsidR="00000000" w:rsidRDefault="00B52BC8">
      <w:pPr>
        <w:shd w:val="clear" w:color="auto" w:fill="FFFFFF"/>
        <w:ind w:left="14"/>
        <w:jc w:val="center"/>
      </w:pPr>
      <w:r>
        <w:rPr>
          <w:rFonts w:eastAsia="Times New Roman"/>
          <w:i/>
          <w:iCs/>
          <w:color w:val="000000"/>
          <w:spacing w:val="-4"/>
        </w:rPr>
        <w:t>тел. (495)276-05-13, (496) 792-41-04</w:t>
      </w:r>
    </w:p>
    <w:p w:rsidR="00000000" w:rsidRDefault="00B52BC8">
      <w:pPr>
        <w:shd w:val="clear" w:color="auto" w:fill="FFFFFF"/>
        <w:spacing w:before="322"/>
        <w:ind w:left="10"/>
        <w:jc w:val="center"/>
        <w:rPr>
          <w:rFonts w:ascii="Courier New" w:eastAsia="Times New Roman" w:hAnsi="Courier New"/>
          <w:color w:val="000000"/>
          <w:spacing w:val="7"/>
          <w:sz w:val="38"/>
          <w:szCs w:val="38"/>
        </w:rPr>
      </w:pPr>
      <w:r>
        <w:rPr>
          <w:noProof/>
        </w:rPr>
        <w:pict>
          <v:line id="_x0000_s1026" style="position:absolute;left:0;text-align:left;z-index:251658240" from=".5pt,2.65pt" to="475.7pt,2.65pt" o:allowincell="f" strokeweight="1.45pt"/>
        </w:pict>
      </w:r>
      <w:r>
        <w:rPr>
          <w:rFonts w:ascii="Courier New" w:eastAsia="Times New Roman" w:hAnsi="Courier New"/>
          <w:color w:val="000000"/>
          <w:spacing w:val="7"/>
          <w:sz w:val="38"/>
          <w:szCs w:val="38"/>
        </w:rPr>
        <w:t>ПОСТАНОВЛЕНИЕ</w:t>
      </w:r>
    </w:p>
    <w:p w:rsidR="00301086" w:rsidRPr="00301086" w:rsidRDefault="00301086">
      <w:pPr>
        <w:shd w:val="clear" w:color="auto" w:fill="FFFFFF"/>
        <w:spacing w:before="322"/>
        <w:ind w:left="10"/>
        <w:jc w:val="center"/>
        <w:rPr>
          <w:b/>
          <w:sz w:val="24"/>
          <w:szCs w:val="24"/>
        </w:rPr>
      </w:pPr>
      <w:r w:rsidRPr="00301086">
        <w:rPr>
          <w:b/>
          <w:sz w:val="24"/>
          <w:szCs w:val="24"/>
        </w:rPr>
        <w:t>26.04.2013 № 1613</w:t>
      </w:r>
    </w:p>
    <w:p w:rsidR="00000000" w:rsidRDefault="00B52BC8" w:rsidP="00301086">
      <w:pPr>
        <w:shd w:val="clear" w:color="auto" w:fill="FFFFFF"/>
        <w:spacing w:before="600" w:line="278" w:lineRule="exact"/>
        <w:ind w:right="3686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Об утверждении долгосрочной целевой программы </w:t>
      </w:r>
      <w:r>
        <w:rPr>
          <w:rFonts w:eastAsia="Times New Roman"/>
          <w:color w:val="000000"/>
          <w:spacing w:val="-1"/>
          <w:sz w:val="24"/>
          <w:szCs w:val="24"/>
        </w:rPr>
        <w:t>город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ского округа Домодедово «Ремонт и содержание </w:t>
      </w:r>
      <w:r>
        <w:rPr>
          <w:rFonts w:eastAsia="Times New Roman"/>
          <w:color w:val="000000"/>
          <w:sz w:val="24"/>
          <w:szCs w:val="24"/>
        </w:rPr>
        <w:t xml:space="preserve">дорог и тротуаров городского округа Домодедово» на </w:t>
      </w:r>
      <w:r>
        <w:rPr>
          <w:rFonts w:eastAsia="Times New Roman"/>
          <w:color w:val="000000"/>
          <w:spacing w:val="-2"/>
          <w:sz w:val="24"/>
          <w:szCs w:val="24"/>
        </w:rPr>
        <w:t>2013-2015 годы.</w:t>
      </w:r>
    </w:p>
    <w:p w:rsidR="00000000" w:rsidRDefault="00B52BC8">
      <w:pPr>
        <w:shd w:val="clear" w:color="auto" w:fill="FFFFFF"/>
        <w:spacing w:before="470" w:line="278" w:lineRule="exact"/>
        <w:ind w:left="43" w:firstLine="533"/>
        <w:jc w:val="both"/>
      </w:pPr>
      <w:proofErr w:type="gramStart"/>
      <w:r>
        <w:rPr>
          <w:rFonts w:eastAsia="Times New Roman"/>
          <w:color w:val="000000"/>
          <w:spacing w:val="1"/>
          <w:sz w:val="24"/>
          <w:szCs w:val="24"/>
        </w:rPr>
        <w:t xml:space="preserve">В целях обеспечения устойчивого функционирования сети автомобильных дорог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городского округа Домодедово, в соответствии с Федеральным законом от </w:t>
      </w:r>
      <w:r>
        <w:rPr>
          <w:rFonts w:eastAsia="Times New Roman"/>
          <w:color w:val="000000"/>
          <w:spacing w:val="-4"/>
          <w:sz w:val="24"/>
          <w:szCs w:val="24"/>
        </w:rPr>
        <w:t>08.11.2007 № 257 -</w:t>
      </w:r>
      <w:r>
        <w:rPr>
          <w:rFonts w:eastAsia="Times New Roman"/>
          <w:color w:val="000000"/>
          <w:spacing w:val="-8"/>
          <w:sz w:val="24"/>
          <w:szCs w:val="24"/>
        </w:rPr>
        <w:t xml:space="preserve">ФЗ «Об автомобильных дорогах и дорожной деятельности в Российской Федерации и о внесении </w:t>
      </w:r>
      <w:r>
        <w:rPr>
          <w:rFonts w:eastAsia="Times New Roman"/>
          <w:color w:val="000000"/>
          <w:spacing w:val="-9"/>
          <w:sz w:val="24"/>
          <w:szCs w:val="24"/>
        </w:rPr>
        <w:t>изменений в отдельные законодательные акты Российской Федерации» и Федеральным законом от 06.10.2003 № 131-ФЗ «Об общих принципах организации местног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о самоуправления в Российской </w:t>
      </w:r>
      <w:r>
        <w:rPr>
          <w:rFonts w:eastAsia="Times New Roman"/>
          <w:color w:val="000000"/>
          <w:spacing w:val="-8"/>
          <w:sz w:val="24"/>
          <w:szCs w:val="24"/>
        </w:rPr>
        <w:t>Федерации, Бюджетным кодексом Российской Федерации,</w:t>
      </w:r>
      <w:proofErr w:type="gramEnd"/>
    </w:p>
    <w:p w:rsidR="00000000" w:rsidRDefault="00B52BC8">
      <w:pPr>
        <w:shd w:val="clear" w:color="auto" w:fill="FFFFFF"/>
        <w:spacing w:before="322"/>
        <w:ind w:left="3792"/>
      </w:pPr>
      <w:r>
        <w:rPr>
          <w:rFonts w:eastAsia="Times New Roman"/>
          <w:color w:val="000000"/>
          <w:sz w:val="30"/>
          <w:szCs w:val="30"/>
        </w:rPr>
        <w:t>ПОСТАНОВЛЯЮ:</w:t>
      </w:r>
    </w:p>
    <w:p w:rsidR="00000000" w:rsidRDefault="00B52BC8" w:rsidP="00301086">
      <w:pPr>
        <w:numPr>
          <w:ilvl w:val="0"/>
          <w:numId w:val="1"/>
        </w:numPr>
        <w:shd w:val="clear" w:color="auto" w:fill="FFFFFF"/>
        <w:tabs>
          <w:tab w:val="left" w:pos="614"/>
        </w:tabs>
        <w:spacing w:before="259" w:line="278" w:lineRule="exact"/>
        <w:ind w:left="53" w:firstLine="350"/>
        <w:rPr>
          <w:color w:val="000000"/>
          <w:spacing w:val="-28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>Утвердить долгосрочную целевую программу городского округа Домодедово «Ремонт и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pacing w:val="9"/>
          <w:sz w:val="24"/>
          <w:szCs w:val="24"/>
        </w:rPr>
        <w:t xml:space="preserve">содержание дорог </w:t>
      </w:r>
      <w:r w:rsidR="00301086">
        <w:rPr>
          <w:rFonts w:eastAsia="Times New Roman"/>
          <w:color w:val="000000"/>
          <w:spacing w:val="9"/>
          <w:sz w:val="24"/>
          <w:szCs w:val="24"/>
        </w:rPr>
        <w:t xml:space="preserve">и тротуаров городского округа  </w:t>
      </w:r>
      <w:r>
        <w:rPr>
          <w:rFonts w:eastAsia="Times New Roman"/>
          <w:color w:val="000000"/>
          <w:spacing w:val="9"/>
          <w:sz w:val="24"/>
          <w:szCs w:val="24"/>
        </w:rPr>
        <w:t xml:space="preserve"> Домодедово» на 2013-2015 г</w:t>
      </w:r>
      <w:r>
        <w:rPr>
          <w:rFonts w:eastAsia="Times New Roman"/>
          <w:color w:val="000000"/>
          <w:spacing w:val="9"/>
          <w:sz w:val="24"/>
          <w:szCs w:val="24"/>
        </w:rPr>
        <w:t>оды</w:t>
      </w:r>
      <w:r>
        <w:rPr>
          <w:rFonts w:eastAsia="Times New Roman"/>
          <w:color w:val="000000"/>
          <w:spacing w:val="9"/>
          <w:sz w:val="24"/>
          <w:szCs w:val="24"/>
        </w:rPr>
        <w:br/>
      </w:r>
      <w:r>
        <w:rPr>
          <w:rFonts w:eastAsia="Times New Roman"/>
          <w:color w:val="000000"/>
          <w:spacing w:val="-11"/>
          <w:sz w:val="24"/>
          <w:szCs w:val="24"/>
        </w:rPr>
        <w:t>(прилагается).</w:t>
      </w:r>
    </w:p>
    <w:p w:rsidR="00000000" w:rsidRDefault="00B52BC8" w:rsidP="00301086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278" w:lineRule="exact"/>
        <w:ind w:left="403"/>
        <w:rPr>
          <w:color w:val="000000"/>
          <w:spacing w:val="-19"/>
          <w:sz w:val="24"/>
          <w:szCs w:val="24"/>
        </w:rPr>
      </w:pPr>
      <w:r>
        <w:rPr>
          <w:rFonts w:eastAsia="Times New Roman"/>
          <w:color w:val="000000"/>
          <w:spacing w:val="-8"/>
          <w:sz w:val="24"/>
          <w:szCs w:val="24"/>
        </w:rPr>
        <w:t>Опубликовать настоящее Постановление в газете «Призыв».</w:t>
      </w:r>
    </w:p>
    <w:p w:rsidR="00301086" w:rsidRDefault="00301086" w:rsidP="00301086">
      <w:pPr>
        <w:numPr>
          <w:ilvl w:val="0"/>
          <w:numId w:val="1"/>
        </w:numPr>
        <w:shd w:val="clear" w:color="auto" w:fill="FFFFFF"/>
        <w:tabs>
          <w:tab w:val="left" w:pos="773"/>
        </w:tabs>
        <w:spacing w:line="278" w:lineRule="exact"/>
        <w:ind w:left="43" w:firstLine="360"/>
        <w:rPr>
          <w:rFonts w:eastAsia="Times New Roman"/>
          <w:color w:val="000000"/>
          <w:spacing w:val="-9"/>
          <w:sz w:val="24"/>
          <w:szCs w:val="24"/>
        </w:rPr>
      </w:pPr>
      <w:proofErr w:type="gramStart"/>
      <w:r>
        <w:rPr>
          <w:rFonts w:eastAsia="Times New Roman"/>
          <w:color w:val="000000"/>
          <w:spacing w:val="-5"/>
          <w:sz w:val="24"/>
          <w:szCs w:val="24"/>
        </w:rPr>
        <w:t>Контроль  за</w:t>
      </w:r>
      <w:proofErr w:type="gramEnd"/>
      <w:r>
        <w:rPr>
          <w:rFonts w:eastAsia="Times New Roman"/>
          <w:color w:val="000000"/>
          <w:spacing w:val="-5"/>
          <w:sz w:val="24"/>
          <w:szCs w:val="24"/>
        </w:rPr>
        <w:t xml:space="preserve">  исполнением  настоящего </w:t>
      </w:r>
      <w:r w:rsidR="00B52BC8">
        <w:rPr>
          <w:rFonts w:eastAsia="Times New Roman"/>
          <w:color w:val="000000"/>
          <w:spacing w:val="-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постановления  возложить  на </w:t>
      </w:r>
      <w:r w:rsidR="00B52BC8">
        <w:rPr>
          <w:rFonts w:eastAsia="Times New Roman"/>
          <w:color w:val="000000"/>
          <w:spacing w:val="-5"/>
          <w:sz w:val="24"/>
          <w:szCs w:val="24"/>
        </w:rPr>
        <w:t xml:space="preserve"> заместителя</w:t>
      </w:r>
      <w:r w:rsidR="00B52BC8">
        <w:rPr>
          <w:rFonts w:eastAsia="Times New Roman"/>
          <w:color w:val="000000"/>
          <w:spacing w:val="-5"/>
          <w:sz w:val="24"/>
          <w:szCs w:val="24"/>
        </w:rPr>
        <w:br/>
      </w:r>
      <w:r w:rsidR="00B52BC8">
        <w:rPr>
          <w:rFonts w:eastAsia="Times New Roman"/>
          <w:color w:val="000000"/>
          <w:spacing w:val="-9"/>
          <w:sz w:val="24"/>
          <w:szCs w:val="24"/>
        </w:rPr>
        <w:t>руководителя администрации Беляева А.Н..</w:t>
      </w:r>
    </w:p>
    <w:p w:rsidR="00301086" w:rsidRDefault="00301086" w:rsidP="00301086">
      <w:pPr>
        <w:shd w:val="clear" w:color="auto" w:fill="FFFFFF"/>
        <w:tabs>
          <w:tab w:val="left" w:pos="773"/>
        </w:tabs>
        <w:spacing w:line="278" w:lineRule="exact"/>
        <w:rPr>
          <w:rFonts w:eastAsia="Times New Roman"/>
          <w:color w:val="000000"/>
          <w:spacing w:val="-9"/>
          <w:sz w:val="24"/>
          <w:szCs w:val="24"/>
        </w:rPr>
      </w:pPr>
    </w:p>
    <w:p w:rsidR="00301086" w:rsidRDefault="00301086" w:rsidP="00301086">
      <w:pPr>
        <w:shd w:val="clear" w:color="auto" w:fill="FFFFFF"/>
        <w:tabs>
          <w:tab w:val="left" w:pos="773"/>
        </w:tabs>
        <w:spacing w:line="278" w:lineRule="exact"/>
        <w:rPr>
          <w:rFonts w:eastAsia="Times New Roman"/>
          <w:color w:val="000000"/>
          <w:spacing w:val="-9"/>
          <w:sz w:val="24"/>
          <w:szCs w:val="24"/>
        </w:rPr>
      </w:pPr>
    </w:p>
    <w:p w:rsidR="00301086" w:rsidRDefault="00301086" w:rsidP="00301086">
      <w:pPr>
        <w:shd w:val="clear" w:color="auto" w:fill="FFFFFF"/>
        <w:tabs>
          <w:tab w:val="left" w:pos="773"/>
        </w:tabs>
        <w:spacing w:line="278" w:lineRule="exact"/>
      </w:pPr>
      <w:r>
        <w:rPr>
          <w:rFonts w:eastAsia="Times New Roman"/>
          <w:color w:val="000000"/>
          <w:spacing w:val="-9"/>
          <w:sz w:val="24"/>
          <w:szCs w:val="24"/>
        </w:rPr>
        <w:t>И.о. руководителя администрации                                                            О.В. Хромов</w:t>
      </w:r>
    </w:p>
    <w:sectPr w:rsidR="00301086">
      <w:type w:val="continuous"/>
      <w:pgSz w:w="11909" w:h="16834"/>
      <w:pgMar w:top="1440" w:right="708" w:bottom="720" w:left="17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3200"/>
    <w:multiLevelType w:val="singleLevel"/>
    <w:tmpl w:val="FD6A5CC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01086"/>
    <w:rsid w:val="00301086"/>
    <w:rsid w:val="00B5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2013-06-17T09:57:00Z</dcterms:created>
  <dcterms:modified xsi:type="dcterms:W3CDTF">2013-06-17T10:08:00Z</dcterms:modified>
</cp:coreProperties>
</file>