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62844" w14:textId="77777777" w:rsidR="00C26526" w:rsidRDefault="00C26526" w:rsidP="000E45CE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</w:p>
    <w:p w14:paraId="7E3104F5" w14:textId="77777777" w:rsidR="00EF2BB3" w:rsidRDefault="00EF2BB3" w:rsidP="000E45CE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06605B05" w14:textId="6B23981A" w:rsidR="00EF2BB3" w:rsidRPr="00EF2BB3" w:rsidRDefault="00CF6079" w:rsidP="000E45CE">
      <w:pPr>
        <w:spacing w:after="0" w:line="48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14:paraId="0BF41137" w14:textId="399076E7" w:rsidR="00EF2BB3" w:rsidRPr="00EF2BB3" w:rsidRDefault="00EF2BB3" w:rsidP="00EF2BB3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2D452AF8" w14:textId="08BEE7B8" w:rsidR="00EF2BB3" w:rsidRPr="00C26526" w:rsidRDefault="00C26526" w:rsidP="00EF2BB3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C26526">
        <w:rPr>
          <w:rFonts w:ascii="Times New Roman" w:hAnsi="Times New Roman"/>
          <w:b/>
        </w:rPr>
        <w:t>от 20.02.2025</w:t>
      </w:r>
      <w:r w:rsidR="00EF2BB3" w:rsidRPr="00C26526">
        <w:rPr>
          <w:rFonts w:ascii="Times New Roman" w:hAnsi="Times New Roman"/>
          <w:b/>
        </w:rPr>
        <w:t xml:space="preserve"> № </w:t>
      </w:r>
      <w:r w:rsidRPr="00C26526">
        <w:rPr>
          <w:rFonts w:ascii="Times New Roman" w:hAnsi="Times New Roman"/>
          <w:b/>
        </w:rPr>
        <w:t>582</w:t>
      </w:r>
    </w:p>
    <w:p w14:paraId="1A2F6114" w14:textId="1E311A89" w:rsidR="00CF6079" w:rsidRDefault="00EF2BB3" w:rsidP="000E45CE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14:paraId="40654B9A" w14:textId="77777777" w:rsidR="00C26526" w:rsidRPr="00CF6079" w:rsidRDefault="00C26526" w:rsidP="000E45CE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C10FB" w14:paraId="7890B340" w14:textId="77777777" w:rsidTr="00862B6C">
        <w:tc>
          <w:tcPr>
            <w:tcW w:w="4672" w:type="dxa"/>
          </w:tcPr>
          <w:p w14:paraId="269AC373" w14:textId="736B1A03" w:rsidR="002C10FB" w:rsidRPr="002C10FB" w:rsidRDefault="002C10FB" w:rsidP="002C10FB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C10F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804CE5">
              <w:rPr>
                <w:rFonts w:ascii="Times New Roman" w:hAnsi="Times New Roman" w:cs="Times New Roman"/>
                <w:sz w:val="24"/>
                <w:szCs w:val="24"/>
              </w:rPr>
              <w:t>титульных списков</w:t>
            </w:r>
            <w:r w:rsidRPr="002C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E50" w:rsidRPr="008404A0">
              <w:rPr>
                <w:rFonts w:ascii="Times New Roman" w:hAnsi="Times New Roman" w:cs="Times New Roman"/>
                <w:sz w:val="24"/>
                <w:szCs w:val="24"/>
              </w:rPr>
              <w:t>Муниципального автономного учреждения культуры городск</w:t>
            </w:r>
            <w:r w:rsidR="00137E50">
              <w:rPr>
                <w:rFonts w:ascii="Times New Roman" w:hAnsi="Times New Roman" w:cs="Times New Roman"/>
                <w:sz w:val="24"/>
                <w:szCs w:val="24"/>
              </w:rPr>
              <w:t xml:space="preserve">ого округа Домодедово </w:t>
            </w:r>
            <w:r w:rsidRPr="002C10FB">
              <w:rPr>
                <w:rFonts w:ascii="Times New Roman" w:hAnsi="Times New Roman" w:cs="Times New Roman"/>
                <w:sz w:val="24"/>
                <w:szCs w:val="24"/>
              </w:rPr>
              <w:t>«Городск</w:t>
            </w:r>
            <w:r w:rsidR="000E45C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C10FB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  <w:r w:rsidR="000E45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10F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отдыха </w:t>
            </w:r>
            <w:r w:rsidR="000E45CE">
              <w:rPr>
                <w:rFonts w:ascii="Times New Roman" w:hAnsi="Times New Roman" w:cs="Times New Roman"/>
                <w:sz w:val="24"/>
                <w:szCs w:val="24"/>
              </w:rPr>
              <w:t>Домодедово</w:t>
            </w:r>
          </w:p>
        </w:tc>
        <w:tc>
          <w:tcPr>
            <w:tcW w:w="4673" w:type="dxa"/>
          </w:tcPr>
          <w:p w14:paraId="1A48DE9B" w14:textId="77777777" w:rsidR="002C10FB" w:rsidRDefault="002C10FB" w:rsidP="0000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76BEA" w14:textId="061C9128" w:rsidR="00004940" w:rsidRDefault="00004940" w:rsidP="00004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1473A" w14:textId="77777777" w:rsidR="00804CE5" w:rsidRPr="00804CE5" w:rsidRDefault="00804CE5" w:rsidP="00804C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CE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 «Об общих принципах организации местного самоуправления в Российской Федерации», законом Московской области от 30.12.2014 №191/2014-ОЗ «О регулировании дополнительных вопросов в сфере благоустройства в Московской области», распоряжением Министерства благоустройства Московской области от 06.05.2020 № 10Р-19 «Об утверждении форм титульных списков объектов благоустройства»,</w:t>
      </w:r>
    </w:p>
    <w:p w14:paraId="1B030841" w14:textId="77777777" w:rsidR="00804CE5" w:rsidRDefault="00804CE5" w:rsidP="00CF6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7C93D6" w14:textId="3EEC6447" w:rsidR="00C2673E" w:rsidRPr="00EF2BB3" w:rsidRDefault="0036639D" w:rsidP="000E45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D7E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14:paraId="23B7EDCA" w14:textId="660B6931" w:rsidR="00804CE5" w:rsidRPr="00804CE5" w:rsidRDefault="00804CE5" w:rsidP="00804CE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Утвердить титульные списки Муниципального автономного учреждения культуры «Городские парки культуры и отдыха Домодедово» согласно приложению.</w:t>
      </w:r>
    </w:p>
    <w:p w14:paraId="447432C3" w14:textId="77777777" w:rsidR="00804CE5" w:rsidRPr="00804CE5" w:rsidRDefault="00804CE5" w:rsidP="00EF2BB3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276"/>
          <w:tab w:val="left" w:pos="1701"/>
        </w:tabs>
        <w:ind w:left="0" w:firstLine="4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4CE5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установленном порядке на официальном сайте городского округа Домодедово в информационно-телекоммуникационной сети «Интернет».</w:t>
      </w:r>
    </w:p>
    <w:p w14:paraId="781A56B4" w14:textId="0B973FB8" w:rsidR="00EA01F8" w:rsidRPr="00CF6079" w:rsidRDefault="00CD51F8" w:rsidP="00EF2BB3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276"/>
          <w:tab w:val="left" w:pos="1701"/>
        </w:tabs>
        <w:ind w:left="0" w:firstLine="4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EF73F5">
        <w:rPr>
          <w:rFonts w:ascii="Times New Roman" w:hAnsi="Times New Roman" w:cs="Times New Roman"/>
          <w:sz w:val="24"/>
          <w:szCs w:val="24"/>
        </w:rPr>
        <w:t xml:space="preserve">на </w:t>
      </w:r>
      <w:r w:rsidR="002229EB">
        <w:rPr>
          <w:rFonts w:ascii="Times New Roman" w:hAnsi="Times New Roman" w:cs="Times New Roman"/>
          <w:sz w:val="24"/>
          <w:szCs w:val="24"/>
        </w:rPr>
        <w:t>заместителя главы городского округа Терещенко Ю.В.</w:t>
      </w:r>
    </w:p>
    <w:p w14:paraId="263C2DAB" w14:textId="77777777" w:rsidR="00EF2BB3" w:rsidRPr="000E45CE" w:rsidRDefault="00EF2BB3" w:rsidP="000E45CE">
      <w:pPr>
        <w:tabs>
          <w:tab w:val="left" w:pos="567"/>
          <w:tab w:val="left" w:pos="709"/>
          <w:tab w:val="left" w:pos="851"/>
          <w:tab w:val="left" w:pos="1276"/>
          <w:tab w:val="left" w:pos="1701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6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006"/>
        <w:gridCol w:w="2523"/>
      </w:tblGrid>
      <w:tr w:rsidR="002C10FB" w14:paraId="34CDFEB6" w14:textId="4BDE49A4" w:rsidTr="00C2673E">
        <w:trPr>
          <w:trHeight w:val="681"/>
        </w:trPr>
        <w:tc>
          <w:tcPr>
            <w:tcW w:w="3969" w:type="dxa"/>
          </w:tcPr>
          <w:p w14:paraId="2ADAF37C" w14:textId="3B6CBFCF" w:rsidR="002C10FB" w:rsidRDefault="00CF6079" w:rsidP="002C10FB">
            <w:pPr>
              <w:pStyle w:val="a5"/>
              <w:tabs>
                <w:tab w:val="left" w:pos="567"/>
                <w:tab w:val="left" w:pos="709"/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  <w:r w:rsidR="002C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2CBB9EF6" w14:textId="08157155" w:rsidR="002C10FB" w:rsidRDefault="002C10FB" w:rsidP="002C10FB">
            <w:pPr>
              <w:pStyle w:val="a5"/>
              <w:tabs>
                <w:tab w:val="left" w:pos="567"/>
                <w:tab w:val="left" w:pos="709"/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</w:tcPr>
          <w:p w14:paraId="29BBE36F" w14:textId="779F74E0" w:rsidR="002C10FB" w:rsidRDefault="000E45CE" w:rsidP="002C10FB">
            <w:pPr>
              <w:pStyle w:val="a5"/>
              <w:tabs>
                <w:tab w:val="left" w:pos="567"/>
                <w:tab w:val="left" w:pos="709"/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CF60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CF60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Хрусталева</w:t>
            </w:r>
          </w:p>
        </w:tc>
      </w:tr>
    </w:tbl>
    <w:p w14:paraId="23D79E8A" w14:textId="77777777" w:rsidR="004959D8" w:rsidRPr="002229EB" w:rsidRDefault="004959D8" w:rsidP="00862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959D8" w:rsidRPr="002229EB" w:rsidSect="00C575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A6B"/>
    <w:multiLevelType w:val="hybridMultilevel"/>
    <w:tmpl w:val="0AF265DC"/>
    <w:lvl w:ilvl="0" w:tplc="391EB5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63"/>
    <w:rsid w:val="00004940"/>
    <w:rsid w:val="0000647D"/>
    <w:rsid w:val="00043C6C"/>
    <w:rsid w:val="000B5686"/>
    <w:rsid w:val="000E45CE"/>
    <w:rsid w:val="00100865"/>
    <w:rsid w:val="00137E50"/>
    <w:rsid w:val="002229EB"/>
    <w:rsid w:val="002C10FB"/>
    <w:rsid w:val="002F794C"/>
    <w:rsid w:val="00317A17"/>
    <w:rsid w:val="00335A34"/>
    <w:rsid w:val="00363A61"/>
    <w:rsid w:val="0036639D"/>
    <w:rsid w:val="00367176"/>
    <w:rsid w:val="00391842"/>
    <w:rsid w:val="003B12EA"/>
    <w:rsid w:val="004959D8"/>
    <w:rsid w:val="004C288C"/>
    <w:rsid w:val="005842C1"/>
    <w:rsid w:val="005D1549"/>
    <w:rsid w:val="007C277F"/>
    <w:rsid w:val="007C4163"/>
    <w:rsid w:val="007F4CA6"/>
    <w:rsid w:val="00800978"/>
    <w:rsid w:val="00804CE5"/>
    <w:rsid w:val="008137F4"/>
    <w:rsid w:val="008404A0"/>
    <w:rsid w:val="00862B6C"/>
    <w:rsid w:val="00896C7B"/>
    <w:rsid w:val="0091081C"/>
    <w:rsid w:val="00A724EE"/>
    <w:rsid w:val="00AF1A6E"/>
    <w:rsid w:val="00B6009C"/>
    <w:rsid w:val="00B714E6"/>
    <w:rsid w:val="00BB6F51"/>
    <w:rsid w:val="00BE5EFB"/>
    <w:rsid w:val="00C26526"/>
    <w:rsid w:val="00C2673E"/>
    <w:rsid w:val="00C57520"/>
    <w:rsid w:val="00CA3559"/>
    <w:rsid w:val="00CC1272"/>
    <w:rsid w:val="00CD072A"/>
    <w:rsid w:val="00CD51F8"/>
    <w:rsid w:val="00CF0083"/>
    <w:rsid w:val="00CF6079"/>
    <w:rsid w:val="00D31ED5"/>
    <w:rsid w:val="00D4668B"/>
    <w:rsid w:val="00D7464C"/>
    <w:rsid w:val="00E25F75"/>
    <w:rsid w:val="00E80D7E"/>
    <w:rsid w:val="00EA01F8"/>
    <w:rsid w:val="00EF2BB3"/>
    <w:rsid w:val="00EF73F5"/>
    <w:rsid w:val="00F34D13"/>
    <w:rsid w:val="00F8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E51F"/>
  <w15:docId w15:val="{73F3E1E9-B6AD-40C0-8D9B-4F368553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1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51F8"/>
    <w:pPr>
      <w:ind w:left="720"/>
      <w:contextualSpacing/>
    </w:pPr>
  </w:style>
  <w:style w:type="table" w:styleId="a6">
    <w:name w:val="Table Grid"/>
    <w:basedOn w:val="a1"/>
    <w:uiPriority w:val="59"/>
    <w:rsid w:val="002C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4959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4959D8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7">
    <w:name w:val="header"/>
    <w:basedOn w:val="a"/>
    <w:link w:val="a8"/>
    <w:rsid w:val="00EF2BB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EF2BB3"/>
    <w:rPr>
      <w:rFonts w:ascii="TimesET" w:eastAsia="Times New Roman" w:hAnsi="TimesE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0D155-514B-4CD7-A84F-AF11CE68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Синельщикова</dc:creator>
  <cp:keywords/>
  <dc:description/>
  <cp:lastModifiedBy>Макарова А.А.</cp:lastModifiedBy>
  <cp:revision>2</cp:revision>
  <cp:lastPrinted>2024-04-15T08:19:00Z</cp:lastPrinted>
  <dcterms:created xsi:type="dcterms:W3CDTF">2025-03-03T08:54:00Z</dcterms:created>
  <dcterms:modified xsi:type="dcterms:W3CDTF">2025-03-03T08:54:00Z</dcterms:modified>
</cp:coreProperties>
</file>