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C32" w:rsidRPr="00142C32" w:rsidRDefault="00142C32" w:rsidP="00142C32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Постановлению Администрации                                                                                                           </w:t>
      </w:r>
    </w:p>
    <w:p w:rsidR="00142C32" w:rsidRDefault="00142C32" w:rsidP="00142C32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C3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</w:t>
      </w:r>
      <w:r w:rsidR="00BB6863">
        <w:rPr>
          <w:rFonts w:ascii="Times New Roman" w:eastAsia="Times New Roman" w:hAnsi="Times New Roman" w:cs="Times New Roman"/>
          <w:sz w:val="24"/>
          <w:szCs w:val="24"/>
          <w:lang w:eastAsia="ru-RU"/>
        </w:rPr>
        <w:t>одского округа Домодедово от 30.03.2020 № 733</w:t>
      </w:r>
    </w:p>
    <w:p w:rsidR="00142C32" w:rsidRDefault="00142C32" w:rsidP="00142C32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C32" w:rsidRDefault="00142C32" w:rsidP="00142C32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F9F" w:rsidRPr="00FE1C2C" w:rsidRDefault="00851FD0" w:rsidP="00FF3F9F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18E">
        <w:t>&lt;&lt;</w:t>
      </w:r>
      <w:r>
        <w:t xml:space="preserve"> </w:t>
      </w:r>
      <w:r w:rsidR="00FF3F9F" w:rsidRPr="00FE1C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 w:rsidR="00FF3F9F" w:rsidRPr="00FE1C2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2 </w:t>
      </w:r>
    </w:p>
    <w:p w:rsidR="00FF3F9F" w:rsidRPr="00FE1C2C" w:rsidRDefault="00FF3F9F" w:rsidP="00FF3F9F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муниципальной программе </w:t>
      </w:r>
    </w:p>
    <w:p w:rsidR="00FF3F9F" w:rsidRPr="00FE1C2C" w:rsidRDefault="00FF3F9F" w:rsidP="00FF3F9F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«Предпринимательство» </w:t>
      </w:r>
    </w:p>
    <w:p w:rsidR="00FF3F9F" w:rsidRPr="00FE1C2C" w:rsidRDefault="00FF3F9F" w:rsidP="00FF3F9F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E1C2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утвержденной</w:t>
      </w:r>
      <w:proofErr w:type="gramEnd"/>
      <w:r w:rsidRPr="00FE1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</w:t>
      </w:r>
    </w:p>
    <w:p w:rsidR="00FF3F9F" w:rsidRPr="00FE1C2C" w:rsidRDefault="00FF3F9F" w:rsidP="00FF3F9F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C2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городского округа Домодедово</w:t>
      </w:r>
    </w:p>
    <w:p w:rsidR="00FF3F9F" w:rsidRPr="00FE1C2C" w:rsidRDefault="00FF3F9F" w:rsidP="00FF3F9F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BB6863">
        <w:rPr>
          <w:rFonts w:ascii="Times New Roman" w:eastAsia="Times New Roman" w:hAnsi="Times New Roman" w:cs="Times New Roman"/>
          <w:sz w:val="24"/>
          <w:szCs w:val="24"/>
          <w:lang w:eastAsia="ru-RU"/>
        </w:rPr>
        <w:t>31.10.2019</w:t>
      </w:r>
      <w:r w:rsidRPr="00FE1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BB6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2292</w:t>
      </w:r>
      <w:bookmarkStart w:id="0" w:name="_GoBack"/>
      <w:bookmarkEnd w:id="0"/>
    </w:p>
    <w:p w:rsidR="00FF3F9F" w:rsidRPr="00FF3F9F" w:rsidRDefault="00FF3F9F" w:rsidP="00FF3F9F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57A3F" w:rsidRDefault="00D57A3F" w:rsidP="00472F21">
      <w:pPr>
        <w:jc w:val="center"/>
        <w:rPr>
          <w:rFonts w:ascii="Times New Roman" w:hAnsi="Times New Roman" w:cs="Times New Roman"/>
          <w:b/>
          <w:sz w:val="24"/>
        </w:rPr>
      </w:pPr>
    </w:p>
    <w:p w:rsidR="00472F21" w:rsidRDefault="00472F21" w:rsidP="00472F21">
      <w:pPr>
        <w:jc w:val="center"/>
        <w:rPr>
          <w:rFonts w:ascii="Times New Roman" w:hAnsi="Times New Roman" w:cs="Times New Roman"/>
          <w:b/>
          <w:sz w:val="24"/>
        </w:rPr>
      </w:pPr>
      <w:r w:rsidRPr="00472F21">
        <w:rPr>
          <w:rFonts w:ascii="Times New Roman" w:hAnsi="Times New Roman" w:cs="Times New Roman"/>
          <w:b/>
          <w:sz w:val="24"/>
        </w:rPr>
        <w:t>Планируемые результаты реализации муниципальной программы «Предпринимательство»</w:t>
      </w:r>
    </w:p>
    <w:tbl>
      <w:tblPr>
        <w:tblW w:w="15183" w:type="dxa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"/>
        <w:gridCol w:w="845"/>
        <w:gridCol w:w="2690"/>
        <w:gridCol w:w="18"/>
        <w:gridCol w:w="1405"/>
        <w:gridCol w:w="1134"/>
        <w:gridCol w:w="1563"/>
        <w:gridCol w:w="8"/>
        <w:gridCol w:w="130"/>
        <w:gridCol w:w="29"/>
        <w:gridCol w:w="969"/>
        <w:gridCol w:w="6"/>
        <w:gridCol w:w="271"/>
        <w:gridCol w:w="999"/>
        <w:gridCol w:w="6"/>
        <w:gridCol w:w="271"/>
        <w:gridCol w:w="857"/>
        <w:gridCol w:w="6"/>
        <w:gridCol w:w="131"/>
        <w:gridCol w:w="997"/>
        <w:gridCol w:w="6"/>
        <w:gridCol w:w="131"/>
        <w:gridCol w:w="965"/>
        <w:gridCol w:w="34"/>
        <w:gridCol w:w="135"/>
        <w:gridCol w:w="1570"/>
      </w:tblGrid>
      <w:tr w:rsidR="00472F21" w:rsidRPr="00472F21" w:rsidTr="001D2405">
        <w:trPr>
          <w:gridBefore w:val="1"/>
          <w:wBefore w:w="7" w:type="dxa"/>
        </w:trPr>
        <w:tc>
          <w:tcPr>
            <w:tcW w:w="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472F21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2F21">
              <w:rPr>
                <w:rFonts w:ascii="Times New Roman" w:eastAsia="Times New Roman" w:hAnsi="Times New Roman" w:cs="Times New Roman"/>
                <w:sz w:val="18"/>
                <w:szCs w:val="18"/>
              </w:rPr>
              <w:t>№</w:t>
            </w:r>
          </w:p>
          <w:p w:rsidR="00472F21" w:rsidRPr="00472F21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472F21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472F21">
              <w:rPr>
                <w:rFonts w:ascii="Times New Roman" w:eastAsia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2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472F21" w:rsidRDefault="00472F21" w:rsidP="004B097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2F21">
              <w:rPr>
                <w:rFonts w:ascii="Times New Roman" w:eastAsia="Times New Roman" w:hAnsi="Times New Roman" w:cs="Times New Roman"/>
                <w:sz w:val="18"/>
                <w:szCs w:val="18"/>
              </w:rPr>
              <w:t>Планируемые результаты реализации муниципальной программы (подпрограммы)</w:t>
            </w:r>
          </w:p>
        </w:tc>
        <w:tc>
          <w:tcPr>
            <w:tcW w:w="14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72F21" w:rsidRPr="00472F21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2F21">
              <w:rPr>
                <w:rFonts w:ascii="Times New Roman" w:eastAsia="Times New Roman" w:hAnsi="Times New Roman" w:cs="Times New Roman"/>
                <w:sz w:val="18"/>
                <w:szCs w:val="18"/>
              </w:rPr>
              <w:t>Тип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472F21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2F21">
              <w:rPr>
                <w:rFonts w:ascii="Times New Roman" w:eastAsia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173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472F21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2F21">
              <w:rPr>
                <w:rFonts w:ascii="Times New Roman" w:eastAsia="Times New Roman" w:hAnsi="Times New Roman" w:cs="Times New Roman"/>
                <w:sz w:val="18"/>
                <w:szCs w:val="18"/>
              </w:rPr>
              <w:t>Базовое значение показателя                      на начало реализации</w:t>
            </w:r>
          </w:p>
          <w:p w:rsidR="00472F21" w:rsidRPr="00472F21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2F21">
              <w:rPr>
                <w:rFonts w:ascii="Times New Roman" w:eastAsia="Times New Roman" w:hAnsi="Times New Roman" w:cs="Times New Roman"/>
                <w:sz w:val="18"/>
                <w:szCs w:val="18"/>
              </w:rPr>
              <w:t>программы</w:t>
            </w:r>
          </w:p>
        </w:tc>
        <w:tc>
          <w:tcPr>
            <w:tcW w:w="561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472F21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2F21">
              <w:rPr>
                <w:rFonts w:ascii="Times New Roman" w:eastAsia="Times New Roman" w:hAnsi="Times New Roman" w:cs="Times New Roman"/>
                <w:sz w:val="18"/>
                <w:szCs w:val="18"/>
              </w:rPr>
              <w:t>Планируемое значение по годам реализации</w:t>
            </w:r>
          </w:p>
        </w:tc>
        <w:tc>
          <w:tcPr>
            <w:tcW w:w="173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72F21" w:rsidRPr="00472F21" w:rsidRDefault="00472F21" w:rsidP="008D3E3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2F21">
              <w:rPr>
                <w:rFonts w:ascii="Times New Roman" w:eastAsia="Times New Roman" w:hAnsi="Times New Roman" w:cs="Times New Roman"/>
                <w:sz w:val="18"/>
                <w:szCs w:val="18"/>
              </w:rPr>
              <w:t>Номер основного мероприятия в перечне мероприятий подпрограммы</w:t>
            </w:r>
          </w:p>
        </w:tc>
      </w:tr>
      <w:tr w:rsidR="00472F21" w:rsidRPr="00472F21" w:rsidTr="001D2405">
        <w:trPr>
          <w:gridBefore w:val="1"/>
          <w:wBefore w:w="7" w:type="dxa"/>
          <w:trHeight w:val="1101"/>
        </w:trPr>
        <w:tc>
          <w:tcPr>
            <w:tcW w:w="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472F21" w:rsidRDefault="00472F21" w:rsidP="00FD5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472F21" w:rsidRDefault="00472F21" w:rsidP="00FD5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72F21" w:rsidRPr="00472F21" w:rsidRDefault="00472F21" w:rsidP="00FD5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472F21" w:rsidRDefault="00472F21" w:rsidP="00FD5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472F21" w:rsidRDefault="00472F21" w:rsidP="00FD5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472F21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2F21">
              <w:rPr>
                <w:rFonts w:ascii="Times New Roman" w:eastAsia="Times New Roman" w:hAnsi="Times New Roman" w:cs="Times New Roman"/>
                <w:sz w:val="18"/>
                <w:szCs w:val="18"/>
              </w:rPr>
              <w:t>2020 год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472F21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2F21">
              <w:rPr>
                <w:rFonts w:ascii="Times New Roman" w:eastAsia="Times New Roman" w:hAnsi="Times New Roman" w:cs="Times New Roman"/>
                <w:sz w:val="18"/>
                <w:szCs w:val="18"/>
              </w:rPr>
              <w:t>2021 год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472F21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2F21">
              <w:rPr>
                <w:rFonts w:ascii="Times New Roman" w:eastAsia="Times New Roman" w:hAnsi="Times New Roman" w:cs="Times New Roman"/>
                <w:sz w:val="18"/>
                <w:szCs w:val="18"/>
              </w:rPr>
              <w:t>2022 год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472F21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2F21">
              <w:rPr>
                <w:rFonts w:ascii="Times New Roman" w:eastAsia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1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472F21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2F21">
              <w:rPr>
                <w:rFonts w:ascii="Times New Roman" w:eastAsia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1739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72F21" w:rsidRPr="00472F21" w:rsidRDefault="00472F21" w:rsidP="00FD5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72F21" w:rsidRPr="00472F21" w:rsidTr="00EF55B0">
        <w:trPr>
          <w:gridBefore w:val="1"/>
          <w:wBefore w:w="7" w:type="dxa"/>
          <w:trHeight w:val="225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472F21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2F21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472F21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2F21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2F21" w:rsidRPr="00472F21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2F21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472F21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2F21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472F21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2F21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472F21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2F21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472F21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2F21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472F21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2F21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472F21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2F21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472F21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2F21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739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2F21" w:rsidRPr="00472F21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2F21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472F21" w:rsidRPr="00472F21" w:rsidTr="001D2405">
        <w:trPr>
          <w:gridBefore w:val="1"/>
          <w:wBefore w:w="7" w:type="dxa"/>
          <w:trHeight w:val="297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2F21" w:rsidRPr="00472F21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2F21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331" w:type="dxa"/>
            <w:gridSpan w:val="2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472F21" w:rsidRDefault="00472F21" w:rsidP="00D57A3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72F21">
              <w:rPr>
                <w:rFonts w:ascii="Times New Roman" w:eastAsiaTheme="minorEastAsia" w:hAnsi="Times New Roman" w:cs="Times New Roman"/>
                <w:b/>
                <w:sz w:val="20"/>
                <w:szCs w:val="18"/>
                <w:lang w:eastAsia="ru-RU"/>
              </w:rPr>
              <w:t xml:space="preserve">Подпрограмма </w:t>
            </w:r>
            <w:r w:rsidR="00D57A3F">
              <w:rPr>
                <w:rFonts w:ascii="Times New Roman" w:eastAsiaTheme="minorEastAsia" w:hAnsi="Times New Roman" w:cs="Times New Roman"/>
                <w:b/>
                <w:sz w:val="20"/>
                <w:szCs w:val="18"/>
                <w:lang w:val="en-US" w:eastAsia="ru-RU"/>
              </w:rPr>
              <w:t>I</w:t>
            </w:r>
            <w:r w:rsidRPr="00472F21">
              <w:rPr>
                <w:rFonts w:ascii="Times New Roman" w:eastAsiaTheme="minorEastAsia" w:hAnsi="Times New Roman" w:cs="Times New Roman"/>
                <w:b/>
                <w:sz w:val="20"/>
                <w:szCs w:val="18"/>
                <w:lang w:eastAsia="ru-RU"/>
              </w:rPr>
              <w:t xml:space="preserve"> «Инвестиции»</w:t>
            </w:r>
          </w:p>
        </w:tc>
      </w:tr>
      <w:tr w:rsidR="00472F21" w:rsidRPr="00A72EDC" w:rsidTr="001D2405">
        <w:trPr>
          <w:gridBefore w:val="1"/>
          <w:wBefore w:w="7" w:type="dxa"/>
          <w:trHeight w:val="312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>Показатель 1</w:t>
            </w:r>
          </w:p>
          <w:p w:rsidR="00472F21" w:rsidRPr="00A72EDC" w:rsidRDefault="00472F21" w:rsidP="00FD53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>Объем инвестиций, привлеченных в основной капитал (без учета бюджетных инвестиций), на душу населения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Рейтинг-50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>тыс</w:t>
            </w:r>
            <w:proofErr w:type="gramStart"/>
            <w:r w:rsidRPr="00A72EDC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A72EDC">
              <w:rPr>
                <w:rFonts w:ascii="Times New Roman" w:hAnsi="Times New Roman" w:cs="Times New Roman"/>
                <w:sz w:val="18"/>
                <w:szCs w:val="18"/>
              </w:rPr>
              <w:t>уб.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>181,84</w:t>
            </w: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854DCA" w:rsidP="00FD53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>116,9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854DCA" w:rsidP="00FD53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>117,8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A23F6A" w:rsidP="00FD53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>134,9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A23F6A" w:rsidP="00FD53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>141,8</w:t>
            </w:r>
          </w:p>
        </w:tc>
        <w:tc>
          <w:tcPr>
            <w:tcW w:w="1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A23F6A" w:rsidP="00FD53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>159,9</w:t>
            </w:r>
          </w:p>
        </w:tc>
        <w:tc>
          <w:tcPr>
            <w:tcW w:w="1739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8D3E3C" w:rsidP="00FD53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2</w:t>
            </w:r>
          </w:p>
        </w:tc>
      </w:tr>
      <w:tr w:rsidR="00472F21" w:rsidRPr="00A72EDC" w:rsidTr="001D2405">
        <w:trPr>
          <w:gridBefore w:val="1"/>
          <w:wBefore w:w="7" w:type="dxa"/>
          <w:trHeight w:val="312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Показатель 2</w:t>
            </w:r>
          </w:p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Процент заполняемости многопрофильных индустриальных парков, технологических парков, промышленных площадок </w:t>
            </w: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индустриальных парков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Отраслевой показатель (показатель госпрограммы)</w:t>
            </w:r>
          </w:p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>81,8</w:t>
            </w: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>88,06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>92,12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>95,73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>98,44</w:t>
            </w:r>
          </w:p>
        </w:tc>
        <w:tc>
          <w:tcPr>
            <w:tcW w:w="1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739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8D3E3C" w:rsidP="00FD53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2</w:t>
            </w:r>
          </w:p>
        </w:tc>
      </w:tr>
      <w:tr w:rsidR="00472F21" w:rsidRPr="00A72EDC" w:rsidTr="001D2405">
        <w:trPr>
          <w:gridBefore w:val="1"/>
          <w:wBefore w:w="7" w:type="dxa"/>
          <w:trHeight w:val="312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1.3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Показатель 3</w:t>
            </w:r>
          </w:p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Количество многопрофильных индустриальных парков, технологических парков, промышленных площадок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Обращение Губернатора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472F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472F2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472F2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472F2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472F2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472F2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39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2F21" w:rsidRPr="00CA2BCB" w:rsidRDefault="008D3E3C" w:rsidP="00CA2B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</w:t>
            </w:r>
            <w:r w:rsidR="00CA2BC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</w:tr>
      <w:tr w:rsidR="00472F21" w:rsidRPr="00A72EDC" w:rsidTr="001D2405">
        <w:trPr>
          <w:gridBefore w:val="1"/>
          <w:wBefore w:w="7" w:type="dxa"/>
          <w:trHeight w:val="312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1.4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Показатель 4</w:t>
            </w:r>
          </w:p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Количество привлеченных резидентов на территории муниципальных образований Московской области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Отраслевой показатель (показатель госпрограммы)</w:t>
            </w:r>
          </w:p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472F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472F2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472F2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472F2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472F2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472F2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739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2F21" w:rsidRPr="00CA2BCB" w:rsidRDefault="008D3E3C" w:rsidP="00CA2B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</w:t>
            </w:r>
            <w:r w:rsidR="00CA2BC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7</w:t>
            </w:r>
          </w:p>
        </w:tc>
      </w:tr>
      <w:tr w:rsidR="00472F21" w:rsidRPr="00A72EDC" w:rsidTr="001D2405">
        <w:trPr>
          <w:gridBefore w:val="1"/>
          <w:wBefore w:w="7" w:type="dxa"/>
          <w:trHeight w:val="312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1.5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Показатель 5</w:t>
            </w:r>
          </w:p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Площадь территории, на которую привлечены новые резиденты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Отраслевой показатель (показатель госпрограммы)</w:t>
            </w:r>
          </w:p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га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472F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472F2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472F2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9,00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472F2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8,00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472F2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6,00</w:t>
            </w:r>
          </w:p>
        </w:tc>
        <w:tc>
          <w:tcPr>
            <w:tcW w:w="1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472F2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3,43</w:t>
            </w:r>
          </w:p>
        </w:tc>
        <w:tc>
          <w:tcPr>
            <w:tcW w:w="1739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8D3E3C" w:rsidP="00A020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</w:t>
            </w:r>
            <w:r w:rsidR="00A020C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472F21" w:rsidRPr="00A72EDC" w:rsidTr="001D2405">
        <w:trPr>
          <w:gridBefore w:val="1"/>
          <w:wBefore w:w="7" w:type="dxa"/>
          <w:trHeight w:val="312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1.6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Показатель 6</w:t>
            </w:r>
          </w:p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Увеличение среднемесячной заработной платы работников организаций, не относящихся к субъектам малого предпринимательства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Указной</w:t>
            </w:r>
          </w:p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472F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>110,8</w:t>
            </w: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472F2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106,3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472F2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106,8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472F2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107,4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472F2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107,3</w:t>
            </w:r>
          </w:p>
        </w:tc>
        <w:tc>
          <w:tcPr>
            <w:tcW w:w="1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472F2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107,4</w:t>
            </w:r>
          </w:p>
        </w:tc>
        <w:tc>
          <w:tcPr>
            <w:tcW w:w="1739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A020C0" w:rsidP="00FD53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20C0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7</w:t>
            </w:r>
          </w:p>
        </w:tc>
      </w:tr>
      <w:tr w:rsidR="00472F21" w:rsidRPr="00A72EDC" w:rsidTr="001D2405">
        <w:trPr>
          <w:gridBefore w:val="1"/>
          <w:wBefore w:w="7" w:type="dxa"/>
          <w:trHeight w:val="312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2F21" w:rsidRPr="0090150B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150B">
              <w:rPr>
                <w:rFonts w:ascii="Times New Roman" w:eastAsia="Times New Roman" w:hAnsi="Times New Roman" w:cs="Times New Roman"/>
                <w:sz w:val="18"/>
                <w:szCs w:val="18"/>
              </w:rPr>
              <w:t>1.7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90150B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150B">
              <w:rPr>
                <w:rFonts w:ascii="Times New Roman" w:eastAsia="Times New Roman" w:hAnsi="Times New Roman" w:cs="Times New Roman"/>
                <w:sz w:val="18"/>
                <w:szCs w:val="18"/>
              </w:rPr>
              <w:t>Показатель 7</w:t>
            </w:r>
          </w:p>
          <w:p w:rsidR="00472F21" w:rsidRPr="0090150B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150B">
              <w:rPr>
                <w:rFonts w:ascii="Times New Roman" w:eastAsia="Times New Roman" w:hAnsi="Times New Roman" w:cs="Times New Roman"/>
                <w:sz w:val="18"/>
                <w:szCs w:val="18"/>
              </w:rPr>
              <w:t>Количество высокопроизводительных рабочих мест во внебюджетном секторе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2F21" w:rsidRPr="0090150B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150B">
              <w:rPr>
                <w:rFonts w:ascii="Times New Roman" w:eastAsia="Times New Roman" w:hAnsi="Times New Roman" w:cs="Times New Roman"/>
                <w:sz w:val="18"/>
                <w:szCs w:val="18"/>
              </w:rPr>
              <w:t>ВДЛ (Указ Президента РФ № 193)</w:t>
            </w:r>
          </w:p>
          <w:p w:rsidR="00472F21" w:rsidRPr="0090150B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90150B" w:rsidRDefault="00BC21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мест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90150B" w:rsidRDefault="00CD513A" w:rsidP="00472F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50B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="00BA66F6" w:rsidRPr="0090150B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90150B" w:rsidRDefault="00CD513A" w:rsidP="00472F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50B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  <w:r w:rsidR="00BA66F6" w:rsidRPr="0090150B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90150B" w:rsidRDefault="00CD513A" w:rsidP="00472F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50B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  <w:r w:rsidR="00BA66F6" w:rsidRPr="0090150B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90150B" w:rsidRDefault="00CD513A" w:rsidP="00472F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50B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  <w:r w:rsidR="00BA66F6" w:rsidRPr="0090150B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90150B" w:rsidRDefault="00CD513A" w:rsidP="00472F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50B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  <w:r w:rsidR="00BA66F6" w:rsidRPr="0090150B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90150B" w:rsidRDefault="00CD513A" w:rsidP="00472F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50B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  <w:r w:rsidR="00BA66F6" w:rsidRPr="0090150B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739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2F21" w:rsidRPr="0090150B" w:rsidRDefault="00A020C0" w:rsidP="00A020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50B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7</w:t>
            </w:r>
          </w:p>
        </w:tc>
      </w:tr>
      <w:tr w:rsidR="00472F21" w:rsidRPr="00A72EDC" w:rsidTr="001D2405">
        <w:trPr>
          <w:gridBefore w:val="1"/>
          <w:wBefore w:w="7" w:type="dxa"/>
          <w:trHeight w:val="312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1.8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Показатель 8</w:t>
            </w:r>
          </w:p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Производительность труда в базовых </w:t>
            </w:r>
            <w:proofErr w:type="spellStart"/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несырьевых</w:t>
            </w:r>
            <w:proofErr w:type="spellEnd"/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отраслях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ВДЛ (Указ Президента РФ № 193)</w:t>
            </w:r>
          </w:p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CD513A" w:rsidP="00472F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CD513A" w:rsidP="00472F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>3,3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CD513A" w:rsidP="00472F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>3,2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CD513A" w:rsidP="00472F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>3,8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CD513A" w:rsidP="00472F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>3,9</w:t>
            </w:r>
          </w:p>
        </w:tc>
        <w:tc>
          <w:tcPr>
            <w:tcW w:w="1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CD513A" w:rsidP="00472F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>3,9</w:t>
            </w:r>
          </w:p>
        </w:tc>
        <w:tc>
          <w:tcPr>
            <w:tcW w:w="1739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8D3E3C" w:rsidP="00A020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</w:t>
            </w:r>
            <w:r w:rsidR="00A020C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472F21" w:rsidRPr="00A72EDC" w:rsidTr="001D2405">
        <w:trPr>
          <w:gridBefore w:val="1"/>
          <w:wBefore w:w="7" w:type="dxa"/>
          <w:trHeight w:val="312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1.9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Показатель 9</w:t>
            </w:r>
          </w:p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Объем инвестиций в основной капитал, за исключением инвестиций инфраструктурных монополий (федеральные проекты) и бюджетных ассигнований федерального бюджета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ВДЛ (Указ Президента РФ № 193)</w:t>
            </w:r>
          </w:p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тыс. рублей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472F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3B0522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3B0522" w:rsidRPr="00A72ED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 xml:space="preserve"> 200 000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3B0522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3B0522" w:rsidRPr="00A72ED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 xml:space="preserve"> 200 000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A23F6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A23F6A" w:rsidRPr="00A72ED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B0522" w:rsidRPr="00A72ED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>00 000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A23F6A" w:rsidP="00472F21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="00472F21" w:rsidRPr="00A72EDC">
              <w:rPr>
                <w:rFonts w:ascii="Times New Roman" w:hAnsi="Times New Roman" w:cs="Times New Roman"/>
                <w:sz w:val="18"/>
                <w:szCs w:val="18"/>
              </w:rPr>
              <w:t xml:space="preserve"> 600 000</w:t>
            </w:r>
          </w:p>
        </w:tc>
        <w:tc>
          <w:tcPr>
            <w:tcW w:w="1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A23F6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A23F6A" w:rsidRPr="00A72ED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 xml:space="preserve"> 100 000</w:t>
            </w:r>
          </w:p>
        </w:tc>
        <w:tc>
          <w:tcPr>
            <w:tcW w:w="1739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8D3E3C" w:rsidP="00A020C0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</w:t>
            </w:r>
            <w:r w:rsidR="00A020C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472F21" w:rsidRPr="00A72EDC" w:rsidTr="001D2405">
        <w:trPr>
          <w:gridBefore w:val="1"/>
          <w:wBefore w:w="7" w:type="dxa"/>
          <w:trHeight w:val="312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1.10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Показатель 10</w:t>
            </w:r>
          </w:p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Количество созданных рабочих мест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Обращение Губернатора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мест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472F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472F2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2 019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A23F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 </w:t>
            </w:r>
            <w:r w:rsidR="00A23F6A" w:rsidRPr="00A72E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A23F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 </w:t>
            </w:r>
            <w:r w:rsidR="00A23F6A" w:rsidRPr="00A72E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A23F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 </w:t>
            </w:r>
            <w:r w:rsidR="00A23F6A" w:rsidRPr="00A72E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1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A23F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 </w:t>
            </w:r>
            <w:r w:rsidR="00A23F6A" w:rsidRPr="00A72E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1739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8D3E3C" w:rsidP="00A020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</w:t>
            </w:r>
            <w:r w:rsidR="00A020C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472F21" w:rsidRPr="00A72EDC" w:rsidTr="001D2405">
        <w:trPr>
          <w:gridBefore w:val="1"/>
          <w:wBefore w:w="7" w:type="dxa"/>
          <w:trHeight w:val="312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331" w:type="dxa"/>
            <w:gridSpan w:val="2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D57A3F">
            <w:pPr>
              <w:widowControl w:val="0"/>
              <w:tabs>
                <w:tab w:val="left" w:pos="211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A72EDC">
              <w:rPr>
                <w:rFonts w:ascii="Times New Roman" w:eastAsiaTheme="minorEastAsia" w:hAnsi="Times New Roman" w:cs="Times New Roman"/>
                <w:b/>
                <w:sz w:val="20"/>
                <w:szCs w:val="18"/>
                <w:lang w:eastAsia="ru-RU"/>
              </w:rPr>
              <w:t xml:space="preserve">Подпрограмма </w:t>
            </w:r>
            <w:r w:rsidR="00D57A3F" w:rsidRPr="00A72EDC">
              <w:rPr>
                <w:rFonts w:ascii="Times New Roman" w:eastAsiaTheme="minorEastAsia" w:hAnsi="Times New Roman" w:cs="Times New Roman"/>
                <w:b/>
                <w:sz w:val="20"/>
                <w:szCs w:val="18"/>
                <w:lang w:val="en-US" w:eastAsia="ru-RU"/>
              </w:rPr>
              <w:t>II</w:t>
            </w:r>
            <w:r w:rsidRPr="00A72EDC">
              <w:rPr>
                <w:rFonts w:ascii="Times New Roman" w:eastAsiaTheme="minorEastAsia" w:hAnsi="Times New Roman" w:cs="Times New Roman"/>
                <w:b/>
                <w:sz w:val="20"/>
                <w:szCs w:val="18"/>
                <w:lang w:eastAsia="ru-RU"/>
              </w:rPr>
              <w:t xml:space="preserve"> «Развитие Конкуренции»</w:t>
            </w:r>
          </w:p>
        </w:tc>
      </w:tr>
      <w:tr w:rsidR="001D2405" w:rsidRPr="00A72EDC" w:rsidTr="00A020C0">
        <w:trPr>
          <w:gridBefore w:val="1"/>
          <w:wBefore w:w="7" w:type="dxa"/>
          <w:trHeight w:val="28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2.1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57A3F" w:rsidRPr="00A72EDC" w:rsidRDefault="00D57A3F" w:rsidP="00650E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Показатель 1</w:t>
            </w:r>
          </w:p>
          <w:p w:rsidR="00472F21" w:rsidRPr="00A72EDC" w:rsidRDefault="00472F21" w:rsidP="00650E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Доля обоснованных, частично обоснованных жалоб в Федеральную антимонопольную службу (ФАС России) (от общего количества опубликованных торгов)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Отраслевой показатель (показатель госпрограммы)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 xml:space="preserve">Указать </w:t>
            </w:r>
            <w:r w:rsidRPr="00A72EDC">
              <w:rPr>
                <w:rFonts w:ascii="Times New Roman" w:hAnsi="Times New Roman" w:cs="Times New Roman"/>
                <w:sz w:val="18"/>
                <w:szCs w:val="18"/>
              </w:rPr>
              <w:br/>
              <w:t>(при необходимости)</w:t>
            </w: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hAnsi="Times New Roman" w:cs="Times New Roman"/>
              </w:rPr>
            </w:pPr>
            <w:r w:rsidRPr="00A72EDC"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hAnsi="Times New Roman" w:cs="Times New Roman"/>
              </w:rPr>
            </w:pPr>
            <w:r w:rsidRPr="00A72EDC"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hAnsi="Times New Roman" w:cs="Times New Roman"/>
              </w:rPr>
            </w:pPr>
            <w:r w:rsidRPr="00A72EDC"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hAnsi="Times New Roman" w:cs="Times New Roman"/>
              </w:rPr>
            </w:pPr>
            <w:r w:rsidRPr="00A72EDC"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hAnsi="Times New Roman" w:cs="Times New Roman"/>
              </w:rPr>
            </w:pPr>
            <w:r w:rsidRPr="00A72EDC"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1705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D3E3C" w:rsidRPr="00A72EDC" w:rsidRDefault="008D3E3C" w:rsidP="00A020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</w:t>
            </w:r>
            <w:r w:rsidR="00472F21" w:rsidRPr="00A72EDC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  <w:p w:rsidR="00472F21" w:rsidRPr="00A72EDC" w:rsidRDefault="00472F21" w:rsidP="00A020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2405" w:rsidRPr="00A72EDC" w:rsidTr="00A020C0">
        <w:trPr>
          <w:gridBefore w:val="1"/>
          <w:wBefore w:w="7" w:type="dxa"/>
          <w:trHeight w:val="28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2.2.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57A3F" w:rsidRPr="00A72EDC" w:rsidRDefault="00D57A3F" w:rsidP="00650E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Показатель 2</w:t>
            </w:r>
          </w:p>
          <w:p w:rsidR="00472F21" w:rsidRPr="00A72EDC" w:rsidRDefault="00472F21" w:rsidP="00650E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Доля несостоявшихся торгов от общего количества объявленных торгов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Отраслевой показатель (показатель госпрограммы)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>41,86</w:t>
            </w: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EDC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EDC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EDC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EDC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EDC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705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8D3E3C" w:rsidP="00A020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2</w:t>
            </w:r>
          </w:p>
          <w:p w:rsidR="00472F21" w:rsidRPr="00A72EDC" w:rsidRDefault="00472F21" w:rsidP="00A020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2405" w:rsidRPr="00A72EDC" w:rsidTr="00A020C0">
        <w:trPr>
          <w:gridBefore w:val="1"/>
          <w:wBefore w:w="7" w:type="dxa"/>
          <w:trHeight w:val="28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2.3.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57A3F" w:rsidRPr="00A72EDC" w:rsidRDefault="00D57A3F" w:rsidP="00650EF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Показатель</w:t>
            </w: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</w:t>
            </w:r>
          </w:p>
          <w:p w:rsidR="00472F21" w:rsidRPr="00A72EDC" w:rsidRDefault="00472F21" w:rsidP="00650E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Доля </w:t>
            </w:r>
            <w:proofErr w:type="gramStart"/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общей экономии денежных средств от общей суммы объявленных торгов</w:t>
            </w:r>
            <w:proofErr w:type="gramEnd"/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Отраслевой показатель (показатель госпрограммы)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>9,5</w:t>
            </w: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ED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ED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ED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ED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ED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5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D3E3C" w:rsidRPr="00A72EDC" w:rsidRDefault="008D3E3C" w:rsidP="00A020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2</w:t>
            </w:r>
          </w:p>
          <w:p w:rsidR="00472F21" w:rsidRPr="00A72EDC" w:rsidRDefault="00472F21" w:rsidP="00A020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2405" w:rsidRPr="00A72EDC" w:rsidTr="00A020C0">
        <w:trPr>
          <w:gridBefore w:val="1"/>
          <w:wBefore w:w="7" w:type="dxa"/>
          <w:trHeight w:val="28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2.4.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57A3F" w:rsidRPr="00A72EDC" w:rsidRDefault="00D57A3F" w:rsidP="00650E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Показатель 4</w:t>
            </w:r>
          </w:p>
          <w:p w:rsidR="00472F21" w:rsidRPr="00A72EDC" w:rsidRDefault="00472F21" w:rsidP="00650E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Доля закупок среди субъектов малого и среднего предпринимательства, социально ориентированных </w:t>
            </w: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некоммерческих организаций, осуществляемых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Отраслевой показатель (показатель госпрограммы)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>60,15</w:t>
            </w: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ED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EDC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EDC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EDC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EDC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705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D3E3C" w:rsidRPr="00A72EDC" w:rsidRDefault="008D3E3C" w:rsidP="00A020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2</w:t>
            </w:r>
          </w:p>
          <w:p w:rsidR="00472F21" w:rsidRPr="00A72EDC" w:rsidRDefault="00472F21" w:rsidP="00A020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2405" w:rsidRPr="00A72EDC" w:rsidTr="00A020C0">
        <w:trPr>
          <w:gridBefore w:val="1"/>
          <w:wBefore w:w="7" w:type="dxa"/>
          <w:trHeight w:val="28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2.5.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57A3F" w:rsidRPr="00A72EDC" w:rsidRDefault="00D57A3F" w:rsidP="00650EF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Показатель 5</w:t>
            </w:r>
          </w:p>
          <w:p w:rsidR="00472F21" w:rsidRPr="00A72EDC" w:rsidRDefault="00472F21" w:rsidP="00650EF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Среднее количество участников на торгах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Отраслевой показатель (показатель госпрограммы)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>5,04</w:t>
            </w: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hAnsi="Times New Roman" w:cs="Times New Roman"/>
              </w:rPr>
            </w:pPr>
            <w:r w:rsidRPr="00A72EDC"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hAnsi="Times New Roman" w:cs="Times New Roman"/>
              </w:rPr>
            </w:pPr>
            <w:r w:rsidRPr="00A72EDC"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hAnsi="Times New Roman" w:cs="Times New Roman"/>
              </w:rPr>
            </w:pPr>
            <w:r w:rsidRPr="00A72EDC"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hAnsi="Times New Roman" w:cs="Times New Roman"/>
              </w:rPr>
            </w:pPr>
            <w:r w:rsidRPr="00A72EDC"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hAnsi="Times New Roman" w:cs="Times New Roman"/>
              </w:rPr>
            </w:pPr>
            <w:r w:rsidRPr="00A72EDC"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1705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D3E3C" w:rsidRPr="00A72EDC" w:rsidRDefault="008D3E3C" w:rsidP="00A020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2</w:t>
            </w:r>
          </w:p>
          <w:p w:rsidR="00472F21" w:rsidRPr="00A72EDC" w:rsidRDefault="00472F21" w:rsidP="00A020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2405" w:rsidRPr="00A72EDC" w:rsidTr="00A020C0">
        <w:trPr>
          <w:gridBefore w:val="1"/>
          <w:wBefore w:w="7" w:type="dxa"/>
          <w:trHeight w:val="28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2.6.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57A3F" w:rsidRPr="00A72EDC" w:rsidRDefault="00D57A3F" w:rsidP="00650EF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Показатель 6</w:t>
            </w:r>
          </w:p>
          <w:p w:rsidR="00472F21" w:rsidRPr="00A72EDC" w:rsidRDefault="00472F21" w:rsidP="00650EF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Количество реализованных требований Стандарта развития конкуренции в муниципальном образовании Московской области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Отраслевой показатель (показатель госпрограммы)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spacing w:before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spacing w:before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spacing w:before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05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D3E3C" w:rsidRPr="00CA2BCB" w:rsidRDefault="008D3E3C" w:rsidP="00A020C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</w:t>
            </w:r>
            <w:r w:rsidR="00CA2BC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  <w:p w:rsidR="00472F21" w:rsidRPr="00A72EDC" w:rsidRDefault="00472F21" w:rsidP="00A020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72F21" w:rsidRPr="00A72EDC" w:rsidTr="001D2405">
        <w:trPr>
          <w:gridBefore w:val="1"/>
          <w:wBefore w:w="7" w:type="dxa"/>
          <w:trHeight w:val="293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33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21" w:rsidRPr="00A72EDC" w:rsidRDefault="00472F21" w:rsidP="00C35D3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2EDC">
              <w:rPr>
                <w:rFonts w:ascii="Times New Roman" w:eastAsiaTheme="minorEastAsia" w:hAnsi="Times New Roman" w:cs="Times New Roman"/>
                <w:b/>
                <w:sz w:val="20"/>
                <w:szCs w:val="18"/>
                <w:lang w:eastAsia="ru-RU"/>
              </w:rPr>
              <w:t xml:space="preserve">Подпрограмма </w:t>
            </w:r>
            <w:r w:rsidR="00C35D38" w:rsidRPr="00A72EDC">
              <w:rPr>
                <w:rFonts w:ascii="Times New Roman" w:eastAsiaTheme="minorEastAsia" w:hAnsi="Times New Roman" w:cs="Times New Roman"/>
                <w:b/>
                <w:sz w:val="20"/>
                <w:szCs w:val="18"/>
                <w:lang w:val="en-US" w:eastAsia="ru-RU"/>
              </w:rPr>
              <w:t>III</w:t>
            </w:r>
            <w:r w:rsidR="00C35D38" w:rsidRPr="00A72EDC">
              <w:rPr>
                <w:rFonts w:ascii="Times New Roman" w:eastAsiaTheme="minorEastAsia" w:hAnsi="Times New Roman" w:cs="Times New Roman"/>
                <w:b/>
                <w:sz w:val="20"/>
                <w:szCs w:val="18"/>
                <w:lang w:eastAsia="ru-RU"/>
              </w:rPr>
              <w:t xml:space="preserve"> </w:t>
            </w:r>
            <w:r w:rsidRPr="00A72EDC">
              <w:rPr>
                <w:rFonts w:ascii="Times New Roman" w:eastAsiaTheme="minorEastAsia" w:hAnsi="Times New Roman" w:cs="Times New Roman"/>
                <w:b/>
                <w:sz w:val="20"/>
                <w:szCs w:val="18"/>
                <w:lang w:eastAsia="ru-RU"/>
              </w:rPr>
              <w:t>«Развитие малого и среднего предпринимательства»</w:t>
            </w:r>
          </w:p>
        </w:tc>
      </w:tr>
      <w:tr w:rsidR="0072759D" w:rsidRPr="00A72EDC" w:rsidTr="001D2405">
        <w:trPr>
          <w:gridBefore w:val="1"/>
          <w:wBefore w:w="7" w:type="dxa"/>
          <w:trHeight w:val="453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2759D" w:rsidRPr="00A72EDC" w:rsidRDefault="0072759D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3.1</w:t>
            </w:r>
          </w:p>
        </w:tc>
        <w:tc>
          <w:tcPr>
            <w:tcW w:w="27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50EF3" w:rsidRPr="00A72EDC" w:rsidRDefault="0072759D" w:rsidP="00650EF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Показатель 1</w:t>
            </w: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</w:p>
          <w:p w:rsidR="0072759D" w:rsidRPr="00A72EDC" w:rsidRDefault="0072759D" w:rsidP="00650E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Доля среднесписочной численности работников (без внешних совместителей) малых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2759D" w:rsidRPr="00A72EDC" w:rsidRDefault="0072759D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2759D" w:rsidRPr="00A72EDC" w:rsidRDefault="0072759D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Указной</w:t>
            </w:r>
            <w:proofErr w:type="gramEnd"/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 (Указ 607)</w:t>
            </w:r>
          </w:p>
          <w:p w:rsidR="0072759D" w:rsidRPr="00A72EDC" w:rsidRDefault="0072759D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2759D" w:rsidRPr="00A72EDC" w:rsidRDefault="0072759D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2759D" w:rsidRPr="00A72EDC" w:rsidRDefault="0072759D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59D" w:rsidRPr="00A72EDC" w:rsidRDefault="0072759D" w:rsidP="0072759D">
            <w:pPr>
              <w:spacing w:before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27,54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59D" w:rsidRPr="00A72EDC" w:rsidRDefault="0072759D" w:rsidP="0072759D">
            <w:pPr>
              <w:spacing w:before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27,31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59D" w:rsidRPr="00A72EDC" w:rsidRDefault="0072759D" w:rsidP="0072759D">
            <w:pPr>
              <w:spacing w:before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27,35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59D" w:rsidRPr="00A72EDC" w:rsidRDefault="0072759D" w:rsidP="0072759D">
            <w:pPr>
              <w:spacing w:before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27,40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59D" w:rsidRPr="00A72EDC" w:rsidRDefault="0072759D" w:rsidP="0072759D">
            <w:pPr>
              <w:spacing w:before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27,50</w:t>
            </w:r>
          </w:p>
        </w:tc>
        <w:tc>
          <w:tcPr>
            <w:tcW w:w="1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59D" w:rsidRPr="00A72EDC" w:rsidRDefault="0072759D" w:rsidP="0072759D">
            <w:pPr>
              <w:spacing w:before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27,60</w:t>
            </w:r>
          </w:p>
        </w:tc>
        <w:tc>
          <w:tcPr>
            <w:tcW w:w="1705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2759D" w:rsidRPr="00A72EDC" w:rsidRDefault="0072759D" w:rsidP="00A020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</w:t>
            </w:r>
            <w:r w:rsidR="003D2BA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72759D" w:rsidRPr="00A72EDC" w:rsidRDefault="0072759D" w:rsidP="00A020C0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759D" w:rsidRPr="00A72EDC" w:rsidTr="001D2405">
        <w:trPr>
          <w:gridBefore w:val="1"/>
          <w:wBefore w:w="7" w:type="dxa"/>
          <w:trHeight w:val="343"/>
        </w:trPr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2759D" w:rsidRPr="00A72EDC" w:rsidRDefault="0072759D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2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59D" w:rsidRPr="00A72EDC" w:rsidRDefault="0072759D" w:rsidP="00650EF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Показатель 2</w:t>
            </w:r>
          </w:p>
          <w:p w:rsidR="0072759D" w:rsidRPr="00A72EDC" w:rsidRDefault="0072759D" w:rsidP="00650EF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Число субъектов малого и среднего предпринимательства в расчете на 10 тыс. человек населения</w:t>
            </w:r>
          </w:p>
          <w:p w:rsidR="0072759D" w:rsidRPr="00A72EDC" w:rsidRDefault="0072759D" w:rsidP="00650EF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2759D" w:rsidRPr="00A72EDC" w:rsidRDefault="0072759D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Указной</w:t>
            </w:r>
            <w:proofErr w:type="gramEnd"/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 (Указ 607)</w:t>
            </w:r>
          </w:p>
          <w:p w:rsidR="0072759D" w:rsidRPr="00A72EDC" w:rsidRDefault="0072759D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2759D" w:rsidRPr="00A72EDC" w:rsidRDefault="0072759D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1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59D" w:rsidRPr="00A72EDC" w:rsidRDefault="0072759D" w:rsidP="0072759D">
            <w:pPr>
              <w:spacing w:before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465,76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59D" w:rsidRPr="00A72EDC" w:rsidRDefault="0072759D" w:rsidP="0072759D">
            <w:pPr>
              <w:spacing w:before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540,78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59D" w:rsidRPr="00A72EDC" w:rsidRDefault="0072759D" w:rsidP="0072759D">
            <w:pPr>
              <w:spacing w:before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577,77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59D" w:rsidRPr="00A72EDC" w:rsidRDefault="0072759D" w:rsidP="0072759D">
            <w:pPr>
              <w:spacing w:before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612,94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59D" w:rsidRPr="00A72EDC" w:rsidRDefault="0072759D" w:rsidP="0072759D">
            <w:pPr>
              <w:spacing w:before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646,26</w:t>
            </w:r>
          </w:p>
        </w:tc>
        <w:tc>
          <w:tcPr>
            <w:tcW w:w="1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59D" w:rsidRPr="00A72EDC" w:rsidRDefault="0072759D" w:rsidP="0072759D">
            <w:pPr>
              <w:spacing w:before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679,54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2759D" w:rsidRPr="00A72EDC" w:rsidRDefault="0072759D" w:rsidP="00A020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</w:t>
            </w:r>
            <w:r w:rsidR="003D2BA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72759D" w:rsidRPr="00A72EDC" w:rsidRDefault="0072759D" w:rsidP="00A020C0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759D" w:rsidRPr="00A72EDC" w:rsidTr="001D2405">
        <w:trPr>
          <w:gridBefore w:val="1"/>
          <w:wBefore w:w="7" w:type="dxa"/>
          <w:trHeight w:val="343"/>
        </w:trPr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2759D" w:rsidRPr="00A72EDC" w:rsidRDefault="0072759D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3.3</w:t>
            </w:r>
          </w:p>
        </w:tc>
        <w:tc>
          <w:tcPr>
            <w:tcW w:w="2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59D" w:rsidRPr="00A72EDC" w:rsidRDefault="0072759D" w:rsidP="00650EF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Показатель 3</w:t>
            </w:r>
          </w:p>
          <w:p w:rsidR="0072759D" w:rsidRPr="00A72EDC" w:rsidRDefault="0072759D" w:rsidP="00650EF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Малый бизнес большого региона. Прирост количества субъектов малого и среднего предпринимательства на 10 тыс. населения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2759D" w:rsidRPr="00A72EDC" w:rsidRDefault="0072759D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Рейтинг-50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2759D" w:rsidRPr="00A72EDC" w:rsidRDefault="0072759D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1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59D" w:rsidRPr="00A72EDC" w:rsidRDefault="0072759D" w:rsidP="0072759D">
            <w:pPr>
              <w:spacing w:before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111,73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59D" w:rsidRPr="00A72EDC" w:rsidRDefault="0072759D" w:rsidP="0072759D">
            <w:pPr>
              <w:spacing w:before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113,88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59D" w:rsidRPr="00A72EDC" w:rsidRDefault="0072759D" w:rsidP="0072759D">
            <w:pPr>
              <w:spacing w:before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113,98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59D" w:rsidRPr="00A72EDC" w:rsidRDefault="0072759D" w:rsidP="0072759D">
            <w:pPr>
              <w:spacing w:before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114,24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59D" w:rsidRPr="00A72EDC" w:rsidRDefault="0072759D" w:rsidP="0072759D">
            <w:pPr>
              <w:spacing w:before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114,68</w:t>
            </w:r>
          </w:p>
        </w:tc>
        <w:tc>
          <w:tcPr>
            <w:tcW w:w="1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59D" w:rsidRPr="00A72EDC" w:rsidRDefault="0072759D" w:rsidP="0072759D">
            <w:pPr>
              <w:spacing w:before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115,11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2759D" w:rsidRPr="00A72EDC" w:rsidRDefault="0072759D" w:rsidP="00A020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</w:t>
            </w:r>
            <w:r w:rsidR="00CA2BC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  <w:p w:rsidR="0072759D" w:rsidRPr="00A72EDC" w:rsidRDefault="0072759D" w:rsidP="00A020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759D" w:rsidRPr="00A72EDC" w:rsidTr="001D2405">
        <w:trPr>
          <w:gridBefore w:val="1"/>
          <w:wBefore w:w="7" w:type="dxa"/>
          <w:trHeight w:val="343"/>
        </w:trPr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2759D" w:rsidRPr="00A72EDC" w:rsidRDefault="0072759D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3.4</w:t>
            </w:r>
          </w:p>
        </w:tc>
        <w:tc>
          <w:tcPr>
            <w:tcW w:w="2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59D" w:rsidRPr="00A72EDC" w:rsidRDefault="0072759D" w:rsidP="00650EF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Показатель 4</w:t>
            </w:r>
          </w:p>
          <w:p w:rsidR="0072759D" w:rsidRPr="00A72EDC" w:rsidRDefault="0072759D" w:rsidP="00650EF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Вновь созданные предприятия МСП в сфере производства или услуг</w:t>
            </w:r>
          </w:p>
          <w:p w:rsidR="0072759D" w:rsidRPr="00A72EDC" w:rsidRDefault="0072759D" w:rsidP="00650EF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2759D" w:rsidRPr="00A72EDC" w:rsidRDefault="0072759D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Обращение Губернатора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2759D" w:rsidRPr="00A72EDC" w:rsidRDefault="0072759D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1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59D" w:rsidRPr="00A72EDC" w:rsidRDefault="0072759D" w:rsidP="0072759D">
            <w:pPr>
              <w:spacing w:before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260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59D" w:rsidRPr="00A72EDC" w:rsidRDefault="0072759D" w:rsidP="0072759D">
            <w:pPr>
              <w:spacing w:before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282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59D" w:rsidRPr="00A72EDC" w:rsidRDefault="0072759D" w:rsidP="0072759D">
            <w:pPr>
              <w:spacing w:before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284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59D" w:rsidRPr="00A72EDC" w:rsidRDefault="0072759D" w:rsidP="0072759D">
            <w:pPr>
              <w:spacing w:before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286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59D" w:rsidRPr="00A72EDC" w:rsidRDefault="0072759D" w:rsidP="0072759D">
            <w:pPr>
              <w:spacing w:before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288</w:t>
            </w:r>
          </w:p>
        </w:tc>
        <w:tc>
          <w:tcPr>
            <w:tcW w:w="1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59D" w:rsidRPr="00A72EDC" w:rsidRDefault="0072759D" w:rsidP="0072759D">
            <w:pPr>
              <w:spacing w:before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290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2759D" w:rsidRPr="00A72EDC" w:rsidRDefault="0072759D" w:rsidP="00A02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18</w:t>
            </w:r>
          </w:p>
          <w:p w:rsidR="0072759D" w:rsidRPr="00A72EDC" w:rsidRDefault="0072759D" w:rsidP="00A02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759D" w:rsidRPr="00A72EDC" w:rsidTr="001D2405">
        <w:trPr>
          <w:gridBefore w:val="1"/>
          <w:wBefore w:w="7" w:type="dxa"/>
          <w:trHeight w:val="343"/>
        </w:trPr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2759D" w:rsidRPr="00A72EDC" w:rsidRDefault="0072759D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3.5</w:t>
            </w:r>
          </w:p>
        </w:tc>
        <w:tc>
          <w:tcPr>
            <w:tcW w:w="2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59D" w:rsidRPr="00A72EDC" w:rsidRDefault="0072759D" w:rsidP="00650EF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Показатель 5</w:t>
            </w:r>
          </w:p>
          <w:p w:rsidR="0072759D" w:rsidRPr="00A72EDC" w:rsidRDefault="0072759D" w:rsidP="00650EF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Количество вновь созданных субъектов МСП участниками проекта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2759D" w:rsidRPr="00A72EDC" w:rsidRDefault="0072759D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Показатель Национального проекта (Регионального проекта)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2759D" w:rsidRPr="002C272C" w:rsidRDefault="0072759D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272C">
              <w:rPr>
                <w:rFonts w:ascii="Times New Roman" w:eastAsia="Times New Roman" w:hAnsi="Times New Roman" w:cs="Times New Roman"/>
                <w:sz w:val="18"/>
                <w:szCs w:val="18"/>
              </w:rPr>
              <w:t>тыс. единиц</w:t>
            </w:r>
          </w:p>
        </w:tc>
        <w:tc>
          <w:tcPr>
            <w:tcW w:w="1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59D" w:rsidRPr="002C272C" w:rsidRDefault="0072759D" w:rsidP="0072759D">
            <w:pPr>
              <w:spacing w:before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green"/>
              </w:rPr>
            </w:pPr>
            <w:r w:rsidRPr="002C272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2C272C" w:rsidRPr="002C272C">
              <w:rPr>
                <w:rFonts w:ascii="Times New Roman" w:eastAsia="Times New Roman" w:hAnsi="Times New Roman" w:cs="Times New Roman"/>
                <w:sz w:val="18"/>
                <w:szCs w:val="18"/>
              </w:rPr>
              <w:t>,011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59D" w:rsidRPr="00A72EDC" w:rsidRDefault="0072759D" w:rsidP="0072759D">
            <w:pPr>
              <w:spacing w:before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0,016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59D" w:rsidRPr="00A72EDC" w:rsidRDefault="0072759D" w:rsidP="0072759D">
            <w:pPr>
              <w:spacing w:before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0,016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59D" w:rsidRPr="00A72EDC" w:rsidRDefault="0072759D" w:rsidP="0072759D">
            <w:pPr>
              <w:spacing w:before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0,012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59D" w:rsidRPr="00A72EDC" w:rsidRDefault="0072759D" w:rsidP="0072759D">
            <w:pPr>
              <w:spacing w:before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0,011</w:t>
            </w:r>
          </w:p>
        </w:tc>
        <w:tc>
          <w:tcPr>
            <w:tcW w:w="1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59D" w:rsidRPr="00A72EDC" w:rsidRDefault="0072759D" w:rsidP="0072759D">
            <w:pPr>
              <w:spacing w:before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0,009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2759D" w:rsidRPr="00A72EDC" w:rsidRDefault="0072759D" w:rsidP="00A02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18</w:t>
            </w:r>
          </w:p>
          <w:p w:rsidR="0072759D" w:rsidRPr="00A72EDC" w:rsidRDefault="0072759D" w:rsidP="00A020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759D" w:rsidRPr="00A72EDC" w:rsidTr="001D2405">
        <w:trPr>
          <w:gridBefore w:val="1"/>
          <w:wBefore w:w="7" w:type="dxa"/>
          <w:trHeight w:val="343"/>
        </w:trPr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2759D" w:rsidRPr="00A72EDC" w:rsidRDefault="0072759D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3.6</w:t>
            </w:r>
          </w:p>
        </w:tc>
        <w:tc>
          <w:tcPr>
            <w:tcW w:w="2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59D" w:rsidRPr="00A72EDC" w:rsidRDefault="0072759D" w:rsidP="00650EF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Показатель 6</w:t>
            </w:r>
          </w:p>
          <w:p w:rsidR="0072759D" w:rsidRPr="00A72EDC" w:rsidRDefault="0072759D" w:rsidP="00650EF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Численность занятых в сфере малого и среднего предпринимательства, включая </w:t>
            </w:r>
            <w:r w:rsidR="00E9389C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индивидуальных предпринимателей</w:t>
            </w: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за отчетный период (прошедший год)</w:t>
            </w:r>
          </w:p>
          <w:p w:rsidR="0072759D" w:rsidRPr="00A72EDC" w:rsidRDefault="0072759D" w:rsidP="00650EF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2759D" w:rsidRPr="00A72EDC" w:rsidRDefault="0072759D" w:rsidP="00650EF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2759D" w:rsidRPr="00A72EDC" w:rsidRDefault="0072759D" w:rsidP="00650EF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2759D" w:rsidRPr="00A72EDC" w:rsidRDefault="0072759D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ВДЛ (Указ президента РФ № 193)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2759D" w:rsidRPr="00A72EDC" w:rsidRDefault="0072759D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1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59D" w:rsidRPr="002C272C" w:rsidRDefault="00DC4538" w:rsidP="0072759D">
            <w:pPr>
              <w:spacing w:before="40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highlight w:val="green"/>
              </w:rPr>
            </w:pPr>
            <w:r w:rsidRPr="00DC453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59D" w:rsidRPr="00A72EDC" w:rsidRDefault="008978C5" w:rsidP="0072759D">
            <w:pPr>
              <w:spacing w:before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33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672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59D" w:rsidRPr="00A72EDC" w:rsidRDefault="008978C5" w:rsidP="0072759D">
            <w:pPr>
              <w:spacing w:before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35 134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59D" w:rsidRPr="00A72EDC" w:rsidRDefault="008978C5" w:rsidP="0072759D">
            <w:pPr>
              <w:spacing w:before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37 738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59D" w:rsidRPr="00A72EDC" w:rsidRDefault="008978C5" w:rsidP="0072759D">
            <w:pPr>
              <w:spacing w:before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40 107</w:t>
            </w:r>
          </w:p>
        </w:tc>
        <w:tc>
          <w:tcPr>
            <w:tcW w:w="1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59D" w:rsidRPr="00A72EDC" w:rsidRDefault="008978C5" w:rsidP="0072759D">
            <w:pPr>
              <w:spacing w:before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42 184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2759D" w:rsidRPr="00A72EDC" w:rsidRDefault="0072759D" w:rsidP="00A02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18</w:t>
            </w:r>
          </w:p>
        </w:tc>
      </w:tr>
      <w:tr w:rsidR="00FE681C" w:rsidRPr="00A72EDC" w:rsidTr="001D2405">
        <w:trPr>
          <w:gridBefore w:val="1"/>
          <w:wBefore w:w="7" w:type="dxa"/>
          <w:trHeight w:val="343"/>
        </w:trPr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681C" w:rsidRPr="00C86543" w:rsidRDefault="00FE681C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6543">
              <w:rPr>
                <w:rFonts w:ascii="Times New Roman" w:eastAsia="Times New Roman" w:hAnsi="Times New Roman" w:cs="Times New Roman"/>
                <w:sz w:val="18"/>
                <w:szCs w:val="18"/>
              </w:rPr>
              <w:t>3.7</w:t>
            </w:r>
          </w:p>
        </w:tc>
        <w:tc>
          <w:tcPr>
            <w:tcW w:w="2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81C" w:rsidRPr="00C86543" w:rsidRDefault="00FE681C" w:rsidP="00FE681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6543">
              <w:rPr>
                <w:rFonts w:ascii="Times New Roman" w:eastAsia="Times New Roman" w:hAnsi="Times New Roman" w:cs="Times New Roman"/>
                <w:sz w:val="18"/>
                <w:szCs w:val="18"/>
              </w:rPr>
              <w:t>Показатель 7</w:t>
            </w:r>
          </w:p>
          <w:p w:rsidR="00FE681C" w:rsidRPr="00C86543" w:rsidRDefault="00E61108" w:rsidP="00650EF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110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Количество </w:t>
            </w:r>
            <w:proofErr w:type="spellStart"/>
            <w:r w:rsidRPr="00E61108">
              <w:rPr>
                <w:rFonts w:ascii="Times New Roman" w:eastAsia="Times New Roman" w:hAnsi="Times New Roman" w:cs="Times New Roman"/>
                <w:sz w:val="18"/>
                <w:szCs w:val="18"/>
              </w:rPr>
              <w:t>самозанятых</w:t>
            </w:r>
            <w:proofErr w:type="spellEnd"/>
            <w:r w:rsidRPr="00E6110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gramStart"/>
            <w:r w:rsidRPr="00E61108">
              <w:rPr>
                <w:rFonts w:ascii="Times New Roman" w:eastAsia="Times New Roman" w:hAnsi="Times New Roman" w:cs="Times New Roman"/>
                <w:sz w:val="18"/>
                <w:szCs w:val="18"/>
              </w:rPr>
              <w:t>зарегистрированных</w:t>
            </w:r>
            <w:proofErr w:type="gramEnd"/>
            <w:r w:rsidRPr="00E6110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 территории муниципального образования и </w:t>
            </w:r>
            <w:r w:rsidRPr="00E6110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осуществляющих деятельность на территории Московской области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681C" w:rsidRPr="00C86543" w:rsidRDefault="00E61108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110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ВДЛ (Указ президента РФ № 193)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681C" w:rsidRPr="00C86543" w:rsidRDefault="00234920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="00FE681C" w:rsidRPr="00C86543">
              <w:rPr>
                <w:rFonts w:ascii="Times New Roman" w:eastAsia="Times New Roman" w:hAnsi="Times New Roman" w:cs="Times New Roman"/>
                <w:sz w:val="18"/>
                <w:szCs w:val="18"/>
              </w:rPr>
              <w:t>д.</w:t>
            </w:r>
          </w:p>
        </w:tc>
        <w:tc>
          <w:tcPr>
            <w:tcW w:w="1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81C" w:rsidRPr="00C86543" w:rsidRDefault="002C272C" w:rsidP="0072759D">
            <w:pPr>
              <w:spacing w:before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81C" w:rsidRPr="00C86543" w:rsidRDefault="00FE681C" w:rsidP="0072759D">
            <w:pPr>
              <w:spacing w:before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6543">
              <w:rPr>
                <w:rFonts w:ascii="Times New Roman" w:eastAsia="Times New Roman" w:hAnsi="Times New Roman" w:cs="Times New Roman"/>
                <w:sz w:val="18"/>
                <w:szCs w:val="18"/>
              </w:rPr>
              <w:t>2040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81C" w:rsidRPr="00C86543" w:rsidRDefault="00BA66F6" w:rsidP="0072759D">
            <w:pPr>
              <w:spacing w:before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6543">
              <w:rPr>
                <w:rFonts w:ascii="Times New Roman" w:eastAsia="Times New Roman" w:hAnsi="Times New Roman" w:cs="Times New Roman"/>
                <w:sz w:val="18"/>
                <w:szCs w:val="18"/>
              </w:rPr>
              <w:t>2040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81C" w:rsidRPr="00C86543" w:rsidRDefault="00BA66F6" w:rsidP="0072759D">
            <w:pPr>
              <w:spacing w:before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6543">
              <w:rPr>
                <w:rFonts w:ascii="Times New Roman" w:eastAsia="Times New Roman" w:hAnsi="Times New Roman" w:cs="Times New Roman"/>
                <w:sz w:val="18"/>
                <w:szCs w:val="18"/>
              </w:rPr>
              <w:t>2040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81C" w:rsidRPr="00A72EDC" w:rsidRDefault="00BA66F6" w:rsidP="0072759D">
            <w:pPr>
              <w:spacing w:before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2040</w:t>
            </w:r>
          </w:p>
        </w:tc>
        <w:tc>
          <w:tcPr>
            <w:tcW w:w="1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81C" w:rsidRPr="00A72EDC" w:rsidRDefault="00BA66F6" w:rsidP="0072759D">
            <w:pPr>
              <w:spacing w:before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2040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681C" w:rsidRPr="00A72EDC" w:rsidRDefault="00C86543" w:rsidP="00A02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5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18</w:t>
            </w:r>
          </w:p>
        </w:tc>
      </w:tr>
      <w:tr w:rsidR="00472F21" w:rsidRPr="00A72EDC" w:rsidTr="001D2405">
        <w:trPr>
          <w:gridBefore w:val="1"/>
          <w:wBefore w:w="7" w:type="dxa"/>
          <w:trHeight w:val="343"/>
        </w:trPr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14331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A02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Theme="minorEastAsia" w:hAnsi="Times New Roman" w:cs="Times New Roman"/>
                <w:b/>
                <w:sz w:val="20"/>
                <w:szCs w:val="18"/>
                <w:lang w:eastAsia="ru-RU"/>
              </w:rPr>
              <w:t>Подпрограмма IV «Развитие потребительского рынка и услуг»</w:t>
            </w:r>
          </w:p>
        </w:tc>
      </w:tr>
      <w:tr w:rsidR="00472F21" w:rsidRPr="00A72EDC" w:rsidTr="00650E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28"/>
        </w:trPr>
        <w:tc>
          <w:tcPr>
            <w:tcW w:w="85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2F21" w:rsidRPr="00A72EDC" w:rsidRDefault="00472F21" w:rsidP="00BB0544">
            <w:pPr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Показатель 1</w:t>
            </w:r>
          </w:p>
        </w:tc>
        <w:tc>
          <w:tcPr>
            <w:tcW w:w="1423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Отраслевой показатель (показатель госпрограммы)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</w:t>
            </w:r>
            <w:proofErr w:type="gramStart"/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/1000 человек</w:t>
            </w:r>
          </w:p>
        </w:tc>
        <w:tc>
          <w:tcPr>
            <w:tcW w:w="1701" w:type="dxa"/>
            <w:gridSpan w:val="3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1125,4</w:t>
            </w:r>
          </w:p>
        </w:tc>
        <w:tc>
          <w:tcPr>
            <w:tcW w:w="1275" w:type="dxa"/>
            <w:gridSpan w:val="4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1151,4</w:t>
            </w:r>
          </w:p>
        </w:tc>
        <w:tc>
          <w:tcPr>
            <w:tcW w:w="1276" w:type="dxa"/>
            <w:gridSpan w:val="3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1127,4</w:t>
            </w:r>
          </w:p>
        </w:tc>
        <w:tc>
          <w:tcPr>
            <w:tcW w:w="994" w:type="dxa"/>
            <w:gridSpan w:val="3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1127,7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1118,1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2F21" w:rsidRPr="00A72EDC" w:rsidRDefault="00472F21" w:rsidP="00A020C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1111,1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F21" w:rsidRPr="00A72EDC" w:rsidRDefault="00472F21" w:rsidP="00A020C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1.</w:t>
            </w:r>
          </w:p>
        </w:tc>
      </w:tr>
      <w:tr w:rsidR="00472F21" w:rsidRPr="00A72EDC" w:rsidTr="001D24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40"/>
        </w:trPr>
        <w:tc>
          <w:tcPr>
            <w:tcW w:w="85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2F21" w:rsidRPr="00A72EDC" w:rsidRDefault="00472F21" w:rsidP="00FD53B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2F21" w:rsidRPr="00A72EDC" w:rsidRDefault="00472F21" w:rsidP="00BB054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Обеспеченность населения площадью торговых объектов</w:t>
            </w:r>
          </w:p>
        </w:tc>
        <w:tc>
          <w:tcPr>
            <w:tcW w:w="142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2F21" w:rsidRPr="00A72EDC" w:rsidRDefault="00472F21" w:rsidP="00FD53B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2F21" w:rsidRPr="00A72EDC" w:rsidRDefault="00472F21" w:rsidP="00FD53B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2F21" w:rsidRPr="00A72EDC" w:rsidRDefault="00472F21" w:rsidP="00FD53B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2F21" w:rsidRPr="00A72EDC" w:rsidRDefault="00472F21" w:rsidP="00FD53B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2F21" w:rsidRPr="00A72EDC" w:rsidRDefault="00472F21" w:rsidP="00FD53B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2F21" w:rsidRPr="00A72EDC" w:rsidRDefault="00472F21" w:rsidP="00FD53B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2F21" w:rsidRPr="00A72EDC" w:rsidRDefault="00472F21" w:rsidP="00FD53B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2F21" w:rsidRPr="00A72EDC" w:rsidRDefault="00472F21" w:rsidP="00A020C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F21" w:rsidRPr="00A72EDC" w:rsidRDefault="00472F21" w:rsidP="00A020C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D3E3C" w:rsidRPr="00A72EDC" w:rsidTr="003B74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05"/>
        </w:trPr>
        <w:tc>
          <w:tcPr>
            <w:tcW w:w="85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E3C" w:rsidRPr="00A72EDC" w:rsidRDefault="008D3E3C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4.2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3C" w:rsidRPr="00A72EDC" w:rsidRDefault="008D3E3C" w:rsidP="00BB0544">
            <w:pPr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Показатель 2</w:t>
            </w:r>
          </w:p>
        </w:tc>
        <w:tc>
          <w:tcPr>
            <w:tcW w:w="1423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3E3C" w:rsidRPr="00A72EDC" w:rsidRDefault="008D3E3C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Отраслевой показатель (показатель госпрограммы)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3E3C" w:rsidRPr="00A72EDC" w:rsidRDefault="008D3E3C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тыс. </w:t>
            </w:r>
            <w:proofErr w:type="spellStart"/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</w:t>
            </w:r>
            <w:proofErr w:type="gramStart"/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701" w:type="dxa"/>
            <w:gridSpan w:val="3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3E3C" w:rsidRPr="00A72EDC" w:rsidRDefault="008D3E3C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26,2</w:t>
            </w:r>
          </w:p>
        </w:tc>
        <w:tc>
          <w:tcPr>
            <w:tcW w:w="1275" w:type="dxa"/>
            <w:gridSpan w:val="4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3E3C" w:rsidRPr="00A72EDC" w:rsidRDefault="008D3E3C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1276" w:type="dxa"/>
            <w:gridSpan w:val="3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3E3C" w:rsidRPr="00A72EDC" w:rsidRDefault="008D3E3C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994" w:type="dxa"/>
            <w:gridSpan w:val="3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3E3C" w:rsidRPr="00A72EDC" w:rsidRDefault="008D3E3C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6,3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3E3C" w:rsidRPr="00A72EDC" w:rsidRDefault="008D3E3C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4,2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3E3C" w:rsidRPr="00A72EDC" w:rsidRDefault="008D3E3C" w:rsidP="00A020C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4,6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D3E3C" w:rsidRPr="00A72EDC" w:rsidRDefault="008D3E3C" w:rsidP="00A020C0">
            <w:pPr>
              <w:jc w:val="center"/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1.</w:t>
            </w:r>
          </w:p>
        </w:tc>
      </w:tr>
      <w:tr w:rsidR="008D3E3C" w:rsidRPr="00A72EDC" w:rsidTr="008D3E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85"/>
        </w:trPr>
        <w:tc>
          <w:tcPr>
            <w:tcW w:w="8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3E3C" w:rsidRPr="00A72EDC" w:rsidRDefault="008D3E3C" w:rsidP="00FD53B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3C" w:rsidRPr="00A72EDC" w:rsidRDefault="008D3E3C" w:rsidP="00BB054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Прирост площадей торговых объектов</w:t>
            </w:r>
          </w:p>
        </w:tc>
        <w:tc>
          <w:tcPr>
            <w:tcW w:w="1423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3E3C" w:rsidRPr="00A72EDC" w:rsidRDefault="008D3E3C" w:rsidP="00FD53B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3E3C" w:rsidRPr="00A72EDC" w:rsidRDefault="008D3E3C" w:rsidP="00FD53B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3E3C" w:rsidRPr="00A72EDC" w:rsidRDefault="008D3E3C" w:rsidP="00FD53B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3E3C" w:rsidRPr="00A72EDC" w:rsidRDefault="008D3E3C" w:rsidP="00FD53B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3E3C" w:rsidRPr="00A72EDC" w:rsidRDefault="008D3E3C" w:rsidP="00FD53B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3E3C" w:rsidRPr="00A72EDC" w:rsidRDefault="008D3E3C" w:rsidP="00FD53B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3E3C" w:rsidRPr="00A72EDC" w:rsidRDefault="008D3E3C" w:rsidP="00FD53B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3E3C" w:rsidRPr="00A72EDC" w:rsidRDefault="008D3E3C" w:rsidP="00A020C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3E3C" w:rsidRPr="00A72EDC" w:rsidRDefault="008D3E3C" w:rsidP="00A020C0">
            <w:pPr>
              <w:jc w:val="center"/>
            </w:pPr>
          </w:p>
        </w:tc>
      </w:tr>
      <w:tr w:rsidR="00472F21" w:rsidRPr="00A72EDC" w:rsidTr="001D24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85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4.3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21" w:rsidRPr="00A72EDC" w:rsidRDefault="00472F21" w:rsidP="00BB0544">
            <w:pPr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Показатель 3</w:t>
            </w:r>
          </w:p>
        </w:tc>
        <w:tc>
          <w:tcPr>
            <w:tcW w:w="1423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Рейтинг-50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баллы</w:t>
            </w:r>
          </w:p>
        </w:tc>
        <w:tc>
          <w:tcPr>
            <w:tcW w:w="1701" w:type="dxa"/>
            <w:gridSpan w:val="3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1080</w:t>
            </w:r>
          </w:p>
        </w:tc>
        <w:tc>
          <w:tcPr>
            <w:tcW w:w="1275" w:type="dxa"/>
            <w:gridSpan w:val="4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1276" w:type="dxa"/>
            <w:gridSpan w:val="3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994" w:type="dxa"/>
            <w:gridSpan w:val="3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2F21" w:rsidRPr="00A72EDC" w:rsidRDefault="00472F21" w:rsidP="00A020C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F21" w:rsidRPr="00A72EDC" w:rsidRDefault="00472F21" w:rsidP="00A020C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1.</w:t>
            </w:r>
          </w:p>
        </w:tc>
      </w:tr>
      <w:tr w:rsidR="00472F21" w:rsidRPr="00A72EDC" w:rsidTr="001D24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75"/>
        </w:trPr>
        <w:tc>
          <w:tcPr>
            <w:tcW w:w="8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2F21" w:rsidRPr="00A72EDC" w:rsidRDefault="00472F21" w:rsidP="00FD53B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21" w:rsidRPr="00A72EDC" w:rsidRDefault="00472F21" w:rsidP="00BB054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Ликвидация незаконных нестационарных торговых объектов</w:t>
            </w:r>
          </w:p>
        </w:tc>
        <w:tc>
          <w:tcPr>
            <w:tcW w:w="1423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2F21" w:rsidRPr="00A72EDC" w:rsidRDefault="00472F21" w:rsidP="00FD53B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2F21" w:rsidRPr="00A72EDC" w:rsidRDefault="00472F21" w:rsidP="00FD53B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2F21" w:rsidRPr="00A72EDC" w:rsidRDefault="00472F21" w:rsidP="00FD53B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2F21" w:rsidRPr="00A72EDC" w:rsidRDefault="00472F21" w:rsidP="00FD53B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2F21" w:rsidRPr="00A72EDC" w:rsidRDefault="00472F21" w:rsidP="00FD53B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2F21" w:rsidRPr="00A72EDC" w:rsidRDefault="00472F21" w:rsidP="00FD53B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2F21" w:rsidRPr="00A72EDC" w:rsidRDefault="00472F21" w:rsidP="00FD53B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2F21" w:rsidRPr="00A72EDC" w:rsidRDefault="00472F21" w:rsidP="00A020C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F21" w:rsidRPr="00A72EDC" w:rsidRDefault="00472F21" w:rsidP="00A020C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72F21" w:rsidRPr="00A72EDC" w:rsidTr="001D24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4.4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2F21" w:rsidRPr="00A72EDC" w:rsidRDefault="00472F21" w:rsidP="00BB0544">
            <w:pPr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Показатель 4</w:t>
            </w:r>
          </w:p>
        </w:tc>
        <w:tc>
          <w:tcPr>
            <w:tcW w:w="1423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Отраслевой показатель (показатель госпрограммы)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1701" w:type="dxa"/>
            <w:gridSpan w:val="3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1275" w:type="dxa"/>
            <w:gridSpan w:val="4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276" w:type="dxa"/>
            <w:gridSpan w:val="3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994" w:type="dxa"/>
            <w:gridSpan w:val="3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2F21" w:rsidRPr="00A72EDC" w:rsidRDefault="00472F21" w:rsidP="00A020C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F21" w:rsidRPr="00A72EDC" w:rsidRDefault="00472F21" w:rsidP="00A020C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1.</w:t>
            </w:r>
          </w:p>
        </w:tc>
      </w:tr>
      <w:tr w:rsidR="00472F21" w:rsidRPr="00A72EDC" w:rsidTr="001D24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920"/>
        </w:trPr>
        <w:tc>
          <w:tcPr>
            <w:tcW w:w="8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2F21" w:rsidRPr="00A72EDC" w:rsidRDefault="00472F21" w:rsidP="00FD53B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2F21" w:rsidRPr="00A72EDC" w:rsidRDefault="00472F21" w:rsidP="00BB054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Доля обслуживаемых населенных пунктов от общего числа населенных пунктов муниципального образования, соответствующих критериям отбора получателей субсидии на частичную компенсацию транспортных расходов организаций и индивидуальных предпринимателей по доставке продовольственных и не продовольственных товаров в </w:t>
            </w: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сельские населенные пункты муниципального образования</w:t>
            </w:r>
          </w:p>
        </w:tc>
        <w:tc>
          <w:tcPr>
            <w:tcW w:w="142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2F21" w:rsidRPr="00A72EDC" w:rsidRDefault="00472F21" w:rsidP="00FD53B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2F21" w:rsidRPr="00A72EDC" w:rsidRDefault="00472F21" w:rsidP="00FD53B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2F21" w:rsidRPr="00A72EDC" w:rsidRDefault="00472F21" w:rsidP="00FD53B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2F21" w:rsidRPr="00A72EDC" w:rsidRDefault="00472F21" w:rsidP="00FD53B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2F21" w:rsidRPr="00A72EDC" w:rsidRDefault="00472F21" w:rsidP="00FD53B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2F21" w:rsidRPr="00A72EDC" w:rsidRDefault="00472F21" w:rsidP="00FD53B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2F21" w:rsidRPr="00A72EDC" w:rsidRDefault="00472F21" w:rsidP="00FD53B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2F21" w:rsidRPr="00A72EDC" w:rsidRDefault="00472F21" w:rsidP="00A020C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F21" w:rsidRPr="00A72EDC" w:rsidRDefault="00472F21" w:rsidP="00A020C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72F21" w:rsidRPr="00A72EDC" w:rsidTr="00715A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1"/>
        </w:trPr>
        <w:tc>
          <w:tcPr>
            <w:tcW w:w="8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2F21" w:rsidRPr="00A72EDC" w:rsidRDefault="00472F21" w:rsidP="00FD53B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2F21" w:rsidRPr="00A72EDC" w:rsidRDefault="00472F21" w:rsidP="00BB0544">
            <w:pPr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42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2F21" w:rsidRPr="00A72EDC" w:rsidRDefault="00472F21" w:rsidP="00FD53B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2F21" w:rsidRPr="00A72EDC" w:rsidRDefault="00472F21" w:rsidP="00FD53B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2F21" w:rsidRPr="00A72EDC" w:rsidRDefault="00472F21" w:rsidP="00FD53B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2F21" w:rsidRPr="00A72EDC" w:rsidRDefault="00472F21" w:rsidP="00FD53B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2F21" w:rsidRPr="00A72EDC" w:rsidRDefault="00472F21" w:rsidP="00FD53B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2F21" w:rsidRPr="00A72EDC" w:rsidRDefault="00472F21" w:rsidP="00FD53B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2F21" w:rsidRPr="00A72EDC" w:rsidRDefault="00472F21" w:rsidP="00FD53B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2F21" w:rsidRPr="00A72EDC" w:rsidRDefault="00472F21" w:rsidP="00A020C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F21" w:rsidRPr="00A72EDC" w:rsidRDefault="00472F21" w:rsidP="00A020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2F21" w:rsidRPr="00A72EDC" w:rsidTr="001D24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4.5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2F21" w:rsidRPr="00A72EDC" w:rsidRDefault="00472F21" w:rsidP="00BB0544">
            <w:pPr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Показатель 5</w:t>
            </w:r>
          </w:p>
        </w:tc>
        <w:tc>
          <w:tcPr>
            <w:tcW w:w="1423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Отраслевой показатель (показатель госпрограммы)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Посадочные места</w:t>
            </w:r>
          </w:p>
        </w:tc>
        <w:tc>
          <w:tcPr>
            <w:tcW w:w="1701" w:type="dxa"/>
            <w:gridSpan w:val="3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275" w:type="dxa"/>
            <w:gridSpan w:val="4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276" w:type="dxa"/>
            <w:gridSpan w:val="3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994" w:type="dxa"/>
            <w:gridSpan w:val="3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2F21" w:rsidRPr="00A72EDC" w:rsidRDefault="00472F21" w:rsidP="00A020C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F21" w:rsidRPr="00A72EDC" w:rsidRDefault="00472F21" w:rsidP="00A020C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2.</w:t>
            </w:r>
          </w:p>
        </w:tc>
      </w:tr>
      <w:tr w:rsidR="00472F21" w:rsidRPr="00A72EDC" w:rsidTr="001D24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35"/>
        </w:trPr>
        <w:tc>
          <w:tcPr>
            <w:tcW w:w="8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2F21" w:rsidRPr="00A72EDC" w:rsidRDefault="00472F21" w:rsidP="00FD53B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2F21" w:rsidRPr="00A72EDC" w:rsidRDefault="00472F21" w:rsidP="00BB054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Прирост посадочных мест на объектах общественного питания</w:t>
            </w:r>
          </w:p>
        </w:tc>
        <w:tc>
          <w:tcPr>
            <w:tcW w:w="142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2F21" w:rsidRPr="00A72EDC" w:rsidRDefault="00472F21" w:rsidP="00FD53B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2F21" w:rsidRPr="00A72EDC" w:rsidRDefault="00472F21" w:rsidP="00FD53B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2F21" w:rsidRPr="00A72EDC" w:rsidRDefault="00472F21" w:rsidP="00FD53B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2F21" w:rsidRPr="00A72EDC" w:rsidRDefault="00472F21" w:rsidP="00FD53B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2F21" w:rsidRPr="00A72EDC" w:rsidRDefault="00472F21" w:rsidP="00FD53B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2F21" w:rsidRPr="00A72EDC" w:rsidRDefault="00472F21" w:rsidP="00FD53B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2F21" w:rsidRPr="00A72EDC" w:rsidRDefault="00472F21" w:rsidP="00FD53B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2F21" w:rsidRPr="00A72EDC" w:rsidRDefault="00472F21" w:rsidP="00A020C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F21" w:rsidRPr="00A72EDC" w:rsidRDefault="00472F21" w:rsidP="00A020C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72F21" w:rsidRPr="00A72EDC" w:rsidTr="001D24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85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4.6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2F21" w:rsidRPr="00A72EDC" w:rsidRDefault="00472F21" w:rsidP="00BB0544">
            <w:pPr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Показатель 6</w:t>
            </w:r>
          </w:p>
        </w:tc>
        <w:tc>
          <w:tcPr>
            <w:tcW w:w="1423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Отраслевой показатель (показатель госпрограммы)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Рабочие места</w:t>
            </w:r>
          </w:p>
        </w:tc>
        <w:tc>
          <w:tcPr>
            <w:tcW w:w="1701" w:type="dxa"/>
            <w:gridSpan w:val="3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275" w:type="dxa"/>
            <w:gridSpan w:val="4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  <w:gridSpan w:val="3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994" w:type="dxa"/>
            <w:gridSpan w:val="3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2F21" w:rsidRPr="00A72EDC" w:rsidRDefault="00472F21" w:rsidP="00A020C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F21" w:rsidRPr="00A72EDC" w:rsidRDefault="00472F21" w:rsidP="00A020C0">
            <w:pPr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Основное мероприятие 3</w:t>
            </w:r>
          </w:p>
        </w:tc>
      </w:tr>
      <w:tr w:rsidR="00472F21" w:rsidRPr="00A72EDC" w:rsidTr="001D24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50"/>
        </w:trPr>
        <w:tc>
          <w:tcPr>
            <w:tcW w:w="8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2F21" w:rsidRPr="00A72EDC" w:rsidRDefault="00472F21" w:rsidP="00FD53B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2F21" w:rsidRPr="00A72EDC" w:rsidRDefault="00472F21" w:rsidP="00BB054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Прирост рабочих мест на объектах бытового обслуживания</w:t>
            </w:r>
          </w:p>
        </w:tc>
        <w:tc>
          <w:tcPr>
            <w:tcW w:w="142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2F21" w:rsidRPr="00A72EDC" w:rsidRDefault="00472F21" w:rsidP="00FD53B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2F21" w:rsidRPr="00A72EDC" w:rsidRDefault="00472F21" w:rsidP="00FD53B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2F21" w:rsidRPr="00A72EDC" w:rsidRDefault="00472F21" w:rsidP="00FD53B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2F21" w:rsidRPr="00A72EDC" w:rsidRDefault="00472F21" w:rsidP="00FD53B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2F21" w:rsidRPr="00A72EDC" w:rsidRDefault="00472F21" w:rsidP="00FD53B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2F21" w:rsidRPr="00A72EDC" w:rsidRDefault="00472F21" w:rsidP="00FD53B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2F21" w:rsidRPr="00A72EDC" w:rsidRDefault="00472F21" w:rsidP="00FD53B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2F21" w:rsidRPr="00A72EDC" w:rsidRDefault="00472F21" w:rsidP="00A020C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F21" w:rsidRPr="00A72EDC" w:rsidRDefault="00472F21" w:rsidP="00A020C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72F21" w:rsidRPr="00A72EDC" w:rsidTr="001D24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85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4.8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2F21" w:rsidRPr="00A72EDC" w:rsidRDefault="00472F21" w:rsidP="00BB0544">
            <w:pPr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Показатель 8</w:t>
            </w:r>
          </w:p>
        </w:tc>
        <w:tc>
          <w:tcPr>
            <w:tcW w:w="1423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Отраслевой показатель (показатель госпрограммы)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1701" w:type="dxa"/>
            <w:gridSpan w:val="3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1275" w:type="dxa"/>
            <w:gridSpan w:val="4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1276" w:type="dxa"/>
            <w:gridSpan w:val="3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994" w:type="dxa"/>
            <w:gridSpan w:val="3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2F21" w:rsidRPr="00A72EDC" w:rsidRDefault="00472F21" w:rsidP="00A020C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F21" w:rsidRPr="00A72EDC" w:rsidRDefault="00472F21" w:rsidP="00A020C0">
            <w:pPr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Основное мероприятие 5</w:t>
            </w:r>
          </w:p>
        </w:tc>
      </w:tr>
      <w:tr w:rsidR="00472F21" w:rsidRPr="00A72EDC" w:rsidTr="001D24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25"/>
        </w:trPr>
        <w:tc>
          <w:tcPr>
            <w:tcW w:w="8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2F21" w:rsidRPr="00A72EDC" w:rsidRDefault="00472F21" w:rsidP="00FD53B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2F21" w:rsidRPr="00A72EDC" w:rsidRDefault="00472F21" w:rsidP="00BB054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обращений по вопросу защиты прав потребителей от общего количества поступивших обращений</w:t>
            </w:r>
          </w:p>
        </w:tc>
        <w:tc>
          <w:tcPr>
            <w:tcW w:w="142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2F21" w:rsidRPr="00A72EDC" w:rsidRDefault="00472F21" w:rsidP="00FD53B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2F21" w:rsidRPr="00A72EDC" w:rsidRDefault="00472F21" w:rsidP="00FD53B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2F21" w:rsidRPr="00A72EDC" w:rsidRDefault="00472F21" w:rsidP="00FD53B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2F21" w:rsidRPr="00A72EDC" w:rsidRDefault="00472F21" w:rsidP="00FD53B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2F21" w:rsidRPr="00A72EDC" w:rsidRDefault="00472F21" w:rsidP="00FD53B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2F21" w:rsidRPr="00A72EDC" w:rsidRDefault="00472F21" w:rsidP="00FD53B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2F21" w:rsidRPr="00A72EDC" w:rsidRDefault="00472F21" w:rsidP="00FD53B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2F21" w:rsidRPr="00A72EDC" w:rsidRDefault="00472F21" w:rsidP="00FD53B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F21" w:rsidRPr="00A72EDC" w:rsidRDefault="00472F21" w:rsidP="00FD53B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472F21" w:rsidRPr="00A72EDC" w:rsidRDefault="00851FD0" w:rsidP="00851FD0">
      <w:pPr>
        <w:jc w:val="right"/>
        <w:rPr>
          <w:rFonts w:ascii="Times New Roman" w:hAnsi="Times New Roman" w:cs="Times New Roman"/>
          <w:b/>
          <w:sz w:val="24"/>
        </w:rPr>
      </w:pPr>
      <w:r w:rsidRPr="00851FD0">
        <w:rPr>
          <w:rFonts w:ascii="Times New Roman" w:hAnsi="Times New Roman" w:cs="Times New Roman"/>
          <w:b/>
          <w:sz w:val="24"/>
        </w:rPr>
        <w:t>&gt;&gt;</w:t>
      </w:r>
    </w:p>
    <w:sectPr w:rsidR="00472F21" w:rsidRPr="00A72EDC" w:rsidSect="00142C32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0D9" w:rsidRDefault="003D30D9" w:rsidP="00472F21">
      <w:pPr>
        <w:spacing w:after="0" w:line="240" w:lineRule="auto"/>
      </w:pPr>
      <w:r>
        <w:separator/>
      </w:r>
    </w:p>
  </w:endnote>
  <w:endnote w:type="continuationSeparator" w:id="0">
    <w:p w:rsidR="003D30D9" w:rsidRDefault="003D30D9" w:rsidP="00472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0D9" w:rsidRDefault="003D30D9" w:rsidP="00472F21">
      <w:pPr>
        <w:spacing w:after="0" w:line="240" w:lineRule="auto"/>
      </w:pPr>
      <w:r>
        <w:separator/>
      </w:r>
    </w:p>
  </w:footnote>
  <w:footnote w:type="continuationSeparator" w:id="0">
    <w:p w:rsidR="003D30D9" w:rsidRDefault="003D30D9" w:rsidP="00472F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CA0"/>
    <w:rsid w:val="00142C32"/>
    <w:rsid w:val="00146F04"/>
    <w:rsid w:val="001D2405"/>
    <w:rsid w:val="00234920"/>
    <w:rsid w:val="00260DD1"/>
    <w:rsid w:val="002C272C"/>
    <w:rsid w:val="003B0522"/>
    <w:rsid w:val="003D2BA9"/>
    <w:rsid w:val="003D30D9"/>
    <w:rsid w:val="003E694E"/>
    <w:rsid w:val="00472F21"/>
    <w:rsid w:val="004B097E"/>
    <w:rsid w:val="0058573F"/>
    <w:rsid w:val="0064421E"/>
    <w:rsid w:val="00650EF3"/>
    <w:rsid w:val="00715ACD"/>
    <w:rsid w:val="0072759D"/>
    <w:rsid w:val="0074332A"/>
    <w:rsid w:val="007F0258"/>
    <w:rsid w:val="008207AF"/>
    <w:rsid w:val="00851FD0"/>
    <w:rsid w:val="00854DCA"/>
    <w:rsid w:val="008978C5"/>
    <w:rsid w:val="008D3E3C"/>
    <w:rsid w:val="0090150B"/>
    <w:rsid w:val="00A020C0"/>
    <w:rsid w:val="00A23F6A"/>
    <w:rsid w:val="00A72EDC"/>
    <w:rsid w:val="00AC0DD0"/>
    <w:rsid w:val="00B07676"/>
    <w:rsid w:val="00BA66F6"/>
    <w:rsid w:val="00BB0544"/>
    <w:rsid w:val="00BB6863"/>
    <w:rsid w:val="00BC2121"/>
    <w:rsid w:val="00C35D38"/>
    <w:rsid w:val="00C86543"/>
    <w:rsid w:val="00C901F2"/>
    <w:rsid w:val="00CA2BCB"/>
    <w:rsid w:val="00CD513A"/>
    <w:rsid w:val="00D43566"/>
    <w:rsid w:val="00D57A3F"/>
    <w:rsid w:val="00DC4538"/>
    <w:rsid w:val="00DF3E2B"/>
    <w:rsid w:val="00E61108"/>
    <w:rsid w:val="00E9389C"/>
    <w:rsid w:val="00EF55B0"/>
    <w:rsid w:val="00F14CA0"/>
    <w:rsid w:val="00FE1C2C"/>
    <w:rsid w:val="00FE681C"/>
    <w:rsid w:val="00FF161E"/>
    <w:rsid w:val="00FF3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72F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472F2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72F21"/>
    <w:rPr>
      <w:rFonts w:ascii="Times New Roman" w:hAnsi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72F21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7F0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02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72F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472F2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72F21"/>
    <w:rPr>
      <w:rFonts w:ascii="Times New Roman" w:hAnsi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72F21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7F0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02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1241</Words>
  <Characters>7075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Горохов П.А.</dc:creator>
  <cp:lastModifiedBy>Макарова А.А.</cp:lastModifiedBy>
  <cp:revision>2</cp:revision>
  <cp:lastPrinted>2019-11-13T09:43:00Z</cp:lastPrinted>
  <dcterms:created xsi:type="dcterms:W3CDTF">2020-05-08T08:56:00Z</dcterms:created>
  <dcterms:modified xsi:type="dcterms:W3CDTF">2020-05-08T08:56:00Z</dcterms:modified>
</cp:coreProperties>
</file>