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899" w:rsidRPr="0035412C" w:rsidRDefault="003A5899" w:rsidP="00133DA5">
      <w:pPr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b/>
          <w:color w:val="FF00FF"/>
        </w:rPr>
      </w:pPr>
    </w:p>
    <w:p w:rsidR="00B86612" w:rsidRPr="0035412C" w:rsidRDefault="00B86612" w:rsidP="00B86612">
      <w:pPr>
        <w:jc w:val="center"/>
        <w:rPr>
          <w:rFonts w:ascii="Times New Roman" w:hAnsi="Times New Roman"/>
          <w:sz w:val="16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АДМИНИСТРАЦИЯ ГОРОДСКОГО ОКРУГА ДОМОДЕДОВО</w:t>
      </w: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28"/>
        </w:rPr>
      </w:pPr>
      <w:r w:rsidRPr="0035412C">
        <w:rPr>
          <w:rFonts w:ascii="Times New Roman" w:hAnsi="Times New Roman"/>
          <w:b/>
          <w:sz w:val="28"/>
        </w:rPr>
        <w:t>МОСКОВСКОЙ ОБЛАСТИ</w:t>
      </w:r>
    </w:p>
    <w:p w:rsidR="00B86612" w:rsidRPr="0035412C" w:rsidRDefault="00B86612" w:rsidP="00B86612">
      <w:pPr>
        <w:rPr>
          <w:rFonts w:ascii="Times New Roman" w:hAnsi="Times New Roman"/>
          <w:sz w:val="28"/>
        </w:rPr>
      </w:pPr>
    </w:p>
    <w:p w:rsidR="00B86612" w:rsidRPr="0035412C" w:rsidRDefault="00B86612" w:rsidP="00B86612">
      <w:pPr>
        <w:jc w:val="both"/>
        <w:rPr>
          <w:rFonts w:ascii="Times New Roman" w:hAnsi="Times New Roman"/>
        </w:rPr>
      </w:pPr>
    </w:p>
    <w:p w:rsidR="00B86612" w:rsidRPr="0035412C" w:rsidRDefault="00B86612" w:rsidP="00B86612">
      <w:pPr>
        <w:jc w:val="center"/>
        <w:outlineLvl w:val="0"/>
        <w:rPr>
          <w:rFonts w:ascii="Times New Roman" w:hAnsi="Times New Roman"/>
          <w:b/>
          <w:sz w:val="32"/>
        </w:rPr>
      </w:pPr>
      <w:r w:rsidRPr="0035412C">
        <w:rPr>
          <w:rFonts w:ascii="Times New Roman" w:hAnsi="Times New Roman"/>
          <w:b/>
          <w:sz w:val="32"/>
        </w:rPr>
        <w:t>ПОСТАНОВЛЕНИЕ</w:t>
      </w:r>
    </w:p>
    <w:p w:rsidR="00B86612" w:rsidRPr="0035412C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</w:rPr>
      </w:pPr>
    </w:p>
    <w:p w:rsidR="00B86612" w:rsidRPr="00DD4484" w:rsidRDefault="00B86612" w:rsidP="00B86612">
      <w:pPr>
        <w:pStyle w:val="a3"/>
        <w:tabs>
          <w:tab w:val="clear" w:pos="4153"/>
          <w:tab w:val="clear" w:pos="8306"/>
        </w:tabs>
        <w:spacing w:line="480" w:lineRule="auto"/>
        <w:jc w:val="center"/>
        <w:rPr>
          <w:rFonts w:ascii="Times New Roman" w:hAnsi="Times New Roman"/>
          <w:b/>
        </w:rPr>
      </w:pPr>
      <w:bookmarkStart w:id="0" w:name="_GoBack"/>
      <w:r w:rsidRPr="00DD4484">
        <w:rPr>
          <w:rFonts w:ascii="Times New Roman" w:hAnsi="Times New Roman"/>
          <w:b/>
        </w:rPr>
        <w:t xml:space="preserve">от </w:t>
      </w:r>
      <w:r w:rsidR="00DD4484" w:rsidRPr="00DD4484">
        <w:rPr>
          <w:rFonts w:ascii="Times New Roman" w:hAnsi="Times New Roman"/>
          <w:b/>
        </w:rPr>
        <w:t>31.10.2019</w:t>
      </w:r>
      <w:r w:rsidRPr="00DD4484">
        <w:rPr>
          <w:rFonts w:ascii="Times New Roman" w:hAnsi="Times New Roman"/>
          <w:b/>
        </w:rPr>
        <w:t xml:space="preserve"> № </w:t>
      </w:r>
      <w:r w:rsidR="00DD4484" w:rsidRPr="00DD4484">
        <w:rPr>
          <w:rFonts w:ascii="Times New Roman" w:hAnsi="Times New Roman"/>
          <w:b/>
        </w:rPr>
        <w:t>2299</w:t>
      </w:r>
    </w:p>
    <w:bookmarkEnd w:id="0"/>
    <w:p w:rsidR="00DF61A2" w:rsidRPr="0035412C" w:rsidRDefault="00A71FF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  <w:r w:rsidRPr="0035412C">
        <w:rPr>
          <w:rFonts w:ascii="Times New Roman" w:hAnsi="Times New Roman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-153035</wp:posOffset>
                </wp:positionH>
                <wp:positionV relativeFrom="paragraph">
                  <wp:posOffset>63500</wp:posOffset>
                </wp:positionV>
                <wp:extent cx="3657600" cy="145732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1457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375B" w:rsidRPr="002E079E" w:rsidRDefault="000D22B9" w:rsidP="0074375B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>О</w:t>
                            </w:r>
                            <w:r w:rsidR="00A71FF9">
                              <w:rPr>
                                <w:rFonts w:ascii="Times New Roman" w:hAnsi="Times New Roman"/>
                                <w:szCs w:val="24"/>
                              </w:rPr>
                              <w:t>б</w:t>
                            </w:r>
                            <w:r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</w:t>
                            </w:r>
                            <w:r w:rsidR="00A71FF9">
                              <w:rPr>
                                <w:rFonts w:ascii="Times New Roman" w:hAnsi="Times New Roman"/>
                                <w:szCs w:val="24"/>
                              </w:rPr>
                              <w:t>утверждении муниципальной программы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 xml:space="preserve"> городского округа Домодедово «</w:t>
                            </w:r>
                            <w:r w:rsidR="00106A4D" w:rsidRPr="00106A4D">
                              <w:rPr>
                                <w:rFonts w:ascii="Times New Roman CYR" w:eastAsiaTheme="minorEastAsia" w:hAnsi="Times New Roman CYR" w:cs="Times New Roman CYR"/>
                                <w:bCs/>
                                <w:color w:val="26282F"/>
                                <w:szCs w:val="24"/>
                              </w:rPr>
                              <w:t>Строительство объектов социальной инфраструктуры</w:t>
                            </w:r>
                            <w:r w:rsidR="0074375B" w:rsidRPr="002E079E">
                              <w:rPr>
                                <w:rFonts w:ascii="Times New Roman" w:hAnsi="Times New Roman"/>
                                <w:szCs w:val="24"/>
                              </w:rPr>
                              <w:t>»</w:t>
                            </w:r>
                            <w:r w:rsidR="0074375B">
                              <w:rPr>
                                <w:rFonts w:ascii="Times New Roman" w:hAnsi="Times New Roman"/>
                                <w:szCs w:val="24"/>
                              </w:rPr>
                              <w:t>.</w:t>
                            </w:r>
                          </w:p>
                          <w:p w:rsidR="006B0669" w:rsidRPr="002E079E" w:rsidRDefault="006B0669" w:rsidP="00E95074">
                            <w:pPr>
                              <w:jc w:val="both"/>
                              <w:rPr>
                                <w:rFonts w:ascii="Times New Roman" w:hAnsi="Times New Roman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12.05pt;margin-top:5pt;width:4in;height:114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" stroked="f">
                <v:textbox>
                  <w:txbxContent>
                    <w:p w:rsidR="0074375B" w:rsidRPr="002E079E" w:rsidRDefault="000D22B9" w:rsidP="0074375B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Cs w:val="24"/>
                        </w:rPr>
                        <w:t>О</w:t>
                      </w:r>
                      <w:r w:rsidR="00A71FF9">
                        <w:rPr>
                          <w:rFonts w:ascii="Times New Roman" w:hAnsi="Times New Roman"/>
                          <w:szCs w:val="24"/>
                        </w:rPr>
                        <w:t>б</w:t>
                      </w:r>
                      <w:r>
                        <w:rPr>
                          <w:rFonts w:ascii="Times New Roman" w:hAnsi="Times New Roman"/>
                          <w:szCs w:val="24"/>
                        </w:rPr>
                        <w:t xml:space="preserve"> </w:t>
                      </w:r>
                      <w:r w:rsidR="00A71FF9">
                        <w:rPr>
                          <w:rFonts w:ascii="Times New Roman" w:hAnsi="Times New Roman"/>
                          <w:szCs w:val="24"/>
                        </w:rPr>
                        <w:t>утверждении муниципальной программы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 xml:space="preserve"> городского округа Домодедово «</w:t>
                      </w:r>
                      <w:r w:rsidR="00106A4D" w:rsidRPr="00106A4D">
                        <w:rPr>
                          <w:rFonts w:ascii="Times New Roman CYR" w:eastAsiaTheme="minorEastAsia" w:hAnsi="Times New Roman CYR" w:cs="Times New Roman CYR"/>
                          <w:bCs/>
                          <w:color w:val="26282F"/>
                          <w:szCs w:val="24"/>
                        </w:rPr>
                        <w:t>Строительство объектов социальной инфраструктуры</w:t>
                      </w:r>
                      <w:r w:rsidR="0074375B" w:rsidRPr="002E079E">
                        <w:rPr>
                          <w:rFonts w:ascii="Times New Roman" w:hAnsi="Times New Roman"/>
                          <w:szCs w:val="24"/>
                        </w:rPr>
                        <w:t>»</w:t>
                      </w:r>
                      <w:r w:rsidR="0074375B">
                        <w:rPr>
                          <w:rFonts w:ascii="Times New Roman" w:hAnsi="Times New Roman"/>
                          <w:szCs w:val="24"/>
                        </w:rPr>
                        <w:t>.</w:t>
                      </w:r>
                    </w:p>
                    <w:p w:rsidR="006B0669" w:rsidRPr="002E079E" w:rsidRDefault="006B0669" w:rsidP="00E95074">
                      <w:pPr>
                        <w:jc w:val="both"/>
                        <w:rPr>
                          <w:rFonts w:ascii="Times New Roman" w:hAnsi="Times New Roman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sz w:val="26"/>
          <w:szCs w:val="26"/>
        </w:rPr>
      </w:pPr>
    </w:p>
    <w:p w:rsidR="00DF61A2" w:rsidRPr="0035412C" w:rsidRDefault="00DF61A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6B0669" w:rsidRPr="0035412C" w:rsidRDefault="006B0669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EE1122" w:rsidP="00DF61A2">
      <w:pPr>
        <w:pStyle w:val="a3"/>
        <w:tabs>
          <w:tab w:val="clear" w:pos="4153"/>
          <w:tab w:val="clear" w:pos="8306"/>
        </w:tabs>
        <w:rPr>
          <w:rFonts w:ascii="Times New Roman" w:hAnsi="Times New Roman"/>
          <w:b/>
        </w:rPr>
      </w:pPr>
    </w:p>
    <w:p w:rsidR="00EE1122" w:rsidRPr="0035412C" w:rsidRDefault="006B0669" w:rsidP="00EE1122">
      <w:pPr>
        <w:shd w:val="clear" w:color="auto" w:fill="FFFFFF"/>
        <w:spacing w:before="192" w:line="274" w:lineRule="exact"/>
        <w:ind w:left="-180"/>
        <w:jc w:val="both"/>
        <w:rPr>
          <w:rFonts w:ascii="Times New Roman" w:hAnsi="Times New Roman"/>
          <w:sz w:val="26"/>
          <w:szCs w:val="26"/>
        </w:rPr>
      </w:pPr>
      <w:r w:rsidRPr="0035412C">
        <w:rPr>
          <w:rFonts w:ascii="Times New Roman" w:hAnsi="Times New Roman"/>
          <w:b/>
        </w:rPr>
        <w:tab/>
      </w:r>
    </w:p>
    <w:p w:rsidR="00EE1122" w:rsidRPr="0035412C" w:rsidRDefault="00384125" w:rsidP="00EE1122">
      <w:pPr>
        <w:ind w:left="-142" w:firstLine="567"/>
        <w:jc w:val="both"/>
        <w:rPr>
          <w:rFonts w:ascii="Times New Roman" w:hAnsi="Times New Roman"/>
          <w:szCs w:val="24"/>
        </w:rPr>
      </w:pPr>
      <w:r w:rsidRPr="0035412C">
        <w:rPr>
          <w:rFonts w:ascii="Times New Roman" w:hAnsi="Times New Roman"/>
          <w:szCs w:val="24"/>
        </w:rPr>
        <w:t xml:space="preserve">В соответствии с Бюджетным </w:t>
      </w:r>
      <w:r>
        <w:rPr>
          <w:rFonts w:ascii="Times New Roman" w:hAnsi="Times New Roman"/>
          <w:szCs w:val="24"/>
        </w:rPr>
        <w:t>кодексом Российской Федерации, п</w:t>
      </w:r>
      <w:r w:rsidRPr="0035412C">
        <w:rPr>
          <w:rFonts w:ascii="Times New Roman" w:hAnsi="Times New Roman"/>
          <w:szCs w:val="24"/>
        </w:rPr>
        <w:t>остановлением Администрации городского округа Дом</w:t>
      </w:r>
      <w:r>
        <w:rPr>
          <w:rFonts w:ascii="Times New Roman" w:hAnsi="Times New Roman"/>
          <w:szCs w:val="24"/>
        </w:rPr>
        <w:t>одедово Московской области от 19</w:t>
      </w:r>
      <w:r w:rsidRPr="0035412C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12</w:t>
      </w:r>
      <w:r w:rsidRPr="0035412C">
        <w:rPr>
          <w:rFonts w:ascii="Times New Roman" w:hAnsi="Times New Roman"/>
          <w:szCs w:val="24"/>
        </w:rPr>
        <w:t>.201</w:t>
      </w:r>
      <w:r>
        <w:rPr>
          <w:rFonts w:ascii="Times New Roman" w:hAnsi="Times New Roman"/>
          <w:szCs w:val="24"/>
        </w:rPr>
        <w:t>7</w:t>
      </w:r>
      <w:r w:rsidRPr="0035412C">
        <w:rPr>
          <w:rFonts w:ascii="Times New Roman" w:hAnsi="Times New Roman"/>
          <w:szCs w:val="24"/>
        </w:rPr>
        <w:t xml:space="preserve"> № </w:t>
      </w:r>
      <w:r>
        <w:rPr>
          <w:rFonts w:ascii="Times New Roman" w:hAnsi="Times New Roman"/>
          <w:szCs w:val="24"/>
        </w:rPr>
        <w:t>4306</w:t>
      </w:r>
      <w:r w:rsidRPr="0035412C">
        <w:rPr>
          <w:rFonts w:ascii="Times New Roman" w:hAnsi="Times New Roman"/>
          <w:szCs w:val="24"/>
        </w:rPr>
        <w:t xml:space="preserve"> «О</w:t>
      </w:r>
      <w:r w:rsidR="00811A54">
        <w:rPr>
          <w:rFonts w:ascii="Times New Roman" w:hAnsi="Times New Roman"/>
          <w:szCs w:val="24"/>
        </w:rPr>
        <w:t xml:space="preserve">б утверждении Порядка </w:t>
      </w:r>
      <w:r w:rsidRPr="0035412C">
        <w:rPr>
          <w:rFonts w:ascii="Times New Roman" w:hAnsi="Times New Roman"/>
          <w:szCs w:val="24"/>
        </w:rPr>
        <w:t>разработки и реализации муниципальных программ городского округа Домодедово Московской области»</w:t>
      </w:r>
      <w:r w:rsidR="00EE1122" w:rsidRPr="0035412C">
        <w:rPr>
          <w:rFonts w:ascii="Times New Roman" w:hAnsi="Times New Roman"/>
          <w:szCs w:val="24"/>
        </w:rPr>
        <w:t xml:space="preserve">, </w:t>
      </w:r>
    </w:p>
    <w:p w:rsidR="00C9550E" w:rsidRPr="0035412C" w:rsidRDefault="00C9550E" w:rsidP="006B0669">
      <w:pPr>
        <w:pStyle w:val="a3"/>
        <w:tabs>
          <w:tab w:val="clear" w:pos="4153"/>
          <w:tab w:val="clear" w:pos="8306"/>
        </w:tabs>
        <w:jc w:val="both"/>
        <w:rPr>
          <w:rFonts w:ascii="Times New Roman" w:hAnsi="Times New Roman"/>
          <w:sz w:val="26"/>
          <w:szCs w:val="26"/>
        </w:rPr>
      </w:pPr>
    </w:p>
    <w:p w:rsidR="00C9550E" w:rsidRPr="0035412C" w:rsidRDefault="00C9550E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  <w:r w:rsidRPr="0035412C">
        <w:rPr>
          <w:rFonts w:ascii="Times New Roman" w:hAnsi="Times New Roman"/>
          <w:b/>
          <w:sz w:val="26"/>
          <w:szCs w:val="26"/>
        </w:rPr>
        <w:t>ПОСТАНОВЛЯЮ:</w:t>
      </w:r>
    </w:p>
    <w:p w:rsidR="00E03F06" w:rsidRPr="0035412C" w:rsidRDefault="00E03F06" w:rsidP="006E49D9">
      <w:pPr>
        <w:pStyle w:val="a3"/>
        <w:tabs>
          <w:tab w:val="clear" w:pos="4153"/>
          <w:tab w:val="clear" w:pos="8306"/>
        </w:tabs>
        <w:jc w:val="center"/>
        <w:rPr>
          <w:rFonts w:ascii="Times New Roman" w:hAnsi="Times New Roman"/>
          <w:b/>
          <w:sz w:val="26"/>
          <w:szCs w:val="26"/>
        </w:rPr>
      </w:pPr>
    </w:p>
    <w:p w:rsidR="008068C5" w:rsidRPr="00F4188C" w:rsidRDefault="008068C5" w:rsidP="008068C5">
      <w:pPr>
        <w:suppressAutoHyphens/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</w:rPr>
      </w:pPr>
      <w:r w:rsidRPr="0035412C">
        <w:rPr>
          <w:rFonts w:ascii="Times New Roman" w:hAnsi="Times New Roman"/>
          <w:szCs w:val="24"/>
        </w:rPr>
        <w:t xml:space="preserve">1. </w:t>
      </w:r>
      <w:r w:rsidR="00A71FF9" w:rsidRPr="00F4188C">
        <w:rPr>
          <w:rFonts w:ascii="Times New Roman" w:hAnsi="Times New Roman"/>
          <w:szCs w:val="24"/>
        </w:rPr>
        <w:t>Утвердить муниципальную</w:t>
      </w:r>
      <w:r w:rsidR="00BD2E79" w:rsidRPr="00F4188C">
        <w:rPr>
          <w:rFonts w:ascii="Times New Roman" w:hAnsi="Times New Roman"/>
          <w:szCs w:val="24"/>
        </w:rPr>
        <w:t xml:space="preserve"> программу городского округа Домодедово «</w:t>
      </w:r>
      <w:r w:rsidR="00106A4D" w:rsidRPr="00106A4D">
        <w:rPr>
          <w:rFonts w:ascii="Times New Roman CYR" w:eastAsiaTheme="minorEastAsia" w:hAnsi="Times New Roman CYR" w:cs="Times New Roman CYR"/>
          <w:bCs/>
          <w:color w:val="26282F"/>
          <w:szCs w:val="24"/>
        </w:rPr>
        <w:t>Строительство объектов социальной инфраструктуры</w:t>
      </w:r>
      <w:r w:rsidR="00BD2E79" w:rsidRPr="00F4188C">
        <w:rPr>
          <w:rFonts w:ascii="Times New Roman" w:hAnsi="Times New Roman"/>
          <w:szCs w:val="24"/>
        </w:rPr>
        <w:t>»</w:t>
      </w:r>
      <w:r w:rsidR="00A71FF9" w:rsidRPr="00F4188C">
        <w:rPr>
          <w:rFonts w:ascii="Times New Roman" w:hAnsi="Times New Roman"/>
          <w:szCs w:val="24"/>
        </w:rPr>
        <w:t xml:space="preserve"> (далее - Программа) (прилагается)</w:t>
      </w:r>
      <w:r w:rsidR="00BD2E79" w:rsidRPr="00F4188C">
        <w:rPr>
          <w:rFonts w:ascii="Times New Roman" w:hAnsi="Times New Roman"/>
        </w:rPr>
        <w:t>.</w:t>
      </w:r>
    </w:p>
    <w:p w:rsidR="00A71FF9" w:rsidRPr="00F4188C" w:rsidRDefault="00FD112B" w:rsidP="00106A4D">
      <w:pPr>
        <w:ind w:left="-180" w:firstLine="747"/>
        <w:jc w:val="both"/>
        <w:rPr>
          <w:rFonts w:ascii="Times New Roman" w:hAnsi="Times New Roman"/>
          <w:szCs w:val="24"/>
        </w:rPr>
      </w:pPr>
      <w:r w:rsidRPr="00F4188C">
        <w:rPr>
          <w:rFonts w:ascii="Times New Roman" w:hAnsi="Times New Roman"/>
          <w:szCs w:val="24"/>
        </w:rPr>
        <w:t>2</w:t>
      </w:r>
      <w:r w:rsidR="008068C5" w:rsidRPr="00F4188C">
        <w:rPr>
          <w:rFonts w:ascii="Times New Roman" w:hAnsi="Times New Roman"/>
          <w:szCs w:val="24"/>
        </w:rPr>
        <w:t>.</w:t>
      </w:r>
      <w:r w:rsidR="00944BC1" w:rsidRPr="00F4188C">
        <w:rPr>
          <w:rFonts w:ascii="Times New Roman" w:hAnsi="Times New Roman"/>
          <w:szCs w:val="24"/>
        </w:rPr>
        <w:t xml:space="preserve"> </w:t>
      </w:r>
      <w:r w:rsidR="00A71FF9" w:rsidRPr="00F4188C">
        <w:rPr>
          <w:rFonts w:ascii="Times New Roman" w:hAnsi="Times New Roman"/>
          <w:szCs w:val="24"/>
        </w:rPr>
        <w:t>Настоящие постановление вступает в силу с 01</w:t>
      </w:r>
      <w:r w:rsidR="00F4188C">
        <w:rPr>
          <w:rFonts w:ascii="Times New Roman" w:hAnsi="Times New Roman"/>
          <w:szCs w:val="24"/>
        </w:rPr>
        <w:t xml:space="preserve"> января </w:t>
      </w:r>
      <w:r w:rsidR="00A71FF9" w:rsidRPr="00F4188C">
        <w:rPr>
          <w:rFonts w:ascii="Times New Roman" w:hAnsi="Times New Roman"/>
          <w:szCs w:val="24"/>
        </w:rPr>
        <w:t>2020</w:t>
      </w:r>
      <w:r w:rsidR="00C351A3">
        <w:rPr>
          <w:rFonts w:ascii="Times New Roman" w:hAnsi="Times New Roman"/>
          <w:szCs w:val="24"/>
        </w:rPr>
        <w:t xml:space="preserve"> года</w:t>
      </w:r>
      <w:r w:rsidR="00A71FF9" w:rsidRPr="00F4188C">
        <w:rPr>
          <w:rFonts w:ascii="Times New Roman" w:hAnsi="Times New Roman"/>
          <w:szCs w:val="24"/>
        </w:rPr>
        <w:t>.</w:t>
      </w:r>
    </w:p>
    <w:p w:rsidR="00A71FF9" w:rsidRPr="00F4188C" w:rsidRDefault="00106A4D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="00A71FF9" w:rsidRPr="00F4188C">
        <w:rPr>
          <w:rFonts w:ascii="Times New Roman" w:hAnsi="Times New Roman"/>
          <w:szCs w:val="24"/>
        </w:rPr>
        <w:t>. Опубликовать настоящее постановление в установленном</w:t>
      </w:r>
      <w:r w:rsidR="00A71FF9" w:rsidRPr="00F4188C">
        <w:rPr>
          <w:rFonts w:ascii="Times New Roman" w:hAnsi="Times New Roman"/>
          <w:color w:val="000000"/>
          <w:szCs w:val="24"/>
        </w:rPr>
        <w:t xml:space="preserve"> порядке.</w:t>
      </w:r>
    </w:p>
    <w:p w:rsidR="005B66FC" w:rsidRPr="00F4188C" w:rsidRDefault="00106A4D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4</w:t>
      </w:r>
      <w:r w:rsidR="00A71FF9" w:rsidRPr="00F4188C">
        <w:rPr>
          <w:rFonts w:ascii="Times New Roman" w:hAnsi="Times New Roman"/>
          <w:szCs w:val="24"/>
        </w:rPr>
        <w:t xml:space="preserve">. </w:t>
      </w:r>
      <w:r w:rsidR="00DF5A21" w:rsidRPr="00F4188C">
        <w:rPr>
          <w:rFonts w:ascii="Times New Roman" w:hAnsi="Times New Roman"/>
          <w:szCs w:val="24"/>
        </w:rPr>
        <w:t xml:space="preserve">Контроль за исполнением настоящего постановления возложить </w:t>
      </w:r>
      <w:r w:rsidR="00AE52EA" w:rsidRPr="00F4188C">
        <w:rPr>
          <w:rFonts w:ascii="Times New Roman" w:hAnsi="Times New Roman"/>
          <w:szCs w:val="24"/>
        </w:rPr>
        <w:t>на</w:t>
      </w:r>
      <w:r w:rsidR="00DF5A21" w:rsidRPr="00F4188C">
        <w:rPr>
          <w:rFonts w:ascii="Times New Roman" w:hAnsi="Times New Roman"/>
          <w:szCs w:val="24"/>
        </w:rPr>
        <w:t xml:space="preserve"> заместителя </w:t>
      </w:r>
      <w:r w:rsidR="000B2009" w:rsidRPr="00F4188C">
        <w:rPr>
          <w:rFonts w:ascii="Times New Roman" w:hAnsi="Times New Roman"/>
          <w:szCs w:val="24"/>
        </w:rPr>
        <w:t>главы</w:t>
      </w:r>
      <w:r w:rsidR="00DF5A21" w:rsidRPr="00F4188C">
        <w:rPr>
          <w:rFonts w:ascii="Times New Roman" w:hAnsi="Times New Roman"/>
          <w:szCs w:val="24"/>
        </w:rPr>
        <w:t xml:space="preserve"> администрации</w:t>
      </w:r>
      <w:r w:rsidR="00AE52EA" w:rsidRPr="00F4188C">
        <w:rPr>
          <w:rFonts w:ascii="Times New Roman" w:hAnsi="Times New Roman"/>
          <w:szCs w:val="24"/>
        </w:rPr>
        <w:t xml:space="preserve"> </w:t>
      </w:r>
      <w:r w:rsidR="006C2916" w:rsidRPr="00F4188C">
        <w:rPr>
          <w:rFonts w:ascii="Times New Roman" w:hAnsi="Times New Roman"/>
          <w:szCs w:val="24"/>
        </w:rPr>
        <w:t>Горбунова А.А</w:t>
      </w:r>
      <w:r w:rsidR="004814A7" w:rsidRPr="00F4188C">
        <w:rPr>
          <w:rFonts w:ascii="Times New Roman" w:hAnsi="Times New Roman"/>
          <w:szCs w:val="24"/>
        </w:rPr>
        <w:t>.</w:t>
      </w:r>
    </w:p>
    <w:p w:rsidR="00906830" w:rsidRDefault="00906830" w:rsidP="005B66FC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  <w:sz w:val="26"/>
          <w:szCs w:val="26"/>
        </w:rPr>
      </w:pPr>
    </w:p>
    <w:p w:rsidR="00E00A39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 w:val="26"/>
          <w:szCs w:val="26"/>
        </w:rPr>
      </w:pPr>
    </w:p>
    <w:p w:rsidR="00E00A39" w:rsidRPr="00CC0EE1" w:rsidRDefault="00E00A39" w:rsidP="00CC0EE1">
      <w:pPr>
        <w:widowControl w:val="0"/>
        <w:tabs>
          <w:tab w:val="left" w:pos="9781"/>
        </w:tabs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6C2916" w:rsidRPr="0035412C" w:rsidRDefault="002E7ACE" w:rsidP="00DD4484">
      <w:pPr>
        <w:widowControl w:val="0"/>
        <w:tabs>
          <w:tab w:val="left" w:pos="9781"/>
        </w:tabs>
        <w:autoSpaceDE w:val="0"/>
        <w:autoSpaceDN w:val="0"/>
        <w:adjustRightInd w:val="0"/>
        <w:ind w:left="-180" w:firstLine="747"/>
        <w:jc w:val="both"/>
        <w:rPr>
          <w:rFonts w:ascii="Times New Roman" w:hAnsi="Times New Roman"/>
        </w:rPr>
      </w:pPr>
      <w:r w:rsidRPr="00BD2E79">
        <w:rPr>
          <w:rFonts w:ascii="Times New Roman" w:hAnsi="Times New Roman"/>
          <w:sz w:val="26"/>
          <w:szCs w:val="26"/>
        </w:rPr>
        <w:t>Г</w:t>
      </w:r>
      <w:r w:rsidR="004532AF" w:rsidRPr="00BD2E79">
        <w:rPr>
          <w:rFonts w:ascii="Times New Roman" w:hAnsi="Times New Roman"/>
          <w:sz w:val="26"/>
          <w:szCs w:val="26"/>
        </w:rPr>
        <w:t>лав</w:t>
      </w:r>
      <w:r w:rsidRPr="00BD2E79">
        <w:rPr>
          <w:rFonts w:ascii="Times New Roman" w:hAnsi="Times New Roman"/>
          <w:sz w:val="26"/>
          <w:szCs w:val="26"/>
        </w:rPr>
        <w:t>а</w:t>
      </w:r>
      <w:r w:rsidR="004532AF" w:rsidRPr="00BD2E79">
        <w:rPr>
          <w:rFonts w:ascii="Times New Roman" w:hAnsi="Times New Roman"/>
          <w:sz w:val="26"/>
          <w:szCs w:val="26"/>
        </w:rPr>
        <w:t xml:space="preserve"> городского округа </w:t>
      </w:r>
      <w:r w:rsidR="00906830" w:rsidRPr="00BD2E79">
        <w:rPr>
          <w:rFonts w:ascii="Times New Roman" w:hAnsi="Times New Roman"/>
          <w:sz w:val="26"/>
          <w:szCs w:val="26"/>
        </w:rPr>
        <w:t xml:space="preserve">                      </w:t>
      </w:r>
      <w:r w:rsidR="004532AF" w:rsidRPr="00BD2E79">
        <w:rPr>
          <w:rFonts w:ascii="Times New Roman" w:hAnsi="Times New Roman"/>
          <w:sz w:val="26"/>
          <w:szCs w:val="26"/>
        </w:rPr>
        <w:t xml:space="preserve">                      </w:t>
      </w:r>
      <w:r w:rsidRPr="00BD2E79">
        <w:rPr>
          <w:rFonts w:ascii="Times New Roman" w:hAnsi="Times New Roman"/>
          <w:sz w:val="26"/>
          <w:szCs w:val="26"/>
        </w:rPr>
        <w:t xml:space="preserve">  </w:t>
      </w:r>
      <w:r w:rsidR="00277163" w:rsidRPr="00BD2E79">
        <w:rPr>
          <w:rFonts w:ascii="Times New Roman" w:hAnsi="Times New Roman"/>
          <w:sz w:val="26"/>
          <w:szCs w:val="26"/>
        </w:rPr>
        <w:t xml:space="preserve">                              </w:t>
      </w:r>
      <w:r w:rsidRPr="00BD2E79">
        <w:rPr>
          <w:rFonts w:ascii="Times New Roman" w:hAnsi="Times New Roman"/>
          <w:sz w:val="26"/>
          <w:szCs w:val="26"/>
        </w:rPr>
        <w:t>А</w:t>
      </w:r>
      <w:r w:rsidR="00906830" w:rsidRPr="00BD2E79">
        <w:rPr>
          <w:rFonts w:ascii="Times New Roman" w:hAnsi="Times New Roman"/>
          <w:sz w:val="26"/>
          <w:szCs w:val="26"/>
        </w:rPr>
        <w:t>.</w:t>
      </w:r>
      <w:r w:rsidRPr="00BD2E79">
        <w:rPr>
          <w:rFonts w:ascii="Times New Roman" w:hAnsi="Times New Roman"/>
          <w:sz w:val="26"/>
          <w:szCs w:val="26"/>
        </w:rPr>
        <w:t>В</w:t>
      </w:r>
      <w:r w:rsidR="00906830" w:rsidRPr="00BD2E79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BD2E79">
        <w:rPr>
          <w:rFonts w:ascii="Times New Roman" w:hAnsi="Times New Roman"/>
          <w:sz w:val="26"/>
          <w:szCs w:val="26"/>
        </w:rPr>
        <w:t>Двойных</w:t>
      </w:r>
      <w:proofErr w:type="gramEnd"/>
    </w:p>
    <w:p w:rsidR="00FF55D6" w:rsidRPr="0035412C" w:rsidRDefault="00FF55D6" w:rsidP="006C2916">
      <w:pPr>
        <w:outlineLvl w:val="0"/>
        <w:rPr>
          <w:rFonts w:ascii="Times New Roman" w:hAnsi="Times New Roman"/>
        </w:rPr>
      </w:pPr>
    </w:p>
    <w:sectPr w:rsidR="00FF55D6" w:rsidRPr="0035412C" w:rsidSect="009818B6">
      <w:headerReference w:type="even" r:id="rId8"/>
      <w:headerReference w:type="default" r:id="rId9"/>
      <w:pgSz w:w="11907" w:h="16840" w:code="9"/>
      <w:pgMar w:top="227" w:right="850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049" w:rsidRDefault="00873049">
      <w:r>
        <w:separator/>
      </w:r>
    </w:p>
  </w:endnote>
  <w:endnote w:type="continuationSeparator" w:id="0">
    <w:p w:rsidR="00873049" w:rsidRDefault="008730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049" w:rsidRDefault="00873049">
      <w:r>
        <w:separator/>
      </w:r>
    </w:p>
  </w:footnote>
  <w:footnote w:type="continuationSeparator" w:id="0">
    <w:p w:rsidR="00873049" w:rsidRDefault="008730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2775" w:rsidRDefault="00C1277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C12775" w:rsidRDefault="00C12775">
    <w:pPr>
      <w:pStyle w:val="a3"/>
      <w:ind w:right="360"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1BA" w:rsidRPr="004D2285" w:rsidRDefault="007B21BA">
    <w:pPr>
      <w:pStyle w:val="a3"/>
      <w:framePr w:wrap="around" w:vAnchor="text" w:hAnchor="margin" w:xAlign="right" w:y="1"/>
      <w:rPr>
        <w:rStyle w:val="a5"/>
        <w:rFonts w:ascii="Calibri" w:hAnsi="Calibri"/>
      </w:rPr>
    </w:pPr>
  </w:p>
  <w:p w:rsidR="00C12775" w:rsidRDefault="00C12775">
    <w:pPr>
      <w:pStyle w:val="a3"/>
      <w:ind w:right="360"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D0A80"/>
    <w:multiLevelType w:val="singleLevel"/>
    <w:tmpl w:val="0254B1B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>
    <w:nsid w:val="13A56447"/>
    <w:multiLevelType w:val="multilevel"/>
    <w:tmpl w:val="6BEE1D00"/>
    <w:lvl w:ilvl="0">
      <w:start w:val="1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4A50EC1"/>
    <w:multiLevelType w:val="multilevel"/>
    <w:tmpl w:val="B88A3D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48E945B1"/>
    <w:multiLevelType w:val="multilevel"/>
    <w:tmpl w:val="9BBADE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4C9075CE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5">
    <w:nsid w:val="4CDF3A36"/>
    <w:multiLevelType w:val="hybridMultilevel"/>
    <w:tmpl w:val="5D7A9FC8"/>
    <w:lvl w:ilvl="0" w:tplc="FA40051C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6212EAB0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180E04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E0B87586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136A3CA4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E9341020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13A8659E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9C24FFC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CEB6A440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5258332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7">
    <w:nsid w:val="5AB77425"/>
    <w:multiLevelType w:val="singleLevel"/>
    <w:tmpl w:val="1BC222CE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8">
    <w:nsid w:val="64E90D15"/>
    <w:multiLevelType w:val="singleLevel"/>
    <w:tmpl w:val="423A0A9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9">
    <w:nsid w:val="68AD7CF3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">
    <w:nsid w:val="6C1E0C72"/>
    <w:multiLevelType w:val="multilevel"/>
    <w:tmpl w:val="4F7EE9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>
    <w:nsid w:val="73392B41"/>
    <w:multiLevelType w:val="multilevel"/>
    <w:tmpl w:val="62303D64"/>
    <w:lvl w:ilvl="0">
      <w:start w:val="1"/>
      <w:numFmt w:val="decimal"/>
      <w:lvlText w:val="%1."/>
      <w:lvlJc w:val="left"/>
      <w:pPr>
        <w:tabs>
          <w:tab w:val="num" w:pos="1003"/>
        </w:tabs>
        <w:ind w:left="1003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2">
    <w:nsid w:val="736114A6"/>
    <w:multiLevelType w:val="multilevel"/>
    <w:tmpl w:val="7D50E2E4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169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2404"/>
        </w:tabs>
        <w:ind w:left="2404" w:hanging="1695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3113"/>
        </w:tabs>
        <w:ind w:left="3113" w:hanging="169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822"/>
        </w:tabs>
        <w:ind w:left="3822" w:hanging="16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31"/>
        </w:tabs>
        <w:ind w:left="4531" w:hanging="16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40"/>
        </w:tabs>
        <w:ind w:left="5240" w:hanging="169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9"/>
        </w:tabs>
        <w:ind w:left="5949" w:hanging="169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0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2"/>
  </w:num>
  <w:num w:numId="10">
    <w:abstractNumId w:val="11"/>
  </w:num>
  <w:num w:numId="11">
    <w:abstractNumId w:val="4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E1C"/>
    <w:rsid w:val="00001E01"/>
    <w:rsid w:val="0000336B"/>
    <w:rsid w:val="00004605"/>
    <w:rsid w:val="00007DBE"/>
    <w:rsid w:val="00015FBC"/>
    <w:rsid w:val="000233CA"/>
    <w:rsid w:val="00027A9F"/>
    <w:rsid w:val="00036B70"/>
    <w:rsid w:val="00037BE4"/>
    <w:rsid w:val="0004372D"/>
    <w:rsid w:val="00045E81"/>
    <w:rsid w:val="00052BD6"/>
    <w:rsid w:val="0006616A"/>
    <w:rsid w:val="00071B55"/>
    <w:rsid w:val="000761D8"/>
    <w:rsid w:val="00076D44"/>
    <w:rsid w:val="00077930"/>
    <w:rsid w:val="0009216E"/>
    <w:rsid w:val="000B2009"/>
    <w:rsid w:val="000B2C9F"/>
    <w:rsid w:val="000C36FD"/>
    <w:rsid w:val="000C3E6E"/>
    <w:rsid w:val="000D22B9"/>
    <w:rsid w:val="000D6071"/>
    <w:rsid w:val="000E67EB"/>
    <w:rsid w:val="000F3367"/>
    <w:rsid w:val="000F4001"/>
    <w:rsid w:val="00102502"/>
    <w:rsid w:val="00105382"/>
    <w:rsid w:val="00105EFF"/>
    <w:rsid w:val="00106A4D"/>
    <w:rsid w:val="001127B1"/>
    <w:rsid w:val="001263B8"/>
    <w:rsid w:val="00133DA5"/>
    <w:rsid w:val="0013506B"/>
    <w:rsid w:val="00144790"/>
    <w:rsid w:val="001460C8"/>
    <w:rsid w:val="001478C9"/>
    <w:rsid w:val="001549E0"/>
    <w:rsid w:val="0016384F"/>
    <w:rsid w:val="00164BFA"/>
    <w:rsid w:val="001650FF"/>
    <w:rsid w:val="00165B04"/>
    <w:rsid w:val="00166D4D"/>
    <w:rsid w:val="0017625E"/>
    <w:rsid w:val="001776FB"/>
    <w:rsid w:val="00187C46"/>
    <w:rsid w:val="0019061E"/>
    <w:rsid w:val="00190BB6"/>
    <w:rsid w:val="001911E7"/>
    <w:rsid w:val="001934D9"/>
    <w:rsid w:val="00196FA9"/>
    <w:rsid w:val="001A6599"/>
    <w:rsid w:val="001C2B1C"/>
    <w:rsid w:val="001C5537"/>
    <w:rsid w:val="001E084A"/>
    <w:rsid w:val="001F28D6"/>
    <w:rsid w:val="001F6E5D"/>
    <w:rsid w:val="002131C4"/>
    <w:rsid w:val="002237A2"/>
    <w:rsid w:val="002277B8"/>
    <w:rsid w:val="00244077"/>
    <w:rsid w:val="00250D2B"/>
    <w:rsid w:val="00277163"/>
    <w:rsid w:val="00285BAC"/>
    <w:rsid w:val="00291C6A"/>
    <w:rsid w:val="002A0CDD"/>
    <w:rsid w:val="002A1FA0"/>
    <w:rsid w:val="002A2233"/>
    <w:rsid w:val="002B6AC7"/>
    <w:rsid w:val="002D49BB"/>
    <w:rsid w:val="002D6C7D"/>
    <w:rsid w:val="002E079E"/>
    <w:rsid w:val="002E1D94"/>
    <w:rsid w:val="002E7ACE"/>
    <w:rsid w:val="002F6944"/>
    <w:rsid w:val="00301D61"/>
    <w:rsid w:val="003028B5"/>
    <w:rsid w:val="00302E57"/>
    <w:rsid w:val="00305C77"/>
    <w:rsid w:val="00311414"/>
    <w:rsid w:val="00315A1D"/>
    <w:rsid w:val="003204D9"/>
    <w:rsid w:val="0035299F"/>
    <w:rsid w:val="0035412C"/>
    <w:rsid w:val="00360C7E"/>
    <w:rsid w:val="0037042D"/>
    <w:rsid w:val="00374E49"/>
    <w:rsid w:val="0037653A"/>
    <w:rsid w:val="00383BB5"/>
    <w:rsid w:val="00384125"/>
    <w:rsid w:val="00385FCE"/>
    <w:rsid w:val="003A200D"/>
    <w:rsid w:val="003A5899"/>
    <w:rsid w:val="003B068D"/>
    <w:rsid w:val="003C1725"/>
    <w:rsid w:val="003C1ADB"/>
    <w:rsid w:val="003C528C"/>
    <w:rsid w:val="003E69E1"/>
    <w:rsid w:val="003E7DC4"/>
    <w:rsid w:val="003F4CA0"/>
    <w:rsid w:val="00402242"/>
    <w:rsid w:val="004051BC"/>
    <w:rsid w:val="00411BFD"/>
    <w:rsid w:val="004213A2"/>
    <w:rsid w:val="00422D22"/>
    <w:rsid w:val="0042776F"/>
    <w:rsid w:val="00430EB3"/>
    <w:rsid w:val="00431189"/>
    <w:rsid w:val="00432CE9"/>
    <w:rsid w:val="004344ED"/>
    <w:rsid w:val="0044702B"/>
    <w:rsid w:val="00450290"/>
    <w:rsid w:val="004532AF"/>
    <w:rsid w:val="0045634F"/>
    <w:rsid w:val="00456A34"/>
    <w:rsid w:val="00460FC3"/>
    <w:rsid w:val="0047296A"/>
    <w:rsid w:val="004770FF"/>
    <w:rsid w:val="004814A7"/>
    <w:rsid w:val="00485ACB"/>
    <w:rsid w:val="00491D57"/>
    <w:rsid w:val="00493C47"/>
    <w:rsid w:val="004A31A0"/>
    <w:rsid w:val="004A388C"/>
    <w:rsid w:val="004A6482"/>
    <w:rsid w:val="004C385F"/>
    <w:rsid w:val="004C6267"/>
    <w:rsid w:val="004C773C"/>
    <w:rsid w:val="004D2285"/>
    <w:rsid w:val="004D6484"/>
    <w:rsid w:val="004E1F36"/>
    <w:rsid w:val="004F0EE5"/>
    <w:rsid w:val="004F4D1B"/>
    <w:rsid w:val="004F7CC9"/>
    <w:rsid w:val="004F7EF4"/>
    <w:rsid w:val="00500DB3"/>
    <w:rsid w:val="00502E51"/>
    <w:rsid w:val="00507B80"/>
    <w:rsid w:val="00522C78"/>
    <w:rsid w:val="00532B30"/>
    <w:rsid w:val="0053584D"/>
    <w:rsid w:val="00536B2E"/>
    <w:rsid w:val="00536B55"/>
    <w:rsid w:val="00551DA5"/>
    <w:rsid w:val="00552674"/>
    <w:rsid w:val="00554C81"/>
    <w:rsid w:val="00561D5A"/>
    <w:rsid w:val="00562B96"/>
    <w:rsid w:val="00567FB3"/>
    <w:rsid w:val="005713B1"/>
    <w:rsid w:val="005A281B"/>
    <w:rsid w:val="005B20A0"/>
    <w:rsid w:val="005B66FC"/>
    <w:rsid w:val="005C00FA"/>
    <w:rsid w:val="005C3358"/>
    <w:rsid w:val="005D436D"/>
    <w:rsid w:val="005D6248"/>
    <w:rsid w:val="005E750F"/>
    <w:rsid w:val="005F46B7"/>
    <w:rsid w:val="00600A57"/>
    <w:rsid w:val="00603C57"/>
    <w:rsid w:val="00633788"/>
    <w:rsid w:val="00636243"/>
    <w:rsid w:val="006428B8"/>
    <w:rsid w:val="0064407F"/>
    <w:rsid w:val="00645214"/>
    <w:rsid w:val="00650301"/>
    <w:rsid w:val="006508E1"/>
    <w:rsid w:val="00652321"/>
    <w:rsid w:val="00657574"/>
    <w:rsid w:val="00671F06"/>
    <w:rsid w:val="006743E1"/>
    <w:rsid w:val="00681133"/>
    <w:rsid w:val="00685CE6"/>
    <w:rsid w:val="0068609E"/>
    <w:rsid w:val="00691B62"/>
    <w:rsid w:val="00696C2D"/>
    <w:rsid w:val="006A7AB9"/>
    <w:rsid w:val="006B0669"/>
    <w:rsid w:val="006C0831"/>
    <w:rsid w:val="006C17CB"/>
    <w:rsid w:val="006C26FC"/>
    <w:rsid w:val="006C2916"/>
    <w:rsid w:val="006C6C76"/>
    <w:rsid w:val="006D0C67"/>
    <w:rsid w:val="006D4729"/>
    <w:rsid w:val="006E0897"/>
    <w:rsid w:val="006E1B2A"/>
    <w:rsid w:val="006E3686"/>
    <w:rsid w:val="006E49D9"/>
    <w:rsid w:val="006F28C9"/>
    <w:rsid w:val="006F5FE4"/>
    <w:rsid w:val="006F6842"/>
    <w:rsid w:val="006F7BB9"/>
    <w:rsid w:val="007007D3"/>
    <w:rsid w:val="0070160D"/>
    <w:rsid w:val="00702521"/>
    <w:rsid w:val="0070610D"/>
    <w:rsid w:val="00706CAD"/>
    <w:rsid w:val="00707291"/>
    <w:rsid w:val="00731EB9"/>
    <w:rsid w:val="0074375B"/>
    <w:rsid w:val="007454BF"/>
    <w:rsid w:val="00757B94"/>
    <w:rsid w:val="007661CF"/>
    <w:rsid w:val="00771509"/>
    <w:rsid w:val="00777FFA"/>
    <w:rsid w:val="0078320C"/>
    <w:rsid w:val="007839CF"/>
    <w:rsid w:val="00787E98"/>
    <w:rsid w:val="007950D4"/>
    <w:rsid w:val="0079736E"/>
    <w:rsid w:val="007A2070"/>
    <w:rsid w:val="007A59F4"/>
    <w:rsid w:val="007B21BA"/>
    <w:rsid w:val="007D4AE8"/>
    <w:rsid w:val="007D5AB6"/>
    <w:rsid w:val="007D72BB"/>
    <w:rsid w:val="007D7A23"/>
    <w:rsid w:val="007F1290"/>
    <w:rsid w:val="007F2D43"/>
    <w:rsid w:val="008068C5"/>
    <w:rsid w:val="008069E4"/>
    <w:rsid w:val="0081002B"/>
    <w:rsid w:val="00811A54"/>
    <w:rsid w:val="008201C9"/>
    <w:rsid w:val="00830B71"/>
    <w:rsid w:val="00853FB8"/>
    <w:rsid w:val="0086030A"/>
    <w:rsid w:val="00861A65"/>
    <w:rsid w:val="00872CE7"/>
    <w:rsid w:val="00873049"/>
    <w:rsid w:val="00875FF6"/>
    <w:rsid w:val="008811DB"/>
    <w:rsid w:val="00896E73"/>
    <w:rsid w:val="008B52D8"/>
    <w:rsid w:val="008B6D7E"/>
    <w:rsid w:val="008C3495"/>
    <w:rsid w:val="008C6BB4"/>
    <w:rsid w:val="008C6C90"/>
    <w:rsid w:val="008C7392"/>
    <w:rsid w:val="008D0EC5"/>
    <w:rsid w:val="008E0030"/>
    <w:rsid w:val="008E0DB6"/>
    <w:rsid w:val="008E7CED"/>
    <w:rsid w:val="008F6C6E"/>
    <w:rsid w:val="008F7682"/>
    <w:rsid w:val="00901940"/>
    <w:rsid w:val="00906830"/>
    <w:rsid w:val="00914286"/>
    <w:rsid w:val="0091550E"/>
    <w:rsid w:val="0092232F"/>
    <w:rsid w:val="00926FFF"/>
    <w:rsid w:val="00933036"/>
    <w:rsid w:val="00940362"/>
    <w:rsid w:val="00944BC1"/>
    <w:rsid w:val="00962E78"/>
    <w:rsid w:val="009818B6"/>
    <w:rsid w:val="009962BB"/>
    <w:rsid w:val="009B00B7"/>
    <w:rsid w:val="009B7237"/>
    <w:rsid w:val="009D11B4"/>
    <w:rsid w:val="009D4278"/>
    <w:rsid w:val="009E1289"/>
    <w:rsid w:val="009F1FB9"/>
    <w:rsid w:val="00A003E8"/>
    <w:rsid w:val="00A042FD"/>
    <w:rsid w:val="00A10DA7"/>
    <w:rsid w:val="00A3236E"/>
    <w:rsid w:val="00A37E88"/>
    <w:rsid w:val="00A45B02"/>
    <w:rsid w:val="00A55587"/>
    <w:rsid w:val="00A62B97"/>
    <w:rsid w:val="00A637CE"/>
    <w:rsid w:val="00A643EC"/>
    <w:rsid w:val="00A71FF9"/>
    <w:rsid w:val="00A75404"/>
    <w:rsid w:val="00A75E12"/>
    <w:rsid w:val="00A76030"/>
    <w:rsid w:val="00A76FEA"/>
    <w:rsid w:val="00A86F92"/>
    <w:rsid w:val="00A947F6"/>
    <w:rsid w:val="00AA0CF9"/>
    <w:rsid w:val="00AA5368"/>
    <w:rsid w:val="00AA7178"/>
    <w:rsid w:val="00AA75B6"/>
    <w:rsid w:val="00AC525F"/>
    <w:rsid w:val="00AC5D2A"/>
    <w:rsid w:val="00AC600A"/>
    <w:rsid w:val="00AC61E6"/>
    <w:rsid w:val="00AD5736"/>
    <w:rsid w:val="00AE13A4"/>
    <w:rsid w:val="00AE52EA"/>
    <w:rsid w:val="00AE571D"/>
    <w:rsid w:val="00AE6DB7"/>
    <w:rsid w:val="00AF7134"/>
    <w:rsid w:val="00B115EE"/>
    <w:rsid w:val="00B13DC8"/>
    <w:rsid w:val="00B13E1C"/>
    <w:rsid w:val="00B24A2F"/>
    <w:rsid w:val="00B27FDE"/>
    <w:rsid w:val="00B3066D"/>
    <w:rsid w:val="00B30EF9"/>
    <w:rsid w:val="00B34EB4"/>
    <w:rsid w:val="00B35E09"/>
    <w:rsid w:val="00B37087"/>
    <w:rsid w:val="00B4064C"/>
    <w:rsid w:val="00B40DBA"/>
    <w:rsid w:val="00B41AC6"/>
    <w:rsid w:val="00B446C7"/>
    <w:rsid w:val="00B46BEB"/>
    <w:rsid w:val="00B51342"/>
    <w:rsid w:val="00B5289F"/>
    <w:rsid w:val="00B8408E"/>
    <w:rsid w:val="00B8542D"/>
    <w:rsid w:val="00B856A5"/>
    <w:rsid w:val="00B86612"/>
    <w:rsid w:val="00B91358"/>
    <w:rsid w:val="00B919D8"/>
    <w:rsid w:val="00B93915"/>
    <w:rsid w:val="00BB41EE"/>
    <w:rsid w:val="00BB77A8"/>
    <w:rsid w:val="00BC6985"/>
    <w:rsid w:val="00BD146E"/>
    <w:rsid w:val="00BD2E79"/>
    <w:rsid w:val="00BE21A5"/>
    <w:rsid w:val="00BE291C"/>
    <w:rsid w:val="00C00F3D"/>
    <w:rsid w:val="00C04546"/>
    <w:rsid w:val="00C12775"/>
    <w:rsid w:val="00C13917"/>
    <w:rsid w:val="00C214B9"/>
    <w:rsid w:val="00C23DDF"/>
    <w:rsid w:val="00C252A0"/>
    <w:rsid w:val="00C271AD"/>
    <w:rsid w:val="00C27220"/>
    <w:rsid w:val="00C27277"/>
    <w:rsid w:val="00C351A3"/>
    <w:rsid w:val="00C41378"/>
    <w:rsid w:val="00C4149D"/>
    <w:rsid w:val="00C43999"/>
    <w:rsid w:val="00C4509E"/>
    <w:rsid w:val="00C46A75"/>
    <w:rsid w:val="00C644F1"/>
    <w:rsid w:val="00C74250"/>
    <w:rsid w:val="00C77895"/>
    <w:rsid w:val="00C90114"/>
    <w:rsid w:val="00C910B1"/>
    <w:rsid w:val="00C9550E"/>
    <w:rsid w:val="00C959E3"/>
    <w:rsid w:val="00C97211"/>
    <w:rsid w:val="00CA5188"/>
    <w:rsid w:val="00CB21C4"/>
    <w:rsid w:val="00CB7C6C"/>
    <w:rsid w:val="00CC0EE1"/>
    <w:rsid w:val="00CC1A4E"/>
    <w:rsid w:val="00CD0271"/>
    <w:rsid w:val="00CE745D"/>
    <w:rsid w:val="00CF6290"/>
    <w:rsid w:val="00D073B9"/>
    <w:rsid w:val="00D1220F"/>
    <w:rsid w:val="00D1505C"/>
    <w:rsid w:val="00D17C91"/>
    <w:rsid w:val="00D22AFE"/>
    <w:rsid w:val="00D35DD1"/>
    <w:rsid w:val="00D442F4"/>
    <w:rsid w:val="00D565D2"/>
    <w:rsid w:val="00D57163"/>
    <w:rsid w:val="00D61B4B"/>
    <w:rsid w:val="00D6303E"/>
    <w:rsid w:val="00D6532E"/>
    <w:rsid w:val="00D779EF"/>
    <w:rsid w:val="00D80364"/>
    <w:rsid w:val="00D83F6B"/>
    <w:rsid w:val="00D84301"/>
    <w:rsid w:val="00D929D3"/>
    <w:rsid w:val="00DA0C18"/>
    <w:rsid w:val="00DA2A72"/>
    <w:rsid w:val="00DA5EB5"/>
    <w:rsid w:val="00DC20A3"/>
    <w:rsid w:val="00DC43DD"/>
    <w:rsid w:val="00DC4B92"/>
    <w:rsid w:val="00DC55BF"/>
    <w:rsid w:val="00DD4484"/>
    <w:rsid w:val="00DD5360"/>
    <w:rsid w:val="00DE5433"/>
    <w:rsid w:val="00DF5A21"/>
    <w:rsid w:val="00DF61A2"/>
    <w:rsid w:val="00E00034"/>
    <w:rsid w:val="00E00A39"/>
    <w:rsid w:val="00E03F06"/>
    <w:rsid w:val="00E04629"/>
    <w:rsid w:val="00E07583"/>
    <w:rsid w:val="00E1149F"/>
    <w:rsid w:val="00E36100"/>
    <w:rsid w:val="00E433F0"/>
    <w:rsid w:val="00E72B25"/>
    <w:rsid w:val="00E95074"/>
    <w:rsid w:val="00EB0154"/>
    <w:rsid w:val="00EB5878"/>
    <w:rsid w:val="00EB6E2A"/>
    <w:rsid w:val="00EC6319"/>
    <w:rsid w:val="00EE1122"/>
    <w:rsid w:val="00EF40F4"/>
    <w:rsid w:val="00EF7B89"/>
    <w:rsid w:val="00F06274"/>
    <w:rsid w:val="00F179F6"/>
    <w:rsid w:val="00F2041B"/>
    <w:rsid w:val="00F20AD0"/>
    <w:rsid w:val="00F30D8A"/>
    <w:rsid w:val="00F37DAB"/>
    <w:rsid w:val="00F4188C"/>
    <w:rsid w:val="00F437D1"/>
    <w:rsid w:val="00F44CB0"/>
    <w:rsid w:val="00F56B73"/>
    <w:rsid w:val="00F62806"/>
    <w:rsid w:val="00F7636F"/>
    <w:rsid w:val="00F77C6B"/>
    <w:rsid w:val="00F84AD2"/>
    <w:rsid w:val="00F868C6"/>
    <w:rsid w:val="00F94924"/>
    <w:rsid w:val="00FA27E3"/>
    <w:rsid w:val="00FA2D50"/>
    <w:rsid w:val="00FA4CD8"/>
    <w:rsid w:val="00FA4FD5"/>
    <w:rsid w:val="00FA750A"/>
    <w:rsid w:val="00FB1FD0"/>
    <w:rsid w:val="00FB2061"/>
    <w:rsid w:val="00FB4DCF"/>
    <w:rsid w:val="00FD112B"/>
    <w:rsid w:val="00FD4A04"/>
    <w:rsid w:val="00FE4AC7"/>
    <w:rsid w:val="00FE4F78"/>
    <w:rsid w:val="00FF4753"/>
    <w:rsid w:val="00FF5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TimesET" w:hAnsi="TimesET"/>
      <w:sz w:val="24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"/>
    <w:basedOn w:val="a"/>
    <w:next w:val="a"/>
    <w:link w:val="10"/>
    <w:qFormat/>
    <w:rsid w:val="00536B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h2,2,Header 2"/>
    <w:basedOn w:val="a"/>
    <w:next w:val="a"/>
    <w:qFormat/>
    <w:pPr>
      <w:keepNext/>
      <w:outlineLvl w:val="1"/>
    </w:pPr>
    <w:rPr>
      <w:rFonts w:ascii="Times New Roman" w:hAnsi="Times New Roman"/>
      <w:b/>
      <w:lang w:val="en-US"/>
    </w:rPr>
  </w:style>
  <w:style w:type="paragraph" w:styleId="4">
    <w:name w:val="heading 4"/>
    <w:aliases w:val="H4"/>
    <w:basedOn w:val="a"/>
    <w:next w:val="a"/>
    <w:qFormat/>
    <w:rsid w:val="004C773C"/>
    <w:pPr>
      <w:keepNext/>
      <w:tabs>
        <w:tab w:val="num" w:pos="1224"/>
      </w:tabs>
      <w:spacing w:before="240" w:after="200" w:line="276" w:lineRule="auto"/>
      <w:ind w:left="1224" w:hanging="864"/>
      <w:outlineLvl w:val="3"/>
    </w:pPr>
    <w:rPr>
      <w:rFonts w:ascii="Arial" w:hAnsi="Arial"/>
      <w:sz w:val="22"/>
      <w:lang w:eastAsia="en-US"/>
    </w:rPr>
  </w:style>
  <w:style w:type="paragraph" w:styleId="6">
    <w:name w:val="heading 6"/>
    <w:basedOn w:val="a"/>
    <w:next w:val="a"/>
    <w:link w:val="60"/>
    <w:qFormat/>
    <w:rsid w:val="004C773C"/>
    <w:pPr>
      <w:tabs>
        <w:tab w:val="num" w:pos="1152"/>
      </w:tabs>
      <w:spacing w:before="240" w:after="200" w:line="276" w:lineRule="auto"/>
      <w:ind w:left="1152" w:hanging="1152"/>
      <w:outlineLvl w:val="5"/>
    </w:pPr>
    <w:rPr>
      <w:rFonts w:ascii="Calibri" w:hAnsi="Calibri"/>
      <w:i/>
      <w:sz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Document Map"/>
    <w:basedOn w:val="a"/>
    <w:semiHidden/>
    <w:rsid w:val="00B13E1C"/>
    <w:pPr>
      <w:shd w:val="clear" w:color="auto" w:fill="000080"/>
    </w:pPr>
    <w:rPr>
      <w:rFonts w:ascii="Tahoma" w:hAnsi="Tahoma" w:cs="Tahoma"/>
      <w:sz w:val="20"/>
    </w:rPr>
  </w:style>
  <w:style w:type="paragraph" w:styleId="a7">
    <w:name w:val="Balloon Text"/>
    <w:basedOn w:val="a"/>
    <w:semiHidden/>
    <w:rsid w:val="009D11B4"/>
    <w:rPr>
      <w:rFonts w:ascii="Tahoma" w:hAnsi="Tahoma" w:cs="Tahoma"/>
      <w:sz w:val="16"/>
      <w:szCs w:val="16"/>
    </w:rPr>
  </w:style>
  <w:style w:type="paragraph" w:styleId="a8">
    <w:name w:val="Normal (Web)"/>
    <w:basedOn w:val="a"/>
    <w:rsid w:val="00374E49"/>
    <w:pPr>
      <w:spacing w:before="100" w:beforeAutospacing="1" w:after="100" w:afterAutospacing="1"/>
    </w:pPr>
    <w:rPr>
      <w:rFonts w:ascii="Times New Roman" w:hAnsi="Times New Roman"/>
      <w:szCs w:val="24"/>
    </w:rPr>
  </w:style>
  <w:style w:type="paragraph" w:customStyle="1" w:styleId="ConsPlusCell">
    <w:name w:val="ConsPlusCell"/>
    <w:rsid w:val="00EF40F4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link w:val="1"/>
    <w:locked/>
    <w:rsid w:val="00536B2E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60">
    <w:name w:val="Заголовок 6 Знак"/>
    <w:link w:val="6"/>
    <w:locked/>
    <w:rsid w:val="004C773C"/>
    <w:rPr>
      <w:rFonts w:ascii="Calibri" w:hAnsi="Calibri"/>
      <w:i/>
      <w:sz w:val="22"/>
      <w:lang w:val="ru-RU" w:eastAsia="en-US" w:bidi="ar-SA"/>
    </w:rPr>
  </w:style>
  <w:style w:type="character" w:customStyle="1" w:styleId="s1">
    <w:name w:val="s1"/>
    <w:rsid w:val="00875FF6"/>
    <w:rPr>
      <w:rFonts w:cs="Times New Roman"/>
    </w:rPr>
  </w:style>
  <w:style w:type="paragraph" w:customStyle="1" w:styleId="p7">
    <w:name w:val="p7"/>
    <w:basedOn w:val="a"/>
    <w:rsid w:val="00875FF6"/>
    <w:pPr>
      <w:spacing w:before="100" w:beforeAutospacing="1" w:after="100" w:afterAutospacing="1"/>
    </w:pPr>
    <w:rPr>
      <w:rFonts w:ascii="Times New Roman" w:eastAsia="Calibri" w:hAnsi="Times New Roman"/>
      <w:szCs w:val="24"/>
    </w:rPr>
  </w:style>
  <w:style w:type="paragraph" w:customStyle="1" w:styleId="11">
    <w:name w:val="Обычный1"/>
    <w:rsid w:val="00FF55D6"/>
    <w:rPr>
      <w:rFonts w:ascii="Arial" w:hAnsi="Arial"/>
      <w:sz w:val="24"/>
    </w:rPr>
  </w:style>
  <w:style w:type="character" w:customStyle="1" w:styleId="a4">
    <w:name w:val="Верхний колонтитул Знак"/>
    <w:link w:val="a3"/>
    <w:locked/>
    <w:rsid w:val="00B86612"/>
    <w:rPr>
      <w:rFonts w:ascii="TimesET" w:hAnsi="TimesET"/>
      <w:sz w:val="24"/>
    </w:rPr>
  </w:style>
  <w:style w:type="paragraph" w:styleId="a9">
    <w:name w:val="footer"/>
    <w:basedOn w:val="a"/>
    <w:link w:val="aa"/>
    <w:rsid w:val="007B21B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rsid w:val="007B21BA"/>
    <w:rPr>
      <w:rFonts w:ascii="TimesET" w:hAnsi="TimesET"/>
      <w:sz w:val="24"/>
    </w:rPr>
  </w:style>
  <w:style w:type="paragraph" w:customStyle="1" w:styleId="ab">
    <w:name w:val="Знак"/>
    <w:basedOn w:val="a"/>
    <w:rsid w:val="008068C5"/>
    <w:pPr>
      <w:spacing w:after="160" w:line="240" w:lineRule="exact"/>
    </w:pPr>
    <w:rPr>
      <w:rFonts w:ascii="Verdana" w:hAnsi="Verdana"/>
      <w:sz w:val="20"/>
      <w:lang w:val="en-US" w:eastAsia="en-US"/>
    </w:rPr>
  </w:style>
  <w:style w:type="paragraph" w:customStyle="1" w:styleId="ConsPlusNonformat">
    <w:name w:val="ConsPlusNonformat"/>
    <w:rsid w:val="008068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068C5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</w:rPr>
  </w:style>
  <w:style w:type="paragraph" w:styleId="ac">
    <w:name w:val="List Paragraph"/>
    <w:basedOn w:val="a"/>
    <w:uiPriority w:val="34"/>
    <w:qFormat/>
    <w:rsid w:val="00C271A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5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0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23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3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1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7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7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OKI</Company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DOMAHINA E.G.</dc:creator>
  <cp:lastModifiedBy>Воронова Л.Н.</cp:lastModifiedBy>
  <cp:revision>2</cp:revision>
  <cp:lastPrinted>2019-11-14T12:52:00Z</cp:lastPrinted>
  <dcterms:created xsi:type="dcterms:W3CDTF">2020-01-14T08:23:00Z</dcterms:created>
  <dcterms:modified xsi:type="dcterms:W3CDTF">2020-01-14T08:23:00Z</dcterms:modified>
</cp:coreProperties>
</file>