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2"/>
        <w:gridCol w:w="1098"/>
        <w:gridCol w:w="1160"/>
        <w:gridCol w:w="1077"/>
        <w:gridCol w:w="865"/>
        <w:gridCol w:w="1139"/>
        <w:gridCol w:w="8900"/>
      </w:tblGrid>
      <w:tr w:rsidR="006A4085" w:rsidRPr="006A4085" w:rsidTr="005E0579">
        <w:trPr>
          <w:trHeight w:val="162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5E0579">
        <w:trPr>
          <w:trHeight w:val="170"/>
        </w:trPr>
        <w:tc>
          <w:tcPr>
            <w:tcW w:w="1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0579" w:rsidRPr="006A4085" w:rsidRDefault="005E0579" w:rsidP="005E0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40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5E0579" w:rsidRPr="006A4085" w:rsidRDefault="005E0579" w:rsidP="005E0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40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 городского округа Домодедово</w:t>
      </w:r>
    </w:p>
    <w:p w:rsidR="005E0579" w:rsidRPr="006A4085" w:rsidRDefault="005D6953" w:rsidP="005E0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5D69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.02.2021 № 366</w:t>
      </w:r>
      <w:bookmarkStart w:id="0" w:name="_GoBack"/>
      <w:bookmarkEnd w:id="0"/>
    </w:p>
    <w:p w:rsidR="006A4085" w:rsidRPr="006A4085" w:rsidRDefault="006A4085" w:rsidP="006A408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8623"/>
      </w:tblGrid>
      <w:tr w:rsidR="005E0579" w:rsidRPr="005E0579" w:rsidTr="00FB391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Default="005E0579" w:rsidP="005E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0579" w:rsidRPr="005E0579" w:rsidRDefault="005E0579" w:rsidP="005E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5E0579" w:rsidRPr="005E0579" w:rsidTr="00FB3912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5E0579" w:rsidRPr="005E0579" w:rsidRDefault="005E0579" w:rsidP="005E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E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5E0579" w:rsidRPr="005E0579" w:rsidTr="00FB3912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79" w:rsidRPr="005E0579" w:rsidRDefault="005E0579" w:rsidP="005E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5E0579" w:rsidRPr="005E0579" w:rsidRDefault="005E0579" w:rsidP="005E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</w:p>
        </w:tc>
      </w:tr>
    </w:tbl>
    <w:p w:rsidR="005E0579" w:rsidRPr="005E0579" w:rsidRDefault="005E0579" w:rsidP="005E0579">
      <w:pPr>
        <w:widowControl w:val="0"/>
        <w:autoSpaceDE w:val="0"/>
        <w:autoSpaceDN w:val="0"/>
        <w:adjustRightInd w:val="0"/>
        <w:spacing w:after="0" w:line="20" w:lineRule="atLeast"/>
        <w:ind w:right="254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5E0579" w:rsidRPr="009664AE" w:rsidRDefault="005E0579" w:rsidP="005E0579">
      <w:pPr>
        <w:widowControl w:val="0"/>
        <w:autoSpaceDE w:val="0"/>
        <w:autoSpaceDN w:val="0"/>
        <w:adjustRightInd w:val="0"/>
        <w:spacing w:after="0" w:line="20" w:lineRule="atLeast"/>
        <w:ind w:right="2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AE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7" w:history="1">
        <w:r w:rsidRPr="009664AE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9664AE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96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</w:t>
      </w:r>
    </w:p>
    <w:p w:rsidR="005E0579" w:rsidRPr="009664AE" w:rsidRDefault="005E0579" w:rsidP="005E0579">
      <w:pPr>
        <w:widowControl w:val="0"/>
        <w:autoSpaceDE w:val="0"/>
        <w:autoSpaceDN w:val="0"/>
        <w:adjustRightInd w:val="0"/>
        <w:spacing w:after="0" w:line="20" w:lineRule="atLeast"/>
        <w:ind w:right="25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1843"/>
        <w:gridCol w:w="1276"/>
        <w:gridCol w:w="1559"/>
        <w:gridCol w:w="677"/>
        <w:gridCol w:w="709"/>
        <w:gridCol w:w="709"/>
        <w:gridCol w:w="709"/>
        <w:gridCol w:w="708"/>
        <w:gridCol w:w="2271"/>
      </w:tblGrid>
      <w:tr w:rsidR="005E0579" w:rsidRPr="009664AE" w:rsidTr="00A77DB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664A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664A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 xml:space="preserve">Базовое значение показателя                      на начало реализации </w:t>
            </w:r>
          </w:p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5E0579" w:rsidRPr="009664AE" w:rsidTr="00A77DBE">
        <w:trPr>
          <w:trHeight w:val="7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79" w:rsidRPr="009664AE" w:rsidRDefault="005E0579" w:rsidP="005E0579">
            <w:pPr>
              <w:spacing w:after="0"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79" w:rsidRPr="009664AE" w:rsidRDefault="005E0579" w:rsidP="005E0579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79" w:rsidRPr="009664AE" w:rsidRDefault="005E0579" w:rsidP="005E0579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79" w:rsidRPr="009664AE" w:rsidRDefault="005E0579" w:rsidP="005E0579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79" w:rsidRPr="009664AE" w:rsidRDefault="005E0579" w:rsidP="005E0579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E0579" w:rsidRPr="009664AE" w:rsidTr="00A77DBE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E0579" w:rsidRPr="009664AE" w:rsidTr="00A77DBE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9" w:rsidRPr="00204F09" w:rsidRDefault="005E0579" w:rsidP="005E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F09">
              <w:rPr>
                <w:rFonts w:ascii="Times New Roman" w:eastAsia="Times New Roman" w:hAnsi="Times New Roman" w:cs="Times New Roman"/>
                <w:lang w:eastAsia="ru-RU"/>
              </w:rPr>
              <w:t>Подпрограмма I – «</w:t>
            </w:r>
            <w:r w:rsidRPr="00204F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204F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E0579" w:rsidRPr="009664AE" w:rsidTr="00A77DBE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Приоритетный, отраслевой 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9664AE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A625B" w:rsidRPr="009664AE" w:rsidTr="00A77DBE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25B" w:rsidRPr="009664AE" w:rsidRDefault="009A625B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A625B" w:rsidRPr="009664AE" w:rsidRDefault="009A625B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16,4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5E0579">
            <w:pPr>
              <w:spacing w:after="0"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18,018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9A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9A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9A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B" w:rsidRPr="009664AE" w:rsidRDefault="009A625B" w:rsidP="009A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9A625B" w:rsidRPr="009664AE" w:rsidRDefault="009A625B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A625B" w:rsidRPr="009664AE" w:rsidRDefault="009A625B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0579" w:rsidRPr="009664AE" w:rsidTr="00A77DBE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обращение Губернатора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49,945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52,104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52,156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52,208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52,260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52,312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9664A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</w:t>
            </w:r>
            <w:r w:rsidR="009664A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5E0579" w:rsidRPr="009664AE" w:rsidTr="00A77DBE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, обращение Губернатора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A65342" w:rsidP="00A6534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</w:t>
            </w:r>
            <w:r w:rsidR="009664A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0579" w:rsidRPr="009664AE" w:rsidTr="00A77DBE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, обращение Губернатора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скотомест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</w:t>
            </w:r>
            <w:r w:rsidR="009664A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0579" w:rsidRPr="009664AE" w:rsidTr="00A77DBE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4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9" w:rsidRPr="009664AE" w:rsidRDefault="005E0579" w:rsidP="005E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64AE">
              <w:rPr>
                <w:rFonts w:ascii="Times New Roman" w:eastAsia="Times New Roman" w:hAnsi="Times New Roman" w:cs="Times New Roman"/>
                <w:lang w:eastAsia="ru-RU"/>
              </w:rPr>
              <w:t>Подпрограмма II – «Развитие мелиорации земель сельскохозяйственного назначения»</w:t>
            </w:r>
          </w:p>
        </w:tc>
      </w:tr>
      <w:tr w:rsidR="005E0579" w:rsidRPr="009664AE" w:rsidTr="00A77DBE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664AE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тыс.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0,1 </w:t>
            </w: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сельхозтоваропроиз</w:t>
            </w:r>
            <w:proofErr w:type="spellEnd"/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Приоритетный, Рейтинг-50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1801FA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4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4AE">
              <w:rPr>
                <w:rFonts w:ascii="Times New Roman" w:eastAsia="Calibri" w:hAnsi="Times New Roman" w:cs="Times New Roman"/>
              </w:rPr>
              <w:t>Подпрограмма III – «Комплексное развитие сельских территорий»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кв. метр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180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сельских населенных пунктов обслуживаемых по доставке продовольственных и непродовольственных товаров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18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05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4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4AE">
              <w:rPr>
                <w:rFonts w:ascii="Times New Roman" w:eastAsia="Calibri" w:hAnsi="Times New Roman" w:cs="Times New Roman"/>
              </w:rPr>
              <w:t>Подпрограмма IV – «Обеспечение эпизоотического и ветеринарно-санитарного благополучия»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1801FA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4AE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9664AE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9664AE">
              <w:rPr>
                <w:rFonts w:ascii="Times New Roman" w:eastAsia="Times New Roman" w:hAnsi="Times New Roman" w:cs="Times New Roman"/>
                <w:lang w:eastAsia="ru-RU"/>
              </w:rPr>
              <w:t xml:space="preserve"> – «Экспорт продукции агропромышленного комплекса Московской области»</w:t>
            </w:r>
          </w:p>
        </w:tc>
      </w:tr>
      <w:tr w:rsidR="005E0579" w:rsidRPr="009664AE" w:rsidTr="00A77DB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экспорта АПК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</w:t>
            </w: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№ 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тыс. долл. США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211,2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9664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9664A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5E0579" w:rsidRPr="009664AE" w:rsidRDefault="005E0579" w:rsidP="005E05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D4F2A" w:rsidRPr="006A4085" w:rsidRDefault="006D4F2A">
      <w:pPr>
        <w:rPr>
          <w:rFonts w:ascii="Times New Roman" w:hAnsi="Times New Roman" w:cs="Times New Roman"/>
        </w:rPr>
      </w:pPr>
    </w:p>
    <w:sectPr w:rsidR="006D4F2A" w:rsidRPr="006A4085" w:rsidSect="005E0579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5"/>
  </w:num>
  <w:num w:numId="4">
    <w:abstractNumId w:val="38"/>
  </w:num>
  <w:num w:numId="5">
    <w:abstractNumId w:val="37"/>
  </w:num>
  <w:num w:numId="6">
    <w:abstractNumId w:val="29"/>
  </w:num>
  <w:num w:numId="7">
    <w:abstractNumId w:val="9"/>
  </w:num>
  <w:num w:numId="8">
    <w:abstractNumId w:val="7"/>
  </w:num>
  <w:num w:numId="9">
    <w:abstractNumId w:val="16"/>
  </w:num>
  <w:num w:numId="10">
    <w:abstractNumId w:val="26"/>
  </w:num>
  <w:num w:numId="11">
    <w:abstractNumId w:val="0"/>
  </w:num>
  <w:num w:numId="12">
    <w:abstractNumId w:val="33"/>
  </w:num>
  <w:num w:numId="13">
    <w:abstractNumId w:val="23"/>
  </w:num>
  <w:num w:numId="14">
    <w:abstractNumId w:val="2"/>
  </w:num>
  <w:num w:numId="15">
    <w:abstractNumId w:val="20"/>
  </w:num>
  <w:num w:numId="16">
    <w:abstractNumId w:val="18"/>
  </w:num>
  <w:num w:numId="17">
    <w:abstractNumId w:val="14"/>
  </w:num>
  <w:num w:numId="18">
    <w:abstractNumId w:val="34"/>
  </w:num>
  <w:num w:numId="19">
    <w:abstractNumId w:val="4"/>
  </w:num>
  <w:num w:numId="20">
    <w:abstractNumId w:val="15"/>
  </w:num>
  <w:num w:numId="21">
    <w:abstractNumId w:val="10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19"/>
  </w:num>
  <w:num w:numId="27">
    <w:abstractNumId w:val="5"/>
  </w:num>
  <w:num w:numId="28">
    <w:abstractNumId w:val="8"/>
  </w:num>
  <w:num w:numId="29">
    <w:abstractNumId w:val="6"/>
  </w:num>
  <w:num w:numId="30">
    <w:abstractNumId w:val="27"/>
  </w:num>
  <w:num w:numId="31">
    <w:abstractNumId w:val="25"/>
  </w:num>
  <w:num w:numId="32">
    <w:abstractNumId w:val="30"/>
  </w:num>
  <w:num w:numId="33">
    <w:abstractNumId w:val="1"/>
  </w:num>
  <w:num w:numId="34">
    <w:abstractNumId w:val="28"/>
  </w:num>
  <w:num w:numId="35">
    <w:abstractNumId w:val="3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6"/>
    <w:rsid w:val="00056973"/>
    <w:rsid w:val="00097B99"/>
    <w:rsid w:val="001202EB"/>
    <w:rsid w:val="00134094"/>
    <w:rsid w:val="001801FA"/>
    <w:rsid w:val="001D5190"/>
    <w:rsid w:val="00204F09"/>
    <w:rsid w:val="00206FC9"/>
    <w:rsid w:val="002C749A"/>
    <w:rsid w:val="0032081A"/>
    <w:rsid w:val="0057147C"/>
    <w:rsid w:val="00576864"/>
    <w:rsid w:val="005D6953"/>
    <w:rsid w:val="005E0579"/>
    <w:rsid w:val="00614728"/>
    <w:rsid w:val="00646585"/>
    <w:rsid w:val="006A4085"/>
    <w:rsid w:val="006D4F2A"/>
    <w:rsid w:val="007319D6"/>
    <w:rsid w:val="007F1189"/>
    <w:rsid w:val="007F560F"/>
    <w:rsid w:val="008A6475"/>
    <w:rsid w:val="009664AE"/>
    <w:rsid w:val="00997AC3"/>
    <w:rsid w:val="009A625B"/>
    <w:rsid w:val="009C3D22"/>
    <w:rsid w:val="00A65342"/>
    <w:rsid w:val="00A77DBE"/>
    <w:rsid w:val="00AA66D4"/>
    <w:rsid w:val="00B541C5"/>
    <w:rsid w:val="00C0214A"/>
    <w:rsid w:val="00C56B42"/>
    <w:rsid w:val="00CB1EDF"/>
    <w:rsid w:val="00D37CC3"/>
    <w:rsid w:val="00D74739"/>
    <w:rsid w:val="00E81FAC"/>
    <w:rsid w:val="00E82BC8"/>
    <w:rsid w:val="00ED2825"/>
    <w:rsid w:val="00F31E12"/>
    <w:rsid w:val="00F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4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0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6A4085"/>
  </w:style>
  <w:style w:type="paragraph" w:customStyle="1" w:styleId="ConsPlusNormal">
    <w:name w:val="ConsPlusNormal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A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4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408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08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6A408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6A4085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6A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A408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A40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numbering" w:customStyle="1" w:styleId="11">
    <w:name w:val="Нет списка11"/>
    <w:next w:val="a2"/>
    <w:uiPriority w:val="99"/>
    <w:semiHidden/>
    <w:unhideWhenUsed/>
    <w:rsid w:val="006A4085"/>
  </w:style>
  <w:style w:type="numbering" w:customStyle="1" w:styleId="21">
    <w:name w:val="Нет списка2"/>
    <w:next w:val="a2"/>
    <w:uiPriority w:val="99"/>
    <w:semiHidden/>
    <w:unhideWhenUsed/>
    <w:rsid w:val="006A4085"/>
  </w:style>
  <w:style w:type="numbering" w:customStyle="1" w:styleId="111">
    <w:name w:val="Нет списка111"/>
    <w:next w:val="a2"/>
    <w:uiPriority w:val="99"/>
    <w:semiHidden/>
    <w:unhideWhenUsed/>
    <w:rsid w:val="006A4085"/>
  </w:style>
  <w:style w:type="paragraph" w:customStyle="1" w:styleId="ConsPlusCell">
    <w:name w:val="ConsPlusCell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A4085"/>
    <w:rPr>
      <w:b/>
      <w:bCs/>
    </w:rPr>
  </w:style>
  <w:style w:type="paragraph" w:customStyle="1" w:styleId="10">
    <w:name w:val="Абзац списка1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A408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A4085"/>
    <w:rPr>
      <w:color w:val="0000FF"/>
      <w:u w:val="single"/>
    </w:rPr>
  </w:style>
  <w:style w:type="paragraph" w:customStyle="1" w:styleId="font5">
    <w:name w:val="font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408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A408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6A4085"/>
  </w:style>
  <w:style w:type="character" w:styleId="af0">
    <w:name w:val="page number"/>
    <w:basedOn w:val="a0"/>
    <w:rsid w:val="006A4085"/>
  </w:style>
  <w:style w:type="paragraph" w:styleId="af1">
    <w:name w:val="Document Map"/>
    <w:basedOn w:val="a"/>
    <w:link w:val="af2"/>
    <w:semiHidden/>
    <w:rsid w:val="006A40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A40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6A4085"/>
  </w:style>
  <w:style w:type="character" w:styleId="af3">
    <w:name w:val="FollowedHyperlink"/>
    <w:uiPriority w:val="99"/>
    <w:unhideWhenUsed/>
    <w:rsid w:val="006A4085"/>
    <w:rPr>
      <w:color w:val="800080"/>
      <w:u w:val="single"/>
    </w:rPr>
  </w:style>
  <w:style w:type="paragraph" w:customStyle="1" w:styleId="xl63">
    <w:name w:val="xl6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A40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A4085"/>
  </w:style>
  <w:style w:type="paragraph" w:customStyle="1" w:styleId="font7">
    <w:name w:val="font7"/>
    <w:basedOn w:val="a"/>
    <w:rsid w:val="006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A408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A408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A40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A4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A4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A4085"/>
  </w:style>
  <w:style w:type="numbering" w:customStyle="1" w:styleId="120">
    <w:name w:val="Нет списка12"/>
    <w:next w:val="a2"/>
    <w:uiPriority w:val="99"/>
    <w:semiHidden/>
    <w:unhideWhenUsed/>
    <w:rsid w:val="006A4085"/>
  </w:style>
  <w:style w:type="numbering" w:customStyle="1" w:styleId="211">
    <w:name w:val="Нет списка211"/>
    <w:next w:val="a2"/>
    <w:uiPriority w:val="99"/>
    <w:semiHidden/>
    <w:unhideWhenUsed/>
    <w:rsid w:val="006A4085"/>
  </w:style>
  <w:style w:type="numbering" w:customStyle="1" w:styleId="4">
    <w:name w:val="Нет списка4"/>
    <w:next w:val="a2"/>
    <w:semiHidden/>
    <w:rsid w:val="006A4085"/>
  </w:style>
  <w:style w:type="numbering" w:customStyle="1" w:styleId="13">
    <w:name w:val="Нет списка13"/>
    <w:next w:val="a2"/>
    <w:uiPriority w:val="99"/>
    <w:semiHidden/>
    <w:unhideWhenUsed/>
    <w:rsid w:val="006A4085"/>
  </w:style>
  <w:style w:type="numbering" w:customStyle="1" w:styleId="220">
    <w:name w:val="Нет списка22"/>
    <w:next w:val="a2"/>
    <w:uiPriority w:val="99"/>
    <w:semiHidden/>
    <w:unhideWhenUsed/>
    <w:rsid w:val="006A4085"/>
  </w:style>
  <w:style w:type="numbering" w:customStyle="1" w:styleId="5">
    <w:name w:val="Нет списка5"/>
    <w:next w:val="a2"/>
    <w:semiHidden/>
    <w:rsid w:val="006A4085"/>
  </w:style>
  <w:style w:type="numbering" w:customStyle="1" w:styleId="14">
    <w:name w:val="Нет списка14"/>
    <w:next w:val="a2"/>
    <w:uiPriority w:val="99"/>
    <w:semiHidden/>
    <w:unhideWhenUsed/>
    <w:rsid w:val="006A4085"/>
  </w:style>
  <w:style w:type="numbering" w:customStyle="1" w:styleId="230">
    <w:name w:val="Нет списка23"/>
    <w:next w:val="a2"/>
    <w:uiPriority w:val="99"/>
    <w:semiHidden/>
    <w:unhideWhenUsed/>
    <w:rsid w:val="006A4085"/>
  </w:style>
  <w:style w:type="numbering" w:customStyle="1" w:styleId="6">
    <w:name w:val="Нет списка6"/>
    <w:next w:val="a2"/>
    <w:semiHidden/>
    <w:rsid w:val="006A4085"/>
  </w:style>
  <w:style w:type="numbering" w:customStyle="1" w:styleId="15">
    <w:name w:val="Нет списка15"/>
    <w:next w:val="a2"/>
    <w:uiPriority w:val="99"/>
    <w:semiHidden/>
    <w:unhideWhenUsed/>
    <w:rsid w:val="006A4085"/>
  </w:style>
  <w:style w:type="numbering" w:customStyle="1" w:styleId="24">
    <w:name w:val="Нет списка24"/>
    <w:next w:val="a2"/>
    <w:uiPriority w:val="99"/>
    <w:semiHidden/>
    <w:unhideWhenUsed/>
    <w:rsid w:val="006A4085"/>
  </w:style>
  <w:style w:type="numbering" w:customStyle="1" w:styleId="7">
    <w:name w:val="Нет списка7"/>
    <w:next w:val="a2"/>
    <w:semiHidden/>
    <w:rsid w:val="006A4085"/>
  </w:style>
  <w:style w:type="numbering" w:customStyle="1" w:styleId="16">
    <w:name w:val="Нет списка16"/>
    <w:next w:val="a2"/>
    <w:uiPriority w:val="99"/>
    <w:semiHidden/>
    <w:unhideWhenUsed/>
    <w:rsid w:val="006A4085"/>
  </w:style>
  <w:style w:type="numbering" w:customStyle="1" w:styleId="25">
    <w:name w:val="Нет списка25"/>
    <w:next w:val="a2"/>
    <w:uiPriority w:val="99"/>
    <w:semiHidden/>
    <w:unhideWhenUsed/>
    <w:rsid w:val="006A4085"/>
  </w:style>
  <w:style w:type="numbering" w:customStyle="1" w:styleId="8">
    <w:name w:val="Нет списка8"/>
    <w:next w:val="a2"/>
    <w:uiPriority w:val="99"/>
    <w:semiHidden/>
    <w:unhideWhenUsed/>
    <w:rsid w:val="006A4085"/>
  </w:style>
  <w:style w:type="table" w:customStyle="1" w:styleId="17">
    <w:name w:val="Сетка таблицы1"/>
    <w:basedOn w:val="a1"/>
    <w:next w:val="a3"/>
    <w:uiPriority w:val="59"/>
    <w:rsid w:val="006A40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5E0579"/>
  </w:style>
  <w:style w:type="numbering" w:customStyle="1" w:styleId="170">
    <w:name w:val="Нет списка17"/>
    <w:next w:val="a2"/>
    <w:uiPriority w:val="99"/>
    <w:semiHidden/>
    <w:unhideWhenUsed/>
    <w:rsid w:val="005E0579"/>
  </w:style>
  <w:style w:type="numbering" w:customStyle="1" w:styleId="26">
    <w:name w:val="Нет списка26"/>
    <w:next w:val="a2"/>
    <w:uiPriority w:val="99"/>
    <w:semiHidden/>
    <w:unhideWhenUsed/>
    <w:rsid w:val="005E0579"/>
  </w:style>
  <w:style w:type="numbering" w:customStyle="1" w:styleId="112">
    <w:name w:val="Нет списка112"/>
    <w:next w:val="a2"/>
    <w:uiPriority w:val="99"/>
    <w:semiHidden/>
    <w:unhideWhenUsed/>
    <w:rsid w:val="005E0579"/>
  </w:style>
  <w:style w:type="numbering" w:customStyle="1" w:styleId="1112">
    <w:name w:val="Нет списка1112"/>
    <w:next w:val="a2"/>
    <w:semiHidden/>
    <w:rsid w:val="005E0579"/>
  </w:style>
  <w:style w:type="numbering" w:customStyle="1" w:styleId="11112">
    <w:name w:val="Нет списка11112"/>
    <w:next w:val="a2"/>
    <w:uiPriority w:val="99"/>
    <w:semiHidden/>
    <w:unhideWhenUsed/>
    <w:rsid w:val="005E0579"/>
  </w:style>
  <w:style w:type="numbering" w:customStyle="1" w:styleId="212">
    <w:name w:val="Нет списка212"/>
    <w:next w:val="a2"/>
    <w:uiPriority w:val="99"/>
    <w:semiHidden/>
    <w:unhideWhenUsed/>
    <w:rsid w:val="005E0579"/>
  </w:style>
  <w:style w:type="numbering" w:customStyle="1" w:styleId="31">
    <w:name w:val="Нет списка31"/>
    <w:next w:val="a2"/>
    <w:semiHidden/>
    <w:rsid w:val="005E0579"/>
  </w:style>
  <w:style w:type="numbering" w:customStyle="1" w:styleId="121">
    <w:name w:val="Нет списка121"/>
    <w:next w:val="a2"/>
    <w:uiPriority w:val="99"/>
    <w:semiHidden/>
    <w:unhideWhenUsed/>
    <w:rsid w:val="005E0579"/>
  </w:style>
  <w:style w:type="numbering" w:customStyle="1" w:styleId="2111">
    <w:name w:val="Нет списка2111"/>
    <w:next w:val="a2"/>
    <w:uiPriority w:val="99"/>
    <w:semiHidden/>
    <w:unhideWhenUsed/>
    <w:rsid w:val="005E0579"/>
  </w:style>
  <w:style w:type="numbering" w:customStyle="1" w:styleId="41">
    <w:name w:val="Нет списка41"/>
    <w:next w:val="a2"/>
    <w:semiHidden/>
    <w:rsid w:val="005E0579"/>
  </w:style>
  <w:style w:type="numbering" w:customStyle="1" w:styleId="131">
    <w:name w:val="Нет списка131"/>
    <w:next w:val="a2"/>
    <w:uiPriority w:val="99"/>
    <w:semiHidden/>
    <w:unhideWhenUsed/>
    <w:rsid w:val="005E0579"/>
  </w:style>
  <w:style w:type="numbering" w:customStyle="1" w:styleId="221">
    <w:name w:val="Нет списка221"/>
    <w:next w:val="a2"/>
    <w:uiPriority w:val="99"/>
    <w:semiHidden/>
    <w:unhideWhenUsed/>
    <w:rsid w:val="005E0579"/>
  </w:style>
  <w:style w:type="numbering" w:customStyle="1" w:styleId="51">
    <w:name w:val="Нет списка51"/>
    <w:next w:val="a2"/>
    <w:semiHidden/>
    <w:rsid w:val="005E0579"/>
  </w:style>
  <w:style w:type="numbering" w:customStyle="1" w:styleId="141">
    <w:name w:val="Нет списка141"/>
    <w:next w:val="a2"/>
    <w:uiPriority w:val="99"/>
    <w:semiHidden/>
    <w:unhideWhenUsed/>
    <w:rsid w:val="005E0579"/>
  </w:style>
  <w:style w:type="numbering" w:customStyle="1" w:styleId="231">
    <w:name w:val="Нет списка231"/>
    <w:next w:val="a2"/>
    <w:uiPriority w:val="99"/>
    <w:semiHidden/>
    <w:unhideWhenUsed/>
    <w:rsid w:val="005E0579"/>
  </w:style>
  <w:style w:type="numbering" w:customStyle="1" w:styleId="61">
    <w:name w:val="Нет списка61"/>
    <w:next w:val="a2"/>
    <w:semiHidden/>
    <w:rsid w:val="005E0579"/>
  </w:style>
  <w:style w:type="numbering" w:customStyle="1" w:styleId="151">
    <w:name w:val="Нет списка151"/>
    <w:next w:val="a2"/>
    <w:uiPriority w:val="99"/>
    <w:semiHidden/>
    <w:unhideWhenUsed/>
    <w:rsid w:val="005E0579"/>
  </w:style>
  <w:style w:type="numbering" w:customStyle="1" w:styleId="241">
    <w:name w:val="Нет списка241"/>
    <w:next w:val="a2"/>
    <w:uiPriority w:val="99"/>
    <w:semiHidden/>
    <w:unhideWhenUsed/>
    <w:rsid w:val="005E0579"/>
  </w:style>
  <w:style w:type="numbering" w:customStyle="1" w:styleId="71">
    <w:name w:val="Нет списка71"/>
    <w:next w:val="a2"/>
    <w:semiHidden/>
    <w:rsid w:val="005E0579"/>
  </w:style>
  <w:style w:type="numbering" w:customStyle="1" w:styleId="161">
    <w:name w:val="Нет списка161"/>
    <w:next w:val="a2"/>
    <w:uiPriority w:val="99"/>
    <w:semiHidden/>
    <w:unhideWhenUsed/>
    <w:rsid w:val="005E0579"/>
  </w:style>
  <w:style w:type="numbering" w:customStyle="1" w:styleId="251">
    <w:name w:val="Нет списка251"/>
    <w:next w:val="a2"/>
    <w:uiPriority w:val="99"/>
    <w:semiHidden/>
    <w:unhideWhenUsed/>
    <w:rsid w:val="005E0579"/>
  </w:style>
  <w:style w:type="numbering" w:customStyle="1" w:styleId="81">
    <w:name w:val="Нет списка81"/>
    <w:next w:val="a2"/>
    <w:uiPriority w:val="99"/>
    <w:semiHidden/>
    <w:unhideWhenUsed/>
    <w:rsid w:val="005E0579"/>
  </w:style>
  <w:style w:type="numbering" w:customStyle="1" w:styleId="91">
    <w:name w:val="Нет списка91"/>
    <w:next w:val="a2"/>
    <w:uiPriority w:val="99"/>
    <w:semiHidden/>
    <w:unhideWhenUsed/>
    <w:rsid w:val="005E0579"/>
  </w:style>
  <w:style w:type="numbering" w:customStyle="1" w:styleId="171">
    <w:name w:val="Нет списка171"/>
    <w:next w:val="a2"/>
    <w:uiPriority w:val="99"/>
    <w:semiHidden/>
    <w:unhideWhenUsed/>
    <w:rsid w:val="005E0579"/>
  </w:style>
  <w:style w:type="numbering" w:customStyle="1" w:styleId="1121">
    <w:name w:val="Нет списка1121"/>
    <w:next w:val="a2"/>
    <w:uiPriority w:val="99"/>
    <w:semiHidden/>
    <w:unhideWhenUsed/>
    <w:rsid w:val="005E0579"/>
  </w:style>
  <w:style w:type="numbering" w:customStyle="1" w:styleId="261">
    <w:name w:val="Нет списка261"/>
    <w:next w:val="a2"/>
    <w:uiPriority w:val="99"/>
    <w:semiHidden/>
    <w:unhideWhenUsed/>
    <w:rsid w:val="005E0579"/>
  </w:style>
  <w:style w:type="numbering" w:customStyle="1" w:styleId="11121">
    <w:name w:val="Нет списка11121"/>
    <w:next w:val="a2"/>
    <w:uiPriority w:val="99"/>
    <w:semiHidden/>
    <w:unhideWhenUsed/>
    <w:rsid w:val="005E0579"/>
  </w:style>
  <w:style w:type="numbering" w:customStyle="1" w:styleId="111111">
    <w:name w:val="Нет списка111111"/>
    <w:next w:val="a2"/>
    <w:semiHidden/>
    <w:rsid w:val="005E0579"/>
  </w:style>
  <w:style w:type="numbering" w:customStyle="1" w:styleId="1111111">
    <w:name w:val="Нет списка1111111"/>
    <w:next w:val="a2"/>
    <w:uiPriority w:val="99"/>
    <w:semiHidden/>
    <w:unhideWhenUsed/>
    <w:rsid w:val="005E0579"/>
  </w:style>
  <w:style w:type="numbering" w:customStyle="1" w:styleId="2121">
    <w:name w:val="Нет списка2121"/>
    <w:next w:val="a2"/>
    <w:uiPriority w:val="99"/>
    <w:semiHidden/>
    <w:unhideWhenUsed/>
    <w:rsid w:val="005E0579"/>
  </w:style>
  <w:style w:type="numbering" w:customStyle="1" w:styleId="311">
    <w:name w:val="Нет списка311"/>
    <w:next w:val="a2"/>
    <w:semiHidden/>
    <w:rsid w:val="005E0579"/>
  </w:style>
  <w:style w:type="numbering" w:customStyle="1" w:styleId="1211">
    <w:name w:val="Нет списка1211"/>
    <w:next w:val="a2"/>
    <w:uiPriority w:val="99"/>
    <w:semiHidden/>
    <w:unhideWhenUsed/>
    <w:rsid w:val="005E0579"/>
  </w:style>
  <w:style w:type="numbering" w:customStyle="1" w:styleId="21111">
    <w:name w:val="Нет списка21111"/>
    <w:next w:val="a2"/>
    <w:uiPriority w:val="99"/>
    <w:semiHidden/>
    <w:unhideWhenUsed/>
    <w:rsid w:val="005E0579"/>
  </w:style>
  <w:style w:type="numbering" w:customStyle="1" w:styleId="411">
    <w:name w:val="Нет списка411"/>
    <w:next w:val="a2"/>
    <w:semiHidden/>
    <w:rsid w:val="005E0579"/>
  </w:style>
  <w:style w:type="numbering" w:customStyle="1" w:styleId="1311">
    <w:name w:val="Нет списка1311"/>
    <w:next w:val="a2"/>
    <w:uiPriority w:val="99"/>
    <w:semiHidden/>
    <w:unhideWhenUsed/>
    <w:rsid w:val="005E0579"/>
  </w:style>
  <w:style w:type="numbering" w:customStyle="1" w:styleId="2211">
    <w:name w:val="Нет списка2211"/>
    <w:next w:val="a2"/>
    <w:uiPriority w:val="99"/>
    <w:semiHidden/>
    <w:unhideWhenUsed/>
    <w:rsid w:val="005E0579"/>
  </w:style>
  <w:style w:type="numbering" w:customStyle="1" w:styleId="511">
    <w:name w:val="Нет списка511"/>
    <w:next w:val="a2"/>
    <w:semiHidden/>
    <w:rsid w:val="005E0579"/>
  </w:style>
  <w:style w:type="numbering" w:customStyle="1" w:styleId="1411">
    <w:name w:val="Нет списка1411"/>
    <w:next w:val="a2"/>
    <w:uiPriority w:val="99"/>
    <w:semiHidden/>
    <w:unhideWhenUsed/>
    <w:rsid w:val="005E0579"/>
  </w:style>
  <w:style w:type="numbering" w:customStyle="1" w:styleId="2311">
    <w:name w:val="Нет списка2311"/>
    <w:next w:val="a2"/>
    <w:uiPriority w:val="99"/>
    <w:semiHidden/>
    <w:unhideWhenUsed/>
    <w:rsid w:val="005E0579"/>
  </w:style>
  <w:style w:type="numbering" w:customStyle="1" w:styleId="611">
    <w:name w:val="Нет списка611"/>
    <w:next w:val="a2"/>
    <w:semiHidden/>
    <w:rsid w:val="005E0579"/>
  </w:style>
  <w:style w:type="numbering" w:customStyle="1" w:styleId="1511">
    <w:name w:val="Нет списка1511"/>
    <w:next w:val="a2"/>
    <w:uiPriority w:val="99"/>
    <w:semiHidden/>
    <w:unhideWhenUsed/>
    <w:rsid w:val="005E0579"/>
  </w:style>
  <w:style w:type="numbering" w:customStyle="1" w:styleId="2411">
    <w:name w:val="Нет списка2411"/>
    <w:next w:val="a2"/>
    <w:uiPriority w:val="99"/>
    <w:semiHidden/>
    <w:unhideWhenUsed/>
    <w:rsid w:val="005E0579"/>
  </w:style>
  <w:style w:type="numbering" w:customStyle="1" w:styleId="711">
    <w:name w:val="Нет списка711"/>
    <w:next w:val="a2"/>
    <w:semiHidden/>
    <w:rsid w:val="005E0579"/>
  </w:style>
  <w:style w:type="numbering" w:customStyle="1" w:styleId="1611">
    <w:name w:val="Нет списка1611"/>
    <w:next w:val="a2"/>
    <w:uiPriority w:val="99"/>
    <w:semiHidden/>
    <w:unhideWhenUsed/>
    <w:rsid w:val="005E0579"/>
  </w:style>
  <w:style w:type="numbering" w:customStyle="1" w:styleId="2511">
    <w:name w:val="Нет списка2511"/>
    <w:next w:val="a2"/>
    <w:uiPriority w:val="99"/>
    <w:semiHidden/>
    <w:unhideWhenUsed/>
    <w:rsid w:val="005E0579"/>
  </w:style>
  <w:style w:type="numbering" w:customStyle="1" w:styleId="811">
    <w:name w:val="Нет списка811"/>
    <w:next w:val="a2"/>
    <w:uiPriority w:val="99"/>
    <w:semiHidden/>
    <w:unhideWhenUsed/>
    <w:rsid w:val="005E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4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0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6A4085"/>
  </w:style>
  <w:style w:type="paragraph" w:customStyle="1" w:styleId="ConsPlusNormal">
    <w:name w:val="ConsPlusNormal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A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4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408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08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6A408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6A4085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6A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A408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A40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numbering" w:customStyle="1" w:styleId="11">
    <w:name w:val="Нет списка11"/>
    <w:next w:val="a2"/>
    <w:uiPriority w:val="99"/>
    <w:semiHidden/>
    <w:unhideWhenUsed/>
    <w:rsid w:val="006A4085"/>
  </w:style>
  <w:style w:type="numbering" w:customStyle="1" w:styleId="21">
    <w:name w:val="Нет списка2"/>
    <w:next w:val="a2"/>
    <w:uiPriority w:val="99"/>
    <w:semiHidden/>
    <w:unhideWhenUsed/>
    <w:rsid w:val="006A4085"/>
  </w:style>
  <w:style w:type="numbering" w:customStyle="1" w:styleId="111">
    <w:name w:val="Нет списка111"/>
    <w:next w:val="a2"/>
    <w:uiPriority w:val="99"/>
    <w:semiHidden/>
    <w:unhideWhenUsed/>
    <w:rsid w:val="006A4085"/>
  </w:style>
  <w:style w:type="paragraph" w:customStyle="1" w:styleId="ConsPlusCell">
    <w:name w:val="ConsPlusCell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A4085"/>
    <w:rPr>
      <w:b/>
      <w:bCs/>
    </w:rPr>
  </w:style>
  <w:style w:type="paragraph" w:customStyle="1" w:styleId="10">
    <w:name w:val="Абзац списка1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A408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A4085"/>
    <w:rPr>
      <w:color w:val="0000FF"/>
      <w:u w:val="single"/>
    </w:rPr>
  </w:style>
  <w:style w:type="paragraph" w:customStyle="1" w:styleId="font5">
    <w:name w:val="font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408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A408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6A4085"/>
  </w:style>
  <w:style w:type="character" w:styleId="af0">
    <w:name w:val="page number"/>
    <w:basedOn w:val="a0"/>
    <w:rsid w:val="006A4085"/>
  </w:style>
  <w:style w:type="paragraph" w:styleId="af1">
    <w:name w:val="Document Map"/>
    <w:basedOn w:val="a"/>
    <w:link w:val="af2"/>
    <w:semiHidden/>
    <w:rsid w:val="006A40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A40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6A4085"/>
  </w:style>
  <w:style w:type="character" w:styleId="af3">
    <w:name w:val="FollowedHyperlink"/>
    <w:uiPriority w:val="99"/>
    <w:unhideWhenUsed/>
    <w:rsid w:val="006A4085"/>
    <w:rPr>
      <w:color w:val="800080"/>
      <w:u w:val="single"/>
    </w:rPr>
  </w:style>
  <w:style w:type="paragraph" w:customStyle="1" w:styleId="xl63">
    <w:name w:val="xl6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A40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A4085"/>
  </w:style>
  <w:style w:type="paragraph" w:customStyle="1" w:styleId="font7">
    <w:name w:val="font7"/>
    <w:basedOn w:val="a"/>
    <w:rsid w:val="006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A408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A408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A40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A4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A4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A4085"/>
  </w:style>
  <w:style w:type="numbering" w:customStyle="1" w:styleId="120">
    <w:name w:val="Нет списка12"/>
    <w:next w:val="a2"/>
    <w:uiPriority w:val="99"/>
    <w:semiHidden/>
    <w:unhideWhenUsed/>
    <w:rsid w:val="006A4085"/>
  </w:style>
  <w:style w:type="numbering" w:customStyle="1" w:styleId="211">
    <w:name w:val="Нет списка211"/>
    <w:next w:val="a2"/>
    <w:uiPriority w:val="99"/>
    <w:semiHidden/>
    <w:unhideWhenUsed/>
    <w:rsid w:val="006A4085"/>
  </w:style>
  <w:style w:type="numbering" w:customStyle="1" w:styleId="4">
    <w:name w:val="Нет списка4"/>
    <w:next w:val="a2"/>
    <w:semiHidden/>
    <w:rsid w:val="006A4085"/>
  </w:style>
  <w:style w:type="numbering" w:customStyle="1" w:styleId="13">
    <w:name w:val="Нет списка13"/>
    <w:next w:val="a2"/>
    <w:uiPriority w:val="99"/>
    <w:semiHidden/>
    <w:unhideWhenUsed/>
    <w:rsid w:val="006A4085"/>
  </w:style>
  <w:style w:type="numbering" w:customStyle="1" w:styleId="220">
    <w:name w:val="Нет списка22"/>
    <w:next w:val="a2"/>
    <w:uiPriority w:val="99"/>
    <w:semiHidden/>
    <w:unhideWhenUsed/>
    <w:rsid w:val="006A4085"/>
  </w:style>
  <w:style w:type="numbering" w:customStyle="1" w:styleId="5">
    <w:name w:val="Нет списка5"/>
    <w:next w:val="a2"/>
    <w:semiHidden/>
    <w:rsid w:val="006A4085"/>
  </w:style>
  <w:style w:type="numbering" w:customStyle="1" w:styleId="14">
    <w:name w:val="Нет списка14"/>
    <w:next w:val="a2"/>
    <w:uiPriority w:val="99"/>
    <w:semiHidden/>
    <w:unhideWhenUsed/>
    <w:rsid w:val="006A4085"/>
  </w:style>
  <w:style w:type="numbering" w:customStyle="1" w:styleId="230">
    <w:name w:val="Нет списка23"/>
    <w:next w:val="a2"/>
    <w:uiPriority w:val="99"/>
    <w:semiHidden/>
    <w:unhideWhenUsed/>
    <w:rsid w:val="006A4085"/>
  </w:style>
  <w:style w:type="numbering" w:customStyle="1" w:styleId="6">
    <w:name w:val="Нет списка6"/>
    <w:next w:val="a2"/>
    <w:semiHidden/>
    <w:rsid w:val="006A4085"/>
  </w:style>
  <w:style w:type="numbering" w:customStyle="1" w:styleId="15">
    <w:name w:val="Нет списка15"/>
    <w:next w:val="a2"/>
    <w:uiPriority w:val="99"/>
    <w:semiHidden/>
    <w:unhideWhenUsed/>
    <w:rsid w:val="006A4085"/>
  </w:style>
  <w:style w:type="numbering" w:customStyle="1" w:styleId="24">
    <w:name w:val="Нет списка24"/>
    <w:next w:val="a2"/>
    <w:uiPriority w:val="99"/>
    <w:semiHidden/>
    <w:unhideWhenUsed/>
    <w:rsid w:val="006A4085"/>
  </w:style>
  <w:style w:type="numbering" w:customStyle="1" w:styleId="7">
    <w:name w:val="Нет списка7"/>
    <w:next w:val="a2"/>
    <w:semiHidden/>
    <w:rsid w:val="006A4085"/>
  </w:style>
  <w:style w:type="numbering" w:customStyle="1" w:styleId="16">
    <w:name w:val="Нет списка16"/>
    <w:next w:val="a2"/>
    <w:uiPriority w:val="99"/>
    <w:semiHidden/>
    <w:unhideWhenUsed/>
    <w:rsid w:val="006A4085"/>
  </w:style>
  <w:style w:type="numbering" w:customStyle="1" w:styleId="25">
    <w:name w:val="Нет списка25"/>
    <w:next w:val="a2"/>
    <w:uiPriority w:val="99"/>
    <w:semiHidden/>
    <w:unhideWhenUsed/>
    <w:rsid w:val="006A4085"/>
  </w:style>
  <w:style w:type="numbering" w:customStyle="1" w:styleId="8">
    <w:name w:val="Нет списка8"/>
    <w:next w:val="a2"/>
    <w:uiPriority w:val="99"/>
    <w:semiHidden/>
    <w:unhideWhenUsed/>
    <w:rsid w:val="006A4085"/>
  </w:style>
  <w:style w:type="table" w:customStyle="1" w:styleId="17">
    <w:name w:val="Сетка таблицы1"/>
    <w:basedOn w:val="a1"/>
    <w:next w:val="a3"/>
    <w:uiPriority w:val="59"/>
    <w:rsid w:val="006A40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5E0579"/>
  </w:style>
  <w:style w:type="numbering" w:customStyle="1" w:styleId="170">
    <w:name w:val="Нет списка17"/>
    <w:next w:val="a2"/>
    <w:uiPriority w:val="99"/>
    <w:semiHidden/>
    <w:unhideWhenUsed/>
    <w:rsid w:val="005E0579"/>
  </w:style>
  <w:style w:type="numbering" w:customStyle="1" w:styleId="26">
    <w:name w:val="Нет списка26"/>
    <w:next w:val="a2"/>
    <w:uiPriority w:val="99"/>
    <w:semiHidden/>
    <w:unhideWhenUsed/>
    <w:rsid w:val="005E0579"/>
  </w:style>
  <w:style w:type="numbering" w:customStyle="1" w:styleId="112">
    <w:name w:val="Нет списка112"/>
    <w:next w:val="a2"/>
    <w:uiPriority w:val="99"/>
    <w:semiHidden/>
    <w:unhideWhenUsed/>
    <w:rsid w:val="005E0579"/>
  </w:style>
  <w:style w:type="numbering" w:customStyle="1" w:styleId="1112">
    <w:name w:val="Нет списка1112"/>
    <w:next w:val="a2"/>
    <w:semiHidden/>
    <w:rsid w:val="005E0579"/>
  </w:style>
  <w:style w:type="numbering" w:customStyle="1" w:styleId="11112">
    <w:name w:val="Нет списка11112"/>
    <w:next w:val="a2"/>
    <w:uiPriority w:val="99"/>
    <w:semiHidden/>
    <w:unhideWhenUsed/>
    <w:rsid w:val="005E0579"/>
  </w:style>
  <w:style w:type="numbering" w:customStyle="1" w:styleId="212">
    <w:name w:val="Нет списка212"/>
    <w:next w:val="a2"/>
    <w:uiPriority w:val="99"/>
    <w:semiHidden/>
    <w:unhideWhenUsed/>
    <w:rsid w:val="005E0579"/>
  </w:style>
  <w:style w:type="numbering" w:customStyle="1" w:styleId="31">
    <w:name w:val="Нет списка31"/>
    <w:next w:val="a2"/>
    <w:semiHidden/>
    <w:rsid w:val="005E0579"/>
  </w:style>
  <w:style w:type="numbering" w:customStyle="1" w:styleId="121">
    <w:name w:val="Нет списка121"/>
    <w:next w:val="a2"/>
    <w:uiPriority w:val="99"/>
    <w:semiHidden/>
    <w:unhideWhenUsed/>
    <w:rsid w:val="005E0579"/>
  </w:style>
  <w:style w:type="numbering" w:customStyle="1" w:styleId="2111">
    <w:name w:val="Нет списка2111"/>
    <w:next w:val="a2"/>
    <w:uiPriority w:val="99"/>
    <w:semiHidden/>
    <w:unhideWhenUsed/>
    <w:rsid w:val="005E0579"/>
  </w:style>
  <w:style w:type="numbering" w:customStyle="1" w:styleId="41">
    <w:name w:val="Нет списка41"/>
    <w:next w:val="a2"/>
    <w:semiHidden/>
    <w:rsid w:val="005E0579"/>
  </w:style>
  <w:style w:type="numbering" w:customStyle="1" w:styleId="131">
    <w:name w:val="Нет списка131"/>
    <w:next w:val="a2"/>
    <w:uiPriority w:val="99"/>
    <w:semiHidden/>
    <w:unhideWhenUsed/>
    <w:rsid w:val="005E0579"/>
  </w:style>
  <w:style w:type="numbering" w:customStyle="1" w:styleId="221">
    <w:name w:val="Нет списка221"/>
    <w:next w:val="a2"/>
    <w:uiPriority w:val="99"/>
    <w:semiHidden/>
    <w:unhideWhenUsed/>
    <w:rsid w:val="005E0579"/>
  </w:style>
  <w:style w:type="numbering" w:customStyle="1" w:styleId="51">
    <w:name w:val="Нет списка51"/>
    <w:next w:val="a2"/>
    <w:semiHidden/>
    <w:rsid w:val="005E0579"/>
  </w:style>
  <w:style w:type="numbering" w:customStyle="1" w:styleId="141">
    <w:name w:val="Нет списка141"/>
    <w:next w:val="a2"/>
    <w:uiPriority w:val="99"/>
    <w:semiHidden/>
    <w:unhideWhenUsed/>
    <w:rsid w:val="005E0579"/>
  </w:style>
  <w:style w:type="numbering" w:customStyle="1" w:styleId="231">
    <w:name w:val="Нет списка231"/>
    <w:next w:val="a2"/>
    <w:uiPriority w:val="99"/>
    <w:semiHidden/>
    <w:unhideWhenUsed/>
    <w:rsid w:val="005E0579"/>
  </w:style>
  <w:style w:type="numbering" w:customStyle="1" w:styleId="61">
    <w:name w:val="Нет списка61"/>
    <w:next w:val="a2"/>
    <w:semiHidden/>
    <w:rsid w:val="005E0579"/>
  </w:style>
  <w:style w:type="numbering" w:customStyle="1" w:styleId="151">
    <w:name w:val="Нет списка151"/>
    <w:next w:val="a2"/>
    <w:uiPriority w:val="99"/>
    <w:semiHidden/>
    <w:unhideWhenUsed/>
    <w:rsid w:val="005E0579"/>
  </w:style>
  <w:style w:type="numbering" w:customStyle="1" w:styleId="241">
    <w:name w:val="Нет списка241"/>
    <w:next w:val="a2"/>
    <w:uiPriority w:val="99"/>
    <w:semiHidden/>
    <w:unhideWhenUsed/>
    <w:rsid w:val="005E0579"/>
  </w:style>
  <w:style w:type="numbering" w:customStyle="1" w:styleId="71">
    <w:name w:val="Нет списка71"/>
    <w:next w:val="a2"/>
    <w:semiHidden/>
    <w:rsid w:val="005E0579"/>
  </w:style>
  <w:style w:type="numbering" w:customStyle="1" w:styleId="161">
    <w:name w:val="Нет списка161"/>
    <w:next w:val="a2"/>
    <w:uiPriority w:val="99"/>
    <w:semiHidden/>
    <w:unhideWhenUsed/>
    <w:rsid w:val="005E0579"/>
  </w:style>
  <w:style w:type="numbering" w:customStyle="1" w:styleId="251">
    <w:name w:val="Нет списка251"/>
    <w:next w:val="a2"/>
    <w:uiPriority w:val="99"/>
    <w:semiHidden/>
    <w:unhideWhenUsed/>
    <w:rsid w:val="005E0579"/>
  </w:style>
  <w:style w:type="numbering" w:customStyle="1" w:styleId="81">
    <w:name w:val="Нет списка81"/>
    <w:next w:val="a2"/>
    <w:uiPriority w:val="99"/>
    <w:semiHidden/>
    <w:unhideWhenUsed/>
    <w:rsid w:val="005E0579"/>
  </w:style>
  <w:style w:type="numbering" w:customStyle="1" w:styleId="91">
    <w:name w:val="Нет списка91"/>
    <w:next w:val="a2"/>
    <w:uiPriority w:val="99"/>
    <w:semiHidden/>
    <w:unhideWhenUsed/>
    <w:rsid w:val="005E0579"/>
  </w:style>
  <w:style w:type="numbering" w:customStyle="1" w:styleId="171">
    <w:name w:val="Нет списка171"/>
    <w:next w:val="a2"/>
    <w:uiPriority w:val="99"/>
    <w:semiHidden/>
    <w:unhideWhenUsed/>
    <w:rsid w:val="005E0579"/>
  </w:style>
  <w:style w:type="numbering" w:customStyle="1" w:styleId="1121">
    <w:name w:val="Нет списка1121"/>
    <w:next w:val="a2"/>
    <w:uiPriority w:val="99"/>
    <w:semiHidden/>
    <w:unhideWhenUsed/>
    <w:rsid w:val="005E0579"/>
  </w:style>
  <w:style w:type="numbering" w:customStyle="1" w:styleId="261">
    <w:name w:val="Нет списка261"/>
    <w:next w:val="a2"/>
    <w:uiPriority w:val="99"/>
    <w:semiHidden/>
    <w:unhideWhenUsed/>
    <w:rsid w:val="005E0579"/>
  </w:style>
  <w:style w:type="numbering" w:customStyle="1" w:styleId="11121">
    <w:name w:val="Нет списка11121"/>
    <w:next w:val="a2"/>
    <w:uiPriority w:val="99"/>
    <w:semiHidden/>
    <w:unhideWhenUsed/>
    <w:rsid w:val="005E0579"/>
  </w:style>
  <w:style w:type="numbering" w:customStyle="1" w:styleId="111111">
    <w:name w:val="Нет списка111111"/>
    <w:next w:val="a2"/>
    <w:semiHidden/>
    <w:rsid w:val="005E0579"/>
  </w:style>
  <w:style w:type="numbering" w:customStyle="1" w:styleId="1111111">
    <w:name w:val="Нет списка1111111"/>
    <w:next w:val="a2"/>
    <w:uiPriority w:val="99"/>
    <w:semiHidden/>
    <w:unhideWhenUsed/>
    <w:rsid w:val="005E0579"/>
  </w:style>
  <w:style w:type="numbering" w:customStyle="1" w:styleId="2121">
    <w:name w:val="Нет списка2121"/>
    <w:next w:val="a2"/>
    <w:uiPriority w:val="99"/>
    <w:semiHidden/>
    <w:unhideWhenUsed/>
    <w:rsid w:val="005E0579"/>
  </w:style>
  <w:style w:type="numbering" w:customStyle="1" w:styleId="311">
    <w:name w:val="Нет списка311"/>
    <w:next w:val="a2"/>
    <w:semiHidden/>
    <w:rsid w:val="005E0579"/>
  </w:style>
  <w:style w:type="numbering" w:customStyle="1" w:styleId="1211">
    <w:name w:val="Нет списка1211"/>
    <w:next w:val="a2"/>
    <w:uiPriority w:val="99"/>
    <w:semiHidden/>
    <w:unhideWhenUsed/>
    <w:rsid w:val="005E0579"/>
  </w:style>
  <w:style w:type="numbering" w:customStyle="1" w:styleId="21111">
    <w:name w:val="Нет списка21111"/>
    <w:next w:val="a2"/>
    <w:uiPriority w:val="99"/>
    <w:semiHidden/>
    <w:unhideWhenUsed/>
    <w:rsid w:val="005E0579"/>
  </w:style>
  <w:style w:type="numbering" w:customStyle="1" w:styleId="411">
    <w:name w:val="Нет списка411"/>
    <w:next w:val="a2"/>
    <w:semiHidden/>
    <w:rsid w:val="005E0579"/>
  </w:style>
  <w:style w:type="numbering" w:customStyle="1" w:styleId="1311">
    <w:name w:val="Нет списка1311"/>
    <w:next w:val="a2"/>
    <w:uiPriority w:val="99"/>
    <w:semiHidden/>
    <w:unhideWhenUsed/>
    <w:rsid w:val="005E0579"/>
  </w:style>
  <w:style w:type="numbering" w:customStyle="1" w:styleId="2211">
    <w:name w:val="Нет списка2211"/>
    <w:next w:val="a2"/>
    <w:uiPriority w:val="99"/>
    <w:semiHidden/>
    <w:unhideWhenUsed/>
    <w:rsid w:val="005E0579"/>
  </w:style>
  <w:style w:type="numbering" w:customStyle="1" w:styleId="511">
    <w:name w:val="Нет списка511"/>
    <w:next w:val="a2"/>
    <w:semiHidden/>
    <w:rsid w:val="005E0579"/>
  </w:style>
  <w:style w:type="numbering" w:customStyle="1" w:styleId="1411">
    <w:name w:val="Нет списка1411"/>
    <w:next w:val="a2"/>
    <w:uiPriority w:val="99"/>
    <w:semiHidden/>
    <w:unhideWhenUsed/>
    <w:rsid w:val="005E0579"/>
  </w:style>
  <w:style w:type="numbering" w:customStyle="1" w:styleId="2311">
    <w:name w:val="Нет списка2311"/>
    <w:next w:val="a2"/>
    <w:uiPriority w:val="99"/>
    <w:semiHidden/>
    <w:unhideWhenUsed/>
    <w:rsid w:val="005E0579"/>
  </w:style>
  <w:style w:type="numbering" w:customStyle="1" w:styleId="611">
    <w:name w:val="Нет списка611"/>
    <w:next w:val="a2"/>
    <w:semiHidden/>
    <w:rsid w:val="005E0579"/>
  </w:style>
  <w:style w:type="numbering" w:customStyle="1" w:styleId="1511">
    <w:name w:val="Нет списка1511"/>
    <w:next w:val="a2"/>
    <w:uiPriority w:val="99"/>
    <w:semiHidden/>
    <w:unhideWhenUsed/>
    <w:rsid w:val="005E0579"/>
  </w:style>
  <w:style w:type="numbering" w:customStyle="1" w:styleId="2411">
    <w:name w:val="Нет списка2411"/>
    <w:next w:val="a2"/>
    <w:uiPriority w:val="99"/>
    <w:semiHidden/>
    <w:unhideWhenUsed/>
    <w:rsid w:val="005E0579"/>
  </w:style>
  <w:style w:type="numbering" w:customStyle="1" w:styleId="711">
    <w:name w:val="Нет списка711"/>
    <w:next w:val="a2"/>
    <w:semiHidden/>
    <w:rsid w:val="005E0579"/>
  </w:style>
  <w:style w:type="numbering" w:customStyle="1" w:styleId="1611">
    <w:name w:val="Нет списка1611"/>
    <w:next w:val="a2"/>
    <w:uiPriority w:val="99"/>
    <w:semiHidden/>
    <w:unhideWhenUsed/>
    <w:rsid w:val="005E0579"/>
  </w:style>
  <w:style w:type="numbering" w:customStyle="1" w:styleId="2511">
    <w:name w:val="Нет списка2511"/>
    <w:next w:val="a2"/>
    <w:uiPriority w:val="99"/>
    <w:semiHidden/>
    <w:unhideWhenUsed/>
    <w:rsid w:val="005E0579"/>
  </w:style>
  <w:style w:type="numbering" w:customStyle="1" w:styleId="811">
    <w:name w:val="Нет списка811"/>
    <w:next w:val="a2"/>
    <w:uiPriority w:val="99"/>
    <w:semiHidden/>
    <w:unhideWhenUsed/>
    <w:rsid w:val="005E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2E09-47D0-4B06-A1C7-04070BA8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Н.Н.</dc:creator>
  <cp:lastModifiedBy>Воронова Л.Н.</cp:lastModifiedBy>
  <cp:revision>2</cp:revision>
  <cp:lastPrinted>2021-02-10T08:47:00Z</cp:lastPrinted>
  <dcterms:created xsi:type="dcterms:W3CDTF">2021-02-20T09:00:00Z</dcterms:created>
  <dcterms:modified xsi:type="dcterms:W3CDTF">2021-02-20T09:00:00Z</dcterms:modified>
</cp:coreProperties>
</file>