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87" w:rsidRDefault="00955C2E" w:rsidP="00955C2E">
      <w:pPr>
        <w:tabs>
          <w:tab w:val="left" w:pos="4962"/>
          <w:tab w:val="left" w:pos="5812"/>
          <w:tab w:val="left" w:pos="5954"/>
          <w:tab w:val="left" w:pos="6237"/>
        </w:tabs>
        <w:ind w:left="2836" w:firstLine="99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D6887">
        <w:rPr>
          <w:rFonts w:ascii="Times New Roman" w:hAnsi="Times New Roman"/>
          <w:szCs w:val="24"/>
        </w:rPr>
        <w:t xml:space="preserve">Утвержден  </w:t>
      </w:r>
    </w:p>
    <w:p w:rsidR="00DD6887" w:rsidRDefault="00955C2E" w:rsidP="00955C2E">
      <w:pPr>
        <w:tabs>
          <w:tab w:val="left" w:pos="4962"/>
        </w:tabs>
        <w:ind w:left="2836" w:firstLine="99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D6887">
        <w:rPr>
          <w:rFonts w:ascii="Times New Roman" w:hAnsi="Times New Roman"/>
          <w:szCs w:val="24"/>
        </w:rPr>
        <w:t>постановлением Администрации</w:t>
      </w:r>
    </w:p>
    <w:p w:rsidR="00DD6887" w:rsidRDefault="00955C2E" w:rsidP="00955C2E">
      <w:pPr>
        <w:ind w:left="566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DD6887">
        <w:rPr>
          <w:rFonts w:ascii="Times New Roman" w:hAnsi="Times New Roman"/>
          <w:szCs w:val="24"/>
        </w:rPr>
        <w:t>городского округа Домодедово</w:t>
      </w:r>
    </w:p>
    <w:p w:rsidR="00DD6887" w:rsidRPr="003A1A47" w:rsidRDefault="00DD6887" w:rsidP="00955C2E">
      <w:pPr>
        <w:tabs>
          <w:tab w:val="left" w:pos="4962"/>
          <w:tab w:val="left" w:pos="5670"/>
          <w:tab w:val="left" w:pos="5812"/>
          <w:tab w:val="left" w:pos="5954"/>
        </w:tabs>
        <w:ind w:right="-463" w:firstLine="992"/>
        <w:rPr>
          <w:rFonts w:ascii="Times New Roman" w:hAnsi="Times New Roman"/>
          <w:szCs w:val="24"/>
        </w:rPr>
      </w:pPr>
      <w:r w:rsidRPr="00042C4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55C2E">
        <w:rPr>
          <w:rFonts w:ascii="Times New Roman" w:hAnsi="Times New Roman"/>
          <w:sz w:val="28"/>
          <w:szCs w:val="28"/>
        </w:rPr>
        <w:t xml:space="preserve">                              </w:t>
      </w:r>
      <w:r w:rsidRPr="003A1A47">
        <w:rPr>
          <w:rFonts w:ascii="Times New Roman" w:hAnsi="Times New Roman"/>
          <w:szCs w:val="24"/>
        </w:rPr>
        <w:t xml:space="preserve">от </w:t>
      </w:r>
      <w:r w:rsidR="0099759F">
        <w:rPr>
          <w:rFonts w:ascii="Times New Roman" w:hAnsi="Times New Roman"/>
          <w:szCs w:val="24"/>
        </w:rPr>
        <w:t xml:space="preserve">29.01.2018 </w:t>
      </w:r>
      <w:r>
        <w:rPr>
          <w:rFonts w:ascii="Times New Roman" w:hAnsi="Times New Roman"/>
          <w:szCs w:val="24"/>
        </w:rPr>
        <w:t>№</w:t>
      </w:r>
      <w:r w:rsidR="0099759F">
        <w:rPr>
          <w:rFonts w:ascii="Times New Roman" w:hAnsi="Times New Roman"/>
          <w:szCs w:val="24"/>
        </w:rPr>
        <w:t xml:space="preserve"> 136</w:t>
      </w:r>
      <w:bookmarkStart w:id="0" w:name="_GoBack"/>
      <w:bookmarkEnd w:id="0"/>
    </w:p>
    <w:p w:rsidR="00DD6887" w:rsidRDefault="00DD6887" w:rsidP="00DD6887">
      <w:pPr>
        <w:ind w:left="4254" w:right="-463" w:firstLine="709"/>
        <w:rPr>
          <w:rFonts w:ascii="Times New Roman" w:hAnsi="Times New Roman"/>
          <w:szCs w:val="24"/>
        </w:rPr>
      </w:pPr>
    </w:p>
    <w:p w:rsidR="00DD6887" w:rsidRPr="00042C4B" w:rsidRDefault="00DD6887" w:rsidP="00DD68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887" w:rsidRPr="00512AD8" w:rsidRDefault="00DD6887" w:rsidP="00DD6887">
      <w:pPr>
        <w:jc w:val="center"/>
        <w:rPr>
          <w:rFonts w:ascii="Times New Roman" w:hAnsi="Times New Roman"/>
          <w:szCs w:val="24"/>
        </w:rPr>
      </w:pPr>
      <w:r w:rsidRPr="00512AD8">
        <w:rPr>
          <w:rFonts w:ascii="Times New Roman" w:hAnsi="Times New Roman" w:hint="eastAsia"/>
          <w:szCs w:val="24"/>
        </w:rPr>
        <w:t>Порядок</w:t>
      </w:r>
      <w:r w:rsidRPr="00512AD8">
        <w:rPr>
          <w:rFonts w:ascii="Times New Roman" w:hAnsi="Times New Roman"/>
          <w:szCs w:val="24"/>
        </w:rPr>
        <w:t xml:space="preserve"> </w:t>
      </w:r>
    </w:p>
    <w:p w:rsidR="00DD6887" w:rsidRDefault="00DD6887" w:rsidP="00DD6887">
      <w:pPr>
        <w:tabs>
          <w:tab w:val="left" w:pos="701"/>
          <w:tab w:val="left" w:pos="1005"/>
        </w:tabs>
        <w:jc w:val="both"/>
        <w:rPr>
          <w:rFonts w:ascii="Times New Roman" w:hAnsi="Times New Roman"/>
          <w:szCs w:val="24"/>
        </w:rPr>
      </w:pPr>
      <w:r w:rsidRPr="00512AD8">
        <w:rPr>
          <w:rFonts w:ascii="Times New Roman" w:hAnsi="Times New Roman" w:hint="eastAsia"/>
          <w:szCs w:val="24"/>
        </w:rPr>
        <w:t>размещения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информации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о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среднемесячной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заработной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плате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руководителей</w:t>
      </w:r>
      <w:r w:rsidRPr="00512AD8">
        <w:rPr>
          <w:rFonts w:ascii="Times New Roman" w:hAnsi="Times New Roman"/>
          <w:szCs w:val="24"/>
        </w:rPr>
        <w:t xml:space="preserve">, </w:t>
      </w:r>
      <w:r w:rsidRPr="00512AD8">
        <w:rPr>
          <w:rFonts w:ascii="Times New Roman" w:hAnsi="Times New Roman" w:hint="eastAsia"/>
          <w:szCs w:val="24"/>
        </w:rPr>
        <w:t>их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заместителей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и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главных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бухгалтеров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муниципальных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учреждений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и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муниципальных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унитарных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предприятий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городского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округа</w:t>
      </w:r>
      <w:r w:rsidRPr="00512AD8">
        <w:rPr>
          <w:rFonts w:ascii="Times New Roman" w:hAnsi="Times New Roman"/>
          <w:szCs w:val="24"/>
        </w:rPr>
        <w:t xml:space="preserve"> </w:t>
      </w:r>
      <w:r w:rsidRPr="00512AD8">
        <w:rPr>
          <w:rFonts w:ascii="Times New Roman" w:hAnsi="Times New Roman" w:hint="eastAsia"/>
          <w:szCs w:val="24"/>
        </w:rPr>
        <w:t>Домодедово</w:t>
      </w:r>
      <w:r w:rsidRPr="001B7A3A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на официальном сайте городского округа Домодедово </w:t>
      </w:r>
      <w:r>
        <w:rPr>
          <w:rFonts w:ascii="Times New Roman" w:hAnsi="Times New Roman"/>
          <w:szCs w:val="24"/>
        </w:rPr>
        <w:t>в информационно-телекоммуникационной сети "Интернет"</w:t>
      </w:r>
    </w:p>
    <w:p w:rsidR="00DD6887" w:rsidRPr="00512AD8" w:rsidRDefault="00DD6887" w:rsidP="00DD6887">
      <w:pPr>
        <w:jc w:val="center"/>
        <w:rPr>
          <w:rFonts w:ascii="Times New Roman" w:hAnsi="Times New Roman"/>
          <w:szCs w:val="24"/>
        </w:rPr>
      </w:pPr>
    </w:p>
    <w:p w:rsidR="00DD6887" w:rsidRDefault="00DD6887" w:rsidP="00DD6887">
      <w:pPr>
        <w:rPr>
          <w:rFonts w:ascii="Times New Roman" w:hAnsi="Times New Roman"/>
          <w:szCs w:val="24"/>
        </w:rPr>
      </w:pPr>
    </w:p>
    <w:p w:rsidR="00DD6887" w:rsidRDefault="00DD6887" w:rsidP="00DD6887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4"/>
        </w:rPr>
      </w:pPr>
      <w:r w:rsidRPr="00143F1B">
        <w:rPr>
          <w:rFonts w:ascii="Times New Roman" w:hAnsi="Times New Roman" w:hint="eastAsia"/>
          <w:szCs w:val="24"/>
        </w:rPr>
        <w:t>Порядок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размещения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информации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среднемесячной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заработной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плате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руководителей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их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заместителей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главных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бухгалтеров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муниципальных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учреждений</w:t>
      </w:r>
      <w:r w:rsidRPr="00143F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143F1B">
        <w:rPr>
          <w:rFonts w:ascii="Times New Roman" w:hAnsi="Times New Roman" w:hint="eastAsia"/>
          <w:szCs w:val="24"/>
        </w:rPr>
        <w:t>предприятий</w:t>
      </w:r>
      <w:r>
        <w:rPr>
          <w:rFonts w:ascii="Times New Roman" w:hAnsi="Times New Roman"/>
          <w:szCs w:val="24"/>
        </w:rPr>
        <w:t>)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городского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округа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 xml:space="preserve"> на официальном сайте городского округа Домодедово в информационно-телекоммуникационной сети "Интернет" (далее – Порядок) </w:t>
      </w:r>
      <w:r w:rsidRPr="00143F1B">
        <w:rPr>
          <w:rFonts w:ascii="Times New Roman" w:hAnsi="Times New Roman" w:hint="eastAsia"/>
          <w:szCs w:val="24"/>
        </w:rPr>
        <w:t>устанавливает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правила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размещения</w:t>
      </w:r>
      <w:r w:rsidRPr="00143F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"Интернет" (далее – официальный сайт</w:t>
      </w:r>
      <w:r w:rsidR="00291A3A">
        <w:rPr>
          <w:rFonts w:ascii="Times New Roman" w:hAnsi="Times New Roman"/>
          <w:szCs w:val="24"/>
        </w:rPr>
        <w:t xml:space="preserve"> городского округа</w:t>
      </w:r>
      <w:r>
        <w:rPr>
          <w:rFonts w:ascii="Times New Roman" w:hAnsi="Times New Roman"/>
          <w:szCs w:val="24"/>
        </w:rPr>
        <w:t xml:space="preserve">) </w:t>
      </w:r>
      <w:r w:rsidRPr="00143F1B">
        <w:rPr>
          <w:rFonts w:ascii="Times New Roman" w:hAnsi="Times New Roman" w:hint="eastAsia"/>
          <w:szCs w:val="24"/>
        </w:rPr>
        <w:t>информации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рассчитываемой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календарный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год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среднемесячной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заработной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плате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руководителей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их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заместителей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главных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бухгалтеров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муниципальных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учреждений</w:t>
      </w:r>
      <w:r w:rsidRPr="00143F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143F1B">
        <w:rPr>
          <w:rFonts w:ascii="Times New Roman" w:hAnsi="Times New Roman" w:hint="eastAsia"/>
          <w:szCs w:val="24"/>
        </w:rPr>
        <w:t>предприятий</w:t>
      </w:r>
      <w:r>
        <w:rPr>
          <w:rFonts w:ascii="Times New Roman" w:hAnsi="Times New Roman"/>
          <w:szCs w:val="24"/>
        </w:rPr>
        <w:t>)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городского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округа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представления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указанными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лицами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информации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соответствии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Трудовым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кодексом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Российской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Федерации</w:t>
      </w:r>
      <w:r w:rsidRPr="00143F1B">
        <w:rPr>
          <w:rFonts w:ascii="Times New Roman" w:hAnsi="Times New Roman"/>
          <w:szCs w:val="24"/>
        </w:rPr>
        <w:t>.</w:t>
      </w:r>
    </w:p>
    <w:p w:rsidR="00DD6887" w:rsidRDefault="00DD6887" w:rsidP="00DD6887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4"/>
        </w:rPr>
      </w:pPr>
      <w:r w:rsidRPr="00663D16">
        <w:rPr>
          <w:rFonts w:ascii="Times New Roman" w:hAnsi="Times New Roman"/>
          <w:szCs w:val="24"/>
        </w:rPr>
        <w:t>И</w:t>
      </w:r>
      <w:r w:rsidRPr="00663D16">
        <w:rPr>
          <w:rFonts w:ascii="Times New Roman" w:hAnsi="Times New Roman" w:hint="eastAsia"/>
          <w:szCs w:val="24"/>
        </w:rPr>
        <w:t>нформаци</w:t>
      </w:r>
      <w:r w:rsidRPr="00663D16">
        <w:rPr>
          <w:rFonts w:ascii="Times New Roman" w:hAnsi="Times New Roman"/>
          <w:szCs w:val="24"/>
        </w:rPr>
        <w:t xml:space="preserve">я </w:t>
      </w:r>
      <w:r w:rsidRPr="00663D16">
        <w:rPr>
          <w:rFonts w:ascii="Times New Roman" w:hAnsi="Times New Roman" w:hint="eastAsia"/>
          <w:szCs w:val="24"/>
        </w:rPr>
        <w:t>о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рассчитываемой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календарный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год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среднемесячной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заработной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плате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руководителей</w:t>
      </w:r>
      <w:r w:rsidRPr="00663D16">
        <w:rPr>
          <w:rFonts w:ascii="Times New Roman" w:hAnsi="Times New Roman"/>
          <w:szCs w:val="24"/>
        </w:rPr>
        <w:t xml:space="preserve">, </w:t>
      </w:r>
      <w:r w:rsidRPr="00663D16">
        <w:rPr>
          <w:rFonts w:ascii="Times New Roman" w:hAnsi="Times New Roman" w:hint="eastAsia"/>
          <w:szCs w:val="24"/>
        </w:rPr>
        <w:t>их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заместителей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и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главных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бухгалтеров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муниципальных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учреждений</w:t>
      </w:r>
      <w:r>
        <w:rPr>
          <w:rFonts w:ascii="Times New Roman" w:hAnsi="Times New Roman"/>
          <w:szCs w:val="24"/>
        </w:rPr>
        <w:t xml:space="preserve"> и организаций, подведомственных Управлению образования администрации городского округа Домодедово, размещается </w:t>
      </w:r>
      <w:r w:rsidR="00291A3A" w:rsidRPr="00663D16">
        <w:rPr>
          <w:rFonts w:ascii="Times New Roman" w:hAnsi="Times New Roman"/>
          <w:szCs w:val="24"/>
        </w:rPr>
        <w:t>на официальн</w:t>
      </w:r>
      <w:r w:rsidR="00291A3A">
        <w:rPr>
          <w:rFonts w:ascii="Times New Roman" w:hAnsi="Times New Roman"/>
          <w:szCs w:val="24"/>
        </w:rPr>
        <w:t>ом</w:t>
      </w:r>
      <w:r w:rsidR="00291A3A" w:rsidRPr="00663D16">
        <w:rPr>
          <w:rFonts w:ascii="Times New Roman" w:hAnsi="Times New Roman"/>
          <w:szCs w:val="24"/>
        </w:rPr>
        <w:t xml:space="preserve"> сайт</w:t>
      </w:r>
      <w:r w:rsidR="00291A3A">
        <w:rPr>
          <w:rFonts w:ascii="Times New Roman" w:hAnsi="Times New Roman"/>
          <w:szCs w:val="24"/>
        </w:rPr>
        <w:t xml:space="preserve">е городского округа </w:t>
      </w:r>
      <w:r>
        <w:rPr>
          <w:rFonts w:ascii="Times New Roman" w:hAnsi="Times New Roman"/>
          <w:szCs w:val="24"/>
        </w:rPr>
        <w:t>Управлением образования администрации городского округа Домодедово.</w:t>
      </w:r>
    </w:p>
    <w:p w:rsidR="00DD6887" w:rsidRDefault="00DD6887" w:rsidP="001555BD">
      <w:pPr>
        <w:ind w:firstLine="708"/>
        <w:jc w:val="both"/>
        <w:rPr>
          <w:rFonts w:ascii="Times New Roman" w:hAnsi="Times New Roman"/>
          <w:szCs w:val="24"/>
        </w:rPr>
      </w:pPr>
      <w:r w:rsidRPr="00663D16">
        <w:rPr>
          <w:rFonts w:ascii="Times New Roman" w:hAnsi="Times New Roman"/>
          <w:szCs w:val="24"/>
        </w:rPr>
        <w:t>И</w:t>
      </w:r>
      <w:r w:rsidRPr="00663D16">
        <w:rPr>
          <w:rFonts w:ascii="Times New Roman" w:hAnsi="Times New Roman" w:hint="eastAsia"/>
          <w:szCs w:val="24"/>
        </w:rPr>
        <w:t>нформаци</w:t>
      </w:r>
      <w:r w:rsidRPr="00663D16">
        <w:rPr>
          <w:rFonts w:ascii="Times New Roman" w:hAnsi="Times New Roman"/>
          <w:szCs w:val="24"/>
        </w:rPr>
        <w:t xml:space="preserve">я </w:t>
      </w:r>
      <w:r w:rsidRPr="00663D16">
        <w:rPr>
          <w:rFonts w:ascii="Times New Roman" w:hAnsi="Times New Roman" w:hint="eastAsia"/>
          <w:szCs w:val="24"/>
        </w:rPr>
        <w:t>о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рассчитываемой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календарный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год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среднемесячной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заработной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плате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руководителей</w:t>
      </w:r>
      <w:r w:rsidRPr="00663D16">
        <w:rPr>
          <w:rFonts w:ascii="Times New Roman" w:hAnsi="Times New Roman"/>
          <w:szCs w:val="24"/>
        </w:rPr>
        <w:t xml:space="preserve">, </w:t>
      </w:r>
      <w:r w:rsidRPr="00663D16">
        <w:rPr>
          <w:rFonts w:ascii="Times New Roman" w:hAnsi="Times New Roman" w:hint="eastAsia"/>
          <w:szCs w:val="24"/>
        </w:rPr>
        <w:t>их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заместителей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и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главных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бухгалтеров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муниципальных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учреждений</w:t>
      </w:r>
      <w:r>
        <w:rPr>
          <w:rFonts w:ascii="Times New Roman" w:hAnsi="Times New Roman"/>
          <w:szCs w:val="24"/>
        </w:rPr>
        <w:t xml:space="preserve"> и организаций, подведомственных Комитету по культуре, делам молодежи и спорту администрации городского округа Домодедово, размещается </w:t>
      </w:r>
      <w:r w:rsidR="00291A3A" w:rsidRPr="00663D16">
        <w:rPr>
          <w:rFonts w:ascii="Times New Roman" w:hAnsi="Times New Roman"/>
          <w:szCs w:val="24"/>
        </w:rPr>
        <w:t>на официальн</w:t>
      </w:r>
      <w:r w:rsidR="00291A3A">
        <w:rPr>
          <w:rFonts w:ascii="Times New Roman" w:hAnsi="Times New Roman"/>
          <w:szCs w:val="24"/>
        </w:rPr>
        <w:t>ом</w:t>
      </w:r>
      <w:r w:rsidR="00291A3A" w:rsidRPr="00663D16">
        <w:rPr>
          <w:rFonts w:ascii="Times New Roman" w:hAnsi="Times New Roman"/>
          <w:szCs w:val="24"/>
        </w:rPr>
        <w:t xml:space="preserve"> сайт</w:t>
      </w:r>
      <w:r w:rsidR="00291A3A">
        <w:rPr>
          <w:rFonts w:ascii="Times New Roman" w:hAnsi="Times New Roman"/>
          <w:szCs w:val="24"/>
        </w:rPr>
        <w:t>е городского округа</w:t>
      </w:r>
      <w:r w:rsidR="00291A3A" w:rsidRPr="00B25B0E">
        <w:rPr>
          <w:rFonts w:ascii="Times New Roman" w:hAnsi="Times New Roman" w:hint="eastAsia"/>
          <w:szCs w:val="24"/>
        </w:rPr>
        <w:t xml:space="preserve"> </w:t>
      </w:r>
      <w:r w:rsidRPr="00B25B0E">
        <w:rPr>
          <w:rFonts w:ascii="Times New Roman" w:hAnsi="Times New Roman" w:hint="eastAsia"/>
          <w:szCs w:val="24"/>
        </w:rPr>
        <w:t>Комитет</w:t>
      </w:r>
      <w:r>
        <w:rPr>
          <w:rFonts w:ascii="Times New Roman" w:hAnsi="Times New Roman"/>
          <w:szCs w:val="24"/>
        </w:rPr>
        <w:t>ом</w:t>
      </w:r>
      <w:r w:rsidRPr="00B25B0E">
        <w:rPr>
          <w:rFonts w:ascii="Times New Roman" w:hAnsi="Times New Roman"/>
          <w:szCs w:val="24"/>
        </w:rPr>
        <w:t xml:space="preserve"> </w:t>
      </w:r>
      <w:r w:rsidRPr="00B25B0E">
        <w:rPr>
          <w:rFonts w:ascii="Times New Roman" w:hAnsi="Times New Roman" w:hint="eastAsia"/>
          <w:szCs w:val="24"/>
        </w:rPr>
        <w:t>по</w:t>
      </w:r>
      <w:r w:rsidRPr="00B25B0E">
        <w:rPr>
          <w:rFonts w:ascii="Times New Roman" w:hAnsi="Times New Roman"/>
          <w:szCs w:val="24"/>
        </w:rPr>
        <w:t xml:space="preserve"> </w:t>
      </w:r>
      <w:r w:rsidRPr="00B25B0E">
        <w:rPr>
          <w:rFonts w:ascii="Times New Roman" w:hAnsi="Times New Roman" w:hint="eastAsia"/>
          <w:szCs w:val="24"/>
        </w:rPr>
        <w:t>культуре</w:t>
      </w:r>
      <w:r w:rsidRPr="00B25B0E">
        <w:rPr>
          <w:rFonts w:ascii="Times New Roman" w:hAnsi="Times New Roman"/>
          <w:szCs w:val="24"/>
        </w:rPr>
        <w:t xml:space="preserve">, </w:t>
      </w:r>
      <w:r w:rsidRPr="00B25B0E">
        <w:rPr>
          <w:rFonts w:ascii="Times New Roman" w:hAnsi="Times New Roman" w:hint="eastAsia"/>
          <w:szCs w:val="24"/>
        </w:rPr>
        <w:t>делам</w:t>
      </w:r>
      <w:r w:rsidRPr="00B25B0E">
        <w:rPr>
          <w:rFonts w:ascii="Times New Roman" w:hAnsi="Times New Roman"/>
          <w:szCs w:val="24"/>
        </w:rPr>
        <w:t xml:space="preserve"> </w:t>
      </w:r>
      <w:r w:rsidRPr="00B25B0E">
        <w:rPr>
          <w:rFonts w:ascii="Times New Roman" w:hAnsi="Times New Roman" w:hint="eastAsia"/>
          <w:szCs w:val="24"/>
        </w:rPr>
        <w:t>молодежи</w:t>
      </w:r>
      <w:r w:rsidRPr="00B25B0E">
        <w:rPr>
          <w:rFonts w:ascii="Times New Roman" w:hAnsi="Times New Roman"/>
          <w:szCs w:val="24"/>
        </w:rPr>
        <w:t xml:space="preserve"> </w:t>
      </w:r>
      <w:r w:rsidRPr="00B25B0E">
        <w:rPr>
          <w:rFonts w:ascii="Times New Roman" w:hAnsi="Times New Roman" w:hint="eastAsia"/>
          <w:szCs w:val="24"/>
        </w:rPr>
        <w:t>и</w:t>
      </w:r>
      <w:r w:rsidRPr="00B25B0E">
        <w:rPr>
          <w:rFonts w:ascii="Times New Roman" w:hAnsi="Times New Roman"/>
          <w:szCs w:val="24"/>
        </w:rPr>
        <w:t xml:space="preserve"> </w:t>
      </w:r>
      <w:r w:rsidRPr="00B25B0E">
        <w:rPr>
          <w:rFonts w:ascii="Times New Roman" w:hAnsi="Times New Roman" w:hint="eastAsia"/>
          <w:szCs w:val="24"/>
        </w:rPr>
        <w:t>спорту</w:t>
      </w:r>
      <w:r w:rsidRPr="00B25B0E">
        <w:rPr>
          <w:rFonts w:ascii="Times New Roman" w:hAnsi="Times New Roman"/>
          <w:szCs w:val="24"/>
        </w:rPr>
        <w:t xml:space="preserve"> </w:t>
      </w:r>
      <w:r w:rsidRPr="00B25B0E">
        <w:rPr>
          <w:rFonts w:ascii="Times New Roman" w:hAnsi="Times New Roman" w:hint="eastAsia"/>
          <w:szCs w:val="24"/>
        </w:rPr>
        <w:t>администрации</w:t>
      </w:r>
      <w:r w:rsidRPr="00B25B0E">
        <w:rPr>
          <w:rFonts w:ascii="Times New Roman" w:hAnsi="Times New Roman"/>
          <w:szCs w:val="24"/>
        </w:rPr>
        <w:t xml:space="preserve"> </w:t>
      </w:r>
      <w:r w:rsidRPr="00B25B0E">
        <w:rPr>
          <w:rFonts w:ascii="Times New Roman" w:hAnsi="Times New Roman" w:hint="eastAsia"/>
          <w:szCs w:val="24"/>
        </w:rPr>
        <w:t>городского</w:t>
      </w:r>
      <w:r w:rsidRPr="00B25B0E">
        <w:rPr>
          <w:rFonts w:ascii="Times New Roman" w:hAnsi="Times New Roman"/>
          <w:szCs w:val="24"/>
        </w:rPr>
        <w:t xml:space="preserve"> </w:t>
      </w:r>
      <w:r w:rsidRPr="00B25B0E">
        <w:rPr>
          <w:rFonts w:ascii="Times New Roman" w:hAnsi="Times New Roman" w:hint="eastAsia"/>
          <w:szCs w:val="24"/>
        </w:rPr>
        <w:t>округа</w:t>
      </w:r>
      <w:r>
        <w:rPr>
          <w:rFonts w:ascii="Times New Roman" w:hAnsi="Times New Roman"/>
          <w:szCs w:val="24"/>
        </w:rPr>
        <w:t>.</w:t>
      </w:r>
    </w:p>
    <w:p w:rsidR="00DD6887" w:rsidRDefault="00DD6887" w:rsidP="001555BD">
      <w:pPr>
        <w:ind w:firstLine="70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Порядок предоставления подлежащей размещению на официальном сайте </w:t>
      </w:r>
      <w:r w:rsidR="00291A3A">
        <w:rPr>
          <w:rFonts w:ascii="Times New Roman" w:hAnsi="Times New Roman"/>
          <w:szCs w:val="24"/>
        </w:rPr>
        <w:t xml:space="preserve">городского округа </w:t>
      </w:r>
      <w:r>
        <w:rPr>
          <w:rFonts w:ascii="Times New Roman" w:hAnsi="Times New Roman"/>
          <w:szCs w:val="24"/>
        </w:rPr>
        <w:t xml:space="preserve">информации </w:t>
      </w:r>
      <w:r w:rsidRPr="00143F1B">
        <w:rPr>
          <w:rFonts w:ascii="Times New Roman" w:hAnsi="Times New Roman" w:hint="eastAsia"/>
          <w:szCs w:val="24"/>
        </w:rPr>
        <w:t>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рассчитываемой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календарный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год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среднемесячной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заработной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плате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руководителей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их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заместителей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главных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бухгалтеров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муниципальных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учреждений</w:t>
      </w:r>
      <w:r>
        <w:rPr>
          <w:rFonts w:ascii="Times New Roman" w:hAnsi="Times New Roman"/>
          <w:szCs w:val="24"/>
        </w:rPr>
        <w:t>, подведомственных Управлению образования администрации городского округа Домодедово и Комитету по культуре, делам молодежи и спорту администрации городского округа Домодедово, определяется указанными органами Администрации городского округа Домодедово.</w:t>
      </w:r>
      <w:proofErr w:type="gramEnd"/>
    </w:p>
    <w:p w:rsidR="00DD6887" w:rsidRDefault="00DD6887" w:rsidP="00DD6887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Информация </w:t>
      </w:r>
      <w:r w:rsidRPr="00663D16">
        <w:rPr>
          <w:rFonts w:ascii="Times New Roman" w:hAnsi="Times New Roman" w:hint="eastAsia"/>
          <w:szCs w:val="24"/>
        </w:rPr>
        <w:t>о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рассчитываемой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календарный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год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среднемесячной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заработной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плате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руководителей</w:t>
      </w:r>
      <w:r w:rsidRPr="00663D16">
        <w:rPr>
          <w:rFonts w:ascii="Times New Roman" w:hAnsi="Times New Roman"/>
          <w:szCs w:val="24"/>
        </w:rPr>
        <w:t xml:space="preserve">, </w:t>
      </w:r>
      <w:r w:rsidRPr="00663D16">
        <w:rPr>
          <w:rFonts w:ascii="Times New Roman" w:hAnsi="Times New Roman" w:hint="eastAsia"/>
          <w:szCs w:val="24"/>
        </w:rPr>
        <w:t>их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заместителей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и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главных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бухгалтеров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муниципальных</w:t>
      </w:r>
      <w:r w:rsidRPr="00663D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унитарных предприятий городского округа Домодедово размещается </w:t>
      </w:r>
      <w:r w:rsidR="00E355EF">
        <w:rPr>
          <w:rFonts w:ascii="Times New Roman" w:hAnsi="Times New Roman"/>
          <w:szCs w:val="24"/>
        </w:rPr>
        <w:t xml:space="preserve">на </w:t>
      </w:r>
      <w:r w:rsidR="00291A3A">
        <w:rPr>
          <w:rFonts w:ascii="Times New Roman" w:hAnsi="Times New Roman"/>
          <w:szCs w:val="24"/>
        </w:rPr>
        <w:t xml:space="preserve">официальном сайте городского округа </w:t>
      </w:r>
      <w:r>
        <w:rPr>
          <w:rFonts w:ascii="Times New Roman" w:hAnsi="Times New Roman"/>
          <w:szCs w:val="24"/>
        </w:rPr>
        <w:t>Комитетом по управлению имуществом администрации</w:t>
      </w:r>
      <w:r w:rsidR="00291A3A">
        <w:rPr>
          <w:rFonts w:ascii="Times New Roman" w:hAnsi="Times New Roman"/>
          <w:szCs w:val="24"/>
        </w:rPr>
        <w:t xml:space="preserve"> городского округа Домодедово</w:t>
      </w:r>
      <w:r>
        <w:rPr>
          <w:rFonts w:ascii="Times New Roman" w:hAnsi="Times New Roman"/>
          <w:szCs w:val="24"/>
        </w:rPr>
        <w:t>.</w:t>
      </w:r>
    </w:p>
    <w:p w:rsidR="00DD6887" w:rsidRDefault="00DD6887" w:rsidP="00245639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Порядок предоставления подлежащей размещению на официальном сайте </w:t>
      </w:r>
      <w:r w:rsidR="00D20E11">
        <w:rPr>
          <w:rFonts w:ascii="Times New Roman" w:hAnsi="Times New Roman"/>
          <w:szCs w:val="24"/>
        </w:rPr>
        <w:t xml:space="preserve">городского округа </w:t>
      </w:r>
      <w:r>
        <w:rPr>
          <w:rFonts w:ascii="Times New Roman" w:hAnsi="Times New Roman"/>
          <w:szCs w:val="24"/>
        </w:rPr>
        <w:t xml:space="preserve">информации </w:t>
      </w:r>
      <w:r w:rsidRPr="00143F1B">
        <w:rPr>
          <w:rFonts w:ascii="Times New Roman" w:hAnsi="Times New Roman" w:hint="eastAsia"/>
          <w:szCs w:val="24"/>
        </w:rPr>
        <w:t>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рассчитываемой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календарный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год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среднемесячной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заработной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плате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руководителей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их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заместителей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главных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бухгалтеров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муниципальных</w:t>
      </w:r>
      <w:r w:rsidRPr="00143F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унитарных предприятий определяется Комитетом по управлению имуществом администрации городского округа Домодедово.</w:t>
      </w:r>
    </w:p>
    <w:p w:rsidR="00DD6887" w:rsidRDefault="00DD6887" w:rsidP="00DD6887">
      <w:pPr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Информация </w:t>
      </w:r>
      <w:r w:rsidRPr="00663D16">
        <w:rPr>
          <w:rFonts w:ascii="Times New Roman" w:hAnsi="Times New Roman" w:hint="eastAsia"/>
          <w:szCs w:val="24"/>
        </w:rPr>
        <w:t>о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рассчитываемой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календарный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год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среднемесячной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заработной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плате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руководителей</w:t>
      </w:r>
      <w:r w:rsidRPr="00663D16">
        <w:rPr>
          <w:rFonts w:ascii="Times New Roman" w:hAnsi="Times New Roman"/>
          <w:szCs w:val="24"/>
        </w:rPr>
        <w:t xml:space="preserve">, </w:t>
      </w:r>
      <w:r w:rsidRPr="00663D16">
        <w:rPr>
          <w:rFonts w:ascii="Times New Roman" w:hAnsi="Times New Roman" w:hint="eastAsia"/>
          <w:szCs w:val="24"/>
        </w:rPr>
        <w:t>их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заместителей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и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главных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бухгалтеров</w:t>
      </w:r>
      <w:r w:rsidRPr="00663D16">
        <w:rPr>
          <w:rFonts w:ascii="Times New Roman" w:hAnsi="Times New Roman"/>
          <w:szCs w:val="24"/>
        </w:rPr>
        <w:t xml:space="preserve"> </w:t>
      </w:r>
      <w:r w:rsidRPr="00663D16">
        <w:rPr>
          <w:rFonts w:ascii="Times New Roman" w:hAnsi="Times New Roman" w:hint="eastAsia"/>
          <w:szCs w:val="24"/>
        </w:rPr>
        <w:t>муниципальных</w:t>
      </w:r>
      <w:r w:rsidRPr="00663D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учреждений городского округа Домодедово, подведомственных органам Администрации городского округа Домодедово,</w:t>
      </w:r>
      <w:r w:rsidR="00291A3A">
        <w:rPr>
          <w:rFonts w:ascii="Times New Roman" w:hAnsi="Times New Roman"/>
          <w:szCs w:val="24"/>
        </w:rPr>
        <w:t xml:space="preserve"> не указанным в пунктах 2, 3 настоящего Порядка,</w:t>
      </w:r>
      <w:r>
        <w:rPr>
          <w:rFonts w:ascii="Times New Roman" w:hAnsi="Times New Roman"/>
          <w:szCs w:val="24"/>
        </w:rPr>
        <w:t xml:space="preserve"> размещается на официальном сайте </w:t>
      </w:r>
      <w:r w:rsidR="00291A3A">
        <w:rPr>
          <w:rFonts w:ascii="Times New Roman" w:hAnsi="Times New Roman"/>
          <w:szCs w:val="24"/>
        </w:rPr>
        <w:t>городского округа</w:t>
      </w:r>
      <w:r w:rsidR="00291A3A" w:rsidRPr="001E0EBA">
        <w:rPr>
          <w:rFonts w:ascii="Times New Roman" w:hAnsi="Times New Roman" w:hint="eastAsia"/>
          <w:szCs w:val="24"/>
        </w:rPr>
        <w:t xml:space="preserve"> </w:t>
      </w:r>
      <w:r w:rsidRPr="001E0EBA">
        <w:rPr>
          <w:rFonts w:ascii="Times New Roman" w:hAnsi="Times New Roman" w:hint="eastAsia"/>
          <w:szCs w:val="24"/>
        </w:rPr>
        <w:t>руководител</w:t>
      </w:r>
      <w:r>
        <w:rPr>
          <w:rFonts w:ascii="Times New Roman" w:hAnsi="Times New Roman"/>
          <w:szCs w:val="24"/>
        </w:rPr>
        <w:t>ем</w:t>
      </w:r>
      <w:r w:rsidRPr="001E0EBA">
        <w:rPr>
          <w:rFonts w:ascii="Times New Roman" w:hAnsi="Times New Roman"/>
          <w:szCs w:val="24"/>
        </w:rPr>
        <w:t xml:space="preserve"> </w:t>
      </w:r>
      <w:r w:rsidRPr="001E0EBA">
        <w:rPr>
          <w:rFonts w:ascii="Times New Roman" w:hAnsi="Times New Roman" w:hint="eastAsia"/>
          <w:szCs w:val="24"/>
        </w:rPr>
        <w:t>муниципального</w:t>
      </w:r>
      <w:r w:rsidRPr="001E0EBA">
        <w:rPr>
          <w:rFonts w:ascii="Times New Roman" w:hAnsi="Times New Roman"/>
          <w:szCs w:val="24"/>
        </w:rPr>
        <w:t xml:space="preserve"> </w:t>
      </w:r>
      <w:r w:rsidRPr="001E0EBA">
        <w:rPr>
          <w:rFonts w:ascii="Times New Roman" w:hAnsi="Times New Roman" w:hint="eastAsia"/>
          <w:szCs w:val="24"/>
        </w:rPr>
        <w:t>учреждения</w:t>
      </w:r>
      <w:r w:rsidRPr="001E0EB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самостоятельно.</w:t>
      </w:r>
    </w:p>
    <w:p w:rsidR="00DD6887" w:rsidRDefault="00DD6887" w:rsidP="00DD6887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Информация, указанная в пункте 2 настоящего Порядка, может по решению Управления образования администрации городского округа Домодедово или Комитета по культуре, делам молодежи и спорту администрации городского округа Домодедово</w:t>
      </w:r>
      <w:r w:rsidRPr="001D0E76">
        <w:rPr>
          <w:rFonts w:ascii="Times New Roman" w:hAnsi="Times New Roman" w:hint="eastAsia"/>
          <w:szCs w:val="24"/>
        </w:rPr>
        <w:t xml:space="preserve"> размещаться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на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официальных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сайтах</w:t>
      </w:r>
      <w:r w:rsidRPr="001D0E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подведомственных им муниципальных учреждений </w:t>
      </w:r>
      <w:r w:rsidRPr="001D0E76">
        <w:rPr>
          <w:rFonts w:ascii="Times New Roman" w:hAnsi="Times New Roman" w:hint="eastAsia"/>
          <w:szCs w:val="24"/>
        </w:rPr>
        <w:t>городского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округа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Домодедово</w:t>
      </w:r>
      <w:r w:rsidRPr="001D0E7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DD6887" w:rsidRDefault="00DD6887" w:rsidP="00245639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Информация, указанная в пункте 3 настоящего Порядка, может по решению Комитета по управлению имуществом администрации городского округа Домодедово </w:t>
      </w:r>
      <w:r w:rsidRPr="001D0E76">
        <w:rPr>
          <w:rFonts w:ascii="Times New Roman" w:hAnsi="Times New Roman" w:hint="eastAsia"/>
          <w:szCs w:val="24"/>
        </w:rPr>
        <w:t>размещаться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на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официальных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сайтах</w:t>
      </w:r>
      <w:r w:rsidRPr="001D0E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муниципальных унитарных предприятий </w:t>
      </w:r>
      <w:r w:rsidRPr="001D0E76">
        <w:rPr>
          <w:rFonts w:ascii="Times New Roman" w:hAnsi="Times New Roman" w:hint="eastAsia"/>
          <w:szCs w:val="24"/>
        </w:rPr>
        <w:t>городского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округа</w:t>
      </w:r>
      <w:r w:rsidRPr="001D0E76">
        <w:rPr>
          <w:rFonts w:ascii="Times New Roman" w:hAnsi="Times New Roman"/>
          <w:szCs w:val="24"/>
        </w:rPr>
        <w:t xml:space="preserve"> </w:t>
      </w:r>
      <w:r w:rsidRPr="001D0E76">
        <w:rPr>
          <w:rFonts w:ascii="Times New Roman" w:hAnsi="Times New Roman" w:hint="eastAsia"/>
          <w:szCs w:val="24"/>
        </w:rPr>
        <w:t>Домодедово</w:t>
      </w:r>
      <w:r w:rsidRPr="001D0E7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586B82" w:rsidRDefault="00586B82" w:rsidP="005608A1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Информация, указанная в пункте 4 настоящего Порядка, может на основании постановления администрации городского округа Домодедово размещаться на официальных сайтах муниципальных учреждений городского </w:t>
      </w:r>
      <w:r w:rsidRPr="00586B82">
        <w:rPr>
          <w:rFonts w:ascii="Times New Roman" w:hAnsi="Times New Roman" w:hint="eastAsia"/>
          <w:szCs w:val="24"/>
        </w:rPr>
        <w:t>округа</w:t>
      </w:r>
      <w:r w:rsidRPr="00586B82">
        <w:rPr>
          <w:rFonts w:ascii="Times New Roman" w:hAnsi="Times New Roman"/>
          <w:szCs w:val="24"/>
        </w:rPr>
        <w:t xml:space="preserve"> </w:t>
      </w:r>
      <w:r w:rsidRPr="00586B82">
        <w:rPr>
          <w:rFonts w:ascii="Times New Roman" w:hAnsi="Times New Roman" w:hint="eastAsia"/>
          <w:szCs w:val="24"/>
        </w:rPr>
        <w:t>Домодедово</w:t>
      </w:r>
      <w:r w:rsidR="009A589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DD6887" w:rsidRDefault="00DD6887" w:rsidP="00DD6887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указанных </w:t>
      </w:r>
      <w:r w:rsidR="00586B82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 xml:space="preserve">пунктах </w:t>
      </w:r>
      <w:r w:rsidR="00586B82">
        <w:rPr>
          <w:rFonts w:ascii="Times New Roman" w:hAnsi="Times New Roman"/>
          <w:szCs w:val="24"/>
        </w:rPr>
        <w:t>4,</w:t>
      </w:r>
      <w:r>
        <w:rPr>
          <w:rFonts w:ascii="Times New Roman" w:hAnsi="Times New Roman"/>
          <w:szCs w:val="24"/>
        </w:rPr>
        <w:t xml:space="preserve">5, 6 настоящего Порядка случаях на официальном сайте </w:t>
      </w:r>
      <w:r w:rsidR="00291A3A">
        <w:rPr>
          <w:rFonts w:ascii="Times New Roman" w:hAnsi="Times New Roman"/>
          <w:szCs w:val="24"/>
        </w:rPr>
        <w:t xml:space="preserve">городского округа </w:t>
      </w:r>
      <w:r>
        <w:rPr>
          <w:rFonts w:ascii="Times New Roman" w:hAnsi="Times New Roman"/>
          <w:szCs w:val="24"/>
        </w:rPr>
        <w:t>дается ссылка на официальный сайт муниципального учреждения (предприятия),</w:t>
      </w:r>
      <w:r w:rsidRPr="005608A1">
        <w:rPr>
          <w:rFonts w:ascii="Times New Roman" w:hAnsi="Times New Roman" w:hint="eastAsia"/>
          <w:szCs w:val="24"/>
        </w:rPr>
        <w:t xml:space="preserve"> </w:t>
      </w:r>
      <w:r w:rsidRPr="001B3291">
        <w:rPr>
          <w:rFonts w:ascii="Times New Roman" w:hAnsi="Times New Roman" w:hint="eastAsia"/>
          <w:szCs w:val="24"/>
        </w:rPr>
        <w:t>где</w:t>
      </w:r>
      <w:r w:rsidRPr="001B3291">
        <w:rPr>
          <w:rFonts w:ascii="Times New Roman" w:hAnsi="Times New Roman"/>
          <w:szCs w:val="24"/>
        </w:rPr>
        <w:t xml:space="preserve"> </w:t>
      </w:r>
      <w:r w:rsidRPr="001B3291">
        <w:rPr>
          <w:rFonts w:ascii="Times New Roman" w:hAnsi="Times New Roman" w:hint="eastAsia"/>
          <w:szCs w:val="24"/>
        </w:rPr>
        <w:t>размещена</w:t>
      </w:r>
      <w:r w:rsidRPr="001B3291">
        <w:rPr>
          <w:rFonts w:ascii="Times New Roman" w:hAnsi="Times New Roman"/>
          <w:szCs w:val="24"/>
        </w:rPr>
        <w:t xml:space="preserve"> </w:t>
      </w:r>
      <w:r w:rsidRPr="001B3291">
        <w:rPr>
          <w:rFonts w:ascii="Times New Roman" w:hAnsi="Times New Roman" w:hint="eastAsia"/>
          <w:szCs w:val="24"/>
        </w:rPr>
        <w:t>информация</w:t>
      </w:r>
      <w:r>
        <w:rPr>
          <w:rFonts w:ascii="Times New Roman" w:hAnsi="Times New Roman"/>
          <w:szCs w:val="24"/>
        </w:rPr>
        <w:t>.</w:t>
      </w:r>
    </w:p>
    <w:p w:rsidR="00DD6887" w:rsidRPr="00143F1B" w:rsidRDefault="00DD6887" w:rsidP="00DD6887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4"/>
        </w:rPr>
      </w:pPr>
      <w:r w:rsidRPr="00143F1B">
        <w:rPr>
          <w:rFonts w:ascii="Times New Roman" w:hAnsi="Times New Roman" w:hint="eastAsia"/>
          <w:szCs w:val="24"/>
        </w:rPr>
        <w:t>Информация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размещается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информационно</w:t>
      </w:r>
      <w:r w:rsidRPr="00143F1B">
        <w:rPr>
          <w:rFonts w:ascii="Times New Roman" w:hAnsi="Times New Roman"/>
          <w:szCs w:val="24"/>
        </w:rPr>
        <w:t>-</w:t>
      </w:r>
      <w:r w:rsidRPr="00143F1B">
        <w:rPr>
          <w:rFonts w:ascii="Times New Roman" w:hAnsi="Times New Roman" w:hint="eastAsia"/>
          <w:szCs w:val="24"/>
        </w:rPr>
        <w:t>телекоммуникационной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сети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Интернет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не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позднее</w:t>
      </w:r>
      <w:r w:rsidRPr="00143F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ма</w:t>
      </w:r>
      <w:r>
        <w:rPr>
          <w:rFonts w:ascii="Times New Roman" w:hAnsi="Times New Roman"/>
          <w:szCs w:val="24"/>
        </w:rPr>
        <w:t>рта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года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следующего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отчетным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доступном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режиме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для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всех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пользователей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информационно</w:t>
      </w:r>
      <w:r w:rsidRPr="00143F1B">
        <w:rPr>
          <w:rFonts w:ascii="Times New Roman" w:hAnsi="Times New Roman"/>
          <w:szCs w:val="24"/>
        </w:rPr>
        <w:t>-</w:t>
      </w:r>
      <w:r w:rsidRPr="00143F1B">
        <w:rPr>
          <w:rFonts w:ascii="Times New Roman" w:hAnsi="Times New Roman" w:hint="eastAsia"/>
          <w:szCs w:val="24"/>
        </w:rPr>
        <w:t>телекоммуникационной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сети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Интернет</w:t>
      </w:r>
      <w:r w:rsidRPr="00143F1B">
        <w:rPr>
          <w:rFonts w:ascii="Times New Roman" w:hAnsi="Times New Roman"/>
          <w:szCs w:val="24"/>
        </w:rPr>
        <w:t>.</w:t>
      </w:r>
    </w:p>
    <w:p w:rsidR="00DD6887" w:rsidRPr="00143F1B" w:rsidRDefault="00DD6887" w:rsidP="00DD6887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4"/>
        </w:rPr>
      </w:pPr>
      <w:r w:rsidRPr="00143F1B">
        <w:rPr>
          <w:rFonts w:ascii="Times New Roman" w:hAnsi="Times New Roman" w:hint="eastAsia"/>
          <w:szCs w:val="24"/>
        </w:rPr>
        <w:t>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составе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информации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указывается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полное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наименование</w:t>
      </w:r>
      <w:r w:rsidRPr="00143F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</w:t>
      </w:r>
      <w:r w:rsidRPr="00143F1B">
        <w:rPr>
          <w:rFonts w:ascii="Times New Roman" w:hAnsi="Times New Roman" w:hint="eastAsia"/>
          <w:szCs w:val="24"/>
        </w:rPr>
        <w:t>учреждения</w:t>
      </w:r>
      <w:r w:rsidRPr="00143F1B">
        <w:rPr>
          <w:rFonts w:ascii="Times New Roman" w:hAnsi="Times New Roman"/>
          <w:szCs w:val="24"/>
        </w:rPr>
        <w:t xml:space="preserve"> (</w:t>
      </w:r>
      <w:r w:rsidRPr="00143F1B">
        <w:rPr>
          <w:rFonts w:ascii="Times New Roman" w:hAnsi="Times New Roman" w:hint="eastAsia"/>
          <w:szCs w:val="24"/>
        </w:rPr>
        <w:t>предприятия</w:t>
      </w:r>
      <w:r w:rsidRPr="00143F1B">
        <w:rPr>
          <w:rFonts w:ascii="Times New Roman" w:hAnsi="Times New Roman"/>
          <w:szCs w:val="24"/>
        </w:rPr>
        <w:t xml:space="preserve">), </w:t>
      </w:r>
      <w:r w:rsidRPr="00143F1B">
        <w:rPr>
          <w:rFonts w:ascii="Times New Roman" w:hAnsi="Times New Roman" w:hint="eastAsia"/>
          <w:szCs w:val="24"/>
        </w:rPr>
        <w:t>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также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занимаемая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должность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фамилия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имя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отчество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величина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рассчитываемой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календарный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год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среднемесячной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заработной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платы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лиц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указанных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пункте</w:t>
      </w:r>
      <w:r w:rsidRPr="00143F1B">
        <w:rPr>
          <w:rFonts w:ascii="Times New Roman" w:hAnsi="Times New Roman"/>
          <w:szCs w:val="24"/>
        </w:rPr>
        <w:t xml:space="preserve"> 1 </w:t>
      </w:r>
      <w:r w:rsidRPr="00143F1B">
        <w:rPr>
          <w:rFonts w:ascii="Times New Roman" w:hAnsi="Times New Roman" w:hint="eastAsia"/>
          <w:szCs w:val="24"/>
        </w:rPr>
        <w:t>настоящего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Порядка</w:t>
      </w:r>
      <w:r w:rsidRPr="00143F1B">
        <w:rPr>
          <w:rFonts w:ascii="Times New Roman" w:hAnsi="Times New Roman"/>
          <w:szCs w:val="24"/>
        </w:rPr>
        <w:t>.</w:t>
      </w:r>
    </w:p>
    <w:p w:rsidR="00DD6887" w:rsidRPr="00143F1B" w:rsidRDefault="00DD6887" w:rsidP="00DD6887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4"/>
        </w:rPr>
      </w:pPr>
      <w:r w:rsidRPr="00143F1B">
        <w:rPr>
          <w:rFonts w:ascii="Times New Roman" w:hAnsi="Times New Roman" w:hint="eastAsia"/>
          <w:szCs w:val="24"/>
        </w:rPr>
        <w:t>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составе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информации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запрещается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указывать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данные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позволяющие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определить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место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жительства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почтовый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адрес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телефон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иные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индивидуальные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средства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коммуникации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лиц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указанных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пункте</w:t>
      </w:r>
      <w:r w:rsidRPr="00143F1B">
        <w:rPr>
          <w:rFonts w:ascii="Times New Roman" w:hAnsi="Times New Roman"/>
          <w:szCs w:val="24"/>
        </w:rPr>
        <w:t xml:space="preserve"> 1 </w:t>
      </w:r>
      <w:r w:rsidRPr="00143F1B">
        <w:rPr>
          <w:rFonts w:ascii="Times New Roman" w:hAnsi="Times New Roman" w:hint="eastAsia"/>
          <w:szCs w:val="24"/>
        </w:rPr>
        <w:t>настоящего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Порядка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также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сведения</w:t>
      </w:r>
      <w:r w:rsidRPr="00143F1B">
        <w:rPr>
          <w:rFonts w:ascii="Times New Roman" w:hAnsi="Times New Roman"/>
          <w:szCs w:val="24"/>
        </w:rPr>
        <w:t xml:space="preserve">, </w:t>
      </w:r>
      <w:r w:rsidRPr="00143F1B">
        <w:rPr>
          <w:rFonts w:ascii="Times New Roman" w:hAnsi="Times New Roman" w:hint="eastAsia"/>
          <w:szCs w:val="24"/>
        </w:rPr>
        <w:t>отнесенные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к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государственной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тайне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или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сведениям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конфиденциального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характера</w:t>
      </w:r>
      <w:r w:rsidRPr="00143F1B">
        <w:rPr>
          <w:rFonts w:ascii="Times New Roman" w:hAnsi="Times New Roman"/>
          <w:szCs w:val="24"/>
        </w:rPr>
        <w:t>.</w:t>
      </w:r>
    </w:p>
    <w:p w:rsidR="00DD6887" w:rsidRDefault="00DD6887" w:rsidP="00DD6887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4"/>
        </w:rPr>
      </w:pPr>
      <w:r w:rsidRPr="00143F1B">
        <w:rPr>
          <w:rFonts w:ascii="Times New Roman" w:hAnsi="Times New Roman" w:hint="eastAsia"/>
          <w:szCs w:val="24"/>
        </w:rPr>
        <w:t>Контроль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своевременным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размещением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информации</w:t>
      </w:r>
      <w:r>
        <w:rPr>
          <w:rFonts w:ascii="Times New Roman" w:hAnsi="Times New Roman"/>
          <w:szCs w:val="24"/>
        </w:rPr>
        <w:t>, предусмотренной пунктом 2</w:t>
      </w:r>
      <w:r w:rsidR="00291A3A">
        <w:rPr>
          <w:rFonts w:ascii="Times New Roman" w:hAnsi="Times New Roman"/>
          <w:szCs w:val="24"/>
        </w:rPr>
        <w:t>-4</w:t>
      </w:r>
      <w:r>
        <w:rPr>
          <w:rFonts w:ascii="Times New Roman" w:hAnsi="Times New Roman"/>
          <w:szCs w:val="24"/>
        </w:rPr>
        <w:t xml:space="preserve"> настоящего Порядка,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на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официальн</w:t>
      </w:r>
      <w:r>
        <w:rPr>
          <w:rFonts w:ascii="Times New Roman" w:hAnsi="Times New Roman"/>
          <w:szCs w:val="24"/>
        </w:rPr>
        <w:t xml:space="preserve">ом </w:t>
      </w:r>
      <w:r w:rsidRPr="00143F1B">
        <w:rPr>
          <w:rFonts w:ascii="Times New Roman" w:hAnsi="Times New Roman" w:hint="eastAsia"/>
          <w:szCs w:val="24"/>
        </w:rPr>
        <w:t>сайт</w:t>
      </w:r>
      <w:r>
        <w:rPr>
          <w:rFonts w:ascii="Times New Roman" w:hAnsi="Times New Roman"/>
          <w:szCs w:val="24"/>
        </w:rPr>
        <w:t xml:space="preserve">е </w:t>
      </w:r>
      <w:r w:rsidR="00291A3A">
        <w:rPr>
          <w:rFonts w:ascii="Times New Roman" w:hAnsi="Times New Roman"/>
          <w:szCs w:val="24"/>
        </w:rPr>
        <w:t xml:space="preserve">городского округа </w:t>
      </w:r>
      <w:r>
        <w:rPr>
          <w:rFonts w:ascii="Times New Roman" w:hAnsi="Times New Roman"/>
          <w:szCs w:val="24"/>
        </w:rPr>
        <w:t>осуществляет Домодедовское фин</w:t>
      </w:r>
      <w:r w:rsidR="00291A3A">
        <w:rPr>
          <w:rFonts w:ascii="Times New Roman" w:hAnsi="Times New Roman"/>
          <w:szCs w:val="24"/>
        </w:rPr>
        <w:t xml:space="preserve">ансовое </w:t>
      </w:r>
      <w:r>
        <w:rPr>
          <w:rFonts w:ascii="Times New Roman" w:hAnsi="Times New Roman"/>
          <w:szCs w:val="24"/>
        </w:rPr>
        <w:t>управление.</w:t>
      </w:r>
    </w:p>
    <w:p w:rsidR="00DD6887" w:rsidRDefault="00DD6887" w:rsidP="00DD6887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4"/>
        </w:rPr>
      </w:pP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Контроль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за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своевременным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размещением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информации</w:t>
      </w:r>
      <w:r>
        <w:rPr>
          <w:rFonts w:ascii="Times New Roman" w:hAnsi="Times New Roman"/>
          <w:szCs w:val="24"/>
        </w:rPr>
        <w:t xml:space="preserve"> на официальном сайте муниципального </w:t>
      </w:r>
      <w:r w:rsidRPr="00143F1B">
        <w:rPr>
          <w:rFonts w:ascii="Times New Roman" w:hAnsi="Times New Roman" w:hint="eastAsia"/>
          <w:szCs w:val="24"/>
        </w:rPr>
        <w:t>учреждения</w:t>
      </w:r>
      <w:r w:rsidRPr="00143F1B">
        <w:rPr>
          <w:rFonts w:ascii="Times New Roman" w:hAnsi="Times New Roman"/>
          <w:szCs w:val="24"/>
        </w:rPr>
        <w:t xml:space="preserve"> (</w:t>
      </w:r>
      <w:r w:rsidRPr="00143F1B">
        <w:rPr>
          <w:rFonts w:ascii="Times New Roman" w:hAnsi="Times New Roman" w:hint="eastAsia"/>
          <w:szCs w:val="24"/>
        </w:rPr>
        <w:t>предприятия</w:t>
      </w:r>
      <w:r w:rsidRPr="00143F1B">
        <w:rPr>
          <w:rFonts w:ascii="Times New Roman" w:hAnsi="Times New Roman"/>
          <w:szCs w:val="24"/>
        </w:rPr>
        <w:t xml:space="preserve">) </w:t>
      </w:r>
      <w:r w:rsidRPr="00143F1B">
        <w:rPr>
          <w:rFonts w:ascii="Times New Roman" w:hAnsi="Times New Roman" w:hint="eastAsia"/>
          <w:szCs w:val="24"/>
        </w:rPr>
        <w:t>в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информационно</w:t>
      </w:r>
      <w:r w:rsidRPr="00143F1B">
        <w:rPr>
          <w:rFonts w:ascii="Times New Roman" w:hAnsi="Times New Roman"/>
          <w:szCs w:val="24"/>
        </w:rPr>
        <w:t>-</w:t>
      </w:r>
      <w:r w:rsidRPr="00143F1B">
        <w:rPr>
          <w:rFonts w:ascii="Times New Roman" w:hAnsi="Times New Roman" w:hint="eastAsia"/>
          <w:szCs w:val="24"/>
        </w:rPr>
        <w:t>телекоммуникационной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сети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Интернет осуществляет</w:t>
      </w:r>
      <w:r w:rsidRPr="00143F1B">
        <w:rPr>
          <w:rFonts w:ascii="Times New Roman" w:hAnsi="Times New Roman"/>
          <w:szCs w:val="24"/>
        </w:rPr>
        <w:t xml:space="preserve"> </w:t>
      </w:r>
      <w:r w:rsidRPr="00143F1B">
        <w:rPr>
          <w:rFonts w:ascii="Times New Roman" w:hAnsi="Times New Roman" w:hint="eastAsia"/>
          <w:szCs w:val="24"/>
        </w:rPr>
        <w:t>руководитель</w:t>
      </w:r>
      <w:r w:rsidRPr="00143F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</w:t>
      </w:r>
      <w:r w:rsidRPr="00143F1B">
        <w:rPr>
          <w:rFonts w:ascii="Times New Roman" w:hAnsi="Times New Roman" w:hint="eastAsia"/>
          <w:szCs w:val="24"/>
        </w:rPr>
        <w:t>учреждения</w:t>
      </w:r>
      <w:r w:rsidRPr="00143F1B">
        <w:rPr>
          <w:rFonts w:ascii="Times New Roman" w:hAnsi="Times New Roman"/>
          <w:szCs w:val="24"/>
        </w:rPr>
        <w:t xml:space="preserve"> (</w:t>
      </w:r>
      <w:r w:rsidRPr="00143F1B">
        <w:rPr>
          <w:rFonts w:ascii="Times New Roman" w:hAnsi="Times New Roman" w:hint="eastAsia"/>
          <w:szCs w:val="24"/>
        </w:rPr>
        <w:t>предприятия</w:t>
      </w:r>
      <w:r w:rsidRPr="00143F1B">
        <w:rPr>
          <w:rFonts w:ascii="Times New Roman" w:hAnsi="Times New Roman"/>
          <w:szCs w:val="24"/>
        </w:rPr>
        <w:t>).</w:t>
      </w:r>
    </w:p>
    <w:p w:rsidR="00B65AA4" w:rsidRDefault="00B65AA4"/>
    <w:sectPr w:rsidR="00B65AA4" w:rsidSect="002837E3">
      <w:headerReference w:type="even" r:id="rId9"/>
      <w:headerReference w:type="default" r:id="rId10"/>
      <w:pgSz w:w="11907" w:h="16840" w:code="9"/>
      <w:pgMar w:top="284" w:right="567" w:bottom="45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69" w:rsidRDefault="00293469">
      <w:r>
        <w:separator/>
      </w:r>
    </w:p>
  </w:endnote>
  <w:endnote w:type="continuationSeparator" w:id="0">
    <w:p w:rsidR="00293469" w:rsidRDefault="0029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69" w:rsidRDefault="00293469">
      <w:r>
        <w:separator/>
      </w:r>
    </w:p>
  </w:footnote>
  <w:footnote w:type="continuationSeparator" w:id="0">
    <w:p w:rsidR="00293469" w:rsidRDefault="0029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C" w:rsidRDefault="00DD68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E71CC" w:rsidRDefault="0029346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CC" w:rsidRDefault="00293469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4BE2"/>
    <w:multiLevelType w:val="hybridMultilevel"/>
    <w:tmpl w:val="C09A5B66"/>
    <w:lvl w:ilvl="0" w:tplc="C38ED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874892"/>
    <w:multiLevelType w:val="hybridMultilevel"/>
    <w:tmpl w:val="EDF8E3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87"/>
    <w:rsid w:val="000222EB"/>
    <w:rsid w:val="001555BD"/>
    <w:rsid w:val="00216595"/>
    <w:rsid w:val="00245639"/>
    <w:rsid w:val="00291A3A"/>
    <w:rsid w:val="00293469"/>
    <w:rsid w:val="00335B59"/>
    <w:rsid w:val="00427EDF"/>
    <w:rsid w:val="005608A1"/>
    <w:rsid w:val="00586B82"/>
    <w:rsid w:val="005D2EF0"/>
    <w:rsid w:val="00641313"/>
    <w:rsid w:val="00756D32"/>
    <w:rsid w:val="008A1BDF"/>
    <w:rsid w:val="00941D63"/>
    <w:rsid w:val="00955C2E"/>
    <w:rsid w:val="00984CD8"/>
    <w:rsid w:val="0099759F"/>
    <w:rsid w:val="009A5891"/>
    <w:rsid w:val="00B65AA4"/>
    <w:rsid w:val="00C81D8D"/>
    <w:rsid w:val="00D20E11"/>
    <w:rsid w:val="00DD6887"/>
    <w:rsid w:val="00E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8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6887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D6887"/>
  </w:style>
  <w:style w:type="paragraph" w:styleId="a6">
    <w:name w:val="Balloon Text"/>
    <w:basedOn w:val="a"/>
    <w:link w:val="a7"/>
    <w:uiPriority w:val="99"/>
    <w:semiHidden/>
    <w:unhideWhenUsed/>
    <w:rsid w:val="00155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5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86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8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8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6887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D6887"/>
  </w:style>
  <w:style w:type="paragraph" w:styleId="a6">
    <w:name w:val="Balloon Text"/>
    <w:basedOn w:val="a"/>
    <w:link w:val="a7"/>
    <w:uiPriority w:val="99"/>
    <w:semiHidden/>
    <w:unhideWhenUsed/>
    <w:rsid w:val="00155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5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8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C614-A585-4DEB-9B08-4BEDDFF7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Иванова А.А.</cp:lastModifiedBy>
  <cp:revision>2</cp:revision>
  <cp:lastPrinted>2018-01-15T08:18:00Z</cp:lastPrinted>
  <dcterms:created xsi:type="dcterms:W3CDTF">2018-02-01T09:18:00Z</dcterms:created>
  <dcterms:modified xsi:type="dcterms:W3CDTF">2018-02-01T09:18:00Z</dcterms:modified>
</cp:coreProperties>
</file>