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22" w:rsidRPr="000A0348" w:rsidRDefault="00CA0122" w:rsidP="007D49D0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7D49D0" w:rsidRDefault="007D49D0" w:rsidP="007D49D0">
      <w:pPr>
        <w:pStyle w:val="3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ИТОГИ АУКЦИОНА!</w:t>
      </w:r>
    </w:p>
    <w:p w:rsidR="00B72B2A" w:rsidRPr="00B72B2A" w:rsidRDefault="00B72B2A" w:rsidP="00B72B2A">
      <w:bookmarkStart w:id="0" w:name="_GoBack"/>
      <w:bookmarkEnd w:id="0"/>
    </w:p>
    <w:p w:rsidR="007D49D0" w:rsidRPr="000A0348" w:rsidRDefault="00382A1B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CA0122">
        <w:rPr>
          <w:rFonts w:ascii="Times New Roman" w:hAnsi="Times New Roman"/>
          <w:sz w:val="22"/>
          <w:szCs w:val="22"/>
        </w:rPr>
        <w:t>20</w:t>
      </w:r>
      <w:r w:rsidRPr="000A0348">
        <w:rPr>
          <w:rFonts w:ascii="Times New Roman" w:hAnsi="Times New Roman"/>
          <w:sz w:val="22"/>
          <w:szCs w:val="22"/>
        </w:rPr>
        <w:t>.0</w:t>
      </w:r>
      <w:r w:rsidR="00DE6018">
        <w:rPr>
          <w:rFonts w:ascii="Times New Roman" w:hAnsi="Times New Roman"/>
          <w:sz w:val="22"/>
          <w:szCs w:val="22"/>
        </w:rPr>
        <w:t>2</w:t>
      </w:r>
      <w:r w:rsidRPr="000A0348">
        <w:rPr>
          <w:rFonts w:ascii="Times New Roman" w:hAnsi="Times New Roman"/>
          <w:sz w:val="22"/>
          <w:szCs w:val="22"/>
        </w:rPr>
        <w:t>.202</w:t>
      </w:r>
      <w:r w:rsidR="00DE6018">
        <w:rPr>
          <w:rFonts w:ascii="Times New Roman" w:hAnsi="Times New Roman"/>
          <w:sz w:val="22"/>
          <w:szCs w:val="22"/>
        </w:rPr>
        <w:t>4</w:t>
      </w:r>
      <w:r w:rsidRPr="000A0348">
        <w:rPr>
          <w:rFonts w:ascii="Times New Roman" w:hAnsi="Times New Roman"/>
          <w:sz w:val="22"/>
          <w:szCs w:val="22"/>
        </w:rPr>
        <w:t xml:space="preserve">г. Комитетом по конкурентной политике Московской области подведен итог открытого аукциона с </w:t>
      </w:r>
      <w:r w:rsidRPr="000A0348">
        <w:rPr>
          <w:rFonts w:ascii="Times New Roman" w:hAnsi="Times New Roman"/>
          <w:noProof/>
          <w:color w:val="000000"/>
          <w:sz w:val="22"/>
          <w:szCs w:val="22"/>
        </w:rPr>
        <w:t xml:space="preserve">открытой формой подачи </w:t>
      </w:r>
      <w:r w:rsidRPr="000A0348">
        <w:rPr>
          <w:rFonts w:ascii="Times New Roman" w:hAnsi="Times New Roman"/>
          <w:noProof/>
          <w:sz w:val="22"/>
          <w:szCs w:val="22"/>
        </w:rPr>
        <w:t xml:space="preserve">предложений о цене и по составу участников </w:t>
      </w:r>
      <w:r w:rsidR="005A03A4" w:rsidRPr="000A0348">
        <w:rPr>
          <w:rFonts w:ascii="Times New Roman" w:hAnsi="Times New Roman"/>
          <w:noProof/>
          <w:sz w:val="22"/>
          <w:szCs w:val="22"/>
        </w:rPr>
        <w:t>по продаже</w:t>
      </w:r>
      <w:r w:rsidRPr="000A0348">
        <w:rPr>
          <w:rFonts w:ascii="Times New Roman" w:hAnsi="Times New Roman"/>
          <w:noProof/>
          <w:sz w:val="22"/>
          <w:szCs w:val="22"/>
        </w:rPr>
        <w:t xml:space="preserve"> </w:t>
      </w:r>
      <w:r w:rsidRPr="000A0348">
        <w:rPr>
          <w:rFonts w:ascii="Times New Roman" w:hAnsi="Times New Roman"/>
          <w:bCs/>
          <w:sz w:val="22"/>
          <w:szCs w:val="22"/>
        </w:rPr>
        <w:t xml:space="preserve">имущества, находящегося в собственности </w:t>
      </w:r>
      <w:r w:rsidRPr="000A0348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0A0348">
        <w:rPr>
          <w:rFonts w:ascii="Times New Roman" w:hAnsi="Times New Roman"/>
          <w:bCs/>
          <w:sz w:val="22"/>
          <w:szCs w:val="22"/>
        </w:rPr>
        <w:t xml:space="preserve"> (1 лот)</w:t>
      </w:r>
      <w:r w:rsidRPr="000A0348">
        <w:rPr>
          <w:rFonts w:ascii="Times New Roman" w:hAnsi="Times New Roman"/>
          <w:sz w:val="22"/>
          <w:szCs w:val="22"/>
        </w:rPr>
        <w:t xml:space="preserve"> </w:t>
      </w:r>
      <w:r w:rsidR="006F23EE" w:rsidRPr="000A0348">
        <w:rPr>
          <w:rFonts w:ascii="Times New Roman" w:hAnsi="Times New Roman"/>
          <w:bCs/>
          <w:sz w:val="22"/>
          <w:szCs w:val="22"/>
        </w:rPr>
        <w:t>П</w:t>
      </w:r>
      <w:r w:rsidR="005A03A4" w:rsidRPr="000A0348">
        <w:rPr>
          <w:rFonts w:ascii="Times New Roman" w:hAnsi="Times New Roman"/>
          <w:bCs/>
          <w:sz w:val="22"/>
          <w:szCs w:val="22"/>
        </w:rPr>
        <w:t>Э-ДО/2</w:t>
      </w:r>
      <w:r w:rsidR="00DE6018">
        <w:rPr>
          <w:rFonts w:ascii="Times New Roman" w:hAnsi="Times New Roman"/>
          <w:bCs/>
          <w:sz w:val="22"/>
          <w:szCs w:val="22"/>
        </w:rPr>
        <w:t>3</w:t>
      </w:r>
      <w:r w:rsidRPr="000A0348">
        <w:rPr>
          <w:rFonts w:ascii="Times New Roman" w:hAnsi="Times New Roman"/>
          <w:bCs/>
          <w:sz w:val="22"/>
          <w:szCs w:val="22"/>
        </w:rPr>
        <w:t>-</w:t>
      </w:r>
      <w:r w:rsidR="00DE6018">
        <w:rPr>
          <w:rFonts w:ascii="Times New Roman" w:hAnsi="Times New Roman"/>
          <w:bCs/>
          <w:sz w:val="22"/>
          <w:szCs w:val="22"/>
        </w:rPr>
        <w:t>5</w:t>
      </w:r>
      <w:r w:rsidR="00CA0122">
        <w:rPr>
          <w:rFonts w:ascii="Times New Roman" w:hAnsi="Times New Roman"/>
          <w:bCs/>
          <w:sz w:val="22"/>
          <w:szCs w:val="22"/>
        </w:rPr>
        <w:t>127</w:t>
      </w:r>
      <w:r w:rsidRPr="000A0348">
        <w:rPr>
          <w:rFonts w:ascii="Times New Roman" w:hAnsi="Times New Roman"/>
          <w:sz w:val="22"/>
          <w:szCs w:val="22"/>
        </w:rPr>
        <w:t>:</w:t>
      </w:r>
    </w:p>
    <w:p w:rsidR="003E0285" w:rsidRPr="00CA0122" w:rsidRDefault="000A0348" w:rsidP="00CA0122">
      <w:pPr>
        <w:ind w:firstLine="709"/>
        <w:jc w:val="both"/>
        <w:rPr>
          <w:sz w:val="22"/>
          <w:szCs w:val="22"/>
        </w:rPr>
      </w:pPr>
      <w:r w:rsidRPr="000A0348">
        <w:rPr>
          <w:b/>
          <w:sz w:val="22"/>
          <w:szCs w:val="22"/>
        </w:rPr>
        <w:t xml:space="preserve">Лот №1. </w:t>
      </w:r>
      <w:r w:rsidR="00CA0122" w:rsidRPr="00450AD9">
        <w:rPr>
          <w:sz w:val="22"/>
          <w:szCs w:val="22"/>
        </w:rPr>
        <w:t xml:space="preserve">Нежилое помещение общей площадью </w:t>
      </w:r>
      <w:r w:rsidR="00CA0122">
        <w:rPr>
          <w:sz w:val="22"/>
          <w:szCs w:val="22"/>
        </w:rPr>
        <w:t>712</w:t>
      </w:r>
      <w:r w:rsidR="00CA0122" w:rsidRPr="00E912DA">
        <w:rPr>
          <w:sz w:val="22"/>
          <w:szCs w:val="22"/>
        </w:rPr>
        <w:t>,</w:t>
      </w:r>
      <w:r w:rsidR="00CA0122">
        <w:rPr>
          <w:sz w:val="22"/>
          <w:szCs w:val="22"/>
        </w:rPr>
        <w:t>2</w:t>
      </w:r>
      <w:r w:rsidR="00CA0122" w:rsidRPr="00450AD9">
        <w:rPr>
          <w:sz w:val="22"/>
          <w:szCs w:val="22"/>
        </w:rPr>
        <w:t xml:space="preserve"> </w:t>
      </w:r>
      <w:proofErr w:type="spellStart"/>
      <w:r w:rsidR="00CA0122" w:rsidRPr="00450AD9">
        <w:rPr>
          <w:sz w:val="22"/>
          <w:szCs w:val="22"/>
        </w:rPr>
        <w:t>кв.м</w:t>
      </w:r>
      <w:proofErr w:type="spellEnd"/>
      <w:r w:rsidR="00CA0122" w:rsidRPr="00450AD9">
        <w:rPr>
          <w:sz w:val="22"/>
          <w:szCs w:val="22"/>
        </w:rPr>
        <w:t xml:space="preserve">., расположенное в подвале жилого дома по адресу: </w:t>
      </w:r>
      <w:r w:rsidR="00CA0122" w:rsidRPr="00E912DA">
        <w:rPr>
          <w:sz w:val="22"/>
          <w:szCs w:val="22"/>
        </w:rPr>
        <w:t xml:space="preserve">Московская область, г. Домодедово, </w:t>
      </w:r>
      <w:r w:rsidR="00CA0122">
        <w:rPr>
          <w:sz w:val="22"/>
          <w:szCs w:val="22"/>
        </w:rPr>
        <w:t>проспект Академика Туполева, д.3/1. пом.П</w:t>
      </w:r>
      <w:proofErr w:type="gramStart"/>
      <w:r w:rsidR="00CA0122">
        <w:rPr>
          <w:sz w:val="22"/>
          <w:szCs w:val="22"/>
        </w:rPr>
        <w:t>1</w:t>
      </w:r>
      <w:proofErr w:type="gramEnd"/>
      <w:r w:rsidR="00CA0122">
        <w:rPr>
          <w:sz w:val="22"/>
          <w:szCs w:val="22"/>
        </w:rPr>
        <w:t>.</w:t>
      </w:r>
    </w:p>
    <w:p w:rsidR="007D49D0" w:rsidRPr="000A0348" w:rsidRDefault="0000122B" w:rsidP="007D49D0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Аукцион признан </w:t>
      </w:r>
      <w:r w:rsidR="00CA0122">
        <w:rPr>
          <w:rFonts w:ascii="Times New Roman" w:hAnsi="Times New Roman"/>
          <w:sz w:val="22"/>
          <w:szCs w:val="22"/>
        </w:rPr>
        <w:t>не</w:t>
      </w:r>
      <w:r w:rsidRPr="000A0348">
        <w:rPr>
          <w:rFonts w:ascii="Times New Roman" w:hAnsi="Times New Roman"/>
          <w:sz w:val="22"/>
          <w:szCs w:val="22"/>
        </w:rPr>
        <w:t xml:space="preserve">состоявшимся. </w:t>
      </w:r>
      <w:r w:rsidR="00CA0122">
        <w:rPr>
          <w:rFonts w:ascii="Times New Roman" w:hAnsi="Times New Roman"/>
        </w:rPr>
        <w:t>Единственному участнику аукциона в электронной форме:</w:t>
      </w:r>
      <w:r w:rsidR="00CA0122">
        <w:rPr>
          <w:rFonts w:ascii="Times New Roman" w:hAnsi="Times New Roman"/>
          <w:b/>
          <w:bCs/>
          <w:color w:val="0000FF"/>
          <w:lang w:eastAsia="zh-CN"/>
        </w:rPr>
        <w:t xml:space="preserve"> </w:t>
      </w:r>
      <w:r w:rsidR="00CA0122" w:rsidRPr="00CA0122">
        <w:rPr>
          <w:rFonts w:ascii="Times New Roman" w:hAnsi="Times New Roman"/>
          <w:bCs/>
          <w:lang w:eastAsia="zh-CN"/>
        </w:rPr>
        <w:t xml:space="preserve">ИП Чиквашвили </w:t>
      </w:r>
      <w:proofErr w:type="spellStart"/>
      <w:r w:rsidR="00CA0122" w:rsidRPr="00CA0122">
        <w:rPr>
          <w:rFonts w:ascii="Times New Roman" w:hAnsi="Times New Roman"/>
          <w:bCs/>
          <w:lang w:eastAsia="zh-CN"/>
        </w:rPr>
        <w:t>Исраиль</w:t>
      </w:r>
      <w:proofErr w:type="spellEnd"/>
      <w:r w:rsidR="00CA0122" w:rsidRPr="00CA0122">
        <w:rPr>
          <w:rFonts w:ascii="Times New Roman" w:hAnsi="Times New Roman"/>
          <w:bCs/>
          <w:lang w:eastAsia="zh-CN"/>
        </w:rPr>
        <w:t xml:space="preserve"> Михайлович </w:t>
      </w:r>
      <w:r w:rsidR="00CA0122" w:rsidRPr="00CA0122">
        <w:rPr>
          <w:rFonts w:ascii="Times New Roman" w:hAnsi="Times New Roman"/>
        </w:rPr>
        <w:t>заключить договор купли-продажи имущества по начальной цене продажи Лота № 1: 8 253 540,00 руб. (Восемь миллионов двести пятьдесят три тысячи пятьсот сорок руб. 00 коп.), с учетом НДС</w:t>
      </w:r>
      <w:r w:rsidR="008C4419" w:rsidRPr="000A0348">
        <w:rPr>
          <w:rFonts w:ascii="Times New Roman" w:hAnsi="Times New Roman"/>
          <w:sz w:val="22"/>
          <w:szCs w:val="22"/>
        </w:rPr>
        <w:t>.</w:t>
      </w:r>
    </w:p>
    <w:p w:rsidR="007D49D0" w:rsidRPr="000A0348" w:rsidRDefault="007D49D0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Протокол аукциона размещен</w:t>
      </w:r>
      <w:r w:rsidRPr="000A034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A0348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A0348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0A0348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0A0348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7D49D0" w:rsidRDefault="007D49D0" w:rsidP="007D49D0">
      <w:pPr>
        <w:jc w:val="both"/>
        <w:rPr>
          <w:rFonts w:ascii="Times New Roman" w:hAnsi="Times New Roman"/>
          <w:sz w:val="22"/>
          <w:szCs w:val="22"/>
        </w:rPr>
      </w:pPr>
    </w:p>
    <w:p w:rsidR="00CA0122" w:rsidRPr="000A0348" w:rsidRDefault="00CA0122" w:rsidP="007D49D0">
      <w:pPr>
        <w:jc w:val="both"/>
        <w:rPr>
          <w:rFonts w:ascii="Times New Roman" w:hAnsi="Times New Roman"/>
          <w:sz w:val="22"/>
          <w:szCs w:val="22"/>
        </w:rPr>
      </w:pPr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Председатель Комитета </w:t>
      </w:r>
      <w:proofErr w:type="gramStart"/>
      <w:r w:rsidRPr="000A0348">
        <w:rPr>
          <w:rFonts w:ascii="Times New Roman" w:hAnsi="Times New Roman"/>
          <w:sz w:val="22"/>
          <w:szCs w:val="22"/>
        </w:rPr>
        <w:t>по</w:t>
      </w:r>
      <w:proofErr w:type="gramEnd"/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             </w:t>
      </w:r>
      <w:r w:rsidRPr="000A0348">
        <w:rPr>
          <w:rFonts w:ascii="Times New Roman" w:hAnsi="Times New Roman"/>
          <w:sz w:val="22"/>
          <w:szCs w:val="22"/>
        </w:rPr>
        <w:tab/>
        <w:t xml:space="preserve"> 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</w:t>
      </w:r>
      <w:r w:rsidRPr="000A0348">
        <w:rPr>
          <w:rFonts w:ascii="Times New Roman" w:hAnsi="Times New Roman"/>
          <w:sz w:val="22"/>
          <w:szCs w:val="22"/>
        </w:rPr>
        <w:tab/>
        <w:t xml:space="preserve">       </w:t>
      </w:r>
      <w:r w:rsidR="00CA0122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>Л.В. Енбекова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sectPr w:rsidR="00C54EC2" w:rsidSect="00B72B2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0122B"/>
    <w:rsid w:val="000A0348"/>
    <w:rsid w:val="001005B2"/>
    <w:rsid w:val="00236CBB"/>
    <w:rsid w:val="002D488B"/>
    <w:rsid w:val="0037719E"/>
    <w:rsid w:val="00382A1B"/>
    <w:rsid w:val="003E0285"/>
    <w:rsid w:val="005156A1"/>
    <w:rsid w:val="005A03A4"/>
    <w:rsid w:val="00610F1E"/>
    <w:rsid w:val="0063636B"/>
    <w:rsid w:val="006F23EE"/>
    <w:rsid w:val="006F56E3"/>
    <w:rsid w:val="007D49D0"/>
    <w:rsid w:val="008C4419"/>
    <w:rsid w:val="008C77E4"/>
    <w:rsid w:val="00B72B2A"/>
    <w:rsid w:val="00C54EC2"/>
    <w:rsid w:val="00CA0122"/>
    <w:rsid w:val="00D831B9"/>
    <w:rsid w:val="00D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4</cp:revision>
  <cp:lastPrinted>2024-02-05T12:50:00Z</cp:lastPrinted>
  <dcterms:created xsi:type="dcterms:W3CDTF">2024-02-05T12:50:00Z</dcterms:created>
  <dcterms:modified xsi:type="dcterms:W3CDTF">2024-02-20T14:13:00Z</dcterms:modified>
</cp:coreProperties>
</file>