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F62" w:rsidRPr="0062027C" w:rsidRDefault="00C51F62" w:rsidP="00C51F62">
      <w:pPr>
        <w:jc w:val="center"/>
        <w:rPr>
          <w:rFonts w:ascii="Times New Roman" w:hAnsi="Times New Roman"/>
          <w:b/>
          <w:color w:val="FF00FF"/>
        </w:rPr>
      </w:pPr>
    </w:p>
    <w:p w:rsidR="00C51F62" w:rsidRPr="0062027C" w:rsidRDefault="00C51F62" w:rsidP="00C51F62">
      <w:pPr>
        <w:jc w:val="center"/>
        <w:rPr>
          <w:rFonts w:ascii="Times New Roman" w:hAnsi="Times New Roman"/>
          <w:sz w:val="16"/>
        </w:rPr>
      </w:pPr>
    </w:p>
    <w:p w:rsidR="00C51F62" w:rsidRPr="0062027C" w:rsidRDefault="00C51F62" w:rsidP="00C51F62">
      <w:pPr>
        <w:jc w:val="center"/>
        <w:outlineLvl w:val="0"/>
        <w:rPr>
          <w:rFonts w:ascii="Times New Roman" w:hAnsi="Times New Roman"/>
          <w:b/>
          <w:sz w:val="28"/>
        </w:rPr>
      </w:pPr>
      <w:r w:rsidRPr="0062027C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51F62" w:rsidRPr="0062027C" w:rsidRDefault="00C51F62" w:rsidP="00C51F62">
      <w:pPr>
        <w:jc w:val="center"/>
        <w:outlineLvl w:val="0"/>
        <w:rPr>
          <w:rFonts w:ascii="Times New Roman" w:hAnsi="Times New Roman"/>
          <w:b/>
          <w:sz w:val="28"/>
        </w:rPr>
      </w:pPr>
      <w:r w:rsidRPr="0062027C">
        <w:rPr>
          <w:rFonts w:ascii="Times New Roman" w:hAnsi="Times New Roman"/>
          <w:b/>
          <w:sz w:val="28"/>
        </w:rPr>
        <w:t>МОСКОВСКОЙ  ОБЛАСТИ</w:t>
      </w:r>
    </w:p>
    <w:p w:rsidR="00C51F62" w:rsidRPr="0062027C" w:rsidRDefault="00C51F62" w:rsidP="00C51F62">
      <w:pPr>
        <w:rPr>
          <w:rFonts w:ascii="Times New Roman" w:hAnsi="Times New Roman"/>
          <w:sz w:val="28"/>
        </w:rPr>
      </w:pPr>
    </w:p>
    <w:p w:rsidR="00C51F62" w:rsidRPr="0062027C" w:rsidRDefault="00C51F62" w:rsidP="00C51F62">
      <w:pPr>
        <w:jc w:val="both"/>
        <w:rPr>
          <w:rFonts w:ascii="Times New Roman" w:hAnsi="Times New Roman"/>
          <w:sz w:val="20"/>
        </w:rPr>
      </w:pPr>
    </w:p>
    <w:p w:rsidR="00C51F62" w:rsidRPr="0062027C" w:rsidRDefault="00C51F62" w:rsidP="00C51F62">
      <w:pPr>
        <w:keepNext/>
        <w:jc w:val="center"/>
        <w:outlineLvl w:val="2"/>
        <w:rPr>
          <w:rFonts w:ascii="Times New Roman" w:hAnsi="Times New Roman"/>
          <w:b/>
          <w:sz w:val="32"/>
        </w:rPr>
      </w:pPr>
      <w:r w:rsidRPr="0062027C">
        <w:rPr>
          <w:rFonts w:ascii="Times New Roman" w:hAnsi="Times New Roman"/>
          <w:b/>
          <w:sz w:val="32"/>
        </w:rPr>
        <w:t>ПОСТАНОВЛЕНИЕ</w:t>
      </w:r>
    </w:p>
    <w:p w:rsidR="00C51F62" w:rsidRPr="0062027C" w:rsidRDefault="00C51F62" w:rsidP="00C51F62">
      <w:pPr>
        <w:spacing w:line="360" w:lineRule="auto"/>
        <w:jc w:val="both"/>
        <w:rPr>
          <w:rFonts w:ascii="Times New Roman" w:hAnsi="Times New Roman"/>
          <w:sz w:val="20"/>
        </w:rPr>
      </w:pPr>
    </w:p>
    <w:p w:rsidR="00C51F62" w:rsidRPr="00AA01D4" w:rsidRDefault="00C51F62" w:rsidP="00AA01D4">
      <w:pPr>
        <w:spacing w:line="480" w:lineRule="auto"/>
        <w:jc w:val="center"/>
        <w:rPr>
          <w:rFonts w:ascii="Times New Roman" w:hAnsi="Times New Roman"/>
          <w:b/>
          <w:u w:val="words"/>
        </w:rPr>
      </w:pPr>
      <w:r w:rsidRPr="00AA01D4">
        <w:rPr>
          <w:rFonts w:ascii="Times New Roman" w:hAnsi="Times New Roman"/>
          <w:b/>
        </w:rPr>
        <w:t xml:space="preserve">от </w:t>
      </w:r>
      <w:r w:rsidR="00AA01D4" w:rsidRPr="00AA01D4">
        <w:rPr>
          <w:rFonts w:ascii="Times New Roman" w:hAnsi="Times New Roman"/>
          <w:b/>
        </w:rPr>
        <w:t>09.10.2020</w:t>
      </w:r>
      <w:r w:rsidRPr="00AA01D4">
        <w:rPr>
          <w:rFonts w:ascii="Times New Roman" w:hAnsi="Times New Roman"/>
          <w:b/>
        </w:rPr>
        <w:t xml:space="preserve">  № </w:t>
      </w:r>
      <w:r w:rsidR="00AA01D4" w:rsidRPr="00AA01D4">
        <w:rPr>
          <w:rFonts w:ascii="Times New Roman" w:hAnsi="Times New Roman"/>
          <w:b/>
        </w:rPr>
        <w:t>2105</w:t>
      </w:r>
    </w:p>
    <w:p w:rsidR="002A0464" w:rsidRDefault="00D256E7" w:rsidP="00AA01D4">
      <w:pPr>
        <w:spacing w:before="600"/>
        <w:ind w:right="4440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 xml:space="preserve">О </w:t>
      </w:r>
      <w:r w:rsidR="002A0464">
        <w:rPr>
          <w:rFonts w:ascii="Times New Roman" w:hAnsi="Times New Roman"/>
          <w:szCs w:val="24"/>
        </w:rPr>
        <w:t>сносе (</w:t>
      </w:r>
      <w:r w:rsidR="006A6660" w:rsidRPr="00D56119">
        <w:rPr>
          <w:rFonts w:ascii="Times New Roman" w:hAnsi="Times New Roman"/>
          <w:szCs w:val="24"/>
        </w:rPr>
        <w:t>демонтаже</w:t>
      </w:r>
      <w:r w:rsidR="002A0464">
        <w:rPr>
          <w:rFonts w:ascii="Times New Roman" w:hAnsi="Times New Roman"/>
          <w:szCs w:val="24"/>
        </w:rPr>
        <w:t xml:space="preserve">) </w:t>
      </w:r>
    </w:p>
    <w:p w:rsidR="00D256E7" w:rsidRPr="00D56119" w:rsidRDefault="00175158" w:rsidP="00D256E7">
      <w:pPr>
        <w:ind w:right="4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некапитального</w:t>
      </w:r>
      <w:r w:rsidR="00700B57">
        <w:rPr>
          <w:rFonts w:ascii="Times New Roman" w:hAnsi="Times New Roman"/>
          <w:szCs w:val="24"/>
        </w:rPr>
        <w:t xml:space="preserve"> сооружения</w:t>
      </w:r>
      <w:r w:rsidR="002A0464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</w:p>
    <w:p w:rsidR="00C51F62" w:rsidRPr="00D56119" w:rsidRDefault="00C51F62" w:rsidP="00C51F62">
      <w:pPr>
        <w:ind w:right="4440"/>
        <w:rPr>
          <w:rFonts w:ascii="Times New Roman" w:hAnsi="Times New Roman"/>
          <w:szCs w:val="24"/>
        </w:rPr>
      </w:pPr>
    </w:p>
    <w:p w:rsidR="00C51F62" w:rsidRPr="00731CC7" w:rsidRDefault="00C51F62" w:rsidP="00731C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1CC7">
        <w:rPr>
          <w:rFonts w:ascii="Times New Roman" w:hAnsi="Times New Roman" w:cs="Times New Roman"/>
          <w:bCs/>
          <w:sz w:val="24"/>
          <w:szCs w:val="24"/>
        </w:rPr>
        <w:t xml:space="preserve">В соответствии </w:t>
      </w:r>
      <w:r w:rsidR="00ED4D36" w:rsidRPr="00731CC7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F24ED4">
        <w:rPr>
          <w:rFonts w:ascii="Times New Roman" w:hAnsi="Times New Roman" w:cs="Times New Roman"/>
          <w:sz w:val="24"/>
          <w:szCs w:val="24"/>
        </w:rPr>
        <w:t>п</w:t>
      </w:r>
      <w:r w:rsidR="00990AEE" w:rsidRPr="00731CC7">
        <w:rPr>
          <w:rFonts w:ascii="Times New Roman" w:hAnsi="Times New Roman" w:cs="Times New Roman"/>
          <w:sz w:val="24"/>
          <w:szCs w:val="24"/>
        </w:rPr>
        <w:t>остановлением Администрации городского округа Домодедово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 от 28.06.2019  № 1377</w:t>
      </w:r>
      <w:r w:rsidR="00990AEE" w:rsidRPr="00731CC7">
        <w:rPr>
          <w:rFonts w:ascii="Times New Roman" w:hAnsi="Times New Roman" w:cs="Times New Roman"/>
          <w:sz w:val="24"/>
          <w:szCs w:val="24"/>
        </w:rPr>
        <w:t xml:space="preserve"> </w:t>
      </w:r>
      <w:r w:rsidR="007251F1" w:rsidRPr="00731CC7">
        <w:rPr>
          <w:rFonts w:ascii="Times New Roman" w:hAnsi="Times New Roman" w:cs="Times New Roman"/>
          <w:sz w:val="24"/>
          <w:szCs w:val="24"/>
        </w:rPr>
        <w:t>«</w:t>
      </w:r>
      <w:r w:rsidR="00990AEE" w:rsidRPr="00731CC7">
        <w:rPr>
          <w:rFonts w:ascii="Times New Roman" w:hAnsi="Times New Roman" w:cs="Times New Roman"/>
          <w:sz w:val="24"/>
          <w:szCs w:val="24"/>
        </w:rPr>
        <w:t xml:space="preserve">Об утверждении Порядка </w:t>
      </w:r>
      <w:r w:rsidR="00990AEE" w:rsidRPr="00731CC7">
        <w:rPr>
          <w:rFonts w:ascii="Times New Roman" w:hAnsi="Times New Roman" w:cs="Times New Roman"/>
          <w:color w:val="000000"/>
          <w:sz w:val="24"/>
          <w:szCs w:val="24"/>
        </w:rPr>
        <w:t>выявления</w:t>
      </w:r>
      <w:r w:rsidR="007251F1" w:rsidRPr="00731CC7">
        <w:rPr>
          <w:rFonts w:ascii="Times New Roman" w:hAnsi="Times New Roman" w:cs="Times New Roman"/>
          <w:color w:val="000000"/>
          <w:sz w:val="24"/>
          <w:szCs w:val="24"/>
        </w:rPr>
        <w:t xml:space="preserve"> и сноса самовольных построек, </w:t>
      </w:r>
      <w:r w:rsidR="00990AEE" w:rsidRPr="00731CC7">
        <w:rPr>
          <w:rFonts w:ascii="Times New Roman" w:hAnsi="Times New Roman" w:cs="Times New Roman"/>
          <w:color w:val="000000"/>
          <w:sz w:val="24"/>
          <w:szCs w:val="24"/>
        </w:rPr>
        <w:t>самовольно установленных некапитальных строений, сооружений на территории городского округа Домодедово Московской области</w:t>
      </w:r>
      <w:r w:rsidR="007251F1" w:rsidRPr="00731CC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562565">
        <w:rPr>
          <w:rFonts w:ascii="Times New Roman" w:hAnsi="Times New Roman" w:cs="Times New Roman"/>
          <w:color w:val="000000"/>
          <w:sz w:val="24"/>
          <w:szCs w:val="24"/>
        </w:rPr>
        <w:t xml:space="preserve"> (далее-Порядок)</w:t>
      </w:r>
      <w:r w:rsidR="00F24ED4">
        <w:rPr>
          <w:rFonts w:ascii="Times New Roman" w:hAnsi="Times New Roman" w:cs="Times New Roman"/>
          <w:sz w:val="24"/>
          <w:szCs w:val="24"/>
        </w:rPr>
        <w:t>, п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городского округа Домодедово от </w:t>
      </w:r>
      <w:r w:rsidR="00CB446B">
        <w:rPr>
          <w:rFonts w:ascii="Times New Roman" w:hAnsi="Times New Roman" w:cs="Times New Roman"/>
          <w:sz w:val="24"/>
          <w:szCs w:val="24"/>
        </w:rPr>
        <w:t>04.06</w:t>
      </w:r>
      <w:r w:rsidR="00A17A63">
        <w:rPr>
          <w:rFonts w:ascii="Times New Roman" w:hAnsi="Times New Roman" w:cs="Times New Roman"/>
          <w:sz w:val="24"/>
          <w:szCs w:val="24"/>
        </w:rPr>
        <w:t>.2020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 №</w:t>
      </w:r>
      <w:r w:rsidR="00700B57">
        <w:rPr>
          <w:rFonts w:ascii="Times New Roman" w:hAnsi="Times New Roman" w:cs="Times New Roman"/>
          <w:sz w:val="24"/>
          <w:szCs w:val="24"/>
        </w:rPr>
        <w:t>10</w:t>
      </w:r>
      <w:r w:rsidR="00037345">
        <w:rPr>
          <w:rFonts w:ascii="Times New Roman" w:hAnsi="Times New Roman" w:cs="Times New Roman"/>
          <w:sz w:val="24"/>
          <w:szCs w:val="24"/>
        </w:rPr>
        <w:t>6</w:t>
      </w:r>
      <w:r w:rsidR="00700B57">
        <w:rPr>
          <w:rFonts w:ascii="Times New Roman" w:hAnsi="Times New Roman" w:cs="Times New Roman"/>
          <w:sz w:val="24"/>
          <w:szCs w:val="24"/>
        </w:rPr>
        <w:t>1</w:t>
      </w:r>
      <w:r w:rsidR="00731CC7" w:rsidRPr="00731CC7">
        <w:rPr>
          <w:rFonts w:ascii="Times New Roman" w:hAnsi="Times New Roman" w:cs="Times New Roman"/>
          <w:sz w:val="24"/>
          <w:szCs w:val="24"/>
        </w:rPr>
        <w:t xml:space="preserve"> «О </w:t>
      </w:r>
      <w:r w:rsidR="00905E75">
        <w:rPr>
          <w:rFonts w:ascii="Times New Roman" w:hAnsi="Times New Roman" w:cs="Times New Roman"/>
          <w:sz w:val="24"/>
          <w:szCs w:val="24"/>
        </w:rPr>
        <w:t>сносе (</w:t>
      </w:r>
      <w:r w:rsidR="00731CC7" w:rsidRPr="00731CC7">
        <w:rPr>
          <w:rFonts w:ascii="Times New Roman" w:hAnsi="Times New Roman" w:cs="Times New Roman"/>
          <w:sz w:val="24"/>
          <w:szCs w:val="24"/>
        </w:rPr>
        <w:t>демонтаже</w:t>
      </w:r>
      <w:r w:rsidR="00905E75">
        <w:rPr>
          <w:rFonts w:ascii="Times New Roman" w:hAnsi="Times New Roman" w:cs="Times New Roman"/>
          <w:sz w:val="24"/>
          <w:szCs w:val="24"/>
        </w:rPr>
        <w:t xml:space="preserve">) </w:t>
      </w:r>
      <w:r w:rsidR="00731CC7" w:rsidRPr="00731CC7">
        <w:rPr>
          <w:rFonts w:ascii="Times New Roman" w:hAnsi="Times New Roman" w:cs="Times New Roman"/>
          <w:sz w:val="24"/>
          <w:szCs w:val="24"/>
        </w:rPr>
        <w:t xml:space="preserve"> </w:t>
      </w:r>
      <w:r w:rsidR="00175158">
        <w:rPr>
          <w:rFonts w:ascii="Times New Roman" w:hAnsi="Times New Roman" w:cs="Times New Roman"/>
          <w:sz w:val="24"/>
          <w:szCs w:val="24"/>
        </w:rPr>
        <w:t>нек</w:t>
      </w:r>
      <w:r w:rsidR="00700B57">
        <w:rPr>
          <w:rFonts w:ascii="Times New Roman" w:hAnsi="Times New Roman" w:cs="Times New Roman"/>
          <w:sz w:val="24"/>
          <w:szCs w:val="24"/>
        </w:rPr>
        <w:t>апитального сооружения</w:t>
      </w:r>
      <w:r w:rsidR="00731CC7" w:rsidRPr="00731CC7">
        <w:rPr>
          <w:rFonts w:ascii="Times New Roman" w:hAnsi="Times New Roman" w:cs="Times New Roman"/>
          <w:sz w:val="24"/>
          <w:szCs w:val="24"/>
        </w:rPr>
        <w:t>»</w:t>
      </w:r>
      <w:r w:rsidR="001E6B14" w:rsidRPr="00731CC7">
        <w:rPr>
          <w:rFonts w:ascii="Times New Roman" w:hAnsi="Times New Roman" w:cs="Times New Roman"/>
          <w:sz w:val="24"/>
          <w:szCs w:val="24"/>
        </w:rPr>
        <w:t>,</w:t>
      </w:r>
      <w:r w:rsidR="00554B46">
        <w:rPr>
          <w:rFonts w:ascii="Times New Roman" w:hAnsi="Times New Roman" w:cs="Times New Roman"/>
          <w:sz w:val="24"/>
          <w:szCs w:val="24"/>
        </w:rPr>
        <w:t xml:space="preserve"> актом </w:t>
      </w:r>
      <w:r w:rsidR="0028312D">
        <w:rPr>
          <w:rFonts w:ascii="Times New Roman" w:hAnsi="Times New Roman" w:cs="Times New Roman"/>
          <w:sz w:val="24"/>
          <w:szCs w:val="24"/>
        </w:rPr>
        <w:t>осмотра объекта</w:t>
      </w:r>
      <w:r w:rsidR="00E469F4">
        <w:rPr>
          <w:rFonts w:ascii="Times New Roman" w:hAnsi="Times New Roman" w:cs="Times New Roman"/>
          <w:sz w:val="24"/>
          <w:szCs w:val="24"/>
        </w:rPr>
        <w:t xml:space="preserve"> </w:t>
      </w:r>
      <w:r w:rsidR="00185F59">
        <w:rPr>
          <w:rFonts w:ascii="Times New Roman" w:hAnsi="Times New Roman" w:cs="Times New Roman"/>
          <w:sz w:val="24"/>
          <w:szCs w:val="24"/>
        </w:rPr>
        <w:t>№</w:t>
      </w:r>
      <w:r w:rsidR="00700B57">
        <w:rPr>
          <w:rFonts w:ascii="Times New Roman" w:hAnsi="Times New Roman" w:cs="Times New Roman"/>
          <w:color w:val="000000" w:themeColor="text1"/>
          <w:sz w:val="24"/>
          <w:szCs w:val="24"/>
        </w:rPr>
        <w:t>143</w:t>
      </w:r>
      <w:r w:rsidR="00C75FB6" w:rsidRPr="00526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/2020 от </w:t>
      </w:r>
      <w:r w:rsidR="00CB446B">
        <w:rPr>
          <w:rFonts w:ascii="Times New Roman" w:hAnsi="Times New Roman" w:cs="Times New Roman"/>
          <w:color w:val="000000" w:themeColor="text1"/>
          <w:sz w:val="24"/>
          <w:szCs w:val="24"/>
        </w:rPr>
        <w:t>17.08</w:t>
      </w:r>
      <w:r w:rsidR="00C75FB6" w:rsidRPr="00526DD4">
        <w:rPr>
          <w:rFonts w:ascii="Times New Roman" w:hAnsi="Times New Roman" w:cs="Times New Roman"/>
          <w:color w:val="000000" w:themeColor="text1"/>
          <w:sz w:val="24"/>
          <w:szCs w:val="24"/>
        </w:rPr>
        <w:t>.2020</w:t>
      </w:r>
      <w:r w:rsidR="00554B46" w:rsidRPr="00526DD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</w:p>
    <w:p w:rsidR="00C51F62" w:rsidRPr="00D56119" w:rsidRDefault="00C51F62" w:rsidP="0062027C">
      <w:pPr>
        <w:autoSpaceDE w:val="0"/>
        <w:autoSpaceDN w:val="0"/>
        <w:adjustRightInd w:val="0"/>
        <w:ind w:firstLine="708"/>
        <w:rPr>
          <w:rFonts w:ascii="Times New Roman" w:hAnsi="Times New Roman"/>
          <w:szCs w:val="24"/>
        </w:rPr>
      </w:pPr>
    </w:p>
    <w:p w:rsidR="00C51F62" w:rsidRPr="00AE1631" w:rsidRDefault="00C51F62" w:rsidP="00C51F62">
      <w:pPr>
        <w:jc w:val="center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>ПОСТАНОВЛЯЮ:</w:t>
      </w:r>
    </w:p>
    <w:p w:rsidR="00C51F62" w:rsidRPr="00D56119" w:rsidRDefault="00C51F62" w:rsidP="00C51F62">
      <w:pPr>
        <w:jc w:val="center"/>
        <w:rPr>
          <w:rFonts w:ascii="Times New Roman" w:hAnsi="Times New Roman"/>
          <w:szCs w:val="24"/>
        </w:rPr>
      </w:pPr>
    </w:p>
    <w:p w:rsidR="006616E7" w:rsidRDefault="00062560" w:rsidP="006616E7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Утвердить перечень</w:t>
      </w:r>
      <w:r w:rsidR="009D7310" w:rsidRPr="001C7FC6">
        <w:rPr>
          <w:rFonts w:ascii="Times New Roman" w:hAnsi="Times New Roman"/>
          <w:szCs w:val="24"/>
        </w:rPr>
        <w:t xml:space="preserve"> </w:t>
      </w:r>
      <w:r w:rsidRPr="001C7FC6">
        <w:rPr>
          <w:rFonts w:ascii="Times New Roman" w:hAnsi="Times New Roman"/>
          <w:szCs w:val="24"/>
        </w:rPr>
        <w:t>самовольно установленных некапитальных объектов</w:t>
      </w:r>
      <w:r w:rsidR="00F16B8A">
        <w:rPr>
          <w:rFonts w:ascii="Times New Roman" w:hAnsi="Times New Roman"/>
          <w:szCs w:val="24"/>
        </w:rPr>
        <w:t>,</w:t>
      </w:r>
      <w:r w:rsidR="00D256E7" w:rsidRPr="001C7FC6">
        <w:rPr>
          <w:rFonts w:ascii="Times New Roman" w:hAnsi="Times New Roman"/>
          <w:szCs w:val="24"/>
        </w:rPr>
        <w:t xml:space="preserve"> </w:t>
      </w:r>
      <w:r w:rsidRPr="001C7FC6">
        <w:rPr>
          <w:rFonts w:ascii="Times New Roman" w:hAnsi="Times New Roman"/>
          <w:szCs w:val="24"/>
        </w:rPr>
        <w:t>подлежащих принудительному демонтажу</w:t>
      </w:r>
      <w:r w:rsidR="001C7FC6" w:rsidRPr="001C7FC6">
        <w:rPr>
          <w:rFonts w:ascii="Times New Roman" w:hAnsi="Times New Roman"/>
          <w:szCs w:val="24"/>
        </w:rPr>
        <w:t xml:space="preserve"> (далее – Объекты)</w:t>
      </w:r>
      <w:r w:rsidR="002E1043" w:rsidRPr="001C7FC6">
        <w:rPr>
          <w:rFonts w:ascii="Times New Roman" w:hAnsi="Times New Roman"/>
          <w:szCs w:val="24"/>
        </w:rPr>
        <w:t xml:space="preserve">, </w:t>
      </w:r>
      <w:r w:rsidR="00D256E7" w:rsidRPr="001C7FC6">
        <w:rPr>
          <w:rFonts w:ascii="Times New Roman" w:hAnsi="Times New Roman"/>
          <w:szCs w:val="24"/>
        </w:rPr>
        <w:t>ра</w:t>
      </w:r>
      <w:r w:rsidR="002A0464">
        <w:rPr>
          <w:rFonts w:ascii="Times New Roman" w:hAnsi="Times New Roman"/>
          <w:szCs w:val="24"/>
        </w:rPr>
        <w:t xml:space="preserve">змещенных </w:t>
      </w:r>
      <w:r w:rsidR="002A0464" w:rsidRPr="001C7FC6">
        <w:rPr>
          <w:rFonts w:ascii="Times New Roman" w:hAnsi="Times New Roman"/>
          <w:szCs w:val="24"/>
        </w:rPr>
        <w:t xml:space="preserve">по адресу: </w:t>
      </w:r>
      <w:r w:rsidR="002A0464">
        <w:rPr>
          <w:rFonts w:ascii="Times New Roman" w:hAnsi="Times New Roman"/>
          <w:szCs w:val="24"/>
        </w:rPr>
        <w:t>Московская область</w:t>
      </w:r>
      <w:r w:rsidR="002A0464" w:rsidRPr="001C7FC6">
        <w:rPr>
          <w:rFonts w:ascii="Times New Roman" w:hAnsi="Times New Roman"/>
          <w:szCs w:val="24"/>
        </w:rPr>
        <w:t xml:space="preserve">, </w:t>
      </w:r>
      <w:r w:rsidR="00A17A63">
        <w:rPr>
          <w:rFonts w:ascii="Times New Roman" w:hAnsi="Times New Roman"/>
          <w:szCs w:val="24"/>
        </w:rPr>
        <w:t>город</w:t>
      </w:r>
      <w:r w:rsidR="00700B57">
        <w:rPr>
          <w:rFonts w:ascii="Times New Roman" w:hAnsi="Times New Roman"/>
          <w:szCs w:val="24"/>
        </w:rPr>
        <w:t>ской округ</w:t>
      </w:r>
      <w:r w:rsidR="00A17A63">
        <w:rPr>
          <w:rFonts w:ascii="Times New Roman" w:hAnsi="Times New Roman"/>
          <w:szCs w:val="24"/>
        </w:rPr>
        <w:t xml:space="preserve"> </w:t>
      </w:r>
      <w:r w:rsidR="002A0464" w:rsidRPr="00E151A0">
        <w:rPr>
          <w:rFonts w:ascii="Times New Roman" w:hAnsi="Times New Roman"/>
          <w:szCs w:val="24"/>
        </w:rPr>
        <w:t>Домо</w:t>
      </w:r>
      <w:r w:rsidR="002A0464">
        <w:rPr>
          <w:rFonts w:ascii="Times New Roman" w:hAnsi="Times New Roman"/>
          <w:szCs w:val="24"/>
        </w:rPr>
        <w:t>дедово</w:t>
      </w:r>
      <w:r w:rsidR="002A0464" w:rsidRPr="00E151A0">
        <w:rPr>
          <w:rFonts w:ascii="Times New Roman" w:hAnsi="Times New Roman"/>
          <w:szCs w:val="24"/>
        </w:rPr>
        <w:t xml:space="preserve">, </w:t>
      </w:r>
      <w:r w:rsidR="00700B57">
        <w:rPr>
          <w:rFonts w:ascii="Times New Roman" w:hAnsi="Times New Roman"/>
          <w:szCs w:val="24"/>
        </w:rPr>
        <w:t>д. Павловское</w:t>
      </w:r>
      <w:r w:rsidR="00E704E2">
        <w:rPr>
          <w:rFonts w:ascii="Times New Roman" w:hAnsi="Times New Roman"/>
          <w:szCs w:val="24"/>
        </w:rPr>
        <w:t xml:space="preserve">, </w:t>
      </w:r>
      <w:r w:rsidR="00175158">
        <w:rPr>
          <w:rFonts w:ascii="Times New Roman" w:hAnsi="Times New Roman"/>
          <w:szCs w:val="24"/>
        </w:rPr>
        <w:t xml:space="preserve">ул. </w:t>
      </w:r>
      <w:r w:rsidR="00700B57">
        <w:rPr>
          <w:rFonts w:ascii="Times New Roman" w:hAnsi="Times New Roman"/>
          <w:szCs w:val="24"/>
        </w:rPr>
        <w:t>Верхняя Павловская</w:t>
      </w:r>
      <w:r w:rsidR="0052012F">
        <w:rPr>
          <w:rFonts w:ascii="Times New Roman" w:hAnsi="Times New Roman"/>
          <w:szCs w:val="24"/>
        </w:rPr>
        <w:t xml:space="preserve">, вблизи </w:t>
      </w:r>
      <w:r w:rsidR="00700B57">
        <w:rPr>
          <w:rFonts w:ascii="Times New Roman" w:hAnsi="Times New Roman"/>
          <w:szCs w:val="24"/>
        </w:rPr>
        <w:t xml:space="preserve">земельного участка с кадастровым номером 50:28:0050103:256, </w:t>
      </w:r>
      <w:r w:rsidR="00CA4F9B">
        <w:rPr>
          <w:rFonts w:ascii="Times New Roman" w:hAnsi="Times New Roman"/>
          <w:szCs w:val="24"/>
        </w:rPr>
        <w:t>на земельном участке</w:t>
      </w:r>
      <w:r w:rsidR="00674B5E">
        <w:rPr>
          <w:rFonts w:ascii="Times New Roman" w:hAnsi="Times New Roman"/>
          <w:szCs w:val="24"/>
        </w:rPr>
        <w:t xml:space="preserve">, </w:t>
      </w:r>
      <w:r w:rsidR="003E2992">
        <w:rPr>
          <w:rFonts w:ascii="Times New Roman" w:hAnsi="Times New Roman"/>
          <w:szCs w:val="24"/>
        </w:rPr>
        <w:t xml:space="preserve">находящемся в государственной собственности до разграничения </w:t>
      </w:r>
      <w:r w:rsidR="00E704E2">
        <w:rPr>
          <w:rFonts w:ascii="Times New Roman" w:hAnsi="Times New Roman"/>
          <w:szCs w:val="24"/>
        </w:rPr>
        <w:t>и не предоставленном</w:t>
      </w:r>
      <w:r w:rsidR="00674B5E">
        <w:rPr>
          <w:rFonts w:ascii="Times New Roman" w:hAnsi="Times New Roman"/>
          <w:szCs w:val="24"/>
        </w:rPr>
        <w:t xml:space="preserve"> для этих целей </w:t>
      </w:r>
      <w:r w:rsidR="00D43232">
        <w:rPr>
          <w:rFonts w:ascii="Times New Roman" w:hAnsi="Times New Roman"/>
          <w:szCs w:val="24"/>
        </w:rPr>
        <w:t>(</w:t>
      </w:r>
      <w:r w:rsidR="00D43232" w:rsidRPr="00A17A63">
        <w:rPr>
          <w:rFonts w:ascii="Times New Roman" w:hAnsi="Times New Roman"/>
          <w:szCs w:val="24"/>
        </w:rPr>
        <w:t>прилагается)</w:t>
      </w:r>
      <w:r w:rsidR="002E1043" w:rsidRPr="00A17A63">
        <w:rPr>
          <w:rFonts w:ascii="Times New Roman" w:hAnsi="Times New Roman"/>
          <w:szCs w:val="24"/>
        </w:rPr>
        <w:t>.</w:t>
      </w:r>
    </w:p>
    <w:p w:rsidR="004F3BC6" w:rsidRPr="001C7FC6" w:rsidRDefault="004F3BC6" w:rsidP="004F3BC6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Уполномочен</w:t>
      </w:r>
      <w:r w:rsidR="009622CF">
        <w:rPr>
          <w:rFonts w:ascii="Times New Roman" w:hAnsi="Times New Roman"/>
          <w:szCs w:val="24"/>
        </w:rPr>
        <w:t xml:space="preserve">ной организацией </w:t>
      </w:r>
      <w:r w:rsidRPr="001C7FC6">
        <w:rPr>
          <w:rFonts w:ascii="Times New Roman" w:hAnsi="Times New Roman"/>
          <w:szCs w:val="24"/>
        </w:rPr>
        <w:t>по принудительному демонтажу, перемещению и временному хранению О</w:t>
      </w:r>
      <w:r>
        <w:rPr>
          <w:rFonts w:ascii="Times New Roman" w:hAnsi="Times New Roman"/>
          <w:szCs w:val="24"/>
        </w:rPr>
        <w:t xml:space="preserve">бъектов назначить </w:t>
      </w:r>
      <w:r w:rsidRPr="001C7FC6">
        <w:rPr>
          <w:rFonts w:ascii="Times New Roman" w:hAnsi="Times New Roman"/>
          <w:szCs w:val="24"/>
        </w:rPr>
        <w:t xml:space="preserve">МБУ </w:t>
      </w:r>
      <w:r w:rsidRPr="001C7FC6">
        <w:rPr>
          <w:rFonts w:ascii="Times New Roman" w:hAnsi="Times New Roman"/>
        </w:rPr>
        <w:t xml:space="preserve">«Комбинат благоустройства» </w:t>
      </w:r>
      <w:r>
        <w:rPr>
          <w:rFonts w:ascii="Times New Roman" w:hAnsi="Times New Roman"/>
        </w:rPr>
        <w:t>(</w:t>
      </w:r>
      <w:proofErr w:type="spellStart"/>
      <w:r w:rsidR="00DC270D">
        <w:rPr>
          <w:rFonts w:ascii="Times New Roman" w:hAnsi="Times New Roman"/>
        </w:rPr>
        <w:t>Сударев</w:t>
      </w:r>
      <w:proofErr w:type="spellEnd"/>
      <w:r w:rsidRPr="001C7FC6">
        <w:rPr>
          <w:rFonts w:ascii="Times New Roman" w:hAnsi="Times New Roman"/>
        </w:rPr>
        <w:t xml:space="preserve"> О.Н.</w:t>
      </w:r>
      <w:r>
        <w:rPr>
          <w:rFonts w:ascii="Times New Roman" w:hAnsi="Times New Roman"/>
        </w:rPr>
        <w:t>)</w:t>
      </w:r>
      <w:r w:rsidR="002A0464">
        <w:rPr>
          <w:rFonts w:ascii="Times New Roman" w:hAnsi="Times New Roman"/>
        </w:rPr>
        <w:t>.</w:t>
      </w:r>
    </w:p>
    <w:p w:rsidR="009D7310" w:rsidRPr="004F3BC6" w:rsidRDefault="00062560" w:rsidP="004F3BC6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4F3BC6">
        <w:rPr>
          <w:rFonts w:ascii="Times New Roman" w:hAnsi="Times New Roman"/>
        </w:rPr>
        <w:t>Муниципальному бюджетному учреждению «Комбинат благоустройства»</w:t>
      </w:r>
      <w:r w:rsidR="004F3BC6" w:rsidRPr="004F3BC6">
        <w:rPr>
          <w:rFonts w:ascii="Times New Roman" w:hAnsi="Times New Roman"/>
        </w:rPr>
        <w:t xml:space="preserve"> </w:t>
      </w:r>
      <w:r w:rsidR="004F3BC6">
        <w:rPr>
          <w:rFonts w:ascii="Times New Roman" w:hAnsi="Times New Roman"/>
        </w:rPr>
        <w:t>(</w:t>
      </w:r>
      <w:proofErr w:type="spellStart"/>
      <w:r w:rsidR="004F3BC6" w:rsidRPr="004F3BC6">
        <w:rPr>
          <w:rFonts w:ascii="Times New Roman" w:hAnsi="Times New Roman"/>
        </w:rPr>
        <w:t>Сударев</w:t>
      </w:r>
      <w:proofErr w:type="spellEnd"/>
      <w:r w:rsidR="004F3BC6" w:rsidRPr="004F3BC6">
        <w:rPr>
          <w:rFonts w:ascii="Times New Roman" w:hAnsi="Times New Roman"/>
        </w:rPr>
        <w:t xml:space="preserve"> О.Н.</w:t>
      </w:r>
      <w:r w:rsidR="004F3BC6">
        <w:rPr>
          <w:rFonts w:ascii="Times New Roman" w:hAnsi="Times New Roman"/>
        </w:rPr>
        <w:t>)</w:t>
      </w:r>
      <w:r w:rsidR="009D7310" w:rsidRPr="004F3BC6">
        <w:rPr>
          <w:rFonts w:ascii="Times New Roman" w:hAnsi="Times New Roman"/>
        </w:rPr>
        <w:t>:</w:t>
      </w:r>
    </w:p>
    <w:p w:rsidR="001E6B14" w:rsidRPr="001C7FC6" w:rsidRDefault="00562565" w:rsidP="009D7310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Организовать и п</w:t>
      </w:r>
      <w:r w:rsidR="004F3BC6">
        <w:rPr>
          <w:rFonts w:ascii="Times New Roman" w:hAnsi="Times New Roman"/>
        </w:rPr>
        <w:t xml:space="preserve">ровести </w:t>
      </w:r>
      <w:r w:rsidR="00062560" w:rsidRPr="001C7FC6">
        <w:rPr>
          <w:rFonts w:ascii="Times New Roman" w:hAnsi="Times New Roman"/>
        </w:rPr>
        <w:t xml:space="preserve">работу по </w:t>
      </w:r>
      <w:r w:rsidR="00062560" w:rsidRPr="0028312D">
        <w:rPr>
          <w:rFonts w:ascii="Times New Roman" w:hAnsi="Times New Roman"/>
          <w:szCs w:val="24"/>
        </w:rPr>
        <w:t xml:space="preserve">принудительному демонтажу (перемещению), вывозу и хранению </w:t>
      </w:r>
      <w:r w:rsidR="001C7FC6" w:rsidRPr="00526DD4">
        <w:rPr>
          <w:rFonts w:ascii="Times New Roman" w:hAnsi="Times New Roman"/>
          <w:color w:val="000000" w:themeColor="text1"/>
          <w:szCs w:val="24"/>
        </w:rPr>
        <w:t>О</w:t>
      </w:r>
      <w:r w:rsidR="00062560" w:rsidRPr="00526DD4">
        <w:rPr>
          <w:rFonts w:ascii="Times New Roman" w:hAnsi="Times New Roman"/>
          <w:color w:val="000000" w:themeColor="text1"/>
          <w:szCs w:val="24"/>
        </w:rPr>
        <w:t>бъектов</w:t>
      </w:r>
      <w:r w:rsidR="00E4404D" w:rsidRPr="00526DD4">
        <w:rPr>
          <w:rFonts w:ascii="Times New Roman" w:hAnsi="Times New Roman"/>
          <w:color w:val="000000" w:themeColor="text1"/>
          <w:szCs w:val="24"/>
        </w:rPr>
        <w:t xml:space="preserve"> </w:t>
      </w:r>
      <w:r w:rsidR="00430E05">
        <w:rPr>
          <w:rFonts w:ascii="Times New Roman" w:hAnsi="Times New Roman"/>
          <w:color w:val="000000" w:themeColor="text1"/>
          <w:szCs w:val="24"/>
        </w:rPr>
        <w:t>19</w:t>
      </w:r>
      <w:r w:rsidR="00CB446B">
        <w:rPr>
          <w:rFonts w:ascii="Times New Roman" w:hAnsi="Times New Roman"/>
          <w:color w:val="000000" w:themeColor="text1"/>
          <w:szCs w:val="24"/>
        </w:rPr>
        <w:t>.10</w:t>
      </w:r>
      <w:r w:rsidR="0028312D" w:rsidRPr="00526DD4">
        <w:rPr>
          <w:rFonts w:ascii="Times New Roman" w:hAnsi="Times New Roman"/>
          <w:color w:val="000000" w:themeColor="text1"/>
          <w:szCs w:val="24"/>
        </w:rPr>
        <w:t>.2020</w:t>
      </w:r>
      <w:r w:rsidR="009622CF" w:rsidRPr="00526DD4">
        <w:rPr>
          <w:rFonts w:ascii="Times New Roman" w:hAnsi="Times New Roman"/>
          <w:color w:val="000000" w:themeColor="text1"/>
          <w:szCs w:val="24"/>
        </w:rPr>
        <w:t xml:space="preserve"> </w:t>
      </w:r>
      <w:r w:rsidR="009622CF" w:rsidRPr="0028312D">
        <w:rPr>
          <w:rFonts w:ascii="Times New Roman" w:hAnsi="Times New Roman"/>
          <w:szCs w:val="24"/>
        </w:rPr>
        <w:t>г. с 10:00.</w:t>
      </w:r>
    </w:p>
    <w:p w:rsidR="009622CF" w:rsidRDefault="009622CF" w:rsidP="009D7310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Обеспечить выполнение работ по сносу в установленном порядке.</w:t>
      </w:r>
    </w:p>
    <w:p w:rsidR="00D737A5" w:rsidRPr="00CB446B" w:rsidRDefault="001E6B14" w:rsidP="00CB446B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 xml:space="preserve">Определить место </w:t>
      </w:r>
      <w:r w:rsidR="009622CF">
        <w:rPr>
          <w:rFonts w:ascii="Times New Roman" w:hAnsi="Times New Roman"/>
          <w:szCs w:val="24"/>
        </w:rPr>
        <w:t xml:space="preserve">для </w:t>
      </w:r>
      <w:r w:rsidRPr="001C7FC6">
        <w:rPr>
          <w:rFonts w:ascii="Times New Roman" w:hAnsi="Times New Roman"/>
          <w:szCs w:val="24"/>
        </w:rPr>
        <w:t xml:space="preserve">временного хранения </w:t>
      </w:r>
      <w:r w:rsidR="001C7FC6" w:rsidRPr="001C7FC6">
        <w:rPr>
          <w:rFonts w:ascii="Times New Roman" w:hAnsi="Times New Roman"/>
          <w:szCs w:val="24"/>
        </w:rPr>
        <w:t>О</w:t>
      </w:r>
      <w:r w:rsidRPr="001C7FC6">
        <w:rPr>
          <w:rFonts w:ascii="Times New Roman" w:hAnsi="Times New Roman"/>
          <w:szCs w:val="24"/>
        </w:rPr>
        <w:t>бъектов по адрес</w:t>
      </w:r>
      <w:r w:rsidR="00CB446B">
        <w:rPr>
          <w:rFonts w:ascii="Times New Roman" w:hAnsi="Times New Roman"/>
          <w:szCs w:val="24"/>
        </w:rPr>
        <w:t>у</w:t>
      </w:r>
      <w:r w:rsidRPr="001C7FC6">
        <w:rPr>
          <w:rFonts w:ascii="Times New Roman" w:hAnsi="Times New Roman"/>
          <w:szCs w:val="24"/>
        </w:rPr>
        <w:t xml:space="preserve">: </w:t>
      </w:r>
      <w:r w:rsidRPr="00CB446B">
        <w:rPr>
          <w:rFonts w:ascii="Times New Roman" w:hAnsi="Times New Roman"/>
          <w:color w:val="000000" w:themeColor="text1"/>
          <w:szCs w:val="24"/>
        </w:rPr>
        <w:t xml:space="preserve">Московская область, г. Домодедово, </w:t>
      </w:r>
      <w:proofErr w:type="spellStart"/>
      <w:r w:rsidRPr="00CB446B">
        <w:rPr>
          <w:rFonts w:ascii="Times New Roman" w:hAnsi="Times New Roman"/>
          <w:color w:val="000000" w:themeColor="text1"/>
          <w:szCs w:val="24"/>
        </w:rPr>
        <w:t>мкр</w:t>
      </w:r>
      <w:proofErr w:type="spellEnd"/>
      <w:r w:rsidRPr="00CB446B">
        <w:rPr>
          <w:rFonts w:ascii="Times New Roman" w:hAnsi="Times New Roman"/>
          <w:color w:val="000000" w:themeColor="text1"/>
          <w:szCs w:val="24"/>
        </w:rPr>
        <w:t>. Центральный, ул. Кирова, д.26.</w:t>
      </w:r>
    </w:p>
    <w:p w:rsidR="009622CF" w:rsidRDefault="009622CF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Опубликовать настоящее п</w:t>
      </w:r>
      <w:r w:rsidR="00983697" w:rsidRPr="001C7FC6">
        <w:rPr>
          <w:rFonts w:ascii="Times New Roman" w:hAnsi="Times New Roman"/>
          <w:szCs w:val="24"/>
        </w:rPr>
        <w:t xml:space="preserve">остановление в газете «Призыв» и разместить </w:t>
      </w:r>
      <w:r>
        <w:rPr>
          <w:rFonts w:ascii="Times New Roman" w:hAnsi="Times New Roman"/>
          <w:szCs w:val="24"/>
        </w:rPr>
        <w:t>на официальном сайте городского округа Домодедово в информационно-телекоммуникационной сети «Интернет».</w:t>
      </w:r>
    </w:p>
    <w:p w:rsidR="00D256E7" w:rsidRPr="00D56119" w:rsidRDefault="00D256E7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proofErr w:type="gramStart"/>
      <w:r w:rsidRPr="001C7FC6">
        <w:rPr>
          <w:rFonts w:ascii="Times New Roman" w:hAnsi="Times New Roman"/>
          <w:szCs w:val="24"/>
        </w:rPr>
        <w:t>Конт</w:t>
      </w:r>
      <w:r w:rsidR="007779CA">
        <w:rPr>
          <w:rFonts w:ascii="Times New Roman" w:hAnsi="Times New Roman"/>
          <w:szCs w:val="24"/>
        </w:rPr>
        <w:t>роль за</w:t>
      </w:r>
      <w:proofErr w:type="gramEnd"/>
      <w:r w:rsidR="007779CA">
        <w:rPr>
          <w:rFonts w:ascii="Times New Roman" w:hAnsi="Times New Roman"/>
          <w:szCs w:val="24"/>
        </w:rPr>
        <w:t xml:space="preserve"> исполнением настоящего п</w:t>
      </w:r>
      <w:r w:rsidRPr="001C7FC6">
        <w:rPr>
          <w:rFonts w:ascii="Times New Roman" w:hAnsi="Times New Roman"/>
          <w:szCs w:val="24"/>
        </w:rPr>
        <w:t xml:space="preserve">остановления возложить на </w:t>
      </w:r>
      <w:r w:rsidR="00E4404D">
        <w:rPr>
          <w:rFonts w:ascii="Times New Roman" w:hAnsi="Times New Roman"/>
          <w:szCs w:val="24"/>
        </w:rPr>
        <w:t>заместителя главы администрации Хрусталеву Е</w:t>
      </w:r>
      <w:r w:rsidR="00336B45">
        <w:rPr>
          <w:rFonts w:ascii="Times New Roman" w:hAnsi="Times New Roman"/>
          <w:szCs w:val="24"/>
        </w:rPr>
        <w:t>.</w:t>
      </w:r>
      <w:r w:rsidR="00E4404D">
        <w:rPr>
          <w:rFonts w:ascii="Times New Roman" w:hAnsi="Times New Roman"/>
          <w:szCs w:val="24"/>
        </w:rPr>
        <w:t>М.</w:t>
      </w:r>
    </w:p>
    <w:p w:rsidR="00C51F62" w:rsidRDefault="00C51F62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077E15" w:rsidRDefault="00077E15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AA01D4" w:rsidRDefault="00AA01D4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430E05" w:rsidRDefault="00430E05" w:rsidP="00430E05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</w:rPr>
        <w:t>Глава городского округа</w:t>
      </w:r>
      <w:r>
        <w:rPr>
          <w:rFonts w:ascii="Times New Roman" w:hAnsi="Times New Roman"/>
          <w:b/>
          <w:szCs w:val="24"/>
        </w:rPr>
        <w:tab/>
        <w:t xml:space="preserve">                     А.В. </w:t>
      </w:r>
      <w:proofErr w:type="gramStart"/>
      <w:r>
        <w:rPr>
          <w:rFonts w:ascii="Times New Roman" w:hAnsi="Times New Roman"/>
          <w:b/>
          <w:szCs w:val="24"/>
        </w:rPr>
        <w:t>Двойных</w:t>
      </w:r>
      <w:proofErr w:type="gramEnd"/>
    </w:p>
    <w:p w:rsidR="00E24453" w:rsidRPr="002A10A6" w:rsidRDefault="00E24453" w:rsidP="00E24453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  <w:u w:val="single"/>
        </w:rPr>
      </w:pPr>
    </w:p>
    <w:p w:rsidR="00C51F62" w:rsidRPr="00DC270D" w:rsidRDefault="00C51F62" w:rsidP="00DC270D">
      <w:pPr>
        <w:rPr>
          <w:rFonts w:ascii="Times New Roman" w:hAnsi="Times New Roman"/>
          <w:sz w:val="16"/>
          <w:szCs w:val="16"/>
        </w:rPr>
        <w:sectPr w:rsidR="00C51F62" w:rsidRPr="00DC270D" w:rsidSect="00055F08">
          <w:headerReference w:type="even" r:id="rId9"/>
          <w:headerReference w:type="default" r:id="rId10"/>
          <w:pgSz w:w="11907" w:h="16840" w:code="9"/>
          <w:pgMar w:top="284" w:right="851" w:bottom="181" w:left="1418" w:header="357" w:footer="720" w:gutter="0"/>
          <w:cols w:space="720"/>
          <w:titlePg/>
          <w:docGrid w:linePitch="326"/>
        </w:sectPr>
      </w:pPr>
    </w:p>
    <w:p w:rsidR="00163713" w:rsidRPr="00AD2C1C" w:rsidRDefault="00C04ECD" w:rsidP="003A0F02">
      <w:pPr>
        <w:jc w:val="center"/>
        <w:rPr>
          <w:rFonts w:ascii="Times New Roman" w:hAnsi="Times New Roman"/>
          <w:szCs w:val="24"/>
        </w:rPr>
      </w:pPr>
      <w:r w:rsidRPr="0006094C">
        <w:rPr>
          <w:rFonts w:ascii="Calibri" w:hAnsi="Calibri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163713" w:rsidRPr="00AD2C1C">
        <w:rPr>
          <w:rFonts w:ascii="Times New Roman" w:hAnsi="Times New Roman"/>
          <w:szCs w:val="24"/>
        </w:rPr>
        <w:t xml:space="preserve">Приложение                  </w:t>
      </w:r>
    </w:p>
    <w:p w:rsidR="00163713" w:rsidRPr="00AD2C1C" w:rsidRDefault="00163713" w:rsidP="00163713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</w:t>
      </w:r>
      <w:r w:rsidR="00C04ECD" w:rsidRPr="00AD2C1C">
        <w:rPr>
          <w:rFonts w:ascii="Times New Roman" w:hAnsi="Times New Roman"/>
          <w:szCs w:val="24"/>
        </w:rPr>
        <w:t xml:space="preserve">                           </w:t>
      </w:r>
      <w:r w:rsidR="0006094C" w:rsidRPr="00AD2C1C">
        <w:rPr>
          <w:rFonts w:ascii="Times New Roman" w:hAnsi="Times New Roman"/>
          <w:szCs w:val="24"/>
        </w:rPr>
        <w:tab/>
      </w:r>
      <w:r w:rsidR="0006094C" w:rsidRPr="00AD2C1C">
        <w:rPr>
          <w:rFonts w:ascii="Times New Roman" w:hAnsi="Times New Roman"/>
          <w:szCs w:val="24"/>
        </w:rPr>
        <w:tab/>
      </w:r>
      <w:r w:rsidR="00AD2C1C">
        <w:rPr>
          <w:rFonts w:ascii="Times New Roman" w:hAnsi="Times New Roman"/>
          <w:szCs w:val="24"/>
        </w:rPr>
        <w:tab/>
      </w:r>
      <w:r w:rsidRPr="00AD2C1C">
        <w:rPr>
          <w:rFonts w:ascii="Times New Roman" w:hAnsi="Times New Roman"/>
          <w:szCs w:val="24"/>
        </w:rPr>
        <w:t>к постановлению администрации</w:t>
      </w:r>
    </w:p>
    <w:p w:rsidR="00163713" w:rsidRPr="00AD2C1C" w:rsidRDefault="00163713" w:rsidP="00163713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</w:t>
      </w:r>
      <w:r w:rsidR="00C04ECD" w:rsidRPr="00AD2C1C">
        <w:rPr>
          <w:rFonts w:ascii="Times New Roman" w:hAnsi="Times New Roman"/>
          <w:szCs w:val="24"/>
        </w:rPr>
        <w:t xml:space="preserve">                              </w:t>
      </w:r>
      <w:r w:rsidR="0006094C" w:rsidRPr="00AD2C1C">
        <w:rPr>
          <w:rFonts w:ascii="Times New Roman" w:hAnsi="Times New Roman"/>
          <w:szCs w:val="24"/>
        </w:rPr>
        <w:tab/>
      </w:r>
      <w:r w:rsidR="0006094C" w:rsidRPr="00AD2C1C">
        <w:rPr>
          <w:rFonts w:ascii="Times New Roman" w:hAnsi="Times New Roman"/>
          <w:szCs w:val="24"/>
        </w:rPr>
        <w:tab/>
        <w:t xml:space="preserve">         </w:t>
      </w:r>
      <w:r w:rsidR="00AD2C1C">
        <w:rPr>
          <w:rFonts w:ascii="Times New Roman" w:hAnsi="Times New Roman"/>
          <w:szCs w:val="24"/>
        </w:rPr>
        <w:tab/>
        <w:t xml:space="preserve">     </w:t>
      </w:r>
      <w:r w:rsidRPr="00AD2C1C">
        <w:rPr>
          <w:rFonts w:ascii="Times New Roman" w:hAnsi="Times New Roman"/>
          <w:szCs w:val="24"/>
        </w:rPr>
        <w:t>городского округа Домодедово</w:t>
      </w:r>
    </w:p>
    <w:p w:rsidR="00163713" w:rsidRPr="0006094C" w:rsidRDefault="00163713" w:rsidP="00163713">
      <w:pPr>
        <w:jc w:val="right"/>
        <w:rPr>
          <w:rFonts w:ascii="Arial" w:hAnsi="Arial" w:cs="Arial"/>
          <w:sz w:val="22"/>
          <w:szCs w:val="22"/>
        </w:rPr>
      </w:pPr>
      <w:r w:rsidRPr="00AD2C1C">
        <w:rPr>
          <w:rFonts w:ascii="Times New Roman" w:hAnsi="Times New Roman"/>
          <w:szCs w:val="24"/>
        </w:rPr>
        <w:t xml:space="preserve">                                                                                 от </w:t>
      </w:r>
      <w:r w:rsidR="00AA01D4">
        <w:rPr>
          <w:rFonts w:ascii="Times New Roman" w:hAnsi="Times New Roman"/>
          <w:szCs w:val="24"/>
        </w:rPr>
        <w:t>09.10.2020</w:t>
      </w:r>
      <w:r w:rsidRPr="00AD2C1C">
        <w:rPr>
          <w:rFonts w:ascii="Times New Roman" w:hAnsi="Times New Roman"/>
          <w:szCs w:val="24"/>
        </w:rPr>
        <w:t xml:space="preserve"> № </w:t>
      </w:r>
      <w:r w:rsidR="00AA01D4">
        <w:rPr>
          <w:rFonts w:ascii="Times New Roman" w:hAnsi="Times New Roman"/>
          <w:szCs w:val="24"/>
        </w:rPr>
        <w:t>2105</w:t>
      </w:r>
      <w:r w:rsidRPr="0006094C">
        <w:rPr>
          <w:rFonts w:ascii="Arial" w:hAnsi="Arial" w:cs="Arial"/>
          <w:sz w:val="22"/>
          <w:szCs w:val="22"/>
        </w:rPr>
        <w:t xml:space="preserve">         </w:t>
      </w:r>
    </w:p>
    <w:p w:rsidR="00042978" w:rsidRPr="00AD2C1C" w:rsidRDefault="00042978" w:rsidP="0006094C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>Перечень</w:t>
      </w:r>
    </w:p>
    <w:p w:rsidR="00F2439B" w:rsidRPr="00AD2C1C" w:rsidRDefault="00042978" w:rsidP="0006094C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>самовольно установленных некапитальных объектов, подлежащих</w:t>
      </w:r>
      <w:r w:rsidR="001E6B14" w:rsidRPr="00AD2C1C">
        <w:rPr>
          <w:rFonts w:ascii="Times New Roman" w:hAnsi="Times New Roman"/>
          <w:szCs w:val="24"/>
        </w:rPr>
        <w:t xml:space="preserve"> принудительному</w:t>
      </w:r>
      <w:r w:rsidRPr="00AD2C1C">
        <w:rPr>
          <w:rFonts w:ascii="Times New Roman" w:hAnsi="Times New Roman"/>
          <w:szCs w:val="24"/>
        </w:rPr>
        <w:t xml:space="preserve"> демонтажу</w:t>
      </w:r>
      <w:r w:rsidR="00163713" w:rsidRPr="00AD2C1C">
        <w:rPr>
          <w:rFonts w:ascii="Times New Roman" w:hAnsi="Times New Roman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4653"/>
        <w:gridCol w:w="3033"/>
        <w:gridCol w:w="3033"/>
        <w:gridCol w:w="2166"/>
        <w:gridCol w:w="1662"/>
      </w:tblGrid>
      <w:tr w:rsidR="00974789" w:rsidRPr="00042978" w:rsidTr="00C75FB6">
        <w:trPr>
          <w:trHeight w:val="431"/>
          <w:jc w:val="center"/>
        </w:trPr>
        <w:tc>
          <w:tcPr>
            <w:tcW w:w="1126" w:type="dxa"/>
            <w:vMerge w:val="restart"/>
            <w:shd w:val="clear" w:color="auto" w:fill="auto"/>
            <w:vAlign w:val="center"/>
          </w:tcPr>
          <w:p w:rsidR="00974789" w:rsidRPr="00F2439B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 xml:space="preserve">№ </w:t>
            </w:r>
            <w:proofErr w:type="gramStart"/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п</w:t>
            </w:r>
            <w:proofErr w:type="gramEnd"/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/п</w:t>
            </w:r>
          </w:p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653" w:type="dxa"/>
            <w:vMerge w:val="restart"/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Адрес ближайшего строения</w:t>
            </w:r>
          </w:p>
        </w:tc>
        <w:tc>
          <w:tcPr>
            <w:tcW w:w="989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Описание самовольно установленного объекта</w:t>
            </w:r>
          </w:p>
        </w:tc>
      </w:tr>
      <w:tr w:rsidR="00974789" w:rsidRPr="00042978" w:rsidTr="00C75FB6">
        <w:trPr>
          <w:trHeight w:val="433"/>
          <w:jc w:val="center"/>
        </w:trPr>
        <w:tc>
          <w:tcPr>
            <w:tcW w:w="1126" w:type="dxa"/>
            <w:vMerge/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653" w:type="dxa"/>
            <w:vMerge/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характер самовольно установленного объекта</w:t>
            </w:r>
          </w:p>
        </w:tc>
        <w:tc>
          <w:tcPr>
            <w:tcW w:w="3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строительный материал</w:t>
            </w:r>
          </w:p>
        </w:tc>
        <w:tc>
          <w:tcPr>
            <w:tcW w:w="21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цвет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размер</w:t>
            </w:r>
          </w:p>
        </w:tc>
      </w:tr>
      <w:tr w:rsidR="00700B57" w:rsidRPr="00042978" w:rsidTr="00700B57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B57" w:rsidRPr="00831520" w:rsidRDefault="00700B57" w:rsidP="00570372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831520">
              <w:rPr>
                <w:rFonts w:ascii="Times New Roman" w:eastAsia="Calibri" w:hAnsi="Times New Roman"/>
                <w:szCs w:val="24"/>
                <w:lang w:eastAsia="en-US"/>
              </w:rPr>
              <w:t>1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B57" w:rsidRPr="00BA5D16" w:rsidRDefault="005846A8" w:rsidP="00570372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г.о</w:t>
            </w:r>
            <w:proofErr w:type="gramStart"/>
            <w:r>
              <w:rPr>
                <w:rFonts w:ascii="Times New Roman" w:hAnsi="Times New Roman"/>
                <w:szCs w:val="24"/>
                <w:shd w:val="clear" w:color="auto" w:fill="FFFFFF"/>
              </w:rPr>
              <w:t>.</w:t>
            </w:r>
            <w:r w:rsidR="00700B57" w:rsidRPr="00831520">
              <w:rPr>
                <w:rFonts w:ascii="Times New Roman" w:hAnsi="Times New Roman"/>
                <w:szCs w:val="24"/>
                <w:shd w:val="clear" w:color="auto" w:fill="FFFFFF"/>
              </w:rPr>
              <w:t>Д</w:t>
            </w:r>
            <w:proofErr w:type="gramEnd"/>
            <w:r w:rsidR="00700B57" w:rsidRPr="00831520">
              <w:rPr>
                <w:rFonts w:ascii="Times New Roman" w:hAnsi="Times New Roman"/>
                <w:szCs w:val="24"/>
                <w:shd w:val="clear" w:color="auto" w:fill="FFFFFF"/>
              </w:rPr>
              <w:t>омодедово</w:t>
            </w:r>
            <w:proofErr w:type="spellEnd"/>
            <w:r w:rsidR="00700B57" w:rsidRPr="00831520">
              <w:rPr>
                <w:rFonts w:ascii="Times New Roman" w:hAnsi="Times New Roman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r w:rsidR="00700B57">
              <w:rPr>
                <w:rFonts w:ascii="Times New Roman" w:hAnsi="Times New Roman"/>
                <w:szCs w:val="24"/>
                <w:shd w:val="clear" w:color="auto" w:fill="FFFFFF"/>
              </w:rPr>
              <w:t xml:space="preserve">д. Павловское, 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     </w:t>
            </w:r>
            <w:r w:rsidR="00700B57">
              <w:rPr>
                <w:rFonts w:ascii="Times New Roman" w:hAnsi="Times New Roman"/>
                <w:szCs w:val="24"/>
                <w:shd w:val="clear" w:color="auto" w:fill="FFFFFF"/>
              </w:rPr>
              <w:t>ул. Верхняя Павловская, вблизи земельного участка с кадастровым номером 50:28:0050103:256</w:t>
            </w:r>
          </w:p>
          <w:p w:rsidR="00700B57" w:rsidRPr="00BA5D16" w:rsidRDefault="00700B57" w:rsidP="00570372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B57" w:rsidRPr="002F695F" w:rsidRDefault="00700B57" w:rsidP="00570372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некапитальное сооружение (ограждение)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B57" w:rsidRPr="00042978" w:rsidRDefault="00700B57" w:rsidP="00570372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B57" w:rsidRPr="00042978" w:rsidRDefault="00700B57" w:rsidP="00570372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B57" w:rsidRPr="00BA5D16" w:rsidRDefault="00700B57" w:rsidP="00570372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40 </w:t>
            </w:r>
            <w:proofErr w:type="spellStart"/>
            <w:r>
              <w:rPr>
                <w:rFonts w:ascii="Times New Roman" w:eastAsia="Calibri" w:hAnsi="Times New Roman"/>
                <w:szCs w:val="24"/>
                <w:lang w:eastAsia="en-US"/>
              </w:rPr>
              <w:t>п.</w:t>
            </w:r>
            <w:proofErr w:type="gramStart"/>
            <w:r>
              <w:rPr>
                <w:rFonts w:ascii="Times New Roman" w:eastAsia="Calibri" w:hAnsi="Times New Roman"/>
                <w:szCs w:val="24"/>
                <w:lang w:eastAsia="en-US"/>
              </w:rPr>
              <w:t>м</w:t>
            </w:r>
            <w:proofErr w:type="spellEnd"/>
            <w:proofErr w:type="gramEnd"/>
            <w:r>
              <w:rPr>
                <w:rFonts w:ascii="Times New Roman" w:eastAsia="Calibri" w:hAnsi="Times New Roman"/>
                <w:szCs w:val="24"/>
                <w:lang w:eastAsia="en-US"/>
              </w:rPr>
              <w:t>.</w:t>
            </w:r>
          </w:p>
        </w:tc>
      </w:tr>
    </w:tbl>
    <w:p w:rsidR="00163713" w:rsidRPr="0006094C" w:rsidRDefault="00163713" w:rsidP="00F2439B">
      <w:pPr>
        <w:spacing w:line="360" w:lineRule="auto"/>
        <w:rPr>
          <w:rFonts w:ascii="Times New Roman" w:hAnsi="Times New Roman"/>
          <w:sz w:val="22"/>
          <w:szCs w:val="22"/>
        </w:rPr>
      </w:pPr>
    </w:p>
    <w:sectPr w:rsidR="00163713" w:rsidRPr="0006094C" w:rsidSect="00BE2548">
      <w:pgSz w:w="16838" w:h="11906" w:orient="landscape"/>
      <w:pgMar w:top="284" w:right="395" w:bottom="3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58C" w:rsidRDefault="0004158C">
      <w:r>
        <w:separator/>
      </w:r>
    </w:p>
  </w:endnote>
  <w:endnote w:type="continuationSeparator" w:id="0">
    <w:p w:rsidR="0004158C" w:rsidRDefault="00041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58C" w:rsidRDefault="0004158C">
      <w:r>
        <w:separator/>
      </w:r>
    </w:p>
  </w:footnote>
  <w:footnote w:type="continuationSeparator" w:id="0">
    <w:p w:rsidR="0004158C" w:rsidRDefault="000415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12F" w:rsidRDefault="0052012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52012F" w:rsidRDefault="0052012F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12F" w:rsidRDefault="0052012F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06F1C"/>
    <w:multiLevelType w:val="multilevel"/>
    <w:tmpl w:val="77CAF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4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51C3BC3"/>
    <w:multiLevelType w:val="hybridMultilevel"/>
    <w:tmpl w:val="AB8C9AA2"/>
    <w:lvl w:ilvl="0" w:tplc="A502CC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6F82EAF"/>
    <w:multiLevelType w:val="hybridMultilevel"/>
    <w:tmpl w:val="E4A2C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713"/>
    <w:rsid w:val="00002123"/>
    <w:rsid w:val="00011F41"/>
    <w:rsid w:val="000258D9"/>
    <w:rsid w:val="00037345"/>
    <w:rsid w:val="0004158C"/>
    <w:rsid w:val="00042978"/>
    <w:rsid w:val="0005079D"/>
    <w:rsid w:val="00055F08"/>
    <w:rsid w:val="00056963"/>
    <w:rsid w:val="00056A8F"/>
    <w:rsid w:val="000575C7"/>
    <w:rsid w:val="0006094C"/>
    <w:rsid w:val="00062560"/>
    <w:rsid w:val="000647A7"/>
    <w:rsid w:val="00077E15"/>
    <w:rsid w:val="000A092F"/>
    <w:rsid w:val="000C656E"/>
    <w:rsid w:val="000D79FB"/>
    <w:rsid w:val="000E4D9D"/>
    <w:rsid w:val="000F5DE9"/>
    <w:rsid w:val="00102F27"/>
    <w:rsid w:val="00105EC3"/>
    <w:rsid w:val="001071BA"/>
    <w:rsid w:val="00116CCA"/>
    <w:rsid w:val="001328A8"/>
    <w:rsid w:val="00133EEB"/>
    <w:rsid w:val="00143968"/>
    <w:rsid w:val="001524A4"/>
    <w:rsid w:val="00156718"/>
    <w:rsid w:val="001575DD"/>
    <w:rsid w:val="00163713"/>
    <w:rsid w:val="00170519"/>
    <w:rsid w:val="00175158"/>
    <w:rsid w:val="00185F59"/>
    <w:rsid w:val="001A392F"/>
    <w:rsid w:val="001A5590"/>
    <w:rsid w:val="001C2B4C"/>
    <w:rsid w:val="001C2D72"/>
    <w:rsid w:val="001C39FF"/>
    <w:rsid w:val="001C7FC6"/>
    <w:rsid w:val="001D5339"/>
    <w:rsid w:val="001E6B14"/>
    <w:rsid w:val="001F7C5D"/>
    <w:rsid w:val="00206224"/>
    <w:rsid w:val="00257D85"/>
    <w:rsid w:val="00262544"/>
    <w:rsid w:val="00273EE2"/>
    <w:rsid w:val="0028312D"/>
    <w:rsid w:val="00291B7A"/>
    <w:rsid w:val="00292421"/>
    <w:rsid w:val="0029621C"/>
    <w:rsid w:val="002A0464"/>
    <w:rsid w:val="002A10A6"/>
    <w:rsid w:val="002A6C44"/>
    <w:rsid w:val="002B324F"/>
    <w:rsid w:val="002B54EE"/>
    <w:rsid w:val="002E1043"/>
    <w:rsid w:val="002F036C"/>
    <w:rsid w:val="002F1087"/>
    <w:rsid w:val="002F6AE3"/>
    <w:rsid w:val="00302F24"/>
    <w:rsid w:val="00323851"/>
    <w:rsid w:val="00323FF1"/>
    <w:rsid w:val="00333C33"/>
    <w:rsid w:val="00336B45"/>
    <w:rsid w:val="00343779"/>
    <w:rsid w:val="00361EE2"/>
    <w:rsid w:val="00367A02"/>
    <w:rsid w:val="00376ECE"/>
    <w:rsid w:val="0038497B"/>
    <w:rsid w:val="00387A0B"/>
    <w:rsid w:val="003A0F02"/>
    <w:rsid w:val="003D0E50"/>
    <w:rsid w:val="003E2992"/>
    <w:rsid w:val="0040081A"/>
    <w:rsid w:val="00424C49"/>
    <w:rsid w:val="00424E51"/>
    <w:rsid w:val="00430E05"/>
    <w:rsid w:val="00443546"/>
    <w:rsid w:val="0045651C"/>
    <w:rsid w:val="004917BE"/>
    <w:rsid w:val="004917F9"/>
    <w:rsid w:val="004A18A4"/>
    <w:rsid w:val="004B1336"/>
    <w:rsid w:val="004B3C61"/>
    <w:rsid w:val="004F0491"/>
    <w:rsid w:val="004F3BC6"/>
    <w:rsid w:val="005044AA"/>
    <w:rsid w:val="005107A0"/>
    <w:rsid w:val="005166CE"/>
    <w:rsid w:val="0052012F"/>
    <w:rsid w:val="005236A4"/>
    <w:rsid w:val="00526DD0"/>
    <w:rsid w:val="00526DD4"/>
    <w:rsid w:val="00554B46"/>
    <w:rsid w:val="00555819"/>
    <w:rsid w:val="00562035"/>
    <w:rsid w:val="00562565"/>
    <w:rsid w:val="0056350C"/>
    <w:rsid w:val="0056442C"/>
    <w:rsid w:val="0057764A"/>
    <w:rsid w:val="005826A2"/>
    <w:rsid w:val="005846A8"/>
    <w:rsid w:val="005A4A62"/>
    <w:rsid w:val="005A70F9"/>
    <w:rsid w:val="005D72ED"/>
    <w:rsid w:val="005F679C"/>
    <w:rsid w:val="005F6A4A"/>
    <w:rsid w:val="005F7A20"/>
    <w:rsid w:val="0062027C"/>
    <w:rsid w:val="006356E9"/>
    <w:rsid w:val="00651610"/>
    <w:rsid w:val="00652290"/>
    <w:rsid w:val="00661062"/>
    <w:rsid w:val="006616E7"/>
    <w:rsid w:val="006636EE"/>
    <w:rsid w:val="00666CD9"/>
    <w:rsid w:val="0067463C"/>
    <w:rsid w:val="00674B5E"/>
    <w:rsid w:val="00683F07"/>
    <w:rsid w:val="00685C7B"/>
    <w:rsid w:val="006A281B"/>
    <w:rsid w:val="006A6660"/>
    <w:rsid w:val="006B1FBD"/>
    <w:rsid w:val="006B763F"/>
    <w:rsid w:val="006C6650"/>
    <w:rsid w:val="006D45C4"/>
    <w:rsid w:val="006E27E6"/>
    <w:rsid w:val="006F516F"/>
    <w:rsid w:val="00700B57"/>
    <w:rsid w:val="007027D2"/>
    <w:rsid w:val="00704734"/>
    <w:rsid w:val="00723CDF"/>
    <w:rsid w:val="007251F1"/>
    <w:rsid w:val="00731CC7"/>
    <w:rsid w:val="00740A70"/>
    <w:rsid w:val="00744034"/>
    <w:rsid w:val="00746B40"/>
    <w:rsid w:val="00752766"/>
    <w:rsid w:val="007547A3"/>
    <w:rsid w:val="007725D0"/>
    <w:rsid w:val="007779CA"/>
    <w:rsid w:val="007A6810"/>
    <w:rsid w:val="007B17CE"/>
    <w:rsid w:val="007F4A32"/>
    <w:rsid w:val="007F5DBE"/>
    <w:rsid w:val="00804C3D"/>
    <w:rsid w:val="00810D29"/>
    <w:rsid w:val="0081458E"/>
    <w:rsid w:val="0084484E"/>
    <w:rsid w:val="0086499E"/>
    <w:rsid w:val="00872C06"/>
    <w:rsid w:val="0088176F"/>
    <w:rsid w:val="008A18A8"/>
    <w:rsid w:val="008A5C20"/>
    <w:rsid w:val="008B4B08"/>
    <w:rsid w:val="008C60B4"/>
    <w:rsid w:val="008F3C4B"/>
    <w:rsid w:val="00902343"/>
    <w:rsid w:val="00905E75"/>
    <w:rsid w:val="009125AA"/>
    <w:rsid w:val="00912B6B"/>
    <w:rsid w:val="009220F6"/>
    <w:rsid w:val="0093539E"/>
    <w:rsid w:val="009369C9"/>
    <w:rsid w:val="009527B4"/>
    <w:rsid w:val="009622CF"/>
    <w:rsid w:val="00974789"/>
    <w:rsid w:val="00977389"/>
    <w:rsid w:val="00982CF9"/>
    <w:rsid w:val="00983697"/>
    <w:rsid w:val="00990AEE"/>
    <w:rsid w:val="00992233"/>
    <w:rsid w:val="009952B4"/>
    <w:rsid w:val="009B2D93"/>
    <w:rsid w:val="009B6A0D"/>
    <w:rsid w:val="009C6447"/>
    <w:rsid w:val="009D6AAA"/>
    <w:rsid w:val="009D7310"/>
    <w:rsid w:val="00A155E7"/>
    <w:rsid w:val="00A173F2"/>
    <w:rsid w:val="00A17A63"/>
    <w:rsid w:val="00A202A5"/>
    <w:rsid w:val="00A33216"/>
    <w:rsid w:val="00A41E75"/>
    <w:rsid w:val="00A42FBD"/>
    <w:rsid w:val="00A4300A"/>
    <w:rsid w:val="00A55659"/>
    <w:rsid w:val="00A603A5"/>
    <w:rsid w:val="00A72A0F"/>
    <w:rsid w:val="00A86C10"/>
    <w:rsid w:val="00AA01D4"/>
    <w:rsid w:val="00AB3954"/>
    <w:rsid w:val="00AC42CC"/>
    <w:rsid w:val="00AC6E58"/>
    <w:rsid w:val="00AD2C1C"/>
    <w:rsid w:val="00AD5D3A"/>
    <w:rsid w:val="00AD7508"/>
    <w:rsid w:val="00AE1631"/>
    <w:rsid w:val="00B148EA"/>
    <w:rsid w:val="00B301BC"/>
    <w:rsid w:val="00B36253"/>
    <w:rsid w:val="00B43E1E"/>
    <w:rsid w:val="00B6361F"/>
    <w:rsid w:val="00B71234"/>
    <w:rsid w:val="00B91B7D"/>
    <w:rsid w:val="00B94CD5"/>
    <w:rsid w:val="00BB5C05"/>
    <w:rsid w:val="00BC30EF"/>
    <w:rsid w:val="00BC3615"/>
    <w:rsid w:val="00BC5605"/>
    <w:rsid w:val="00BD1590"/>
    <w:rsid w:val="00BD7CC8"/>
    <w:rsid w:val="00BE2548"/>
    <w:rsid w:val="00BF28C2"/>
    <w:rsid w:val="00C010BC"/>
    <w:rsid w:val="00C02C6F"/>
    <w:rsid w:val="00C04ECD"/>
    <w:rsid w:val="00C17396"/>
    <w:rsid w:val="00C2267E"/>
    <w:rsid w:val="00C32B7C"/>
    <w:rsid w:val="00C34F2E"/>
    <w:rsid w:val="00C50758"/>
    <w:rsid w:val="00C51F62"/>
    <w:rsid w:val="00C644A7"/>
    <w:rsid w:val="00C66D3D"/>
    <w:rsid w:val="00C75FB6"/>
    <w:rsid w:val="00C80F14"/>
    <w:rsid w:val="00CA1347"/>
    <w:rsid w:val="00CA4F9B"/>
    <w:rsid w:val="00CB24AF"/>
    <w:rsid w:val="00CB446B"/>
    <w:rsid w:val="00CD6C62"/>
    <w:rsid w:val="00CE471D"/>
    <w:rsid w:val="00CF0A62"/>
    <w:rsid w:val="00CF3672"/>
    <w:rsid w:val="00D135A4"/>
    <w:rsid w:val="00D20DDF"/>
    <w:rsid w:val="00D256E7"/>
    <w:rsid w:val="00D349C5"/>
    <w:rsid w:val="00D43232"/>
    <w:rsid w:val="00D56119"/>
    <w:rsid w:val="00D6167C"/>
    <w:rsid w:val="00D734A7"/>
    <w:rsid w:val="00D737A5"/>
    <w:rsid w:val="00DB26F1"/>
    <w:rsid w:val="00DC270D"/>
    <w:rsid w:val="00DD17CA"/>
    <w:rsid w:val="00E151A0"/>
    <w:rsid w:val="00E24453"/>
    <w:rsid w:val="00E24DAD"/>
    <w:rsid w:val="00E4139C"/>
    <w:rsid w:val="00E4404D"/>
    <w:rsid w:val="00E469F4"/>
    <w:rsid w:val="00E637AB"/>
    <w:rsid w:val="00E704E2"/>
    <w:rsid w:val="00E74C55"/>
    <w:rsid w:val="00E75418"/>
    <w:rsid w:val="00E8325B"/>
    <w:rsid w:val="00E840C1"/>
    <w:rsid w:val="00EC1B9B"/>
    <w:rsid w:val="00ED4D36"/>
    <w:rsid w:val="00ED66B8"/>
    <w:rsid w:val="00EE22FD"/>
    <w:rsid w:val="00EE35F7"/>
    <w:rsid w:val="00EF181A"/>
    <w:rsid w:val="00F131BE"/>
    <w:rsid w:val="00F14628"/>
    <w:rsid w:val="00F16B8A"/>
    <w:rsid w:val="00F2439B"/>
    <w:rsid w:val="00F24ED4"/>
    <w:rsid w:val="00F33333"/>
    <w:rsid w:val="00F46A0A"/>
    <w:rsid w:val="00F65A0C"/>
    <w:rsid w:val="00F72B9F"/>
    <w:rsid w:val="00F8645C"/>
    <w:rsid w:val="00FA1648"/>
    <w:rsid w:val="00FB05C0"/>
    <w:rsid w:val="00FB65B4"/>
    <w:rsid w:val="00FC0D32"/>
    <w:rsid w:val="00FC15E7"/>
    <w:rsid w:val="00FC41A7"/>
    <w:rsid w:val="00FC4BDD"/>
    <w:rsid w:val="00FD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13"/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371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63713"/>
  </w:style>
  <w:style w:type="paragraph" w:styleId="2">
    <w:name w:val="Body Text 2"/>
    <w:basedOn w:val="a"/>
    <w:rsid w:val="00163713"/>
    <w:pPr>
      <w:jc w:val="both"/>
    </w:pPr>
    <w:rPr>
      <w:rFonts w:ascii="Arial" w:hAnsi="Arial" w:cs="Arial"/>
      <w:szCs w:val="24"/>
    </w:rPr>
  </w:style>
  <w:style w:type="paragraph" w:styleId="3">
    <w:name w:val="Body Text 3"/>
    <w:basedOn w:val="a"/>
    <w:rsid w:val="00163713"/>
    <w:pPr>
      <w:jc w:val="both"/>
    </w:pPr>
    <w:rPr>
      <w:rFonts w:ascii="Arial" w:hAnsi="Arial" w:cs="Arial"/>
      <w:sz w:val="22"/>
      <w:szCs w:val="24"/>
    </w:rPr>
  </w:style>
  <w:style w:type="table" w:styleId="a5">
    <w:name w:val="Table Grid"/>
    <w:basedOn w:val="a1"/>
    <w:rsid w:val="00CA1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55F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055F08"/>
    <w:rPr>
      <w:rFonts w:ascii="TimesET" w:hAnsi="TimesET"/>
      <w:sz w:val="24"/>
    </w:rPr>
  </w:style>
  <w:style w:type="paragraph" w:styleId="a8">
    <w:name w:val="Balloon Text"/>
    <w:basedOn w:val="a"/>
    <w:link w:val="a9"/>
    <w:rsid w:val="004435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354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547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027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02F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4008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081A"/>
    <w:rPr>
      <w:rFonts w:ascii="TimesET" w:hAnsi="TimesET"/>
      <w:sz w:val="24"/>
    </w:rPr>
  </w:style>
  <w:style w:type="paragraph" w:styleId="ac">
    <w:name w:val="List Paragraph"/>
    <w:basedOn w:val="a"/>
    <w:uiPriority w:val="34"/>
    <w:qFormat/>
    <w:rsid w:val="00206224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990AE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13"/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371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63713"/>
  </w:style>
  <w:style w:type="paragraph" w:styleId="2">
    <w:name w:val="Body Text 2"/>
    <w:basedOn w:val="a"/>
    <w:rsid w:val="00163713"/>
    <w:pPr>
      <w:jc w:val="both"/>
    </w:pPr>
    <w:rPr>
      <w:rFonts w:ascii="Arial" w:hAnsi="Arial" w:cs="Arial"/>
      <w:szCs w:val="24"/>
    </w:rPr>
  </w:style>
  <w:style w:type="paragraph" w:styleId="3">
    <w:name w:val="Body Text 3"/>
    <w:basedOn w:val="a"/>
    <w:rsid w:val="00163713"/>
    <w:pPr>
      <w:jc w:val="both"/>
    </w:pPr>
    <w:rPr>
      <w:rFonts w:ascii="Arial" w:hAnsi="Arial" w:cs="Arial"/>
      <w:sz w:val="22"/>
      <w:szCs w:val="24"/>
    </w:rPr>
  </w:style>
  <w:style w:type="table" w:styleId="a5">
    <w:name w:val="Table Grid"/>
    <w:basedOn w:val="a1"/>
    <w:rsid w:val="00CA1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55F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055F08"/>
    <w:rPr>
      <w:rFonts w:ascii="TimesET" w:hAnsi="TimesET"/>
      <w:sz w:val="24"/>
    </w:rPr>
  </w:style>
  <w:style w:type="paragraph" w:styleId="a8">
    <w:name w:val="Balloon Text"/>
    <w:basedOn w:val="a"/>
    <w:link w:val="a9"/>
    <w:rsid w:val="004435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354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547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027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02F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4008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081A"/>
    <w:rPr>
      <w:rFonts w:ascii="TimesET" w:hAnsi="TimesET"/>
      <w:sz w:val="24"/>
    </w:rPr>
  </w:style>
  <w:style w:type="paragraph" w:styleId="ac">
    <w:name w:val="List Paragraph"/>
    <w:basedOn w:val="a"/>
    <w:uiPriority w:val="34"/>
    <w:qFormat/>
    <w:rsid w:val="00206224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990AE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70CC5-AD71-4157-90DD-EEBD55E1C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</dc:creator>
  <cp:lastModifiedBy>Макарова А.А.</cp:lastModifiedBy>
  <cp:revision>2</cp:revision>
  <cp:lastPrinted>2020-03-04T07:27:00Z</cp:lastPrinted>
  <dcterms:created xsi:type="dcterms:W3CDTF">2020-10-12T12:10:00Z</dcterms:created>
  <dcterms:modified xsi:type="dcterms:W3CDTF">2020-10-12T12:10:00Z</dcterms:modified>
</cp:coreProperties>
</file>