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55" w:rsidRDefault="00B23255" w:rsidP="00B2325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23255" w:rsidRDefault="00B27254" w:rsidP="00B2325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B23255">
        <w:rPr>
          <w:rFonts w:ascii="Times New Roman" w:hAnsi="Times New Roman"/>
          <w:b/>
          <w:sz w:val="28"/>
        </w:rPr>
        <w:t>ОБЛАСТИ</w:t>
      </w:r>
    </w:p>
    <w:p w:rsidR="00B23255" w:rsidRDefault="00B23255" w:rsidP="00B23255">
      <w:pPr>
        <w:rPr>
          <w:rFonts w:ascii="Times New Roman" w:hAnsi="Times New Roman"/>
          <w:sz w:val="28"/>
        </w:rPr>
      </w:pPr>
    </w:p>
    <w:p w:rsidR="00B23255" w:rsidRDefault="00B23255" w:rsidP="00B23255">
      <w:pPr>
        <w:jc w:val="both"/>
        <w:rPr>
          <w:rFonts w:ascii="Times New Roman" w:hAnsi="Times New Roman"/>
        </w:rPr>
      </w:pPr>
    </w:p>
    <w:p w:rsidR="00B23255" w:rsidRDefault="00B23255" w:rsidP="00B23255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B23255" w:rsidRPr="00AC61E6" w:rsidRDefault="00B23255" w:rsidP="00B2325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B23255" w:rsidRPr="00B27254" w:rsidRDefault="00B27254" w:rsidP="00B2325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</w:rPr>
      </w:pPr>
      <w:r w:rsidRPr="00B27254">
        <w:rPr>
          <w:rFonts w:ascii="Arial" w:hAnsi="Arial" w:cs="Arial"/>
          <w:b/>
        </w:rPr>
        <w:t>от 10.06.2019 № 1186</w:t>
      </w:r>
    </w:p>
    <w:p w:rsidR="00B23255" w:rsidRDefault="00B23255" w:rsidP="00B27254">
      <w:pPr>
        <w:autoSpaceDE w:val="0"/>
        <w:autoSpaceDN w:val="0"/>
        <w:adjustRightInd w:val="0"/>
        <w:spacing w:before="600"/>
        <w:jc w:val="both"/>
        <w:rPr>
          <w:rFonts w:ascii="Arial" w:hAnsi="Arial" w:cs="TimesET"/>
        </w:rPr>
      </w:pPr>
      <w:r>
        <w:rPr>
          <w:rFonts w:ascii="Arial" w:hAnsi="Arial" w:cs="TimesET"/>
        </w:rPr>
        <w:t xml:space="preserve">Об утверждении Порядка осуществления </w:t>
      </w:r>
    </w:p>
    <w:p w:rsidR="00B23255" w:rsidRDefault="00B23255" w:rsidP="00B23255">
      <w:pPr>
        <w:autoSpaceDE w:val="0"/>
        <w:autoSpaceDN w:val="0"/>
        <w:adjustRightInd w:val="0"/>
        <w:jc w:val="both"/>
        <w:rPr>
          <w:rFonts w:ascii="Arial" w:hAnsi="Arial" w:cs="TimesET"/>
        </w:rPr>
      </w:pPr>
      <w:r>
        <w:rPr>
          <w:rFonts w:ascii="Arial" w:hAnsi="Arial" w:cs="TimesET"/>
        </w:rPr>
        <w:t>контроля за деятельностью муниципальных</w:t>
      </w:r>
    </w:p>
    <w:p w:rsidR="00B23255" w:rsidRDefault="00B23255" w:rsidP="00B23255">
      <w:pPr>
        <w:autoSpaceDE w:val="0"/>
        <w:autoSpaceDN w:val="0"/>
        <w:adjustRightInd w:val="0"/>
        <w:jc w:val="both"/>
        <w:rPr>
          <w:rFonts w:ascii="Arial" w:hAnsi="Arial" w:cs="TimesET"/>
        </w:rPr>
      </w:pPr>
      <w:r>
        <w:rPr>
          <w:rFonts w:ascii="Arial" w:hAnsi="Arial" w:cs="TimesET"/>
        </w:rPr>
        <w:t xml:space="preserve">бюджетных и казенных учреждений городского </w:t>
      </w:r>
    </w:p>
    <w:p w:rsidR="00B23255" w:rsidRDefault="00B23255" w:rsidP="00B23255">
      <w:pPr>
        <w:autoSpaceDE w:val="0"/>
        <w:autoSpaceDN w:val="0"/>
        <w:adjustRightInd w:val="0"/>
        <w:jc w:val="both"/>
        <w:rPr>
          <w:rFonts w:ascii="Arial" w:hAnsi="Arial" w:cs="TimesET"/>
        </w:rPr>
      </w:pPr>
      <w:r>
        <w:rPr>
          <w:rFonts w:ascii="Arial" w:hAnsi="Arial" w:cs="TimesET"/>
        </w:rPr>
        <w:t>округа Домодедово Московской области</w:t>
      </w:r>
    </w:p>
    <w:p w:rsidR="00B23255" w:rsidRDefault="00B23255" w:rsidP="00B23255">
      <w:pPr>
        <w:autoSpaceDE w:val="0"/>
        <w:autoSpaceDN w:val="0"/>
        <w:adjustRightInd w:val="0"/>
        <w:ind w:firstLine="708"/>
        <w:jc w:val="both"/>
        <w:rPr>
          <w:rFonts w:ascii="Arial" w:hAnsi="Arial" w:cs="TimesET"/>
        </w:rPr>
      </w:pPr>
    </w:p>
    <w:p w:rsidR="00B23255" w:rsidRDefault="00B23255" w:rsidP="00B23255">
      <w:pPr>
        <w:autoSpaceDE w:val="0"/>
        <w:autoSpaceDN w:val="0"/>
        <w:adjustRightInd w:val="0"/>
        <w:ind w:firstLine="708"/>
        <w:jc w:val="both"/>
        <w:rPr>
          <w:rFonts w:ascii="Arial" w:hAnsi="Arial" w:cs="TimesET"/>
        </w:rPr>
      </w:pPr>
    </w:p>
    <w:p w:rsidR="00B23255" w:rsidRDefault="00B23255" w:rsidP="00B23255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 w:cs="TimesET"/>
        </w:rPr>
        <w:t xml:space="preserve">В соответствии с </w:t>
      </w:r>
      <w:r>
        <w:rPr>
          <w:rFonts w:ascii="Arial" w:hAnsi="Arial"/>
        </w:rPr>
        <w:t xml:space="preserve">Бюджетным кодексом Российской Федерации, Федеральным законом от </w:t>
      </w:r>
      <w:r>
        <w:rPr>
          <w:rFonts w:ascii="Arial" w:eastAsiaTheme="minorHAnsi" w:hAnsi="Arial" w:cs="Arial"/>
          <w:lang w:eastAsia="en-US"/>
        </w:rPr>
        <w:t xml:space="preserve">06.10.2003 № 131-ФЗ «Об общих принципах организации местного самоуправления в Российской Федерации», </w:t>
      </w:r>
      <w:r w:rsidRPr="004E6B6F">
        <w:rPr>
          <w:rFonts w:ascii="Arial" w:hAnsi="Arial"/>
        </w:rPr>
        <w:t xml:space="preserve">Федеральным законом от 12.01.1996 </w:t>
      </w:r>
      <w:r>
        <w:rPr>
          <w:rFonts w:ascii="Arial" w:hAnsi="Arial"/>
        </w:rPr>
        <w:t>№</w:t>
      </w:r>
      <w:r w:rsidRPr="004E6B6F">
        <w:rPr>
          <w:rFonts w:ascii="Arial" w:hAnsi="Arial"/>
        </w:rPr>
        <w:t xml:space="preserve"> 7-ФЗ </w:t>
      </w:r>
      <w:r>
        <w:rPr>
          <w:rFonts w:ascii="Arial" w:hAnsi="Arial"/>
        </w:rPr>
        <w:t>«О некоммерческих организациях»,</w:t>
      </w:r>
    </w:p>
    <w:p w:rsidR="00B23255" w:rsidRDefault="00B23255" w:rsidP="00B23255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23255" w:rsidRDefault="00B23255" w:rsidP="00B2325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 О С Т А Н О В Л Я Ю:</w:t>
      </w:r>
    </w:p>
    <w:p w:rsidR="00B23255" w:rsidRDefault="00B23255" w:rsidP="00B23255">
      <w:pPr>
        <w:jc w:val="center"/>
        <w:rPr>
          <w:rFonts w:ascii="Arial" w:hAnsi="Arial"/>
        </w:rPr>
      </w:pPr>
    </w:p>
    <w:p w:rsidR="00B23255" w:rsidRDefault="00B23255" w:rsidP="00B23255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Утвердить Порядок </w:t>
      </w:r>
      <w:r>
        <w:rPr>
          <w:rFonts w:ascii="Arial" w:hAnsi="Arial" w:cs="TimesET"/>
        </w:rPr>
        <w:t xml:space="preserve">осуществления контроля за деятельностью муниципальных бюджетных и казенных учреждений городского округа Домодедово </w:t>
      </w:r>
      <w:r w:rsidR="00A762E9">
        <w:rPr>
          <w:rFonts w:ascii="Arial" w:hAnsi="Arial" w:cs="TimesET"/>
        </w:rPr>
        <w:t xml:space="preserve">Московской области </w:t>
      </w:r>
      <w:r>
        <w:rPr>
          <w:rFonts w:ascii="Arial" w:hAnsi="Arial"/>
        </w:rPr>
        <w:t>(прилагается).</w:t>
      </w:r>
    </w:p>
    <w:p w:rsidR="00B23255" w:rsidRDefault="00B23255" w:rsidP="00A762E9">
      <w:pPr>
        <w:autoSpaceDE w:val="0"/>
        <w:autoSpaceDN w:val="0"/>
        <w:adjustRightInd w:val="0"/>
        <w:ind w:firstLine="708"/>
        <w:jc w:val="both"/>
        <w:rPr>
          <w:rFonts w:ascii="Arial" w:hAnsi="Arial"/>
          <w:color w:val="000000"/>
          <w:spacing w:val="-1"/>
        </w:rPr>
      </w:pPr>
      <w:r>
        <w:rPr>
          <w:rFonts w:ascii="Arial" w:hAnsi="Arial"/>
          <w:color w:val="000000"/>
          <w:spacing w:val="-1"/>
        </w:rPr>
        <w:t xml:space="preserve">2. Постановление Администрации городского </w:t>
      </w:r>
      <w:r w:rsidR="00A762E9">
        <w:rPr>
          <w:rFonts w:ascii="Arial" w:hAnsi="Arial"/>
          <w:color w:val="000000"/>
          <w:spacing w:val="-1"/>
        </w:rPr>
        <w:t xml:space="preserve">округа Домодедово </w:t>
      </w:r>
      <w:r w:rsidRPr="009C783C">
        <w:rPr>
          <w:rFonts w:ascii="Arial" w:hAnsi="Arial"/>
        </w:rPr>
        <w:t>от</w:t>
      </w:r>
      <w:r>
        <w:rPr>
          <w:rFonts w:ascii="Arial" w:hAnsi="Arial"/>
        </w:rPr>
        <w:t xml:space="preserve"> 30.11.2010 </w:t>
      </w:r>
      <w:r w:rsidRPr="00B23255">
        <w:rPr>
          <w:rFonts w:ascii="Arial" w:hAnsi="Arial"/>
        </w:rPr>
        <w:t xml:space="preserve">№ </w:t>
      </w:r>
      <w:r>
        <w:rPr>
          <w:rFonts w:ascii="Arial" w:hAnsi="Arial"/>
        </w:rPr>
        <w:t>39</w:t>
      </w:r>
      <w:r w:rsidR="00326AEE">
        <w:rPr>
          <w:rFonts w:ascii="Arial" w:hAnsi="Arial"/>
        </w:rPr>
        <w:t>3</w:t>
      </w:r>
      <w:r>
        <w:rPr>
          <w:rFonts w:ascii="Arial" w:hAnsi="Arial"/>
        </w:rPr>
        <w:t>0 «</w:t>
      </w:r>
      <w:r>
        <w:rPr>
          <w:rFonts w:ascii="Arial" w:hAnsi="Arial" w:cs="TimesET"/>
        </w:rPr>
        <w:t>Об утверждении Порядка осуществления контроля за деятельностью муниципальных</w:t>
      </w:r>
      <w:r w:rsidR="00A762E9">
        <w:rPr>
          <w:rFonts w:ascii="Arial" w:hAnsi="Arial" w:cs="TimesET"/>
        </w:rPr>
        <w:t xml:space="preserve"> </w:t>
      </w:r>
      <w:r>
        <w:rPr>
          <w:rFonts w:ascii="Arial" w:hAnsi="Arial" w:cs="TimesET"/>
        </w:rPr>
        <w:t>бюджетных и казенных учреждений» п</w:t>
      </w:r>
      <w:r>
        <w:rPr>
          <w:rFonts w:ascii="Arial" w:hAnsi="Arial"/>
          <w:color w:val="000000"/>
          <w:spacing w:val="-1"/>
        </w:rPr>
        <w:t>ризнать утратившим силу.</w:t>
      </w:r>
    </w:p>
    <w:p w:rsidR="00326AEE" w:rsidRDefault="00326AEE" w:rsidP="00A762E9">
      <w:pPr>
        <w:autoSpaceDE w:val="0"/>
        <w:autoSpaceDN w:val="0"/>
        <w:adjustRightInd w:val="0"/>
        <w:ind w:firstLine="708"/>
        <w:jc w:val="both"/>
        <w:rPr>
          <w:rFonts w:ascii="Arial" w:hAnsi="Arial"/>
          <w:color w:val="000000"/>
          <w:spacing w:val="-1"/>
        </w:rPr>
      </w:pPr>
      <w:r>
        <w:rPr>
          <w:rFonts w:ascii="Arial" w:hAnsi="Arial"/>
          <w:color w:val="000000"/>
          <w:spacing w:val="-1"/>
        </w:rPr>
        <w:t>3. Опубликовать настоящее постановление в установленном порядке.</w:t>
      </w:r>
    </w:p>
    <w:p w:rsidR="00B23255" w:rsidRDefault="00326AEE" w:rsidP="00B23255">
      <w:pPr>
        <w:shd w:val="clear" w:color="auto" w:fill="FFFFFF"/>
        <w:ind w:firstLine="708"/>
        <w:jc w:val="both"/>
        <w:rPr>
          <w:rFonts w:ascii="Arial" w:hAnsi="Arial"/>
          <w:color w:val="000000"/>
          <w:spacing w:val="-1"/>
        </w:rPr>
      </w:pPr>
      <w:r>
        <w:rPr>
          <w:rFonts w:ascii="Arial" w:hAnsi="Arial"/>
          <w:color w:val="000000"/>
          <w:spacing w:val="-1"/>
        </w:rPr>
        <w:t>4</w:t>
      </w:r>
      <w:r w:rsidR="00B23255">
        <w:rPr>
          <w:rFonts w:ascii="Arial" w:hAnsi="Arial"/>
          <w:color w:val="000000"/>
          <w:spacing w:val="-1"/>
        </w:rPr>
        <w:t xml:space="preserve">. Контроль за исполнением настоящего постановления возложить на первого заместителя главы администрации городского округа Ведерникову М.И. </w:t>
      </w:r>
    </w:p>
    <w:p w:rsidR="00B23255" w:rsidRDefault="00B23255" w:rsidP="00B23255">
      <w:pPr>
        <w:shd w:val="clear" w:color="auto" w:fill="FFFFFF"/>
        <w:ind w:firstLine="708"/>
        <w:jc w:val="both"/>
        <w:rPr>
          <w:rFonts w:ascii="Arial" w:hAnsi="Arial"/>
          <w:color w:val="000000"/>
          <w:spacing w:val="-1"/>
        </w:rPr>
      </w:pPr>
    </w:p>
    <w:p w:rsidR="00B23255" w:rsidRDefault="00B23255" w:rsidP="00B23255">
      <w:pPr>
        <w:shd w:val="clear" w:color="auto" w:fill="FFFFFF"/>
        <w:jc w:val="both"/>
        <w:rPr>
          <w:rFonts w:ascii="Arial" w:hAnsi="Arial"/>
          <w:color w:val="000000"/>
          <w:spacing w:val="-1"/>
        </w:rPr>
      </w:pPr>
    </w:p>
    <w:p w:rsidR="00B27254" w:rsidRDefault="00B27254" w:rsidP="00B23255">
      <w:pPr>
        <w:shd w:val="clear" w:color="auto" w:fill="FFFFFF"/>
        <w:jc w:val="both"/>
        <w:rPr>
          <w:rFonts w:ascii="Arial" w:hAnsi="Arial"/>
          <w:color w:val="000000"/>
          <w:spacing w:val="-1"/>
        </w:rPr>
      </w:pPr>
    </w:p>
    <w:p w:rsidR="00B23255" w:rsidRDefault="00B23255" w:rsidP="00B23255">
      <w:pPr>
        <w:shd w:val="clear" w:color="auto" w:fill="FFFFFF"/>
        <w:jc w:val="both"/>
        <w:rPr>
          <w:rFonts w:ascii="Arial" w:hAnsi="Arial"/>
          <w:color w:val="000000"/>
          <w:spacing w:val="-1"/>
        </w:rPr>
      </w:pPr>
      <w:r>
        <w:rPr>
          <w:rFonts w:ascii="Arial" w:hAnsi="Arial"/>
          <w:color w:val="000000"/>
          <w:spacing w:val="-1"/>
        </w:rPr>
        <w:t>Глава горо</w:t>
      </w:r>
      <w:r w:rsidR="00B27254">
        <w:rPr>
          <w:rFonts w:ascii="Arial" w:hAnsi="Arial"/>
          <w:color w:val="000000"/>
          <w:spacing w:val="-1"/>
        </w:rPr>
        <w:t>дского округа</w:t>
      </w:r>
      <w:r w:rsidR="00B27254">
        <w:rPr>
          <w:rFonts w:ascii="Arial" w:hAnsi="Arial"/>
          <w:color w:val="000000"/>
          <w:spacing w:val="-1"/>
        </w:rPr>
        <w:tab/>
      </w:r>
      <w:r w:rsidR="00B27254">
        <w:rPr>
          <w:rFonts w:ascii="Arial" w:hAnsi="Arial"/>
          <w:color w:val="000000"/>
          <w:spacing w:val="-1"/>
        </w:rPr>
        <w:tab/>
        <w:t xml:space="preserve"> </w:t>
      </w:r>
      <w:r w:rsidR="00B27254">
        <w:rPr>
          <w:rFonts w:ascii="Arial" w:hAnsi="Arial"/>
          <w:color w:val="000000"/>
          <w:spacing w:val="-1"/>
        </w:rPr>
        <w:tab/>
      </w:r>
      <w:r w:rsidR="00B27254">
        <w:rPr>
          <w:rFonts w:ascii="Arial" w:hAnsi="Arial"/>
          <w:color w:val="000000"/>
          <w:spacing w:val="-1"/>
        </w:rPr>
        <w:tab/>
      </w:r>
      <w:r w:rsidR="00B27254">
        <w:rPr>
          <w:rFonts w:ascii="Arial" w:hAnsi="Arial"/>
          <w:color w:val="000000"/>
          <w:spacing w:val="-1"/>
        </w:rPr>
        <w:tab/>
      </w:r>
      <w:r w:rsidR="00B27254">
        <w:rPr>
          <w:rFonts w:ascii="Arial" w:hAnsi="Arial"/>
          <w:color w:val="000000"/>
          <w:spacing w:val="-1"/>
        </w:rPr>
        <w:tab/>
      </w:r>
      <w:r w:rsidR="00B27254">
        <w:rPr>
          <w:rFonts w:ascii="Arial" w:hAnsi="Arial"/>
          <w:color w:val="000000"/>
          <w:spacing w:val="-1"/>
        </w:rPr>
        <w:tab/>
        <w:t xml:space="preserve">                     </w:t>
      </w:r>
      <w:bookmarkStart w:id="0" w:name="_GoBack"/>
      <w:bookmarkEnd w:id="0"/>
      <w:r>
        <w:rPr>
          <w:rFonts w:ascii="Arial" w:hAnsi="Arial"/>
          <w:color w:val="000000"/>
          <w:spacing w:val="-1"/>
        </w:rPr>
        <w:t xml:space="preserve"> А.В. </w:t>
      </w:r>
      <w:proofErr w:type="gramStart"/>
      <w:r>
        <w:rPr>
          <w:rFonts w:ascii="Arial" w:hAnsi="Arial"/>
          <w:color w:val="000000"/>
          <w:spacing w:val="-1"/>
        </w:rPr>
        <w:t>Двойных</w:t>
      </w:r>
      <w:proofErr w:type="gramEnd"/>
      <w:r>
        <w:rPr>
          <w:rFonts w:ascii="Arial" w:hAnsi="Arial"/>
          <w:color w:val="000000"/>
          <w:spacing w:val="-1"/>
        </w:rPr>
        <w:t xml:space="preserve"> </w:t>
      </w:r>
    </w:p>
    <w:p w:rsidR="00B23255" w:rsidRDefault="00B23255" w:rsidP="00B23255">
      <w:pPr>
        <w:shd w:val="clear" w:color="auto" w:fill="FFFFFF"/>
        <w:jc w:val="both"/>
        <w:rPr>
          <w:rFonts w:ascii="Arial" w:hAnsi="Arial"/>
          <w:color w:val="000000"/>
          <w:spacing w:val="-1"/>
        </w:rPr>
      </w:pPr>
    </w:p>
    <w:sectPr w:rsidR="00B23255" w:rsidSect="00B272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55"/>
    <w:rsid w:val="001F5567"/>
    <w:rsid w:val="00260514"/>
    <w:rsid w:val="00326AEE"/>
    <w:rsid w:val="004C02B0"/>
    <w:rsid w:val="008F275D"/>
    <w:rsid w:val="00A762E9"/>
    <w:rsid w:val="00B23255"/>
    <w:rsid w:val="00B27254"/>
    <w:rsid w:val="00B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5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2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325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5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5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2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325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5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2019-06-04T07:07:00Z</cp:lastPrinted>
  <dcterms:created xsi:type="dcterms:W3CDTF">2019-06-13T12:56:00Z</dcterms:created>
  <dcterms:modified xsi:type="dcterms:W3CDTF">2019-06-13T12:56:00Z</dcterms:modified>
</cp:coreProperties>
</file>