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21" w:rsidRDefault="00C30121" w:rsidP="00384EAD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30121" w:rsidRDefault="00384EAD" w:rsidP="00384EAD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384EAD" w:rsidRPr="00384EAD" w:rsidRDefault="00C30121" w:rsidP="00384EAD">
      <w:pPr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384EAD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Приложение1"/>
      <w:bookmarkStart w:id="1" w:name="_Toc468470756"/>
      <w:bookmarkStart w:id="2" w:name="_Toc474425516"/>
      <w:bookmarkStart w:id="3" w:name="_Toc485717586"/>
      <w:r w:rsidR="00384EAD" w:rsidRPr="00384EAD">
        <w:rPr>
          <w:rFonts w:ascii="Times New Roman" w:hAnsi="Times New Roman"/>
          <w:sz w:val="24"/>
          <w:szCs w:val="24"/>
        </w:rPr>
        <w:t xml:space="preserve">Приложение </w:t>
      </w:r>
      <w:bookmarkEnd w:id="0"/>
      <w:r w:rsidR="00384EAD" w:rsidRPr="00384EAD">
        <w:rPr>
          <w:rFonts w:ascii="Times New Roman" w:hAnsi="Times New Roman"/>
          <w:sz w:val="24"/>
          <w:szCs w:val="24"/>
        </w:rPr>
        <w:t>1</w:t>
      </w:r>
      <w:bookmarkEnd w:id="1"/>
      <w:bookmarkEnd w:id="2"/>
      <w:bookmarkEnd w:id="3"/>
    </w:p>
    <w:p w:rsidR="004A723F" w:rsidRPr="00BA252A" w:rsidRDefault="00384EAD" w:rsidP="00C30121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bCs w:val="0"/>
          <w:iCs w:val="0"/>
          <w:lang w:eastAsia="ar-SA"/>
        </w:rPr>
      </w:pPr>
      <w:bookmarkStart w:id="4" w:name="_Toc485717587"/>
      <w:r w:rsidRPr="009A10BC">
        <w:rPr>
          <w:b w:val="0"/>
          <w:sz w:val="24"/>
          <w:szCs w:val="24"/>
        </w:rPr>
        <w:t>к  административно</w:t>
      </w:r>
      <w:bookmarkEnd w:id="4"/>
      <w:r w:rsidRPr="009A10BC">
        <w:rPr>
          <w:b w:val="0"/>
          <w:sz w:val="24"/>
          <w:szCs w:val="24"/>
        </w:rPr>
        <w:t xml:space="preserve">му </w:t>
      </w:r>
      <w:bookmarkStart w:id="5" w:name="_Toc468470757"/>
      <w:r w:rsidRPr="009A10BC">
        <w:rPr>
          <w:b w:val="0"/>
          <w:bCs w:val="0"/>
          <w:iCs w:val="0"/>
          <w:sz w:val="24"/>
          <w:szCs w:val="24"/>
          <w:lang w:eastAsia="ar-SA"/>
        </w:rPr>
        <w:t>регламенту  предоставлени</w:t>
      </w:r>
      <w:r w:rsidR="00C30121">
        <w:rPr>
          <w:b w:val="0"/>
          <w:bCs w:val="0"/>
          <w:iCs w:val="0"/>
          <w:sz w:val="24"/>
          <w:szCs w:val="24"/>
          <w:lang w:eastAsia="ar-SA"/>
        </w:rPr>
        <w:t>я</w:t>
      </w:r>
      <w:r w:rsidRPr="009A10BC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  <w:bookmarkEnd w:id="5"/>
    </w:p>
    <w:p w:rsidR="000D283B" w:rsidRPr="00F76240" w:rsidRDefault="000D283B" w:rsidP="00636350">
      <w:pPr>
        <w:pStyle w:val="affff5"/>
        <w:jc w:val="center"/>
        <w:rPr>
          <w:i w:val="0"/>
          <w:lang w:eastAsia="ru-RU"/>
        </w:rPr>
      </w:pPr>
      <w:bookmarkStart w:id="6" w:name="_Toc474425517"/>
      <w:bookmarkStart w:id="7" w:name="_Toc487133151"/>
      <w:r w:rsidRPr="00F76240">
        <w:rPr>
          <w:i w:val="0"/>
          <w:lang w:eastAsia="ru-RU"/>
        </w:rPr>
        <w:t>Термины и определения</w:t>
      </w:r>
      <w:bookmarkEnd w:id="6"/>
      <w:bookmarkEnd w:id="7"/>
    </w:p>
    <w:p w:rsidR="006843E5" w:rsidRPr="00BA252A" w:rsidRDefault="006843E5" w:rsidP="00636350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D283B" w:rsidRPr="00BA252A" w:rsidRDefault="003C3C1A" w:rsidP="00636350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52A">
        <w:rPr>
          <w:rFonts w:ascii="Times New Roman" w:hAnsi="Times New Roman"/>
          <w:sz w:val="28"/>
          <w:szCs w:val="28"/>
          <w:lang w:eastAsia="ru-RU"/>
        </w:rPr>
        <w:t>В Административном р</w:t>
      </w:r>
      <w:r w:rsidR="000D283B" w:rsidRPr="00BA252A">
        <w:rPr>
          <w:rFonts w:ascii="Times New Roman" w:hAnsi="Times New Roman"/>
          <w:sz w:val="28"/>
          <w:szCs w:val="28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9356" w:type="dxa"/>
        <w:tblInd w:w="-34" w:type="dxa"/>
        <w:tblLook w:val="04A0" w:firstRow="1" w:lastRow="0" w:firstColumn="1" w:lastColumn="0" w:noHBand="0" w:noVBand="1"/>
      </w:tblPr>
      <w:tblGrid>
        <w:gridCol w:w="2619"/>
        <w:gridCol w:w="6737"/>
      </w:tblGrid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6737" w:type="dxa"/>
          </w:tcPr>
          <w:p w:rsidR="00640986" w:rsidRPr="00BA252A" w:rsidRDefault="00640986" w:rsidP="00384EA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Административный регламент </w:t>
            </w:r>
            <w:r w:rsidR="00384EAD">
              <w:rPr>
                <w:sz w:val="28"/>
                <w:szCs w:val="28"/>
              </w:rPr>
              <w:t>п</w:t>
            </w:r>
            <w:r w:rsidRPr="00BA252A">
              <w:rPr>
                <w:sz w:val="28"/>
                <w:szCs w:val="28"/>
              </w:rPr>
              <w:t>редоставлени</w:t>
            </w:r>
            <w:r w:rsidR="00384EAD">
              <w:rPr>
                <w:sz w:val="28"/>
                <w:szCs w:val="28"/>
              </w:rPr>
              <w:t>я</w:t>
            </w:r>
            <w:r w:rsidRPr="00BA252A">
              <w:rPr>
                <w:sz w:val="28"/>
                <w:szCs w:val="28"/>
              </w:rPr>
              <w:t xml:space="preserve"> </w:t>
            </w:r>
            <w:r w:rsidR="007A4ED4" w:rsidRPr="00BA252A">
              <w:rPr>
                <w:sz w:val="28"/>
                <w:szCs w:val="28"/>
              </w:rPr>
              <w:t>м</w:t>
            </w:r>
            <w:r w:rsidRPr="00BA252A">
              <w:rPr>
                <w:sz w:val="28"/>
                <w:szCs w:val="28"/>
              </w:rPr>
              <w:t>униципальной услуги «</w:t>
            </w:r>
            <w:r w:rsidR="00C0757F" w:rsidRPr="00C0757F">
              <w:rPr>
                <w:sz w:val="28"/>
                <w:szCs w:val="28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</w:t>
            </w:r>
            <w:r w:rsidR="00087B9D">
              <w:rPr>
                <w:sz w:val="28"/>
                <w:szCs w:val="28"/>
              </w:rPr>
              <w:t xml:space="preserve"> городского округа Домодедово</w:t>
            </w:r>
            <w:r w:rsidR="00C0757F" w:rsidRPr="00C0757F">
              <w:rPr>
                <w:sz w:val="28"/>
                <w:szCs w:val="28"/>
              </w:rPr>
              <w:t xml:space="preserve"> Московской области, на основании договоров водопользования</w:t>
            </w:r>
            <w:r w:rsidRPr="00BA252A">
              <w:rPr>
                <w:sz w:val="28"/>
                <w:szCs w:val="28"/>
              </w:rPr>
              <w:t>»;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6737" w:type="dxa"/>
          </w:tcPr>
          <w:p w:rsidR="00640986" w:rsidRPr="00BA252A" w:rsidRDefault="00557BF8" w:rsidP="001A1F3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 w:rsidR="001A1F3A">
              <w:rPr>
                <w:sz w:val="28"/>
                <w:szCs w:val="28"/>
              </w:rPr>
              <w:t>городского округа Домодедово</w:t>
            </w:r>
            <w:r>
              <w:rPr>
                <w:sz w:val="28"/>
                <w:szCs w:val="28"/>
              </w:rPr>
              <w:t xml:space="preserve"> Московской области 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Заявление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Заявитель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Лицо, обращающееся с Заявлением о предоставлении Муниципальной услуги;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ИС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Информационная система;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Личный кабинет</w:t>
            </w:r>
          </w:p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Модуль оказания услуг ЕИС ОУ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tabs>
                <w:tab w:val="left" w:pos="993"/>
              </w:tabs>
              <w:spacing w:line="240" w:lineRule="auto"/>
              <w:ind w:firstLine="0"/>
            </w:pPr>
            <w:r w:rsidRPr="00BA252A">
              <w:t>Модуль МФЦ ЕИС ОУ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tabs>
                <w:tab w:val="left" w:pos="993"/>
              </w:tabs>
              <w:spacing w:line="240" w:lineRule="auto"/>
              <w:ind w:firstLine="0"/>
            </w:pPr>
            <w:r w:rsidRPr="00BA252A"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Муниципальная Услуга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rPr>
                <w:lang w:eastAsia="ru-RU"/>
              </w:rPr>
              <w:t>Муниципальная услуга «</w:t>
            </w:r>
            <w:r w:rsidR="00C0757F" w:rsidRPr="00C0757F">
              <w:rPr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      </w:r>
            <w:r w:rsidRPr="00BA252A">
              <w:rPr>
                <w:lang w:eastAsia="ru-RU"/>
              </w:rPr>
              <w:t>»;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МФЦ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Организация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организации, участвующие в предоставлении государственных услуг (в том числе </w:t>
            </w:r>
            <w:r w:rsidRPr="00BA252A">
              <w:rPr>
                <w:sz w:val="28"/>
                <w:szCs w:val="28"/>
              </w:rPr>
              <w:lastRenderedPageBreak/>
              <w:t>подведомственные учреждения);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РПГУ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Pr="00BA252A">
                <w:rPr>
                  <w:rStyle w:val="a7"/>
                  <w:color w:val="auto"/>
                  <w:lang w:val="en-US"/>
                </w:rPr>
                <w:t>http</w:t>
              </w:r>
              <w:r w:rsidRPr="00BA252A">
                <w:rPr>
                  <w:rStyle w:val="a7"/>
                  <w:color w:val="auto"/>
                </w:rPr>
                <w:t>://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uslugi</w:t>
              </w:r>
              <w:proofErr w:type="spellEnd"/>
              <w:r w:rsidRPr="00BA252A">
                <w:rPr>
                  <w:rStyle w:val="a7"/>
                  <w:color w:val="auto"/>
                </w:rPr>
                <w:t>.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mosreg</w:t>
              </w:r>
              <w:proofErr w:type="spellEnd"/>
              <w:r w:rsidRPr="00BA252A">
                <w:rPr>
                  <w:rStyle w:val="a7"/>
                  <w:color w:val="auto"/>
                </w:rPr>
                <w:t>.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BA252A">
              <w:rPr>
                <w:iCs/>
              </w:rPr>
              <w:t>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Сеть Интернет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информационно</w:t>
            </w:r>
            <w:r w:rsidRPr="00BA252A">
              <w:rPr>
                <w:lang w:val="en-US"/>
              </w:rPr>
              <w:t>-</w:t>
            </w:r>
            <w:r w:rsidRPr="00BA252A">
              <w:t>телекоммуникационная сеть «Интернет»;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Сервис РПГУ «Узнать статус Заявления»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BA252A">
              <w:rPr>
                <w:sz w:val="28"/>
                <w:szCs w:val="28"/>
                <w:lang w:eastAsia="ar-SA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BA252A">
              <w:rPr>
                <w:sz w:val="28"/>
                <w:szCs w:val="28"/>
                <w:lang w:eastAsia="ar-SA"/>
              </w:rPr>
              <w:t>раннее</w:t>
            </w:r>
            <w:proofErr w:type="gramEnd"/>
            <w:r w:rsidRPr="00BA252A">
              <w:rPr>
                <w:sz w:val="28"/>
                <w:szCs w:val="28"/>
                <w:lang w:eastAsia="ar-SA"/>
              </w:rPr>
              <w:t xml:space="preserve"> поданного Заявления.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Удостоверяющий центр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 xml:space="preserve">Усиленная квалифицированная электронная подпись (ЭП) 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Файл документа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Электронный документ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pStyle w:val="affff4"/>
              <w:spacing w:line="240" w:lineRule="auto"/>
              <w:ind w:firstLine="0"/>
            </w:pPr>
            <w:r w:rsidRPr="00BA252A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DF4254" w:rsidTr="00636350">
        <w:tc>
          <w:tcPr>
            <w:tcW w:w="2619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6737" w:type="dxa"/>
          </w:tcPr>
          <w:p w:rsidR="00640986" w:rsidRPr="00BA252A" w:rsidRDefault="00640986" w:rsidP="0063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:rsidR="00C514B7" w:rsidRPr="00BA252A" w:rsidRDefault="00C514B7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  <w:bookmarkStart w:id="8" w:name="_Toc446603347"/>
      <w:bookmarkStart w:id="9" w:name="_Ref437561441"/>
      <w:bookmarkStart w:id="10" w:name="_Ref437561184"/>
      <w:bookmarkStart w:id="11" w:name="_Ref437561208"/>
      <w:bookmarkStart w:id="12" w:name="_Toc437973306"/>
      <w:bookmarkStart w:id="13" w:name="_Toc438110048"/>
      <w:bookmarkStart w:id="14" w:name="_Toc438376260"/>
    </w:p>
    <w:p w:rsidR="00C514B7" w:rsidRPr="00BA252A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:rsidR="00A203F4" w:rsidRPr="00BA252A" w:rsidRDefault="00A203F4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</w:rPr>
      </w:pPr>
      <w:bookmarkStart w:id="15" w:name="_Toc487133152"/>
      <w:r w:rsidRPr="00BA252A">
        <w:rPr>
          <w:b w:val="0"/>
        </w:rPr>
        <w:lastRenderedPageBreak/>
        <w:t>Приложение 2</w:t>
      </w:r>
      <w:bookmarkEnd w:id="15"/>
    </w:p>
    <w:p w:rsidR="00640986" w:rsidRDefault="00557BF8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</w:t>
      </w:r>
      <w:r w:rsidR="00100591">
        <w:rPr>
          <w:b w:val="0"/>
          <w:bCs w:val="0"/>
          <w:iCs w:val="0"/>
          <w:lang w:eastAsia="ar-SA"/>
        </w:rPr>
        <w:t>дминистративному регламенту</w:t>
      </w:r>
      <w:r w:rsidR="00640986" w:rsidRPr="00BA252A">
        <w:rPr>
          <w:b w:val="0"/>
          <w:bCs w:val="0"/>
          <w:iCs w:val="0"/>
          <w:lang w:eastAsia="ar-SA"/>
        </w:rPr>
        <w:t xml:space="preserve"> 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640986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0A37AF" w:rsidRPr="00BA252A" w:rsidRDefault="000A37AF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430A34" w:rsidRPr="00F76240" w:rsidRDefault="00031681" w:rsidP="00F76240">
      <w:pPr>
        <w:pStyle w:val="affff5"/>
        <w:jc w:val="center"/>
        <w:rPr>
          <w:i w:val="0"/>
          <w:lang w:eastAsia="ru-RU"/>
        </w:rPr>
      </w:pPr>
      <w:bookmarkStart w:id="16" w:name="_Toc487133153"/>
      <w:r w:rsidRPr="00F76240">
        <w:rPr>
          <w:i w:val="0"/>
          <w:lang w:eastAsia="ru-RU"/>
        </w:rPr>
        <w:t xml:space="preserve">Справочная информация о месте нахождения, </w:t>
      </w:r>
      <w:r w:rsidR="00DE1AB8">
        <w:rPr>
          <w:i w:val="0"/>
          <w:lang w:eastAsia="ru-RU"/>
        </w:rPr>
        <w:t>график работы</w:t>
      </w:r>
      <w:r w:rsidRPr="00F76240">
        <w:rPr>
          <w:i w:val="0"/>
          <w:lang w:eastAsia="ru-RU"/>
        </w:rPr>
        <w:t xml:space="preserve">, контактных телефонах, адресах электронной почты </w:t>
      </w:r>
      <w:r w:rsidR="00640986" w:rsidRPr="00F76240">
        <w:rPr>
          <w:i w:val="0"/>
          <w:lang w:eastAsia="ru-RU"/>
        </w:rPr>
        <w:t>Администрации</w:t>
      </w:r>
      <w:r w:rsidRPr="00F76240">
        <w:rPr>
          <w:i w:val="0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F76240">
        <w:rPr>
          <w:i w:val="0"/>
        </w:rPr>
        <w:t xml:space="preserve">Муниципальной </w:t>
      </w:r>
      <w:r w:rsidRPr="00F76240">
        <w:rPr>
          <w:i w:val="0"/>
          <w:lang w:eastAsia="ru-RU"/>
        </w:rPr>
        <w:t>услуги</w:t>
      </w:r>
      <w:bookmarkEnd w:id="16"/>
    </w:p>
    <w:p w:rsidR="004136BB" w:rsidRPr="00BA252A" w:rsidRDefault="004136BB" w:rsidP="00F76240">
      <w:pPr>
        <w:pStyle w:val="affff8"/>
        <w:rPr>
          <w:lang w:eastAsia="ru-RU"/>
        </w:rPr>
      </w:pPr>
    </w:p>
    <w:p w:rsidR="00430A34" w:rsidRPr="00BA252A" w:rsidRDefault="00100591" w:rsidP="00196EB1">
      <w:pPr>
        <w:pStyle w:val="affff3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Администрация </w:t>
      </w:r>
      <w:r w:rsidR="001A1F3A">
        <w:rPr>
          <w:rFonts w:ascii="Times New Roman" w:eastAsiaTheme="minorHAnsi" w:hAnsi="Times New Roman"/>
          <w:bCs/>
          <w:sz w:val="28"/>
          <w:szCs w:val="28"/>
        </w:rPr>
        <w:t>городского округа Домодедово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Московской области</w:t>
      </w:r>
      <w:r w:rsidR="00430A34" w:rsidRPr="00BA252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136BB" w:rsidRPr="00BA252A" w:rsidRDefault="00430A34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Место</w:t>
      </w:r>
      <w:r w:rsidR="004136BB" w:rsidRPr="00BA252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00591">
        <w:rPr>
          <w:rFonts w:ascii="Times New Roman" w:eastAsiaTheme="minorHAnsi" w:hAnsi="Times New Roman"/>
          <w:bCs/>
          <w:sz w:val="28"/>
          <w:szCs w:val="28"/>
        </w:rPr>
        <w:t xml:space="preserve">нахождения администрации </w:t>
      </w:r>
      <w:r w:rsidR="001A1F3A">
        <w:rPr>
          <w:rFonts w:ascii="Times New Roman" w:eastAsiaTheme="minorHAnsi" w:hAnsi="Times New Roman"/>
          <w:bCs/>
          <w:sz w:val="28"/>
          <w:szCs w:val="28"/>
        </w:rPr>
        <w:t>городского округа Домодедов</w:t>
      </w:r>
      <w:proofErr w:type="gramStart"/>
      <w:r w:rsidR="001A1F3A">
        <w:rPr>
          <w:rFonts w:ascii="Times New Roman" w:eastAsiaTheme="minorHAnsi" w:hAnsi="Times New Roman"/>
          <w:bCs/>
          <w:sz w:val="28"/>
          <w:szCs w:val="28"/>
        </w:rPr>
        <w:t>о</w:t>
      </w:r>
      <w:r w:rsidR="00100591">
        <w:rPr>
          <w:rFonts w:ascii="Times New Roman" w:eastAsiaTheme="minorHAnsi" w:hAnsi="Times New Roman"/>
          <w:bCs/>
          <w:sz w:val="28"/>
          <w:szCs w:val="28"/>
        </w:rPr>
        <w:t>-</w:t>
      </w:r>
      <w:proofErr w:type="gramEnd"/>
      <w:r w:rsidR="00100591">
        <w:rPr>
          <w:rFonts w:ascii="Times New Roman" w:eastAsiaTheme="minorHAnsi" w:hAnsi="Times New Roman"/>
          <w:bCs/>
          <w:sz w:val="28"/>
          <w:szCs w:val="28"/>
        </w:rPr>
        <w:t xml:space="preserve"> Московская область, г. </w:t>
      </w:r>
      <w:r w:rsidR="001A1F3A">
        <w:rPr>
          <w:rFonts w:ascii="Times New Roman" w:eastAsiaTheme="minorHAnsi" w:hAnsi="Times New Roman"/>
          <w:bCs/>
          <w:sz w:val="28"/>
          <w:szCs w:val="28"/>
        </w:rPr>
        <w:t>Домодедово, пл. 30-летия Победы, д. 1</w:t>
      </w:r>
    </w:p>
    <w:p w:rsidR="00100591" w:rsidRDefault="00100591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30A34" w:rsidRDefault="00430A34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График приема </w:t>
      </w:r>
      <w:r w:rsidR="00100591">
        <w:rPr>
          <w:rFonts w:ascii="Times New Roman" w:eastAsiaTheme="minorHAnsi" w:hAnsi="Times New Roman"/>
          <w:bCs/>
          <w:sz w:val="28"/>
          <w:szCs w:val="28"/>
        </w:rPr>
        <w:t>з</w:t>
      </w:r>
      <w:r w:rsidR="00EB78E1">
        <w:rPr>
          <w:rFonts w:ascii="Times New Roman" w:eastAsiaTheme="minorHAnsi" w:hAnsi="Times New Roman"/>
          <w:bCs/>
          <w:sz w:val="28"/>
          <w:szCs w:val="28"/>
        </w:rPr>
        <w:t>аявителей</w:t>
      </w:r>
      <w:r w:rsidR="00100591">
        <w:rPr>
          <w:rFonts w:ascii="Times New Roman" w:eastAsiaTheme="minorHAnsi" w:hAnsi="Times New Roman"/>
          <w:bCs/>
          <w:sz w:val="28"/>
          <w:szCs w:val="28"/>
        </w:rPr>
        <w:t xml:space="preserve"> в </w:t>
      </w:r>
      <w:r w:rsidR="009F6F59">
        <w:rPr>
          <w:rFonts w:ascii="Times New Roman" w:eastAsiaTheme="minorHAnsi" w:hAnsi="Times New Roman"/>
          <w:bCs/>
          <w:sz w:val="28"/>
          <w:szCs w:val="28"/>
        </w:rPr>
        <w:t>А</w:t>
      </w:r>
      <w:r w:rsidR="00100591">
        <w:rPr>
          <w:rFonts w:ascii="Times New Roman" w:eastAsiaTheme="minorHAnsi" w:hAnsi="Times New Roman"/>
          <w:bCs/>
          <w:sz w:val="28"/>
          <w:szCs w:val="28"/>
        </w:rPr>
        <w:t xml:space="preserve">дминистрации </w:t>
      </w:r>
      <w:r w:rsidR="001A1F3A">
        <w:rPr>
          <w:rFonts w:ascii="Times New Roman" w:eastAsiaTheme="minorHAnsi" w:hAnsi="Times New Roman"/>
          <w:bCs/>
          <w:sz w:val="28"/>
          <w:szCs w:val="28"/>
        </w:rPr>
        <w:t>городского округа Домодедово</w:t>
      </w:r>
      <w:r w:rsidR="00DE1AB8">
        <w:rPr>
          <w:rFonts w:ascii="Times New Roman" w:eastAsiaTheme="minorHAnsi" w:hAnsi="Times New Roman"/>
          <w:bCs/>
          <w:sz w:val="28"/>
          <w:szCs w:val="28"/>
        </w:rPr>
        <w:t>,</w:t>
      </w:r>
      <w:r w:rsidR="00B35937">
        <w:rPr>
          <w:rFonts w:ascii="Times New Roman" w:eastAsiaTheme="minorHAnsi" w:hAnsi="Times New Roman"/>
          <w:bCs/>
          <w:sz w:val="28"/>
          <w:szCs w:val="28"/>
        </w:rPr>
        <w:t xml:space="preserve"> отдел </w:t>
      </w:r>
      <w:proofErr w:type="spellStart"/>
      <w:r w:rsidR="00B35937">
        <w:rPr>
          <w:rFonts w:ascii="Times New Roman" w:eastAsiaTheme="minorHAnsi" w:hAnsi="Times New Roman"/>
          <w:bCs/>
          <w:sz w:val="28"/>
          <w:szCs w:val="28"/>
        </w:rPr>
        <w:t>агрокомплеса</w:t>
      </w:r>
      <w:proofErr w:type="spellEnd"/>
      <w:r w:rsidR="00B35937">
        <w:rPr>
          <w:rFonts w:ascii="Times New Roman" w:eastAsiaTheme="minorHAnsi" w:hAnsi="Times New Roman"/>
          <w:bCs/>
          <w:sz w:val="28"/>
          <w:szCs w:val="28"/>
        </w:rPr>
        <w:t xml:space="preserve"> и экологии</w:t>
      </w:r>
      <w:r w:rsidR="001A1F3A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DE1AB8" w:rsidRDefault="00DE1AB8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B8" w:rsidRPr="00BA252A" w:rsidRDefault="00DE1AB8" w:rsidP="00DE1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09.00 до 18.00 </w:t>
            </w:r>
          </w:p>
        </w:tc>
      </w:tr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8" w:rsidRPr="00BA252A" w:rsidRDefault="00DE1AB8" w:rsidP="00DE1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A6F">
              <w:rPr>
                <w:rFonts w:ascii="Times New Roman" w:hAnsi="Times New Roman"/>
                <w:sz w:val="28"/>
                <w:szCs w:val="28"/>
              </w:rPr>
              <w:t>С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8" w:rsidRPr="00BA252A" w:rsidRDefault="00DE1AB8" w:rsidP="00DE1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87A6F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B87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8" w:rsidRPr="00BA252A" w:rsidRDefault="00DE1AB8" w:rsidP="00DE1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8" w:rsidRPr="00BA252A" w:rsidRDefault="00DE1AB8" w:rsidP="00DE1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96EB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B8" w:rsidRPr="00BA252A" w:rsidRDefault="00DE1AB8" w:rsidP="00DE1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DE1AB8" w:rsidRPr="00DF4254" w:rsidTr="009F01C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B8" w:rsidRPr="00BA252A" w:rsidRDefault="00DE1AB8" w:rsidP="009F01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DE1AB8" w:rsidRPr="00BA252A" w:rsidRDefault="00DE1AB8" w:rsidP="00DE1A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A34" w:rsidRPr="00BA252A" w:rsidRDefault="00430A34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Почтовый адрес</w:t>
      </w:r>
      <w:r w:rsidR="00B34D0C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</w:t>
      </w:r>
      <w:r w:rsidR="00B87A6F">
        <w:rPr>
          <w:rFonts w:ascii="Times New Roman" w:eastAsiaTheme="minorHAnsi" w:hAnsi="Times New Roman"/>
          <w:bCs/>
          <w:sz w:val="28"/>
          <w:szCs w:val="28"/>
        </w:rPr>
        <w:t>городского округа Домодедово</w:t>
      </w:r>
      <w:r w:rsidR="00B34D0C">
        <w:rPr>
          <w:rFonts w:ascii="Times New Roman" w:eastAsiaTheme="minorHAnsi" w:hAnsi="Times New Roman"/>
          <w:bCs/>
          <w:sz w:val="28"/>
          <w:szCs w:val="28"/>
        </w:rPr>
        <w:t>: 14</w:t>
      </w:r>
      <w:r w:rsidR="00B87A6F">
        <w:rPr>
          <w:rFonts w:ascii="Times New Roman" w:eastAsiaTheme="minorHAnsi" w:hAnsi="Times New Roman"/>
          <w:bCs/>
          <w:sz w:val="28"/>
          <w:szCs w:val="28"/>
        </w:rPr>
        <w:t>2000</w:t>
      </w:r>
      <w:r w:rsidR="00B34D0C">
        <w:rPr>
          <w:rFonts w:ascii="Times New Roman" w:eastAsiaTheme="minorHAnsi" w:hAnsi="Times New Roman"/>
          <w:bCs/>
          <w:sz w:val="28"/>
          <w:szCs w:val="28"/>
        </w:rPr>
        <w:t xml:space="preserve">, Московская область, г. </w:t>
      </w:r>
      <w:r w:rsidR="00B87A6F">
        <w:rPr>
          <w:rFonts w:ascii="Times New Roman" w:eastAsiaTheme="minorHAnsi" w:hAnsi="Times New Roman"/>
          <w:bCs/>
          <w:sz w:val="28"/>
          <w:szCs w:val="28"/>
        </w:rPr>
        <w:t>Домодедово, пл. 30-летия Победы, д. 1</w:t>
      </w:r>
    </w:p>
    <w:p w:rsidR="00430A34" w:rsidRDefault="00B34D0C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Контактный </w:t>
      </w:r>
      <w:r w:rsidR="00430A34" w:rsidRPr="00BA252A">
        <w:rPr>
          <w:rFonts w:ascii="Times New Roman" w:eastAsiaTheme="minorHAnsi" w:hAnsi="Times New Roman"/>
          <w:bCs/>
          <w:sz w:val="28"/>
          <w:szCs w:val="28"/>
        </w:rPr>
        <w:t>телефон</w:t>
      </w:r>
      <w:r>
        <w:rPr>
          <w:rFonts w:ascii="Times New Roman" w:eastAsiaTheme="minorHAnsi" w:hAnsi="Times New Roman"/>
          <w:bCs/>
          <w:sz w:val="28"/>
          <w:szCs w:val="28"/>
        </w:rPr>
        <w:t> 8 (496)</w:t>
      </w:r>
      <w:r>
        <w:t> </w:t>
      </w:r>
      <w:r w:rsidR="00B87A6F">
        <w:rPr>
          <w:rFonts w:ascii="Times New Roman" w:eastAsiaTheme="minorHAnsi" w:hAnsi="Times New Roman"/>
          <w:bCs/>
          <w:sz w:val="28"/>
          <w:szCs w:val="28"/>
        </w:rPr>
        <w:t>792</w:t>
      </w: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B87A6F">
        <w:rPr>
          <w:rFonts w:ascii="Times New Roman" w:eastAsiaTheme="minorHAnsi" w:hAnsi="Times New Roman"/>
          <w:bCs/>
          <w:sz w:val="28"/>
          <w:szCs w:val="28"/>
        </w:rPr>
        <w:t>41</w:t>
      </w: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FD1ADA">
        <w:rPr>
          <w:rFonts w:ascii="Times New Roman" w:eastAsiaTheme="minorHAnsi" w:hAnsi="Times New Roman"/>
          <w:bCs/>
          <w:sz w:val="28"/>
          <w:szCs w:val="28"/>
        </w:rPr>
        <w:t>39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B34D0C" w:rsidRPr="00BA252A" w:rsidRDefault="00B34D0C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30A34" w:rsidRDefault="00430A34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Горячая линия Губернатора Московской области: 8-800-550-50-</w:t>
      </w:r>
      <w:r w:rsidR="00727DF4" w:rsidRPr="00BA252A">
        <w:rPr>
          <w:rFonts w:ascii="Times New Roman" w:eastAsiaTheme="minorHAnsi" w:hAnsi="Times New Roman"/>
          <w:bCs/>
          <w:sz w:val="28"/>
          <w:szCs w:val="28"/>
        </w:rPr>
        <w:t>30</w:t>
      </w:r>
    </w:p>
    <w:p w:rsidR="00B34D0C" w:rsidRPr="00BA252A" w:rsidRDefault="00B34D0C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30A34" w:rsidRPr="006141B0" w:rsidRDefault="00430A34" w:rsidP="00196EB1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Официальный сайт в информационно-коммуника</w:t>
      </w:r>
      <w:r w:rsidR="00B34D0C">
        <w:rPr>
          <w:rFonts w:ascii="Times New Roman" w:eastAsiaTheme="minorHAnsi" w:hAnsi="Times New Roman"/>
          <w:bCs/>
          <w:sz w:val="28"/>
          <w:szCs w:val="28"/>
        </w:rPr>
        <w:t xml:space="preserve">ционной сети «Интернет»: </w:t>
      </w:r>
      <w:r w:rsidR="00B34D0C">
        <w:rPr>
          <w:rFonts w:ascii="Times New Roman" w:eastAsiaTheme="minorHAnsi" w:hAnsi="Times New Roman"/>
          <w:bCs/>
          <w:sz w:val="28"/>
          <w:szCs w:val="28"/>
          <w:lang w:val="en-US"/>
        </w:rPr>
        <w:t>www</w:t>
      </w:r>
      <w:r w:rsidR="006141B0" w:rsidRPr="006141B0">
        <w:rPr>
          <w:rFonts w:ascii="Times New Roman" w:eastAsiaTheme="minorHAnsi" w:hAnsi="Times New Roman"/>
          <w:bCs/>
          <w:sz w:val="28"/>
          <w:szCs w:val="28"/>
        </w:rPr>
        <w:t>.</w:t>
      </w:r>
      <w:r w:rsidR="00B34D0C" w:rsidRPr="006141B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B87A6F">
        <w:rPr>
          <w:rFonts w:ascii="Times New Roman" w:eastAsiaTheme="minorHAnsi" w:hAnsi="Times New Roman"/>
          <w:bCs/>
          <w:sz w:val="28"/>
          <w:szCs w:val="28"/>
          <w:lang w:val="en-US"/>
        </w:rPr>
        <w:t>domod</w:t>
      </w:r>
      <w:proofErr w:type="spellEnd"/>
      <w:r w:rsidR="006141B0" w:rsidRPr="006141B0">
        <w:rPr>
          <w:rFonts w:ascii="Times New Roman" w:eastAsiaTheme="minorHAnsi" w:hAnsi="Times New Roman"/>
          <w:bCs/>
          <w:sz w:val="28"/>
          <w:szCs w:val="28"/>
        </w:rPr>
        <w:t>.</w:t>
      </w:r>
      <w:proofErr w:type="spellStart"/>
      <w:r w:rsidR="006141B0">
        <w:rPr>
          <w:rFonts w:ascii="Times New Roman" w:eastAsiaTheme="minorHAnsi" w:hAnsi="Times New Roman"/>
          <w:bCs/>
          <w:sz w:val="28"/>
          <w:szCs w:val="28"/>
          <w:lang w:val="en-US"/>
        </w:rPr>
        <w:t>ru</w:t>
      </w:r>
      <w:proofErr w:type="spellEnd"/>
    </w:p>
    <w:p w:rsidR="007A4ED4" w:rsidRPr="00B87A6F" w:rsidRDefault="00430A34" w:rsidP="00196EB1">
      <w:pPr>
        <w:pStyle w:val="aff5"/>
        <w:suppressAutoHyphens/>
        <w:spacing w:line="240" w:lineRule="auto"/>
        <w:jc w:val="both"/>
        <w:rPr>
          <w:b w:val="0"/>
          <w:sz w:val="28"/>
          <w:szCs w:val="28"/>
        </w:rPr>
      </w:pPr>
      <w:r w:rsidRPr="00BA252A">
        <w:rPr>
          <w:b w:val="0"/>
          <w:sz w:val="28"/>
          <w:szCs w:val="28"/>
        </w:rPr>
        <w:t>Адрес электронной почты</w:t>
      </w:r>
      <w:r w:rsidR="006141B0" w:rsidRPr="006141B0">
        <w:rPr>
          <w:b w:val="0"/>
          <w:sz w:val="28"/>
          <w:szCs w:val="28"/>
        </w:rPr>
        <w:t xml:space="preserve"> </w:t>
      </w:r>
      <w:r w:rsidR="006141B0">
        <w:rPr>
          <w:b w:val="0"/>
          <w:sz w:val="28"/>
          <w:szCs w:val="28"/>
        </w:rPr>
        <w:t xml:space="preserve">администрации </w:t>
      </w:r>
      <w:r w:rsidR="00B87A6F">
        <w:rPr>
          <w:b w:val="0"/>
          <w:sz w:val="28"/>
          <w:szCs w:val="28"/>
        </w:rPr>
        <w:t>городского округа Домодедово</w:t>
      </w:r>
      <w:r w:rsidR="006141B0">
        <w:rPr>
          <w:b w:val="0"/>
          <w:sz w:val="28"/>
          <w:szCs w:val="28"/>
        </w:rPr>
        <w:t xml:space="preserve"> в сети Интернет</w:t>
      </w:r>
      <w:r w:rsidRPr="00BA252A">
        <w:rPr>
          <w:b w:val="0"/>
          <w:sz w:val="28"/>
          <w:szCs w:val="28"/>
        </w:rPr>
        <w:t>:</w:t>
      </w:r>
      <w:r w:rsidR="006141B0">
        <w:rPr>
          <w:b w:val="0"/>
          <w:sz w:val="28"/>
          <w:szCs w:val="28"/>
        </w:rPr>
        <w:t xml:space="preserve"> </w:t>
      </w:r>
      <w:hyperlink r:id="rId11" w:history="1">
        <w:r w:rsidR="00B87A6F" w:rsidRPr="00070A59">
          <w:rPr>
            <w:rStyle w:val="a7"/>
            <w:b w:val="0"/>
            <w:sz w:val="28"/>
            <w:szCs w:val="28"/>
            <w:lang w:val="en-US"/>
          </w:rPr>
          <w:t>domodedovo</w:t>
        </w:r>
        <w:r w:rsidR="00B87A6F" w:rsidRPr="00070A59">
          <w:rPr>
            <w:rStyle w:val="a7"/>
            <w:b w:val="0"/>
            <w:sz w:val="28"/>
            <w:szCs w:val="28"/>
          </w:rPr>
          <w:t>@</w:t>
        </w:r>
        <w:r w:rsidR="00B87A6F" w:rsidRPr="00070A59">
          <w:rPr>
            <w:rStyle w:val="a7"/>
            <w:b w:val="0"/>
            <w:sz w:val="28"/>
            <w:szCs w:val="28"/>
            <w:lang w:val="en-US"/>
          </w:rPr>
          <w:t>domod</w:t>
        </w:r>
        <w:r w:rsidR="00B87A6F" w:rsidRPr="00070A59">
          <w:rPr>
            <w:rStyle w:val="a7"/>
            <w:b w:val="0"/>
            <w:sz w:val="28"/>
            <w:szCs w:val="28"/>
          </w:rPr>
          <w:t>.</w:t>
        </w:r>
        <w:proofErr w:type="spellStart"/>
        <w:r w:rsidR="00B87A6F" w:rsidRPr="00070A59">
          <w:rPr>
            <w:rStyle w:val="a7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7A4ED4" w:rsidRPr="00BA252A" w:rsidRDefault="006141B0" w:rsidP="00196EB1">
      <w:pPr>
        <w:pStyle w:val="affff3"/>
        <w:numPr>
          <w:ilvl w:val="0"/>
          <w:numId w:val="2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A4ED4" w:rsidRPr="00BA252A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</w:t>
      </w:r>
      <w:r>
        <w:rPr>
          <w:rFonts w:ascii="Times New Roman" w:hAnsi="Times New Roman"/>
          <w:sz w:val="28"/>
          <w:szCs w:val="28"/>
        </w:rPr>
        <w:t xml:space="preserve">енных и муниципальных услуг </w:t>
      </w:r>
      <w:r w:rsidR="00B87A6F">
        <w:rPr>
          <w:rFonts w:ascii="Times New Roman" w:hAnsi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B87A6F" w:rsidRDefault="007A4ED4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Место нахождения</w:t>
      </w:r>
      <w:r w:rsidR="006141B0">
        <w:rPr>
          <w:rFonts w:ascii="Times New Roman" w:hAnsi="Times New Roman"/>
          <w:sz w:val="28"/>
          <w:szCs w:val="28"/>
        </w:rPr>
        <w:t xml:space="preserve">  МФЦ: 14</w:t>
      </w:r>
      <w:r w:rsidR="00B87A6F">
        <w:rPr>
          <w:rFonts w:ascii="Times New Roman" w:hAnsi="Times New Roman"/>
          <w:sz w:val="28"/>
          <w:szCs w:val="28"/>
        </w:rPr>
        <w:t>2005</w:t>
      </w:r>
      <w:r w:rsidR="006141B0">
        <w:rPr>
          <w:rFonts w:ascii="Times New Roman" w:hAnsi="Times New Roman"/>
          <w:sz w:val="28"/>
          <w:szCs w:val="28"/>
        </w:rPr>
        <w:t xml:space="preserve">, Московская область, г. </w:t>
      </w:r>
      <w:r w:rsidR="00B87A6F">
        <w:rPr>
          <w:rFonts w:ascii="Times New Roman" w:hAnsi="Times New Roman"/>
          <w:sz w:val="28"/>
          <w:szCs w:val="28"/>
        </w:rPr>
        <w:t>Домодедово, мкр. Центральный</w:t>
      </w:r>
      <w:r w:rsidR="006141B0">
        <w:rPr>
          <w:rFonts w:ascii="Times New Roman" w:hAnsi="Times New Roman"/>
          <w:sz w:val="28"/>
          <w:szCs w:val="28"/>
        </w:rPr>
        <w:t>,</w:t>
      </w:r>
      <w:r w:rsidR="00B87A6F">
        <w:rPr>
          <w:rFonts w:ascii="Times New Roman" w:hAnsi="Times New Roman"/>
          <w:sz w:val="28"/>
          <w:szCs w:val="28"/>
        </w:rPr>
        <w:t xml:space="preserve"> ул. Советская, д. 19, корп. 1.</w:t>
      </w:r>
    </w:p>
    <w:p w:rsidR="00DE1AB8" w:rsidRDefault="00DE1AB8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ED4" w:rsidRPr="00BA252A" w:rsidRDefault="007A4ED4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7A4ED4" w:rsidRPr="00DF4254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BA252A" w:rsidRDefault="00196EB1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</w:p>
        </w:tc>
      </w:tr>
      <w:tr w:rsidR="007A4ED4" w:rsidRPr="00DF4254" w:rsidTr="00196EB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4" w:rsidRPr="00BA252A" w:rsidRDefault="00196EB1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:rsidTr="00196EB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A6F">
              <w:rPr>
                <w:rFonts w:ascii="Times New Roman" w:hAnsi="Times New Roman"/>
                <w:sz w:val="28"/>
                <w:szCs w:val="28"/>
              </w:rPr>
              <w:t>С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4" w:rsidRPr="00BA252A" w:rsidRDefault="00196EB1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:rsidTr="00196EB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87A6F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B87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4" w:rsidRPr="00BA252A" w:rsidRDefault="00196EB1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:rsidTr="00196EB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D4" w:rsidRPr="00BA252A" w:rsidRDefault="00196EB1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:rsidTr="00196EB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D4" w:rsidRPr="00BA252A" w:rsidRDefault="00196EB1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BA252A" w:rsidRDefault="007A4ED4" w:rsidP="00196E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7A4ED4" w:rsidRPr="00BA252A" w:rsidRDefault="007A4ED4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ED4" w:rsidRPr="00BA252A" w:rsidRDefault="00196EB1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8(496) </w:t>
      </w:r>
      <w:r w:rsidR="00B87A6F">
        <w:rPr>
          <w:rFonts w:ascii="Times New Roman" w:hAnsi="Times New Roman"/>
          <w:sz w:val="28"/>
          <w:szCs w:val="28"/>
        </w:rPr>
        <w:t>792</w:t>
      </w:r>
      <w:r>
        <w:rPr>
          <w:rFonts w:ascii="Times New Roman" w:hAnsi="Times New Roman"/>
          <w:sz w:val="28"/>
          <w:szCs w:val="28"/>
        </w:rPr>
        <w:t>-</w:t>
      </w:r>
      <w:r w:rsidR="00B87A6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-</w:t>
      </w:r>
      <w:r w:rsidR="00B87A6F">
        <w:rPr>
          <w:rFonts w:ascii="Times New Roman" w:hAnsi="Times New Roman"/>
          <w:sz w:val="28"/>
          <w:szCs w:val="28"/>
        </w:rPr>
        <w:t>45</w:t>
      </w:r>
      <w:r w:rsidR="007A4ED4" w:rsidRPr="00BA252A">
        <w:rPr>
          <w:rFonts w:ascii="Times New Roman" w:hAnsi="Times New Roman"/>
          <w:sz w:val="28"/>
          <w:szCs w:val="28"/>
        </w:rPr>
        <w:t>.</w:t>
      </w:r>
    </w:p>
    <w:p w:rsidR="007A4ED4" w:rsidRPr="00BA252A" w:rsidRDefault="007A4ED4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</w:p>
    <w:p w:rsidR="007A4ED4" w:rsidRPr="00196EB1" w:rsidRDefault="007A4ED4" w:rsidP="00196EB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52A">
        <w:rPr>
          <w:rFonts w:ascii="Times New Roman" w:hAnsi="Times New Roman"/>
          <w:sz w:val="28"/>
          <w:szCs w:val="28"/>
        </w:rPr>
        <w:t>Адрес э</w:t>
      </w:r>
      <w:r w:rsidR="00196EB1">
        <w:rPr>
          <w:rFonts w:ascii="Times New Roman" w:hAnsi="Times New Roman"/>
          <w:sz w:val="28"/>
          <w:szCs w:val="28"/>
        </w:rPr>
        <w:t xml:space="preserve">лектронной почты в сети Интернет: </w:t>
      </w:r>
      <w:r w:rsidR="007707F4">
        <w:rPr>
          <w:rFonts w:ascii="Times New Roman" w:hAnsi="Times New Roman"/>
          <w:sz w:val="28"/>
          <w:szCs w:val="28"/>
          <w:lang w:val="en-US"/>
        </w:rPr>
        <w:t>contact</w:t>
      </w:r>
      <w:r w:rsidR="007707F4" w:rsidRPr="007707F4">
        <w:rPr>
          <w:rFonts w:ascii="Times New Roman" w:hAnsi="Times New Roman"/>
          <w:sz w:val="28"/>
          <w:szCs w:val="28"/>
        </w:rPr>
        <w:t>@</w:t>
      </w:r>
      <w:proofErr w:type="spellStart"/>
      <w:r w:rsidR="007707F4" w:rsidRPr="00BA252A">
        <w:rPr>
          <w:rFonts w:ascii="Times New Roman" w:hAnsi="Times New Roman"/>
          <w:sz w:val="28"/>
          <w:szCs w:val="28"/>
          <w:lang w:val="en-US"/>
        </w:rPr>
        <w:t>mfc</w:t>
      </w:r>
      <w:r w:rsidR="007707F4">
        <w:rPr>
          <w:rFonts w:ascii="Times New Roman" w:hAnsi="Times New Roman"/>
          <w:sz w:val="28"/>
          <w:szCs w:val="28"/>
          <w:lang w:val="en-US"/>
        </w:rPr>
        <w:t>dmd</w:t>
      </w:r>
      <w:proofErr w:type="spellEnd"/>
      <w:r w:rsidR="007707F4" w:rsidRPr="00BA252A">
        <w:rPr>
          <w:rFonts w:ascii="Times New Roman" w:hAnsi="Times New Roman"/>
          <w:sz w:val="28"/>
          <w:szCs w:val="28"/>
        </w:rPr>
        <w:t>.</w:t>
      </w:r>
      <w:proofErr w:type="spellStart"/>
      <w:r w:rsidR="007707F4" w:rsidRPr="00BA25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707F4" w:rsidRPr="00BA252A">
        <w:rPr>
          <w:rFonts w:ascii="Times New Roman" w:hAnsi="Times New Roman"/>
          <w:sz w:val="28"/>
          <w:szCs w:val="28"/>
        </w:rPr>
        <w:t>.</w:t>
      </w:r>
    </w:p>
    <w:p w:rsidR="00031681" w:rsidRPr="00BA252A" w:rsidRDefault="00031681" w:rsidP="00196EB1">
      <w:pPr>
        <w:pStyle w:val="affff3"/>
        <w:numPr>
          <w:ilvl w:val="0"/>
          <w:numId w:val="2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:rsidR="00031681" w:rsidRPr="00BA252A" w:rsidRDefault="00031681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:rsidR="00031681" w:rsidRPr="00BA252A" w:rsidRDefault="00031681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РПГУ: uslugi.mosreg.ru</w:t>
      </w:r>
    </w:p>
    <w:p w:rsidR="00A203F4" w:rsidRDefault="00031681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МФЦ: mfc.mosreg.ru.</w:t>
      </w: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E1AB8" w:rsidRPr="00BA252A" w:rsidRDefault="00DE1AB8" w:rsidP="00196EB1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30A34" w:rsidRPr="00BA252A" w:rsidRDefault="00430A34" w:rsidP="00196EB1">
      <w:pPr>
        <w:pStyle w:val="affff8"/>
        <w:suppressAutoHyphen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575C5" w:rsidRDefault="00B575C5" w:rsidP="00196EB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b/>
        </w:rPr>
        <w:br w:type="page"/>
      </w:r>
    </w:p>
    <w:p w:rsidR="00626920" w:rsidRPr="00BA252A" w:rsidRDefault="00626920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</w:rPr>
      </w:pPr>
      <w:bookmarkStart w:id="17" w:name="_Toc487133154"/>
      <w:r w:rsidRPr="00BA252A">
        <w:rPr>
          <w:b w:val="0"/>
        </w:rPr>
        <w:lastRenderedPageBreak/>
        <w:t>Приложение 3</w:t>
      </w:r>
      <w:bookmarkEnd w:id="17"/>
    </w:p>
    <w:p w:rsidR="00626920" w:rsidRPr="00BA252A" w:rsidRDefault="00384EAD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</w:t>
      </w:r>
      <w:r w:rsidR="00557BF8">
        <w:rPr>
          <w:b w:val="0"/>
          <w:bCs w:val="0"/>
          <w:iCs w:val="0"/>
          <w:lang w:eastAsia="ar-SA"/>
        </w:rPr>
        <w:t xml:space="preserve"> А</w:t>
      </w:r>
      <w:r w:rsidR="00196EB1">
        <w:rPr>
          <w:b w:val="0"/>
          <w:bCs w:val="0"/>
          <w:iCs w:val="0"/>
          <w:lang w:eastAsia="ar-SA"/>
        </w:rPr>
        <w:t>дминистративному регламенту</w:t>
      </w:r>
      <w:r w:rsidR="00626920" w:rsidRPr="00BA252A">
        <w:rPr>
          <w:b w:val="0"/>
          <w:bCs w:val="0"/>
          <w:iCs w:val="0"/>
          <w:lang w:eastAsia="ar-SA"/>
        </w:rPr>
        <w:t xml:space="preserve"> 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626920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BA252A" w:rsidRDefault="00A203F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626920" w:rsidRPr="00F76240" w:rsidRDefault="00626920" w:rsidP="00F76240">
      <w:pPr>
        <w:pStyle w:val="affff5"/>
        <w:jc w:val="center"/>
        <w:rPr>
          <w:i w:val="0"/>
        </w:rPr>
      </w:pPr>
      <w:bookmarkStart w:id="18" w:name="_Toc468470766"/>
      <w:bookmarkStart w:id="19" w:name="_Toc487133155"/>
      <w:r w:rsidRPr="00F76240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727DF4" w:rsidRPr="00F76240">
        <w:rPr>
          <w:i w:val="0"/>
        </w:rPr>
        <w:t>Муниципальной</w:t>
      </w:r>
      <w:r w:rsidRPr="00F76240">
        <w:rPr>
          <w:i w:val="0"/>
        </w:rPr>
        <w:t xml:space="preserve"> услуги, сведений о ходе предоставления </w:t>
      </w:r>
      <w:r w:rsidR="00727DF4" w:rsidRPr="00F76240">
        <w:rPr>
          <w:i w:val="0"/>
        </w:rPr>
        <w:t>Муниципальной</w:t>
      </w:r>
      <w:r w:rsidRPr="00F76240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727DF4" w:rsidRPr="00F76240">
        <w:rPr>
          <w:i w:val="0"/>
        </w:rPr>
        <w:t>Муниципальной</w:t>
      </w:r>
      <w:r w:rsidRPr="00F76240">
        <w:rPr>
          <w:i w:val="0"/>
        </w:rPr>
        <w:t xml:space="preserve"> услуги</w:t>
      </w:r>
      <w:bookmarkEnd w:id="18"/>
      <w:bookmarkEnd w:id="19"/>
    </w:p>
    <w:bookmarkEnd w:id="8"/>
    <w:p w:rsidR="001A7D64" w:rsidRPr="00BA252A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Информация о предоставлении Муниципальной услуги размещается в электронном виде:</w:t>
      </w:r>
    </w:p>
    <w:p w:rsidR="00196EB1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на официальном сайте </w:t>
      </w:r>
      <w:r w:rsidR="00384EAD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Домодедово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EAD">
        <w:rPr>
          <w:rFonts w:ascii="Times New Roman" w:eastAsiaTheme="minorHAnsi" w:hAnsi="Times New Roman"/>
          <w:bCs/>
          <w:sz w:val="28"/>
          <w:szCs w:val="28"/>
          <w:lang w:val="en-US"/>
        </w:rPr>
        <w:t>www</w:t>
      </w:r>
      <w:r w:rsidR="00384EAD" w:rsidRPr="006141B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spellStart"/>
      <w:r w:rsidR="00384EAD">
        <w:rPr>
          <w:rFonts w:ascii="Times New Roman" w:eastAsiaTheme="minorHAnsi" w:hAnsi="Times New Roman"/>
          <w:bCs/>
          <w:sz w:val="28"/>
          <w:szCs w:val="28"/>
          <w:lang w:val="en-US"/>
        </w:rPr>
        <w:t>domod</w:t>
      </w:r>
      <w:proofErr w:type="spellEnd"/>
      <w:r w:rsidR="00384EAD" w:rsidRPr="006141B0">
        <w:rPr>
          <w:rFonts w:ascii="Times New Roman" w:eastAsiaTheme="minorHAnsi" w:hAnsi="Times New Roman"/>
          <w:bCs/>
          <w:sz w:val="28"/>
          <w:szCs w:val="28"/>
        </w:rPr>
        <w:t>.</w:t>
      </w:r>
      <w:proofErr w:type="spellStart"/>
      <w:r w:rsidR="00384EAD">
        <w:rPr>
          <w:rFonts w:ascii="Times New Roman" w:eastAsiaTheme="minorHAnsi" w:hAnsi="Times New Roman"/>
          <w:bCs/>
          <w:sz w:val="28"/>
          <w:szCs w:val="28"/>
          <w:lang w:val="en-US"/>
        </w:rPr>
        <w:t>ru</w:t>
      </w:r>
      <w:proofErr w:type="spellEnd"/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на официальном сайте МФЦ;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на порталах uslugi.mosreg.ru, gosuslugi.ru на страницах, посвященных Муниципальной услуге.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Размещенная в электронном виде информация </w:t>
      </w:r>
      <w:proofErr w:type="gramStart"/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proofErr w:type="gramEnd"/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 Муниципальной услуги должна включать в себя: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наименование, почтовый адрес, справочные номера телефонов, адреса электронной почты, адрес сайта </w:t>
      </w:r>
      <w:r w:rsidR="00384EAD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Домодедово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график работы Администрации и МФЦ;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требования к Заявлению и прилагаемым к нему документам (включая их перечень);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г)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выдержки из правовых актов, в части касающейся Муниципальной услуги;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д)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текст настоящего Административного регламента с приложениями;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е)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краткое описание порядка предоставления Муниципальной услуги; 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ж)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з)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требования к </w:t>
      </w:r>
      <w:r w:rsidR="005D3AA6" w:rsidRPr="008D150F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аявлению и прилагаемым к нему документам (включая их перечень);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з)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и)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в МФЦ через РПГУ;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к)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по почте, в том числе электронной;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л)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по телефонам, указанным в Приложении 2 к настоящему Административному регламенту.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8.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:rsidR="00EB78E1" w:rsidRPr="008D150F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>9.</w:t>
      </w:r>
      <w:r w:rsidRPr="008D150F">
        <w:rPr>
          <w:rFonts w:ascii="Times New Roman" w:eastAsiaTheme="minorHAnsi" w:hAnsi="Times New Roman"/>
          <w:sz w:val="28"/>
          <w:szCs w:val="28"/>
          <w:lang w:eastAsia="en-US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B78E1" w:rsidRPr="00EB78E1" w:rsidRDefault="00EB78E1" w:rsidP="00EB78E1">
      <w:pPr>
        <w:pStyle w:val="aff1"/>
        <w:suppressAutoHyphens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D00E4" w:rsidRPr="00BA252A" w:rsidRDefault="00EB78E1" w:rsidP="00EB78E1">
      <w:pPr>
        <w:pStyle w:val="aff1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B78E1">
        <w:rPr>
          <w:rFonts w:ascii="Times New Roman" w:eastAsiaTheme="minorHAnsi" w:hAnsi="Times New Roman"/>
          <w:sz w:val="28"/>
          <w:szCs w:val="28"/>
          <w:lang w:eastAsia="en-US"/>
        </w:rPr>
        <w:t> </w:t>
      </w:r>
    </w:p>
    <w:p w:rsidR="009D00E4" w:rsidRPr="00BA252A" w:rsidRDefault="009D00E4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05DF8" w:rsidRPr="00BA252A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:rsidR="00FE7629" w:rsidRPr="00BA252A" w:rsidRDefault="00FE7629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</w:rPr>
      </w:pPr>
      <w:bookmarkStart w:id="20" w:name="_Toc487133156"/>
      <w:r w:rsidRPr="00BA252A">
        <w:rPr>
          <w:b w:val="0"/>
        </w:rPr>
        <w:lastRenderedPageBreak/>
        <w:t>Приложение 4</w:t>
      </w:r>
      <w:bookmarkEnd w:id="20"/>
    </w:p>
    <w:p w:rsidR="00FE7629" w:rsidRPr="00BA252A" w:rsidRDefault="00557BF8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</w:t>
      </w:r>
      <w:r w:rsidR="00196EB1">
        <w:rPr>
          <w:b w:val="0"/>
          <w:bCs w:val="0"/>
          <w:iCs w:val="0"/>
          <w:lang w:eastAsia="ar-SA"/>
        </w:rPr>
        <w:t>дминистративному регламенту</w:t>
      </w:r>
      <w:r w:rsidR="00FE7629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 </w:t>
      </w:r>
      <w:r w:rsidR="00FE7629" w:rsidRPr="00BA252A">
        <w:rPr>
          <w:b w:val="0"/>
          <w:bCs w:val="0"/>
          <w:iCs w:val="0"/>
          <w:lang w:eastAsia="ar-SA"/>
        </w:rPr>
        <w:t>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FE7629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502A90" w:rsidRPr="00BA252A" w:rsidRDefault="00502A90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outlineLvl w:val="9"/>
        <w:rPr>
          <w:b w:val="0"/>
          <w:bCs w:val="0"/>
          <w:iCs w:val="0"/>
          <w:lang w:eastAsia="ar-SA"/>
        </w:rPr>
      </w:pPr>
    </w:p>
    <w:p w:rsidR="009D00E4" w:rsidRPr="000505F0" w:rsidRDefault="00D367B1" w:rsidP="00B1035B">
      <w:pPr>
        <w:pStyle w:val="affff5"/>
        <w:spacing w:after="0"/>
        <w:jc w:val="center"/>
        <w:rPr>
          <w:i w:val="0"/>
        </w:rPr>
      </w:pPr>
      <w:bookmarkStart w:id="21" w:name="_Toc487133157"/>
      <w:r>
        <w:rPr>
          <w:i w:val="0"/>
        </w:rPr>
        <w:t xml:space="preserve"> Договор</w:t>
      </w:r>
      <w:r w:rsidR="00314DD6" w:rsidRPr="000505F0">
        <w:rPr>
          <w:i w:val="0"/>
        </w:rPr>
        <w:t xml:space="preserve"> водопользования</w:t>
      </w:r>
      <w:bookmarkEnd w:id="21"/>
      <w:r w:rsidR="00314DD6" w:rsidRPr="000505F0">
        <w:rPr>
          <w:i w:val="0"/>
        </w:rPr>
        <w:t xml:space="preserve"> </w:t>
      </w:r>
    </w:p>
    <w:p w:rsidR="00D367B1" w:rsidRDefault="00D367B1" w:rsidP="00B7121C">
      <w:pPr>
        <w:pStyle w:val="affff8"/>
        <w:tabs>
          <w:tab w:val="left" w:pos="3741"/>
        </w:tabs>
        <w:suppressAutoHyphens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Московская область</w:t>
      </w:r>
    </w:p>
    <w:p w:rsidR="00D367B1" w:rsidRPr="00D367B1" w:rsidRDefault="007707F4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Домодедово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"__" _____________ 20__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B7121C" w:rsidRPr="00D367B1" w:rsidRDefault="00B7121C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(наименование органа местного  самоуправления)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лице __________________________________________________________________</w:t>
      </w:r>
      <w:r w:rsidR="00B7121C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>_,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(фамилия, имя, отчество должностного лица, его должность)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основании ________________________________________________,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(положение, устав, доверенность - указать нужное)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именуемый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далее Уполномоченным органом, и _________________________________</w:t>
      </w:r>
      <w:r w:rsidR="00ED391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 w:rsidR="00B7121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(полное наименование организации или фамилия, имя, отчество гражданина,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в том числе индивидуального предпринимателя)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лице __________________________________________________________________</w:t>
      </w:r>
      <w:r w:rsidR="00B7121C">
        <w:rPr>
          <w:rFonts w:ascii="Times New Roman" w:hAnsi="Times New Roman"/>
          <w:sz w:val="28"/>
          <w:szCs w:val="28"/>
          <w:lang w:eastAsia="ru-RU"/>
        </w:rPr>
        <w:t>____</w:t>
      </w:r>
      <w:r w:rsidRPr="00D367B1">
        <w:rPr>
          <w:rFonts w:ascii="Times New Roman" w:hAnsi="Times New Roman"/>
          <w:sz w:val="28"/>
          <w:szCs w:val="28"/>
          <w:lang w:eastAsia="ru-RU"/>
        </w:rPr>
        <w:t>_,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(фамилия, имя, отчество гражданина или лица, действующего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по доверенности от имени организации либо от имени гражданина,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в том числе индивидуального предпринимателя)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на</w:t>
      </w:r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основании ________________________________________________,</w:t>
      </w:r>
    </w:p>
    <w:p w:rsid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(документ, удостоверяющий личность,</w:t>
      </w:r>
      <w:proofErr w:type="gramEnd"/>
    </w:p>
    <w:p w:rsidR="00B7121C" w:rsidRDefault="00B7121C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121C" w:rsidRPr="00D367B1" w:rsidRDefault="00B7121C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представительство, его реквизиты)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именуемый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  далее   Водопользователем,   далее  именуемые также  сторонами,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заключили настоящий Договор о нижеследующем.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I. Предмет Договора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1.   По   настоящему   Договору  Уполномоченный  орган,  действующий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 с водным законодательством, предоставляет, а Водопользователь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принимает</w:t>
      </w:r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пользование ___________________________________________________</w:t>
      </w:r>
      <w:r w:rsidR="00ED3910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(наименование водного объекта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или его части)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__________________________________________________ (далее - водный объект).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</w:p>
    <w:p w:rsidR="00D367B1" w:rsidRPr="00D367B1" w:rsidRDefault="00C3012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   4.  Водный  объект, предоставляемый в пользование, размещение средств </w:t>
      </w:r>
      <w:proofErr w:type="spellStart"/>
      <w:r w:rsidR="00D367B1" w:rsidRPr="00D367B1">
        <w:rPr>
          <w:rFonts w:ascii="Times New Roman" w:hAnsi="Times New Roman"/>
          <w:sz w:val="28"/>
          <w:szCs w:val="28"/>
          <w:lang w:eastAsia="ru-RU"/>
        </w:rPr>
        <w:t>иобъектов</w:t>
      </w:r>
      <w:proofErr w:type="spellEnd"/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водопользования, гидротехнических и иных сооружений, расположенных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на  водном  объекте,  а  также  зоны  с  особыми условиями их использовани</w:t>
      </w:r>
      <w:proofErr w:type="gramStart"/>
      <w:r w:rsidR="00D367B1" w:rsidRPr="00D367B1">
        <w:rPr>
          <w:rFonts w:ascii="Times New Roman" w:hAnsi="Times New Roman"/>
          <w:sz w:val="28"/>
          <w:szCs w:val="28"/>
          <w:lang w:eastAsia="ru-RU"/>
        </w:rPr>
        <w:t>я(</w:t>
      </w:r>
      <w:proofErr w:type="spellStart"/>
      <w:proofErr w:type="gramEnd"/>
      <w:r w:rsidR="00D367B1" w:rsidRPr="00D367B1">
        <w:rPr>
          <w:rFonts w:ascii="Times New Roman" w:hAnsi="Times New Roman"/>
          <w:sz w:val="28"/>
          <w:szCs w:val="28"/>
          <w:lang w:eastAsia="ru-RU"/>
        </w:rPr>
        <w:t>водоохранные</w:t>
      </w:r>
      <w:proofErr w:type="spellEnd"/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 зоны  и  прибрежные  защитные полосы водных объектов, зоны и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округа  санитарной  охраны  источников  питьевого  и  хозяйственно-бытового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водоснабжения,  </w:t>
      </w:r>
      <w:proofErr w:type="spellStart"/>
      <w:r w:rsidR="00D367B1" w:rsidRPr="00D367B1">
        <w:rPr>
          <w:rFonts w:ascii="Times New Roman" w:hAnsi="Times New Roman"/>
          <w:sz w:val="28"/>
          <w:szCs w:val="28"/>
          <w:lang w:eastAsia="ru-RU"/>
        </w:rPr>
        <w:t>рыбохозяйственные</w:t>
      </w:r>
      <w:proofErr w:type="spellEnd"/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 заповедные  и  рыбоохранные зоны и др.),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расположенные   в   непосредственной  близости  от  места  водопользования,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отображаются  в  графической форме в материалах (с пояснительной запиской к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ним),  прилагаемых  к  настоящему  Договору  и  являющихся его неотъемлемой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частью.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5. Код и наименование водохозяйственного участка 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(указываются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в соответствии с данными, содержащимися в государственном водном реестре)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6. Сведения о водном объекте: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а)</w:t>
      </w:r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водный</w:t>
      </w:r>
      <w:r w:rsidR="00ED3910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 ______________________________________________________</w:t>
      </w:r>
      <w:r w:rsidR="00ED3910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(является источником для питьевого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и хозяйственно-бытового водоснабжения, имеет </w:t>
      </w:r>
      <w:proofErr w:type="spellStart"/>
      <w:r w:rsidRPr="00D367B1">
        <w:rPr>
          <w:rFonts w:ascii="Times New Roman" w:hAnsi="Times New Roman"/>
          <w:sz w:val="28"/>
          <w:szCs w:val="28"/>
          <w:lang w:eastAsia="ru-RU"/>
        </w:rPr>
        <w:t>рыбохозяйственное</w:t>
      </w:r>
      <w:proofErr w:type="spellEnd"/>
      <w:r w:rsidRPr="00D367B1">
        <w:rPr>
          <w:rFonts w:ascii="Times New Roman" w:hAnsi="Times New Roman"/>
          <w:sz w:val="28"/>
          <w:szCs w:val="28"/>
          <w:lang w:eastAsia="ru-RU"/>
        </w:rPr>
        <w:t>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природоохранное и иное значение - указать нужное)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б)  место  осуществления  водопользования  и  границы предоставленной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пользование</w:t>
      </w:r>
      <w:r w:rsidR="00ED3910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части</w:t>
      </w:r>
      <w:r w:rsidR="00ED3910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водного</w:t>
      </w:r>
      <w:r w:rsidR="00ED391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объекта _________________________________________</w:t>
      </w:r>
      <w:r w:rsidR="00ED3910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(указываются местоположение</w:t>
      </w:r>
      <w:r w:rsidR="00ED39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</w:t>
      </w:r>
      <w:r w:rsidR="00ED3910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и географические координаты)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в) морфометрические характеристики водного объекта, в том числе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 месте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водопользования  (по  данным  государственного водного реестра и регулярных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наблюдений):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протяженность водотока ________________________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расстояние от устья водотока до места водопользования _______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площадь акватории водотока или водоема _________ км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полезный объем водохранилища _________________ км3;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объем водоема ________________________________ км3;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средняя/максимальная/минимальная глубина   в    месте   водопользования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______/______/______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г)    гидрологические    характеристики   водного   объекта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   месте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водопользования  или  ближайшем  к  нему  месте  регулярного наблюдения (по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данным государственного водного реестра и регулярных наблюдений):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среднемноголетний расход воды ________________ м3/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среднемноголетний объем стока воды ____________ км3/год;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максимальные/минимальные   скорости  течения  воды  в  водном   объекте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__/__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/с;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амплитуда колебаний уровня воды в водном объекте _________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длительность  неблагоприятных  по  водности  периодов для осуществления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водопользования ______________________________;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(количество дней, месяцев)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д)  показатели  качества  воды в водном объекте в месте водопользования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или  в  ближайшем  к  нему  месте  регулярного  наблюдения  по состоянию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(дата)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(по данным государственного водного реестра и государственного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мониторинга водных объектов)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7.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Параметры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водопользования </w:t>
      </w:r>
      <w:r w:rsidR="00634DC2">
        <w:rPr>
          <w:rFonts w:ascii="Times New Roman" w:hAnsi="Times New Roman"/>
          <w:sz w:val="28"/>
          <w:szCs w:val="28"/>
          <w:lang w:eastAsia="ru-RU"/>
        </w:rPr>
        <w:t>_______</w:t>
      </w: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(объем допустимого забора (изъятия)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634DC2">
        <w:rPr>
          <w:rFonts w:ascii="Times New Roman" w:hAnsi="Times New Roman"/>
          <w:sz w:val="28"/>
          <w:szCs w:val="28"/>
          <w:lang w:eastAsia="ru-RU"/>
        </w:rPr>
        <w:t>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водных ресурсов, включая объем их забора (изъятия) для передачи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абонентам, площадь предоставленной в пользование акватории,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количество производимой электроэнергии)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В случае невозможности определения объема забранной воды или количества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произведенной  электроэнергии  на основании данных контрольно-измерительной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аппаратуры,   а   также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 xml:space="preserve">исходя  из  времени  </w:t>
      </w: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>работы  и  производительности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технических  средств  объем  забранной  воды  или  количество произведенной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электроэнергии определяется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с помощью _____________________________________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(методы, условия и порядок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="00634DC2">
        <w:rPr>
          <w:rFonts w:ascii="Times New Roman" w:hAnsi="Times New Roman"/>
          <w:sz w:val="28"/>
          <w:szCs w:val="28"/>
          <w:lang w:eastAsia="ru-RU"/>
        </w:rPr>
        <w:t>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определения объема забранной воды или количества произведенной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электроэнергии)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Расчеты  параметров водопользования прилагаются к настоящему Договору и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являются его неотъемлемой частью.</w:t>
      </w:r>
    </w:p>
    <w:p w:rsidR="00D367B1" w:rsidRPr="00D367B1" w:rsidRDefault="00557BF8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1AB8">
        <w:rPr>
          <w:rFonts w:ascii="Times New Roman" w:hAnsi="Times New Roman"/>
          <w:sz w:val="28"/>
          <w:szCs w:val="28"/>
          <w:lang w:eastAsia="ru-RU"/>
        </w:rPr>
        <w:t>8.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(условия водопользования по соглашению сторон)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II. Размер, условия и сроки внесения платы за пользование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водным объектом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9.  Размер  платы  за  пользование  водным  объектом  в  соответствии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настоящим Договором составляет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 xml:space="preserve"> _____________ (____________) 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рублей 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                   (цифра)  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(прописью)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67B1">
        <w:rPr>
          <w:rFonts w:ascii="Times New Roman" w:hAnsi="Times New Roman"/>
          <w:sz w:val="28"/>
          <w:szCs w:val="28"/>
          <w:lang w:eastAsia="ru-RU"/>
        </w:rPr>
        <w:t>копеек в год.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Расчет  размера  платы  за  пользование  водным  объектом прилагается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настоящему Договору и является его неотъемлемой частью.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10.  Размер  платы  за  пользование  водным  объектом  определяется как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произведение  платежной  базы  за платежный период и соответствующей ставки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платы за пользование водным объектом.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Платежным периодом признается квартал.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     П</w:t>
      </w:r>
      <w:r w:rsidRPr="00D367B1">
        <w:rPr>
          <w:rFonts w:ascii="Times New Roman" w:hAnsi="Times New Roman"/>
          <w:sz w:val="28"/>
          <w:szCs w:val="28"/>
          <w:lang w:eastAsia="ru-RU"/>
        </w:rPr>
        <w:t>латежной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базой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является_____________</w:t>
      </w:r>
      <w:r w:rsidR="00557BF8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>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(устанавливается отдельно по каждому виду</w:t>
      </w:r>
      <w:proofErr w:type="gramEnd"/>
    </w:p>
    <w:p w:rsid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водопользования и по каждому водному объекту)</w:t>
      </w:r>
    </w:p>
    <w:p w:rsidR="00634DC2" w:rsidRPr="00D367B1" w:rsidRDefault="00634DC2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При  осуществлении забора (изъятия) водных ресурсов из водных объектов,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платежной   базой   является  объем  допустимого  забора  (изъятия)  водных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ресурсов,  включая  объем  их  забора  (изъятия) для передачи абонентам, за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платежный период.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При  использовании водного объекта без забора (изъятия) водных ресурсов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для целей гидроэнергетики, платежной базой является количество производимой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электроэнергии за платежный период.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При  использовании  акватории водного объекта, платежной базой является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площадь предоставленной акватории водного объекта.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Par144"/>
      <w:bookmarkEnd w:id="22"/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11.  При  изменении в установленном порядке ставок платы за пользование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водным   объектом   размер  платы  за  пользование  водным  объектом  может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изменяться  Уполномоченным  органом  не  чаще  1 раза за платежный период с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предварительным уведомлением об этом Водопользователя в _____ срок.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Par148"/>
      <w:bookmarkEnd w:id="23"/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12.  Плата  за  пользование  водным объектом вносится Водопользователем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каждый  платежный  период  не  позднее  20-го  числа  месяца, следующего за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истекшим  платежным  периодом,  по  месту пользования водным объектом путем</w:t>
      </w:r>
      <w:r w:rsidR="00634DC2">
        <w:t> 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перечисления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на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счет ______________________________________________________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(банковские реквизиты, коды бюджетной классификации)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в   соответствии  с   графиком   внесения   платы   за  пользование  водным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объектом,  прилагаемым  к настоящему Договору и являющимся его неотъемлемой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частью.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13.   Подтверждением   исполнения   Водопользователем  обязательств  по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внесению  платы  за  пользование водным объектом в соответствии с настоящим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Договором является представление им в Уполномоченный орган копии платежного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документа    с    отметкой    банка    (платежное   поручение,  квитанция),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отражающего  полноту и своевременность внесения платы за пользование водным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объектом.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Par162"/>
      <w:bookmarkEnd w:id="24"/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14.  Перерасчет  размера  платы,  установленной  настоящим Договором за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пользование  водным  объектом,  находящимся  в  </w:t>
      </w:r>
      <w:r w:rsidR="00B7121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собственности,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осуществляется  в  соответствии  с нормативными правовыми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B35937">
        <w:rPr>
          <w:rFonts w:ascii="Times New Roman" w:hAnsi="Times New Roman"/>
          <w:sz w:val="28"/>
          <w:szCs w:val="28"/>
          <w:lang w:eastAsia="ru-RU"/>
        </w:rPr>
        <w:t>городского округа Домодедово</w:t>
      </w:r>
      <w:r w:rsidRPr="00D367B1">
        <w:rPr>
          <w:rFonts w:ascii="Times New Roman" w:hAnsi="Times New Roman"/>
          <w:sz w:val="28"/>
          <w:szCs w:val="28"/>
          <w:lang w:eastAsia="ru-RU"/>
        </w:rPr>
        <w:t>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Par172"/>
      <w:bookmarkEnd w:id="25"/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15.  Изменение  размера платы и перерасчет размера платы за пользование</w:t>
      </w:r>
      <w:r w:rsidR="00557BF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водным объектом, предусмотренные соответственно </w:t>
      </w:r>
      <w:hyperlink w:anchor="Par144" w:history="1">
        <w:r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пунктами 11</w:t>
        </w:r>
      </w:hyperlink>
      <w:r w:rsidRPr="00D367B1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62" w:history="1">
        <w:r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14</w:t>
        </w:r>
      </w:hyperlink>
      <w:r w:rsidRPr="00D367B1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Договора,  оформляются путем подписания сторонами дополнительных соглашений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к настоящему Договору, являющихся его неотъемлемой частью.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36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III. Права и обязанности сторон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Par179"/>
      <w:bookmarkEnd w:id="26"/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16. Уполномоченный орган имеет право: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а)  на беспрепятственный доступ к водному объекту в месте осуществления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водопользования  и  в  границах предоставленной в пользование части водного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объекта,  к  производственным  и иным объектам, сооружениям и оборудованию,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посредством   которых  осуществляется  водопользование,  с  целью  проверки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выполнения Водопользователем условий настоящего Договора;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б)  вносить  предложения  по  пересмотру  условий настоящего Договора в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связи  с  изменением  водохозяйственной  обстановки,  лимитов и квот забора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(изъятия)  водных  ресурсов из водного объекта с учетом фактических условий</w:t>
      </w:r>
      <w:r w:rsidR="00365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его водности;</w:t>
      </w:r>
    </w:p>
    <w:p w:rsidR="00D367B1" w:rsidRPr="00D367B1" w:rsidRDefault="003659EA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в)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требовать от Водопользователя надлежащего исполнения возложенных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него обязательств по водопользованию.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17. Уполномоченный орган обязан: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а) выполнять в полном объеме условия настоящего Договора;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б)  уведомлять в письменной форме в 10-дневный срок Водопользователя об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изменении  номера  счета  для  перечисления  платы  за  пользование водными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объектами, указанного в </w:t>
      </w:r>
      <w:hyperlink w:anchor="Par148" w:history="1">
        <w:r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12</w:t>
        </w:r>
      </w:hyperlink>
      <w:r w:rsidRPr="00D367B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18. Водопользователь имеет право: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а)  использовать  водный  объект  на  условиях, установленных настоящим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Договором;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б)  вносить  предложения  по  пересмотру  условий настоящего Договора в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связи с изменением целей и параметров водопользования;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в)   с   согласия   Уполномоченного  органа  передавать  свои  права  и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обязанности  по  настоящему  Договору  другому  лицу, за исключением прав и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обязанностей  в  части  забора  (изъятия)  водных ресурсов из поверхностных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водных объектов для целей питьевого и хозяйственно-бытового водоснабжения;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г)  при надлежащем исполнении своих обязанностей по настоящему Договору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по  истечении  срока  действия  настоящего  Договора имеет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преимущественное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право  перед другими лицами на заключение такого договора на новый срок, за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исключением  случая,  если  настоящий  Договор  был заключен по результатам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аукциона.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Par210"/>
      <w:bookmarkEnd w:id="27"/>
      <w:r w:rsidRPr="00D367B1">
        <w:rPr>
          <w:rFonts w:ascii="Times New Roman" w:hAnsi="Times New Roman"/>
          <w:sz w:val="28"/>
          <w:szCs w:val="28"/>
          <w:lang w:eastAsia="ru-RU"/>
        </w:rPr>
        <w:t xml:space="preserve">    19. Водопользователь обязан: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а) выполнять в полном объеме условия настоящего Договора;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б)  приступить к водопользованию в соответствии с настоящим Договором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срок _____________________________________</w:t>
      </w:r>
      <w:r w:rsidR="00F27671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>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(срок, в течение которого Водопользователь должен приступить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к использованию водного объекта)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в)  вести  регулярное  наблюдение  за  состоянием водного объекта и его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водоохранной  зоной  по  согласованной  с Уполномоченным органом </w:t>
      </w:r>
      <w:proofErr w:type="spellStart"/>
      <w:r w:rsidRPr="00D367B1">
        <w:rPr>
          <w:rFonts w:ascii="Times New Roman" w:hAnsi="Times New Roman"/>
          <w:sz w:val="28"/>
          <w:szCs w:val="28"/>
          <w:lang w:eastAsia="ru-RU"/>
        </w:rPr>
        <w:t>программе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рилагаемой</w:t>
      </w:r>
      <w:proofErr w:type="spell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 к  настоящему  Договору  и являющейся его неотъемлемой частью,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F27671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(пунк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т(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ы), периодичность и перечень показателей наблюдений)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 w:rsidR="00F27671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и передавать результаты наблюдений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</w:t>
      </w:r>
      <w:r w:rsidR="00F27671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(наименование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634DC2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уполномоченного органа)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г)   содержать   в  исправном  состоянии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эксплуатируемые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 им  очистные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сооружения  и  расположенные  на  водном  объекте  гидротехнические  и иные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сооружения;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д)  вести в установленном порядке учет забора (изъятия) водных ресурсов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из водных объектов, их качества, объемов произведенной электроэнергии;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е)  вносить  плату  за  пользование  водными  объектами  в  размере,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условиях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и в сроки, которые установлены настоящим Договором;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ж)  своевременно  производить  перерасчет  платы за пользование водными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объектами исходя из фактической платежной базы;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з)  представлять в Уполномоченный орган ежеквартально, не позднее 10-го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числа  месяца,  следующего  за  отчетным  кварталом,  отчет  о  фактических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параметрах     осуществляемого    во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допользования,    выполнении </w:t>
      </w:r>
      <w:r w:rsidRPr="00D367B1">
        <w:rPr>
          <w:rFonts w:ascii="Times New Roman" w:hAnsi="Times New Roman"/>
          <w:sz w:val="28"/>
          <w:szCs w:val="28"/>
          <w:lang w:eastAsia="ru-RU"/>
        </w:rPr>
        <w:t>условий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использования водного объекта (его части), результатах наблюдений за водным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объектом и его водоохранной зоной;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и)  представлять в Уполномоченный орган ежеквартально, не позднее 10-го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числа месяца, следующего  за отчетным кварталом, отчет  о выполнении  плана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водоохранных мероприятий;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к) представлять в установленном порядке в Уполномоченный орган ежегодно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отчеты  об использовании и охране водных объектов по формам государственной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статистической отчетности;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л) своевременно осуществлять мероприятия по предупреждению и ликвидации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аварийных и других чрезвычайных ситуаций на водном объекте;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м)  информировать уполномоченные органы государственной власти и органы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местного  самоуправления об авариях и иных чрезвычайных ситуациях на водном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объекте;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н) представлять в Уполномоченный орган ежегодно, не позднее  1  декабря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текущего  года,  на  утверждение  проект  плана  водоохранных   мероприятий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на последующий год;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о) уведомлять в письменной форме в 10-дневный срок Уполномоченный орган</w:t>
      </w:r>
      <w:r w:rsidR="007D62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 изменении своих реквизитов;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п)  обеспечивать Уполномоченному органу, а также представителям органов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государственного  контроля  и  надзора  за  использованием и охраной водных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объектов  по  их  требованию доступ к водному объекту в месте осуществления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водопользования  и  в  границах предоставленной в пользование части водного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объекта,  к  производственным  и иным объектам, сооружениям и оборудованию,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посредством которых осуществляется водопользование;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р)  не  осуществлять действий, приводящих к причинению вреда окружающей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среде,  ухудшению экологической обстановки на предоставленном в пользование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водном  объекте  и  прилегающих  к  нему  территориях  водоохранных  зон  и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прибрежных защитных полос водных объектов;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с) не нарушать прав других водопользователей, осуществляющих совместное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 Водопользователем использование этого водного объекта;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т)  не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 чем за 3 месяца до окончания срока действия настоящего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Договора  уведомить  Уполномоченный  орган  в  письменной  форме  о желании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заключить такой договор на новый срок.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20.  Стороны имеют иные права и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несут иные обязанности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законодательством   Российской   Федерации,  помимо  прав  и  обязанностей,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указанных в </w:t>
      </w:r>
      <w:hyperlink w:anchor="Par179" w:history="1">
        <w:r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пунктах 16</w:t>
        </w:r>
      </w:hyperlink>
      <w:r w:rsidRPr="00D367B1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ar210" w:history="1">
        <w:r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19</w:t>
        </w:r>
      </w:hyperlink>
      <w:r w:rsidRPr="00D367B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IV. Ответственность сторон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21.  Стороны  несут  ответственность  за  неисполнение или ненадлежащее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исполнение  своих  обязательств  по  настоящему  Договору  в соответствии с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22.  За несвоевременное внесение платы за пользование водным объектом с</w:t>
      </w:r>
      <w:r w:rsidR="00F27671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Водопользователя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взыскивается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пеня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размере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634DC2">
        <w:rPr>
          <w:rFonts w:ascii="Times New Roman" w:hAnsi="Times New Roman"/>
          <w:sz w:val="28"/>
          <w:szCs w:val="28"/>
          <w:lang w:eastAsia="ru-RU"/>
        </w:rPr>
        <w:t>________</w:t>
      </w:r>
      <w:r w:rsidR="00F27671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(размер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F27671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и порядок уплаты пени)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23.   За   забор   (изъятие)  водных  ресурсов  в  объеме,  превышающем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установленный  настоящим  Договором объем забора (изъятия) водных ресурсов,</w:t>
      </w:r>
      <w:r w:rsidR="00F27671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Водопользователь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обязан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уплатить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штраф</w:t>
      </w:r>
      <w:r w:rsidR="00634DC2"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в</w:t>
      </w:r>
      <w:r w:rsidR="00634DC2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>размере _________________________.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24.  Стороны  не  несут  ответственности  за  нарушение обязательств по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настоящему  Договору,  вызванное действием обстоятельств непреодолимой силы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(наводнение,  катастрофическое снижение водности водного объекта, аварийное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загрязнение водного объекта и др.).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V. Порядок изменения, расторжения и прекращения Договора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25.   Все   изменения   настоящего   Договора   оформляются   сторонами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дополнительными  соглашениями в письменной форме и подлежат в установленном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порядке государственной регистрации в государственном водном реестре.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26.  Настоящий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 может  быть  расторгнут до истечения срока его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действия по соглашению сторон.</w:t>
      </w:r>
    </w:p>
    <w:p w:rsidR="00D367B1" w:rsidRPr="00D367B1" w:rsidRDefault="00F2767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27.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67B1" w:rsidRPr="00D367B1">
        <w:rPr>
          <w:rFonts w:ascii="Times New Roman" w:hAnsi="Times New Roman"/>
          <w:sz w:val="28"/>
          <w:szCs w:val="28"/>
          <w:lang w:eastAsia="ru-RU"/>
        </w:rPr>
        <w:t>Настоящий Договор может быть изменен или расторгнут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с  гражданским законодательством, в случаях невнесения платы за пользование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водным  объектом  в  течение  более  2 платежных периодов, а также в 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неподписания</w:t>
      </w:r>
      <w:proofErr w:type="spellEnd"/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Водопользователем  дополнительных  соглашений  к  настоящему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Договору  в  соответствии  с  </w:t>
      </w:r>
      <w:hyperlink w:anchor="Par172" w:history="1">
        <w:r w:rsidR="00D367B1"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 15</w:t>
        </w:r>
      </w:hyperlink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 или 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сторонами других условий настоящего Договора.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28.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Пользование  водным  объектом в соответствии с настоящим Договором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прекращается  в  принудительном  порядке  по  решению  суда  при  нецелевом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использовании  водного  объекта, использовании водного объекта с нарушением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законодательства  Российской  Федерации,  неиспользовании водного объекта в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срок,   установленный   настоящим   Договором,   а   также  прекращается  в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принудительном  порядке Уполномоченным органом в пределах его компетенции в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соответствии  с федеральными законами в случаях возникновения необходимости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использования водного объекта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 xml:space="preserve"> для государственных или муниципальных нужд.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До  предъявления  требования  о  принудительном прекращении пользования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DC2">
        <w:rPr>
          <w:rFonts w:ascii="Times New Roman" w:hAnsi="Times New Roman"/>
          <w:sz w:val="28"/>
          <w:szCs w:val="28"/>
          <w:lang w:eastAsia="ru-RU"/>
        </w:rPr>
        <w:t>водным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объектом  Уполномоченный  орган  обязан  вынести  </w:t>
      </w: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>Водопользователю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предупреждение  по  форме,  утверждаемой  Министерством природных  ресурсов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и экологии Российской Федерации.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Требование  об  изменении  или  о расторжении настоящего Договора может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быть  заявлено  стороной в суд только после получения отказа другой стороны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на  предложение изменить или расторгнуть настоящий Договор либо неполучения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ответа  в  срок,  указанный  в  предложении  или  в _______ срок, а при его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отсутствии - в 30-дневный срок.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29.  При прекращении права пользования водным объектом Водопользователь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обязан  в  срок,  установленный  дополнительным соглашением сторон (в срок,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установленный  Уполномоченным  органом, либо в срок, установленный решением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суда):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а) прекратить использование водного объекта;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б)  обеспечить  консервацию  или  ликвидацию  гидротехнических  и  иных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сооружений, расположенных на водном объекте;</w:t>
      </w:r>
    </w:p>
    <w:p w:rsidR="00D367B1" w:rsidRPr="00D367B1" w:rsidRDefault="00F2767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="007D62AA">
        <w:rPr>
          <w:rFonts w:ascii="Times New Roman" w:hAnsi="Times New Roman"/>
          <w:sz w:val="28"/>
          <w:szCs w:val="28"/>
          <w:lang w:eastAsia="ru-RU"/>
        </w:rPr>
        <w:t>)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осуществить природоохранные мероприятия, связанные с прекращением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использования водного объекта.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VI. Срок действия Договора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30.   Настоящий   Договор   признается   заключенным   с   момента  его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государственной регистрации в государственном водном реестре.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31.    Срок    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действия  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настоящего    Договора    устанавливается </w:t>
      </w:r>
      <w:r w:rsidR="00F27671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__________</w:t>
      </w:r>
      <w:r w:rsidR="00634DC2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лет, дата око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нчания действия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(срок прописью)</w:t>
      </w:r>
    </w:p>
    <w:p w:rsidR="00D367B1" w:rsidRPr="00D367B1" w:rsidRDefault="00FF0F80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Договора "__" ________ 20__ г.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32.  Окончание  срока  действия  настоящего Договора влечет прекращение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обязатель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ств ст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орон по настоящему Договору.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VII. Рассмотрение и урегулирование споров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33. Споры между сторонами, возникающие по настоящему Договору, если они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не  урегулированы  сторонами  путем  переговоров,  разрешаются  в  порядке,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установленном законодательством Российской Федерации.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VIII. Особые условия Договора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34.  Договор  передачи  Водопользователем  своих прав и обязанностей по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настоящему  Договору  другому  лицу  подлежит государственной регистрации в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государственном водном реестре.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35.  Настоящий  Договор  составлен  в 2 экземплярах, имеющих одинаковую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7B1">
        <w:rPr>
          <w:rFonts w:ascii="Times New Roman" w:hAnsi="Times New Roman"/>
          <w:sz w:val="28"/>
          <w:szCs w:val="28"/>
          <w:lang w:eastAsia="ru-RU"/>
        </w:rPr>
        <w:t>юридическую силу, по 1 экземпляру для каждой из сторон.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IX. Адреса, подписи сторон и иные реквизиты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орган:                  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Водопользователь: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lastRenderedPageBreak/>
        <w:t>____________</w:t>
      </w:r>
      <w:r w:rsidR="00B8028D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F0F80">
        <w:rPr>
          <w:rFonts w:ascii="Times New Roman" w:hAnsi="Times New Roman"/>
          <w:sz w:val="28"/>
          <w:szCs w:val="28"/>
          <w:lang w:eastAsia="ru-RU"/>
        </w:rPr>
        <w:t>__</w:t>
      </w:r>
      <w:r w:rsidRPr="00D367B1">
        <w:rPr>
          <w:rFonts w:ascii="Times New Roman" w:hAnsi="Times New Roman"/>
          <w:sz w:val="28"/>
          <w:szCs w:val="28"/>
          <w:lang w:eastAsia="ru-RU"/>
        </w:rPr>
        <w:t>____</w:t>
      </w:r>
      <w:r w:rsidR="00FF0F80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634DC2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(полное наи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менование органа)   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8028D">
        <w:rPr>
          <w:rFonts w:ascii="Times New Roman" w:hAnsi="Times New Roman"/>
          <w:sz w:val="28"/>
          <w:szCs w:val="28"/>
          <w:lang w:eastAsia="ru-RU"/>
        </w:rPr>
        <w:t>(полное наименование для организации)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>ИН</w:t>
      </w:r>
      <w:r w:rsidR="00634DC2">
        <w:rPr>
          <w:rFonts w:ascii="Times New Roman" w:hAnsi="Times New Roman"/>
          <w:sz w:val="28"/>
          <w:szCs w:val="28"/>
          <w:lang w:eastAsia="ru-RU"/>
        </w:rPr>
        <w:t>Н _______________________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28D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DC2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ОГР</w:t>
      </w:r>
      <w:r w:rsidR="00B8028D">
        <w:rPr>
          <w:rFonts w:ascii="Times New Roman" w:hAnsi="Times New Roman"/>
          <w:sz w:val="28"/>
          <w:szCs w:val="28"/>
          <w:lang w:eastAsia="ru-RU"/>
        </w:rPr>
        <w:t>Н _______________________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8028D">
        <w:rPr>
          <w:rFonts w:ascii="Times New Roman" w:hAnsi="Times New Roman"/>
          <w:sz w:val="28"/>
          <w:szCs w:val="28"/>
          <w:lang w:eastAsia="ru-RU"/>
        </w:rPr>
        <w:t>(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D367B1">
        <w:rPr>
          <w:rFonts w:ascii="Times New Roman" w:hAnsi="Times New Roman"/>
          <w:sz w:val="28"/>
          <w:szCs w:val="28"/>
          <w:lang w:eastAsia="ru-RU"/>
        </w:rPr>
        <w:t>фамилия, имя, отчество - для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индивидуального</w:t>
      </w:r>
    </w:p>
    <w:p w:rsidR="00D367B1" w:rsidRPr="00D367B1" w:rsidRDefault="00D26A7C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D367B1" w:rsidRPr="00D367B1">
          <w:rPr>
            <w:rFonts w:ascii="Times New Roman" w:hAnsi="Times New Roman"/>
            <w:color w:val="0000FF"/>
            <w:sz w:val="28"/>
            <w:szCs w:val="28"/>
            <w:lang w:eastAsia="ru-RU"/>
          </w:rPr>
          <w:t>ОКАТО</w:t>
        </w:r>
      </w:hyperlink>
      <w:r w:rsidR="00B8028D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____</w:t>
      </w:r>
      <w:r w:rsidR="00B8028D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FF0F80" w:rsidRPr="00D367B1">
        <w:rPr>
          <w:rFonts w:ascii="Times New Roman" w:hAnsi="Times New Roman"/>
          <w:sz w:val="28"/>
          <w:szCs w:val="28"/>
          <w:lang w:eastAsia="ru-RU"/>
        </w:rPr>
        <w:t>П</w:t>
      </w:r>
      <w:r w:rsidRPr="00D367B1">
        <w:rPr>
          <w:rFonts w:ascii="Times New Roman" w:hAnsi="Times New Roman"/>
          <w:sz w:val="28"/>
          <w:szCs w:val="28"/>
          <w:lang w:eastAsia="ru-RU"/>
        </w:rPr>
        <w:t>редпринимателя</w:t>
      </w:r>
      <w:r w:rsidR="00FF0F80">
        <w:rPr>
          <w:rFonts w:ascii="Times New Roman" w:hAnsi="Times New Roman"/>
          <w:sz w:val="28"/>
          <w:szCs w:val="28"/>
          <w:lang w:eastAsia="ru-RU"/>
        </w:rPr>
        <w:t> 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 w:rsidR="00FF0F80">
        <w:rPr>
          <w:rFonts w:ascii="Times New Roman" w:hAnsi="Times New Roman"/>
          <w:sz w:val="28"/>
          <w:szCs w:val="28"/>
          <w:lang w:eastAsia="ru-RU"/>
        </w:rPr>
        <w:t>физического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Ад</w:t>
      </w:r>
      <w:r w:rsidR="00B8028D">
        <w:rPr>
          <w:rFonts w:ascii="Times New Roman" w:hAnsi="Times New Roman"/>
          <w:sz w:val="28"/>
          <w:szCs w:val="28"/>
          <w:lang w:eastAsia="ru-RU"/>
        </w:rPr>
        <w:t>рес: ___________________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лица - указать нужное)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ИНН </w:t>
      </w:r>
      <w:r w:rsidR="00FF0F80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D367B1" w:rsidRPr="00D367B1" w:rsidRDefault="00FF0F80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>Адре</w:t>
      </w:r>
      <w:r>
        <w:rPr>
          <w:rFonts w:ascii="Times New Roman" w:hAnsi="Times New Roman"/>
          <w:sz w:val="28"/>
          <w:szCs w:val="28"/>
          <w:lang w:eastAsia="ru-RU"/>
        </w:rPr>
        <w:t>с: _________________________</w:t>
      </w:r>
    </w:p>
    <w:p w:rsidR="00D367B1" w:rsidRPr="00D367B1" w:rsidRDefault="00B8028D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D367B1" w:rsidRPr="00D367B1">
        <w:rPr>
          <w:rFonts w:ascii="Times New Roman" w:hAnsi="Times New Roman"/>
          <w:sz w:val="28"/>
          <w:szCs w:val="28"/>
          <w:lang w:eastAsia="ru-RU"/>
        </w:rPr>
        <w:t xml:space="preserve"> ________________________ ___________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D367B1">
        <w:rPr>
          <w:rFonts w:ascii="Times New Roman" w:hAnsi="Times New Roman"/>
          <w:sz w:val="28"/>
          <w:szCs w:val="28"/>
          <w:lang w:eastAsia="ru-RU"/>
        </w:rPr>
        <w:t>(фами</w:t>
      </w:r>
      <w:r w:rsidR="00FF0F80">
        <w:rPr>
          <w:rFonts w:ascii="Times New Roman" w:hAnsi="Times New Roman"/>
          <w:sz w:val="28"/>
          <w:szCs w:val="28"/>
          <w:lang w:eastAsia="ru-RU"/>
        </w:rPr>
        <w:t xml:space="preserve">лия, имя, отчество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(фамилия, имя, отчество</w:t>
      </w:r>
      <w:r w:rsidR="00FF0F80">
        <w:rPr>
          <w:rFonts w:ascii="Times New Roman" w:hAnsi="Times New Roman"/>
          <w:sz w:val="28"/>
          <w:szCs w:val="28"/>
          <w:lang w:eastAsia="ru-RU"/>
        </w:rPr>
        <w:t>, подпись</w:t>
      </w:r>
      <w:r w:rsidRPr="00D367B1">
        <w:rPr>
          <w:rFonts w:ascii="Times New Roman" w:hAnsi="Times New Roman"/>
          <w:sz w:val="28"/>
          <w:szCs w:val="28"/>
          <w:lang w:eastAsia="ru-RU"/>
        </w:rPr>
        <w:t xml:space="preserve">   (подпись)</w:t>
      </w:r>
      <w:proofErr w:type="gramEnd"/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уполномоченного    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водопользователя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должностного лица) 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или уполномоченного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B8028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D367B1">
        <w:rPr>
          <w:rFonts w:ascii="Times New Roman" w:hAnsi="Times New Roman"/>
          <w:sz w:val="28"/>
          <w:szCs w:val="28"/>
          <w:lang w:eastAsia="ru-RU"/>
        </w:rPr>
        <w:t>им лица)</w:t>
      </w: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7B1" w:rsidRPr="00D367B1" w:rsidRDefault="00D367B1" w:rsidP="00D36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B1">
        <w:rPr>
          <w:rFonts w:ascii="Times New Roman" w:hAnsi="Times New Roman"/>
          <w:sz w:val="28"/>
          <w:szCs w:val="28"/>
          <w:lang w:eastAsia="ru-RU"/>
        </w:rPr>
        <w:t xml:space="preserve">                                 М.П.                                  М.П.</w:t>
      </w:r>
    </w:p>
    <w:p w:rsidR="005D3AA6" w:rsidRPr="00664452" w:rsidRDefault="007A4ED4" w:rsidP="00664452">
      <w:pPr>
        <w:pStyle w:val="1-"/>
        <w:spacing w:before="0" w:after="0"/>
        <w:ind w:left="4536"/>
        <w:jc w:val="left"/>
        <w:rPr>
          <w:b w:val="0"/>
        </w:rPr>
      </w:pPr>
      <w:r w:rsidRPr="00BA252A">
        <w:br w:type="page"/>
      </w:r>
      <w:bookmarkStart w:id="28" w:name="_Toc487133158"/>
      <w:r w:rsidR="005D3AA6" w:rsidRPr="00664452">
        <w:rPr>
          <w:b w:val="0"/>
        </w:rPr>
        <w:lastRenderedPageBreak/>
        <w:t>Приложение 5</w:t>
      </w:r>
      <w:bookmarkEnd w:id="28"/>
    </w:p>
    <w:p w:rsidR="005D3AA6" w:rsidRPr="00BA252A" w:rsidRDefault="00FF0F80" w:rsidP="0066445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="00196EB1">
        <w:rPr>
          <w:rFonts w:ascii="Times New Roman" w:hAnsi="Times New Roman"/>
          <w:sz w:val="28"/>
          <w:szCs w:val="28"/>
        </w:rPr>
        <w:t>дминистративному регламенту</w:t>
      </w:r>
      <w:r w:rsidR="005D3AA6" w:rsidRPr="00BA252A">
        <w:rPr>
          <w:rFonts w:ascii="Times New Roman" w:hAnsi="Times New Roman"/>
          <w:sz w:val="28"/>
          <w:szCs w:val="28"/>
        </w:rPr>
        <w:t xml:space="preserve"> </w:t>
      </w:r>
      <w:r w:rsidR="005D3AA6">
        <w:rPr>
          <w:rFonts w:ascii="Times New Roman" w:hAnsi="Times New Roman"/>
          <w:sz w:val="28"/>
          <w:szCs w:val="28"/>
        </w:rPr>
        <w:t xml:space="preserve"> </w:t>
      </w:r>
      <w:r w:rsidR="005D3AA6" w:rsidRPr="00BA252A">
        <w:rPr>
          <w:rFonts w:ascii="Times New Roman" w:hAnsi="Times New Roman"/>
          <w:sz w:val="28"/>
          <w:szCs w:val="28"/>
        </w:rPr>
        <w:t>предоставлени</w:t>
      </w:r>
      <w:r w:rsidR="00C30121">
        <w:rPr>
          <w:rFonts w:ascii="Times New Roman" w:hAnsi="Times New Roman"/>
          <w:sz w:val="28"/>
          <w:szCs w:val="28"/>
        </w:rPr>
        <w:t>я</w:t>
      </w:r>
      <w:r w:rsidR="005D3AA6" w:rsidRPr="00BA252A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D3AA6" w:rsidRDefault="005D3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D15" w:rsidRPr="00664452" w:rsidRDefault="002D6D15" w:rsidP="00664452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>Кому: ___________________________</w:t>
      </w:r>
    </w:p>
    <w:p w:rsidR="002D6D15" w:rsidRPr="00664452" w:rsidRDefault="002D6D15" w:rsidP="00664452">
      <w:pPr>
        <w:ind w:left="3969"/>
        <w:rPr>
          <w:rFonts w:ascii="Times New Roman" w:hAnsi="Times New Roman"/>
          <w:sz w:val="28"/>
          <w:szCs w:val="28"/>
        </w:rPr>
      </w:pPr>
      <w:proofErr w:type="gramStart"/>
      <w:r w:rsidRPr="00664452">
        <w:rPr>
          <w:rFonts w:ascii="Times New Roman" w:hAnsi="Times New Roman"/>
          <w:sz w:val="28"/>
          <w:szCs w:val="28"/>
        </w:rPr>
        <w:t>(фамилия, имя, отчество (при наличии)</w:t>
      </w:r>
      <w:proofErr w:type="gramEnd"/>
    </w:p>
    <w:p w:rsidR="002D6D15" w:rsidRPr="00664452" w:rsidRDefault="002D6D15" w:rsidP="00664452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 xml:space="preserve">физического лица, индивидуального предпринимателя или наименование юридического лица, </w:t>
      </w:r>
      <w:proofErr w:type="gramStart"/>
      <w:r w:rsidRPr="00664452">
        <w:rPr>
          <w:rFonts w:ascii="Times New Roman" w:hAnsi="Times New Roman"/>
          <w:sz w:val="28"/>
          <w:szCs w:val="28"/>
        </w:rPr>
        <w:t>запрашивающих</w:t>
      </w:r>
      <w:proofErr w:type="gramEnd"/>
      <w:r w:rsidRPr="00664452">
        <w:rPr>
          <w:rFonts w:ascii="Times New Roman" w:hAnsi="Times New Roman"/>
          <w:sz w:val="28"/>
          <w:szCs w:val="28"/>
        </w:rPr>
        <w:t xml:space="preserve"> информацию)</w:t>
      </w:r>
    </w:p>
    <w:p w:rsidR="002D6D15" w:rsidRPr="00664452" w:rsidRDefault="002D6D15" w:rsidP="00664452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>Адрес: ___________________________</w:t>
      </w:r>
    </w:p>
    <w:p w:rsidR="002D6D15" w:rsidRPr="00664452" w:rsidRDefault="002D6D15" w:rsidP="00664452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>(место жительства или место пребывания физического лица, индивидуального предпринимателя или местонахождение юридического лица)</w:t>
      </w:r>
    </w:p>
    <w:p w:rsidR="005D3AA6" w:rsidRPr="00664452" w:rsidRDefault="005D3AA6" w:rsidP="00664452">
      <w:pPr>
        <w:spacing w:after="0"/>
        <w:rPr>
          <w:rFonts w:ascii="Times New Roman" w:hAnsi="Times New Roman"/>
          <w:sz w:val="28"/>
          <w:szCs w:val="28"/>
        </w:rPr>
      </w:pPr>
    </w:p>
    <w:p w:rsidR="005D3AA6" w:rsidRPr="00664452" w:rsidRDefault="005D3AA6" w:rsidP="006644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452">
        <w:rPr>
          <w:rFonts w:ascii="Times New Roman" w:hAnsi="Times New Roman"/>
          <w:b/>
          <w:sz w:val="28"/>
          <w:szCs w:val="28"/>
        </w:rPr>
        <w:t xml:space="preserve">Уведомление о прекращении предоставления Муниципальной услуги </w:t>
      </w:r>
    </w:p>
    <w:p w:rsidR="000E53F2" w:rsidRDefault="002D6D15" w:rsidP="00664452">
      <w:pPr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 xml:space="preserve">Администрация рассмотрела Ваше Заявление от   № и </w:t>
      </w:r>
      <w:r w:rsidR="00196EB1">
        <w:rPr>
          <w:rFonts w:ascii="Times New Roman" w:hAnsi="Times New Roman"/>
          <w:sz w:val="28"/>
          <w:szCs w:val="28"/>
        </w:rPr>
        <w:t>прекращает</w:t>
      </w:r>
      <w:r w:rsidR="000E53F2">
        <w:rPr>
          <w:rFonts w:ascii="Times New Roman" w:hAnsi="Times New Roman"/>
          <w:sz w:val="28"/>
          <w:szCs w:val="28"/>
        </w:rPr>
        <w:t xml:space="preserve"> предоставление Муниципальной услуги </w:t>
      </w:r>
      <w:r w:rsidRPr="00664452">
        <w:rPr>
          <w:rFonts w:ascii="Times New Roman" w:hAnsi="Times New Roman"/>
          <w:sz w:val="28"/>
          <w:szCs w:val="28"/>
        </w:rPr>
        <w:t>в связи с</w:t>
      </w:r>
      <w:proofErr w:type="gramStart"/>
      <w:r w:rsidR="000E53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4452">
        <w:rPr>
          <w:rFonts w:ascii="Times New Roman" w:hAnsi="Times New Roman"/>
          <w:sz w:val="28"/>
          <w:szCs w:val="28"/>
        </w:rPr>
        <w:t xml:space="preserve"> </w:t>
      </w:r>
    </w:p>
    <w:p w:rsidR="002D6D15" w:rsidRDefault="000E53F2" w:rsidP="006644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принятием решения</w:t>
      </w:r>
      <w:r w:rsidRPr="000E53F2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Pr="000E53F2">
        <w:rPr>
          <w:rFonts w:ascii="Times New Roman" w:hAnsi="Times New Roman"/>
          <w:sz w:val="28"/>
          <w:szCs w:val="28"/>
        </w:rPr>
        <w:t>ии ау</w:t>
      </w:r>
      <w:proofErr w:type="gramEnd"/>
      <w:r w:rsidRPr="000E53F2">
        <w:rPr>
          <w:rFonts w:ascii="Times New Roman" w:hAnsi="Times New Roman"/>
          <w:sz w:val="28"/>
          <w:szCs w:val="28"/>
        </w:rPr>
        <w:t>кциона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="002D6D15" w:rsidRPr="00664452">
        <w:rPr>
          <w:rFonts w:ascii="Times New Roman" w:hAnsi="Times New Roman"/>
          <w:sz w:val="28"/>
          <w:szCs w:val="28"/>
        </w:rPr>
        <w:t>поступлением Заявления от других претендентов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2D6D15" w:rsidRPr="0066445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14.04.2007 №230</w:t>
      </w:r>
      <w:r>
        <w:rPr>
          <w:rFonts w:ascii="Times New Roman" w:hAnsi="Times New Roman"/>
          <w:sz w:val="28"/>
          <w:szCs w:val="28"/>
        </w:rPr>
        <w:t>)</w:t>
      </w:r>
      <w:r w:rsidR="002D6D15" w:rsidRPr="00664452">
        <w:rPr>
          <w:rFonts w:ascii="Times New Roman" w:hAnsi="Times New Roman"/>
          <w:sz w:val="28"/>
          <w:szCs w:val="28"/>
        </w:rPr>
        <w:t xml:space="preserve"> </w:t>
      </w:r>
    </w:p>
    <w:p w:rsidR="000E53F2" w:rsidRPr="00664452" w:rsidRDefault="000E53F2" w:rsidP="006644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Вашим отказом в подписании договора водопользования.</w:t>
      </w:r>
    </w:p>
    <w:p w:rsidR="002D6D15" w:rsidRPr="00664452" w:rsidRDefault="002D6D15" w:rsidP="00664452">
      <w:pPr>
        <w:rPr>
          <w:rFonts w:ascii="Times New Roman" w:hAnsi="Times New Roman"/>
          <w:sz w:val="28"/>
          <w:szCs w:val="28"/>
        </w:rPr>
      </w:pPr>
    </w:p>
    <w:p w:rsidR="002D6D15" w:rsidRPr="00664452" w:rsidRDefault="002D6D15" w:rsidP="00664452">
      <w:pPr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>________________________________                _______________________</w:t>
      </w:r>
    </w:p>
    <w:p w:rsidR="002D6D15" w:rsidRPr="008D150F" w:rsidRDefault="002D6D15" w:rsidP="00664452">
      <w:pPr>
        <w:rPr>
          <w:rFonts w:ascii="Times New Roman" w:hAnsi="Times New Roman"/>
          <w:sz w:val="28"/>
          <w:szCs w:val="28"/>
        </w:rPr>
      </w:pPr>
      <w:r w:rsidRPr="00664452">
        <w:rPr>
          <w:rFonts w:ascii="Times New Roman" w:hAnsi="Times New Roman"/>
          <w:sz w:val="28"/>
          <w:szCs w:val="28"/>
        </w:rPr>
        <w:t>(</w:t>
      </w:r>
      <w:r w:rsidRPr="008D150F">
        <w:rPr>
          <w:rFonts w:ascii="Times New Roman" w:hAnsi="Times New Roman"/>
          <w:sz w:val="28"/>
          <w:szCs w:val="28"/>
        </w:rPr>
        <w:t>Уполномоченное д</w:t>
      </w:r>
      <w:r w:rsidR="00FF0F80">
        <w:rPr>
          <w:rFonts w:ascii="Times New Roman" w:hAnsi="Times New Roman"/>
          <w:sz w:val="28"/>
          <w:szCs w:val="28"/>
        </w:rPr>
        <w:t>олжностное лицо Администрации)</w:t>
      </w:r>
      <w:r w:rsidRPr="008D150F">
        <w:rPr>
          <w:rFonts w:ascii="Times New Roman" w:hAnsi="Times New Roman"/>
          <w:sz w:val="28"/>
          <w:szCs w:val="28"/>
        </w:rPr>
        <w:t xml:space="preserve">     (подпись, фамилия, инициалы)</w:t>
      </w:r>
    </w:p>
    <w:p w:rsidR="002D6D15" w:rsidRPr="008D150F" w:rsidRDefault="002D6D15" w:rsidP="008D150F">
      <w:pPr>
        <w:rPr>
          <w:rFonts w:ascii="Times New Roman" w:hAnsi="Times New Roman"/>
          <w:sz w:val="28"/>
          <w:szCs w:val="28"/>
        </w:rPr>
      </w:pPr>
      <w:r w:rsidRPr="008D150F">
        <w:rPr>
          <w:rFonts w:ascii="Times New Roman" w:hAnsi="Times New Roman"/>
          <w:sz w:val="28"/>
          <w:szCs w:val="28"/>
        </w:rPr>
        <w:t xml:space="preserve">  «____»_______________ 20__г.                  </w:t>
      </w:r>
    </w:p>
    <w:p w:rsidR="002D6D15" w:rsidRPr="008D150F" w:rsidRDefault="002D6D15" w:rsidP="008D150F">
      <w:pPr>
        <w:rPr>
          <w:rFonts w:ascii="Times New Roman" w:hAnsi="Times New Roman"/>
          <w:sz w:val="28"/>
          <w:szCs w:val="28"/>
        </w:rPr>
      </w:pPr>
    </w:p>
    <w:p w:rsidR="002D6D15" w:rsidRDefault="002D6D15" w:rsidP="008D150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2D6D15" w:rsidSect="00027D1C">
          <w:footerReference w:type="default" r:id="rId13"/>
          <w:pgSz w:w="11906" w:h="16838" w:code="9"/>
          <w:pgMar w:top="1134" w:right="850" w:bottom="1134" w:left="1701" w:header="437" w:footer="720" w:gutter="0"/>
          <w:cols w:space="720"/>
          <w:noEndnote/>
          <w:docGrid w:linePitch="299"/>
        </w:sectPr>
      </w:pPr>
    </w:p>
    <w:p w:rsidR="00040424" w:rsidRPr="00BA252A" w:rsidRDefault="00040424" w:rsidP="00C30121">
      <w:pPr>
        <w:suppressAutoHyphens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bookmarkStart w:id="29" w:name="_Toc487133160"/>
      <w:r w:rsidRPr="00BA252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D3AA6">
        <w:rPr>
          <w:rFonts w:ascii="Times New Roman" w:hAnsi="Times New Roman"/>
          <w:sz w:val="28"/>
          <w:szCs w:val="28"/>
        </w:rPr>
        <w:t>6</w:t>
      </w:r>
      <w:bookmarkEnd w:id="29"/>
    </w:p>
    <w:p w:rsidR="00040424" w:rsidRPr="00BA252A" w:rsidRDefault="00FF0F80" w:rsidP="00C30121">
      <w:pPr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="00196EB1">
        <w:rPr>
          <w:rFonts w:ascii="Times New Roman" w:hAnsi="Times New Roman"/>
          <w:sz w:val="28"/>
          <w:szCs w:val="28"/>
        </w:rPr>
        <w:t>дминистративному регламенту</w:t>
      </w:r>
      <w:r w:rsidR="007B4C95">
        <w:rPr>
          <w:rFonts w:ascii="Times New Roman" w:hAnsi="Times New Roman"/>
          <w:sz w:val="28"/>
          <w:szCs w:val="28"/>
        </w:rPr>
        <w:t xml:space="preserve"> </w:t>
      </w:r>
      <w:r w:rsidR="00040424" w:rsidRPr="00BA252A">
        <w:rPr>
          <w:rFonts w:ascii="Times New Roman" w:hAnsi="Times New Roman"/>
          <w:sz w:val="28"/>
          <w:szCs w:val="28"/>
        </w:rPr>
        <w:t>предоставлени</w:t>
      </w:r>
      <w:r w:rsidR="00C30121">
        <w:rPr>
          <w:rFonts w:ascii="Times New Roman" w:hAnsi="Times New Roman"/>
          <w:sz w:val="28"/>
          <w:szCs w:val="28"/>
        </w:rPr>
        <w:t>я</w:t>
      </w:r>
      <w:r w:rsidR="00040424" w:rsidRPr="00BA252A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040424" w:rsidRPr="00BA252A" w:rsidRDefault="00040424" w:rsidP="00C30121">
      <w:pPr>
        <w:suppressAutoHyphens/>
        <w:spacing w:line="240" w:lineRule="auto"/>
        <w:ind w:left="5103"/>
        <w:rPr>
          <w:rFonts w:ascii="Times New Roman" w:hAnsi="Times New Roman"/>
          <w:sz w:val="28"/>
          <w:szCs w:val="28"/>
        </w:rPr>
      </w:pPr>
    </w:p>
    <w:p w:rsidR="001A1233" w:rsidRDefault="00314DD6" w:rsidP="001A1233">
      <w:pPr>
        <w:pStyle w:val="affff5"/>
        <w:spacing w:before="0" w:after="0"/>
        <w:jc w:val="center"/>
        <w:rPr>
          <w:i w:val="0"/>
        </w:rPr>
      </w:pPr>
      <w:bookmarkStart w:id="30" w:name="_Toc487133161"/>
      <w:r w:rsidRPr="000505F0">
        <w:rPr>
          <w:i w:val="0"/>
        </w:rPr>
        <w:t>Соглашение о расторжении Договора водопользования</w:t>
      </w:r>
      <w:bookmarkEnd w:id="30"/>
    </w:p>
    <w:p w:rsidR="005D5D70" w:rsidRDefault="005D5D70" w:rsidP="005D5D70">
      <w:pPr>
        <w:rPr>
          <w:rFonts w:ascii="Times New Roman" w:hAnsi="Times New Roman"/>
          <w:sz w:val="28"/>
          <w:szCs w:val="28"/>
        </w:rPr>
      </w:pPr>
    </w:p>
    <w:p w:rsidR="00876E2A" w:rsidRPr="00876E2A" w:rsidRDefault="00876E2A" w:rsidP="00876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76E2A">
        <w:rPr>
          <w:rFonts w:ascii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76E2A">
        <w:rPr>
          <w:rFonts w:ascii="Times New Roman" w:hAnsi="Times New Roman"/>
          <w:sz w:val="28"/>
          <w:szCs w:val="28"/>
        </w:rPr>
        <w:t>______</w:t>
      </w:r>
    </w:p>
    <w:p w:rsidR="00876E2A" w:rsidRPr="00876E2A" w:rsidRDefault="00876E2A" w:rsidP="00876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о расторжении договора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</w:p>
    <w:p w:rsidR="00876E2A" w:rsidRPr="00876E2A" w:rsidRDefault="00876E2A" w:rsidP="00876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область</w:t>
      </w:r>
      <w:r w:rsidRPr="00876E2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76E2A">
        <w:rPr>
          <w:rFonts w:ascii="Times New Roman" w:hAnsi="Times New Roman"/>
          <w:sz w:val="28"/>
          <w:szCs w:val="28"/>
        </w:rPr>
        <w:t>"___"___________ ____ г.</w:t>
      </w:r>
    </w:p>
    <w:p w:rsidR="00876E2A" w:rsidRPr="00876E2A" w:rsidRDefault="007707F4" w:rsidP="00876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Домодедово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</w:t>
      </w:r>
      <w:r w:rsidRPr="00876E2A">
        <w:rPr>
          <w:rFonts w:ascii="Times New Roman" w:hAnsi="Times New Roman"/>
          <w:sz w:val="28"/>
          <w:szCs w:val="28"/>
        </w:rPr>
        <w:t xml:space="preserve"> "_____</w:t>
      </w:r>
      <w:r>
        <w:rPr>
          <w:rFonts w:ascii="Times New Roman" w:hAnsi="Times New Roman"/>
          <w:sz w:val="28"/>
          <w:szCs w:val="28"/>
        </w:rPr>
        <w:t>__________", ОГРН ____, ИНН_______,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(организационно-правовая форма)   (наименование)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в лице ______________________________, </w:t>
      </w:r>
      <w:proofErr w:type="gramStart"/>
      <w:r w:rsidRPr="00876E2A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876E2A">
        <w:rPr>
          <w:rFonts w:ascii="Times New Roman" w:hAnsi="Times New Roman"/>
          <w:sz w:val="28"/>
          <w:szCs w:val="28"/>
        </w:rPr>
        <w:t xml:space="preserve"> на основании 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(Ф.И.О. уполномоченного лица)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(Устава от "__" ____ __ г., доверенности        от "__"_____ __г. №</w:t>
      </w:r>
      <w:r w:rsidRPr="00876E2A">
        <w:rPr>
          <w:rFonts w:ascii="Times New Roman" w:hAnsi="Times New Roman"/>
          <w:sz w:val="28"/>
          <w:szCs w:val="28"/>
        </w:rPr>
        <w:t xml:space="preserve"> _, вид документа, удостоверяющего личность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             (указать реквизиты, кем и когда выдано))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76E2A">
        <w:rPr>
          <w:rFonts w:ascii="Times New Roman" w:hAnsi="Times New Roman"/>
          <w:sz w:val="28"/>
          <w:szCs w:val="28"/>
        </w:rPr>
        <w:t>(Вариант, е</w:t>
      </w:r>
      <w:r w:rsidR="00172C2C">
        <w:rPr>
          <w:rFonts w:ascii="Times New Roman" w:hAnsi="Times New Roman"/>
          <w:sz w:val="28"/>
          <w:szCs w:val="28"/>
        </w:rPr>
        <w:t>сли Сторона-1 - физическое ли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_______________________________________, "___"_________ ____ года рождения,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    (Ф.И.О полностью)              (число, месяц, год)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 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proofErr w:type="gramStart"/>
      <w:r w:rsidRPr="00876E2A">
        <w:rPr>
          <w:rFonts w:ascii="Times New Roman" w:hAnsi="Times New Roman"/>
          <w:sz w:val="28"/>
          <w:szCs w:val="28"/>
        </w:rPr>
        <w:t>(вид документа, удостоверяющего личность)       (реквизиты документа,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 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удостоверяющего личность)    (наименование органа, выдавшего документ,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lastRenderedPageBreak/>
        <w:t>__________________________________________</w:t>
      </w:r>
      <w:r w:rsidR="00FF0F80">
        <w:rPr>
          <w:rFonts w:ascii="Times New Roman" w:hAnsi="Times New Roman"/>
          <w:sz w:val="28"/>
          <w:szCs w:val="28"/>
        </w:rPr>
        <w:t>___________________________</w:t>
      </w:r>
      <w:r w:rsidRPr="00876E2A">
        <w:rPr>
          <w:rFonts w:ascii="Times New Roman" w:hAnsi="Times New Roman"/>
          <w:sz w:val="28"/>
          <w:szCs w:val="28"/>
        </w:rPr>
        <w:t>,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876E2A">
        <w:rPr>
          <w:rFonts w:ascii="Times New Roman" w:hAnsi="Times New Roman"/>
          <w:sz w:val="28"/>
          <w:szCs w:val="28"/>
        </w:rPr>
        <w:t>удостоверяющий</w:t>
      </w:r>
      <w:proofErr w:type="gramEnd"/>
      <w:r w:rsidRPr="00876E2A">
        <w:rPr>
          <w:rFonts w:ascii="Times New Roman" w:hAnsi="Times New Roman"/>
          <w:sz w:val="28"/>
          <w:szCs w:val="28"/>
        </w:rPr>
        <w:t xml:space="preserve"> личность)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proofErr w:type="gramStart"/>
      <w:r w:rsidRPr="00876E2A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876E2A">
        <w:rPr>
          <w:rFonts w:ascii="Times New Roman" w:hAnsi="Times New Roman"/>
          <w:sz w:val="28"/>
          <w:szCs w:val="28"/>
        </w:rPr>
        <w:t xml:space="preserve"> по адресу: __________</w:t>
      </w:r>
      <w:r w:rsidR="005B0865">
        <w:rPr>
          <w:rFonts w:ascii="Times New Roman" w:hAnsi="Times New Roman"/>
          <w:sz w:val="28"/>
          <w:szCs w:val="28"/>
        </w:rPr>
        <w:t>_______________________________</w:t>
      </w:r>
      <w:r w:rsidRPr="00876E2A">
        <w:rPr>
          <w:rFonts w:ascii="Times New Roman" w:hAnsi="Times New Roman"/>
          <w:sz w:val="28"/>
          <w:szCs w:val="28"/>
        </w:rPr>
        <w:t>),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именуем__ в  дальнейшем "Сторона-1", с одной стороны, и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_______________________________ "_____</w:t>
      </w:r>
      <w:r w:rsidR="00FF0F80">
        <w:rPr>
          <w:rFonts w:ascii="Times New Roman" w:hAnsi="Times New Roman"/>
          <w:sz w:val="28"/>
          <w:szCs w:val="28"/>
        </w:rPr>
        <w:t>_________", ОГРН _____, ИНН</w:t>
      </w:r>
      <w:proofErr w:type="gramStart"/>
      <w:r w:rsidR="00FF0F80">
        <w:rPr>
          <w:rFonts w:ascii="Times New Roman" w:hAnsi="Times New Roman"/>
          <w:sz w:val="28"/>
          <w:szCs w:val="28"/>
        </w:rPr>
        <w:t xml:space="preserve"> </w:t>
      </w:r>
      <w:r w:rsidRPr="00876E2A">
        <w:rPr>
          <w:rFonts w:ascii="Times New Roman" w:hAnsi="Times New Roman"/>
          <w:sz w:val="28"/>
          <w:szCs w:val="28"/>
        </w:rPr>
        <w:t>,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(организационно-правовая форма)  (наименование)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в лице _________________________________________, </w:t>
      </w:r>
      <w:proofErr w:type="gramStart"/>
      <w:r w:rsidRPr="00876E2A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876E2A">
        <w:rPr>
          <w:rFonts w:ascii="Times New Roman" w:hAnsi="Times New Roman"/>
          <w:sz w:val="28"/>
          <w:szCs w:val="28"/>
        </w:rPr>
        <w:t xml:space="preserve"> на основании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      (Ф.И.О. уполномоченного лица)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</w:t>
      </w:r>
      <w:r w:rsidR="00FF0F80">
        <w:rPr>
          <w:rFonts w:ascii="Times New Roman" w:hAnsi="Times New Roman"/>
          <w:sz w:val="28"/>
          <w:szCs w:val="28"/>
        </w:rPr>
        <w:t>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proofErr w:type="gramStart"/>
      <w:r w:rsidRPr="00876E2A">
        <w:rPr>
          <w:rFonts w:ascii="Times New Roman" w:hAnsi="Times New Roman"/>
          <w:sz w:val="28"/>
          <w:szCs w:val="28"/>
        </w:rPr>
        <w:t>(Устава от "__" ____ __ г. (вариант: в ред. от "__"___ __ г.), доверенности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</w:t>
      </w:r>
      <w:r w:rsidR="00FF0F80">
        <w:rPr>
          <w:rFonts w:ascii="Times New Roman" w:hAnsi="Times New Roman"/>
          <w:sz w:val="28"/>
          <w:szCs w:val="28"/>
        </w:rPr>
        <w:t>__________________________</w:t>
      </w:r>
    </w:p>
    <w:p w:rsidR="00876E2A" w:rsidRPr="00876E2A" w:rsidRDefault="00FF0F80" w:rsidP="00876E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"__"_____ __г. №</w:t>
      </w:r>
      <w:r w:rsidR="00876E2A" w:rsidRPr="00876E2A">
        <w:rPr>
          <w:rFonts w:ascii="Times New Roman" w:hAnsi="Times New Roman"/>
          <w:sz w:val="28"/>
          <w:szCs w:val="28"/>
        </w:rPr>
        <w:t xml:space="preserve"> _, вид документа, удостоверяющего личность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</w:t>
      </w:r>
      <w:r w:rsidR="00FF0F80">
        <w:rPr>
          <w:rFonts w:ascii="Times New Roman" w:hAnsi="Times New Roman"/>
          <w:sz w:val="28"/>
          <w:szCs w:val="28"/>
        </w:rPr>
        <w:t>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           (указать реквизиты, кем и когда выдано))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"Стороны", в соответствии с п. ___ Договора о __________________________</w:t>
      </w:r>
    </w:p>
    <w:p w:rsidR="00876E2A" w:rsidRPr="00876E2A" w:rsidRDefault="006C6798" w:rsidP="00876E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"___"________ ____ г. №</w:t>
      </w:r>
      <w:r w:rsidR="00876E2A" w:rsidRPr="00876E2A">
        <w:rPr>
          <w:rFonts w:ascii="Times New Roman" w:hAnsi="Times New Roman"/>
          <w:sz w:val="28"/>
          <w:szCs w:val="28"/>
        </w:rPr>
        <w:t xml:space="preserve"> ________ (далее - "Договор") заключили настоящее</w:t>
      </w:r>
      <w:r>
        <w:rPr>
          <w:rFonts w:ascii="Times New Roman" w:hAnsi="Times New Roman"/>
          <w:sz w:val="28"/>
          <w:szCs w:val="28"/>
        </w:rPr>
        <w:t xml:space="preserve">  </w:t>
      </w:r>
      <w:r w:rsidR="00876E2A" w:rsidRPr="00876E2A">
        <w:rPr>
          <w:rFonts w:ascii="Times New Roman" w:hAnsi="Times New Roman"/>
          <w:sz w:val="28"/>
          <w:szCs w:val="28"/>
        </w:rPr>
        <w:t>Соглашение о расторжении Договора: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1. До</w:t>
      </w:r>
      <w:r w:rsidR="005B0865">
        <w:rPr>
          <w:rFonts w:ascii="Times New Roman" w:hAnsi="Times New Roman"/>
          <w:sz w:val="28"/>
          <w:szCs w:val="28"/>
        </w:rPr>
        <w:t xml:space="preserve">говор от "___"________ </w:t>
      </w:r>
      <w:r w:rsidR="006C6798">
        <w:rPr>
          <w:rFonts w:ascii="Times New Roman" w:hAnsi="Times New Roman"/>
          <w:sz w:val="28"/>
          <w:szCs w:val="28"/>
        </w:rPr>
        <w:t>____ г. №</w:t>
      </w:r>
      <w:r w:rsidRPr="00876E2A">
        <w:rPr>
          <w:rFonts w:ascii="Times New Roman" w:hAnsi="Times New Roman"/>
          <w:sz w:val="28"/>
          <w:szCs w:val="28"/>
        </w:rPr>
        <w:t xml:space="preserve"> __________ расторгается с момента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подписания сторонами настоящего Соглашения.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2. Обязательства сторон по  Договору   прекращаются   с   момента   его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расторжения.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3. Стороны ____________________________</w:t>
      </w:r>
      <w:r w:rsidR="006C6798">
        <w:rPr>
          <w:rFonts w:ascii="Times New Roman" w:hAnsi="Times New Roman"/>
          <w:sz w:val="28"/>
          <w:szCs w:val="28"/>
        </w:rPr>
        <w:t xml:space="preserve">____ требовать возвращения 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lastRenderedPageBreak/>
        <w:t xml:space="preserve">                 (вправе, не вправе)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</w:p>
    <w:p w:rsidR="00876E2A" w:rsidRPr="00876E2A" w:rsidRDefault="006C6798" w:rsidP="00876E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того </w:t>
      </w:r>
      <w:r w:rsidR="00876E2A" w:rsidRPr="00876E2A">
        <w:rPr>
          <w:rFonts w:ascii="Times New Roman" w:hAnsi="Times New Roman"/>
          <w:sz w:val="28"/>
          <w:szCs w:val="28"/>
        </w:rPr>
        <w:t>что было  исполнено  ими по Договору до момента его расторжения, а  именно: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Сторона 1 ____________________________________________________</w:t>
      </w:r>
      <w:r w:rsidR="00FF0F80">
        <w:rPr>
          <w:rFonts w:ascii="Times New Roman" w:hAnsi="Times New Roman"/>
          <w:sz w:val="28"/>
          <w:szCs w:val="28"/>
        </w:rPr>
        <w:t>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</w:t>
      </w:r>
      <w:r w:rsidR="00FF0F80">
        <w:rPr>
          <w:rFonts w:ascii="Times New Roman" w:hAnsi="Times New Roman"/>
          <w:sz w:val="28"/>
          <w:szCs w:val="28"/>
        </w:rPr>
        <w:t>______________________________</w:t>
      </w:r>
      <w:r w:rsidRPr="00876E2A">
        <w:rPr>
          <w:rFonts w:ascii="Times New Roman" w:hAnsi="Times New Roman"/>
          <w:sz w:val="28"/>
          <w:szCs w:val="28"/>
        </w:rPr>
        <w:t>.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Сторона 2 ____________________________________________________</w:t>
      </w:r>
      <w:r w:rsidR="00FF0F80">
        <w:rPr>
          <w:rFonts w:ascii="Times New Roman" w:hAnsi="Times New Roman"/>
          <w:sz w:val="28"/>
          <w:szCs w:val="28"/>
        </w:rPr>
        <w:t>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</w:t>
      </w:r>
      <w:r w:rsidR="00FF0F80">
        <w:rPr>
          <w:rFonts w:ascii="Times New Roman" w:hAnsi="Times New Roman"/>
          <w:sz w:val="28"/>
          <w:szCs w:val="28"/>
        </w:rPr>
        <w:t>______________________________</w:t>
      </w:r>
      <w:r w:rsidRPr="00876E2A">
        <w:rPr>
          <w:rFonts w:ascii="Times New Roman" w:hAnsi="Times New Roman"/>
          <w:sz w:val="28"/>
          <w:szCs w:val="28"/>
        </w:rPr>
        <w:t>.</w:t>
      </w:r>
    </w:p>
    <w:p w:rsidR="00876E2A" w:rsidRPr="00876E2A" w:rsidRDefault="006C6798" w:rsidP="00876E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E2A" w:rsidRPr="00876E2A">
        <w:rPr>
          <w:rFonts w:ascii="Times New Roman" w:hAnsi="Times New Roman"/>
          <w:sz w:val="28"/>
          <w:szCs w:val="28"/>
        </w:rPr>
        <w:t xml:space="preserve"> 4.  Сторона 1 (или 2) вправе  требовать  возмещения  убытков,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причиненных расторжением Договора, в размере</w:t>
      </w:r>
      <w:proofErr w:type="gramStart"/>
      <w:r w:rsidRPr="00876E2A">
        <w:rPr>
          <w:rFonts w:ascii="Times New Roman" w:hAnsi="Times New Roman"/>
          <w:sz w:val="28"/>
          <w:szCs w:val="28"/>
        </w:rPr>
        <w:t xml:space="preserve"> ___________ (_________) </w:t>
      </w:r>
      <w:proofErr w:type="gramEnd"/>
      <w:r w:rsidRPr="00876E2A">
        <w:rPr>
          <w:rFonts w:ascii="Times New Roman" w:hAnsi="Times New Roman"/>
          <w:sz w:val="28"/>
          <w:szCs w:val="28"/>
        </w:rPr>
        <w:t>рублей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proofErr w:type="gramStart"/>
      <w:r w:rsidRPr="00876E2A">
        <w:rPr>
          <w:rFonts w:ascii="Times New Roman" w:hAnsi="Times New Roman"/>
          <w:sz w:val="28"/>
          <w:szCs w:val="28"/>
        </w:rPr>
        <w:t>(в случае    если    основанием   для   расторжения   Договора    послужило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proofErr w:type="gramStart"/>
      <w:r w:rsidRPr="00876E2A">
        <w:rPr>
          <w:rFonts w:ascii="Times New Roman" w:hAnsi="Times New Roman"/>
          <w:sz w:val="28"/>
          <w:szCs w:val="28"/>
        </w:rPr>
        <w:t>существенное нарушение Договора одной из сторон).)</w:t>
      </w:r>
      <w:proofErr w:type="gramEnd"/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5. Настоящее Согл</w:t>
      </w:r>
      <w:r w:rsidR="006C6798">
        <w:rPr>
          <w:rFonts w:ascii="Times New Roman" w:hAnsi="Times New Roman"/>
          <w:sz w:val="28"/>
          <w:szCs w:val="28"/>
        </w:rPr>
        <w:t xml:space="preserve">ашение  составлено   в   двух </w:t>
      </w:r>
      <w:r w:rsidRPr="00876E2A">
        <w:rPr>
          <w:rFonts w:ascii="Times New Roman" w:hAnsi="Times New Roman"/>
          <w:sz w:val="28"/>
          <w:szCs w:val="28"/>
        </w:rPr>
        <w:t xml:space="preserve"> экземплярах,  имеющих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одинаковую  юридическую  силу,  по    одному    экземпляру    для    каждой</w:t>
      </w:r>
    </w:p>
    <w:p w:rsidR="006C6798" w:rsidRDefault="006C6798" w:rsidP="00876E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Сторон.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6. Адреса и банковские реквизиты сторон: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Сторона 1: ___________________________________________________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Сторона 2: ___________________________________________________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                  </w:t>
      </w:r>
      <w:r w:rsidR="00FF0F80">
        <w:rPr>
          <w:rFonts w:ascii="Times New Roman" w:hAnsi="Times New Roman"/>
          <w:sz w:val="28"/>
          <w:szCs w:val="28"/>
        </w:rPr>
        <w:t xml:space="preserve">                </w:t>
      </w:r>
      <w:r w:rsidRPr="00876E2A">
        <w:rPr>
          <w:rFonts w:ascii="Times New Roman" w:hAnsi="Times New Roman"/>
          <w:sz w:val="28"/>
          <w:szCs w:val="28"/>
        </w:rPr>
        <w:t>ПОДПИСИ СТОРОН: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 xml:space="preserve">       Сторона 1:                                  </w:t>
      </w:r>
      <w:r w:rsidR="006C6798">
        <w:rPr>
          <w:rFonts w:ascii="Times New Roman" w:hAnsi="Times New Roman"/>
          <w:sz w:val="28"/>
          <w:szCs w:val="28"/>
        </w:rPr>
        <w:t xml:space="preserve">                 </w:t>
      </w:r>
      <w:r w:rsidRPr="00876E2A">
        <w:rPr>
          <w:rFonts w:ascii="Times New Roman" w:hAnsi="Times New Roman"/>
          <w:sz w:val="28"/>
          <w:szCs w:val="28"/>
        </w:rPr>
        <w:t>Сторона 2: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______________________                        ____________________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__________/__________                         _________/__________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  <w:r w:rsidRPr="00876E2A">
        <w:rPr>
          <w:rFonts w:ascii="Times New Roman" w:hAnsi="Times New Roman"/>
          <w:sz w:val="28"/>
          <w:szCs w:val="28"/>
        </w:rPr>
        <w:t>(подпись)   (Ф.И.О.)                          (подпись)  (Ф.И.О.)</w:t>
      </w:r>
    </w:p>
    <w:p w:rsidR="00876E2A" w:rsidRPr="00876E2A" w:rsidRDefault="00876E2A" w:rsidP="00876E2A">
      <w:pPr>
        <w:rPr>
          <w:rFonts w:ascii="Times New Roman" w:hAnsi="Times New Roman"/>
          <w:sz w:val="28"/>
          <w:szCs w:val="28"/>
        </w:rPr>
      </w:pPr>
    </w:p>
    <w:p w:rsidR="005D5D70" w:rsidRDefault="006C6798" w:rsidP="005D5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E2A" w:rsidRPr="00876E2A">
        <w:rPr>
          <w:rFonts w:ascii="Times New Roman" w:hAnsi="Times New Roman"/>
          <w:sz w:val="28"/>
          <w:szCs w:val="28"/>
        </w:rPr>
        <w:t xml:space="preserve">М.П. </w:t>
      </w:r>
      <w:hyperlink r:id="rId14" w:history="1">
        <w:r w:rsidR="00876E2A" w:rsidRPr="00876E2A">
          <w:rPr>
            <w:rStyle w:val="a7"/>
            <w:rFonts w:ascii="Times New Roman" w:hAnsi="Times New Roman"/>
            <w:sz w:val="28"/>
            <w:szCs w:val="28"/>
          </w:rPr>
          <w:t>&lt;2&gt;</w:t>
        </w:r>
      </w:hyperlink>
      <w:r w:rsidR="00876E2A" w:rsidRPr="00876E2A">
        <w:rPr>
          <w:rFonts w:ascii="Times New Roman" w:hAnsi="Times New Roman"/>
          <w:sz w:val="28"/>
          <w:szCs w:val="28"/>
        </w:rPr>
        <w:t xml:space="preserve">)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76E2A" w:rsidRPr="00876E2A">
        <w:rPr>
          <w:rFonts w:ascii="Times New Roman" w:hAnsi="Times New Roman"/>
          <w:sz w:val="28"/>
          <w:szCs w:val="28"/>
        </w:rPr>
        <w:t>М.</w:t>
      </w:r>
      <w:proofErr w:type="gramStart"/>
      <w:r w:rsidR="00876E2A" w:rsidRPr="00876E2A">
        <w:rPr>
          <w:rFonts w:ascii="Times New Roman" w:hAnsi="Times New Roman"/>
          <w:sz w:val="28"/>
          <w:szCs w:val="28"/>
        </w:rPr>
        <w:t>П</w:t>
      </w:r>
      <w:proofErr w:type="gramEnd"/>
    </w:p>
    <w:p w:rsidR="009D00E4" w:rsidRPr="00BA252A" w:rsidRDefault="009D00E4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  <w:bCs w:val="0"/>
          <w:iCs w:val="0"/>
          <w:lang w:eastAsia="ar-SA"/>
        </w:rPr>
      </w:pPr>
      <w:bookmarkStart w:id="31" w:name="_Toc487133164"/>
      <w:r w:rsidRPr="00BA252A">
        <w:rPr>
          <w:b w:val="0"/>
          <w:bCs w:val="0"/>
          <w:iCs w:val="0"/>
          <w:lang w:eastAsia="ar-SA"/>
        </w:rPr>
        <w:t xml:space="preserve">Приложение </w:t>
      </w:r>
      <w:bookmarkEnd w:id="31"/>
      <w:r w:rsidR="006C6798">
        <w:rPr>
          <w:b w:val="0"/>
          <w:bCs w:val="0"/>
          <w:iCs w:val="0"/>
          <w:lang w:eastAsia="ar-SA"/>
        </w:rPr>
        <w:t>7</w:t>
      </w:r>
    </w:p>
    <w:p w:rsidR="00A203F4" w:rsidRPr="00BA252A" w:rsidRDefault="00B70C80" w:rsidP="00C30121">
      <w:pPr>
        <w:pStyle w:val="1-"/>
        <w:keepNext w:val="0"/>
        <w:suppressAutoHyphens/>
        <w:spacing w:before="0" w:after="0" w:line="240" w:lineRule="auto"/>
        <w:ind w:left="4536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</w:t>
      </w:r>
      <w:r w:rsidR="0033164F">
        <w:rPr>
          <w:b w:val="0"/>
          <w:bCs w:val="0"/>
          <w:iCs w:val="0"/>
          <w:lang w:eastAsia="ar-SA"/>
        </w:rPr>
        <w:t>дминистративному регламенту</w:t>
      </w:r>
      <w:r w:rsidR="00A203F4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 </w:t>
      </w:r>
      <w:r w:rsidR="00A203F4" w:rsidRPr="00BA252A">
        <w:rPr>
          <w:b w:val="0"/>
          <w:bCs w:val="0"/>
          <w:iCs w:val="0"/>
          <w:lang w:eastAsia="ar-SA"/>
        </w:rPr>
        <w:t>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A203F4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BA252A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3E0" w:rsidRPr="00B1035B" w:rsidRDefault="00B70C80" w:rsidP="00E673B8">
      <w:pPr>
        <w:pStyle w:val="affff5"/>
        <w:jc w:val="center"/>
        <w:rPr>
          <w:i w:val="0"/>
        </w:rPr>
      </w:pPr>
      <w:bookmarkStart w:id="32" w:name="_Toc487133165"/>
      <w:r>
        <w:rPr>
          <w:i w:val="0"/>
        </w:rPr>
        <w:t xml:space="preserve"> Решение</w:t>
      </w:r>
      <w:r w:rsidR="00DB23E0" w:rsidRPr="00B1035B">
        <w:rPr>
          <w:i w:val="0"/>
        </w:rPr>
        <w:t xml:space="preserve"> об отказе в предоставлении Муниципальной услуги</w:t>
      </w:r>
      <w:bookmarkEnd w:id="32"/>
    </w:p>
    <w:p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Кому: ___________________________</w:t>
      </w:r>
    </w:p>
    <w:p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(фамилия, имя, отчество (при наличии)</w:t>
      </w:r>
      <w:proofErr w:type="gramEnd"/>
    </w:p>
    <w:p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физического лица или наименование юридического лица, </w:t>
      </w:r>
      <w:proofErr w:type="gramStart"/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запрашивающих</w:t>
      </w:r>
      <w:proofErr w:type="gramEnd"/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информацию)</w:t>
      </w:r>
    </w:p>
    <w:p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7A57" w:rsidRPr="00BA252A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___________________________</w:t>
      </w:r>
    </w:p>
    <w:p w:rsidR="00B77A57" w:rsidRPr="00BA252A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</w:t>
      </w:r>
    </w:p>
    <w:p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</w:t>
      </w:r>
    </w:p>
    <w:p w:rsidR="00622266" w:rsidRPr="00BA252A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A445A9" w:rsidRPr="00A445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="007707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городского округа Домодедово </w:t>
      </w:r>
      <w:r w:rsidR="00A445A9" w:rsidRPr="00A445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Московской области, на основании договоров водопользования</w:t>
      </w: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FF323A" w:rsidRPr="00BA252A" w:rsidRDefault="00DB23E0" w:rsidP="008D150F">
      <w:pPr>
        <w:suppressAutoHyphens/>
        <w:spacing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A252A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="00622266" w:rsidRPr="00BA252A">
        <w:rPr>
          <w:rFonts w:ascii="Times New Roman" w:eastAsiaTheme="minorHAnsi" w:hAnsi="Times New Roman"/>
          <w:sz w:val="28"/>
          <w:szCs w:val="28"/>
        </w:rPr>
        <w:t>м</w:t>
      </w:r>
      <w:r w:rsidRPr="00BA252A">
        <w:rPr>
          <w:rFonts w:ascii="Times New Roman" w:eastAsiaTheme="minorHAnsi" w:hAnsi="Times New Roman"/>
          <w:sz w:val="28"/>
          <w:szCs w:val="28"/>
        </w:rPr>
        <w:t>униципальной услуги «</w:t>
      </w:r>
      <w:r w:rsidR="00A445A9" w:rsidRPr="00A445A9">
        <w:rPr>
          <w:rFonts w:ascii="Times New Roman" w:eastAsiaTheme="minorHAnsi" w:hAnsi="Times New Roman"/>
          <w:sz w:val="28"/>
          <w:szCs w:val="28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</w:r>
      <w:r w:rsidRPr="00BA252A">
        <w:rPr>
          <w:rFonts w:ascii="Times New Roman" w:eastAsiaTheme="minorHAnsi" w:hAnsi="Times New Roman"/>
          <w:sz w:val="28"/>
          <w:szCs w:val="28"/>
        </w:rPr>
        <w:t xml:space="preserve">» Вам отказано в соответствии с </w:t>
      </w:r>
      <w:r w:rsidR="00A445A9" w:rsidRPr="00A445A9">
        <w:rPr>
          <w:rFonts w:ascii="Times New Roman" w:eastAsiaTheme="minorHAnsi" w:hAnsi="Times New Roman"/>
          <w:sz w:val="28"/>
          <w:szCs w:val="28"/>
        </w:rPr>
        <w:t>постановлением Правительства Российской Федерации от 12 марта 2008 г. N 165 "О подготовке и заключении договора водопользования"</w:t>
      </w:r>
      <w:r w:rsidRPr="00BA252A">
        <w:rPr>
          <w:rFonts w:ascii="Times New Roman" w:eastAsiaTheme="minorHAnsi" w:hAnsi="Times New Roman"/>
          <w:sz w:val="28"/>
          <w:szCs w:val="28"/>
        </w:rPr>
        <w:t>, по следующим основаниям (указать основания):</w:t>
      </w:r>
      <w:proofErr w:type="gramEnd"/>
    </w:p>
    <w:p w:rsidR="00FF323A" w:rsidRPr="00BA252A" w:rsidRDefault="00B77A57" w:rsidP="00BA252A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007A8" w:rsidRPr="00BA252A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документах.</w:t>
      </w:r>
    </w:p>
    <w:p w:rsidR="00FF323A" w:rsidRPr="00BA252A" w:rsidRDefault="005007A8" w:rsidP="00BA252A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</w:t>
      </w:r>
      <w:r w:rsidRPr="00BA252A">
        <w:rPr>
          <w:rFonts w:ascii="Times New Roman" w:hAnsi="Times New Roman"/>
          <w:sz w:val="28"/>
          <w:szCs w:val="28"/>
        </w:rPr>
        <w:lastRenderedPageBreak/>
        <w:t>услуги в соответствии с пунктом 2.1. настоящего Административного регламента.</w:t>
      </w:r>
    </w:p>
    <w:p w:rsidR="00FF323A" w:rsidRPr="00BA252A" w:rsidRDefault="005007A8" w:rsidP="00BA252A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Несоответствие документов, указанных в пункте 10 и Приложении </w:t>
      </w:r>
      <w:r w:rsidR="00EF1965">
        <w:rPr>
          <w:rFonts w:ascii="Times New Roman" w:hAnsi="Times New Roman"/>
          <w:sz w:val="28"/>
          <w:szCs w:val="28"/>
        </w:rPr>
        <w:t>11</w:t>
      </w:r>
      <w:r w:rsidRPr="00BA2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:rsidR="00FF323A" w:rsidRPr="00BA252A" w:rsidRDefault="005007A8" w:rsidP="00BA252A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F323A" w:rsidRPr="00BA252A" w:rsidRDefault="005007A8" w:rsidP="00BA252A">
      <w:pPr>
        <w:pStyle w:val="affff3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B77A57" w:rsidRPr="00BA252A" w:rsidRDefault="005007A8" w:rsidP="00BA252A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hAnsi="Times New Roman" w:cs="Times New Roman"/>
          <w:b w:val="0"/>
          <w:sz w:val="28"/>
          <w:szCs w:val="28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BA2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A57"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</w:t>
      </w: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</w:t>
      </w:r>
    </w:p>
    <w:p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</w:t>
      </w:r>
      <w:r w:rsidR="005007A8"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</w:p>
    <w:p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Данное решение, может быть обжаловано в Администрации или в судебном порядке.</w:t>
      </w:r>
    </w:p>
    <w:p w:rsidR="005007A8" w:rsidRPr="00BA252A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D13138" w:rsidRPr="00BA252A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Уполномоченное должностное лицо ___________________ (подпись, фамилия, инициалы)</w:t>
      </w:r>
    </w:p>
    <w:p w:rsidR="00B77A57" w:rsidRPr="00BA252A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A57" w:rsidRPr="00BA252A" w:rsidRDefault="00B77A57" w:rsidP="00BA252A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«____»_______________ 20__г.</w:t>
      </w:r>
    </w:p>
    <w:p w:rsidR="00DB23E0" w:rsidRDefault="00DB23E0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B7121C" w:rsidRPr="00BA252A" w:rsidRDefault="00B7121C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DB23E0" w:rsidRPr="00BA252A" w:rsidRDefault="00DB23E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</w:p>
    <w:p w:rsidR="00811C39" w:rsidRPr="00BA252A" w:rsidRDefault="00811C39" w:rsidP="00BA252A">
      <w:pPr>
        <w:suppressAutoHyphens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9D00E4" w:rsidRPr="00BA252A" w:rsidRDefault="009D00E4" w:rsidP="00F21DDF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  <w:bCs w:val="0"/>
          <w:iCs w:val="0"/>
          <w:lang w:eastAsia="ar-SA"/>
        </w:rPr>
      </w:pPr>
      <w:bookmarkStart w:id="33" w:name="_Toc487133166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bookmarkEnd w:id="33"/>
      <w:r w:rsidR="006C6798">
        <w:rPr>
          <w:b w:val="0"/>
          <w:bCs w:val="0"/>
          <w:iCs w:val="0"/>
          <w:lang w:eastAsia="ar-SA"/>
        </w:rPr>
        <w:t>8</w:t>
      </w:r>
      <w:r w:rsidRPr="00BA252A">
        <w:rPr>
          <w:b w:val="0"/>
          <w:bCs w:val="0"/>
          <w:iCs w:val="0"/>
          <w:lang w:eastAsia="ar-SA"/>
        </w:rPr>
        <w:t xml:space="preserve"> </w:t>
      </w:r>
    </w:p>
    <w:p w:rsidR="009D00E4" w:rsidRPr="00BA252A" w:rsidRDefault="00B70C80" w:rsidP="00C30121">
      <w:pPr>
        <w:pStyle w:val="1-"/>
        <w:keepNext w:val="0"/>
        <w:suppressAutoHyphens/>
        <w:spacing w:before="0" w:after="0" w:line="240" w:lineRule="auto"/>
        <w:ind w:left="4536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</w:t>
      </w:r>
      <w:r w:rsidR="0033164F">
        <w:rPr>
          <w:b w:val="0"/>
          <w:bCs w:val="0"/>
          <w:iCs w:val="0"/>
          <w:lang w:eastAsia="ar-SA"/>
        </w:rPr>
        <w:t>дминистративному регламенту</w:t>
      </w:r>
      <w:r w:rsidR="009D00E4" w:rsidRPr="00BA252A">
        <w:rPr>
          <w:b w:val="0"/>
          <w:bCs w:val="0"/>
          <w:iCs w:val="0"/>
          <w:lang w:eastAsia="ar-SA"/>
        </w:rPr>
        <w:t xml:space="preserve"> 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9D00E4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BA252A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B29CD" w:rsidRPr="00B1035B" w:rsidRDefault="00CB29CD" w:rsidP="00C173B9">
      <w:pPr>
        <w:pStyle w:val="affff5"/>
        <w:jc w:val="center"/>
        <w:rPr>
          <w:i w:val="0"/>
        </w:rPr>
      </w:pPr>
      <w:bookmarkStart w:id="34" w:name="_Toc487133167"/>
      <w:r w:rsidRPr="00B1035B">
        <w:rPr>
          <w:i w:val="0"/>
        </w:rPr>
        <w:t>Список нормативных актов, в соответств</w:t>
      </w:r>
      <w:r w:rsidR="00A21D26" w:rsidRPr="00B1035B">
        <w:rPr>
          <w:i w:val="0"/>
        </w:rPr>
        <w:t>ии с которыми осуществляется предоставлен</w:t>
      </w:r>
      <w:r w:rsidRPr="00B1035B">
        <w:rPr>
          <w:i w:val="0"/>
        </w:rPr>
        <w:t xml:space="preserve">ие </w:t>
      </w:r>
      <w:r w:rsidR="00924E13" w:rsidRPr="00B1035B">
        <w:rPr>
          <w:bCs/>
          <w:i w:val="0"/>
        </w:rPr>
        <w:t>Муниципальной у</w:t>
      </w:r>
      <w:r w:rsidRPr="00B1035B">
        <w:rPr>
          <w:i w:val="0"/>
        </w:rPr>
        <w:t>слуги</w:t>
      </w:r>
      <w:bookmarkEnd w:id="34"/>
    </w:p>
    <w:p w:rsidR="009405CF" w:rsidRPr="00BA252A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125F0" w:rsidRPr="00BA252A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bookmarkStart w:id="35" w:name="_Toc446603349"/>
      <w:r w:rsidRPr="00BA252A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="009D00E4" w:rsidRPr="00BA252A">
        <w:rPr>
          <w:rFonts w:ascii="Times New Roman" w:hAnsi="Times New Roman"/>
          <w:bCs/>
          <w:sz w:val="28"/>
          <w:szCs w:val="28"/>
        </w:rPr>
        <w:t>М</w:t>
      </w:r>
      <w:r w:rsidR="008A02C5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D00E4" w:rsidRPr="00BA252A">
        <w:rPr>
          <w:rFonts w:ascii="Times New Roman" w:eastAsiaTheme="minorHAnsi" w:hAnsi="Times New Roman"/>
          <w:sz w:val="28"/>
          <w:szCs w:val="28"/>
        </w:rPr>
        <w:t>у</w:t>
      </w:r>
      <w:r w:rsidRPr="00BA252A">
        <w:rPr>
          <w:rFonts w:ascii="Times New Roman" w:eastAsiaTheme="minorHAnsi" w:hAnsi="Times New Roman"/>
          <w:sz w:val="28"/>
          <w:szCs w:val="28"/>
        </w:rPr>
        <w:t>слуги о</w:t>
      </w:r>
      <w:r w:rsidR="000F2CB9" w:rsidRPr="00BA252A">
        <w:rPr>
          <w:rFonts w:ascii="Times New Roman" w:eastAsiaTheme="minorHAnsi" w:hAnsi="Times New Roman"/>
          <w:sz w:val="28"/>
          <w:szCs w:val="28"/>
        </w:rPr>
        <w:t xml:space="preserve">существляется в соответствии </w:t>
      </w:r>
      <w:proofErr w:type="gramStart"/>
      <w:r w:rsidR="000F2CB9" w:rsidRPr="00BA252A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0F2CB9" w:rsidRPr="00BA252A">
        <w:rPr>
          <w:rFonts w:ascii="Times New Roman" w:eastAsiaTheme="minorHAnsi" w:hAnsi="Times New Roman"/>
          <w:sz w:val="28"/>
          <w:szCs w:val="28"/>
        </w:rPr>
        <w:t>:</w:t>
      </w:r>
    </w:p>
    <w:p w:rsidR="00E17543" w:rsidRPr="00644889" w:rsidRDefault="00E17543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44889">
        <w:rPr>
          <w:rFonts w:ascii="Times New Roman" w:hAnsi="Times New Roman"/>
          <w:sz w:val="28"/>
          <w:szCs w:val="28"/>
        </w:rPr>
        <w:t>1. Конституцией Российской Федерации, принятой всенародным голосованием, 12.12.1993 («Российская газета», 25.12.1993, №237);</w:t>
      </w:r>
    </w:p>
    <w:p w:rsidR="00E17543" w:rsidRPr="00644889" w:rsidRDefault="00E17543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44889">
        <w:rPr>
          <w:rFonts w:ascii="Times New Roman" w:hAnsi="Times New Roman"/>
          <w:sz w:val="28"/>
          <w:szCs w:val="28"/>
        </w:rPr>
        <w:t xml:space="preserve">2. 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 </w:t>
      </w:r>
    </w:p>
    <w:p w:rsidR="00E17543" w:rsidRPr="00644889" w:rsidRDefault="00F21DDF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="00E17543" w:rsidRPr="00644889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B70C80">
        <w:rPr>
          <w:rFonts w:ascii="Times New Roman" w:hAnsi="Times New Roman"/>
          <w:sz w:val="28"/>
          <w:szCs w:val="28"/>
        </w:rPr>
        <w:t>Российской Федерации от 12.03.</w:t>
      </w:r>
      <w:r w:rsidR="00E17543" w:rsidRPr="00644889">
        <w:rPr>
          <w:rFonts w:ascii="Times New Roman" w:hAnsi="Times New Roman"/>
          <w:sz w:val="28"/>
          <w:szCs w:val="28"/>
        </w:rPr>
        <w:t xml:space="preserve"> 2008 г. </w:t>
      </w:r>
      <w:r w:rsidR="00B70C80">
        <w:rPr>
          <w:rFonts w:ascii="Times New Roman" w:hAnsi="Times New Roman"/>
          <w:sz w:val="28"/>
          <w:szCs w:val="28"/>
        </w:rPr>
        <w:br/>
      </w:r>
      <w:r w:rsidR="00E17543" w:rsidRPr="00644889">
        <w:rPr>
          <w:rFonts w:ascii="Times New Roman" w:hAnsi="Times New Roman"/>
          <w:sz w:val="28"/>
          <w:szCs w:val="28"/>
        </w:rPr>
        <w:t xml:space="preserve">№ 165 «О подготовке и заключении договора водопользования» («Собрание законодательства Российской Федерации», 2008, №1 (1 ч.), ст. 1033); </w:t>
      </w:r>
    </w:p>
    <w:p w:rsidR="00E17543" w:rsidRPr="00644889" w:rsidRDefault="00F21DDF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E17543" w:rsidRPr="00644889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B70C80">
        <w:rPr>
          <w:rFonts w:ascii="Times New Roman" w:hAnsi="Times New Roman"/>
          <w:sz w:val="28"/>
          <w:szCs w:val="28"/>
        </w:rPr>
        <w:t>оссийской Федерации от 14.04.</w:t>
      </w:r>
      <w:r w:rsidR="00E17543" w:rsidRPr="00644889">
        <w:rPr>
          <w:rFonts w:ascii="Times New Roman" w:hAnsi="Times New Roman"/>
          <w:sz w:val="28"/>
          <w:szCs w:val="28"/>
        </w:rPr>
        <w:t xml:space="preserve"> 2007 г.</w:t>
      </w:r>
      <w:r w:rsidR="00B70C80">
        <w:rPr>
          <w:rFonts w:ascii="Times New Roman" w:hAnsi="Times New Roman"/>
          <w:sz w:val="28"/>
          <w:szCs w:val="28"/>
        </w:rPr>
        <w:br/>
      </w:r>
      <w:r w:rsidR="00E17543" w:rsidRPr="00644889">
        <w:rPr>
          <w:rFonts w:ascii="Times New Roman" w:hAnsi="Times New Roman"/>
          <w:sz w:val="28"/>
          <w:szCs w:val="28"/>
        </w:rPr>
        <w:t xml:space="preserve"> № 230 «О договоре водопользования, </w:t>
      </w:r>
      <w:proofErr w:type="gramStart"/>
      <w:r w:rsidR="00E17543" w:rsidRPr="00644889">
        <w:rPr>
          <w:rFonts w:ascii="Times New Roman" w:hAnsi="Times New Roman"/>
          <w:sz w:val="28"/>
          <w:szCs w:val="28"/>
        </w:rPr>
        <w:t>право</w:t>
      </w:r>
      <w:proofErr w:type="gramEnd"/>
      <w:r w:rsidR="00E17543" w:rsidRPr="00644889">
        <w:rPr>
          <w:rFonts w:ascii="Times New Roman" w:hAnsi="Times New Roman"/>
          <w:sz w:val="28"/>
          <w:szCs w:val="28"/>
        </w:rPr>
        <w:t xml:space="preserve"> на заключение которого приобретается на аукционе, и о проведении аукциона» («Собрание законодательства Российской Федерации», 23.04.2007, №17, ст. 2046);</w:t>
      </w:r>
    </w:p>
    <w:p w:rsidR="00E17543" w:rsidRPr="00644889" w:rsidRDefault="00F21DDF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</w:t>
      </w:r>
      <w:r w:rsidR="00E17543" w:rsidRPr="0064488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E17543" w:rsidRPr="00644889" w:rsidRDefault="00F21DDF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</w:t>
      </w:r>
      <w:r w:rsidR="00E17543" w:rsidRPr="0064488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E17543" w:rsidRPr="00644889" w:rsidRDefault="00121120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21DDF">
        <w:rPr>
          <w:rFonts w:ascii="Times New Roman" w:hAnsi="Times New Roman"/>
          <w:sz w:val="28"/>
          <w:szCs w:val="28"/>
        </w:rPr>
        <w:t>.п</w:t>
      </w:r>
      <w:r w:rsidR="00B70C80">
        <w:rPr>
          <w:rFonts w:ascii="Times New Roman" w:hAnsi="Times New Roman"/>
          <w:sz w:val="28"/>
          <w:szCs w:val="28"/>
        </w:rPr>
        <w:t>риказом Министерства Природных ресурсов России от 23.04.</w:t>
      </w:r>
      <w:r w:rsidR="00E17543" w:rsidRPr="00644889">
        <w:rPr>
          <w:rFonts w:ascii="Times New Roman" w:hAnsi="Times New Roman"/>
          <w:sz w:val="28"/>
          <w:szCs w:val="28"/>
        </w:rPr>
        <w:t xml:space="preserve">2008 г. №102 «Об утверждении формы заявления о предоставлении водного объекта в пользование» («Российская газета» 31.05.2008, № 117, «Бюллетень нормативных актов федеральных органов исполнительной власти» 02.06.2008 № 22); </w:t>
      </w:r>
    </w:p>
    <w:p w:rsidR="00E17543" w:rsidRPr="00644889" w:rsidRDefault="00121120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21DDF">
        <w:rPr>
          <w:rFonts w:ascii="Times New Roman" w:hAnsi="Times New Roman"/>
          <w:sz w:val="28"/>
          <w:szCs w:val="28"/>
        </w:rPr>
        <w:t>.п</w:t>
      </w:r>
      <w:r w:rsidR="00E17543" w:rsidRPr="00644889">
        <w:rPr>
          <w:rFonts w:ascii="Times New Roman" w:hAnsi="Times New Roman"/>
          <w:sz w:val="28"/>
          <w:szCs w:val="28"/>
        </w:rPr>
        <w:t>риказом М</w:t>
      </w:r>
      <w:r w:rsidR="00B70C80">
        <w:rPr>
          <w:rFonts w:ascii="Times New Roman" w:hAnsi="Times New Roman"/>
          <w:sz w:val="28"/>
          <w:szCs w:val="28"/>
        </w:rPr>
        <w:t xml:space="preserve">инистерства </w:t>
      </w:r>
      <w:r w:rsidR="00E17543" w:rsidRPr="00644889">
        <w:rPr>
          <w:rFonts w:ascii="Times New Roman" w:hAnsi="Times New Roman"/>
          <w:sz w:val="28"/>
          <w:szCs w:val="28"/>
        </w:rPr>
        <w:t>П</w:t>
      </w:r>
      <w:r w:rsidR="00B70C80">
        <w:rPr>
          <w:rFonts w:ascii="Times New Roman" w:hAnsi="Times New Roman"/>
          <w:sz w:val="28"/>
          <w:szCs w:val="28"/>
        </w:rPr>
        <w:t>риродных ресурсов России от 22.05.</w:t>
      </w:r>
      <w:r w:rsidR="00E17543" w:rsidRPr="00644889">
        <w:rPr>
          <w:rFonts w:ascii="Times New Roman" w:hAnsi="Times New Roman"/>
          <w:sz w:val="28"/>
          <w:szCs w:val="28"/>
        </w:rPr>
        <w:t xml:space="preserve"> 2007 г.</w:t>
      </w:r>
      <w:r w:rsidR="00B70C80">
        <w:rPr>
          <w:rFonts w:ascii="Times New Roman" w:hAnsi="Times New Roman"/>
          <w:sz w:val="28"/>
          <w:szCs w:val="28"/>
        </w:rPr>
        <w:br/>
      </w:r>
      <w:r w:rsidR="00E17543" w:rsidRPr="00644889">
        <w:rPr>
          <w:rFonts w:ascii="Times New Roman" w:hAnsi="Times New Roman"/>
          <w:sz w:val="28"/>
          <w:szCs w:val="28"/>
        </w:rPr>
        <w:t xml:space="preserve"> № 128 «Об утверждении формы заявления о предоставлении акватории водного объекта в пользование» («Бюллетень нормативных актов федеральных органов исполнительной власти» 02.07.2007 № 27);</w:t>
      </w:r>
    </w:p>
    <w:p w:rsidR="00C6451B" w:rsidRPr="00644889" w:rsidRDefault="00121120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9</w:t>
      </w:r>
      <w:r w:rsidR="00F21DDF">
        <w:rPr>
          <w:rFonts w:ascii="Times New Roman" w:hAnsi="Times New Roman"/>
          <w:sz w:val="28"/>
          <w:szCs w:val="28"/>
        </w:rPr>
        <w:t>.п</w:t>
      </w:r>
      <w:r w:rsidR="00E17543" w:rsidRPr="00644889">
        <w:rPr>
          <w:rFonts w:ascii="Times New Roman" w:hAnsi="Times New Roman"/>
          <w:sz w:val="28"/>
          <w:szCs w:val="28"/>
        </w:rPr>
        <w:t>риказом Мин</w:t>
      </w:r>
      <w:r w:rsidR="00B70C80">
        <w:rPr>
          <w:rFonts w:ascii="Times New Roman" w:hAnsi="Times New Roman"/>
          <w:sz w:val="28"/>
          <w:szCs w:val="28"/>
        </w:rPr>
        <w:t>истерства Природных ресурсов</w:t>
      </w:r>
      <w:r w:rsidR="00E17543" w:rsidRPr="00644889">
        <w:rPr>
          <w:rFonts w:ascii="Times New Roman" w:hAnsi="Times New Roman"/>
          <w:sz w:val="28"/>
          <w:szCs w:val="28"/>
        </w:rPr>
        <w:t xml:space="preserve"> России от 12.03.2012 №57 «Об утверждении Административного регламента по предоставлению органами государственной власти субъектов Российской Федерации Муниципальной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водопользования» («Бюллетень нормативных актов федеральных органов исполнительной власти</w:t>
      </w:r>
      <w:proofErr w:type="gramEnd"/>
      <w:r w:rsidR="00E17543" w:rsidRPr="0064488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E17543" w:rsidRPr="00644889">
        <w:rPr>
          <w:rFonts w:ascii="Times New Roman" w:hAnsi="Times New Roman"/>
          <w:sz w:val="28"/>
          <w:szCs w:val="28"/>
        </w:rPr>
        <w:t>20.08.2012  №34);</w:t>
      </w:r>
      <w:proofErr w:type="gramEnd"/>
    </w:p>
    <w:p w:rsidR="00E17543" w:rsidRPr="00644889" w:rsidRDefault="00F21DDF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1211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</w:t>
      </w:r>
      <w:r w:rsidR="00E17543" w:rsidRPr="00644889">
        <w:rPr>
          <w:rFonts w:ascii="Times New Roman" w:hAnsi="Times New Roman"/>
          <w:sz w:val="28"/>
          <w:szCs w:val="28"/>
        </w:rPr>
        <w:t>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области, государственными органами Московской области» («Ежедневные Новости.</w:t>
      </w:r>
      <w:proofErr w:type="gramEnd"/>
      <w:r w:rsidR="00E17543" w:rsidRPr="00644889">
        <w:rPr>
          <w:rFonts w:ascii="Times New Roman" w:hAnsi="Times New Roman"/>
          <w:sz w:val="28"/>
          <w:szCs w:val="28"/>
        </w:rPr>
        <w:t xml:space="preserve"> Подмосковье» 05.05.2011 №77, «Информационный вестник  Правительства Московской Области» 31.05.2011 №5);</w:t>
      </w:r>
    </w:p>
    <w:p w:rsidR="00C6451B" w:rsidRPr="008D150F" w:rsidRDefault="00F21DDF" w:rsidP="00EF19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D150F">
        <w:rPr>
          <w:rFonts w:ascii="Times New Roman" w:hAnsi="Times New Roman"/>
          <w:sz w:val="28"/>
          <w:szCs w:val="28"/>
        </w:rPr>
        <w:t>1</w:t>
      </w:r>
      <w:r w:rsidR="00121120">
        <w:rPr>
          <w:rFonts w:ascii="Times New Roman" w:hAnsi="Times New Roman"/>
          <w:sz w:val="28"/>
          <w:szCs w:val="28"/>
        </w:rPr>
        <w:t>1</w:t>
      </w:r>
      <w:r w:rsidRPr="008D150F">
        <w:rPr>
          <w:rFonts w:ascii="Times New Roman" w:hAnsi="Times New Roman"/>
          <w:sz w:val="28"/>
          <w:szCs w:val="28"/>
        </w:rPr>
        <w:t>. п</w:t>
      </w:r>
      <w:r w:rsidR="00EB78E1" w:rsidRPr="008D150F">
        <w:rPr>
          <w:rFonts w:ascii="Times New Roman" w:hAnsi="Times New Roman"/>
          <w:sz w:val="28"/>
          <w:szCs w:val="28"/>
        </w:rPr>
        <w:t xml:space="preserve">остановлением Правительства Российский Федерации от 22.12.2012 N 1376 «Об утверждении </w:t>
      </w:r>
      <w:proofErr w:type="gramStart"/>
      <w:r w:rsidR="00EB78E1" w:rsidRPr="008D150F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EB78E1" w:rsidRPr="008D150F">
        <w:rPr>
          <w:rFonts w:ascii="Times New Roman" w:hAnsi="Times New Roman"/>
          <w:sz w:val="28"/>
          <w:szCs w:val="28"/>
        </w:rPr>
        <w:t xml:space="preserve"> и муниципальных услуг»</w:t>
      </w:r>
      <w:r w:rsidR="0073278F">
        <w:rPr>
          <w:rFonts w:ascii="Times New Roman" w:hAnsi="Times New Roman"/>
          <w:sz w:val="28"/>
          <w:szCs w:val="28"/>
        </w:rPr>
        <w:t>;</w:t>
      </w:r>
    </w:p>
    <w:p w:rsidR="00C6451B" w:rsidRPr="008D150F" w:rsidRDefault="00795254" w:rsidP="007327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1DDF" w:rsidRPr="008D150F">
        <w:rPr>
          <w:rFonts w:ascii="Times New Roman" w:hAnsi="Times New Roman"/>
          <w:sz w:val="28"/>
          <w:szCs w:val="28"/>
        </w:rPr>
        <w:t>1</w:t>
      </w:r>
      <w:r w:rsidR="00121120">
        <w:rPr>
          <w:rFonts w:ascii="Times New Roman" w:hAnsi="Times New Roman"/>
          <w:sz w:val="28"/>
          <w:szCs w:val="28"/>
        </w:rPr>
        <w:t>2</w:t>
      </w:r>
      <w:r w:rsidR="00F21DDF" w:rsidRPr="008D150F">
        <w:rPr>
          <w:rFonts w:ascii="Times New Roman" w:hAnsi="Times New Roman"/>
          <w:sz w:val="28"/>
          <w:szCs w:val="28"/>
        </w:rPr>
        <w:t>. р</w:t>
      </w:r>
      <w:r w:rsidR="00EB78E1" w:rsidRPr="008D150F">
        <w:rPr>
          <w:rFonts w:ascii="Times New Roman" w:hAnsi="Times New Roman"/>
          <w:sz w:val="28"/>
          <w:szCs w:val="28"/>
        </w:rPr>
        <w:t>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</w:t>
      </w:r>
      <w:r w:rsidR="00C6451B" w:rsidRPr="008D150F">
        <w:rPr>
          <w:rFonts w:ascii="Times New Roman" w:hAnsi="Times New Roman"/>
          <w:sz w:val="28"/>
          <w:szCs w:val="28"/>
        </w:rPr>
        <w:t>ных услуг в Московской области</w:t>
      </w:r>
      <w:r w:rsidR="0073278F">
        <w:rPr>
          <w:rFonts w:ascii="Times New Roman" w:hAnsi="Times New Roman"/>
          <w:sz w:val="28"/>
          <w:szCs w:val="28"/>
        </w:rPr>
        <w:t>;</w:t>
      </w:r>
    </w:p>
    <w:p w:rsidR="006C50F2" w:rsidRDefault="00795254" w:rsidP="007327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78E1" w:rsidRPr="008D150F">
        <w:rPr>
          <w:rFonts w:ascii="Times New Roman" w:hAnsi="Times New Roman"/>
          <w:sz w:val="28"/>
          <w:szCs w:val="28"/>
        </w:rPr>
        <w:t>1</w:t>
      </w:r>
      <w:r w:rsidR="00121120">
        <w:rPr>
          <w:rFonts w:ascii="Times New Roman" w:hAnsi="Times New Roman"/>
          <w:sz w:val="28"/>
          <w:szCs w:val="28"/>
        </w:rPr>
        <w:t>3</w:t>
      </w:r>
      <w:r w:rsidR="00E17543" w:rsidRPr="008D150F">
        <w:rPr>
          <w:rFonts w:ascii="Times New Roman" w:hAnsi="Times New Roman"/>
          <w:sz w:val="28"/>
          <w:szCs w:val="28"/>
        </w:rPr>
        <w:t>.</w:t>
      </w:r>
      <w:r w:rsidR="00E17543" w:rsidRPr="0073278F">
        <w:rPr>
          <w:rFonts w:ascii="Times New Roman" w:hAnsi="Times New Roman"/>
          <w:sz w:val="28"/>
          <w:szCs w:val="28"/>
        </w:rPr>
        <w:tab/>
      </w:r>
      <w:r w:rsidR="0073278F" w:rsidRPr="0073278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городского округа Домодедово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</w:t>
      </w:r>
      <w:r w:rsidR="0073278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05E19" w:rsidRDefault="0073278F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</w:t>
      </w:r>
      <w:r w:rsidR="001211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F1965" w:rsidRPr="008D150F">
        <w:rPr>
          <w:rFonts w:ascii="Times New Roman" w:hAnsi="Times New Roman"/>
          <w:sz w:val="28"/>
          <w:szCs w:val="28"/>
        </w:rPr>
        <w:t>н</w:t>
      </w:r>
      <w:r w:rsidR="00E17543" w:rsidRPr="008D150F">
        <w:rPr>
          <w:rFonts w:ascii="Times New Roman" w:hAnsi="Times New Roman"/>
          <w:sz w:val="28"/>
          <w:szCs w:val="28"/>
        </w:rPr>
        <w:t>астоящим Административным регламентом.</w:t>
      </w: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50F2" w:rsidRDefault="006C50F2" w:rsidP="007327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1003" w:rsidRPr="00E673B8" w:rsidRDefault="004A3012" w:rsidP="008D150F">
      <w:pPr>
        <w:pStyle w:val="1-"/>
        <w:spacing w:before="0" w:after="0"/>
        <w:ind w:left="4536"/>
        <w:jc w:val="left"/>
        <w:rPr>
          <w:b w:val="0"/>
        </w:rPr>
      </w:pPr>
      <w:bookmarkStart w:id="36" w:name="_Toc487133168"/>
      <w:r w:rsidRPr="00E673B8">
        <w:rPr>
          <w:b w:val="0"/>
        </w:rPr>
        <w:t xml:space="preserve">Приложение </w:t>
      </w:r>
      <w:bookmarkEnd w:id="36"/>
      <w:r w:rsidR="006C6798">
        <w:rPr>
          <w:b w:val="0"/>
        </w:rPr>
        <w:t>9</w:t>
      </w:r>
    </w:p>
    <w:p w:rsidR="00E51003" w:rsidRPr="008D150F" w:rsidRDefault="0033164F" w:rsidP="008D150F">
      <w:pPr>
        <w:spacing w:after="0"/>
        <w:ind w:left="4536"/>
      </w:pPr>
      <w:r>
        <w:rPr>
          <w:rFonts w:ascii="Times New Roman" w:hAnsi="Times New Roman"/>
          <w:sz w:val="28"/>
          <w:szCs w:val="28"/>
        </w:rPr>
        <w:t xml:space="preserve">к </w:t>
      </w:r>
      <w:r w:rsidR="00E51003" w:rsidRPr="008D150F">
        <w:rPr>
          <w:rFonts w:ascii="Times New Roman" w:hAnsi="Times New Roman"/>
          <w:sz w:val="28"/>
          <w:szCs w:val="28"/>
        </w:rPr>
        <w:t xml:space="preserve"> </w:t>
      </w:r>
      <w:r w:rsidR="00C30121">
        <w:rPr>
          <w:rFonts w:ascii="Times New Roman" w:hAnsi="Times New Roman"/>
          <w:sz w:val="28"/>
          <w:szCs w:val="28"/>
        </w:rPr>
        <w:t>А</w:t>
      </w:r>
      <w:r w:rsidR="00E51003" w:rsidRPr="008D150F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истративному</w:t>
      </w:r>
      <w:r w:rsidR="00E51003" w:rsidRPr="008D1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регламенту</w:t>
      </w:r>
      <w:r w:rsidR="00E51003" w:rsidRPr="008D150F">
        <w:rPr>
          <w:rFonts w:ascii="Times New Roman" w:hAnsi="Times New Roman"/>
          <w:sz w:val="28"/>
          <w:szCs w:val="28"/>
        </w:rPr>
        <w:t xml:space="preserve"> предоставлени</w:t>
      </w:r>
      <w:r w:rsidR="00C30121">
        <w:rPr>
          <w:rFonts w:ascii="Times New Roman" w:hAnsi="Times New Roman"/>
          <w:sz w:val="28"/>
          <w:szCs w:val="28"/>
        </w:rPr>
        <w:t>я</w:t>
      </w:r>
      <w:r w:rsidR="00E51003" w:rsidRPr="008D150F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D5D70" w:rsidRPr="00605E19" w:rsidRDefault="005D5D70" w:rsidP="00605E19"/>
    <w:p w:rsidR="00E51003" w:rsidRPr="008D150F" w:rsidRDefault="00E51003" w:rsidP="008D150F">
      <w:pPr>
        <w:pStyle w:val="affff5"/>
        <w:jc w:val="center"/>
      </w:pPr>
      <w:bookmarkStart w:id="37" w:name="_Toc487133169"/>
      <w:r w:rsidRPr="008D150F">
        <w:rPr>
          <w:i w:val="0"/>
        </w:rPr>
        <w:t>ФОРМА ЗАЯВЛЕНИЯ О ПРЕДОСТАВЛЕНИИ ВОДНОГО ОБЪЕКТА В ПОЛЬЗОВАНИЕ</w:t>
      </w:r>
      <w:bookmarkEnd w:id="37"/>
    </w:p>
    <w:p w:rsidR="00D30671" w:rsidRPr="008D150F" w:rsidRDefault="00D30671" w:rsidP="008D150F"/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  <w:r w:rsidRPr="00D30671">
        <w:rPr>
          <w:rFonts w:eastAsia="Times New Roman" w:cs="Calibri"/>
          <w:b/>
          <w:szCs w:val="20"/>
          <w:lang w:eastAsia="ru-RU"/>
        </w:rPr>
        <w:t>ФОРМА ЗАЯВЛЕНИЯ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  <w:r w:rsidRPr="00D30671">
        <w:rPr>
          <w:rFonts w:eastAsia="Times New Roman" w:cs="Calibri"/>
          <w:b/>
          <w:szCs w:val="20"/>
          <w:lang w:eastAsia="ru-RU"/>
        </w:rPr>
        <w:t>О ПРЕДОСТАВЛЕНИИ АКВАТОРИИ ВОДНОГО ОБЪЕКТА В ПОЛЬЗОВАНИЕ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Федеральное агентство водных ресурсов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или его территориальный орган,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уполномоченный орган 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proofErr w:type="gramEnd"/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власти субъекта Российской Федерации,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орган местного самоуправления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ЗАЯВЛЕНИЕ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(полное  и  сокращенное наименование юридического   лица,   Ф.И.О.</w:t>
      </w:r>
      <w:proofErr w:type="gramEnd"/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 физического лица или индивидуального предпринимателя)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ИНН   _____________ КПП   _____________ ОГРН  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ОКПО  _____________ </w:t>
      </w:r>
      <w:hyperlink r:id="rId15" w:history="1">
        <w:r w:rsidRPr="00D30671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 </w:t>
      </w:r>
      <w:hyperlink r:id="rId16" w:history="1">
        <w:r w:rsidRPr="00D30671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</w:t>
      </w:r>
    </w:p>
    <w:p w:rsidR="00D30671" w:rsidRPr="00D30671" w:rsidRDefault="00D26A7C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history="1">
        <w:r w:rsidR="00D30671" w:rsidRPr="00D30671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="00D30671"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 ОКОНХ _____________ </w:t>
      </w:r>
      <w:hyperlink r:id="rId18" w:history="1">
        <w:r w:rsidR="00D30671" w:rsidRPr="00D30671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ОКАТО</w:t>
        </w:r>
      </w:hyperlink>
      <w:r w:rsidR="00D30671"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основании: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│ │ устава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│ │ положения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│ │ иное (указать вид документа) ________________________________,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Зарегистрированного 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(кем и когда зарегистрировано юридическое</w:t>
      </w:r>
      <w:proofErr w:type="gramEnd"/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лицо, индивидуальный предприниматель)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Документ, подтверждающий государственную регистрацию  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лица, индивидуального предпринимателя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от "__" ____________ 20__ г.,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 реквизиты документа)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выдан "__" ______________ г. ____________________________________,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(когда и кем 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(юридический адрес)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Банковские реквизиты 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В лице 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(должность, представитель, Ф.И.О. полностью)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паспорт серии ________________ N _______ код подразделения ______,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(иной документ, удостоверяющий личность)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выдан "__" _____________ г. _____________________________________,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(когда и кем 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адрес проживания 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(полностью место постоянного проживания)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______, действующий от имени юридического лица: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│ │ 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└─┘ без доверенности (указывается лицом, имеющим право действовать</w:t>
      </w:r>
      <w:proofErr w:type="gramEnd"/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  имени юридического лица без доверенности в силу закона или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учредительных документов)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│ │ на основании доверенности, удостоверенной 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└─┘                                            (Ф.И.О. нотариуса,</w:t>
      </w:r>
      <w:proofErr w:type="gramEnd"/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округ)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 г., N в реестре 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иным основаниям 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(наименование и реквизиты документа)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Прошу предоставить в пользование акваторию водного объекта: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водного объекта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Место расположения акватории водного объекта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Размеры и площадь акватории (км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proofErr w:type="gramEnd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), в пределах которых   намечается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 и обустройство акватории водного объекта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Географические координаты участка водопользования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для использования в целях: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цель использования акватории водного объекта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предусматриваются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разметка границ акватории водного объекта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размещение на акватории зданий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размещение на акватории строений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размещение на акватории плавательных средств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размещение на акватории других объектов и сооружений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 иное обустройство акватории водного объекта в соответствии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с    водным    законодательством    и    законодательством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 о градостроительной деятельности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(нужное отметить знаком "V")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срок использования акватории водного объекта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Приложения: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</w:t>
      </w:r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копия  документа,  удостоверяющего личность, - 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физического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лица;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8B7B9E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)  документ,  подтверждающий полномочия лица на осуществление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действий от имени  заявителя, </w:t>
      </w:r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при необходимости;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8B7B9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</w:t>
      </w:r>
      <w:proofErr w:type="gramStart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</w:t>
      </w:r>
      <w:proofErr w:type="gramEnd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содержащие сведения о планируемых заявителем водохозяйственных </w:t>
      </w:r>
      <w:proofErr w:type="spellStart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мкроприятиях</w:t>
      </w:r>
      <w:proofErr w:type="spellEnd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BF0485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8B7B9E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proofErr w:type="spell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одержащие</w:t>
      </w:r>
      <w:proofErr w:type="spellEnd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сведения о возможности ведения в </w:t>
      </w:r>
      <w:proofErr w:type="spellStart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установленномпорядке</w:t>
      </w:r>
      <w:proofErr w:type="spellEnd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регулярных наблюдений за водными объектами и их водными зонами при осуществлении водопользования;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8B7B9E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</w:t>
      </w:r>
      <w:proofErr w:type="gramStart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</w:t>
      </w:r>
      <w:proofErr w:type="gramEnd"/>
      <w:r w:rsidR="00BF04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Представленные  документы  и  сведения, указанные   в   заявлении,</w:t>
      </w:r>
    </w:p>
    <w:p w:rsidR="00D30671" w:rsidRPr="00D30671" w:rsidRDefault="00D30671" w:rsidP="00BF0485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достоверны. Расписку о принятии документов получи</w:t>
      </w:r>
      <w:proofErr w:type="gramStart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а).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"__" _________ 20__ г. "__" ч. "__" мин.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(дата и время подачи заявления)</w:t>
      </w:r>
    </w:p>
    <w:p w:rsid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0E24" w:rsidRPr="00F32A95" w:rsidRDefault="00A50E24" w:rsidP="00F32A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 w:bidi="ru-RU"/>
        </w:rPr>
      </w:pPr>
      <w:r w:rsidRPr="00F32A95"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Решение об отказе в предоставлении  услуги </w:t>
      </w:r>
      <w:r w:rsidR="00F32A95" w:rsidRPr="00F32A95">
        <w:rPr>
          <w:rFonts w:ascii="Courier New" w:eastAsia="Times New Roman" w:hAnsi="Courier New" w:cs="Courier New"/>
          <w:sz w:val="20"/>
          <w:szCs w:val="20"/>
          <w:lang w:eastAsia="ar-SA" w:bidi="ru-RU"/>
        </w:rPr>
        <w:t>или</w:t>
      </w:r>
      <w:r w:rsidR="00F32A95" w:rsidRPr="00F32A95">
        <w:t xml:space="preserve"> </w:t>
      </w:r>
      <w:r w:rsidR="00F32A95" w:rsidRPr="00F32A95"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уведомление о прекращении предоставления Муниципальной услуги </w:t>
      </w:r>
      <w:r w:rsidRPr="00F32A95">
        <w:rPr>
          <w:rFonts w:ascii="Courier New" w:eastAsia="Times New Roman" w:hAnsi="Courier New" w:cs="Courier New"/>
          <w:sz w:val="20"/>
          <w:szCs w:val="20"/>
          <w:lang w:eastAsia="ar-SA" w:bidi="ru-RU"/>
        </w:rPr>
        <w:t>прошу:</w:t>
      </w:r>
    </w:p>
    <w:p w:rsidR="00A50E24" w:rsidRPr="00F32A95" w:rsidRDefault="00A50E24" w:rsidP="00A50E24">
      <w:pPr>
        <w:widowControl w:val="0"/>
        <w:autoSpaceDE w:val="0"/>
        <w:autoSpaceDN w:val="0"/>
        <w:spacing w:after="0" w:line="240" w:lineRule="auto"/>
        <w:ind w:left="851" w:hanging="709"/>
        <w:jc w:val="both"/>
        <w:rPr>
          <w:rFonts w:ascii="Courier New" w:eastAsia="Times New Roman" w:hAnsi="Courier New" w:cs="Courier New"/>
          <w:sz w:val="20"/>
          <w:szCs w:val="20"/>
          <w:lang w:eastAsia="ar-SA" w:bidi="ru-RU"/>
        </w:rPr>
      </w:pPr>
    </w:p>
    <w:p w:rsidR="00A50E24" w:rsidRPr="00A50E24" w:rsidRDefault="00A50E24" w:rsidP="00A50E24">
      <w:pPr>
        <w:widowControl w:val="0"/>
        <w:autoSpaceDE w:val="0"/>
        <w:autoSpaceDN w:val="0"/>
        <w:spacing w:after="0" w:line="240" w:lineRule="auto"/>
        <w:ind w:left="851" w:hanging="709"/>
        <w:jc w:val="both"/>
        <w:rPr>
          <w:rFonts w:ascii="Courier New" w:eastAsia="Times New Roman" w:hAnsi="Courier New" w:cs="Courier New"/>
          <w:sz w:val="20"/>
          <w:szCs w:val="20"/>
          <w:lang w:eastAsia="ar-SA" w:bidi="ru-RU"/>
        </w:rPr>
      </w:pPr>
      <w:r w:rsidRPr="00A50E24"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- направить в личный кабинет на РПГУ в виде электронного </w:t>
      </w:r>
      <w:r w:rsidR="004670A6"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образа </w:t>
      </w:r>
      <w:r w:rsidRPr="00A50E24">
        <w:rPr>
          <w:rFonts w:ascii="Courier New" w:eastAsia="Times New Roman" w:hAnsi="Courier New" w:cs="Courier New"/>
          <w:sz w:val="20"/>
          <w:szCs w:val="20"/>
          <w:lang w:eastAsia="ar-SA" w:bidi="ru-RU"/>
        </w:rPr>
        <w:t>документа;</w:t>
      </w:r>
    </w:p>
    <w:p w:rsidR="00A50E24" w:rsidRPr="00A50E24" w:rsidRDefault="00A50E24" w:rsidP="00A50E24">
      <w:pPr>
        <w:widowControl w:val="0"/>
        <w:autoSpaceDE w:val="0"/>
        <w:autoSpaceDN w:val="0"/>
        <w:spacing w:after="0" w:line="240" w:lineRule="auto"/>
        <w:ind w:left="851" w:hanging="709"/>
        <w:jc w:val="both"/>
        <w:rPr>
          <w:rFonts w:ascii="Courier New" w:eastAsia="Times New Roman" w:hAnsi="Courier New" w:cs="Courier New"/>
          <w:sz w:val="20"/>
          <w:szCs w:val="20"/>
          <w:lang w:eastAsia="ar-SA" w:bidi="ru-RU"/>
        </w:rPr>
      </w:pPr>
    </w:p>
    <w:p w:rsidR="00B618BF" w:rsidRPr="00A50E24" w:rsidRDefault="00A50E24" w:rsidP="00A50E24">
      <w:pPr>
        <w:widowControl w:val="0"/>
        <w:autoSpaceDE w:val="0"/>
        <w:autoSpaceDN w:val="0"/>
        <w:spacing w:after="0" w:line="240" w:lineRule="auto"/>
        <w:ind w:left="426" w:hanging="284"/>
        <w:jc w:val="both"/>
        <w:rPr>
          <w:rFonts w:ascii="Courier New" w:eastAsia="Times New Roman" w:hAnsi="Courier New" w:cs="Courier New"/>
          <w:sz w:val="20"/>
          <w:szCs w:val="20"/>
          <w:lang w:eastAsia="ar-SA" w:bidi="ru-RU"/>
        </w:rPr>
      </w:pPr>
      <w:r w:rsidRPr="00A50E24">
        <w:rPr>
          <w:rFonts w:ascii="Courier New" w:eastAsia="Times New Roman" w:hAnsi="Courier New" w:cs="Courier New"/>
          <w:sz w:val="20"/>
          <w:szCs w:val="20"/>
          <w:lang w:eastAsia="ar-SA" w:bidi="ru-RU"/>
        </w:rPr>
        <w:t>- выдать в МФЦ в виде экземпляра эле</w:t>
      </w:r>
      <w:r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ктронного </w:t>
      </w:r>
      <w:r w:rsidR="00F32A95"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образа </w:t>
      </w:r>
      <w:r>
        <w:rPr>
          <w:rFonts w:ascii="Courier New" w:eastAsia="Times New Roman" w:hAnsi="Courier New" w:cs="Courier New"/>
          <w:sz w:val="20"/>
          <w:szCs w:val="20"/>
          <w:lang w:eastAsia="ar-SA" w:bidi="ru-RU"/>
        </w:rPr>
        <w:t xml:space="preserve">документа на бумажном   </w:t>
      </w:r>
      <w:r w:rsidRPr="00A50E24">
        <w:rPr>
          <w:rFonts w:ascii="Courier New" w:eastAsia="Times New Roman" w:hAnsi="Courier New" w:cs="Courier New"/>
          <w:sz w:val="20"/>
          <w:szCs w:val="20"/>
          <w:lang w:eastAsia="ar-SA" w:bidi="ru-RU"/>
        </w:rPr>
        <w:t>носителе.</w:t>
      </w:r>
    </w:p>
    <w:p w:rsidR="00A50E24" w:rsidRDefault="00A50E24" w:rsidP="00A50E24">
      <w:pPr>
        <w:widowControl w:val="0"/>
        <w:autoSpaceDE w:val="0"/>
        <w:autoSpaceDN w:val="0"/>
        <w:spacing w:after="0" w:line="240" w:lineRule="auto"/>
        <w:ind w:left="851" w:hanging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A95" w:rsidRDefault="00F32A95" w:rsidP="00A50E24">
      <w:pPr>
        <w:widowControl w:val="0"/>
        <w:autoSpaceDE w:val="0"/>
        <w:autoSpaceDN w:val="0"/>
        <w:spacing w:after="0" w:line="240" w:lineRule="auto"/>
        <w:ind w:left="851" w:hanging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A95" w:rsidRPr="00B618BF" w:rsidRDefault="00F32A95" w:rsidP="00A50E24">
      <w:pPr>
        <w:widowControl w:val="0"/>
        <w:autoSpaceDE w:val="0"/>
        <w:autoSpaceDN w:val="0"/>
        <w:spacing w:after="0" w:line="240" w:lineRule="auto"/>
        <w:ind w:left="851" w:hanging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F32A9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/_______________________/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 З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аявителя</w:t>
      </w:r>
      <w:r w:rsidR="00F32A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/представителя Заявителя)         </w:t>
      </w: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(полностью Ф.И.О.)</w:t>
      </w:r>
    </w:p>
    <w:p w:rsidR="00D30671" w:rsidRPr="00D30671" w:rsidRDefault="00D30671" w:rsidP="00D306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A95" w:rsidRDefault="00F32A95" w:rsidP="00F32A9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671" w:rsidRPr="00D30671" w:rsidRDefault="00D30671" w:rsidP="00F32A9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"/>
          <w:szCs w:val="2"/>
          <w:lang w:eastAsia="ru-RU"/>
        </w:rPr>
      </w:pPr>
      <w:r w:rsidRPr="00D30671">
        <w:rPr>
          <w:rFonts w:ascii="Courier New" w:eastAsia="Times New Roman" w:hAnsi="Courier New" w:cs="Courier New"/>
          <w:sz w:val="20"/>
          <w:szCs w:val="20"/>
          <w:lang w:eastAsia="ru-RU"/>
        </w:rPr>
        <w:t>N записи в форме учета входящих документов _______________________</w:t>
      </w:r>
    </w:p>
    <w:p w:rsidR="00D30671" w:rsidRPr="00D30671" w:rsidRDefault="00D30671" w:rsidP="00D30671">
      <w:pPr>
        <w:rPr>
          <w:rFonts w:asciiTheme="minorHAnsi" w:eastAsiaTheme="minorHAnsi" w:hAnsiTheme="minorHAnsi" w:cstheme="minorBidi"/>
        </w:rPr>
      </w:pPr>
    </w:p>
    <w:p w:rsidR="00E51003" w:rsidRDefault="00E51003" w:rsidP="00E51003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E51003" w:rsidRDefault="00E51003" w:rsidP="00E51003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E51003" w:rsidRDefault="00E51003" w:rsidP="00E51003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E51003" w:rsidRPr="008D150F" w:rsidRDefault="00E51003" w:rsidP="008D150F"/>
    <w:p w:rsidR="00E51003" w:rsidRPr="008D150F" w:rsidRDefault="00E51003" w:rsidP="008D150F"/>
    <w:p w:rsidR="00E51003" w:rsidRPr="008D150F" w:rsidRDefault="00E51003" w:rsidP="008D150F"/>
    <w:p w:rsidR="00E51003" w:rsidRPr="008D150F" w:rsidRDefault="00E51003" w:rsidP="008D150F"/>
    <w:p w:rsidR="00E51003" w:rsidRPr="008D150F" w:rsidRDefault="00E51003" w:rsidP="008D150F"/>
    <w:p w:rsidR="00E51003" w:rsidRPr="008D150F" w:rsidRDefault="00E51003" w:rsidP="008D150F"/>
    <w:p w:rsidR="008308E7" w:rsidRDefault="008308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2A95" w:rsidRDefault="00F32A95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  <w:bCs w:val="0"/>
          <w:iCs w:val="0"/>
          <w:lang w:eastAsia="ar-SA"/>
        </w:rPr>
        <w:sectPr w:rsidR="00F32A95" w:rsidSect="0033396F">
          <w:pgSz w:w="11906" w:h="16838" w:code="9"/>
          <w:pgMar w:top="709" w:right="1134" w:bottom="567" w:left="1418" w:header="436" w:footer="720" w:gutter="0"/>
          <w:cols w:space="720"/>
          <w:noEndnote/>
          <w:docGrid w:linePitch="299"/>
        </w:sectPr>
      </w:pPr>
      <w:bookmarkStart w:id="38" w:name="_Toc487133170"/>
    </w:p>
    <w:p w:rsidR="00ED34CD" w:rsidRPr="00BA252A" w:rsidRDefault="00ED34CD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0505F0">
        <w:rPr>
          <w:b w:val="0"/>
          <w:bCs w:val="0"/>
          <w:iCs w:val="0"/>
          <w:lang w:eastAsia="ar-SA"/>
        </w:rPr>
        <w:t>1</w:t>
      </w:r>
      <w:bookmarkEnd w:id="38"/>
      <w:r w:rsidR="00C71F4A">
        <w:rPr>
          <w:b w:val="0"/>
          <w:bCs w:val="0"/>
          <w:iCs w:val="0"/>
          <w:lang w:eastAsia="ar-SA"/>
        </w:rPr>
        <w:t>0</w:t>
      </w:r>
      <w:r w:rsidRPr="00BA252A">
        <w:rPr>
          <w:b w:val="0"/>
          <w:bCs w:val="0"/>
          <w:iCs w:val="0"/>
          <w:lang w:eastAsia="ar-SA"/>
        </w:rPr>
        <w:t xml:space="preserve"> </w:t>
      </w:r>
    </w:p>
    <w:p w:rsidR="00ED34CD" w:rsidRPr="00BA252A" w:rsidRDefault="00B70C80" w:rsidP="00F23A2B">
      <w:pPr>
        <w:pStyle w:val="1-"/>
        <w:keepNext w:val="0"/>
        <w:suppressAutoHyphens/>
        <w:spacing w:before="0" w:after="0" w:line="240" w:lineRule="auto"/>
        <w:ind w:left="4536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</w:t>
      </w:r>
      <w:r w:rsidR="0033164F">
        <w:rPr>
          <w:b w:val="0"/>
          <w:bCs w:val="0"/>
          <w:iCs w:val="0"/>
          <w:lang w:eastAsia="ar-SA"/>
        </w:rPr>
        <w:t>дминистративному регламенту</w:t>
      </w:r>
      <w:r w:rsidR="00ED34CD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>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ED34CD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B375E" w:rsidRPr="00BA252A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D57A35" w:rsidRDefault="00CE52F8" w:rsidP="00D1773D">
      <w:pPr>
        <w:pStyle w:val="affff5"/>
        <w:jc w:val="center"/>
        <w:rPr>
          <w:i w:val="0"/>
        </w:rPr>
      </w:pPr>
      <w:bookmarkStart w:id="39" w:name="_Toc487133171"/>
      <w:r w:rsidRPr="00D57A35">
        <w:rPr>
          <w:i w:val="0"/>
        </w:rPr>
        <w:t xml:space="preserve">Список документов, обязательных для предоставления Заявителем (представителем Заявителя) </w:t>
      </w:r>
      <w:bookmarkEnd w:id="39"/>
    </w:p>
    <w:p w:rsidR="00D57A35" w:rsidRPr="00BA252A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f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D04ED" w:rsidRPr="00DF4254" w:rsidTr="006D04ED">
        <w:tc>
          <w:tcPr>
            <w:tcW w:w="2943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Цель использования водного объекта</w:t>
            </w: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Класс документа</w:t>
            </w:r>
          </w:p>
        </w:tc>
      </w:tr>
      <w:tr w:rsidR="006D04ED" w:rsidRPr="00DF4254" w:rsidTr="006D04ED">
        <w:tc>
          <w:tcPr>
            <w:tcW w:w="2943" w:type="dxa"/>
            <w:vMerge w:val="restart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Для </w:t>
            </w:r>
            <w:r w:rsidRPr="009F7942">
              <w:rPr>
                <w:rFonts w:eastAsiaTheme="minorHAnsi"/>
                <w:sz w:val="28"/>
                <w:szCs w:val="28"/>
              </w:rPr>
              <w:t>забора (изъятия) водных ресурсов из поверхностных водных объектов</w:t>
            </w: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</w:t>
            </w:r>
            <w:r w:rsidRPr="009F7942">
              <w:rPr>
                <w:rFonts w:eastAsiaTheme="minorHAnsi"/>
                <w:sz w:val="28"/>
                <w:szCs w:val="28"/>
              </w:rPr>
              <w:t>асчет и обоснование заявленного объема забора (изъятия) водных ресурсов из водного объекта за платежный период и размера платы за пользование водным объектом для забора (изъятия) водных ресурсов, включая объем их забора (изъятия) для передачи абонентам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9F7942">
              <w:rPr>
                <w:rFonts w:eastAsiaTheme="minorHAnsi"/>
                <w:sz w:val="28"/>
                <w:szCs w:val="28"/>
              </w:rPr>
              <w:t>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9F7942">
              <w:rPr>
                <w:rFonts w:eastAsiaTheme="minorHAnsi"/>
                <w:sz w:val="28"/>
                <w:szCs w:val="28"/>
              </w:rPr>
              <w:t>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</w:tc>
      </w:tr>
      <w:tr w:rsidR="006D04ED" w:rsidRPr="00DF4254" w:rsidTr="006D04ED">
        <w:tc>
          <w:tcPr>
            <w:tcW w:w="2943" w:type="dxa"/>
            <w:vMerge w:val="restart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</w:t>
            </w:r>
            <w:r w:rsidRPr="009F7942">
              <w:rPr>
                <w:rFonts w:eastAsiaTheme="minorHAnsi"/>
                <w:sz w:val="28"/>
                <w:szCs w:val="28"/>
              </w:rPr>
              <w:t>ля использования акватории водного объекта, в том числе для рекреационных целей</w:t>
            </w: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  <w:r w:rsidRPr="000F54AE">
              <w:rPr>
                <w:rFonts w:eastAsiaTheme="minorHAnsi"/>
                <w:sz w:val="28"/>
                <w:szCs w:val="28"/>
              </w:rPr>
              <w:t>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Pr="00BA252A" w:rsidRDefault="006D04ED" w:rsidP="006D04E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C83367">
              <w:rPr>
                <w:rFonts w:eastAsiaTheme="minorHAnsi"/>
                <w:sz w:val="28"/>
                <w:szCs w:val="28"/>
              </w:rPr>
              <w:t>исьменное решение организации, которая владеет на праве собственности или ином законном основании гидроэнергетическим оборудование</w:t>
            </w:r>
            <w:proofErr w:type="gramStart"/>
            <w:r w:rsidRPr="00C83367">
              <w:rPr>
                <w:rFonts w:eastAsiaTheme="minorHAnsi"/>
                <w:sz w:val="28"/>
                <w:szCs w:val="28"/>
              </w:rPr>
              <w:t>м(</w:t>
            </w:r>
            <w:proofErr w:type="gramEnd"/>
            <w:r w:rsidRPr="00C83367">
              <w:rPr>
                <w:rFonts w:eastAsiaTheme="minorHAnsi"/>
                <w:sz w:val="28"/>
                <w:szCs w:val="28"/>
              </w:rPr>
              <w:t xml:space="preserve">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</w:t>
            </w:r>
            <w:r w:rsidRPr="00C83367">
              <w:rPr>
                <w:rFonts w:eastAsiaTheme="minorHAnsi"/>
                <w:sz w:val="28"/>
                <w:szCs w:val="28"/>
              </w:rPr>
              <w:lastRenderedPageBreak/>
              <w:t>согласовании осуществления водопользования в охранной зо</w:t>
            </w:r>
            <w:r>
              <w:rPr>
                <w:rFonts w:eastAsiaTheme="minorHAnsi"/>
                <w:sz w:val="28"/>
                <w:szCs w:val="28"/>
              </w:rPr>
              <w:t>не гидроэнергетического объекта (при осуществлении</w:t>
            </w:r>
            <w:r w:rsidRPr="00C83367">
              <w:rPr>
                <w:rFonts w:eastAsiaTheme="minorHAnsi"/>
                <w:sz w:val="28"/>
                <w:szCs w:val="28"/>
              </w:rPr>
              <w:t xml:space="preserve"> водопользования в охранных зонах гидроэнергетических объектов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83367">
              <w:rPr>
                <w:rFonts w:eastAsiaTheme="minorHAnsi"/>
                <w:sz w:val="28"/>
                <w:szCs w:val="28"/>
              </w:rPr>
              <w:t>в случае использования акватории водного объекта для рекреационных целей</w:t>
            </w:r>
            <w:r>
              <w:rPr>
                <w:rFonts w:eastAsiaTheme="minorHAnsi"/>
                <w:sz w:val="28"/>
                <w:szCs w:val="28"/>
              </w:rPr>
              <w:t>)</w:t>
            </w:r>
          </w:p>
        </w:tc>
      </w:tr>
      <w:tr w:rsidR="006D04ED" w:rsidRPr="00DF4254" w:rsidTr="006D04ED">
        <w:tc>
          <w:tcPr>
            <w:tcW w:w="2943" w:type="dxa"/>
            <w:vMerge w:val="restart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Д</w:t>
            </w:r>
            <w:r w:rsidRPr="00057E2D">
              <w:rPr>
                <w:rFonts w:eastAsiaTheme="minorHAnsi"/>
                <w:sz w:val="28"/>
                <w:szCs w:val="28"/>
              </w:rPr>
              <w:t>ля использования водного объекта без забора (изъятия) водных ресурсов с целью производства электрической энергии</w:t>
            </w: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57E2D">
              <w:rPr>
                <w:sz w:val="28"/>
                <w:szCs w:val="28"/>
              </w:rPr>
              <w:t>ведения об установленной мощности гидроэнергетического объекта;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57E2D">
              <w:rPr>
                <w:sz w:val="28"/>
                <w:szCs w:val="28"/>
              </w:rPr>
              <w:t xml:space="preserve">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      </w:r>
            <w:proofErr w:type="spellStart"/>
            <w:r w:rsidRPr="00057E2D">
              <w:rPr>
                <w:sz w:val="28"/>
                <w:szCs w:val="28"/>
              </w:rPr>
              <w:t>рыбозащитных</w:t>
            </w:r>
            <w:proofErr w:type="spellEnd"/>
            <w:r w:rsidRPr="00057E2D">
              <w:rPr>
                <w:sz w:val="28"/>
                <w:szCs w:val="28"/>
              </w:rPr>
              <w:t xml:space="preserve"> и рыбопропускных сооружений;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057E2D">
              <w:rPr>
                <w:sz w:val="28"/>
                <w:szCs w:val="28"/>
              </w:rPr>
              <w:t>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обеспечении такого учета и таких регулярных наблюдений;</w:t>
            </w:r>
            <w:proofErr w:type="gramEnd"/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57E2D">
              <w:rPr>
                <w:sz w:val="28"/>
                <w:szCs w:val="28"/>
              </w:rPr>
              <w:t>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      </w:r>
          </w:p>
        </w:tc>
      </w:tr>
      <w:tr w:rsidR="006D04ED" w:rsidRPr="00DF4254" w:rsidTr="006D04ED">
        <w:tc>
          <w:tcPr>
            <w:tcW w:w="2943" w:type="dxa"/>
            <w:vMerge w:val="restart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Для заключения дополнительного соглашения</w:t>
            </w:r>
          </w:p>
        </w:tc>
        <w:tc>
          <w:tcPr>
            <w:tcW w:w="6379" w:type="dxa"/>
          </w:tcPr>
          <w:p w:rsidR="006D04ED" w:rsidRPr="00BA252A" w:rsidRDefault="006D04ED" w:rsidP="00DB2D2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Документы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обосновывающие необходимость внесения изменений в договор водопользования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DB2D2D">
              <w:rPr>
                <w:rFonts w:eastAsiaTheme="minorHAnsi"/>
                <w:sz w:val="28"/>
                <w:szCs w:val="28"/>
              </w:rPr>
              <w:t>Документы</w:t>
            </w:r>
            <w:proofErr w:type="gramEnd"/>
            <w:r w:rsidRPr="00DB2D2D">
              <w:rPr>
                <w:rFonts w:eastAsiaTheme="minorHAnsi"/>
                <w:sz w:val="28"/>
                <w:szCs w:val="28"/>
              </w:rPr>
              <w:t xml:space="preserve"> обосновывающие необходимость внесения изменений в договор водопользования</w:t>
            </w:r>
          </w:p>
        </w:tc>
      </w:tr>
      <w:tr w:rsidR="006D04ED" w:rsidRPr="00DF4254" w:rsidTr="006D04ED">
        <w:tc>
          <w:tcPr>
            <w:tcW w:w="2943" w:type="dxa"/>
            <w:vMerge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04ED" w:rsidRPr="00BA252A" w:rsidRDefault="006D04ED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DB2D2D">
              <w:rPr>
                <w:rFonts w:eastAsiaTheme="minorHAnsi"/>
                <w:sz w:val="28"/>
                <w:szCs w:val="28"/>
              </w:rPr>
              <w:t>Документы</w:t>
            </w:r>
            <w:proofErr w:type="gramEnd"/>
            <w:r w:rsidRPr="00DB2D2D">
              <w:rPr>
                <w:rFonts w:eastAsiaTheme="minorHAnsi"/>
                <w:sz w:val="28"/>
                <w:szCs w:val="28"/>
              </w:rPr>
              <w:t xml:space="preserve"> обосновывающие необходимость внесения изменений в договор водопользования</w:t>
            </w:r>
          </w:p>
        </w:tc>
      </w:tr>
      <w:tr w:rsidR="006D04ED" w:rsidRPr="00DF4254" w:rsidTr="006D04ED">
        <w:tc>
          <w:tcPr>
            <w:tcW w:w="2943" w:type="dxa"/>
          </w:tcPr>
          <w:p w:rsidR="006D04ED" w:rsidRPr="00BA252A" w:rsidRDefault="006D04ED" w:rsidP="00DB2D2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DB2D2D">
              <w:rPr>
                <w:rFonts w:eastAsiaTheme="minorHAnsi"/>
                <w:sz w:val="28"/>
                <w:szCs w:val="28"/>
              </w:rPr>
              <w:t xml:space="preserve">Досрочное </w:t>
            </w:r>
            <w:r>
              <w:rPr>
                <w:rFonts w:eastAsiaTheme="minorHAnsi"/>
                <w:sz w:val="28"/>
                <w:szCs w:val="28"/>
              </w:rPr>
              <w:t xml:space="preserve">расторжение </w:t>
            </w:r>
            <w:r w:rsidRPr="00DB2D2D">
              <w:rPr>
                <w:rFonts w:eastAsiaTheme="minorHAnsi"/>
                <w:sz w:val="28"/>
                <w:szCs w:val="28"/>
              </w:rPr>
              <w:t>предоставленного права пользования водным объектом</w:t>
            </w:r>
          </w:p>
        </w:tc>
        <w:tc>
          <w:tcPr>
            <w:tcW w:w="6379" w:type="dxa"/>
          </w:tcPr>
          <w:p w:rsidR="006D04ED" w:rsidRPr="00BA252A" w:rsidRDefault="006D04ED" w:rsidP="00C0757F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Оригинал </w:t>
            </w:r>
            <w:r>
              <w:rPr>
                <w:rFonts w:eastAsiaTheme="minorHAnsi"/>
                <w:sz w:val="28"/>
                <w:szCs w:val="28"/>
              </w:rPr>
              <w:t>договора водопользования</w:t>
            </w:r>
          </w:p>
        </w:tc>
      </w:tr>
    </w:tbl>
    <w:p w:rsidR="00040DA3" w:rsidRPr="00BA252A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BA252A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bookmarkEnd w:id="35"/>
    <w:p w:rsidR="00036284" w:rsidRPr="00BA252A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36284" w:rsidRPr="00BA252A" w:rsidSect="0033396F">
          <w:pgSz w:w="11906" w:h="16838" w:code="9"/>
          <w:pgMar w:top="709" w:right="1134" w:bottom="567" w:left="1418" w:header="436" w:footer="720" w:gutter="0"/>
          <w:cols w:space="720"/>
          <w:noEndnote/>
          <w:docGrid w:linePitch="299"/>
        </w:sectPr>
      </w:pPr>
      <w:r w:rsidRPr="00BA252A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6E6D7B" w:rsidRPr="00BA252A" w:rsidRDefault="006E6D7B" w:rsidP="007B4C95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lang w:eastAsia="ar-SA"/>
        </w:rPr>
      </w:pPr>
      <w:bookmarkStart w:id="40" w:name="_Toc487133172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1</w:t>
      </w:r>
      <w:bookmarkEnd w:id="40"/>
      <w:r w:rsidR="00C71F4A">
        <w:rPr>
          <w:b w:val="0"/>
          <w:bCs w:val="0"/>
          <w:iCs w:val="0"/>
          <w:lang w:eastAsia="ar-SA"/>
        </w:rPr>
        <w:t>1</w:t>
      </w:r>
      <w:r w:rsidRPr="00BA252A">
        <w:rPr>
          <w:b w:val="0"/>
          <w:bCs w:val="0"/>
          <w:iCs w:val="0"/>
          <w:lang w:eastAsia="ar-SA"/>
        </w:rPr>
        <w:t xml:space="preserve"> </w:t>
      </w:r>
    </w:p>
    <w:p w:rsidR="007B4C95" w:rsidRDefault="00B70C80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</w:t>
      </w:r>
      <w:r w:rsidR="0033164F">
        <w:rPr>
          <w:b w:val="0"/>
          <w:bCs w:val="0"/>
          <w:iCs w:val="0"/>
          <w:lang w:eastAsia="ar-SA"/>
        </w:rPr>
        <w:t>дминистративному</w:t>
      </w:r>
      <w:r w:rsidR="006E6D7B" w:rsidRPr="00BA252A">
        <w:rPr>
          <w:b w:val="0"/>
          <w:bCs w:val="0"/>
          <w:iCs w:val="0"/>
          <w:lang w:eastAsia="ar-SA"/>
        </w:rPr>
        <w:t xml:space="preserve"> </w:t>
      </w:r>
    </w:p>
    <w:p w:rsidR="006E6D7B" w:rsidRPr="00BA252A" w:rsidRDefault="0033164F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регламенту</w:t>
      </w:r>
      <w:r w:rsidR="007B4C95">
        <w:rPr>
          <w:b w:val="0"/>
          <w:bCs w:val="0"/>
          <w:iCs w:val="0"/>
          <w:lang w:eastAsia="ar-SA"/>
        </w:rPr>
        <w:t xml:space="preserve"> </w:t>
      </w:r>
      <w:r w:rsidR="006E6D7B" w:rsidRPr="00BA252A">
        <w:rPr>
          <w:b w:val="0"/>
          <w:bCs w:val="0"/>
          <w:iCs w:val="0"/>
          <w:lang w:eastAsia="ar-SA"/>
        </w:rPr>
        <w:t>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7B4C95">
        <w:rPr>
          <w:b w:val="0"/>
          <w:bCs w:val="0"/>
          <w:iCs w:val="0"/>
          <w:lang w:eastAsia="ar-SA"/>
        </w:rPr>
        <w:br/>
      </w:r>
      <w:r w:rsidR="006E6D7B" w:rsidRPr="00BA252A">
        <w:rPr>
          <w:b w:val="0"/>
          <w:bCs w:val="0"/>
          <w:iCs w:val="0"/>
          <w:lang w:eastAsia="ar-SA"/>
        </w:rPr>
        <w:t>Муниципальной услуги</w:t>
      </w:r>
    </w:p>
    <w:p w:rsidR="00ED34CD" w:rsidRPr="00BA252A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D048A3" w:rsidRPr="00BA252A" w:rsidRDefault="00D048A3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3A5B" w:rsidRPr="00D1773D" w:rsidRDefault="009D7EE4" w:rsidP="00D1773D">
      <w:pPr>
        <w:pStyle w:val="affff5"/>
        <w:jc w:val="center"/>
        <w:rPr>
          <w:i w:val="0"/>
          <w:lang w:eastAsia="ru-RU"/>
        </w:rPr>
      </w:pPr>
      <w:bookmarkStart w:id="41" w:name="_Toc487133173"/>
      <w:r w:rsidRPr="00D1773D">
        <w:rPr>
          <w:i w:val="0"/>
          <w:lang w:eastAsia="ru-RU"/>
        </w:rPr>
        <w:t>Описание документов, необходимых для предоставления Муниципальной услуги</w:t>
      </w:r>
      <w:bookmarkEnd w:id="41"/>
    </w:p>
    <w:p w:rsidR="00D1773D" w:rsidRPr="00BA252A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1f5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7"/>
        <w:gridCol w:w="1698"/>
        <w:gridCol w:w="2556"/>
        <w:gridCol w:w="3119"/>
        <w:gridCol w:w="1559"/>
        <w:gridCol w:w="1559"/>
        <w:gridCol w:w="1341"/>
        <w:gridCol w:w="1354"/>
      </w:tblGrid>
      <w:tr w:rsidR="00893E22" w:rsidRPr="00DF4254" w:rsidTr="0033396F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Класс документа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3118" w:type="dxa"/>
          </w:tcPr>
          <w:p w:rsidR="00893E22" w:rsidRPr="00BA252A" w:rsidDel="009D7EE4" w:rsidRDefault="00893E22" w:rsidP="00224B31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При личной подаче </w:t>
            </w:r>
          </w:p>
        </w:tc>
        <w:tc>
          <w:tcPr>
            <w:tcW w:w="3118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</w:rPr>
              <w:t>При подаче через РПГУ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посредством почты</w:t>
            </w:r>
          </w:p>
        </w:tc>
      </w:tr>
      <w:tr w:rsidR="00893E22" w:rsidRPr="00DF4254" w:rsidTr="0033396F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93E22" w:rsidRPr="00276BB1" w:rsidRDefault="00893E22" w:rsidP="00224B31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</w:t>
            </w:r>
          </w:p>
        </w:tc>
        <w:tc>
          <w:tcPr>
            <w:tcW w:w="1559" w:type="dxa"/>
          </w:tcPr>
          <w:p w:rsidR="00893E22" w:rsidRPr="00E673B8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673B8">
              <w:rPr>
                <w:sz w:val="28"/>
                <w:szCs w:val="28"/>
              </w:rPr>
              <w:t>при подтверждении документов в МФЦ / Администрации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93E22" w:rsidRPr="00DF4254" w:rsidTr="0033396F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3185" w:type="dxa"/>
            <w:gridSpan w:val="7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Документы, предоставляемые Заявителем (представителем Заявителя)</w:t>
            </w:r>
          </w:p>
        </w:tc>
      </w:tr>
      <w:tr w:rsidR="00893E22" w:rsidRPr="00DF4254" w:rsidTr="00296DDA">
        <w:tc>
          <w:tcPr>
            <w:tcW w:w="3256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BA252A">
              <w:rPr>
                <w:sz w:val="28"/>
                <w:szCs w:val="28"/>
                <w:lang w:eastAsia="ru-RU"/>
              </w:rPr>
              <w:t xml:space="preserve"> к настоящему Административному регламенту.</w:t>
            </w:r>
          </w:p>
        </w:tc>
        <w:tc>
          <w:tcPr>
            <w:tcW w:w="3119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Заявителя, не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уполномоченного на подписание Заявления, предоставляется Заявление, подписанное Заявителем</w:t>
            </w:r>
            <w:r w:rsidR="00FE2F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893E22" w:rsidRPr="00BA252A" w:rsidRDefault="00893E22" w:rsidP="002C051E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Заполняется электронная форма Заявления на РПГУ. В случае обращения представителя Заявителя, </w:t>
            </w:r>
            <w:r w:rsidRPr="00BA252A">
              <w:rPr>
                <w:sz w:val="28"/>
                <w:szCs w:val="28"/>
              </w:rPr>
              <w:lastRenderedPageBreak/>
              <w:t>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559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893E22">
              <w:rPr>
                <w:sz w:val="28"/>
                <w:szCs w:val="28"/>
                <w:lang w:eastAsia="ru-RU"/>
              </w:rPr>
              <w:lastRenderedPageBreak/>
              <w:t>Оригинал для сверки не представляется.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оригинал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Документ, удостоверяющий личность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Паспорт гражданина Российской Федерации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Российской Федерации».</w:t>
            </w:r>
          </w:p>
        </w:tc>
        <w:tc>
          <w:tcPr>
            <w:tcW w:w="3119" w:type="dxa"/>
          </w:tcPr>
          <w:p w:rsidR="00893E22" w:rsidRPr="00BA252A" w:rsidRDefault="008B7B9E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852FE">
              <w:rPr>
                <w:sz w:val="28"/>
                <w:szCs w:val="28"/>
              </w:rPr>
              <w:lastRenderedPageBreak/>
              <w:t xml:space="preserve"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 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893E22" w:rsidRPr="00BA252A" w:rsidDel="00FB10E8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BA252A">
              <w:rPr>
                <w:sz w:val="28"/>
                <w:szCs w:val="28"/>
                <w:lang w:eastAsia="ru-RU"/>
              </w:rPr>
              <w:lastRenderedPageBreak/>
              <w:t>действительными</w:t>
            </w:r>
            <w:proofErr w:type="gramEnd"/>
            <w:r w:rsidRPr="00BA252A">
              <w:rPr>
                <w:sz w:val="28"/>
                <w:szCs w:val="28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119" w:type="dxa"/>
          </w:tcPr>
          <w:p w:rsidR="00893E22" w:rsidRPr="00BA252A" w:rsidDel="00DF243F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  <w:lang w:eastAsia="ru-RU"/>
              </w:rPr>
              <w:lastRenderedPageBreak/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</w:rPr>
              <w:t xml:space="preserve"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</w:t>
            </w:r>
            <w:r w:rsidRPr="00BA252A">
              <w:rPr>
                <w:sz w:val="28"/>
                <w:szCs w:val="28"/>
              </w:rPr>
              <w:lastRenderedPageBreak/>
              <w:t>Федерации на территории Российской Федерации»</w:t>
            </w:r>
          </w:p>
        </w:tc>
        <w:tc>
          <w:tcPr>
            <w:tcW w:w="3119" w:type="dxa"/>
          </w:tcPr>
          <w:p w:rsidR="00893E22" w:rsidRPr="00BA252A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8B7B9E">
              <w:rPr>
                <w:sz w:val="28"/>
                <w:szCs w:val="28"/>
              </w:rPr>
              <w:lastRenderedPageBreak/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документа.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893E22" w:rsidRPr="00BA252A" w:rsidRDefault="00893E22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РФ;</w:t>
            </w:r>
          </w:p>
          <w:p w:rsidR="00893E22" w:rsidRPr="00BA252A" w:rsidRDefault="00893E22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военный билет солдата, матроса, сержанта, старшины, прапорщика, мичмана и офицера запаса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Формы установлены Инструкцией по обеспечению </w:t>
            </w:r>
            <w:proofErr w:type="gramStart"/>
            <w:r w:rsidRPr="00BA252A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BA252A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119" w:type="dxa"/>
          </w:tcPr>
          <w:p w:rsidR="00893E22" w:rsidRPr="00BA252A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rPr>
          <w:trHeight w:val="2825"/>
        </w:trPr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893E22" w:rsidRPr="00BA252A" w:rsidRDefault="00893E22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3119" w:type="dxa"/>
          </w:tcPr>
          <w:p w:rsidR="00893E22" w:rsidRPr="00BA252A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893E22" w:rsidRPr="00BA252A" w:rsidRDefault="00893E22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3119" w:type="dxa"/>
          </w:tcPr>
          <w:p w:rsidR="00893E22" w:rsidRPr="00BA252A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</w:rPr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893E22" w:rsidRPr="00BA252A" w:rsidRDefault="00893E22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удостоверение, выданное </w:t>
            </w:r>
            <w:r w:rsidRPr="00BA2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взамен военного билета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Временное удостоверение, выданное взамен военного билета</w:t>
            </w:r>
            <w:r w:rsidRPr="00BA252A">
              <w:rPr>
                <w:sz w:val="28"/>
                <w:szCs w:val="28"/>
              </w:rPr>
              <w:t xml:space="preserve"> </w:t>
            </w:r>
            <w:r w:rsidRPr="00BA252A">
              <w:rPr>
                <w:sz w:val="28"/>
                <w:szCs w:val="28"/>
              </w:rPr>
              <w:lastRenderedPageBreak/>
              <w:t xml:space="preserve">должно быть оформлено по форме № 3 (Приказ Министра обороны РФ от 18.07.2014 № 495 «Об утверждении Инструкции по обеспечению </w:t>
            </w:r>
            <w:proofErr w:type="gramStart"/>
            <w:r w:rsidRPr="00BA252A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BA252A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3119" w:type="dxa"/>
          </w:tcPr>
          <w:p w:rsidR="00893E22" w:rsidRPr="00BA252A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</w:rPr>
              <w:lastRenderedPageBreak/>
              <w:t xml:space="preserve">Предоставляется оригинал документа, специалист МФЦ снимает копию </w:t>
            </w:r>
            <w:r w:rsidRPr="008B7B9E">
              <w:rPr>
                <w:sz w:val="28"/>
                <w:szCs w:val="28"/>
              </w:rPr>
              <w:lastRenderedPageBreak/>
              <w:t>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При подаче представляется </w:t>
            </w:r>
            <w:r w:rsidRPr="00BA252A">
              <w:rPr>
                <w:sz w:val="28"/>
                <w:szCs w:val="28"/>
              </w:rPr>
              <w:lastRenderedPageBreak/>
              <w:t>электронный образ всех заполненных страниц документов.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lastRenderedPageBreak/>
              <w:t xml:space="preserve">Представляется для удостоверения </w:t>
            </w:r>
            <w:r w:rsidRPr="00331778">
              <w:rPr>
                <w:sz w:val="28"/>
                <w:szCs w:val="28"/>
                <w:lang w:eastAsia="ru-RU"/>
              </w:rPr>
              <w:lastRenderedPageBreak/>
              <w:t>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rPr>
          <w:trHeight w:val="1123"/>
        </w:trPr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893E22" w:rsidRPr="00BA252A" w:rsidRDefault="00893E22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Удостоверение беженца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Удостоверение беженца должно быть оформлено по форме, утвержденной Постановлением Правительства РФ от 10.05.2011 № 356 «Об удостоверении </w:t>
            </w:r>
            <w:r w:rsidRPr="00BA252A">
              <w:rPr>
                <w:sz w:val="28"/>
                <w:szCs w:val="28"/>
              </w:rPr>
              <w:lastRenderedPageBreak/>
              <w:t>беженца».</w:t>
            </w:r>
          </w:p>
        </w:tc>
        <w:tc>
          <w:tcPr>
            <w:tcW w:w="3119" w:type="dxa"/>
          </w:tcPr>
          <w:p w:rsidR="00893E22" w:rsidRPr="00BA252A" w:rsidRDefault="008B7B9E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</w:rPr>
              <w:lastRenderedPageBreak/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 xml:space="preserve">При подаче представляется электронный образ документа. Электронный документ с </w:t>
            </w:r>
            <w:proofErr w:type="gramStart"/>
            <w:r w:rsidRPr="0039417F">
              <w:rPr>
                <w:sz w:val="28"/>
                <w:szCs w:val="28"/>
              </w:rPr>
              <w:lastRenderedPageBreak/>
              <w:t>ЭП</w:t>
            </w:r>
            <w:proofErr w:type="gramEnd"/>
            <w:r w:rsidRPr="0039417F">
              <w:rPr>
                <w:sz w:val="28"/>
                <w:szCs w:val="28"/>
              </w:rPr>
              <w:t xml:space="preserve"> если подписывает нотариус. 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3E22" w:rsidRPr="00BA252A" w:rsidRDefault="00331778" w:rsidP="00331778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lastRenderedPageBreak/>
              <w:t>Представляется для удостоверения личности Заявителя (представителя Заявителя)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Доверенность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- ФИО лица, выдавшего доверенность;</w:t>
            </w:r>
          </w:p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- ФИО лица, уполномоченного по доверенности;</w:t>
            </w:r>
          </w:p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- Данные документов, удостоверяющих личность этих лиц;</w:t>
            </w:r>
          </w:p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 xml:space="preserve">- Объем полномочий представителя, включающий право на подачу Заявления о предоставлении </w:t>
            </w:r>
            <w:r w:rsidR="00373D6D">
              <w:rPr>
                <w:sz w:val="28"/>
                <w:szCs w:val="28"/>
              </w:rPr>
              <w:lastRenderedPageBreak/>
              <w:t>Муниципальной</w:t>
            </w:r>
            <w:r w:rsidRPr="0039417F">
              <w:rPr>
                <w:sz w:val="28"/>
                <w:szCs w:val="28"/>
              </w:rPr>
              <w:t xml:space="preserve"> услуги;</w:t>
            </w:r>
          </w:p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-Дата выдачи доверенности;</w:t>
            </w:r>
          </w:p>
          <w:p w:rsidR="0039417F" w:rsidRPr="0039417F" w:rsidRDefault="0039417F" w:rsidP="0039417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- Подпись лица, выдавшего доверенность.</w:t>
            </w:r>
          </w:p>
          <w:p w:rsidR="00893E22" w:rsidRPr="00BA252A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39417F">
              <w:rPr>
                <w:sz w:val="28"/>
                <w:szCs w:val="28"/>
              </w:rPr>
              <w:t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3119" w:type="dxa"/>
          </w:tcPr>
          <w:p w:rsidR="00893E22" w:rsidRPr="00BA252A" w:rsidRDefault="008B7B9E" w:rsidP="00E35224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B7B9E">
              <w:rPr>
                <w:sz w:val="28"/>
                <w:szCs w:val="28"/>
              </w:rPr>
              <w:lastRenderedPageBreak/>
              <w:t>Предоставляется оригинал документа, специалист МФЦ снимает копию документа, заверяет подписью, печатью МФЦ. Документ передается в Администрацию на бумажном носителе.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24B31">
              <w:rPr>
                <w:sz w:val="28"/>
                <w:szCs w:val="28"/>
                <w:lang w:eastAsia="ru-RU"/>
              </w:rPr>
              <w:t>Пред</w:t>
            </w:r>
            <w:r w:rsidR="00A9749B" w:rsidRPr="00224B31">
              <w:rPr>
                <w:sz w:val="28"/>
                <w:szCs w:val="28"/>
                <w:lang w:eastAsia="ru-RU"/>
              </w:rPr>
              <w:t>о</w:t>
            </w:r>
            <w:r w:rsidRPr="00224B31">
              <w:rPr>
                <w:sz w:val="28"/>
                <w:szCs w:val="28"/>
                <w:lang w:eastAsia="ru-RU"/>
              </w:rPr>
              <w:t>ставляется электронный образ документа.</w:t>
            </w:r>
            <w:r w:rsidR="00F40931" w:rsidRPr="00224B31">
              <w:rPr>
                <w:sz w:val="28"/>
                <w:szCs w:val="28"/>
                <w:lang w:eastAsia="ru-RU"/>
              </w:rPr>
              <w:t xml:space="preserve"> Электронный документ с </w:t>
            </w:r>
            <w:proofErr w:type="gramStart"/>
            <w:r w:rsidR="00F40931" w:rsidRPr="00224B31">
              <w:rPr>
                <w:sz w:val="28"/>
                <w:szCs w:val="28"/>
                <w:lang w:eastAsia="ru-RU"/>
              </w:rPr>
              <w:t>ЭП</w:t>
            </w:r>
            <w:proofErr w:type="gramEnd"/>
            <w:r w:rsidR="00F40931" w:rsidRPr="00224B31">
              <w:rPr>
                <w:sz w:val="28"/>
                <w:szCs w:val="28"/>
                <w:lang w:eastAsia="ru-RU"/>
              </w:rPr>
              <w:t xml:space="preserve"> если подписывает нотариус.</w:t>
            </w:r>
          </w:p>
        </w:tc>
        <w:tc>
          <w:tcPr>
            <w:tcW w:w="1559" w:type="dxa"/>
          </w:tcPr>
          <w:p w:rsidR="00893E22" w:rsidRPr="00BA252A" w:rsidRDefault="00331778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31778">
              <w:rPr>
                <w:sz w:val="28"/>
                <w:szCs w:val="28"/>
                <w:lang w:eastAsia="ru-RU"/>
              </w:rPr>
              <w:t>Представляется для подтверждения полномочий представителя Заявителя.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637922">
            <w:pPr>
              <w:spacing w:after="0" w:line="240" w:lineRule="auto"/>
              <w:ind w:left="-108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 xml:space="preserve">Сведения о </w:t>
            </w:r>
            <w:r w:rsidRPr="00EE0893">
              <w:rPr>
                <w:sz w:val="28"/>
                <w:szCs w:val="28"/>
              </w:rPr>
              <w:lastRenderedPageBreak/>
              <w:t xml:space="preserve">технических параметрах водозаборных сооружений 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</w:t>
            </w:r>
            <w:r>
              <w:rPr>
                <w:sz w:val="28"/>
                <w:szCs w:val="28"/>
              </w:rPr>
              <w:lastRenderedPageBreak/>
              <w:t xml:space="preserve">онное письмо, содержащее информацию о </w:t>
            </w:r>
            <w:r w:rsidRPr="00637922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е и производительности водозаборных сооружений, </w:t>
            </w:r>
            <w:r w:rsidRPr="00637922">
              <w:rPr>
                <w:sz w:val="28"/>
                <w:szCs w:val="28"/>
              </w:rPr>
              <w:t>наличие устройств по предотвращению попадания рыб и других водных биологиче</w:t>
            </w:r>
            <w:r>
              <w:rPr>
                <w:sz w:val="28"/>
                <w:szCs w:val="28"/>
              </w:rPr>
              <w:t xml:space="preserve">ских ресурсов в эти </w:t>
            </w:r>
            <w:proofErr w:type="spellStart"/>
            <w:r>
              <w:rPr>
                <w:sz w:val="28"/>
                <w:szCs w:val="28"/>
              </w:rPr>
              <w:t>сооружения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637922">
              <w:rPr>
                <w:sz w:val="28"/>
                <w:szCs w:val="28"/>
              </w:rPr>
              <w:t>с</w:t>
            </w:r>
            <w:proofErr w:type="gramEnd"/>
            <w:r w:rsidRPr="00637922">
              <w:rPr>
                <w:sz w:val="28"/>
                <w:szCs w:val="28"/>
              </w:rPr>
              <w:t>пособ</w:t>
            </w:r>
            <w:proofErr w:type="spellEnd"/>
            <w:r w:rsidRPr="00637922">
              <w:rPr>
                <w:sz w:val="28"/>
                <w:szCs w:val="28"/>
              </w:rPr>
              <w:t xml:space="preserve"> отбора водных ресурсов)</w:t>
            </w:r>
          </w:p>
        </w:tc>
        <w:tc>
          <w:tcPr>
            <w:tcW w:w="2556" w:type="dxa"/>
          </w:tcPr>
          <w:p w:rsidR="00893E22" w:rsidRPr="00BA252A" w:rsidRDefault="00893E22" w:rsidP="00FC5AB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Документы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 xml:space="preserve">представляются только в случае </w:t>
            </w:r>
            <w:r>
              <w:rPr>
                <w:sz w:val="28"/>
                <w:szCs w:val="28"/>
              </w:rPr>
              <w:t>забора водных  ресурсов из водных объектов.</w:t>
            </w:r>
            <w:r w:rsidRPr="00BA252A" w:rsidDel="00E35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893E22" w:rsidRPr="00BA252A" w:rsidRDefault="00893E22" w:rsidP="00276BB1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Представляется </w:t>
            </w:r>
            <w:r w:rsidRPr="00BA252A">
              <w:rPr>
                <w:sz w:val="28"/>
                <w:szCs w:val="28"/>
              </w:rPr>
              <w:lastRenderedPageBreak/>
              <w:t>оригинал документа</w:t>
            </w:r>
            <w:r w:rsidR="00F54F2F" w:rsidRPr="00F54F2F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F54F2F" w:rsidRPr="00F54F2F">
              <w:rPr>
                <w:sz w:val="28"/>
                <w:szCs w:val="28"/>
              </w:rPr>
              <w:t xml:space="preserve">для </w:t>
            </w:r>
            <w:r w:rsidR="00276BB1">
              <w:rPr>
                <w:sz w:val="28"/>
                <w:szCs w:val="28"/>
              </w:rPr>
              <w:t>передачи в Администрацию.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Представл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яется электронный образ документа.</w:t>
            </w:r>
          </w:p>
        </w:tc>
        <w:tc>
          <w:tcPr>
            <w:tcW w:w="1559" w:type="dxa"/>
          </w:tcPr>
          <w:p w:rsidR="00893E22" w:rsidRPr="00EE0893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lastRenderedPageBreak/>
              <w:t xml:space="preserve">При </w:t>
            </w:r>
            <w:r w:rsidRPr="0039417F">
              <w:rPr>
                <w:sz w:val="28"/>
                <w:szCs w:val="28"/>
                <w:lang w:eastAsia="ru-RU"/>
              </w:rPr>
              <w:lastRenderedPageBreak/>
              <w:t>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  <w:lang w:eastAsia="ru-RU"/>
              </w:rPr>
              <w:lastRenderedPageBreak/>
              <w:t xml:space="preserve">Представляется </w:t>
            </w:r>
            <w:r w:rsidRPr="00EE0893">
              <w:rPr>
                <w:sz w:val="28"/>
                <w:szCs w:val="28"/>
                <w:lang w:eastAsia="ru-RU"/>
              </w:rPr>
              <w:lastRenderedPageBreak/>
              <w:t>оригинал документа.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>Сведения о наличии контрольн</w:t>
            </w:r>
            <w:r w:rsidRPr="00EE0893">
              <w:rPr>
                <w:sz w:val="28"/>
                <w:szCs w:val="28"/>
              </w:rPr>
              <w:lastRenderedPageBreak/>
              <w:t>о-измерительной аппаратуры для учета объема и качества забираемых (изымаемых) из водного объекта водных ресурсов</w:t>
            </w:r>
            <w:r w:rsidRPr="00637922">
              <w:rPr>
                <w:sz w:val="28"/>
                <w:szCs w:val="28"/>
              </w:rPr>
              <w:t xml:space="preserve">, в том числе передаваемых абонентам водных ресурсов, о проведении регулярных наблюдений за водными объектами </w:t>
            </w:r>
            <w:r w:rsidRPr="00637922">
              <w:rPr>
                <w:sz w:val="28"/>
                <w:szCs w:val="28"/>
              </w:rPr>
              <w:lastRenderedPageBreak/>
              <w:t>и их водоохранными зонами, а также сведения об обеспечении такого учета и таких регулярных наблюдений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Аттестат аккредитации </w:t>
            </w:r>
            <w:r w:rsidRPr="00BA252A">
              <w:rPr>
                <w:sz w:val="28"/>
                <w:szCs w:val="28"/>
              </w:rPr>
              <w:lastRenderedPageBreak/>
              <w:t>лаборатории, область аккредитации лаборатории, договор с лабораторией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Анализ качества воды определяются 1 раз </w:t>
            </w:r>
            <w:r w:rsidRPr="00BA252A">
              <w:rPr>
                <w:sz w:val="28"/>
                <w:szCs w:val="28"/>
              </w:rPr>
              <w:lastRenderedPageBreak/>
              <w:t>в квартал</w:t>
            </w:r>
          </w:p>
        </w:tc>
        <w:tc>
          <w:tcPr>
            <w:tcW w:w="3119" w:type="dxa"/>
          </w:tcPr>
          <w:p w:rsidR="00893E22" w:rsidRPr="00BA252A" w:rsidRDefault="00893E22" w:rsidP="00276BB1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Представляется </w:t>
            </w:r>
            <w:r w:rsidR="00276BB1">
              <w:rPr>
                <w:sz w:val="28"/>
                <w:szCs w:val="28"/>
              </w:rPr>
              <w:t xml:space="preserve">копия документа, заверенная Заявителем </w:t>
            </w:r>
            <w:r w:rsidR="00F54F2F" w:rsidRPr="00F54F2F">
              <w:rPr>
                <w:sz w:val="28"/>
                <w:szCs w:val="28"/>
              </w:rPr>
              <w:t xml:space="preserve">для </w:t>
            </w:r>
            <w:r w:rsidR="00276BB1">
              <w:rPr>
                <w:sz w:val="28"/>
                <w:szCs w:val="28"/>
              </w:rPr>
              <w:lastRenderedPageBreak/>
              <w:t>передачи в Администрацию</w:t>
            </w:r>
            <w:r w:rsidR="0039417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Представляется электронн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ый образ документа.</w:t>
            </w:r>
          </w:p>
        </w:tc>
        <w:tc>
          <w:tcPr>
            <w:tcW w:w="1559" w:type="dxa"/>
          </w:tcPr>
          <w:p w:rsidR="00893E22" w:rsidRPr="00BA252A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lastRenderedPageBreak/>
              <w:t>При подаче с использова</w:t>
            </w:r>
            <w:r w:rsidRPr="0039417F">
              <w:rPr>
                <w:sz w:val="28"/>
                <w:szCs w:val="28"/>
                <w:lang w:eastAsia="ru-RU"/>
              </w:rPr>
              <w:lastRenderedPageBreak/>
              <w:t>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 xml:space="preserve">При подаче предоставляется нотариально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5D5D70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color w:val="FF0000"/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 xml:space="preserve">Материалы в графической форме с отображением водного объекта, указанного в заявлении о предоставлении водного объекта в </w:t>
            </w:r>
            <w:r w:rsidRPr="00EE0893">
              <w:rPr>
                <w:sz w:val="28"/>
                <w:szCs w:val="28"/>
              </w:rPr>
              <w:lastRenderedPageBreak/>
              <w:t>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Схема расположения водного объекта и объектов водопользования. 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 графических материалах отображается водный 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В пояснительной записке описываются параметры </w:t>
            </w:r>
            <w:r w:rsidRPr="00BA252A">
              <w:rPr>
                <w:sz w:val="28"/>
                <w:szCs w:val="28"/>
              </w:rPr>
              <w:lastRenderedPageBreak/>
              <w:t>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3119" w:type="dxa"/>
          </w:tcPr>
          <w:p w:rsidR="00893E22" w:rsidRPr="00BA252A" w:rsidRDefault="00893E22" w:rsidP="008F7BED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54F2F" w:rsidRPr="00F54F2F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F54F2F" w:rsidRPr="00F54F2F">
              <w:rPr>
                <w:sz w:val="28"/>
                <w:szCs w:val="28"/>
              </w:rPr>
              <w:t xml:space="preserve">для </w:t>
            </w:r>
            <w:r w:rsidR="008F7BED">
              <w:rPr>
                <w:sz w:val="28"/>
                <w:szCs w:val="28"/>
              </w:rPr>
              <w:t>передачи в Администрацию.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893E22" w:rsidRPr="00EE0893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5D5D70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color w:val="FF0000"/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 xml:space="preserve">Расчет и обоснование заявленного объема забора (изъятия) водных ресурсов из водного объекта за платежный период и размера платы за пользование водным объектом для забора </w:t>
            </w:r>
            <w:r w:rsidRPr="00EE0893">
              <w:rPr>
                <w:sz w:val="28"/>
                <w:szCs w:val="28"/>
              </w:rPr>
              <w:lastRenderedPageBreak/>
              <w:t>(изъятия) водных ресурсов, включая объем их забора (изъятия) для передачи абонентам</w:t>
            </w:r>
          </w:p>
        </w:tc>
        <w:tc>
          <w:tcPr>
            <w:tcW w:w="1698" w:type="dxa"/>
          </w:tcPr>
          <w:p w:rsidR="00893E22" w:rsidRPr="00BA252A" w:rsidRDefault="00893E22" w:rsidP="00364D1B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Балансовый расчет </w:t>
            </w:r>
            <w:r w:rsidRPr="00BA252A">
              <w:rPr>
                <w:sz w:val="28"/>
                <w:szCs w:val="28"/>
              </w:rPr>
              <w:t>забираемой воды</w:t>
            </w:r>
          </w:p>
        </w:tc>
        <w:tc>
          <w:tcPr>
            <w:tcW w:w="2556" w:type="dxa"/>
          </w:tcPr>
          <w:p w:rsidR="00893E22" w:rsidRPr="00BA252A" w:rsidRDefault="00893E22" w:rsidP="00637922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Расчет и обоснование объема забираемой воды из водного объекта представляется в случае использования водного объекта для забора воды в целях </w:t>
            </w:r>
            <w:r>
              <w:rPr>
                <w:sz w:val="28"/>
                <w:szCs w:val="28"/>
              </w:rPr>
              <w:t>хозяйственно-питьевого водоснабжения</w:t>
            </w:r>
          </w:p>
        </w:tc>
        <w:tc>
          <w:tcPr>
            <w:tcW w:w="3119" w:type="dxa"/>
          </w:tcPr>
          <w:p w:rsidR="00893E22" w:rsidRPr="00BA252A" w:rsidRDefault="00893E22" w:rsidP="008F7BED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Представляется </w:t>
            </w:r>
            <w:r w:rsidR="008F7BED">
              <w:rPr>
                <w:sz w:val="28"/>
                <w:szCs w:val="28"/>
              </w:rPr>
              <w:t>копия</w:t>
            </w:r>
            <w:r w:rsidR="008F7BED" w:rsidRPr="00BA252A">
              <w:rPr>
                <w:sz w:val="28"/>
                <w:szCs w:val="28"/>
              </w:rPr>
              <w:t xml:space="preserve"> </w:t>
            </w:r>
            <w:r w:rsidRPr="00BA252A">
              <w:rPr>
                <w:sz w:val="28"/>
                <w:szCs w:val="28"/>
              </w:rPr>
              <w:t>документа</w:t>
            </w:r>
            <w:r w:rsidR="008F7BED">
              <w:rPr>
                <w:sz w:val="28"/>
                <w:szCs w:val="28"/>
              </w:rPr>
              <w:t>, заверенная Заявителем</w:t>
            </w:r>
            <w:r w:rsidR="00F54F2F" w:rsidRPr="00F54F2F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F54F2F" w:rsidRPr="00F54F2F">
              <w:rPr>
                <w:sz w:val="28"/>
                <w:szCs w:val="28"/>
              </w:rPr>
              <w:t xml:space="preserve">для </w:t>
            </w:r>
            <w:r w:rsidR="008F7BED">
              <w:rPr>
                <w:sz w:val="28"/>
                <w:szCs w:val="28"/>
              </w:rPr>
              <w:t>передачи в Администрацию</w:t>
            </w:r>
            <w:r w:rsidR="0039417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893E22" w:rsidRPr="00BA252A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C35DC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color w:val="FF0000"/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 xml:space="preserve">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</w:t>
            </w:r>
            <w:r w:rsidRPr="00EE0893">
              <w:rPr>
                <w:sz w:val="28"/>
                <w:szCs w:val="28"/>
              </w:rPr>
              <w:lastRenderedPageBreak/>
              <w:t>объекта, намечаемой к использованию, а также расчет размера платы за использование водного объекта для указанной цели.</w:t>
            </w:r>
          </w:p>
        </w:tc>
        <w:tc>
          <w:tcPr>
            <w:tcW w:w="1698" w:type="dxa"/>
          </w:tcPr>
          <w:p w:rsidR="00893E22" w:rsidRPr="0085575B" w:rsidRDefault="00893E22" w:rsidP="0085575B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Пояснительная записка с обоснованием площади</w:t>
            </w:r>
            <w:r w:rsidRPr="0085575B">
              <w:rPr>
                <w:sz w:val="28"/>
                <w:szCs w:val="28"/>
              </w:rPr>
              <w:t xml:space="preserve">  используемой акватории</w:t>
            </w:r>
          </w:p>
          <w:p w:rsidR="00893E22" w:rsidRPr="0085575B" w:rsidRDefault="00893E22" w:rsidP="0085575B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5575B">
              <w:rPr>
                <w:sz w:val="28"/>
                <w:szCs w:val="28"/>
              </w:rPr>
              <w:t>водного объекта</w:t>
            </w:r>
            <w:r>
              <w:rPr>
                <w:sz w:val="28"/>
                <w:szCs w:val="28"/>
              </w:rPr>
              <w:t xml:space="preserve"> и</w:t>
            </w:r>
          </w:p>
          <w:p w:rsidR="00893E22" w:rsidRPr="0085575B" w:rsidRDefault="00893E22" w:rsidP="0085575B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5575B">
              <w:rPr>
                <w:sz w:val="28"/>
                <w:szCs w:val="28"/>
              </w:rPr>
              <w:t xml:space="preserve">сведения о технических </w:t>
            </w:r>
            <w:proofErr w:type="gramStart"/>
            <w:r w:rsidRPr="0085575B">
              <w:rPr>
                <w:sz w:val="28"/>
                <w:szCs w:val="28"/>
              </w:rPr>
              <w:t>параметрах</w:t>
            </w:r>
            <w:proofErr w:type="gramEnd"/>
            <w:r w:rsidRPr="0085575B">
              <w:rPr>
                <w:sz w:val="28"/>
                <w:szCs w:val="28"/>
              </w:rPr>
              <w:t xml:space="preserve"> размещаемых на акватории</w:t>
            </w:r>
          </w:p>
          <w:p w:rsidR="00893E22" w:rsidRPr="0085575B" w:rsidRDefault="00893E22" w:rsidP="0085575B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5575B">
              <w:rPr>
                <w:sz w:val="28"/>
                <w:szCs w:val="28"/>
              </w:rPr>
              <w:t>объектов:  зданий,  строений,  сооружений</w:t>
            </w:r>
            <w:r w:rsidRPr="0085575B">
              <w:rPr>
                <w:sz w:val="28"/>
                <w:szCs w:val="28"/>
              </w:rPr>
              <w:lastRenderedPageBreak/>
              <w:t>,  плавательных  средств,</w:t>
            </w:r>
          </w:p>
          <w:p w:rsidR="00893E22" w:rsidRPr="00BA252A" w:rsidRDefault="00893E22" w:rsidP="0085575B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85575B">
              <w:rPr>
                <w:sz w:val="28"/>
                <w:szCs w:val="28"/>
              </w:rPr>
              <w:t>иного обустройства акватории водного объ</w:t>
            </w:r>
            <w:r>
              <w:rPr>
                <w:sz w:val="28"/>
                <w:szCs w:val="28"/>
              </w:rPr>
              <w:t>екта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BA252A">
              <w:rPr>
                <w:sz w:val="28"/>
                <w:szCs w:val="28"/>
              </w:rPr>
              <w:t>водовыпуску</w:t>
            </w:r>
            <w:proofErr w:type="spellEnd"/>
            <w:r w:rsidRPr="00BA252A">
              <w:rPr>
                <w:sz w:val="28"/>
                <w:szCs w:val="28"/>
              </w:rPr>
              <w:t>. График 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3119" w:type="dxa"/>
          </w:tcPr>
          <w:p w:rsidR="00893E22" w:rsidRPr="00BA252A" w:rsidRDefault="00893E22" w:rsidP="008F7BED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F54F2F" w:rsidRPr="00F54F2F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F54F2F" w:rsidRPr="00F54F2F">
              <w:rPr>
                <w:sz w:val="28"/>
                <w:szCs w:val="28"/>
              </w:rPr>
              <w:t xml:space="preserve">для </w:t>
            </w:r>
            <w:r w:rsidR="008F7BED">
              <w:rPr>
                <w:sz w:val="28"/>
                <w:szCs w:val="28"/>
              </w:rPr>
              <w:t>передачи в Администрацию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893E22" w:rsidRPr="00B017EB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017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B017EB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017EB">
              <w:rPr>
                <w:sz w:val="28"/>
                <w:szCs w:val="28"/>
              </w:rPr>
              <w:lastRenderedPageBreak/>
              <w:t>Сведения об установленной мощности гидроэнергетического объекта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записка, основанная на проектных данных</w:t>
            </w:r>
          </w:p>
        </w:tc>
        <w:tc>
          <w:tcPr>
            <w:tcW w:w="2556" w:type="dxa"/>
          </w:tcPr>
          <w:p w:rsidR="00893E22" w:rsidRPr="00BA252A" w:rsidRDefault="00893E22" w:rsidP="00BC35DC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сведения представляю</w:t>
            </w:r>
            <w:r w:rsidRPr="00BA252A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</w:rPr>
              <w:t>для использования водного объекта с целью производства электроэнергии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93E22" w:rsidRPr="00BA252A" w:rsidRDefault="00893E22" w:rsidP="00BC35DC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F54F2F" w:rsidRPr="00F54F2F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F54F2F" w:rsidRPr="00F54F2F">
              <w:rPr>
                <w:sz w:val="28"/>
                <w:szCs w:val="28"/>
              </w:rPr>
              <w:t xml:space="preserve">для </w:t>
            </w:r>
            <w:r w:rsidR="008F7BED" w:rsidRPr="008F7BED">
              <w:rPr>
                <w:sz w:val="28"/>
                <w:szCs w:val="28"/>
              </w:rPr>
              <w:t>передачи в Администрацию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893E22" w:rsidRPr="00BA252A" w:rsidRDefault="0039417F" w:rsidP="00EE08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t>При подаче с 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EE08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При подаче предоставляется </w:t>
            </w:r>
            <w:r>
              <w:rPr>
                <w:sz w:val="28"/>
                <w:szCs w:val="28"/>
                <w:lang w:eastAsia="ru-RU"/>
              </w:rPr>
              <w:t>оригинал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EE0893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color w:val="FF0000"/>
                <w:sz w:val="28"/>
                <w:szCs w:val="28"/>
              </w:rPr>
            </w:pPr>
            <w:r w:rsidRPr="00B017EB">
              <w:rPr>
                <w:sz w:val="28"/>
                <w:szCs w:val="28"/>
              </w:rPr>
              <w:t xml:space="preserve">Состав и краткое </w:t>
            </w:r>
            <w:r w:rsidRPr="00B017EB">
              <w:rPr>
                <w:sz w:val="28"/>
                <w:szCs w:val="28"/>
              </w:rPr>
              <w:lastRenderedPageBreak/>
              <w:t xml:space="preserve">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      </w:r>
            <w:proofErr w:type="spellStart"/>
            <w:r w:rsidRPr="00B017EB">
              <w:rPr>
                <w:sz w:val="28"/>
                <w:szCs w:val="28"/>
              </w:rPr>
              <w:t>рыбозащитных</w:t>
            </w:r>
            <w:proofErr w:type="spellEnd"/>
            <w:r w:rsidRPr="00B017EB">
              <w:rPr>
                <w:sz w:val="28"/>
                <w:szCs w:val="28"/>
              </w:rPr>
              <w:t xml:space="preserve"> и рыбопропускных сооружений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Пояснительная записка </w:t>
            </w:r>
            <w:r>
              <w:rPr>
                <w:sz w:val="28"/>
                <w:szCs w:val="28"/>
              </w:rPr>
              <w:lastRenderedPageBreak/>
              <w:t xml:space="preserve">с </w:t>
            </w:r>
            <w:r w:rsidRPr="00EE0893"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>м</w:t>
            </w:r>
            <w:r w:rsidRPr="00EE0893">
              <w:rPr>
                <w:sz w:val="28"/>
                <w:szCs w:val="28"/>
              </w:rPr>
              <w:t xml:space="preserve">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      </w:r>
            <w:proofErr w:type="spellStart"/>
            <w:r w:rsidRPr="00EE0893">
              <w:rPr>
                <w:sz w:val="28"/>
                <w:szCs w:val="28"/>
              </w:rPr>
              <w:t>рыбозащит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и рыбопропускных сооружений</w:t>
            </w:r>
          </w:p>
        </w:tc>
        <w:tc>
          <w:tcPr>
            <w:tcW w:w="2556" w:type="dxa"/>
          </w:tcPr>
          <w:p w:rsidR="00893E22" w:rsidRPr="00BA252A" w:rsidRDefault="00893E22" w:rsidP="00EE08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 xml:space="preserve">Данные сведения представляются </w:t>
            </w:r>
            <w:r w:rsidRPr="00EE0893">
              <w:rPr>
                <w:sz w:val="28"/>
                <w:szCs w:val="28"/>
              </w:rPr>
              <w:lastRenderedPageBreak/>
              <w:t>для использования водного объекта с целью производства электроэнергии</w:t>
            </w:r>
          </w:p>
        </w:tc>
        <w:tc>
          <w:tcPr>
            <w:tcW w:w="3119" w:type="dxa"/>
          </w:tcPr>
          <w:p w:rsidR="00893E22" w:rsidRPr="00BA252A" w:rsidRDefault="00893E22" w:rsidP="00EE08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8F7BED">
              <w:rPr>
                <w:sz w:val="28"/>
                <w:szCs w:val="28"/>
              </w:rPr>
              <w:t xml:space="preserve"> </w:t>
            </w:r>
            <w:r w:rsidR="008F7BED">
              <w:rPr>
                <w:sz w:val="28"/>
                <w:szCs w:val="28"/>
              </w:rPr>
              <w:lastRenderedPageBreak/>
              <w:t>для</w:t>
            </w:r>
            <w:r w:rsidR="008F7BED" w:rsidRPr="008F7BED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8F7BED" w:rsidRPr="008F7BED">
              <w:rPr>
                <w:sz w:val="28"/>
                <w:szCs w:val="28"/>
              </w:rPr>
              <w:t>передачи в Администрацию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 xml:space="preserve">Представляется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электронный образ документа.</w:t>
            </w:r>
          </w:p>
        </w:tc>
        <w:tc>
          <w:tcPr>
            <w:tcW w:w="1559" w:type="dxa"/>
          </w:tcPr>
          <w:p w:rsidR="00893E22" w:rsidRPr="00EE0893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lastRenderedPageBreak/>
              <w:t xml:space="preserve">При подаче с </w:t>
            </w:r>
            <w:r w:rsidRPr="0039417F">
              <w:rPr>
                <w:sz w:val="28"/>
                <w:szCs w:val="28"/>
                <w:lang w:eastAsia="ru-RU"/>
              </w:rPr>
              <w:lastRenderedPageBreak/>
              <w:t>использованием усиленной 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  <w:lang w:eastAsia="ru-RU"/>
              </w:rPr>
              <w:lastRenderedPageBreak/>
              <w:t xml:space="preserve">При подаче предоставляется </w:t>
            </w:r>
            <w:r w:rsidRPr="00EE0893">
              <w:rPr>
                <w:sz w:val="28"/>
                <w:szCs w:val="28"/>
                <w:lang w:eastAsia="ru-RU"/>
              </w:rPr>
              <w:lastRenderedPageBreak/>
              <w:t>оригинал</w:t>
            </w:r>
          </w:p>
        </w:tc>
      </w:tr>
      <w:tr w:rsidR="00893E22" w:rsidRPr="00DF4254" w:rsidTr="00296DDA">
        <w:tc>
          <w:tcPr>
            <w:tcW w:w="1558" w:type="dxa"/>
          </w:tcPr>
          <w:p w:rsidR="00893E22" w:rsidRPr="00EE0893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B017EB">
              <w:rPr>
                <w:sz w:val="28"/>
                <w:szCs w:val="28"/>
              </w:rPr>
              <w:lastRenderedPageBreak/>
              <w:t>Сведения о наличии контрольно-измерител</w:t>
            </w:r>
            <w:r w:rsidRPr="00B017EB">
              <w:rPr>
                <w:sz w:val="28"/>
                <w:szCs w:val="28"/>
              </w:rPr>
              <w:lastRenderedPageBreak/>
              <w:t xml:space="preserve">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</w:t>
            </w:r>
            <w:r w:rsidRPr="00B017EB">
              <w:rPr>
                <w:sz w:val="28"/>
                <w:szCs w:val="28"/>
              </w:rPr>
              <w:lastRenderedPageBreak/>
              <w:t>водоохранных зон, а также сведения об обеспечении такого учета и таких регулярны</w:t>
            </w:r>
            <w:r>
              <w:rPr>
                <w:sz w:val="28"/>
                <w:szCs w:val="28"/>
              </w:rPr>
              <w:t>х наблюдений</w:t>
            </w:r>
            <w:proofErr w:type="gramEnd"/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Паспорт на прибор учета производимой </w:t>
            </w:r>
            <w:r>
              <w:rPr>
                <w:sz w:val="28"/>
                <w:szCs w:val="28"/>
              </w:rPr>
              <w:lastRenderedPageBreak/>
              <w:t>электроэнергии, акты поверки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</w:rPr>
              <w:lastRenderedPageBreak/>
              <w:t xml:space="preserve">Данные сведения представляются для использования водного объекта с целью </w:t>
            </w:r>
            <w:r w:rsidRPr="00EE0893">
              <w:rPr>
                <w:sz w:val="28"/>
                <w:szCs w:val="28"/>
              </w:rPr>
              <w:lastRenderedPageBreak/>
              <w:t>производства электроэнергии</w:t>
            </w:r>
          </w:p>
        </w:tc>
        <w:tc>
          <w:tcPr>
            <w:tcW w:w="3119" w:type="dxa"/>
          </w:tcPr>
          <w:p w:rsidR="00893E22" w:rsidRPr="00BA252A" w:rsidRDefault="00893E22" w:rsidP="008F7BED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Представляется </w:t>
            </w:r>
            <w:r>
              <w:rPr>
                <w:sz w:val="28"/>
                <w:szCs w:val="28"/>
              </w:rPr>
              <w:t xml:space="preserve">копия, заверенная </w:t>
            </w:r>
            <w:r w:rsidR="008F7BED">
              <w:rPr>
                <w:sz w:val="28"/>
                <w:szCs w:val="28"/>
              </w:rPr>
              <w:t xml:space="preserve">Заявителем для </w:t>
            </w:r>
            <w:r w:rsidR="008F7BED" w:rsidRPr="008F7BED">
              <w:rPr>
                <w:sz w:val="28"/>
                <w:szCs w:val="28"/>
              </w:rPr>
              <w:t>передачи в Администрацию</w:t>
            </w:r>
            <w:r w:rsidR="008F7BE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559" w:type="dxa"/>
          </w:tcPr>
          <w:p w:rsidR="00893E22" w:rsidRPr="00EE0893" w:rsidRDefault="0039417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39417F">
              <w:rPr>
                <w:sz w:val="28"/>
                <w:szCs w:val="28"/>
                <w:lang w:eastAsia="ru-RU"/>
              </w:rPr>
              <w:t xml:space="preserve">При подаче с использованием усиленной </w:t>
            </w:r>
            <w:r w:rsidRPr="0039417F">
              <w:rPr>
                <w:sz w:val="28"/>
                <w:szCs w:val="28"/>
                <w:lang w:eastAsia="ru-RU"/>
              </w:rPr>
              <w:lastRenderedPageBreak/>
              <w:t>квалифицированной электронной подписи оригинал не требуется.</w:t>
            </w:r>
          </w:p>
        </w:tc>
        <w:tc>
          <w:tcPr>
            <w:tcW w:w="2695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EE0893">
              <w:rPr>
                <w:sz w:val="28"/>
                <w:szCs w:val="28"/>
                <w:lang w:eastAsia="ru-RU"/>
              </w:rPr>
              <w:lastRenderedPageBreak/>
              <w:t>Представляется копия, заверенная водопользователем</w:t>
            </w:r>
          </w:p>
        </w:tc>
      </w:tr>
      <w:tr w:rsidR="00893E22" w:rsidRPr="00DF4254" w:rsidTr="0033396F">
        <w:tc>
          <w:tcPr>
            <w:tcW w:w="1558" w:type="dxa"/>
          </w:tcPr>
          <w:p w:rsidR="00893E22" w:rsidRPr="00BA252A" w:rsidRDefault="00893E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5" w:type="dxa"/>
            <w:gridSpan w:val="7"/>
          </w:tcPr>
          <w:p w:rsidR="00893E22" w:rsidRPr="00BA252A" w:rsidRDefault="00893E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252A">
              <w:rPr>
                <w:b/>
                <w:sz w:val="28"/>
                <w:szCs w:val="28"/>
              </w:rPr>
              <w:t>Документы, запрашиваемые в порядке межведомственного взаимодействия</w:t>
            </w:r>
          </w:p>
        </w:tc>
      </w:tr>
      <w:tr w:rsidR="00893E22" w:rsidRPr="00DF4254" w:rsidTr="0033396F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из Единого государственного реестра юридических лиц;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Выписка из Единого государственного реестра юридических лиц;</w:t>
            </w:r>
          </w:p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Запрашивается в Федеральной налоговой службе (ее территориальных органах)</w:t>
            </w:r>
          </w:p>
        </w:tc>
        <w:tc>
          <w:tcPr>
            <w:tcW w:w="311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93E22" w:rsidRPr="00DF4254" w:rsidTr="0033396F">
        <w:tc>
          <w:tcPr>
            <w:tcW w:w="155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55DC1">
              <w:rPr>
                <w:sz w:val="28"/>
                <w:szCs w:val="28"/>
              </w:rPr>
              <w:t xml:space="preserve">ведения </w:t>
            </w:r>
            <w:r w:rsidRPr="00C55DC1">
              <w:rPr>
                <w:sz w:val="28"/>
                <w:szCs w:val="28"/>
              </w:rPr>
              <w:lastRenderedPageBreak/>
              <w:t>о санитарно-эпидемиологическом заключении, если забор (изъятие) водных ресурсов осуществляется из поверхностных водных объектов для целей питьевого и хозяйственно-бытового водоснабжения.</w:t>
            </w:r>
          </w:p>
        </w:tc>
        <w:tc>
          <w:tcPr>
            <w:tcW w:w="169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Положитель</w:t>
            </w:r>
            <w:r w:rsidRPr="00BA252A">
              <w:rPr>
                <w:sz w:val="28"/>
                <w:szCs w:val="28"/>
              </w:rPr>
              <w:lastRenderedPageBreak/>
              <w:t xml:space="preserve">ное </w:t>
            </w:r>
            <w:r>
              <w:rPr>
                <w:sz w:val="28"/>
                <w:szCs w:val="28"/>
              </w:rPr>
              <w:t>санитарное заключение</w:t>
            </w:r>
          </w:p>
        </w:tc>
        <w:tc>
          <w:tcPr>
            <w:tcW w:w="2556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Запрашивается в </w:t>
            </w:r>
            <w:r>
              <w:rPr>
                <w:sz w:val="28"/>
                <w:szCs w:val="28"/>
              </w:rPr>
              <w:lastRenderedPageBreak/>
              <w:t>Федеральной службе</w:t>
            </w:r>
            <w:r w:rsidRPr="00C55DC1">
              <w:rPr>
                <w:sz w:val="28"/>
                <w:szCs w:val="28"/>
              </w:rPr>
              <w:t xml:space="preserve"> по надзору в сфере защиты прав потребителей и благополучия человека</w:t>
            </w:r>
            <w:r w:rsidRPr="00BA252A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893E22" w:rsidRPr="00BA252A" w:rsidRDefault="00893E22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F93A5B" w:rsidRPr="00BA252A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3A5B" w:rsidRPr="00BA252A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A3012" w:rsidRPr="00BA252A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BA252A" w:rsidSect="0033396F">
          <w:pgSz w:w="16838" w:h="11906" w:orient="landscape" w:code="9"/>
          <w:pgMar w:top="709" w:right="1134" w:bottom="567" w:left="1418" w:header="720" w:footer="720" w:gutter="0"/>
          <w:cols w:space="720"/>
          <w:noEndnote/>
          <w:docGrid w:linePitch="299"/>
        </w:sectPr>
      </w:pPr>
    </w:p>
    <w:p w:rsidR="004A3012" w:rsidRPr="00BA252A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42" w:name="_Toc487133174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bookmarkEnd w:id="42"/>
      <w:r w:rsidR="00C71F4A">
        <w:rPr>
          <w:b w:val="0"/>
          <w:bCs w:val="0"/>
          <w:iCs w:val="0"/>
          <w:lang w:eastAsia="ar-SA"/>
        </w:rPr>
        <w:t>2</w:t>
      </w:r>
    </w:p>
    <w:p w:rsidR="004A3012" w:rsidRPr="00BA252A" w:rsidRDefault="00C71F4A" w:rsidP="00C30121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 xml:space="preserve">к </w:t>
      </w:r>
      <w:r w:rsidR="00EC07E7">
        <w:rPr>
          <w:b w:val="0"/>
          <w:bCs w:val="0"/>
          <w:iCs w:val="0"/>
          <w:lang w:eastAsia="ar-SA"/>
        </w:rPr>
        <w:t>А</w:t>
      </w:r>
      <w:r w:rsidR="0033164F">
        <w:rPr>
          <w:b w:val="0"/>
          <w:bCs w:val="0"/>
          <w:iCs w:val="0"/>
          <w:lang w:eastAsia="ar-SA"/>
        </w:rPr>
        <w:t>дминистративному регламенту</w:t>
      </w:r>
      <w:r w:rsidR="004A3012" w:rsidRPr="00BA252A">
        <w:rPr>
          <w:b w:val="0"/>
          <w:bCs w:val="0"/>
          <w:iCs w:val="0"/>
          <w:lang w:eastAsia="ar-SA"/>
        </w:rPr>
        <w:t xml:space="preserve"> предоставлени</w:t>
      </w:r>
      <w:r w:rsidR="00C30121">
        <w:rPr>
          <w:b w:val="0"/>
          <w:bCs w:val="0"/>
          <w:iCs w:val="0"/>
          <w:lang w:eastAsia="ar-SA"/>
        </w:rPr>
        <w:t xml:space="preserve">я </w:t>
      </w:r>
      <w:r w:rsidR="004A3012" w:rsidRPr="00BA252A">
        <w:rPr>
          <w:b w:val="0"/>
          <w:bCs w:val="0"/>
          <w:iCs w:val="0"/>
          <w:lang w:eastAsia="ar-SA"/>
        </w:rPr>
        <w:t xml:space="preserve">Муниципальной услуги </w:t>
      </w:r>
    </w:p>
    <w:p w:rsidR="004A3012" w:rsidRPr="00BA252A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26612" w:rsidRPr="00D1773D" w:rsidRDefault="00EC07E7" w:rsidP="00EC07E7">
      <w:pPr>
        <w:pStyle w:val="affff5"/>
        <w:jc w:val="center"/>
        <w:rPr>
          <w:i w:val="0"/>
          <w:lang w:eastAsia="ru-RU"/>
        </w:rPr>
      </w:pPr>
      <w:bookmarkStart w:id="43" w:name="_Toc487133175"/>
      <w:r>
        <w:rPr>
          <w:i w:val="0"/>
          <w:lang w:eastAsia="ru-RU"/>
        </w:rPr>
        <w:t xml:space="preserve">Решение </w:t>
      </w:r>
      <w:r w:rsidR="00DB23E0" w:rsidRPr="00D1773D">
        <w:rPr>
          <w:i w:val="0"/>
          <w:lang w:eastAsia="ru-RU"/>
        </w:rPr>
        <w:t xml:space="preserve"> об отказе в приеме</w:t>
      </w:r>
      <w:r w:rsidR="00C26612" w:rsidRPr="00D1773D">
        <w:rPr>
          <w:i w:val="0"/>
          <w:lang w:eastAsia="ru-RU"/>
        </w:rPr>
        <w:t xml:space="preserve"> и регистрации</w:t>
      </w:r>
      <w:r w:rsidR="00DB23E0" w:rsidRPr="00D1773D">
        <w:rPr>
          <w:i w:val="0"/>
          <w:lang w:eastAsia="ru-RU"/>
        </w:rPr>
        <w:t xml:space="preserve"> документов</w:t>
      </w:r>
      <w:r w:rsidR="00C26612" w:rsidRPr="00D1773D">
        <w:rPr>
          <w:i w:val="0"/>
          <w:lang w:eastAsia="ru-RU"/>
        </w:rPr>
        <w:t>, необходимых</w:t>
      </w:r>
      <w:r w:rsidR="00DB23E0" w:rsidRPr="00D1773D">
        <w:rPr>
          <w:i w:val="0"/>
          <w:lang w:eastAsia="ru-RU"/>
        </w:rPr>
        <w:t xml:space="preserve"> для предоставления Муниципальной услуги</w:t>
      </w:r>
      <w:bookmarkEnd w:id="43"/>
    </w:p>
    <w:p w:rsidR="00DB23E0" w:rsidRPr="00BA252A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</w:t>
      </w:r>
    </w:p>
    <w:p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отказе в приеме и регистрации документов, необходимых для предоставления муниципальной услуги «</w:t>
      </w:r>
      <w:r w:rsidR="00C0757F" w:rsidRPr="00C0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Предоставление в пользование водных объектов или их частей, находящихся в муниципальной собственности и расположенных на территории</w:t>
      </w:r>
      <w:r w:rsidR="00EC07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707F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городского округа Домодедово</w:t>
      </w:r>
      <w:r w:rsidR="00EC07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0757F" w:rsidRPr="00C0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Московской области, на основании договоров водопользования</w:t>
      </w: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</w:p>
    <w:p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A4BB2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</w:t>
      </w:r>
      <w:proofErr w:type="gramStart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й(</w:t>
      </w:r>
      <w:proofErr w:type="spellStart"/>
      <w:proofErr w:type="gramEnd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ая</w:t>
      </w:r>
      <w:proofErr w:type="spellEnd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__________________________________________________________________</w:t>
      </w:r>
    </w:p>
    <w:p w:rsidR="00C26612" w:rsidRPr="00BA252A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(фамилия, имя, отчество)</w:t>
      </w:r>
    </w:p>
    <w:p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BA252A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Вам отказано в приеме и регистрации документов, необходимых для предоставления муниципальной услуги «</w:t>
      </w:r>
      <w:r w:rsidR="00C0757F" w:rsidRPr="00C0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</w:r>
      <w:r w:rsidR="007707F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городского округа Домодедово</w:t>
      </w:r>
      <w:r w:rsidR="00EC07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0757F" w:rsidRPr="00C075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Московской области, на основании договоров водопользования</w:t>
      </w: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по следующим основаниям:</w:t>
      </w:r>
    </w:p>
    <w:p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BA252A" w:rsidRDefault="00C26612" w:rsidP="00BA252A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</w:pPr>
      <w:r w:rsidRPr="00BA252A"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>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C26612" w:rsidRPr="00BA252A" w:rsidRDefault="00D6782B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>
        <w:t xml:space="preserve"> </w:t>
      </w:r>
      <w:r w:rsidR="00C26612" w:rsidRPr="00BA252A">
        <w:t>Документы содержат подчистки и исправления текста.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имеют исправления, не заверенные в установленном законодательством порядке.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>Документы содержат повреждения, наличие которых не позволяет однозначно истолковать их содержание.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>Документы утратили силу на момент обращения за предоставлением Муниципальной услуги.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Некорректное заполнение обязательных полей в Заявлении в случае обращения представителя Заявителя, не уполномоченного на подписание Заявления через МФЦ.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</w:t>
      </w:r>
      <w:r w:rsidRPr="00BA252A">
        <w:lastRenderedPageBreak/>
        <w:t xml:space="preserve">регламентом (Приложение </w:t>
      </w:r>
      <w:r w:rsidR="0039417F">
        <w:t>10</w:t>
      </w:r>
      <w:r w:rsidRPr="00BA252A">
        <w:t xml:space="preserve"> к настоящему Административному регламенту).</w:t>
      </w:r>
    </w:p>
    <w:p w:rsidR="00C26612" w:rsidRPr="00BA252A" w:rsidRDefault="00C26612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BA252A">
        <w:rPr>
          <w:lang w:eastAsia="ru-RU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C26612" w:rsidRPr="00BA252A" w:rsidRDefault="001902CC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 </w:t>
      </w:r>
      <w:r w:rsidR="00C26612" w:rsidRPr="00BA252A">
        <w:rPr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902CC" w:rsidRPr="00BA252A" w:rsidRDefault="001902C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</w:p>
    <w:p w:rsidR="001902CC" w:rsidRPr="00BA252A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</w:t>
      </w:r>
    </w:p>
    <w:p w:rsidR="001902CC" w:rsidRPr="00BA252A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="00B57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</w:t>
      </w:r>
    </w:p>
    <w:p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02CC" w:rsidRPr="00BA252A" w:rsidRDefault="001902CC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:rsidR="001902CC" w:rsidRPr="00BA252A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CC" w:rsidRPr="00296DDA" w:rsidRDefault="001902CC" w:rsidP="00296DDA">
      <w:r w:rsidRPr="00BA252A">
        <w:rPr>
          <w:b/>
        </w:rPr>
        <w:br/>
      </w:r>
      <w:bookmarkStart w:id="44" w:name="_Toc473632789"/>
      <w:r w:rsidRPr="003F5994">
        <w:t>«       » ____________20____г.                         Подпись ___________________</w:t>
      </w:r>
      <w:bookmarkStart w:id="45" w:name="_Toc473507670"/>
      <w:bookmarkEnd w:id="44"/>
    </w:p>
    <w:bookmarkEnd w:id="45"/>
    <w:p w:rsidR="004F6155" w:rsidRPr="00296DDA" w:rsidRDefault="004F6155" w:rsidP="00296DDA"/>
    <w:p w:rsidR="001902CC" w:rsidRPr="00296DDA" w:rsidRDefault="001902CC" w:rsidP="00296DDA">
      <w:r w:rsidRPr="00296DDA">
        <w:br w:type="page"/>
      </w:r>
    </w:p>
    <w:p w:rsidR="00A9749B" w:rsidRPr="00A9749B" w:rsidRDefault="00A9749B" w:rsidP="00A9749B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46" w:name="_Toc487133176"/>
      <w:r w:rsidRPr="00A9749B">
        <w:rPr>
          <w:b w:val="0"/>
          <w:bCs w:val="0"/>
          <w:iCs w:val="0"/>
          <w:lang w:eastAsia="ar-SA"/>
        </w:rPr>
        <w:lastRenderedPageBreak/>
        <w:t>Приложение 1</w:t>
      </w:r>
      <w:bookmarkEnd w:id="46"/>
      <w:r w:rsidR="00C71F4A">
        <w:rPr>
          <w:b w:val="0"/>
          <w:bCs w:val="0"/>
          <w:iCs w:val="0"/>
          <w:lang w:eastAsia="ar-SA"/>
        </w:rPr>
        <w:t>3</w:t>
      </w:r>
    </w:p>
    <w:p w:rsidR="003F5994" w:rsidRDefault="0033164F" w:rsidP="003F599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C301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  <w:r w:rsidR="00A9749B" w:rsidRPr="003F5994">
        <w:rPr>
          <w:rFonts w:ascii="Times New Roman" w:hAnsi="Times New Roman"/>
          <w:sz w:val="28"/>
          <w:szCs w:val="28"/>
        </w:rPr>
        <w:t xml:space="preserve"> </w:t>
      </w:r>
    </w:p>
    <w:p w:rsidR="003F5994" w:rsidRDefault="0033164F" w:rsidP="003F599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  <w:r w:rsidR="00A9749B" w:rsidRPr="003F5994">
        <w:rPr>
          <w:rFonts w:ascii="Times New Roman" w:hAnsi="Times New Roman"/>
          <w:sz w:val="28"/>
          <w:szCs w:val="28"/>
        </w:rPr>
        <w:t xml:space="preserve"> предоставлени</w:t>
      </w:r>
      <w:r w:rsidR="00C30121">
        <w:rPr>
          <w:rFonts w:ascii="Times New Roman" w:hAnsi="Times New Roman"/>
          <w:sz w:val="28"/>
          <w:szCs w:val="28"/>
        </w:rPr>
        <w:t>я</w:t>
      </w:r>
      <w:r w:rsidR="00A9749B" w:rsidRPr="003F5994">
        <w:rPr>
          <w:rFonts w:ascii="Times New Roman" w:hAnsi="Times New Roman"/>
          <w:sz w:val="28"/>
          <w:szCs w:val="28"/>
        </w:rPr>
        <w:t xml:space="preserve"> </w:t>
      </w:r>
    </w:p>
    <w:p w:rsidR="00A9749B" w:rsidRPr="003F5994" w:rsidRDefault="00A9749B" w:rsidP="003F599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F5994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A9749B" w:rsidRPr="003F5994" w:rsidRDefault="00A9749B" w:rsidP="003F5994"/>
    <w:p w:rsidR="00A9749B" w:rsidRPr="003F5994" w:rsidRDefault="00A9749B" w:rsidP="003F5994"/>
    <w:p w:rsidR="003F5994" w:rsidRPr="003F5994" w:rsidRDefault="00795E57" w:rsidP="003F5994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3F5994"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33164F" w:rsidRPr="003F5994" w:rsidRDefault="007707F4" w:rsidP="003F5994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795E57" w:rsidRPr="003F5994" w:rsidRDefault="00795E57" w:rsidP="003F5994"/>
    <w:p w:rsidR="00795E57" w:rsidRPr="003F5994" w:rsidRDefault="00795E57" w:rsidP="003F5994"/>
    <w:p w:rsidR="00795E57" w:rsidRPr="003F5994" w:rsidRDefault="00EC07E7" w:rsidP="003F5994">
      <w:pPr>
        <w:pStyle w:val="1-"/>
      </w:pPr>
      <w:bookmarkStart w:id="47" w:name="_Toc487133177"/>
      <w:r>
        <w:t xml:space="preserve"> Ф</w:t>
      </w:r>
      <w:r w:rsidR="00A9749B" w:rsidRPr="003F5994">
        <w:t xml:space="preserve">орма </w:t>
      </w:r>
      <w:r w:rsidR="00795E57" w:rsidRPr="003F5994">
        <w:t>извещения об отказе</w:t>
      </w:r>
      <w:r w:rsidR="00A9749B" w:rsidRPr="003F5994">
        <w:t xml:space="preserve"> Заявителя</w:t>
      </w:r>
      <w:bookmarkEnd w:id="47"/>
      <w:r w:rsidR="00A9749B" w:rsidRPr="003F5994">
        <w:t xml:space="preserve"> </w:t>
      </w:r>
    </w:p>
    <w:p w:rsidR="00A9749B" w:rsidRPr="003F5994" w:rsidRDefault="00A9749B" w:rsidP="003F5994">
      <w:pPr>
        <w:pStyle w:val="1-"/>
      </w:pPr>
      <w:bookmarkStart w:id="48" w:name="_Toc487133178"/>
      <w:r w:rsidRPr="003F5994">
        <w:t>(представителя Заявителя) в подписании договора водопользования</w:t>
      </w:r>
      <w:bookmarkEnd w:id="48"/>
    </w:p>
    <w:p w:rsidR="00A9749B" w:rsidRPr="00687F6E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A9749B" w:rsidRPr="00687F6E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A9749B" w:rsidRPr="00687F6E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795E57" w:rsidRPr="00795E57" w:rsidRDefault="00795E57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proofErr w:type="spellStart"/>
      <w:r w:rsidRPr="00687F6E">
        <w:rPr>
          <w:rFonts w:ascii="Times New Roman" w:hAnsi="Times New Roman"/>
          <w:bCs/>
          <w:iCs/>
          <w:sz w:val="28"/>
          <w:szCs w:val="28"/>
          <w:lang w:eastAsia="ar-SA"/>
        </w:rPr>
        <w:t>Я</w:t>
      </w:r>
      <w:proofErr w:type="gramStart"/>
      <w:r w:rsidRPr="00687F6E">
        <w:rPr>
          <w:rFonts w:ascii="Times New Roman" w:hAnsi="Times New Roman"/>
          <w:bCs/>
          <w:iCs/>
          <w:sz w:val="28"/>
          <w:szCs w:val="28"/>
          <w:lang w:eastAsia="ar-SA"/>
        </w:rPr>
        <w:t>,____________________________________,</w:t>
      </w:r>
      <w:proofErr w:type="gramEnd"/>
      <w:r w:rsidR="008F7BED" w:rsidRPr="00795E57">
        <w:rPr>
          <w:rFonts w:ascii="Times New Roman" w:hAnsi="Times New Roman"/>
          <w:bCs/>
          <w:iCs/>
          <w:sz w:val="28"/>
          <w:szCs w:val="28"/>
          <w:lang w:eastAsia="ar-SA"/>
        </w:rPr>
        <w:t>отказ</w:t>
      </w:r>
      <w:r w:rsidR="008F7BED">
        <w:rPr>
          <w:rFonts w:ascii="Times New Roman" w:hAnsi="Times New Roman"/>
          <w:bCs/>
          <w:iCs/>
          <w:sz w:val="28"/>
          <w:szCs w:val="28"/>
          <w:lang w:eastAsia="ar-SA"/>
        </w:rPr>
        <w:t>ы</w:t>
      </w:r>
      <w:r w:rsidR="008F7BED" w:rsidRPr="00795E57">
        <w:rPr>
          <w:rFonts w:ascii="Times New Roman" w:hAnsi="Times New Roman"/>
          <w:bCs/>
          <w:iCs/>
          <w:sz w:val="28"/>
          <w:szCs w:val="28"/>
          <w:lang w:eastAsia="ar-SA"/>
        </w:rPr>
        <w:t>ваюсь</w:t>
      </w:r>
      <w:proofErr w:type="spellEnd"/>
      <w:r w:rsidR="008F7BED" w:rsidRPr="00795E57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Pr="00795E57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в подписании договора </w:t>
      </w:r>
    </w:p>
    <w:p w:rsidR="00795E57" w:rsidRPr="00687F6E" w:rsidRDefault="00795E57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795E5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    </w:t>
      </w:r>
      <w:r w:rsidRPr="00687F6E">
        <w:rPr>
          <w:rFonts w:ascii="Times New Roman" w:hAnsi="Times New Roman"/>
          <w:bCs/>
          <w:iCs/>
          <w:sz w:val="20"/>
          <w:szCs w:val="20"/>
          <w:lang w:eastAsia="ar-SA"/>
        </w:rPr>
        <w:t>ФИО заявителя (представителя Заявителя)</w:t>
      </w:r>
    </w:p>
    <w:p w:rsidR="00A9749B" w:rsidRDefault="00795E57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795E57">
        <w:rPr>
          <w:rFonts w:ascii="Times New Roman" w:hAnsi="Times New Roman"/>
          <w:bCs/>
          <w:iCs/>
          <w:sz w:val="28"/>
          <w:szCs w:val="28"/>
          <w:lang w:eastAsia="ar-SA"/>
        </w:rPr>
        <w:t>водопользования</w:t>
      </w:r>
      <w:r w:rsidRPr="00687F6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(по </w:t>
      </w:r>
      <w:r w:rsidR="008F7BED">
        <w:rPr>
          <w:rFonts w:ascii="Times New Roman" w:hAnsi="Times New Roman"/>
          <w:bCs/>
          <w:iCs/>
          <w:sz w:val="28"/>
          <w:szCs w:val="28"/>
          <w:lang w:eastAsia="ar-SA"/>
        </w:rPr>
        <w:t>З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аявлению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ar-SA"/>
        </w:rPr>
        <w:t>вх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ar-SA"/>
        </w:rPr>
        <w:t>.</w:t>
      </w:r>
      <w:r w:rsidR="008F7BED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>№________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ar-SA"/>
        </w:rPr>
        <w:t>от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__________) в связи с:</w:t>
      </w:r>
    </w:p>
    <w:p w:rsidR="00795E57" w:rsidRPr="00687F6E" w:rsidRDefault="00795E57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несогласием с условиями </w:t>
      </w:r>
      <w:r w:rsidR="008F7BED">
        <w:rPr>
          <w:rFonts w:ascii="Times New Roman" w:hAnsi="Times New Roman"/>
          <w:bCs/>
          <w:iCs/>
          <w:sz w:val="28"/>
          <w:szCs w:val="28"/>
          <w:lang w:eastAsia="ar-SA"/>
        </w:rPr>
        <w:t>договора</w:t>
      </w:r>
      <w:r w:rsidR="003F5994">
        <w:rPr>
          <w:rFonts w:ascii="Times New Roman" w:hAnsi="Times New Roman"/>
          <w:bCs/>
          <w:iCs/>
          <w:sz w:val="28"/>
          <w:szCs w:val="28"/>
          <w:lang w:eastAsia="ar-SA"/>
        </w:rPr>
        <w:t>;</w:t>
      </w:r>
    </w:p>
    <w:p w:rsidR="00A9749B" w:rsidRPr="00687F6E" w:rsidRDefault="00795E57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  <w:lang w:eastAsia="ar-SA"/>
        </w:rPr>
        <w:t>иное___________________________________________</w:t>
      </w:r>
    </w:p>
    <w:p w:rsidR="00A9749B" w:rsidRPr="00687F6E" w:rsidRDefault="00795E57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                                               </w:t>
      </w:r>
      <w:r w:rsidRPr="00687F6E">
        <w:rPr>
          <w:rFonts w:ascii="Times New Roman" w:hAnsi="Times New Roman"/>
          <w:bCs/>
          <w:iCs/>
          <w:sz w:val="20"/>
          <w:szCs w:val="20"/>
          <w:lang w:eastAsia="ar-SA"/>
        </w:rPr>
        <w:t>(указать причину)</w:t>
      </w:r>
    </w:p>
    <w:p w:rsidR="00A9749B" w:rsidRPr="003F5994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3F5994" w:rsidRDefault="003F5994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  <w:lang w:eastAsia="ar-SA"/>
        </w:rPr>
        <w:t>ФИО Заявителя</w:t>
      </w:r>
      <w:r w:rsidR="008F7BED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/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</w:p>
    <w:p w:rsidR="00A9749B" w:rsidRPr="00687F6E" w:rsidRDefault="003F5994" w:rsidP="00BA252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  <w:lang w:eastAsia="ar-SA"/>
        </w:rPr>
        <w:t>(представителя Заявителя)                  _______________________</w:t>
      </w:r>
    </w:p>
    <w:p w:rsidR="00A9749B" w:rsidRPr="00687F6E" w:rsidRDefault="003F5994" w:rsidP="00687F6E">
      <w:pPr>
        <w:tabs>
          <w:tab w:val="left" w:pos="696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ab/>
      </w:r>
      <w:r w:rsidRPr="00687F6E">
        <w:rPr>
          <w:rFonts w:ascii="Times New Roman" w:hAnsi="Times New Roman"/>
          <w:b/>
          <w:bCs/>
          <w:iCs/>
          <w:sz w:val="20"/>
          <w:szCs w:val="20"/>
          <w:lang w:eastAsia="ar-SA"/>
        </w:rPr>
        <w:t>(подпись)</w:t>
      </w: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9749B" w:rsidRDefault="00A9749B" w:rsidP="00BA252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4F6155" w:rsidRPr="00BA252A" w:rsidRDefault="004F6155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49" w:name="_Toc487133179"/>
      <w:r w:rsidRPr="00BA252A">
        <w:rPr>
          <w:b w:val="0"/>
          <w:bCs w:val="0"/>
          <w:iCs w:val="0"/>
          <w:lang w:eastAsia="ar-SA"/>
        </w:rPr>
        <w:t>Приложение 1</w:t>
      </w:r>
      <w:bookmarkEnd w:id="49"/>
      <w:r w:rsidR="00C71F4A">
        <w:rPr>
          <w:b w:val="0"/>
          <w:bCs w:val="0"/>
          <w:iCs w:val="0"/>
          <w:lang w:eastAsia="ar-SA"/>
        </w:rPr>
        <w:t>4</w:t>
      </w:r>
    </w:p>
    <w:p w:rsidR="004F6155" w:rsidRPr="00BA252A" w:rsidRDefault="00EC07E7" w:rsidP="00C30121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</w:t>
      </w:r>
      <w:r w:rsidR="00D367B1">
        <w:rPr>
          <w:b w:val="0"/>
          <w:bCs w:val="0"/>
          <w:iCs w:val="0"/>
          <w:lang w:eastAsia="ar-SA"/>
        </w:rPr>
        <w:t>дминистративному регламенту</w:t>
      </w:r>
      <w:r w:rsidR="004F6155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>предоставлени</w:t>
      </w:r>
      <w:r w:rsidR="00C30121">
        <w:rPr>
          <w:b w:val="0"/>
          <w:bCs w:val="0"/>
          <w:iCs w:val="0"/>
          <w:lang w:eastAsia="ar-SA"/>
        </w:rPr>
        <w:t>я</w:t>
      </w:r>
      <w:r w:rsidR="004F6155" w:rsidRPr="00BA252A">
        <w:rPr>
          <w:b w:val="0"/>
          <w:bCs w:val="0"/>
          <w:iCs w:val="0"/>
          <w:lang w:eastAsia="ar-SA"/>
        </w:rPr>
        <w:t xml:space="preserve"> Муниципальной услуги </w:t>
      </w:r>
    </w:p>
    <w:p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28FC" w:rsidRPr="00D1773D" w:rsidRDefault="00D328FC" w:rsidP="00D1773D">
      <w:pPr>
        <w:pStyle w:val="affff5"/>
        <w:jc w:val="center"/>
        <w:rPr>
          <w:i w:val="0"/>
        </w:rPr>
      </w:pPr>
      <w:bookmarkStart w:id="50" w:name="_Ref437728895"/>
      <w:bookmarkStart w:id="51" w:name="_Toc437973324"/>
      <w:bookmarkStart w:id="52" w:name="_Toc438110066"/>
      <w:bookmarkStart w:id="53" w:name="_Toc438376278"/>
      <w:bookmarkStart w:id="54" w:name="_Toc474425519"/>
      <w:bookmarkStart w:id="55" w:name="_Toc487133180"/>
      <w:bookmarkStart w:id="56" w:name="_Ref437966607"/>
      <w:bookmarkStart w:id="57" w:name="_Toc437973307"/>
      <w:bookmarkStart w:id="58" w:name="_Toc438110049"/>
      <w:bookmarkStart w:id="59" w:name="_Toc438376261"/>
      <w:bookmarkEnd w:id="9"/>
      <w:bookmarkEnd w:id="10"/>
      <w:bookmarkEnd w:id="11"/>
      <w:bookmarkEnd w:id="12"/>
      <w:bookmarkEnd w:id="13"/>
      <w:bookmarkEnd w:id="14"/>
      <w:r w:rsidRPr="00D1773D">
        <w:rPr>
          <w:i w:val="0"/>
        </w:rPr>
        <w:t xml:space="preserve">Требования к помещениям, в которых предоставляется </w:t>
      </w:r>
      <w:r w:rsidR="001902CC" w:rsidRPr="00D1773D">
        <w:rPr>
          <w:bCs/>
          <w:i w:val="0"/>
        </w:rPr>
        <w:t>М</w:t>
      </w:r>
      <w:r w:rsidR="008A02C5" w:rsidRPr="00D1773D">
        <w:rPr>
          <w:bCs/>
          <w:i w:val="0"/>
        </w:rPr>
        <w:t xml:space="preserve">униципальная </w:t>
      </w:r>
      <w:r w:rsidR="001902CC" w:rsidRPr="00D1773D">
        <w:rPr>
          <w:i w:val="0"/>
        </w:rPr>
        <w:t>у</w:t>
      </w:r>
      <w:r w:rsidRPr="00D1773D">
        <w:rPr>
          <w:i w:val="0"/>
        </w:rPr>
        <w:t>слуга</w:t>
      </w:r>
      <w:bookmarkEnd w:id="50"/>
      <w:bookmarkEnd w:id="51"/>
      <w:bookmarkEnd w:id="52"/>
      <w:bookmarkEnd w:id="53"/>
      <w:bookmarkEnd w:id="54"/>
      <w:bookmarkEnd w:id="55"/>
    </w:p>
    <w:p w:rsidR="00D328FC" w:rsidRPr="00BA252A" w:rsidRDefault="00D328FC">
      <w:pPr>
        <w:pStyle w:val="1"/>
        <w:suppressAutoHyphens/>
        <w:spacing w:line="240" w:lineRule="auto"/>
        <w:ind w:left="0" w:firstLine="709"/>
      </w:pPr>
      <w:r w:rsidRPr="00BA252A">
        <w:t xml:space="preserve">Помещения, в которых предоставляется </w:t>
      </w:r>
      <w:r w:rsidR="00B73CB6" w:rsidRPr="00BA252A">
        <w:rPr>
          <w:bCs/>
        </w:rPr>
        <w:t xml:space="preserve">Муниципальная </w:t>
      </w:r>
      <w:r w:rsidR="00B73CB6" w:rsidRPr="00BA252A">
        <w:t>услуга</w:t>
      </w:r>
      <w:r w:rsidRPr="00BA252A"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BA252A">
        <w:t>лиц с ограниченными возможностями здоровья</w:t>
      </w:r>
      <w:r w:rsidRPr="00BA252A">
        <w:t xml:space="preserve">, включая </w:t>
      </w:r>
      <w:r w:rsidR="00E918CC" w:rsidRPr="00BA252A">
        <w:t>лиц с ограниченными возможностями здоровья,</w:t>
      </w:r>
      <w:r w:rsidRPr="00BA252A">
        <w:t xml:space="preserve"> использующих кресла-коляски.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При ином размещении помещений по высоте, должна быть обеспечена возможность получения </w:t>
      </w:r>
      <w:r w:rsidR="00B73CB6" w:rsidRPr="00BA252A">
        <w:rPr>
          <w:bCs/>
        </w:rPr>
        <w:t xml:space="preserve">Муниципальной </w:t>
      </w:r>
      <w:r w:rsidR="00B73CB6" w:rsidRPr="00BA252A">
        <w:t xml:space="preserve">услуги </w:t>
      </w:r>
      <w:r w:rsidRPr="00BA252A">
        <w:t>маломобильными группами населения.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Вход и выход из помещений оборудуются указателями.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Места для ожидания на подачу или получение документов оборудуются стульями, скамьями.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Места для заполнения </w:t>
      </w:r>
      <w:r w:rsidR="006E7989">
        <w:t>З</w:t>
      </w:r>
      <w:r w:rsidRPr="00BA252A">
        <w:t>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>Кабинеты для приема Заявителей должны быть оборудованы информационными табличками (вывесками) с указанием:</w:t>
      </w:r>
    </w:p>
    <w:p w:rsidR="00D328FC" w:rsidRPr="00BA252A" w:rsidRDefault="00D328FC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BA252A">
        <w:t>номера кабинета;</w:t>
      </w:r>
    </w:p>
    <w:p w:rsidR="00D328FC" w:rsidRPr="00BA252A" w:rsidRDefault="00D328FC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BA252A">
        <w:t xml:space="preserve">фамилии, имени, отчества и должности специалиста, осуществляющего предоставление </w:t>
      </w:r>
      <w:r w:rsidR="00B73CB6" w:rsidRPr="00BA252A">
        <w:rPr>
          <w:bCs/>
        </w:rPr>
        <w:t xml:space="preserve">Муниципальной </w:t>
      </w:r>
      <w:r w:rsidR="00B73CB6" w:rsidRPr="00BA252A">
        <w:t>услуги</w:t>
      </w:r>
      <w:r w:rsidRPr="00BA252A">
        <w:t>.</w:t>
      </w:r>
    </w:p>
    <w:p w:rsidR="00D328FC" w:rsidRPr="00BA252A" w:rsidRDefault="00D328FC">
      <w:pPr>
        <w:pStyle w:val="1"/>
        <w:suppressAutoHyphens/>
        <w:spacing w:line="240" w:lineRule="auto"/>
        <w:ind w:left="0" w:firstLine="709"/>
        <w:contextualSpacing/>
        <w:mirrorIndents/>
      </w:pPr>
      <w:r w:rsidRPr="00BA252A">
        <w:t xml:space="preserve">Рабочие места </w:t>
      </w:r>
      <w:r w:rsidR="001E7332" w:rsidRPr="00BA252A">
        <w:t>государственных</w:t>
      </w:r>
      <w:r w:rsidRPr="00BA252A">
        <w:t xml:space="preserve"> </w:t>
      </w:r>
      <w:r w:rsidR="001E7332" w:rsidRPr="00BA252A">
        <w:t xml:space="preserve">или муниципальных </w:t>
      </w:r>
      <w:r w:rsidR="00BE4E60" w:rsidRPr="00BA252A">
        <w:t>служащих и/или специалист</w:t>
      </w:r>
      <w:r w:rsidRPr="00BA252A">
        <w:t xml:space="preserve">ов </w:t>
      </w:r>
      <w:r w:rsidRPr="00BA252A">
        <w:rPr>
          <w:rFonts w:eastAsia="Times New Roman"/>
          <w:lang w:eastAsia="ar-SA"/>
        </w:rPr>
        <w:t>МФЦ</w:t>
      </w:r>
      <w:r w:rsidRPr="00BA252A">
        <w:t xml:space="preserve">, предоставляющих </w:t>
      </w:r>
      <w:r w:rsidR="00B73CB6" w:rsidRPr="00BA252A">
        <w:rPr>
          <w:bCs/>
        </w:rPr>
        <w:t xml:space="preserve">Муниципальную </w:t>
      </w:r>
      <w:r w:rsidR="00B73CB6" w:rsidRPr="00BA252A">
        <w:t>услугу</w:t>
      </w:r>
      <w:r w:rsidRPr="00BA252A"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BA252A">
        <w:rPr>
          <w:bCs/>
        </w:rPr>
        <w:t>Муниципальной у</w:t>
      </w:r>
      <w:r w:rsidR="00B73CB6" w:rsidRPr="00BA252A">
        <w:t xml:space="preserve">слуги </w:t>
      </w:r>
      <w:r w:rsidRPr="00BA252A">
        <w:t xml:space="preserve">и организовать предоставление </w:t>
      </w:r>
      <w:r w:rsidR="00B73CB6" w:rsidRPr="00BA252A">
        <w:rPr>
          <w:bCs/>
        </w:rPr>
        <w:t xml:space="preserve">Муниципальной </w:t>
      </w:r>
      <w:r w:rsidR="00B73CB6" w:rsidRPr="00BA252A">
        <w:t xml:space="preserve">услуги </w:t>
      </w:r>
      <w:r w:rsidRPr="00BA252A">
        <w:t>в полном объеме.</w:t>
      </w:r>
    </w:p>
    <w:p w:rsidR="00D328FC" w:rsidRPr="00BA252A" w:rsidRDefault="00D328FC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br w:type="page"/>
      </w:r>
    </w:p>
    <w:p w:rsidR="00DF7393" w:rsidRPr="00BA252A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60" w:name="_Toc487133181"/>
      <w:bookmarkStart w:id="61" w:name="_Ref437561996"/>
      <w:bookmarkStart w:id="62" w:name="_Toc437973325"/>
      <w:bookmarkStart w:id="63" w:name="_Toc438110067"/>
      <w:bookmarkStart w:id="64" w:name="_Toc438376279"/>
      <w:bookmarkStart w:id="65" w:name="_Toc474425520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bookmarkEnd w:id="60"/>
      <w:r w:rsidR="00C71F4A">
        <w:rPr>
          <w:b w:val="0"/>
          <w:bCs w:val="0"/>
          <w:iCs w:val="0"/>
          <w:lang w:eastAsia="ar-SA"/>
        </w:rPr>
        <w:t>5</w:t>
      </w:r>
    </w:p>
    <w:p w:rsidR="00DF7393" w:rsidRPr="00BA252A" w:rsidRDefault="00EC07E7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</w:t>
      </w:r>
      <w:r w:rsidR="00D367B1">
        <w:rPr>
          <w:b w:val="0"/>
          <w:bCs w:val="0"/>
          <w:iCs w:val="0"/>
          <w:lang w:eastAsia="ar-SA"/>
        </w:rPr>
        <w:t>дминистративному регламенту</w:t>
      </w:r>
      <w:r w:rsidR="00DF7393" w:rsidRPr="00BA252A">
        <w:rPr>
          <w:b w:val="0"/>
          <w:bCs w:val="0"/>
          <w:iCs w:val="0"/>
          <w:lang w:eastAsia="ar-SA"/>
        </w:rPr>
        <w:t xml:space="preserve"> предоставлени</w:t>
      </w:r>
      <w:r w:rsidR="00B36430">
        <w:rPr>
          <w:b w:val="0"/>
          <w:bCs w:val="0"/>
          <w:iCs w:val="0"/>
          <w:lang w:eastAsia="ar-SA"/>
        </w:rPr>
        <w:t>я</w:t>
      </w:r>
      <w:r w:rsidR="00DF7393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DF7393" w:rsidRPr="00BA252A" w:rsidRDefault="00DF7393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DF7393" w:rsidRPr="00BA252A" w:rsidRDefault="00DF7393" w:rsidP="00BA252A">
      <w:pPr>
        <w:pStyle w:val="affff8"/>
        <w:suppressAutoHyphens/>
        <w:rPr>
          <w:rFonts w:ascii="Times New Roman" w:hAnsi="Times New Roman"/>
          <w:sz w:val="28"/>
          <w:szCs w:val="28"/>
        </w:rPr>
      </w:pPr>
    </w:p>
    <w:p w:rsidR="00D328FC" w:rsidRPr="00D1773D" w:rsidRDefault="00D328FC" w:rsidP="00D1773D">
      <w:pPr>
        <w:pStyle w:val="affff5"/>
        <w:jc w:val="center"/>
        <w:rPr>
          <w:i w:val="0"/>
        </w:rPr>
      </w:pPr>
      <w:bookmarkStart w:id="66" w:name="_Toc487133182"/>
      <w:bookmarkEnd w:id="61"/>
      <w:r w:rsidRPr="00D1773D">
        <w:rPr>
          <w:i w:val="0"/>
        </w:rPr>
        <w:t xml:space="preserve">Показатели доступности и качества </w:t>
      </w:r>
      <w:r w:rsidR="00B73CB6" w:rsidRPr="00D1773D">
        <w:rPr>
          <w:bCs/>
          <w:i w:val="0"/>
        </w:rPr>
        <w:t xml:space="preserve">Муниципальной </w:t>
      </w:r>
      <w:bookmarkEnd w:id="62"/>
      <w:bookmarkEnd w:id="63"/>
      <w:bookmarkEnd w:id="64"/>
      <w:bookmarkEnd w:id="65"/>
      <w:r w:rsidR="00B73CB6" w:rsidRPr="00D1773D">
        <w:rPr>
          <w:i w:val="0"/>
        </w:rPr>
        <w:t>услуги</w:t>
      </w:r>
      <w:bookmarkEnd w:id="66"/>
    </w:p>
    <w:p w:rsidR="004A6E0C" w:rsidRPr="004952EC" w:rsidRDefault="004A6E0C" w:rsidP="004A6E0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возможность взаимодействия Заявителя с муниципальными служащими в случае получения Заявителем консультации на приеме в Администрации;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</w:t>
      </w:r>
      <w:r w:rsidR="00B36430">
        <w:t>городского округа Домодедово</w:t>
      </w:r>
      <w:r w:rsidRPr="004952EC">
        <w:t xml:space="preserve"> в информационно-телекоммуникационной сети "Интернет";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возможность направления Заявителем письменного заявления или </w:t>
      </w:r>
      <w:r w:rsidR="006E7989">
        <w:t>З</w:t>
      </w:r>
      <w:r w:rsidRPr="004952EC">
        <w:t>аявления в электронной форме о предоставлении Муниципальной услуги через РПГУ;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возможность подачи </w:t>
      </w:r>
      <w:r w:rsidR="006E7989">
        <w:t>З</w:t>
      </w:r>
      <w:r w:rsidRPr="004952EC">
        <w:t>аявления и получения результата получения Муниципальной услуги посредствам РПГУ в МФЦ;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получение Заявителем Муниципальной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наличие полной и понятной информации о местах, порядке и сроках предоставления Муниципальной услуги на информационных стендах Администраций, РПГУ, официальных сайтах </w:t>
      </w:r>
      <w:r w:rsidR="00B36430">
        <w:t>городского округа Домодедово</w:t>
      </w:r>
      <w:r w:rsidRPr="004952EC">
        <w:t xml:space="preserve"> в информационно-телекоммуникационной сети "Интернет", предоставление указанной информации по телефону Муниципальными служащими Администраций;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обеспечение возможности получения Заявителями информации о предоставляемой Муниципальной услуге на РПГУ;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обеспечение возможности подачи заявления и документов, необходимых для предоставления Муниципальной услуги, ее результатов через </w:t>
      </w:r>
      <w:r w:rsidRPr="004952EC">
        <w:lastRenderedPageBreak/>
        <w:t xml:space="preserve">РПГУ в МФЦ, приема жалоб и выдачи </w:t>
      </w:r>
      <w:r w:rsidR="006E7989">
        <w:t>З</w:t>
      </w:r>
      <w:r w:rsidRPr="004952EC">
        <w:t>аявителям результатов рассмотрения жалоб осуществляются в соответствии с соглашениями, заключенными между МФЦ и Администрациями (далее - соглашение о взаимодействии), с момента вступления в силу соответствующего соглашения о взаимодействии.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для направления </w:t>
      </w:r>
      <w:r w:rsidR="006E7989">
        <w:t>З</w:t>
      </w:r>
      <w:r w:rsidRPr="004952EC"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4952EC">
        <w:t>в</w:t>
      </w:r>
      <w:proofErr w:type="gramEnd"/>
      <w:r w:rsidRPr="004952EC">
        <w:t xml:space="preserve"> </w:t>
      </w:r>
      <w:proofErr w:type="gramStart"/>
      <w:r w:rsidRPr="004952EC">
        <w:t>электроном</w:t>
      </w:r>
      <w:proofErr w:type="gramEnd"/>
      <w:r w:rsidRPr="004952EC">
        <w:t xml:space="preserve"> виде заявления, в том числе с использованием электронной подписи.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при подаче </w:t>
      </w:r>
      <w:r w:rsidR="006E7989">
        <w:t>З</w:t>
      </w:r>
      <w:r w:rsidRPr="004952EC"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на РПГУ обеспечивается возможность получения информации о ходе предоставления Муниципальной услуги;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консультирование Заявителей в МФЦ при подаче </w:t>
      </w:r>
      <w:r w:rsidR="006E7989">
        <w:t>З</w:t>
      </w:r>
      <w:r w:rsidRPr="004952EC">
        <w:t>аявлений посредствам РПГУ;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транспортная доступность к местам предоставления Муниципальной услуги;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Pr="004952EC">
        <w:t>Муниципальной</w:t>
      </w:r>
      <w:proofErr w:type="gramEnd"/>
      <w:r w:rsidRPr="004952EC"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соблюдение требований Административного регламента о порядке информирования об оказании Муниципальной услуги.</w:t>
      </w:r>
    </w:p>
    <w:p w:rsidR="004A6E0C" w:rsidRPr="004952EC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>соблюдение сроков предоставления Муниципальной услуги;</w:t>
      </w:r>
    </w:p>
    <w:p w:rsidR="004A6E0C" w:rsidRPr="00E673B8" w:rsidRDefault="004A6E0C" w:rsidP="004A6E0C">
      <w:pPr>
        <w:pStyle w:val="1"/>
        <w:numPr>
          <w:ilvl w:val="0"/>
          <w:numId w:val="39"/>
        </w:numPr>
        <w:ind w:left="0" w:firstLine="567"/>
      </w:pPr>
      <w:r w:rsidRPr="004952EC">
        <w:t xml:space="preserve"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</w:t>
      </w:r>
      <w:r w:rsidR="006E7989" w:rsidRPr="006E7989">
        <w:t>Муниципальной</w:t>
      </w:r>
      <w:r w:rsidRPr="00E673B8">
        <w:t xml:space="preserve"> услуги;</w:t>
      </w:r>
    </w:p>
    <w:p w:rsidR="004A6E0C" w:rsidRPr="00E673B8" w:rsidRDefault="004A6E0C" w:rsidP="004A6E0C">
      <w:pPr>
        <w:pStyle w:val="1"/>
        <w:numPr>
          <w:ilvl w:val="0"/>
          <w:numId w:val="39"/>
        </w:numPr>
        <w:ind w:left="0" w:firstLine="567"/>
      </w:pPr>
      <w:r w:rsidRPr="00E673B8"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4A6E0C" w:rsidRPr="00E673B8" w:rsidRDefault="004A6E0C" w:rsidP="004A6E0C">
      <w:pPr>
        <w:pStyle w:val="1"/>
        <w:numPr>
          <w:ilvl w:val="0"/>
          <w:numId w:val="39"/>
        </w:numPr>
        <w:ind w:left="0" w:firstLine="567"/>
      </w:pPr>
      <w:r w:rsidRPr="00E673B8"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4A6E0C" w:rsidRPr="00E673B8" w:rsidRDefault="004A6E0C" w:rsidP="004A6E0C">
      <w:pPr>
        <w:pStyle w:val="1"/>
        <w:numPr>
          <w:ilvl w:val="0"/>
          <w:numId w:val="39"/>
        </w:numPr>
        <w:ind w:left="0" w:firstLine="567"/>
      </w:pPr>
      <w:r w:rsidRPr="00E673B8">
        <w:t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</w:t>
      </w:r>
    </w:p>
    <w:p w:rsidR="00DF7393" w:rsidRPr="004A6E0C" w:rsidRDefault="00D328FC" w:rsidP="004A6E0C">
      <w:pPr>
        <w:pStyle w:val="1-"/>
        <w:spacing w:before="0" w:after="0"/>
        <w:ind w:left="5103"/>
        <w:jc w:val="left"/>
        <w:rPr>
          <w:b w:val="0"/>
        </w:rPr>
      </w:pPr>
      <w:r w:rsidRPr="004A6E0C">
        <w:br w:type="page"/>
      </w:r>
      <w:bookmarkStart w:id="67" w:name="_Toc487133183"/>
      <w:r w:rsidR="00DF7393" w:rsidRPr="004A6E0C">
        <w:rPr>
          <w:b w:val="0"/>
        </w:rPr>
        <w:lastRenderedPageBreak/>
        <w:t>Приложение 1</w:t>
      </w:r>
      <w:bookmarkEnd w:id="67"/>
      <w:r w:rsidR="00C71F4A">
        <w:rPr>
          <w:b w:val="0"/>
        </w:rPr>
        <w:t>6</w:t>
      </w:r>
      <w:r w:rsidR="00DF7393" w:rsidRPr="004A6E0C">
        <w:rPr>
          <w:b w:val="0"/>
        </w:rPr>
        <w:t xml:space="preserve"> </w:t>
      </w:r>
    </w:p>
    <w:p w:rsidR="00DF7393" w:rsidRPr="00BA252A" w:rsidRDefault="00EC07E7" w:rsidP="00B36430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 xml:space="preserve">к  </w:t>
      </w:r>
      <w:proofErr w:type="gramStart"/>
      <w:r>
        <w:rPr>
          <w:b w:val="0"/>
          <w:bCs w:val="0"/>
          <w:iCs w:val="0"/>
          <w:lang w:eastAsia="ar-SA"/>
        </w:rPr>
        <w:t>А</w:t>
      </w:r>
      <w:r w:rsidR="00D367B1">
        <w:rPr>
          <w:b w:val="0"/>
          <w:bCs w:val="0"/>
          <w:iCs w:val="0"/>
          <w:lang w:eastAsia="ar-SA"/>
        </w:rPr>
        <w:t>дминистративному</w:t>
      </w:r>
      <w:proofErr w:type="gramEnd"/>
      <w:r w:rsidR="00D367B1">
        <w:rPr>
          <w:b w:val="0"/>
          <w:bCs w:val="0"/>
          <w:iCs w:val="0"/>
          <w:lang w:eastAsia="ar-SA"/>
        </w:rPr>
        <w:t xml:space="preserve"> </w:t>
      </w:r>
      <w:r w:rsidR="00DF7393" w:rsidRPr="00BA252A">
        <w:rPr>
          <w:b w:val="0"/>
          <w:bCs w:val="0"/>
          <w:iCs w:val="0"/>
          <w:lang w:eastAsia="ar-SA"/>
        </w:rPr>
        <w:t xml:space="preserve"> регламента предоставлени</w:t>
      </w:r>
      <w:r w:rsidR="00B36430">
        <w:rPr>
          <w:b w:val="0"/>
          <w:bCs w:val="0"/>
          <w:iCs w:val="0"/>
          <w:lang w:eastAsia="ar-SA"/>
        </w:rPr>
        <w:t>я</w:t>
      </w:r>
      <w:r w:rsidR="00DF7393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D328FC" w:rsidRPr="00BA252A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E0846" w:rsidRPr="004B1BCC" w:rsidRDefault="00BE0846" w:rsidP="004B1BCC">
      <w:pPr>
        <w:pStyle w:val="affff5"/>
        <w:jc w:val="center"/>
        <w:rPr>
          <w:i w:val="0"/>
        </w:rPr>
      </w:pPr>
      <w:bookmarkStart w:id="68" w:name="_Toc487133184"/>
      <w:r w:rsidRPr="004B1BCC">
        <w:rPr>
          <w:i w:val="0"/>
        </w:rPr>
        <w:t>Требования к обеспечению доступности Муниципальной услуги для инвалидов и лиц с огран</w:t>
      </w:r>
      <w:r w:rsidR="004B1BCC" w:rsidRPr="004B1BCC">
        <w:rPr>
          <w:i w:val="0"/>
        </w:rPr>
        <w:t>иченными возможностями здоровья</w:t>
      </w:r>
      <w:bookmarkEnd w:id="68"/>
    </w:p>
    <w:p w:rsidR="004B1BCC" w:rsidRPr="004B1BCC" w:rsidRDefault="004B1BCC" w:rsidP="00BE0846">
      <w:pPr>
        <w:pStyle w:val="1"/>
        <w:numPr>
          <w:ilvl w:val="0"/>
          <w:numId w:val="0"/>
        </w:numPr>
        <w:ind w:firstLine="567"/>
      </w:pPr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2E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(представителю Заявителя) -–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</w:t>
      </w:r>
      <w:proofErr w:type="spellStart"/>
      <w:r w:rsidRPr="004952EC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952EC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4952EC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952EC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4952EC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  <w:proofErr w:type="gramEnd"/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и лиц с ограниченными возможностями здоровья со стойкими расстройствами зрения и слуха, а также опорно-двигательной функции.</w:t>
      </w:r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952E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2E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 xml:space="preserve">По желанию Заявителя (представителя Заявителя) </w:t>
      </w:r>
      <w:proofErr w:type="spellStart"/>
      <w:r w:rsidRPr="004952EC">
        <w:rPr>
          <w:rFonts w:ascii="Times New Roman" w:hAnsi="Times New Roman"/>
          <w:sz w:val="28"/>
          <w:szCs w:val="28"/>
        </w:rPr>
        <w:t>Ззаявление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 подготавливается специалистом МФЦ, текст </w:t>
      </w:r>
      <w:proofErr w:type="spellStart"/>
      <w:r w:rsidRPr="004952EC">
        <w:rPr>
          <w:rFonts w:ascii="Times New Roman" w:hAnsi="Times New Roman"/>
          <w:sz w:val="28"/>
          <w:szCs w:val="28"/>
        </w:rPr>
        <w:t>Ззаявления</w:t>
      </w:r>
      <w:proofErr w:type="spellEnd"/>
      <w:r w:rsidRPr="004952EC">
        <w:rPr>
          <w:rFonts w:ascii="Times New Roman" w:hAnsi="Times New Roman"/>
          <w:sz w:val="28"/>
          <w:szCs w:val="28"/>
        </w:rPr>
        <w:t xml:space="preserve"> зачитывается Заявителю, если он затрудняется это сделать самостоятельно. </w:t>
      </w:r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 xml:space="preserve">Инвалидам и лицам с ограниченными возможностями здоровья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 и. лицо с ограниченными возможностями здоровья. </w:t>
      </w:r>
    </w:p>
    <w:p w:rsidR="00F23A2B" w:rsidRPr="004952EC" w:rsidRDefault="00F23A2B" w:rsidP="00F23A2B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23A2B" w:rsidRPr="004952EC" w:rsidRDefault="00F23A2B" w:rsidP="00EC07E7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</w:t>
      </w:r>
      <w:r w:rsidRPr="004952EC">
        <w:rPr>
          <w:rFonts w:ascii="Times New Roman" w:hAnsi="Times New Roman"/>
          <w:sz w:val="28"/>
          <w:szCs w:val="28"/>
        </w:rPr>
        <w:lastRenderedPageBreak/>
        <w:t>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F23A2B" w:rsidRPr="00B36430" w:rsidRDefault="00F23A2B" w:rsidP="00EC07E7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36430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Администрации и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F23A2B" w:rsidRPr="004952EC" w:rsidRDefault="00F23A2B" w:rsidP="00EC07E7">
      <w:pPr>
        <w:pStyle w:val="affff3"/>
        <w:numPr>
          <w:ilvl w:val="0"/>
          <w:numId w:val="46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2EC">
        <w:rPr>
          <w:rFonts w:ascii="Times New Roman" w:hAnsi="Times New Roman"/>
          <w:sz w:val="28"/>
          <w:szCs w:val="28"/>
        </w:rPr>
        <w:t xml:space="preserve">Специалистами Администрации и МФЦ организуется работа по сопровождению инвалидов и лиц с ограниченными возможностями здоровья,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 и лицам с ограниченными возможностями здоровья в преодолении барьеров, мешающих получению ими услуг наравне с другими. </w:t>
      </w:r>
      <w:proofErr w:type="gramEnd"/>
    </w:p>
    <w:p w:rsidR="00F23A2B" w:rsidRPr="00F23A2B" w:rsidRDefault="00F23A2B" w:rsidP="00EC07E7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BA252A" w:rsidSect="0033396F">
          <w:pgSz w:w="11906" w:h="16838" w:code="9"/>
          <w:pgMar w:top="709" w:right="849" w:bottom="567" w:left="1276" w:header="720" w:footer="720" w:gutter="0"/>
          <w:cols w:space="720"/>
          <w:noEndnote/>
          <w:docGrid w:linePitch="299"/>
        </w:sectPr>
      </w:pPr>
    </w:p>
    <w:p w:rsidR="00105749" w:rsidRPr="00BA252A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lang w:eastAsia="ar-SA"/>
        </w:rPr>
      </w:pPr>
      <w:bookmarkStart w:id="69" w:name="_Toc487133185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bookmarkEnd w:id="69"/>
      <w:r w:rsidR="00C71F4A">
        <w:rPr>
          <w:b w:val="0"/>
          <w:bCs w:val="0"/>
          <w:iCs w:val="0"/>
          <w:lang w:eastAsia="ar-SA"/>
        </w:rPr>
        <w:t>7</w:t>
      </w:r>
      <w:r w:rsidRPr="00BA252A">
        <w:rPr>
          <w:b w:val="0"/>
          <w:bCs w:val="0"/>
          <w:iCs w:val="0"/>
          <w:lang w:eastAsia="ar-SA"/>
        </w:rPr>
        <w:t xml:space="preserve"> </w:t>
      </w:r>
    </w:p>
    <w:p w:rsidR="00105749" w:rsidRPr="00B575C5" w:rsidRDefault="00D367B1" w:rsidP="00B36430">
      <w:pPr>
        <w:pStyle w:val="1-"/>
        <w:keepNext w:val="0"/>
        <w:suppressAutoHyphens/>
        <w:spacing w:before="0" w:after="0" w:line="240" w:lineRule="auto"/>
        <w:ind w:left="9072"/>
        <w:jc w:val="left"/>
        <w:outlineLvl w:val="9"/>
        <w:rPr>
          <w:b w:val="0"/>
        </w:rPr>
      </w:pPr>
      <w:proofErr w:type="gramStart"/>
      <w:r>
        <w:rPr>
          <w:b w:val="0"/>
          <w:bCs w:val="0"/>
          <w:iCs w:val="0"/>
          <w:lang w:eastAsia="ar-SA"/>
        </w:rPr>
        <w:t>к</w:t>
      </w:r>
      <w:proofErr w:type="gramEnd"/>
      <w:r>
        <w:rPr>
          <w:b w:val="0"/>
          <w:bCs w:val="0"/>
          <w:iCs w:val="0"/>
          <w:lang w:eastAsia="ar-SA"/>
        </w:rPr>
        <w:t xml:space="preserve"> </w:t>
      </w:r>
      <w:r w:rsidR="00EC07E7">
        <w:rPr>
          <w:b w:val="0"/>
          <w:bCs w:val="0"/>
          <w:iCs w:val="0"/>
          <w:lang w:eastAsia="ar-SA"/>
        </w:rPr>
        <w:t>А</w:t>
      </w:r>
      <w:r w:rsidR="00105749" w:rsidRPr="00BA252A">
        <w:rPr>
          <w:b w:val="0"/>
          <w:bCs w:val="0"/>
          <w:iCs w:val="0"/>
          <w:lang w:eastAsia="ar-SA"/>
        </w:rPr>
        <w:t xml:space="preserve">дминистративного регламента </w:t>
      </w:r>
      <w:r w:rsidR="00105749" w:rsidRPr="00B575C5">
        <w:rPr>
          <w:b w:val="0"/>
          <w:lang w:eastAsia="ar-SA"/>
        </w:rPr>
        <w:t>предоставлени</w:t>
      </w:r>
      <w:r w:rsidR="00B36430">
        <w:rPr>
          <w:b w:val="0"/>
          <w:lang w:eastAsia="ar-SA"/>
        </w:rPr>
        <w:t>я</w:t>
      </w:r>
      <w:r w:rsidR="00105749" w:rsidRPr="00B575C5">
        <w:rPr>
          <w:b w:val="0"/>
          <w:lang w:eastAsia="ar-SA"/>
        </w:rPr>
        <w:t xml:space="preserve"> Муниципальной услуги </w:t>
      </w:r>
    </w:p>
    <w:p w:rsidR="0080374A" w:rsidRDefault="0080374A" w:rsidP="00B36430">
      <w:pPr>
        <w:pStyle w:val="1-"/>
        <w:keepNext w:val="0"/>
        <w:suppressAutoHyphens/>
        <w:spacing w:before="0" w:after="0" w:line="240" w:lineRule="auto"/>
        <w:ind w:left="9072"/>
        <w:jc w:val="left"/>
        <w:outlineLvl w:val="9"/>
      </w:pPr>
    </w:p>
    <w:p w:rsidR="00A23021" w:rsidRPr="00BA252A" w:rsidRDefault="00A23021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</w:pPr>
    </w:p>
    <w:p w:rsidR="002D288A" w:rsidRPr="00D1773D" w:rsidRDefault="002D288A" w:rsidP="00D1773D">
      <w:pPr>
        <w:pStyle w:val="affff5"/>
        <w:jc w:val="center"/>
        <w:rPr>
          <w:rFonts w:eastAsia="Times New Roman"/>
          <w:bCs/>
          <w:i w:val="0"/>
          <w:iCs/>
          <w:lang w:eastAsia="ru-RU"/>
        </w:rPr>
      </w:pPr>
      <w:bookmarkStart w:id="70" w:name="_Toc487133186"/>
      <w:r w:rsidRPr="00D1773D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70"/>
    </w:p>
    <w:p w:rsidR="002D288A" w:rsidRPr="00BA252A" w:rsidRDefault="004C36C6" w:rsidP="00BA252A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 </w:t>
      </w:r>
      <w:r w:rsidR="002D288A"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(представителя Заявителя) в МФЦ</w:t>
      </w:r>
    </w:p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1. Прием и регистрация </w:t>
      </w:r>
      <w:r w:rsidR="00ED210C" w:rsidRPr="00BA252A">
        <w:rPr>
          <w:rFonts w:ascii="Times New Roman" w:hAnsi="Times New Roman"/>
          <w:b/>
          <w:sz w:val="28"/>
          <w:szCs w:val="28"/>
        </w:rPr>
        <w:t>З</w:t>
      </w:r>
      <w:r w:rsidRPr="00BA252A">
        <w:rPr>
          <w:rFonts w:ascii="Times New Roman" w:hAnsi="Times New Roman"/>
          <w:b/>
          <w:sz w:val="28"/>
          <w:szCs w:val="28"/>
        </w:rPr>
        <w:t>аявления и документов</w:t>
      </w:r>
      <w:r w:rsidR="006D66E5" w:rsidRPr="00BA252A">
        <w:rPr>
          <w:rFonts w:ascii="Times New Roman" w:hAnsi="Times New Roman"/>
          <w:b/>
          <w:sz w:val="28"/>
          <w:szCs w:val="28"/>
        </w:rPr>
        <w:t>.</w:t>
      </w:r>
    </w:p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ED210C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1D55FD" w:rsidRPr="00DF4254" w:rsidTr="0033396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Документы проверяются на соответствие требованиям, указанным в пункте 10 Приложении №</w:t>
            </w:r>
            <w:r w:rsidR="00C87EFB">
              <w:rPr>
                <w:rFonts w:ascii="Times New Roman" w:hAnsi="Times New Roman"/>
                <w:sz w:val="28"/>
                <w:szCs w:val="28"/>
              </w:rPr>
              <w:t>1</w:t>
            </w:r>
            <w:r w:rsidR="00CE0BFD">
              <w:rPr>
                <w:rFonts w:ascii="Times New Roman" w:hAnsi="Times New Roman"/>
                <w:sz w:val="28"/>
                <w:szCs w:val="28"/>
              </w:rPr>
              <w:t>0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BA252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услуги и предложение обратиться после приведения документов в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с требованиями настоящего Административного регламента</w:t>
            </w:r>
          </w:p>
        </w:tc>
      </w:tr>
      <w:tr w:rsidR="00ED210C" w:rsidRPr="00DF4254" w:rsidTr="0033396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полномочий представителя Заявителя на основании документа,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DF4254" w:rsidTr="0033396F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 требованию Заявителя (представителя Заявителя) 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ED210C" w:rsidRPr="00DF4254" w:rsidTr="0033396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ф</w:t>
            </w: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отсутствия оснований для отказа в приеме документов, специалистом МФЦ заполняется карточка Муниципальной услуги</w:t>
            </w:r>
            <w:r w:rsidR="00685E2E"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Модуле оказания услуг ЕИС ОУ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вносятся сведения по всем полям в соответствии с инструкцией, </w:t>
            </w:r>
            <w:r w:rsidR="009975F6" w:rsidRPr="00997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сканируются представленные Заявителем (представителем Заявителя) документы, (Заявление, документ, удостоверяющий личность и документ, подтверждающий полномочия </w:t>
            </w:r>
            <w:r w:rsidR="009975F6" w:rsidRPr="00997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представителя Заявителя), </w:t>
            </w:r>
            <w:r w:rsidR="008B7B9E" w:rsidRPr="008B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МФЦ снимает с представленных оригиналов документов копии и заверяет их подписью и печатью</w:t>
            </w:r>
            <w:proofErr w:type="gramEnd"/>
            <w:r w:rsidR="008B7B9E" w:rsidRPr="008B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МФЦ </w:t>
            </w:r>
            <w:r w:rsidR="00997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Приложением 12 к настоящему Административному регламенту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формируется электронное дело. </w:t>
            </w:r>
          </w:p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обращения представителя </w:t>
            </w:r>
            <w:proofErr w:type="gramStart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</w:t>
            </w:r>
            <w:proofErr w:type="gramEnd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ED210C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Осуществляется переход к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85E2E" w:rsidRPr="00BA252A" w:rsidRDefault="00685E2E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71" w:name="_Toc474850949"/>
      <w:bookmarkStart w:id="72" w:name="_Toc476150567"/>
      <w:r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71"/>
      <w:bookmarkEnd w:id="72"/>
    </w:p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685E2E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85E2E" w:rsidRPr="00DF4254" w:rsidTr="0033396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РПГУ</w:t>
            </w:r>
            <w:r w:rsidR="00A23021">
              <w:rPr>
                <w:rFonts w:ascii="Times New Roman" w:hAnsi="Times New Roman"/>
                <w:sz w:val="28"/>
                <w:szCs w:val="28"/>
              </w:rPr>
              <w:t>/в МФЦ посредством РПГУ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/</w:t>
            </w:r>
            <w:r w:rsidR="00A23021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календарный 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A23021" w:rsidRPr="00A23021" w:rsidRDefault="00A23021" w:rsidP="00A2302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2302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Требования к документам в электронном виде установлены пу</w:t>
            </w:r>
            <w:r w:rsidR="00145DDB"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ктом 2</w:t>
            </w:r>
            <w:r w:rsidR="00A2302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Административного регламента.</w:t>
            </w:r>
          </w:p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систему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Модуль оказания услуг ЕИС ОУ.</w:t>
            </w:r>
          </w:p>
          <w:p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173B9" w:rsidRDefault="00C173B9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173B9" w:rsidRDefault="00C173B9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5A3688" w:rsidRPr="00BA252A" w:rsidRDefault="005A368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lastRenderedPageBreak/>
        <w:t>Порядок выполнения административных действий при обращении Заявителя (представителя Заявителя) по почте.</w:t>
      </w:r>
    </w:p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5A3688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A3688" w:rsidRPr="00DF4254" w:rsidTr="0033396F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DA2AC7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</w:t>
            </w:r>
            <w:r w:rsidR="00C87EF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настоящему Административному регламенту, необходимых для предоставления </w:t>
            </w:r>
            <w:r w:rsidR="00DA2A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по почте.</w:t>
            </w:r>
          </w:p>
          <w:p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D25997" w:rsidRPr="00BA252A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5A3688" w:rsidRPr="00BA252A" w:rsidRDefault="005A3688" w:rsidP="00BA252A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Обработка и предварительное рассмотрение документов.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5A3688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40060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  <w:r w:rsidR="0053495E">
              <w:rPr>
                <w:rFonts w:ascii="Times New Roman" w:eastAsia="Times New Roman" w:hAnsi="Times New Roman"/>
                <w:sz w:val="28"/>
                <w:szCs w:val="28"/>
              </w:rPr>
              <w:t xml:space="preserve"> (включен в общий 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:rsidR="00540060" w:rsidRPr="00BA252A" w:rsidRDefault="00540060" w:rsidP="007B6E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540060" w:rsidRPr="00BA252A" w:rsidRDefault="00540060" w:rsidP="007B6E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BA252A" w:rsidRDefault="007B6EEE" w:rsidP="007B6E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</w:t>
            </w:r>
            <w:r w:rsidR="00540060" w:rsidRPr="00BA252A">
              <w:rPr>
                <w:rFonts w:ascii="Times New Roman" w:hAnsi="Times New Roman"/>
                <w:sz w:val="28"/>
                <w:szCs w:val="28"/>
              </w:rPr>
              <w:t>егистрирует Заявление в Модуле оказания услуг ЕИС ОУ.</w:t>
            </w:r>
          </w:p>
          <w:p w:rsidR="00013D9C" w:rsidRPr="00013D9C" w:rsidRDefault="00A23021" w:rsidP="00C74A9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основаниям, указанным в пункте 6.1.1. и 6.1.3. настоящего Административного регламента, п</w:t>
            </w:r>
            <w:r w:rsidR="00540060" w:rsidRPr="00BA252A">
              <w:rPr>
                <w:rFonts w:ascii="Times New Roman" w:hAnsi="Times New Roman"/>
                <w:sz w:val="28"/>
                <w:szCs w:val="28"/>
              </w:rPr>
              <w:t xml:space="preserve">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540060" w:rsidRPr="00BA252A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013D9C">
              <w:rPr>
                <w:rFonts w:ascii="Times New Roman" w:hAnsi="Times New Roman"/>
                <w:sz w:val="28"/>
                <w:szCs w:val="28"/>
              </w:rPr>
              <w:t>и»     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A9E">
              <w:rPr>
                <w:rFonts w:ascii="Times New Roman" w:hAnsi="Times New Roman"/>
                <w:sz w:val="28"/>
                <w:szCs w:val="28"/>
              </w:rPr>
              <w:t>По основанию, указанному в пункте 6.1.1. настоящего Административного регламента, в</w:t>
            </w:r>
            <w:r w:rsidR="007B6EEE" w:rsidRPr="007B6EEE">
              <w:rPr>
                <w:rFonts w:ascii="Times New Roman" w:hAnsi="Times New Roman"/>
                <w:sz w:val="28"/>
                <w:szCs w:val="28"/>
              </w:rPr>
              <w:t xml:space="preserve"> случае подачи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B6EEE" w:rsidRPr="007B6EEE">
              <w:rPr>
                <w:rFonts w:ascii="Times New Roman" w:hAnsi="Times New Roman"/>
                <w:sz w:val="28"/>
                <w:szCs w:val="28"/>
              </w:rPr>
              <w:t>аявления о предоставлении водного объекта в пользование для использования акватории водных объектов, в том числе</w:t>
            </w:r>
            <w:proofErr w:type="gramEnd"/>
            <w:r w:rsidR="007B6EEE" w:rsidRPr="007B6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B6EEE" w:rsidRPr="007B6EEE">
              <w:rPr>
                <w:rFonts w:ascii="Times New Roman" w:hAnsi="Times New Roman"/>
                <w:sz w:val="28"/>
                <w:szCs w:val="28"/>
              </w:rPr>
              <w:t xml:space="preserve">для рекреационных целей (за исключением случаев,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случаев, </w:t>
            </w:r>
            <w:r w:rsidR="007B6EEE" w:rsidRPr="007B6EEE">
              <w:rPr>
                <w:rFonts w:ascii="Times New Roman" w:hAnsi="Times New Roman"/>
                <w:sz w:val="28"/>
                <w:szCs w:val="28"/>
              </w:rPr>
              <w:lastRenderedPageBreak/>
              <w:t>предусматривающих иное обустройство акватории водного объекта, в соответствии с водным законодательством и законодательством о градостроительной деятельности), после рассмотрения документов о предоставлении в пользование акватории водного объекта при положительной оценке возможности ее</w:t>
            </w:r>
            <w:proofErr w:type="gramEnd"/>
            <w:r w:rsidR="007B6EEE" w:rsidRPr="007B6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B6EEE" w:rsidRPr="007B6EEE">
              <w:rPr>
                <w:rFonts w:ascii="Times New Roman" w:hAnsi="Times New Roman"/>
                <w:sz w:val="28"/>
                <w:szCs w:val="28"/>
              </w:rPr>
              <w:t xml:space="preserve">использования для заявленной цели уполномоченный орган в срок, не превышающий 60 дней с даты поступления документов,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объекта, указанной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B6EEE" w:rsidRPr="007B6EEE">
              <w:rPr>
                <w:rFonts w:ascii="Times New Roman" w:hAnsi="Times New Roman"/>
                <w:sz w:val="28"/>
                <w:szCs w:val="28"/>
              </w:rPr>
              <w:t>аявителем в представленных им документах, а также о</w:t>
            </w:r>
            <w:proofErr w:type="gramEnd"/>
            <w:r w:rsidR="007B6EEE" w:rsidRPr="007B6EEE">
              <w:rPr>
                <w:rFonts w:ascii="Times New Roman" w:hAnsi="Times New Roman"/>
                <w:sz w:val="28"/>
                <w:szCs w:val="28"/>
              </w:rPr>
              <w:t xml:space="preserve"> заявленной цели ее использования, месте расположения, наименовании водного объекта и его характеристиках.</w:t>
            </w:r>
          </w:p>
        </w:tc>
      </w:tr>
      <w:tr w:rsidR="00540060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53495E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  <w:r w:rsidR="0053495E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="0053495E" w:rsidRPr="0053495E">
              <w:rPr>
                <w:rFonts w:ascii="Times New Roman" w:eastAsia="Times New Roman" w:hAnsi="Times New Roman"/>
                <w:sz w:val="28"/>
                <w:szCs w:val="28"/>
              </w:rPr>
              <w:t>включен в общий 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по почте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устанавливает предмет обращения, 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полномочия представителя Заявителя;</w:t>
            </w:r>
          </w:p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нотариального </w:t>
            </w:r>
            <w:proofErr w:type="gramStart"/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заверения документов</w:t>
            </w:r>
            <w:proofErr w:type="gramEnd"/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540060" w:rsidRPr="00BA252A" w:rsidRDefault="00540060" w:rsidP="0053495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0BCA">
              <w:rPr>
                <w:rFonts w:ascii="Times New Roman" w:eastAsia="Times New Roman" w:hAnsi="Times New Roman"/>
                <w:sz w:val="28"/>
                <w:szCs w:val="28"/>
              </w:rPr>
              <w:t>приеме  документов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календарный день</w:t>
            </w:r>
            <w:r w:rsidR="00534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495E" w:rsidRPr="0053495E">
              <w:rPr>
                <w:rFonts w:ascii="Times New Roman" w:eastAsia="Times New Roman" w:hAnsi="Times New Roman"/>
                <w:sz w:val="28"/>
                <w:szCs w:val="28"/>
              </w:rPr>
              <w:t>(включен в общий срок рассмотрения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 предварительную проверку.</w:t>
            </w:r>
          </w:p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</w:t>
            </w:r>
          </w:p>
          <w:p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BA252A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наличия оснований из пункта 1</w:t>
            </w:r>
            <w:r w:rsidR="00630B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</w:t>
            </w:r>
            <w:r w:rsidR="00DC05A3">
              <w:t xml:space="preserve"> </w:t>
            </w:r>
            <w:r w:rsidR="00DC05A3" w:rsidRPr="00DC05A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переход к административной процедуре «</w:t>
            </w:r>
            <w:r w:rsidR="00DC05A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(выдача) результата</w:t>
            </w:r>
            <w:r w:rsidR="00DC05A3" w:rsidRPr="00DC05A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0BCA" w:rsidRPr="00630BCA" w:rsidRDefault="00630BCA" w:rsidP="00630B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30BCA">
              <w:rPr>
                <w:rFonts w:ascii="Times New Roman" w:hAnsi="Times New Roman"/>
                <w:sz w:val="28"/>
                <w:szCs w:val="28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r w:rsidRPr="00630BCA">
              <w:rPr>
                <w:rFonts w:ascii="Times New Roman" w:hAnsi="Times New Roman"/>
                <w:sz w:val="28"/>
                <w:szCs w:val="28"/>
              </w:rPr>
              <w:lastRenderedPageBreak/>
              <w:t>регистрирует Заявление в Модуле оказания услуг ЕИС ОУ</w:t>
            </w:r>
            <w:r w:rsidR="00C74A9E">
              <w:rPr>
                <w:rFonts w:ascii="Times New Roman" w:hAnsi="Times New Roman"/>
                <w:sz w:val="28"/>
                <w:szCs w:val="28"/>
              </w:rPr>
              <w:t>. О</w:t>
            </w:r>
            <w:r w:rsidRPr="00630BCA">
              <w:rPr>
                <w:rFonts w:ascii="Times New Roman" w:hAnsi="Times New Roman"/>
                <w:sz w:val="28"/>
                <w:szCs w:val="28"/>
              </w:rPr>
              <w:t xml:space="preserve">существляется переход к административной процедуре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«Принятие решения</w:t>
            </w:r>
            <w:r w:rsidR="0053495E" w:rsidRPr="0033396F">
              <w:rPr>
                <w:rFonts w:ascii="Times New Roman" w:hAnsi="Times New Roman"/>
                <w:sz w:val="28"/>
                <w:szCs w:val="28"/>
              </w:rPr>
              <w:t>. Подготовка проекта договора водопользования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97232" w:rsidRPr="00BA252A" w:rsidRDefault="00630BCA" w:rsidP="00630BC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BCA">
              <w:rPr>
                <w:rFonts w:ascii="Times New Roman" w:hAnsi="Times New Roman" w:cs="Times New Roman"/>
                <w:sz w:val="28"/>
                <w:szCs w:val="28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EB09E5" w:rsidRPr="00BA252A" w:rsidRDefault="00EB09E5" w:rsidP="00BA252A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>
        <w:rPr>
          <w:rFonts w:ascii="Times New Roman" w:hAnsi="Times New Roman"/>
          <w:b/>
          <w:sz w:val="28"/>
          <w:szCs w:val="28"/>
        </w:rPr>
        <w:t>Муниципальной</w:t>
      </w:r>
      <w:r w:rsidRPr="00BA252A">
        <w:rPr>
          <w:rFonts w:ascii="Times New Roman" w:hAnsi="Times New Roman"/>
          <w:b/>
          <w:sz w:val="28"/>
          <w:szCs w:val="28"/>
        </w:rPr>
        <w:t xml:space="preserve"> услуги.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5C0015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C0015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документов, подлежащих запросу.</w:t>
            </w:r>
          </w:p>
          <w:p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BA602C" w:rsidP="009044A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Если</w:t>
            </w:r>
            <w:r w:rsidR="009044A2">
              <w:rPr>
                <w:rFonts w:ascii="Times New Roman" w:eastAsia="Times New Roman" w:hAnsi="Times New Roman"/>
                <w:sz w:val="28"/>
                <w:szCs w:val="28"/>
              </w:rPr>
              <w:t xml:space="preserve"> документы (сведения), указанные в пункте</w:t>
            </w:r>
            <w:r w:rsidR="00425107">
              <w:rPr>
                <w:rFonts w:ascii="Times New Roman" w:eastAsia="Times New Roman" w:hAnsi="Times New Roman"/>
                <w:sz w:val="28"/>
                <w:szCs w:val="28"/>
              </w:rPr>
              <w:t xml:space="preserve"> 10</w:t>
            </w:r>
            <w:r w:rsidR="009044A2">
              <w:rPr>
                <w:rFonts w:ascii="Times New Roman" w:eastAsia="Times New Roman" w:hAnsi="Times New Roman"/>
                <w:sz w:val="28"/>
                <w:szCs w:val="28"/>
              </w:rPr>
              <w:t xml:space="preserve"> и приложениях 10,11 настоящего Административного регламента соответствуют установленным требованиям, спе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DF4254" w:rsidTr="0033396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A" w:rsidRPr="00BA252A" w:rsidRDefault="005C0015" w:rsidP="00C74A9E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74A9E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C74A9E"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  <w:r w:rsidR="006C46CD" w:rsidRPr="00C74A9E">
              <w:rPr>
                <w:rFonts w:ascii="Times New Roman" w:eastAsia="Times New Roman" w:hAnsi="Times New Roman"/>
                <w:sz w:val="28"/>
                <w:szCs w:val="28"/>
              </w:rPr>
              <w:t>календарных дней</w:t>
            </w:r>
            <w:r w:rsidR="0053495E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основания</w:t>
            </w:r>
            <w:r w:rsidR="00B70803">
              <w:rPr>
                <w:rFonts w:ascii="Times New Roman" w:eastAsia="Times New Roman" w:hAnsi="Times New Roman"/>
                <w:sz w:val="28"/>
                <w:szCs w:val="28"/>
              </w:rPr>
              <w:t>м 6.1.1. и 6.1.3.</w:t>
            </w:r>
            <w:r w:rsidR="004E158A" w:rsidRPr="00C74A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70803" w:rsidRPr="00B70803">
              <w:rPr>
                <w:rFonts w:ascii="Times New Roman" w:eastAsia="Times New Roman" w:hAnsi="Times New Roman"/>
                <w:sz w:val="28"/>
                <w:szCs w:val="28"/>
              </w:rPr>
              <w:t>(включен в общий срок рассмотрения документов)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C74A9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C74A9E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календарных дне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  <w:p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поступления ответов на межведомственные запросы.</w:t>
            </w:r>
          </w:p>
          <w:p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межведомственные запросы поступают в Модуль оказания услуг ЕИС ОУ.</w:t>
            </w:r>
          </w:p>
          <w:p w:rsidR="005C0015" w:rsidRPr="00BA252A" w:rsidRDefault="005C0015" w:rsidP="00053C3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При поступлении ответов на запросы 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осуществляется переход к административной процедуре </w:t>
            </w:r>
            <w:r w:rsidR="0053495E" w:rsidRPr="0053495E">
              <w:rPr>
                <w:rFonts w:ascii="Times New Roman" w:hAnsi="Times New Roman"/>
                <w:sz w:val="28"/>
                <w:szCs w:val="28"/>
                <w:lang w:eastAsia="ru-RU"/>
              </w:rPr>
              <w:t>«Принятие решения. Подготовка проекта договора водопользования»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3688" w:rsidRDefault="005A3688" w:rsidP="00BA252A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6D790E" w:rsidRPr="00B70803" w:rsidRDefault="006D790E" w:rsidP="00B70803">
      <w:pPr>
        <w:pStyle w:val="affff3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Принятие решения. Подготовка проекта договора водопользования</w:t>
      </w:r>
      <w:r w:rsidRPr="00B70803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670"/>
      </w:tblGrid>
      <w:tr w:rsidR="006D790E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D790E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:rsidR="006D790E" w:rsidRPr="00BA252A" w:rsidRDefault="006D790E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:rsidR="006D790E" w:rsidRPr="00BA252A" w:rsidRDefault="006D790E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90E">
              <w:rPr>
                <w:rFonts w:ascii="Times New Roman" w:eastAsia="Times New Roman" w:hAnsi="Times New Roman"/>
                <w:sz w:val="28"/>
                <w:szCs w:val="28"/>
              </w:rPr>
              <w:t>Рассмотрение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Default="00166F2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основанию, указанному в пункте 6.1.1. настоящего Административного регламента - </w:t>
            </w:r>
            <w:r w:rsidR="009F7F60">
              <w:rPr>
                <w:rFonts w:ascii="Times New Roman" w:hAnsi="Times New Roman"/>
                <w:sz w:val="28"/>
                <w:szCs w:val="28"/>
              </w:rPr>
              <w:t>60 календарных дней</w:t>
            </w:r>
          </w:p>
          <w:p w:rsidR="00166F2E" w:rsidRDefault="00166F2E" w:rsidP="00166F2E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основанию, </w:t>
            </w:r>
            <w:r w:rsidRPr="00166F2E">
              <w:rPr>
                <w:rFonts w:ascii="Times New Roman" w:hAnsi="Times New Roman"/>
                <w:sz w:val="28"/>
                <w:szCs w:val="28"/>
              </w:rPr>
              <w:t>указанному в пункте 6.1.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6F2E">
              <w:rPr>
                <w:rFonts w:ascii="Times New Roman" w:hAnsi="Times New Roman"/>
                <w:sz w:val="28"/>
                <w:szCs w:val="28"/>
              </w:rPr>
              <w:t xml:space="preserve">. настоящего </w:t>
            </w:r>
            <w:r w:rsidRPr="00166F2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Административного регламента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не более 4 календарных дней</w:t>
            </w:r>
          </w:p>
          <w:p w:rsidR="00166F2E" w:rsidRPr="00166F2E" w:rsidRDefault="00166F2E" w:rsidP="00166F2E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F2E">
              <w:rPr>
                <w:rFonts w:ascii="Times New Roman" w:hAnsi="Times New Roman"/>
                <w:sz w:val="28"/>
                <w:szCs w:val="28"/>
              </w:rPr>
              <w:t>По основанию, указанному в пункте 6.1.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66F2E">
              <w:rPr>
                <w:rFonts w:ascii="Times New Roman" w:hAnsi="Times New Roman"/>
                <w:sz w:val="28"/>
                <w:szCs w:val="28"/>
              </w:rPr>
              <w:t>. настоящего Административного регламента – не более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803">
              <w:rPr>
                <w:rFonts w:ascii="Times New Roman" w:hAnsi="Times New Roman"/>
                <w:sz w:val="28"/>
                <w:szCs w:val="28"/>
              </w:rPr>
              <w:t>9</w:t>
            </w:r>
            <w:r w:rsidRPr="00166F2E">
              <w:rPr>
                <w:rFonts w:ascii="Times New Roman" w:hAnsi="Times New Roman"/>
                <w:sz w:val="28"/>
                <w:szCs w:val="28"/>
              </w:rPr>
              <w:t xml:space="preserve">  календарных дней</w:t>
            </w:r>
          </w:p>
          <w:p w:rsidR="00166F2E" w:rsidRPr="00BA252A" w:rsidRDefault="00166F2E" w:rsidP="00166F2E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Default="006D790E" w:rsidP="006D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предоставление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услуги: </w:t>
            </w:r>
          </w:p>
          <w:p w:rsidR="006D790E" w:rsidRPr="004952EC" w:rsidRDefault="006D790E" w:rsidP="004952EC">
            <w:pPr>
              <w:pStyle w:val="affff3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рассматривает документы, представленные Заявителем (представителем Заявителя) на соответствие требованиям, установленным пунктом 10 настоящего административного регламента и в Приложении 11к настоящему Административному регламенту, и на предмет наличия оснований для отказа в предоставлении Муниципальной услуги, установленных в 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пункте 13 настоящего Административного регламента;</w:t>
            </w:r>
          </w:p>
          <w:p w:rsidR="006D790E" w:rsidRDefault="006D790E" w:rsidP="004952EC">
            <w:pPr>
              <w:pStyle w:val="a"/>
              <w:numPr>
                <w:ilvl w:val="3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firstLine="0"/>
              <w:mirrorIndents/>
              <w:rPr>
                <w:rFonts w:eastAsia="Times New Roman"/>
              </w:rPr>
            </w:pPr>
            <w:r w:rsidRPr="004952EC">
              <w:rPr>
                <w:rFonts w:eastAsia="Times New Roman"/>
                <w:lang w:eastAsia="ru-RU"/>
              </w:rPr>
              <w:t>рассматривает информацию, направленную органами (организациями), участвующими в предоставлени</w:t>
            </w:r>
            <w:r w:rsidR="00B70803">
              <w:rPr>
                <w:rFonts w:eastAsia="Times New Roman"/>
                <w:lang w:eastAsia="ru-RU"/>
              </w:rPr>
              <w:t>и</w:t>
            </w:r>
            <w:r w:rsidRPr="004952E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Муниципальной</w:t>
            </w:r>
            <w:r w:rsidRPr="004952EC">
              <w:rPr>
                <w:rFonts w:eastAsia="Times New Roman"/>
                <w:lang w:eastAsia="ru-RU"/>
              </w:rPr>
              <w:t xml:space="preserve"> услуги по итогам рассмотрения документов органами (организациями).</w:t>
            </w:r>
          </w:p>
          <w:p w:rsidR="009F7F60" w:rsidRPr="004952EC" w:rsidRDefault="009F7F60" w:rsidP="004952EC">
            <w:pPr>
              <w:pStyle w:val="a"/>
              <w:numPr>
                <w:ilvl w:val="0"/>
                <w:numId w:val="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/>
              <w:mirrorIndents/>
              <w:rPr>
                <w:rFonts w:eastAsia="Times New Roman"/>
              </w:rPr>
            </w:pPr>
          </w:p>
        </w:tc>
      </w:tr>
      <w:tr w:rsidR="009F7F60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0" w:rsidRPr="00BA252A" w:rsidRDefault="009F7F60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0" w:rsidRPr="006D790E" w:rsidRDefault="009F7F60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0" w:rsidRPr="00BA252A" w:rsidRDefault="00166F2E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60 календарного дня с момента регистрации Заявления 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0" w:rsidRPr="00BA252A" w:rsidRDefault="009F7F60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0" w:rsidRDefault="009F7F60" w:rsidP="006D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7F60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подачи Заявления о предоставлении водного объекта в пользование для использования акватории водных объектов, в том числе для рекреационных целей (за исключением случаев,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</w:t>
            </w:r>
            <w:proofErr w:type="gramEnd"/>
            <w:r w:rsidRPr="009F7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градостроительной деятельности)</w:t>
            </w:r>
            <w:r w:rsidRPr="009F7F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7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окументы от иных претендентов на предоставление данной </w:t>
            </w:r>
            <w:r w:rsidRPr="009F7F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акватории водного объекта для указанной цели могут быть представлены в 30-дневный срок </w:t>
            </w:r>
            <w:proofErr w:type="gramStart"/>
            <w:r w:rsidRPr="009F7F60">
              <w:rPr>
                <w:rFonts w:ascii="Times New Roman" w:hAnsi="Times New Roman"/>
                <w:sz w:val="28"/>
                <w:szCs w:val="28"/>
                <w:lang w:eastAsia="ru-RU"/>
              </w:rPr>
              <w:t>с даты размещения</w:t>
            </w:r>
            <w:proofErr w:type="gramEnd"/>
            <w:r w:rsidRPr="009F7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F7F60" w:rsidRPr="009F7F60" w:rsidRDefault="00166F2E" w:rsidP="0016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Если при рассмотрении З</w:t>
            </w:r>
            <w:r w:rsidRPr="00166F2E">
              <w:rPr>
                <w:rFonts w:ascii="Times New Roman" w:hAnsi="Times New Roman"/>
                <w:sz w:val="28"/>
                <w:szCs w:val="28"/>
                <w:lang w:eastAsia="ru-RU"/>
              </w:rPr>
              <w:t>аявления установлено, что договор водопользования должен быть заключен по результатам аукциона, уполномоченный орган направляет Заявителю (представителю Заявителя уведомление о прекращении предоставления Муниципальной услуги в связи с принятием решения о проведении аукциона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Осуществляется переход к административной процедуре «Выдача (направление)</w:t>
            </w:r>
            <w:r w:rsidRPr="00166F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</w:t>
            </w:r>
            <w:r w:rsidR="007A79E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D790E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5D33A5" w:rsidRDefault="006D790E" w:rsidP="00A74C4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342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проекта 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>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0C2AAC" w:rsidRDefault="000C2AAC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5 календарных дней</w:t>
            </w:r>
            <w:r w:rsidR="009F7F60">
              <w:rPr>
                <w:rFonts w:ascii="Times New Roman" w:eastAsia="Times New Roman" w:hAnsi="Times New Roman"/>
                <w:sz w:val="28"/>
                <w:szCs w:val="28"/>
              </w:rPr>
              <w:t xml:space="preserve"> (входит в срок 60 календарных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5D33A5" w:rsidRDefault="006D790E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4952EC" w:rsidRDefault="00973E7C" w:rsidP="006D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с</w:t>
            </w:r>
            <w:r w:rsidR="006D790E"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пециалист </w:t>
            </w:r>
            <w:r w:rsidR="006D790E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6D790E"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предоставление </w:t>
            </w:r>
            <w:r w:rsidR="006D790E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6D790E"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на основании собранного комплекта документов:</w:t>
            </w:r>
          </w:p>
          <w:p w:rsidR="006D790E" w:rsidRPr="004952EC" w:rsidRDefault="006D790E" w:rsidP="00973E7C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определяет возможность предоставления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>услуги;</w:t>
            </w:r>
          </w:p>
          <w:p w:rsidR="006D790E" w:rsidRPr="00D45342" w:rsidRDefault="006D790E" w:rsidP="00973E7C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готовит проект </w:t>
            </w:r>
            <w:r w:rsidR="00B70803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предоставлени</w:t>
            </w:r>
            <w:r w:rsidR="00B7080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услуги в соответствии с Приложениями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C03BA" w:rsidRPr="004E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6 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7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к настоящему Административному регламенту в случае принятия решения о предоставлении Муниципальной услуг</w:t>
            </w:r>
            <w:r w:rsidR="008C03BA"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 В </w:t>
            </w:r>
            <w:r w:rsidR="008C03BA"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случае принятия решения об отказе 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предоставлении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8C03BA" w:rsidRPr="004E6EE9">
              <w:rPr>
                <w:rFonts w:ascii="Times New Roman" w:hAnsi="Times New Roman"/>
                <w:sz w:val="28"/>
                <w:szCs w:val="28"/>
                <w:lang w:eastAsia="ru-RU"/>
              </w:rPr>
              <w:t>ной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гото</w:t>
            </w:r>
            <w:r w:rsidR="008C03BA" w:rsidRPr="004E6E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вится проект решения, оформленный 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Приложением </w:t>
            </w:r>
            <w:r w:rsidR="008C03BA" w:rsidRPr="00D4534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495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настоящему Административному регламенту.</w:t>
            </w:r>
          </w:p>
          <w:p w:rsidR="006D790E" w:rsidRPr="00303E86" w:rsidRDefault="0095690B" w:rsidP="004952EC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6EE9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подачи З</w:t>
            </w:r>
            <w:r w:rsidRPr="006166F0">
              <w:rPr>
                <w:rFonts w:ascii="Times New Roman" w:hAnsi="Times New Roman"/>
                <w:sz w:val="28"/>
                <w:szCs w:val="28"/>
                <w:lang w:eastAsia="ru-RU"/>
              </w:rPr>
              <w:t>аявления о предоставлении водного объекта в пользование для использования акватории водных объектов, в том числе для рекреационных целей</w:t>
            </w:r>
            <w:r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поступления Заявлений от </w:t>
            </w:r>
            <w:r w:rsidRPr="00F03194">
              <w:rPr>
                <w:rFonts w:ascii="Times New Roman" w:hAnsi="Times New Roman"/>
                <w:sz w:val="28"/>
                <w:szCs w:val="28"/>
                <w:lang w:eastAsia="ru-RU"/>
              </w:rPr>
              <w:t>иных претендентов, готовит</w:t>
            </w:r>
            <w:r w:rsidR="00B70803">
              <w:rPr>
                <w:rFonts w:ascii="Times New Roman" w:hAnsi="Times New Roman"/>
                <w:sz w:val="28"/>
                <w:szCs w:val="28"/>
                <w:lang w:eastAsia="ru-RU"/>
              </w:rPr>
              <w:t>ся</w:t>
            </w:r>
            <w:r w:rsidRPr="00F03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уведомления </w:t>
            </w:r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>о прекращении предоставления Муниципальной услуги в связи с принятием решения о проведен</w:t>
            </w:r>
            <w:proofErr w:type="gramStart"/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>кциона</w:t>
            </w:r>
            <w:r w:rsidR="00973E7C"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790E" w:rsidRPr="00DF4254" w:rsidTr="0033396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D45342" w:rsidRDefault="00973E7C" w:rsidP="000C2AA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5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</w:t>
            </w:r>
            <w:r w:rsidR="000C2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уведомления о необходимости явки в МФЦ для подписания </w:t>
            </w:r>
            <w:r w:rsidRPr="004952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проекта решения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303E86" w:rsidRDefault="00D45342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AAC">
              <w:rPr>
                <w:rFonts w:ascii="Times New Roman" w:eastAsia="Times New Roman" w:hAnsi="Times New Roman"/>
                <w:sz w:val="28"/>
                <w:szCs w:val="28"/>
              </w:rPr>
              <w:t xml:space="preserve">По основанию, указанному в пункте 6.1.1. </w:t>
            </w:r>
            <w:r w:rsidRPr="005D33A5">
              <w:rPr>
                <w:rFonts w:ascii="Times New Roman" w:eastAsia="Times New Roman" w:hAnsi="Times New Roman"/>
                <w:sz w:val="28"/>
                <w:szCs w:val="28"/>
              </w:rPr>
              <w:t>настоящего Административного регламента</w:t>
            </w:r>
            <w:r w:rsidRPr="00F0319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позднее 60 (шестидесятого) календарного дня предоставления Муниципальной услуги</w:t>
            </w:r>
          </w:p>
          <w:p w:rsidR="00D45342" w:rsidRPr="00CE40FD" w:rsidRDefault="00D45342" w:rsidP="00D45342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основанию, указанному в </w:t>
            </w:r>
            <w:r w:rsidRPr="00303E8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пункте 6.1.2. настоящего Административного регламента,  не позднее 19 (девятнадцатого) календарного </w:t>
            </w:r>
            <w:r w:rsidRPr="00CE40FD">
              <w:rPr>
                <w:rFonts w:ascii="Times New Roman" w:hAnsi="Times New Roman"/>
                <w:sz w:val="28"/>
                <w:szCs w:val="28"/>
                <w:lang w:eastAsia="ru-RU"/>
              </w:rPr>
              <w:t>дня предоставления Муниципальной услуги</w:t>
            </w:r>
          </w:p>
          <w:p w:rsidR="00D45342" w:rsidRPr="00D45342" w:rsidRDefault="00D45342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40FD">
              <w:rPr>
                <w:rFonts w:ascii="Times New Roman" w:eastAsia="Times New Roman" w:hAnsi="Times New Roman"/>
                <w:sz w:val="28"/>
                <w:szCs w:val="28"/>
              </w:rPr>
              <w:t>По основанию, указанному в пункте 6.1.</w:t>
            </w:r>
            <w:r w:rsidRPr="00D45342">
              <w:rPr>
                <w:rFonts w:ascii="Times New Roman" w:eastAsia="Times New Roman" w:hAnsi="Times New Roman"/>
                <w:sz w:val="28"/>
                <w:szCs w:val="28"/>
              </w:rPr>
              <w:t>3. настоящего Административного регламента,  не позднее 9  (девятого) календарного дня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D45342" w:rsidRDefault="006D790E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42" w:rsidRPr="00224B31" w:rsidRDefault="00D45342" w:rsidP="006D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случае принятия Администрацией предварительного положительного решения, Заявителю (представителю Заявителя) направляется уведомление о необходимости явиться в выбранное им МФЦ для </w:t>
            </w:r>
            <w:r w:rsidR="00CE4F2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получения и 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подписания договора, </w:t>
            </w:r>
            <w:r w:rsidR="006A637C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соглашения или дополнительного соглашения 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в срок</w:t>
            </w:r>
            <w:r w:rsidR="00B7080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установленный настоящим Административным регламентом. </w:t>
            </w:r>
            <w:proofErr w:type="gramEnd"/>
          </w:p>
          <w:p w:rsidR="00FE2F46" w:rsidRPr="00224B31" w:rsidRDefault="006A637C" w:rsidP="00FE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 получения уведомления Заявитель (представитель Заявителя) является в МФЦ для </w:t>
            </w:r>
            <w:r w:rsidR="00CE4F2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получения и 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подписания </w:t>
            </w:r>
            <w:r w:rsidR="00CE4F2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r w:rsidR="00AA62FD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соглашения о расторжении или дополнительного соглашения. </w:t>
            </w:r>
            <w:r w:rsidR="00CE4F2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Специалистом МФЦ формируется выписка о выдаче </w:t>
            </w:r>
            <w:r w:rsidR="00FE2F46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документов с указанием</w:t>
            </w:r>
            <w:r w:rsidR="00FE2F46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E2F46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перечня, даты получения и даты готовности результата. Выписка о выдаче подписывается специалистом МФЦ, принявшим документы и Заявителем (представителем Заявителя). Экземпляр подписанной выписки о выдаче передается Заявителю (представителю Заявителя). </w:t>
            </w:r>
          </w:p>
          <w:p w:rsidR="006D790E" w:rsidRPr="00224B31" w:rsidRDefault="006D790E" w:rsidP="00FE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90E" w:rsidRPr="00DF4254" w:rsidTr="00296DDA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4E6EE9" w:rsidP="005D33A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Подписание </w:t>
            </w:r>
            <w:r w:rsidR="00A74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B70803" w:rsidP="00F4144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основаниям 6.1.1. и 6.1.2. н</w:t>
            </w:r>
            <w:r w:rsidR="004E6EE9">
              <w:rPr>
                <w:rFonts w:ascii="Times New Roman" w:eastAsia="Times New Roman" w:hAnsi="Times New Roman"/>
                <w:sz w:val="28"/>
                <w:szCs w:val="28"/>
              </w:rPr>
              <w:t>е позднее 15 календарного дня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а по основанию</w:t>
            </w:r>
            <w:r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 6.1.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 н</w:t>
            </w:r>
            <w:r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е позднее </w:t>
            </w:r>
            <w:r w:rsidR="00F4144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F41445"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708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календарного дня</w:t>
            </w:r>
            <w:r w:rsidR="004E6EE9">
              <w:rPr>
                <w:rFonts w:ascii="Times New Roman" w:eastAsia="Times New Roman" w:hAnsi="Times New Roman"/>
                <w:sz w:val="28"/>
                <w:szCs w:val="28"/>
              </w:rPr>
              <w:t xml:space="preserve"> с момента направления уведомления о необходимости явиться в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0E" w:rsidRPr="00BA252A" w:rsidRDefault="006D790E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B4" w:rsidRPr="00224B31" w:rsidRDefault="006A637C" w:rsidP="00450AB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В установленные настоящим Административным регламентом сроки Заявитель (представитель Заявителя) возвращает оригиналы (2 экземпляра) подписанных документов в МФЦ для их последующей передачи в Администрацию для подписи уполномоченным должностным </w:t>
            </w: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лицом Администрации. </w:t>
            </w:r>
            <w:r w:rsidR="00CE41B7" w:rsidRPr="00224B31">
              <w:rPr>
                <w:rFonts w:ascii="Times New Roman" w:eastAsia="Times New Roman" w:hAnsi="Times New Roman"/>
                <w:sz w:val="28"/>
                <w:szCs w:val="28"/>
              </w:rPr>
              <w:t>Специалист МФЦ вносит информацию о представленных документах к ранее поданному Заявлению в Модуле МФЦ ЕИС ОУ и выдает</w:t>
            </w:r>
            <w:r w:rsidR="00450AB4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выписк</w:t>
            </w:r>
            <w:r w:rsidR="00CE41B7" w:rsidRPr="00224B3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450AB4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о </w:t>
            </w:r>
            <w:r w:rsidR="00AA62FD" w:rsidRPr="00224B31">
              <w:rPr>
                <w:rFonts w:ascii="Times New Roman" w:eastAsia="Times New Roman" w:hAnsi="Times New Roman"/>
                <w:sz w:val="28"/>
                <w:szCs w:val="28"/>
              </w:rPr>
              <w:t>приеме</w:t>
            </w:r>
            <w:r w:rsidR="00450AB4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документов</w:t>
            </w:r>
            <w:r w:rsidR="00CE41B7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с указанием их перечня, даты получения и даты готовности результата.</w:t>
            </w:r>
            <w:r w:rsidR="00450AB4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0298B" w:rsidRPr="00224B31" w:rsidRDefault="00450AB4" w:rsidP="0063008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  <w:r w:rsidR="00630083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D790E" w:rsidRPr="00224B31" w:rsidRDefault="00630083" w:rsidP="00A74C4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если Заявитель не согласен с условиями Договора, он вправе отказаться от </w:t>
            </w:r>
            <w:r w:rsidR="005210FA" w:rsidRPr="00224B31">
              <w:rPr>
                <w:rFonts w:ascii="Times New Roman" w:eastAsia="Times New Roman" w:hAnsi="Times New Roman"/>
                <w:sz w:val="28"/>
                <w:szCs w:val="28"/>
              </w:rPr>
              <w:t>подписания Договора</w:t>
            </w: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>, направив в Администрацию Муниципального образования извещени</w:t>
            </w:r>
            <w:r w:rsidR="001C0A7A" w:rsidRPr="00224B3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об отказе в подписании Договора любым удобным ему способом</w:t>
            </w:r>
            <w:r w:rsidR="00CE4F23" w:rsidRPr="00224B31">
              <w:rPr>
                <w:rFonts w:ascii="Times New Roman" w:eastAsia="Times New Roman" w:hAnsi="Times New Roman"/>
                <w:sz w:val="28"/>
                <w:szCs w:val="28"/>
              </w:rPr>
              <w:t>, в т.</w:t>
            </w:r>
            <w:r w:rsidR="00AA62FD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E4F23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ч. через МФЦ, извещение об отказе </w:t>
            </w:r>
            <w:r w:rsidR="00FE2F46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CE4F23" w:rsidRPr="00224B31">
              <w:rPr>
                <w:rFonts w:ascii="Times New Roman" w:eastAsia="Times New Roman" w:hAnsi="Times New Roman"/>
                <w:sz w:val="28"/>
                <w:szCs w:val="28"/>
              </w:rPr>
              <w:t>подписани</w:t>
            </w:r>
            <w:r w:rsidR="00FE2F46" w:rsidRPr="00224B3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CE4F23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договора </w:t>
            </w:r>
            <w:r w:rsidR="00FE2F46" w:rsidRPr="00224B31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35423C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форме, </w:t>
            </w:r>
            <w:r w:rsidR="00FE2F46" w:rsidRPr="00224B31">
              <w:rPr>
                <w:rFonts w:ascii="Times New Roman" w:eastAsia="Times New Roman" w:hAnsi="Times New Roman"/>
                <w:sz w:val="28"/>
                <w:szCs w:val="28"/>
              </w:rPr>
              <w:t>указанной в Приложении 14 к настоящему Административному регламенту</w:t>
            </w: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 В случае если Заявителем (представителем Заявителя) подписанный проект результата предоставления Муниципальной услуги или извещение об отказе от подписания Договора водопользования не будет возвращен в установленный настоящим Административным регламентом срок, то считается, что Заявитель отказался от </w:t>
            </w: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предоставления ему Муниципальной услуги. </w:t>
            </w:r>
            <w:r w:rsidR="00A74C47"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Специалистом Администрации формируется Уведомление о прекращении предоставления Муниципальной услуги по форме, указанной в Приложении 5 к настоящему  Административному регламенту. </w:t>
            </w:r>
            <w:r w:rsidRP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Данный факт вносится в Модуль оказания услуг ЕИС ОУ. </w:t>
            </w:r>
            <w:r w:rsidR="0035423C" w:rsidRPr="00224B31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«Направление (выдача) результата».</w:t>
            </w:r>
          </w:p>
        </w:tc>
      </w:tr>
      <w:tr w:rsidR="004E6EE9" w:rsidRPr="00DF4254" w:rsidTr="00296DDA">
        <w:trPr>
          <w:trHeight w:val="16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E9" w:rsidRPr="00BA252A" w:rsidRDefault="004E6EE9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E9" w:rsidRPr="00BA252A" w:rsidRDefault="004E6EE9" w:rsidP="004E6EE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A74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результата </w:t>
            </w:r>
            <w:r w:rsidRPr="004E6E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Администрацию на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E9" w:rsidRPr="00027E0E" w:rsidRDefault="00B70803" w:rsidP="002B5BD7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основаниям 6.1.1. и 6.1.2. </w:t>
            </w:r>
            <w:r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не позднее 15 календарного дня, а по основанию 6.1.3 не позднее </w:t>
            </w:r>
            <w:r w:rsidR="002B5BD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2B5BD7"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календарного дня с момента </w:t>
            </w:r>
            <w:proofErr w:type="gramStart"/>
            <w:r w:rsidR="00027E0E">
              <w:rPr>
                <w:rFonts w:ascii="Times New Roman" w:eastAsia="Times New Roman" w:hAnsi="Times New Roman"/>
                <w:sz w:val="28"/>
                <w:szCs w:val="28"/>
              </w:rPr>
              <w:t xml:space="preserve">возвращения проекта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результата предоставления</w:t>
            </w:r>
            <w:r w:rsidR="00027E0E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услуги</w:t>
            </w:r>
            <w:proofErr w:type="gramEnd"/>
            <w:r w:rsidR="00027E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r w:rsidRPr="00B70803">
              <w:rPr>
                <w:rFonts w:ascii="Times New Roman" w:eastAsia="Times New Roman" w:hAnsi="Times New Roman"/>
                <w:sz w:val="28"/>
                <w:szCs w:val="28"/>
              </w:rPr>
              <w:t xml:space="preserve"> МФЦ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Админист</w:t>
            </w:r>
            <w:r w:rsidR="00027E0E">
              <w:rPr>
                <w:rFonts w:ascii="Times New Roman" w:eastAsia="Times New Roman" w:hAnsi="Times New Roman"/>
                <w:sz w:val="28"/>
                <w:szCs w:val="28"/>
              </w:rPr>
              <w:t>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E9" w:rsidRPr="00BA252A" w:rsidRDefault="004E6EE9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F0" w:rsidRPr="00224B31" w:rsidRDefault="00A74C47" w:rsidP="002B5BD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Подписанный проект результата предоставления Муниципальной услуги</w:t>
            </w:r>
            <w:r w:rsidR="0063008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передается специалистом МФЦ</w:t>
            </w:r>
            <w:r w:rsidR="0063008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Администрацию для подписи уполномоченн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ым</w:t>
            </w:r>
            <w:r w:rsidR="0063008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должностн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ым</w:t>
            </w:r>
            <w:r w:rsidR="0063008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</w:t>
            </w:r>
            <w:r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>ом Администрации</w:t>
            </w:r>
            <w:r w:rsidR="00630083" w:rsidRPr="00224B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после чего осуществляется направление результата предоставления Муниципальной услуги в МОБВУ на государственную регистрацию. </w:t>
            </w:r>
          </w:p>
        </w:tc>
      </w:tr>
      <w:tr w:rsidR="005D33A5" w:rsidRPr="00DF4254" w:rsidTr="0033396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5" w:rsidRPr="00BA252A" w:rsidRDefault="005D33A5" w:rsidP="005D33A5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5" w:rsidRDefault="005D33A5" w:rsidP="004E6EE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результата </w:t>
            </w:r>
            <w:r w:rsidRPr="004E6E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МОБВУ на государственную регистрацию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5" w:rsidRDefault="005D33A5" w:rsidP="005D33A5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5" w:rsidRPr="00BA252A" w:rsidRDefault="005D33A5" w:rsidP="005D33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5" w:rsidRPr="005D33A5" w:rsidRDefault="005D33A5" w:rsidP="005D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Уполномоченное должностное лицо Администрации </w:t>
            </w:r>
            <w:r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1 календарного дня направляет в МОБВУ на государственную регистрацию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 предоставления Муниципальной услуги</w:t>
            </w:r>
            <w:r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D33A5" w:rsidRDefault="005D33A5" w:rsidP="005D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3A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«Внесение записи в Государственный водный реестр».</w:t>
            </w:r>
          </w:p>
        </w:tc>
      </w:tr>
    </w:tbl>
    <w:p w:rsidR="00425107" w:rsidRDefault="00425107" w:rsidP="00BA252A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6D790E" w:rsidRDefault="006D790E" w:rsidP="00BA252A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425107" w:rsidRPr="00BA252A" w:rsidRDefault="00425107" w:rsidP="00BA252A">
      <w:pPr>
        <w:pStyle w:val="affff3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BA252A" w:rsidRDefault="00C30E9D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5</w:t>
      </w:r>
      <w:r w:rsidR="002D288A" w:rsidRPr="00BA252A">
        <w:rPr>
          <w:rFonts w:ascii="Times New Roman" w:hAnsi="Times New Roman"/>
          <w:b/>
          <w:sz w:val="28"/>
          <w:szCs w:val="28"/>
        </w:rPr>
        <w:t xml:space="preserve"> . </w:t>
      </w:r>
      <w:r w:rsidRPr="00BA252A">
        <w:rPr>
          <w:rFonts w:ascii="Times New Roman" w:hAnsi="Times New Roman"/>
          <w:b/>
          <w:sz w:val="28"/>
          <w:szCs w:val="28"/>
        </w:rPr>
        <w:t xml:space="preserve">Внесение записи в </w:t>
      </w:r>
      <w:r w:rsidR="006D66E5" w:rsidRPr="00BA252A">
        <w:rPr>
          <w:rFonts w:ascii="Times New Roman" w:hAnsi="Times New Roman"/>
          <w:b/>
          <w:sz w:val="28"/>
          <w:szCs w:val="28"/>
        </w:rPr>
        <w:t>ГВР</w:t>
      </w:r>
      <w:r w:rsidRPr="00BA252A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511EB2" w:rsidRPr="00DF4254" w:rsidTr="00487B78">
        <w:trPr>
          <w:trHeight w:val="449"/>
        </w:trPr>
        <w:tc>
          <w:tcPr>
            <w:tcW w:w="2376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562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11EB2" w:rsidRPr="00DF4254" w:rsidTr="00487B78">
        <w:trPr>
          <w:trHeight w:val="696"/>
        </w:trPr>
        <w:tc>
          <w:tcPr>
            <w:tcW w:w="2376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Московско-Окское </w:t>
            </w:r>
            <w:r w:rsidR="00487B78"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БВУ</w:t>
            </w:r>
          </w:p>
        </w:tc>
        <w:tc>
          <w:tcPr>
            <w:tcW w:w="2694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511EB2" w:rsidRPr="00BA252A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487B78" w:rsidRPr="00BA252A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должностное лицо</w:t>
            </w:r>
            <w:r w:rsidR="00487B78" w:rsidRPr="00BA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внесения записи в государственный водный реестр.</w:t>
            </w:r>
          </w:p>
          <w:p w:rsidR="00511EB2" w:rsidRPr="00BA252A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«Направление (выдача) результата.</w:t>
            </w:r>
          </w:p>
        </w:tc>
      </w:tr>
    </w:tbl>
    <w:p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BA252A" w:rsidRDefault="00487B7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6</w:t>
      </w:r>
      <w:r w:rsidR="002D288A" w:rsidRPr="00BA252A">
        <w:rPr>
          <w:rFonts w:ascii="Times New Roman" w:hAnsi="Times New Roman"/>
          <w:b/>
          <w:sz w:val="28"/>
          <w:szCs w:val="28"/>
        </w:rPr>
        <w:t xml:space="preserve">. </w:t>
      </w:r>
      <w:r w:rsidRPr="00BA252A">
        <w:rPr>
          <w:rFonts w:ascii="Times New Roman" w:eastAsia="Times New Roman" w:hAnsi="Times New Roman"/>
          <w:b/>
          <w:sz w:val="28"/>
          <w:szCs w:val="28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487B78" w:rsidRPr="00DF4254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575C5" w:rsidRPr="00DF4254" w:rsidTr="002D3704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C0757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зарегистрированного </w:t>
            </w:r>
            <w:r w:rsidR="00C0757F">
              <w:rPr>
                <w:rFonts w:ascii="Times New Roman" w:hAnsi="Times New Roman"/>
                <w:sz w:val="28"/>
                <w:szCs w:val="28"/>
              </w:rPr>
              <w:t>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  <w:p w:rsidR="00B575C5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575C5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575C5">
              <w:rPr>
                <w:rFonts w:ascii="Times New Roman" w:eastAsia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предоставления Муниципальной услуги, зарегистрированный в МОБВУ,</w:t>
            </w:r>
            <w:r w:rsidRPr="00B575C5">
              <w:rPr>
                <w:rFonts w:ascii="Times New Roman" w:eastAsia="Times New Roman" w:hAnsi="Times New Roman"/>
                <w:sz w:val="28"/>
                <w:szCs w:val="28"/>
              </w:rPr>
              <w:t xml:space="preserve"> фиксируется специалистом Администрации в Модуле оказания услуг ЕИС ОУ.</w:t>
            </w:r>
          </w:p>
          <w:p w:rsidR="00B575C5" w:rsidRPr="00BA252A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75C5" w:rsidRPr="00DF4254" w:rsidTr="002D3704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</w:p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FC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Через РПГУ</w:t>
            </w:r>
            <w:r w:rsidR="00145AFC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575C5" w:rsidRPr="00BA252A" w:rsidRDefault="00BA1687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Заявителю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4C47" w:rsidRPr="00A74C47">
              <w:rPr>
                <w:rFonts w:ascii="Times New Roman" w:eastAsia="Times New Roman" w:hAnsi="Times New Roman"/>
                <w:sz w:val="28"/>
                <w:szCs w:val="28"/>
              </w:rPr>
              <w:t>(представител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="00A74C47" w:rsidRPr="00A74C47">
              <w:rPr>
                <w:rFonts w:ascii="Times New Roman" w:eastAsia="Times New Roman" w:hAnsi="Times New Roman"/>
                <w:sz w:val="28"/>
                <w:szCs w:val="28"/>
              </w:rPr>
              <w:t xml:space="preserve"> Заявителя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направляется </w:t>
            </w:r>
            <w:r w:rsidR="00145AFC" w:rsidRPr="00145AFC">
              <w:rPr>
                <w:rFonts w:ascii="Times New Roman" w:eastAsia="Times New Roman" w:hAnsi="Times New Roman"/>
                <w:sz w:val="28"/>
                <w:szCs w:val="28"/>
              </w:rPr>
              <w:t>уведомление о прекращении предоставления Муниципальной услуги в связи с принятием решения о проведен</w:t>
            </w:r>
            <w:proofErr w:type="gramStart"/>
            <w:r w:rsidR="00145AFC" w:rsidRPr="00145AFC">
              <w:rPr>
                <w:rFonts w:ascii="Times New Roman" w:eastAsia="Times New Roman" w:hAnsi="Times New Roman"/>
                <w:sz w:val="28"/>
                <w:szCs w:val="28"/>
              </w:rPr>
              <w:t>ии ау</w:t>
            </w:r>
            <w:proofErr w:type="gramEnd"/>
            <w:r w:rsidR="00145AFC" w:rsidRPr="00145AFC">
              <w:rPr>
                <w:rFonts w:ascii="Times New Roman" w:eastAsia="Times New Roman" w:hAnsi="Times New Roman"/>
                <w:sz w:val="28"/>
                <w:szCs w:val="28"/>
              </w:rPr>
              <w:t>кциона</w:t>
            </w:r>
            <w:r w:rsidR="00145AFC">
              <w:rPr>
                <w:rFonts w:ascii="Times New Roman" w:eastAsia="Times New Roman" w:hAnsi="Times New Roman"/>
                <w:sz w:val="28"/>
                <w:szCs w:val="28"/>
              </w:rPr>
              <w:t xml:space="preserve"> или</w:t>
            </w:r>
            <w:r w:rsidR="00145AFC" w:rsidRPr="00145A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отказ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>е Заявителя от подпис</w:t>
            </w:r>
            <w:r w:rsidR="00224B31">
              <w:rPr>
                <w:rFonts w:ascii="Times New Roman" w:eastAsia="Times New Roman" w:hAnsi="Times New Roman"/>
                <w:sz w:val="28"/>
                <w:szCs w:val="28"/>
              </w:rPr>
              <w:t xml:space="preserve">ания Договора, а также решение </w:t>
            </w:r>
            <w:r w:rsidR="00A74C47">
              <w:rPr>
                <w:rFonts w:ascii="Times New Roman" w:eastAsia="Times New Roman" w:hAnsi="Times New Roman"/>
                <w:sz w:val="28"/>
                <w:szCs w:val="28"/>
              </w:rPr>
              <w:t>об отказе в предоставлении Муниципальной услуги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Направленный Заявителю (представителю Заявителя) результат фиксируется специалистом Администрации в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Модуле оказания услуг ЕИС ОУ.</w:t>
            </w:r>
          </w:p>
          <w:p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2)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Результат направляется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уполномоченным специалистом Администрации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в личный кабинет Заявителя (представителя Заявителя) на РПГУ в виде электронного </w:t>
            </w:r>
            <w:r w:rsidR="00145AFC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образа оригинала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Заявитель (представитель Заявителя) дополнительно может получить результат через МФЦ при условии указания соответствующего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способа получения результата в Заявлении.</w:t>
            </w:r>
          </w:p>
        </w:tc>
      </w:tr>
      <w:tr w:rsidR="00B575C5" w:rsidRPr="00DF4254" w:rsidTr="002D3704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Через МФЦ</w:t>
            </w:r>
            <w:r w:rsidR="00224B31">
              <w:rPr>
                <w:rFonts w:ascii="Times New Roman" w:hAnsi="Times New Roman"/>
                <w:sz w:val="28"/>
                <w:szCs w:val="28"/>
              </w:rPr>
              <w:t>:</w:t>
            </w:r>
            <w:r w:rsidR="00BA1687">
              <w:rPr>
                <w:rFonts w:ascii="Times New Roman" w:hAnsi="Times New Roman"/>
                <w:sz w:val="28"/>
                <w:szCs w:val="28"/>
              </w:rPr>
              <w:t xml:space="preserve"> Заявител</w:t>
            </w:r>
            <w:r w:rsidR="00224B31">
              <w:rPr>
                <w:rFonts w:ascii="Times New Roman" w:hAnsi="Times New Roman"/>
                <w:sz w:val="28"/>
                <w:szCs w:val="28"/>
              </w:rPr>
              <w:t>ю (представителю Заявителя)</w:t>
            </w:r>
            <w:r w:rsidR="00BA1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B31">
              <w:rPr>
                <w:rFonts w:ascii="Times New Roman" w:hAnsi="Times New Roman"/>
                <w:sz w:val="28"/>
                <w:szCs w:val="28"/>
              </w:rPr>
              <w:t xml:space="preserve">выдается </w:t>
            </w:r>
            <w:r w:rsidR="00BA1687">
              <w:rPr>
                <w:rFonts w:ascii="Times New Roman" w:hAnsi="Times New Roman"/>
                <w:sz w:val="28"/>
                <w:szCs w:val="28"/>
              </w:rPr>
              <w:t>Договор, Соглашение о расторжении, Дополнительное соглашение</w:t>
            </w:r>
            <w:r w:rsidR="00224B31">
              <w:rPr>
                <w:rFonts w:ascii="Times New Roman" w:hAnsi="Times New Roman"/>
                <w:sz w:val="28"/>
                <w:szCs w:val="28"/>
              </w:rPr>
              <w:t xml:space="preserve"> по истечении срока, установленного для подготовки результата предоставления Муниципальной услуги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575C5" w:rsidRPr="00BA252A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В этом случае специалистом МФЦ </w:t>
            </w:r>
            <w:r w:rsidR="00BA1687">
              <w:rPr>
                <w:rFonts w:ascii="Times New Roman" w:hAnsi="Times New Roman"/>
                <w:sz w:val="28"/>
                <w:szCs w:val="28"/>
              </w:rPr>
              <w:t>выдается оригинал документа, прошедший регистрацию в МОБВУ.</w:t>
            </w:r>
          </w:p>
          <w:p w:rsidR="00B575C5" w:rsidRPr="00BA252A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Специалист МФЦ выдает Заявителю (представителю </w:t>
            </w:r>
            <w:proofErr w:type="gramStart"/>
            <w:r w:rsidRPr="00BA252A">
              <w:rPr>
                <w:rFonts w:ascii="Times New Roman" w:hAnsi="Times New Roman"/>
                <w:sz w:val="28"/>
                <w:szCs w:val="28"/>
              </w:rPr>
              <w:t xml:space="preserve">Заявителя) </w:t>
            </w:r>
            <w:proofErr w:type="gramEnd"/>
            <w:r w:rsidRPr="00BA252A">
              <w:rPr>
                <w:rFonts w:ascii="Times New Roman" w:hAnsi="Times New Roman"/>
                <w:sz w:val="28"/>
                <w:szCs w:val="28"/>
              </w:rPr>
              <w:t xml:space="preserve">результат, принимает у Заявителя (представителя Заявителя) выписку о получении результата,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проставляет отметку о выдаче результата в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Модуле МФЦ ЕИС ОУ.</w:t>
            </w:r>
          </w:p>
        </w:tc>
      </w:tr>
    </w:tbl>
    <w:p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6284" w:rsidRPr="00BA252A" w:rsidSect="0033396F">
          <w:pgSz w:w="16838" w:h="11906" w:orient="landscape" w:code="9"/>
          <w:pgMar w:top="709" w:right="1134" w:bottom="567" w:left="1418" w:header="284" w:footer="720" w:gutter="0"/>
          <w:cols w:space="720"/>
          <w:noEndnote/>
          <w:docGrid w:linePitch="299"/>
        </w:sectPr>
      </w:pPr>
    </w:p>
    <w:p w:rsidR="00E41347" w:rsidRPr="00BA252A" w:rsidRDefault="00E41347" w:rsidP="00A94046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lang w:eastAsia="ar-SA"/>
        </w:rPr>
      </w:pPr>
      <w:bookmarkStart w:id="73" w:name="_Toc487133187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bookmarkEnd w:id="73"/>
      <w:r w:rsidR="00C71F4A">
        <w:rPr>
          <w:b w:val="0"/>
          <w:bCs w:val="0"/>
          <w:iCs w:val="0"/>
          <w:lang w:eastAsia="ar-SA"/>
        </w:rPr>
        <w:t>8</w:t>
      </w:r>
      <w:r w:rsidRPr="00BA252A">
        <w:rPr>
          <w:b w:val="0"/>
          <w:bCs w:val="0"/>
          <w:iCs w:val="0"/>
          <w:lang w:eastAsia="ar-SA"/>
        </w:rPr>
        <w:t xml:space="preserve"> </w:t>
      </w:r>
    </w:p>
    <w:p w:rsidR="001A784A" w:rsidRPr="00664452" w:rsidRDefault="00D367B1" w:rsidP="00A94046">
      <w:pPr>
        <w:spacing w:after="0"/>
        <w:ind w:left="9072"/>
        <w:jc w:val="both"/>
      </w:pPr>
      <w:r>
        <w:rPr>
          <w:rFonts w:ascii="Times New Roman" w:hAnsi="Times New Roman"/>
          <w:sz w:val="28"/>
          <w:szCs w:val="28"/>
        </w:rPr>
        <w:t>к  административному регламенту</w:t>
      </w:r>
    </w:p>
    <w:p w:rsidR="00E41347" w:rsidRPr="00A94046" w:rsidRDefault="00E41347" w:rsidP="00A94046">
      <w:pPr>
        <w:spacing w:after="0"/>
        <w:ind w:left="9072"/>
        <w:jc w:val="both"/>
      </w:pPr>
      <w:r w:rsidRPr="00A94046">
        <w:rPr>
          <w:rFonts w:ascii="Times New Roman" w:hAnsi="Times New Roman"/>
          <w:sz w:val="28"/>
          <w:szCs w:val="28"/>
        </w:rPr>
        <w:t>предоставлени</w:t>
      </w:r>
      <w:r w:rsidR="00B7121C">
        <w:rPr>
          <w:rFonts w:ascii="Times New Roman" w:hAnsi="Times New Roman"/>
          <w:sz w:val="28"/>
          <w:szCs w:val="28"/>
        </w:rPr>
        <w:t>я</w:t>
      </w:r>
      <w:r w:rsidRPr="00A94046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A94046" w:rsidRDefault="001A784A" w:rsidP="00A94046">
      <w:pPr>
        <w:pStyle w:val="affff5"/>
        <w:jc w:val="center"/>
        <w:rPr>
          <w:i w:val="0"/>
        </w:rPr>
      </w:pPr>
      <w:bookmarkStart w:id="74" w:name="_Toc487133188"/>
      <w:r w:rsidRPr="004952EC">
        <w:rPr>
          <w:i w:val="0"/>
        </w:rPr>
        <w:t>Блок-схемы предоставления Муниципальной услуги</w:t>
      </w:r>
      <w:bookmarkEnd w:id="74"/>
    </w:p>
    <w:p w:rsidR="00A94046" w:rsidRPr="00A94046" w:rsidRDefault="00A94046" w:rsidP="004952EC"/>
    <w:p w:rsidR="00A94046" w:rsidRPr="004952EC" w:rsidRDefault="00A94046" w:rsidP="00A94046">
      <w:pPr>
        <w:rPr>
          <w:rFonts w:ascii="Times New Roman" w:hAnsi="Times New Roman"/>
          <w:sz w:val="28"/>
          <w:szCs w:val="28"/>
        </w:rPr>
      </w:pPr>
      <w:r w:rsidRPr="004952EC">
        <w:rPr>
          <w:rFonts w:ascii="Times New Roman" w:hAnsi="Times New Roman"/>
          <w:sz w:val="28"/>
          <w:szCs w:val="28"/>
        </w:rPr>
        <w:t>Блок-схемы 1, 2 – при использовании акватории водных объектов, в том числе для рекреационных целей;</w:t>
      </w:r>
    </w:p>
    <w:p w:rsidR="00966271" w:rsidRDefault="00A94046" w:rsidP="004952EC">
      <w:r w:rsidRPr="00A94046">
        <w:rPr>
          <w:rFonts w:ascii="Times New Roman" w:hAnsi="Times New Roman"/>
          <w:sz w:val="28"/>
          <w:szCs w:val="28"/>
        </w:rPr>
        <w:t>Блок-схемы 3,4 – при использовании водных объектов для</w:t>
      </w:r>
      <w:proofErr w:type="gramStart"/>
      <w:r w:rsidRPr="00A94046">
        <w:rPr>
          <w:rFonts w:ascii="Times New Roman" w:hAnsi="Times New Roman"/>
          <w:sz w:val="28"/>
          <w:szCs w:val="28"/>
        </w:rPr>
        <w:t>.</w:t>
      </w:r>
      <w:proofErr w:type="gramEnd"/>
      <w:r w:rsidRPr="00A9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046">
        <w:rPr>
          <w:rFonts w:ascii="Times New Roman" w:hAnsi="Times New Roman"/>
          <w:sz w:val="28"/>
          <w:szCs w:val="28"/>
        </w:rPr>
        <w:t>з</w:t>
      </w:r>
      <w:proofErr w:type="gramEnd"/>
      <w:r w:rsidRPr="00A94046">
        <w:rPr>
          <w:rFonts w:ascii="Times New Roman" w:hAnsi="Times New Roman"/>
          <w:sz w:val="28"/>
          <w:szCs w:val="28"/>
        </w:rPr>
        <w:t>абора (изъятия) водных ресурсов из поверхностных водных объектов и для использования водных объектов без забора (изъятия) водных ресурсов для целей производства электрической энергии.</w:t>
      </w:r>
    </w:p>
    <w:p w:rsidR="00A94046" w:rsidRDefault="00A94046" w:rsidP="004952EC"/>
    <w:p w:rsidR="00A94046" w:rsidRDefault="00A94046" w:rsidP="004952EC"/>
    <w:p w:rsidR="00A94046" w:rsidRDefault="00A94046" w:rsidP="004952EC"/>
    <w:p w:rsidR="00A94046" w:rsidRDefault="00A94046" w:rsidP="004952EC"/>
    <w:p w:rsidR="00A94046" w:rsidRDefault="00A94046" w:rsidP="004952EC"/>
    <w:p w:rsidR="00A94046" w:rsidRDefault="00A94046" w:rsidP="004952EC"/>
    <w:p w:rsidR="00A94046" w:rsidRDefault="00A94046" w:rsidP="004952EC"/>
    <w:p w:rsidR="00A94046" w:rsidRDefault="00A94046" w:rsidP="004952EC"/>
    <w:p w:rsidR="00A94046" w:rsidRDefault="00A94046" w:rsidP="004952EC"/>
    <w:p w:rsidR="00695660" w:rsidRDefault="00695660" w:rsidP="004952EC"/>
    <w:p w:rsidR="00A94046" w:rsidRPr="008E353E" w:rsidRDefault="00A94046" w:rsidP="004952EC">
      <w:r>
        <w:rPr>
          <w:rFonts w:ascii="Times New Roman" w:hAnsi="Times New Roman"/>
          <w:sz w:val="28"/>
          <w:szCs w:val="28"/>
        </w:rPr>
        <w:lastRenderedPageBreak/>
        <w:t>Блок-схема 1</w:t>
      </w:r>
    </w:p>
    <w:p w:rsidR="00966271" w:rsidRDefault="00A94046" w:rsidP="00A94046">
      <w:r>
        <w:object w:dxaOrig="14070" w:dyaOrig="9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05pt;height:420.1pt" o:ole="">
            <v:imagedata r:id="rId19" o:title=""/>
          </v:shape>
          <o:OLEObject Type="Embed" ProgID="Visio.Drawing.11" ShapeID="_x0000_i1025" DrawAspect="Content" ObjectID="_1579076136" r:id="rId20"/>
        </w:object>
      </w:r>
    </w:p>
    <w:p w:rsidR="00111EB0" w:rsidRDefault="00A94046" w:rsidP="00F1014D">
      <w:r w:rsidRPr="004952EC">
        <w:rPr>
          <w:rFonts w:ascii="Times New Roman" w:hAnsi="Times New Roman"/>
          <w:sz w:val="28"/>
          <w:szCs w:val="28"/>
        </w:rPr>
        <w:lastRenderedPageBreak/>
        <w:t>Блок-схема 2</w:t>
      </w:r>
      <w:bookmarkStart w:id="75" w:name="Par3413"/>
      <w:bookmarkEnd w:id="56"/>
      <w:bookmarkEnd w:id="57"/>
      <w:bookmarkEnd w:id="58"/>
      <w:bookmarkEnd w:id="59"/>
      <w:bookmarkEnd w:id="75"/>
      <w:r>
        <w:object w:dxaOrig="14565" w:dyaOrig="9135">
          <v:shape id="_x0000_i1026" type="#_x0000_t75" style="width:728.75pt;height:457.05pt" o:ole="">
            <v:imagedata r:id="rId21" o:title=""/>
          </v:shape>
          <o:OLEObject Type="Embed" ProgID="Visio.Drawing.11" ShapeID="_x0000_i1026" DrawAspect="Content" ObjectID="_1579076137" r:id="rId22"/>
        </w:object>
      </w:r>
    </w:p>
    <w:p w:rsidR="00A94046" w:rsidRPr="004952EC" w:rsidRDefault="00A94046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="Calibri"/>
          <w:b w:val="0"/>
          <w:lang w:eastAsia="en-US"/>
        </w:rPr>
      </w:pPr>
      <w:r w:rsidRPr="004952EC">
        <w:rPr>
          <w:rFonts w:eastAsia="Calibri"/>
          <w:b w:val="0"/>
          <w:lang w:eastAsia="en-US"/>
        </w:rPr>
        <w:t>Блок-схема 3</w:t>
      </w:r>
    </w:p>
    <w:p w:rsidR="00A94046" w:rsidRDefault="00A94046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object w:dxaOrig="14565" w:dyaOrig="7965">
          <v:shape id="_x0000_i1027" type="#_x0000_t75" style="width:728.75pt;height:394.45pt" o:ole="">
            <v:imagedata r:id="rId23" o:title=""/>
          </v:shape>
          <o:OLEObject Type="Embed" ProgID="Visio.Drawing.11" ShapeID="_x0000_i1027" DrawAspect="Content" ObjectID="_1579076138" r:id="rId24"/>
        </w:object>
      </w:r>
    </w:p>
    <w:p w:rsidR="00111EB0" w:rsidRDefault="00111EB0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="Calibri"/>
          <w:b w:val="0"/>
          <w:lang w:eastAsia="en-US"/>
        </w:rPr>
      </w:pPr>
    </w:p>
    <w:p w:rsidR="00A94046" w:rsidRPr="00BA252A" w:rsidRDefault="00A94046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bookmarkStart w:id="76" w:name="_GoBack"/>
      <w:bookmarkEnd w:id="76"/>
    </w:p>
    <w:sectPr w:rsidR="00A94046" w:rsidRPr="00BA252A" w:rsidSect="0033396F">
      <w:headerReference w:type="default" r:id="rId25"/>
      <w:footerReference w:type="default" r:id="rId26"/>
      <w:pgSz w:w="16838" w:h="11906" w:orient="landscape" w:code="9"/>
      <w:pgMar w:top="709" w:right="1134" w:bottom="567" w:left="1418" w:header="1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7C" w:rsidRDefault="00D26A7C" w:rsidP="005F1EAE">
      <w:pPr>
        <w:spacing w:after="0" w:line="240" w:lineRule="auto"/>
      </w:pPr>
      <w:r>
        <w:separator/>
      </w:r>
    </w:p>
    <w:p w:rsidR="00D26A7C" w:rsidRDefault="00D26A7C"/>
  </w:endnote>
  <w:endnote w:type="continuationSeparator" w:id="0">
    <w:p w:rsidR="00D26A7C" w:rsidRDefault="00D26A7C" w:rsidP="005F1EAE">
      <w:pPr>
        <w:spacing w:after="0" w:line="240" w:lineRule="auto"/>
      </w:pPr>
      <w:r>
        <w:continuationSeparator/>
      </w:r>
    </w:p>
    <w:p w:rsidR="00D26A7C" w:rsidRDefault="00D26A7C"/>
  </w:endnote>
  <w:endnote w:type="continuationNotice" w:id="1">
    <w:p w:rsidR="00D26A7C" w:rsidRDefault="00D26A7C">
      <w:pPr>
        <w:spacing w:after="0" w:line="240" w:lineRule="auto"/>
      </w:pPr>
    </w:p>
    <w:p w:rsidR="00D26A7C" w:rsidRDefault="00D26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12666"/>
      <w:docPartObj>
        <w:docPartGallery w:val="Page Numbers (Bottom of Page)"/>
        <w:docPartUnique/>
      </w:docPartObj>
    </w:sdtPr>
    <w:sdtEndPr/>
    <w:sdtContent>
      <w:p w:rsidR="009F6F59" w:rsidRDefault="009F6F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E4">
          <w:rPr>
            <w:noProof/>
          </w:rPr>
          <w:t>76</w:t>
        </w:r>
        <w:r>
          <w:fldChar w:fldCharType="end"/>
        </w:r>
      </w:p>
    </w:sdtContent>
  </w:sdt>
  <w:p w:rsidR="009F6F59" w:rsidRDefault="009F6F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59" w:rsidRDefault="009F6F59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576E4">
      <w:rPr>
        <w:rStyle w:val="af5"/>
        <w:noProof/>
      </w:rPr>
      <w:t>79</w:t>
    </w:r>
    <w:r>
      <w:rPr>
        <w:rStyle w:val="af5"/>
      </w:rPr>
      <w:fldChar w:fldCharType="end"/>
    </w:r>
  </w:p>
  <w:p w:rsidR="009F6F59" w:rsidRPr="00FF3AC8" w:rsidRDefault="009F6F59" w:rsidP="00113C60">
    <w:pPr>
      <w:pStyle w:val="aa"/>
      <w:ind w:right="360"/>
    </w:pPr>
  </w:p>
  <w:p w:rsidR="009F6F59" w:rsidRDefault="009F6F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7C" w:rsidRDefault="00D26A7C" w:rsidP="005F1EAE">
      <w:pPr>
        <w:spacing w:after="0" w:line="240" w:lineRule="auto"/>
      </w:pPr>
      <w:r>
        <w:separator/>
      </w:r>
    </w:p>
    <w:p w:rsidR="00D26A7C" w:rsidRDefault="00D26A7C"/>
  </w:footnote>
  <w:footnote w:type="continuationSeparator" w:id="0">
    <w:p w:rsidR="00D26A7C" w:rsidRDefault="00D26A7C" w:rsidP="005F1EAE">
      <w:pPr>
        <w:spacing w:after="0" w:line="240" w:lineRule="auto"/>
      </w:pPr>
      <w:r>
        <w:continuationSeparator/>
      </w:r>
    </w:p>
    <w:p w:rsidR="00D26A7C" w:rsidRDefault="00D26A7C"/>
  </w:footnote>
  <w:footnote w:type="continuationNotice" w:id="1">
    <w:p w:rsidR="00D26A7C" w:rsidRDefault="00D26A7C">
      <w:pPr>
        <w:spacing w:after="0" w:line="240" w:lineRule="auto"/>
      </w:pPr>
    </w:p>
    <w:p w:rsidR="00D26A7C" w:rsidRDefault="00D26A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59" w:rsidRPr="000D283B" w:rsidRDefault="009F6F59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  <w:p w:rsidR="009F6F59" w:rsidRDefault="009F6F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EA52F61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6120EE9"/>
    <w:multiLevelType w:val="hybridMultilevel"/>
    <w:tmpl w:val="41060F74"/>
    <w:lvl w:ilvl="0" w:tplc="95405F58">
      <w:start w:val="1"/>
      <w:numFmt w:val="decimal"/>
      <w:suff w:val="space"/>
      <w:lvlText w:val="7.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854D0"/>
    <w:multiLevelType w:val="hybridMultilevel"/>
    <w:tmpl w:val="C98A41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E601CB8"/>
    <w:multiLevelType w:val="multilevel"/>
    <w:tmpl w:val="260E4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30331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16DB0035"/>
    <w:multiLevelType w:val="multilevel"/>
    <w:tmpl w:val="66C8A69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8A8131A"/>
    <w:multiLevelType w:val="hybridMultilevel"/>
    <w:tmpl w:val="7BBAFF7E"/>
    <w:lvl w:ilvl="0" w:tplc="2BAE0B3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062C6"/>
    <w:multiLevelType w:val="multilevel"/>
    <w:tmpl w:val="49C0BF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1B6E71B1"/>
    <w:multiLevelType w:val="multilevel"/>
    <w:tmpl w:val="63B8E05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  <w:lang w:val="x-none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cs="Times New Roman" w:hint="default"/>
        <w:b w:val="0"/>
        <w:i w:val="0"/>
        <w:sz w:val="28"/>
        <w:szCs w:val="28"/>
        <w:lang w:val="x-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1C4253B5"/>
    <w:multiLevelType w:val="hybridMultilevel"/>
    <w:tmpl w:val="8382739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58761D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F0CBC"/>
    <w:multiLevelType w:val="hybridMultilevel"/>
    <w:tmpl w:val="A032305A"/>
    <w:lvl w:ilvl="0" w:tplc="920079AE">
      <w:start w:val="1"/>
      <w:numFmt w:val="decimal"/>
      <w:suff w:val="space"/>
      <w:lvlText w:val="4.%1."/>
      <w:lvlJc w:val="left"/>
      <w:pPr>
        <w:ind w:left="1418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31A83F2D"/>
    <w:multiLevelType w:val="hybridMultilevel"/>
    <w:tmpl w:val="A8A2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701A"/>
    <w:multiLevelType w:val="hybridMultilevel"/>
    <w:tmpl w:val="951A7794"/>
    <w:lvl w:ilvl="0" w:tplc="B9DA5058">
      <w:start w:val="1"/>
      <w:numFmt w:val="decimal"/>
      <w:suff w:val="space"/>
      <w:lvlText w:val="6.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5D67EF"/>
    <w:multiLevelType w:val="hybridMultilevel"/>
    <w:tmpl w:val="7C648928"/>
    <w:lvl w:ilvl="0" w:tplc="C47E925C">
      <w:start w:val="1"/>
      <w:numFmt w:val="decimal"/>
      <w:pStyle w:val="10"/>
      <w:suff w:val="space"/>
      <w:lvlText w:val="%1)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8356D43"/>
    <w:multiLevelType w:val="hybridMultilevel"/>
    <w:tmpl w:val="A8A2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E4424B"/>
    <w:multiLevelType w:val="multilevel"/>
    <w:tmpl w:val="51E41F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50593578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50DA097C"/>
    <w:multiLevelType w:val="multilevel"/>
    <w:tmpl w:val="260E4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8C71EAE"/>
    <w:multiLevelType w:val="multilevel"/>
    <w:tmpl w:val="6736FF2A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>
    <w:nsid w:val="5B2D08BB"/>
    <w:multiLevelType w:val="multilevel"/>
    <w:tmpl w:val="73BC4FA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5EFC2D4A"/>
    <w:multiLevelType w:val="hybridMultilevel"/>
    <w:tmpl w:val="667AD7B2"/>
    <w:lvl w:ilvl="0" w:tplc="CD723770">
      <w:start w:val="1"/>
      <w:numFmt w:val="decimal"/>
      <w:lvlText w:val="6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602E03"/>
    <w:multiLevelType w:val="hybridMultilevel"/>
    <w:tmpl w:val="1220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C5828"/>
    <w:multiLevelType w:val="hybridMultilevel"/>
    <w:tmpl w:val="8482FA02"/>
    <w:lvl w:ilvl="0" w:tplc="95D48D42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06810"/>
    <w:multiLevelType w:val="hybridMultilevel"/>
    <w:tmpl w:val="CA32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F75C1"/>
    <w:multiLevelType w:val="hybridMultilevel"/>
    <w:tmpl w:val="0EBA52C0"/>
    <w:lvl w:ilvl="0" w:tplc="FAD8C44C">
      <w:start w:val="1"/>
      <w:numFmt w:val="decimal"/>
      <w:suff w:val="space"/>
      <w:lvlText w:val="7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90733"/>
    <w:multiLevelType w:val="hybridMultilevel"/>
    <w:tmpl w:val="D0E2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28"/>
  </w:num>
  <w:num w:numId="4">
    <w:abstractNumId w:val="18"/>
  </w:num>
  <w:num w:numId="5">
    <w:abstractNumId w:val="20"/>
  </w:num>
  <w:num w:numId="6">
    <w:abstractNumId w:val="0"/>
  </w:num>
  <w:num w:numId="7">
    <w:abstractNumId w:val="7"/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"/>
  </w:num>
  <w:num w:numId="13">
    <w:abstractNumId w:val="33"/>
  </w:num>
  <w:num w:numId="14">
    <w:abstractNumId w:val="17"/>
  </w:num>
  <w:num w:numId="15">
    <w:abstractNumId w:val="31"/>
  </w:num>
  <w:num w:numId="16">
    <w:abstractNumId w:val="13"/>
  </w:num>
  <w:num w:numId="17">
    <w:abstractNumId w:val="41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27"/>
  </w:num>
  <w:num w:numId="21">
    <w:abstractNumId w:val="32"/>
  </w:num>
  <w:num w:numId="22">
    <w:abstractNumId w:val="21"/>
  </w:num>
  <w:num w:numId="23">
    <w:abstractNumId w:val="5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0"/>
  </w:num>
  <w:num w:numId="27">
    <w:abstractNumId w:val="16"/>
  </w:num>
  <w:num w:numId="28">
    <w:abstractNumId w:val="35"/>
  </w:num>
  <w:num w:numId="29">
    <w:abstractNumId w:val="38"/>
  </w:num>
  <w:num w:numId="30">
    <w:abstractNumId w:val="23"/>
  </w:num>
  <w:num w:numId="31">
    <w:abstractNumId w:val="24"/>
  </w:num>
  <w:num w:numId="32">
    <w:abstractNumId w:val="42"/>
  </w:num>
  <w:num w:numId="33">
    <w:abstractNumId w:val="1"/>
  </w:num>
  <w:num w:numId="34">
    <w:abstractNumId w:val="37"/>
  </w:num>
  <w:num w:numId="35">
    <w:abstractNumId w:val="29"/>
  </w:num>
  <w:num w:numId="36">
    <w:abstractNumId w:val="26"/>
  </w:num>
  <w:num w:numId="37">
    <w:abstractNumId w:val="29"/>
  </w:num>
  <w:num w:numId="38">
    <w:abstractNumId w:val="29"/>
  </w:num>
  <w:num w:numId="39">
    <w:abstractNumId w:val="7"/>
    <w:lvlOverride w:ilvl="0">
      <w:startOverride w:val="1"/>
    </w:lvlOverride>
  </w:num>
  <w:num w:numId="40">
    <w:abstractNumId w:val="7"/>
  </w:num>
  <w:num w:numId="41">
    <w:abstractNumId w:val="7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22"/>
  </w:num>
  <w:num w:numId="45">
    <w:abstractNumId w:val="15"/>
  </w:num>
  <w:num w:numId="46">
    <w:abstractNumId w:val="4"/>
  </w:num>
  <w:num w:numId="47">
    <w:abstractNumId w:val="29"/>
  </w:num>
  <w:num w:numId="48">
    <w:abstractNumId w:val="29"/>
  </w:num>
  <w:num w:numId="49">
    <w:abstractNumId w:val="29"/>
  </w:num>
  <w:num w:numId="50">
    <w:abstractNumId w:val="34"/>
  </w:num>
  <w:num w:numId="51">
    <w:abstractNumId w:val="9"/>
  </w:num>
  <w:num w:numId="52">
    <w:abstractNumId w:val="10"/>
  </w:num>
  <w:num w:numId="53">
    <w:abstractNumId w:val="30"/>
  </w:num>
  <w:num w:numId="54">
    <w:abstractNumId w:val="8"/>
  </w:num>
  <w:num w:numId="55">
    <w:abstractNumId w:val="0"/>
    <w:lvlOverride w:ilvl="0">
      <w:startOverride w:val="1"/>
    </w:lvlOverride>
  </w:num>
  <w:num w:numId="56">
    <w:abstractNumId w:val="44"/>
  </w:num>
  <w:num w:numId="57">
    <w:abstractNumId w:val="29"/>
  </w:num>
  <w:num w:numId="58">
    <w:abstractNumId w:val="29"/>
  </w:num>
  <w:num w:numId="59">
    <w:abstractNumId w:val="11"/>
  </w:num>
  <w:num w:numId="60">
    <w:abstractNumId w:val="39"/>
  </w:num>
  <w:num w:numId="61">
    <w:abstractNumId w:val="14"/>
  </w:num>
  <w:num w:numId="62">
    <w:abstractNumId w:val="26"/>
    <w:lvlOverride w:ilvl="0">
      <w:lvl w:ilvl="0">
        <w:start w:val="5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418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1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7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202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9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696" w:hanging="2160"/>
        </w:pPr>
        <w:rPr>
          <w:rFonts w:hint="default"/>
        </w:rPr>
      </w:lvl>
    </w:lvlOverride>
  </w:num>
  <w:num w:numId="63">
    <w:abstractNumId w:val="26"/>
    <w:lvlOverride w:ilvl="0">
      <w:lvl w:ilvl="0">
        <w:start w:val="5"/>
        <w:numFmt w:val="decimal"/>
        <w:lvlText w:val="%1."/>
        <w:lvlJc w:val="left"/>
        <w:pPr>
          <w:ind w:left="448" w:hanging="448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96" w:hanging="44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44" w:hanging="44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92" w:hanging="4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40" w:hanging="44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88" w:hanging="44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36" w:hanging="44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84" w:hanging="44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2" w:hanging="448"/>
        </w:pPr>
        <w:rPr>
          <w:rFonts w:hint="default"/>
        </w:rPr>
      </w:lvl>
    </w:lvlOverride>
  </w:num>
  <w:num w:numId="64">
    <w:abstractNumId w:val="26"/>
    <w:lvlOverride w:ilvl="0">
      <w:lvl w:ilvl="0">
        <w:start w:val="5"/>
        <w:numFmt w:val="decimal"/>
        <w:lvlText w:val="%1."/>
        <w:lvlJc w:val="left"/>
        <w:pPr>
          <w:ind w:left="448" w:hanging="448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344" w:hanging="44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92" w:hanging="4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40" w:hanging="44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88" w:hanging="44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36" w:hanging="44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84" w:hanging="44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2" w:hanging="448"/>
        </w:pPr>
        <w:rPr>
          <w:rFonts w:hint="default"/>
        </w:rPr>
      </w:lvl>
    </w:lvlOverride>
  </w:num>
  <w:num w:numId="65">
    <w:abstractNumId w:val="36"/>
  </w:num>
  <w:num w:numId="66">
    <w:abstractNumId w:val="19"/>
  </w:num>
  <w:num w:numId="67">
    <w:abstractNumId w:val="35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lvl w:ilvl="2">
        <w:start w:val="1"/>
        <w:numFmt w:val="decimal"/>
        <w:lvlRestart w:val="1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</w:rPr>
      </w:lvl>
    </w:lvlOverride>
  </w:num>
  <w:num w:numId="68">
    <w:abstractNumId w:val="3"/>
  </w:num>
  <w:num w:numId="69">
    <w:abstractNumId w:val="43"/>
  </w:num>
  <w:num w:numId="70">
    <w:abstractNumId w:val="12"/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</w:num>
  <w:num w:numId="73">
    <w:abstractNumId w:val="6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дрова Анна Владимировна">
    <w15:presenceInfo w15:providerId="AD" w15:userId="S-1-5-21-698140489-3825754665-3897753990-91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08"/>
    <w:rsid w:val="00000E91"/>
    <w:rsid w:val="00001111"/>
    <w:rsid w:val="000019CF"/>
    <w:rsid w:val="00001B2D"/>
    <w:rsid w:val="00002444"/>
    <w:rsid w:val="000027E7"/>
    <w:rsid w:val="00003247"/>
    <w:rsid w:val="00003CF3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3D9C"/>
    <w:rsid w:val="00014530"/>
    <w:rsid w:val="00015211"/>
    <w:rsid w:val="00015F5C"/>
    <w:rsid w:val="000172DC"/>
    <w:rsid w:val="00017550"/>
    <w:rsid w:val="00017827"/>
    <w:rsid w:val="0001790A"/>
    <w:rsid w:val="0002175D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D1C"/>
    <w:rsid w:val="00027E0E"/>
    <w:rsid w:val="00027F65"/>
    <w:rsid w:val="00030247"/>
    <w:rsid w:val="0003098F"/>
    <w:rsid w:val="000311F2"/>
    <w:rsid w:val="00031681"/>
    <w:rsid w:val="000317B9"/>
    <w:rsid w:val="00031827"/>
    <w:rsid w:val="00033E76"/>
    <w:rsid w:val="000341B2"/>
    <w:rsid w:val="00034E53"/>
    <w:rsid w:val="00035A10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CC6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6CDB"/>
    <w:rsid w:val="00047855"/>
    <w:rsid w:val="00050550"/>
    <w:rsid w:val="000505F0"/>
    <w:rsid w:val="000508A8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C36"/>
    <w:rsid w:val="00054073"/>
    <w:rsid w:val="00056D8C"/>
    <w:rsid w:val="000570F3"/>
    <w:rsid w:val="000574F6"/>
    <w:rsid w:val="00057E2D"/>
    <w:rsid w:val="00060208"/>
    <w:rsid w:val="00060422"/>
    <w:rsid w:val="00060BAE"/>
    <w:rsid w:val="00060CF8"/>
    <w:rsid w:val="00061FD5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1A"/>
    <w:rsid w:val="0007443A"/>
    <w:rsid w:val="000749D4"/>
    <w:rsid w:val="0007530A"/>
    <w:rsid w:val="00075F69"/>
    <w:rsid w:val="0007606F"/>
    <w:rsid w:val="00076F0D"/>
    <w:rsid w:val="0008011E"/>
    <w:rsid w:val="0008171D"/>
    <w:rsid w:val="00081746"/>
    <w:rsid w:val="00081BBD"/>
    <w:rsid w:val="00081D16"/>
    <w:rsid w:val="00082025"/>
    <w:rsid w:val="00082FAC"/>
    <w:rsid w:val="000831C9"/>
    <w:rsid w:val="00083CB2"/>
    <w:rsid w:val="00083D21"/>
    <w:rsid w:val="00083D73"/>
    <w:rsid w:val="00084A45"/>
    <w:rsid w:val="00084C18"/>
    <w:rsid w:val="000862A3"/>
    <w:rsid w:val="000874BB"/>
    <w:rsid w:val="000875E6"/>
    <w:rsid w:val="00087B9D"/>
    <w:rsid w:val="00090D41"/>
    <w:rsid w:val="00090DA7"/>
    <w:rsid w:val="000910FF"/>
    <w:rsid w:val="00091347"/>
    <w:rsid w:val="00091375"/>
    <w:rsid w:val="000914F5"/>
    <w:rsid w:val="00091F2B"/>
    <w:rsid w:val="00092048"/>
    <w:rsid w:val="00093FB9"/>
    <w:rsid w:val="00097976"/>
    <w:rsid w:val="000A0408"/>
    <w:rsid w:val="000A17DB"/>
    <w:rsid w:val="000A22F6"/>
    <w:rsid w:val="000A2FEE"/>
    <w:rsid w:val="000A37AF"/>
    <w:rsid w:val="000A4D43"/>
    <w:rsid w:val="000A4EC9"/>
    <w:rsid w:val="000A5342"/>
    <w:rsid w:val="000A53F2"/>
    <w:rsid w:val="000A6090"/>
    <w:rsid w:val="000A60A5"/>
    <w:rsid w:val="000A6883"/>
    <w:rsid w:val="000A742B"/>
    <w:rsid w:val="000A78B0"/>
    <w:rsid w:val="000B02AB"/>
    <w:rsid w:val="000B0735"/>
    <w:rsid w:val="000B0B5F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1CF3"/>
    <w:rsid w:val="000C2AAC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2EB6"/>
    <w:rsid w:val="000E3160"/>
    <w:rsid w:val="000E38BB"/>
    <w:rsid w:val="000E4118"/>
    <w:rsid w:val="000E4659"/>
    <w:rsid w:val="000E492D"/>
    <w:rsid w:val="000E53F2"/>
    <w:rsid w:val="000E5AED"/>
    <w:rsid w:val="000E5BDE"/>
    <w:rsid w:val="000E6C66"/>
    <w:rsid w:val="000E6C84"/>
    <w:rsid w:val="000F02C1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4AE"/>
    <w:rsid w:val="000F5C40"/>
    <w:rsid w:val="000F62DB"/>
    <w:rsid w:val="000F7E46"/>
    <w:rsid w:val="00100591"/>
    <w:rsid w:val="001023EB"/>
    <w:rsid w:val="00102464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6E1A"/>
    <w:rsid w:val="00107149"/>
    <w:rsid w:val="001072EF"/>
    <w:rsid w:val="001105E1"/>
    <w:rsid w:val="00110927"/>
    <w:rsid w:val="00110E98"/>
    <w:rsid w:val="00111EB0"/>
    <w:rsid w:val="001132E0"/>
    <w:rsid w:val="0011378B"/>
    <w:rsid w:val="00113A97"/>
    <w:rsid w:val="00113C60"/>
    <w:rsid w:val="00113EFB"/>
    <w:rsid w:val="00114572"/>
    <w:rsid w:val="00114AD6"/>
    <w:rsid w:val="001154A8"/>
    <w:rsid w:val="00115C9F"/>
    <w:rsid w:val="00116978"/>
    <w:rsid w:val="001169C3"/>
    <w:rsid w:val="00117C67"/>
    <w:rsid w:val="0012035C"/>
    <w:rsid w:val="0012077F"/>
    <w:rsid w:val="00120ACA"/>
    <w:rsid w:val="00120BFA"/>
    <w:rsid w:val="00121120"/>
    <w:rsid w:val="00121C81"/>
    <w:rsid w:val="00122183"/>
    <w:rsid w:val="001221BF"/>
    <w:rsid w:val="00124066"/>
    <w:rsid w:val="00124547"/>
    <w:rsid w:val="00124610"/>
    <w:rsid w:val="001259B6"/>
    <w:rsid w:val="001304F0"/>
    <w:rsid w:val="0013083D"/>
    <w:rsid w:val="00132315"/>
    <w:rsid w:val="00132A6A"/>
    <w:rsid w:val="00135314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3017"/>
    <w:rsid w:val="001444E5"/>
    <w:rsid w:val="00145731"/>
    <w:rsid w:val="00145AFC"/>
    <w:rsid w:val="00145DDB"/>
    <w:rsid w:val="00145E9D"/>
    <w:rsid w:val="00146151"/>
    <w:rsid w:val="00146C3C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5172"/>
    <w:rsid w:val="0015558C"/>
    <w:rsid w:val="00155C06"/>
    <w:rsid w:val="00157D9E"/>
    <w:rsid w:val="0016046E"/>
    <w:rsid w:val="0016156D"/>
    <w:rsid w:val="00162432"/>
    <w:rsid w:val="0016256A"/>
    <w:rsid w:val="00162873"/>
    <w:rsid w:val="00162D24"/>
    <w:rsid w:val="001630C8"/>
    <w:rsid w:val="001638E4"/>
    <w:rsid w:val="00163FE7"/>
    <w:rsid w:val="001652FB"/>
    <w:rsid w:val="00165899"/>
    <w:rsid w:val="00166F2E"/>
    <w:rsid w:val="0016729E"/>
    <w:rsid w:val="00167779"/>
    <w:rsid w:val="0017034D"/>
    <w:rsid w:val="001704A8"/>
    <w:rsid w:val="00170929"/>
    <w:rsid w:val="00171262"/>
    <w:rsid w:val="001717BF"/>
    <w:rsid w:val="00172112"/>
    <w:rsid w:val="00172C2C"/>
    <w:rsid w:val="00173580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6EB1"/>
    <w:rsid w:val="00197232"/>
    <w:rsid w:val="00197CE9"/>
    <w:rsid w:val="001A005B"/>
    <w:rsid w:val="001A010E"/>
    <w:rsid w:val="001A1233"/>
    <w:rsid w:val="001A148A"/>
    <w:rsid w:val="001A1F3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84A"/>
    <w:rsid w:val="001A7B5F"/>
    <w:rsid w:val="001A7D64"/>
    <w:rsid w:val="001B0390"/>
    <w:rsid w:val="001B1809"/>
    <w:rsid w:val="001B1F48"/>
    <w:rsid w:val="001B33D7"/>
    <w:rsid w:val="001B5057"/>
    <w:rsid w:val="001B5926"/>
    <w:rsid w:val="001B5AFF"/>
    <w:rsid w:val="001C0421"/>
    <w:rsid w:val="001C0A7A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BB5"/>
    <w:rsid w:val="001D17F2"/>
    <w:rsid w:val="001D18D4"/>
    <w:rsid w:val="001D2031"/>
    <w:rsid w:val="001D22D1"/>
    <w:rsid w:val="001D55FD"/>
    <w:rsid w:val="001D5B19"/>
    <w:rsid w:val="001D5B6F"/>
    <w:rsid w:val="001D5F52"/>
    <w:rsid w:val="001D7386"/>
    <w:rsid w:val="001D79A4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02E"/>
    <w:rsid w:val="001E4C3E"/>
    <w:rsid w:val="001E4F57"/>
    <w:rsid w:val="001E60C7"/>
    <w:rsid w:val="001E6272"/>
    <w:rsid w:val="001E6B7F"/>
    <w:rsid w:val="001E6F19"/>
    <w:rsid w:val="001E7332"/>
    <w:rsid w:val="001F0229"/>
    <w:rsid w:val="001F04F9"/>
    <w:rsid w:val="001F0E50"/>
    <w:rsid w:val="001F0E70"/>
    <w:rsid w:val="001F19BF"/>
    <w:rsid w:val="001F2673"/>
    <w:rsid w:val="001F2756"/>
    <w:rsid w:val="001F29E4"/>
    <w:rsid w:val="001F2D7E"/>
    <w:rsid w:val="001F449F"/>
    <w:rsid w:val="001F4507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C68"/>
    <w:rsid w:val="00210054"/>
    <w:rsid w:val="0021151F"/>
    <w:rsid w:val="00211937"/>
    <w:rsid w:val="002121AD"/>
    <w:rsid w:val="00212CF3"/>
    <w:rsid w:val="00213580"/>
    <w:rsid w:val="0021403C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9EE"/>
    <w:rsid w:val="00224B31"/>
    <w:rsid w:val="002254FB"/>
    <w:rsid w:val="00227557"/>
    <w:rsid w:val="002302AC"/>
    <w:rsid w:val="00231530"/>
    <w:rsid w:val="0023169A"/>
    <w:rsid w:val="00231BB2"/>
    <w:rsid w:val="002320B0"/>
    <w:rsid w:val="0023239D"/>
    <w:rsid w:val="00232673"/>
    <w:rsid w:val="0023336F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50617"/>
    <w:rsid w:val="00250FCC"/>
    <w:rsid w:val="002512C3"/>
    <w:rsid w:val="00252891"/>
    <w:rsid w:val="0025299F"/>
    <w:rsid w:val="00252EB7"/>
    <w:rsid w:val="00253485"/>
    <w:rsid w:val="00254A39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F10"/>
    <w:rsid w:val="00262FBE"/>
    <w:rsid w:val="00263629"/>
    <w:rsid w:val="00263719"/>
    <w:rsid w:val="00263C51"/>
    <w:rsid w:val="002640EB"/>
    <w:rsid w:val="00264A10"/>
    <w:rsid w:val="00264BE9"/>
    <w:rsid w:val="00265130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89"/>
    <w:rsid w:val="00272A04"/>
    <w:rsid w:val="00272A9D"/>
    <w:rsid w:val="00272D75"/>
    <w:rsid w:val="0027684B"/>
    <w:rsid w:val="0027699B"/>
    <w:rsid w:val="00276BB1"/>
    <w:rsid w:val="00276EEF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6DDA"/>
    <w:rsid w:val="0029728A"/>
    <w:rsid w:val="00297E6F"/>
    <w:rsid w:val="002A1A34"/>
    <w:rsid w:val="002A2702"/>
    <w:rsid w:val="002A2B83"/>
    <w:rsid w:val="002A2E87"/>
    <w:rsid w:val="002A303B"/>
    <w:rsid w:val="002A4401"/>
    <w:rsid w:val="002A45F1"/>
    <w:rsid w:val="002A5E86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5BD7"/>
    <w:rsid w:val="002B619C"/>
    <w:rsid w:val="002B676A"/>
    <w:rsid w:val="002B684A"/>
    <w:rsid w:val="002B6957"/>
    <w:rsid w:val="002C040C"/>
    <w:rsid w:val="002C051E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183F"/>
    <w:rsid w:val="002D1B95"/>
    <w:rsid w:val="002D1D2D"/>
    <w:rsid w:val="002D224A"/>
    <w:rsid w:val="002D288A"/>
    <w:rsid w:val="002D2D14"/>
    <w:rsid w:val="002D3704"/>
    <w:rsid w:val="002D3F21"/>
    <w:rsid w:val="002D418C"/>
    <w:rsid w:val="002D5C27"/>
    <w:rsid w:val="002D6574"/>
    <w:rsid w:val="002D6D15"/>
    <w:rsid w:val="002E095D"/>
    <w:rsid w:val="002E1638"/>
    <w:rsid w:val="002E17B0"/>
    <w:rsid w:val="002E1DCA"/>
    <w:rsid w:val="002E1E67"/>
    <w:rsid w:val="002E3238"/>
    <w:rsid w:val="002E39F7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128"/>
    <w:rsid w:val="002F6435"/>
    <w:rsid w:val="002F64A1"/>
    <w:rsid w:val="002F6884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2F33"/>
    <w:rsid w:val="003038CB"/>
    <w:rsid w:val="00303E86"/>
    <w:rsid w:val="0030723C"/>
    <w:rsid w:val="003078C6"/>
    <w:rsid w:val="00307F1E"/>
    <w:rsid w:val="003107A2"/>
    <w:rsid w:val="00311DC2"/>
    <w:rsid w:val="00312771"/>
    <w:rsid w:val="00312F35"/>
    <w:rsid w:val="003132D5"/>
    <w:rsid w:val="00313D6A"/>
    <w:rsid w:val="003140C9"/>
    <w:rsid w:val="00314DD6"/>
    <w:rsid w:val="0031526A"/>
    <w:rsid w:val="00315871"/>
    <w:rsid w:val="0031628B"/>
    <w:rsid w:val="0031646D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57CC"/>
    <w:rsid w:val="00326004"/>
    <w:rsid w:val="003263F3"/>
    <w:rsid w:val="003267F3"/>
    <w:rsid w:val="00326896"/>
    <w:rsid w:val="0032764F"/>
    <w:rsid w:val="00327A9B"/>
    <w:rsid w:val="00330FE9"/>
    <w:rsid w:val="0033164F"/>
    <w:rsid w:val="00331778"/>
    <w:rsid w:val="00333408"/>
    <w:rsid w:val="003337D1"/>
    <w:rsid w:val="0033396F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BA5"/>
    <w:rsid w:val="00344B78"/>
    <w:rsid w:val="00344E30"/>
    <w:rsid w:val="00345A5A"/>
    <w:rsid w:val="00345F1D"/>
    <w:rsid w:val="00346330"/>
    <w:rsid w:val="00346C54"/>
    <w:rsid w:val="00346FD1"/>
    <w:rsid w:val="00347CCB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423C"/>
    <w:rsid w:val="00355261"/>
    <w:rsid w:val="003557D4"/>
    <w:rsid w:val="0035707C"/>
    <w:rsid w:val="0036054D"/>
    <w:rsid w:val="00360A27"/>
    <w:rsid w:val="00360A84"/>
    <w:rsid w:val="00361CC4"/>
    <w:rsid w:val="00362222"/>
    <w:rsid w:val="00362DE2"/>
    <w:rsid w:val="003634BB"/>
    <w:rsid w:val="00364356"/>
    <w:rsid w:val="00364D1B"/>
    <w:rsid w:val="00364EA0"/>
    <w:rsid w:val="003659EA"/>
    <w:rsid w:val="00366B58"/>
    <w:rsid w:val="003673D3"/>
    <w:rsid w:val="00367BD5"/>
    <w:rsid w:val="003711A4"/>
    <w:rsid w:val="003715D5"/>
    <w:rsid w:val="00371F21"/>
    <w:rsid w:val="00372438"/>
    <w:rsid w:val="00372EF5"/>
    <w:rsid w:val="0037374A"/>
    <w:rsid w:val="00373D6D"/>
    <w:rsid w:val="00374049"/>
    <w:rsid w:val="003744F5"/>
    <w:rsid w:val="00374900"/>
    <w:rsid w:val="003754CC"/>
    <w:rsid w:val="0037587F"/>
    <w:rsid w:val="003768E5"/>
    <w:rsid w:val="00380615"/>
    <w:rsid w:val="0038154D"/>
    <w:rsid w:val="0038156D"/>
    <w:rsid w:val="00381AEA"/>
    <w:rsid w:val="00381B3B"/>
    <w:rsid w:val="003829D5"/>
    <w:rsid w:val="00382A4C"/>
    <w:rsid w:val="00382CCF"/>
    <w:rsid w:val="003837B0"/>
    <w:rsid w:val="00383833"/>
    <w:rsid w:val="003842D9"/>
    <w:rsid w:val="00384B29"/>
    <w:rsid w:val="00384EAD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D12"/>
    <w:rsid w:val="00392FB8"/>
    <w:rsid w:val="00393314"/>
    <w:rsid w:val="00393A77"/>
    <w:rsid w:val="0039417F"/>
    <w:rsid w:val="00394C3A"/>
    <w:rsid w:val="00395A07"/>
    <w:rsid w:val="00396513"/>
    <w:rsid w:val="00396AEC"/>
    <w:rsid w:val="00397455"/>
    <w:rsid w:val="00397984"/>
    <w:rsid w:val="003A029A"/>
    <w:rsid w:val="003A0B8E"/>
    <w:rsid w:val="003A24F9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EF"/>
    <w:rsid w:val="003B4BCF"/>
    <w:rsid w:val="003B53D2"/>
    <w:rsid w:val="003B5C7B"/>
    <w:rsid w:val="003B67BE"/>
    <w:rsid w:val="003C0FCD"/>
    <w:rsid w:val="003C1A62"/>
    <w:rsid w:val="003C1FA2"/>
    <w:rsid w:val="003C2192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ADA"/>
    <w:rsid w:val="003D5C0C"/>
    <w:rsid w:val="003D60B0"/>
    <w:rsid w:val="003D72C6"/>
    <w:rsid w:val="003E0548"/>
    <w:rsid w:val="003E1990"/>
    <w:rsid w:val="003E24D0"/>
    <w:rsid w:val="003E2AB2"/>
    <w:rsid w:val="003E3366"/>
    <w:rsid w:val="003E67A1"/>
    <w:rsid w:val="003F0E70"/>
    <w:rsid w:val="003F0E8F"/>
    <w:rsid w:val="003F0F6F"/>
    <w:rsid w:val="003F2E55"/>
    <w:rsid w:val="003F2EE9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5994"/>
    <w:rsid w:val="003F6A1D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3744"/>
    <w:rsid w:val="00404038"/>
    <w:rsid w:val="00404594"/>
    <w:rsid w:val="00404DA8"/>
    <w:rsid w:val="004057A7"/>
    <w:rsid w:val="00406740"/>
    <w:rsid w:val="0040765F"/>
    <w:rsid w:val="00407848"/>
    <w:rsid w:val="00407A79"/>
    <w:rsid w:val="00407E73"/>
    <w:rsid w:val="00407EEB"/>
    <w:rsid w:val="004107BE"/>
    <w:rsid w:val="00411168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1125"/>
    <w:rsid w:val="0042156F"/>
    <w:rsid w:val="00422E53"/>
    <w:rsid w:val="00422E6B"/>
    <w:rsid w:val="004234D9"/>
    <w:rsid w:val="00424BC8"/>
    <w:rsid w:val="00425107"/>
    <w:rsid w:val="0042587A"/>
    <w:rsid w:val="00425DAF"/>
    <w:rsid w:val="004260D7"/>
    <w:rsid w:val="00426403"/>
    <w:rsid w:val="0042640D"/>
    <w:rsid w:val="0043015E"/>
    <w:rsid w:val="004301C8"/>
    <w:rsid w:val="00430A34"/>
    <w:rsid w:val="00430B7D"/>
    <w:rsid w:val="00431693"/>
    <w:rsid w:val="00432050"/>
    <w:rsid w:val="004322C1"/>
    <w:rsid w:val="004327D8"/>
    <w:rsid w:val="00432C6A"/>
    <w:rsid w:val="0043320F"/>
    <w:rsid w:val="00433BD6"/>
    <w:rsid w:val="00433E35"/>
    <w:rsid w:val="00434B9A"/>
    <w:rsid w:val="00434D72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D48"/>
    <w:rsid w:val="00447E55"/>
    <w:rsid w:val="00447F8B"/>
    <w:rsid w:val="00450AB4"/>
    <w:rsid w:val="00451BED"/>
    <w:rsid w:val="004524A2"/>
    <w:rsid w:val="004527FF"/>
    <w:rsid w:val="00452D0D"/>
    <w:rsid w:val="004530CC"/>
    <w:rsid w:val="00455264"/>
    <w:rsid w:val="00456571"/>
    <w:rsid w:val="00456CC1"/>
    <w:rsid w:val="004603F0"/>
    <w:rsid w:val="00460BE8"/>
    <w:rsid w:val="00460D51"/>
    <w:rsid w:val="004618D5"/>
    <w:rsid w:val="00461ABB"/>
    <w:rsid w:val="00461F9C"/>
    <w:rsid w:val="00462338"/>
    <w:rsid w:val="00462F1E"/>
    <w:rsid w:val="00462FC2"/>
    <w:rsid w:val="004637E1"/>
    <w:rsid w:val="004642CB"/>
    <w:rsid w:val="0046435A"/>
    <w:rsid w:val="00465AFC"/>
    <w:rsid w:val="00465ED1"/>
    <w:rsid w:val="00466033"/>
    <w:rsid w:val="004670A6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A07"/>
    <w:rsid w:val="00480837"/>
    <w:rsid w:val="00480AF4"/>
    <w:rsid w:val="00480D24"/>
    <w:rsid w:val="00481872"/>
    <w:rsid w:val="00481F61"/>
    <w:rsid w:val="00482091"/>
    <w:rsid w:val="00483107"/>
    <w:rsid w:val="0048407B"/>
    <w:rsid w:val="00484691"/>
    <w:rsid w:val="00485BB0"/>
    <w:rsid w:val="00485C51"/>
    <w:rsid w:val="0048614F"/>
    <w:rsid w:val="00486F0C"/>
    <w:rsid w:val="004875EE"/>
    <w:rsid w:val="00487B78"/>
    <w:rsid w:val="00490983"/>
    <w:rsid w:val="00490BA0"/>
    <w:rsid w:val="00491358"/>
    <w:rsid w:val="00495078"/>
    <w:rsid w:val="004952EC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0D"/>
    <w:rsid w:val="004A41A8"/>
    <w:rsid w:val="004A45ED"/>
    <w:rsid w:val="004A46A8"/>
    <w:rsid w:val="004A6B94"/>
    <w:rsid w:val="004A6E0C"/>
    <w:rsid w:val="004A6E6C"/>
    <w:rsid w:val="004A723F"/>
    <w:rsid w:val="004A7DBB"/>
    <w:rsid w:val="004B0124"/>
    <w:rsid w:val="004B0504"/>
    <w:rsid w:val="004B1755"/>
    <w:rsid w:val="004B1BCC"/>
    <w:rsid w:val="004B1D1F"/>
    <w:rsid w:val="004B1EC1"/>
    <w:rsid w:val="004B47A2"/>
    <w:rsid w:val="004B5BBB"/>
    <w:rsid w:val="004B5EA1"/>
    <w:rsid w:val="004B6465"/>
    <w:rsid w:val="004B71E7"/>
    <w:rsid w:val="004C0CDE"/>
    <w:rsid w:val="004C159A"/>
    <w:rsid w:val="004C1B63"/>
    <w:rsid w:val="004C2608"/>
    <w:rsid w:val="004C34E0"/>
    <w:rsid w:val="004C361A"/>
    <w:rsid w:val="004C36C6"/>
    <w:rsid w:val="004C381B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AA8"/>
    <w:rsid w:val="004D70A2"/>
    <w:rsid w:val="004D70B8"/>
    <w:rsid w:val="004D72A1"/>
    <w:rsid w:val="004D77BE"/>
    <w:rsid w:val="004D7A6F"/>
    <w:rsid w:val="004E033B"/>
    <w:rsid w:val="004E04F1"/>
    <w:rsid w:val="004E0EE3"/>
    <w:rsid w:val="004E158A"/>
    <w:rsid w:val="004E251C"/>
    <w:rsid w:val="004E5290"/>
    <w:rsid w:val="004E5D87"/>
    <w:rsid w:val="004E5DCC"/>
    <w:rsid w:val="004E631E"/>
    <w:rsid w:val="004E6EE9"/>
    <w:rsid w:val="004E740C"/>
    <w:rsid w:val="004F0110"/>
    <w:rsid w:val="004F15A2"/>
    <w:rsid w:val="004F3A76"/>
    <w:rsid w:val="004F3AD1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10FA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7DB6"/>
    <w:rsid w:val="00530AF7"/>
    <w:rsid w:val="00530CC1"/>
    <w:rsid w:val="0053204A"/>
    <w:rsid w:val="00533C2E"/>
    <w:rsid w:val="0053495E"/>
    <w:rsid w:val="00535A2B"/>
    <w:rsid w:val="00536570"/>
    <w:rsid w:val="0053681E"/>
    <w:rsid w:val="00536DC9"/>
    <w:rsid w:val="005376E7"/>
    <w:rsid w:val="00537D7A"/>
    <w:rsid w:val="00537F88"/>
    <w:rsid w:val="00540060"/>
    <w:rsid w:val="00540148"/>
    <w:rsid w:val="00540790"/>
    <w:rsid w:val="00540EE5"/>
    <w:rsid w:val="00542695"/>
    <w:rsid w:val="0054335E"/>
    <w:rsid w:val="005437F9"/>
    <w:rsid w:val="00544BFB"/>
    <w:rsid w:val="005450BF"/>
    <w:rsid w:val="0054590F"/>
    <w:rsid w:val="00545C6B"/>
    <w:rsid w:val="00550A5A"/>
    <w:rsid w:val="005510D9"/>
    <w:rsid w:val="00551131"/>
    <w:rsid w:val="00551583"/>
    <w:rsid w:val="00551740"/>
    <w:rsid w:val="005528B8"/>
    <w:rsid w:val="005540B3"/>
    <w:rsid w:val="005548C2"/>
    <w:rsid w:val="00554CAB"/>
    <w:rsid w:val="00555CAA"/>
    <w:rsid w:val="00556DD2"/>
    <w:rsid w:val="005576E4"/>
    <w:rsid w:val="00557B12"/>
    <w:rsid w:val="00557BF8"/>
    <w:rsid w:val="0056044A"/>
    <w:rsid w:val="00561A25"/>
    <w:rsid w:val="00561F21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702ED"/>
    <w:rsid w:val="005706B5"/>
    <w:rsid w:val="0057159F"/>
    <w:rsid w:val="00571798"/>
    <w:rsid w:val="0057264F"/>
    <w:rsid w:val="005729FA"/>
    <w:rsid w:val="0057378C"/>
    <w:rsid w:val="00574818"/>
    <w:rsid w:val="0057533A"/>
    <w:rsid w:val="005764BD"/>
    <w:rsid w:val="005764E1"/>
    <w:rsid w:val="005773E0"/>
    <w:rsid w:val="00577427"/>
    <w:rsid w:val="00577D7A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4F52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2FB4"/>
    <w:rsid w:val="005A31A6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0865"/>
    <w:rsid w:val="005B2927"/>
    <w:rsid w:val="005B3BBD"/>
    <w:rsid w:val="005B4B40"/>
    <w:rsid w:val="005B5AD2"/>
    <w:rsid w:val="005B5BD0"/>
    <w:rsid w:val="005B5FF8"/>
    <w:rsid w:val="005B6580"/>
    <w:rsid w:val="005C0015"/>
    <w:rsid w:val="005C1561"/>
    <w:rsid w:val="005C217E"/>
    <w:rsid w:val="005C2772"/>
    <w:rsid w:val="005C2907"/>
    <w:rsid w:val="005C298F"/>
    <w:rsid w:val="005C30D7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33A5"/>
    <w:rsid w:val="005D3AA6"/>
    <w:rsid w:val="005D48A4"/>
    <w:rsid w:val="005D4AAC"/>
    <w:rsid w:val="005D5D70"/>
    <w:rsid w:val="005D6B36"/>
    <w:rsid w:val="005E0003"/>
    <w:rsid w:val="005E0083"/>
    <w:rsid w:val="005E17E0"/>
    <w:rsid w:val="005E2F75"/>
    <w:rsid w:val="005E3398"/>
    <w:rsid w:val="005E3653"/>
    <w:rsid w:val="005E3978"/>
    <w:rsid w:val="005E39BA"/>
    <w:rsid w:val="005E40F8"/>
    <w:rsid w:val="005E48BD"/>
    <w:rsid w:val="005E5B62"/>
    <w:rsid w:val="005E5CCA"/>
    <w:rsid w:val="005E5FE5"/>
    <w:rsid w:val="005E753B"/>
    <w:rsid w:val="005F06A7"/>
    <w:rsid w:val="005F07A1"/>
    <w:rsid w:val="005F0CEC"/>
    <w:rsid w:val="005F1BB8"/>
    <w:rsid w:val="005F1BC9"/>
    <w:rsid w:val="005F1EAE"/>
    <w:rsid w:val="005F22C4"/>
    <w:rsid w:val="005F265E"/>
    <w:rsid w:val="005F2F85"/>
    <w:rsid w:val="005F3568"/>
    <w:rsid w:val="005F4098"/>
    <w:rsid w:val="005F47FB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5E19"/>
    <w:rsid w:val="00606E80"/>
    <w:rsid w:val="00607019"/>
    <w:rsid w:val="00610BBA"/>
    <w:rsid w:val="00611B2F"/>
    <w:rsid w:val="00611BFD"/>
    <w:rsid w:val="006129A8"/>
    <w:rsid w:val="00612C65"/>
    <w:rsid w:val="00612EFE"/>
    <w:rsid w:val="00613C41"/>
    <w:rsid w:val="006141B0"/>
    <w:rsid w:val="0061470F"/>
    <w:rsid w:val="00614EEF"/>
    <w:rsid w:val="0061582F"/>
    <w:rsid w:val="00615D93"/>
    <w:rsid w:val="006166F0"/>
    <w:rsid w:val="00617924"/>
    <w:rsid w:val="0062015E"/>
    <w:rsid w:val="00620CD7"/>
    <w:rsid w:val="00621BD7"/>
    <w:rsid w:val="00622266"/>
    <w:rsid w:val="0062258B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083"/>
    <w:rsid w:val="00630BCA"/>
    <w:rsid w:val="00630C14"/>
    <w:rsid w:val="00632671"/>
    <w:rsid w:val="0063328C"/>
    <w:rsid w:val="00634DC2"/>
    <w:rsid w:val="00634F18"/>
    <w:rsid w:val="00636350"/>
    <w:rsid w:val="00637531"/>
    <w:rsid w:val="00637799"/>
    <w:rsid w:val="00637922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4889"/>
    <w:rsid w:val="00645AE7"/>
    <w:rsid w:val="006461CB"/>
    <w:rsid w:val="00646358"/>
    <w:rsid w:val="00646593"/>
    <w:rsid w:val="00646C4B"/>
    <w:rsid w:val="00647A64"/>
    <w:rsid w:val="00651E11"/>
    <w:rsid w:val="00652390"/>
    <w:rsid w:val="0065365B"/>
    <w:rsid w:val="006539F5"/>
    <w:rsid w:val="006550B0"/>
    <w:rsid w:val="00655C3D"/>
    <w:rsid w:val="0065636C"/>
    <w:rsid w:val="00656707"/>
    <w:rsid w:val="00656D43"/>
    <w:rsid w:val="0066005B"/>
    <w:rsid w:val="006618E9"/>
    <w:rsid w:val="00661C48"/>
    <w:rsid w:val="006639F5"/>
    <w:rsid w:val="00664452"/>
    <w:rsid w:val="006653E7"/>
    <w:rsid w:val="0066666B"/>
    <w:rsid w:val="00667335"/>
    <w:rsid w:val="006675EF"/>
    <w:rsid w:val="00667E9A"/>
    <w:rsid w:val="0067292F"/>
    <w:rsid w:val="00672C0C"/>
    <w:rsid w:val="0067329B"/>
    <w:rsid w:val="00674BE8"/>
    <w:rsid w:val="00674F84"/>
    <w:rsid w:val="0067528B"/>
    <w:rsid w:val="006758CF"/>
    <w:rsid w:val="00676477"/>
    <w:rsid w:val="00677631"/>
    <w:rsid w:val="00680B75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87F6E"/>
    <w:rsid w:val="00690241"/>
    <w:rsid w:val="00690412"/>
    <w:rsid w:val="006906B8"/>
    <w:rsid w:val="006914DE"/>
    <w:rsid w:val="006917CE"/>
    <w:rsid w:val="00691B11"/>
    <w:rsid w:val="00691DA4"/>
    <w:rsid w:val="00692A05"/>
    <w:rsid w:val="00692AAE"/>
    <w:rsid w:val="00692C6B"/>
    <w:rsid w:val="00694EDB"/>
    <w:rsid w:val="00695044"/>
    <w:rsid w:val="006955C7"/>
    <w:rsid w:val="00695660"/>
    <w:rsid w:val="00695785"/>
    <w:rsid w:val="00695C43"/>
    <w:rsid w:val="006973ED"/>
    <w:rsid w:val="006978EE"/>
    <w:rsid w:val="006A1A4C"/>
    <w:rsid w:val="006A1A9A"/>
    <w:rsid w:val="006A2120"/>
    <w:rsid w:val="006A259C"/>
    <w:rsid w:val="006A3185"/>
    <w:rsid w:val="006A34F9"/>
    <w:rsid w:val="006A3500"/>
    <w:rsid w:val="006A374C"/>
    <w:rsid w:val="006A3B7F"/>
    <w:rsid w:val="006A402A"/>
    <w:rsid w:val="006A4621"/>
    <w:rsid w:val="006A637C"/>
    <w:rsid w:val="006A68B7"/>
    <w:rsid w:val="006B0B97"/>
    <w:rsid w:val="006B123A"/>
    <w:rsid w:val="006B1677"/>
    <w:rsid w:val="006B1BC3"/>
    <w:rsid w:val="006B1F0F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0F2"/>
    <w:rsid w:val="006C5ED2"/>
    <w:rsid w:val="006C5F8A"/>
    <w:rsid w:val="006C6251"/>
    <w:rsid w:val="006C6332"/>
    <w:rsid w:val="006C64FA"/>
    <w:rsid w:val="006C6798"/>
    <w:rsid w:val="006C7021"/>
    <w:rsid w:val="006C7DCB"/>
    <w:rsid w:val="006C7DCE"/>
    <w:rsid w:val="006D04CE"/>
    <w:rsid w:val="006D04ED"/>
    <w:rsid w:val="006D05F6"/>
    <w:rsid w:val="006D11B8"/>
    <w:rsid w:val="006D3A7B"/>
    <w:rsid w:val="006D3E79"/>
    <w:rsid w:val="006D4215"/>
    <w:rsid w:val="006D4CFA"/>
    <w:rsid w:val="006D54A0"/>
    <w:rsid w:val="006D5A6C"/>
    <w:rsid w:val="006D66E5"/>
    <w:rsid w:val="006D6CB0"/>
    <w:rsid w:val="006D7438"/>
    <w:rsid w:val="006D75D4"/>
    <w:rsid w:val="006D790E"/>
    <w:rsid w:val="006E028D"/>
    <w:rsid w:val="006E10EF"/>
    <w:rsid w:val="006E19EC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E7989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04AA"/>
    <w:rsid w:val="007012E8"/>
    <w:rsid w:val="00701443"/>
    <w:rsid w:val="007019A8"/>
    <w:rsid w:val="007027F3"/>
    <w:rsid w:val="0070298B"/>
    <w:rsid w:val="007029F6"/>
    <w:rsid w:val="00703BF2"/>
    <w:rsid w:val="00704C3B"/>
    <w:rsid w:val="00705E6D"/>
    <w:rsid w:val="007066F7"/>
    <w:rsid w:val="00706729"/>
    <w:rsid w:val="0070730B"/>
    <w:rsid w:val="007079B3"/>
    <w:rsid w:val="00710876"/>
    <w:rsid w:val="007116FD"/>
    <w:rsid w:val="007118A1"/>
    <w:rsid w:val="007118C4"/>
    <w:rsid w:val="0071215E"/>
    <w:rsid w:val="0071248D"/>
    <w:rsid w:val="00712955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1A46"/>
    <w:rsid w:val="007229A9"/>
    <w:rsid w:val="00722A72"/>
    <w:rsid w:val="007234AB"/>
    <w:rsid w:val="00723CD8"/>
    <w:rsid w:val="007243B2"/>
    <w:rsid w:val="0072472D"/>
    <w:rsid w:val="007256DF"/>
    <w:rsid w:val="00726CC1"/>
    <w:rsid w:val="00727DF4"/>
    <w:rsid w:val="0073032E"/>
    <w:rsid w:val="00730345"/>
    <w:rsid w:val="007319F0"/>
    <w:rsid w:val="0073278F"/>
    <w:rsid w:val="007328C2"/>
    <w:rsid w:val="00732D28"/>
    <w:rsid w:val="007330B4"/>
    <w:rsid w:val="00734483"/>
    <w:rsid w:val="0073525D"/>
    <w:rsid w:val="0073773F"/>
    <w:rsid w:val="00737821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2EF"/>
    <w:rsid w:val="0074738F"/>
    <w:rsid w:val="0074750C"/>
    <w:rsid w:val="00747FC3"/>
    <w:rsid w:val="00750133"/>
    <w:rsid w:val="00750AF9"/>
    <w:rsid w:val="0075263F"/>
    <w:rsid w:val="00752761"/>
    <w:rsid w:val="007549DF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3C2"/>
    <w:rsid w:val="00763F54"/>
    <w:rsid w:val="00764D76"/>
    <w:rsid w:val="00765680"/>
    <w:rsid w:val="00766456"/>
    <w:rsid w:val="007665E9"/>
    <w:rsid w:val="007669D6"/>
    <w:rsid w:val="00766E05"/>
    <w:rsid w:val="007675A2"/>
    <w:rsid w:val="00767889"/>
    <w:rsid w:val="007705FA"/>
    <w:rsid w:val="007707F4"/>
    <w:rsid w:val="00772A5F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3377"/>
    <w:rsid w:val="007834BC"/>
    <w:rsid w:val="00783EEB"/>
    <w:rsid w:val="00784956"/>
    <w:rsid w:val="00784D40"/>
    <w:rsid w:val="00784E91"/>
    <w:rsid w:val="0078507E"/>
    <w:rsid w:val="007852C0"/>
    <w:rsid w:val="00785A46"/>
    <w:rsid w:val="00785A8C"/>
    <w:rsid w:val="007866C7"/>
    <w:rsid w:val="007869B8"/>
    <w:rsid w:val="00786B8E"/>
    <w:rsid w:val="00787154"/>
    <w:rsid w:val="007922F4"/>
    <w:rsid w:val="007937A5"/>
    <w:rsid w:val="00795254"/>
    <w:rsid w:val="00795E57"/>
    <w:rsid w:val="00795FF6"/>
    <w:rsid w:val="007969C5"/>
    <w:rsid w:val="00797B56"/>
    <w:rsid w:val="007A07CF"/>
    <w:rsid w:val="007A2707"/>
    <w:rsid w:val="007A3277"/>
    <w:rsid w:val="007A4ED4"/>
    <w:rsid w:val="007A5C9A"/>
    <w:rsid w:val="007A6AD9"/>
    <w:rsid w:val="007A7094"/>
    <w:rsid w:val="007A7125"/>
    <w:rsid w:val="007A790B"/>
    <w:rsid w:val="007A79E0"/>
    <w:rsid w:val="007B01CA"/>
    <w:rsid w:val="007B0EC8"/>
    <w:rsid w:val="007B1F80"/>
    <w:rsid w:val="007B2979"/>
    <w:rsid w:val="007B3A74"/>
    <w:rsid w:val="007B418D"/>
    <w:rsid w:val="007B42A2"/>
    <w:rsid w:val="007B43F1"/>
    <w:rsid w:val="007B4C95"/>
    <w:rsid w:val="007B6EEE"/>
    <w:rsid w:val="007B7301"/>
    <w:rsid w:val="007B77E7"/>
    <w:rsid w:val="007C026E"/>
    <w:rsid w:val="007C0DAE"/>
    <w:rsid w:val="007C16D1"/>
    <w:rsid w:val="007C3DD4"/>
    <w:rsid w:val="007C74A9"/>
    <w:rsid w:val="007C75A4"/>
    <w:rsid w:val="007D0326"/>
    <w:rsid w:val="007D0814"/>
    <w:rsid w:val="007D0BC7"/>
    <w:rsid w:val="007D0EF8"/>
    <w:rsid w:val="007D178D"/>
    <w:rsid w:val="007D17BD"/>
    <w:rsid w:val="007D18E2"/>
    <w:rsid w:val="007D1C5C"/>
    <w:rsid w:val="007D234A"/>
    <w:rsid w:val="007D2B4B"/>
    <w:rsid w:val="007D36B8"/>
    <w:rsid w:val="007D3B6D"/>
    <w:rsid w:val="007D4B72"/>
    <w:rsid w:val="007D522E"/>
    <w:rsid w:val="007D564D"/>
    <w:rsid w:val="007D6219"/>
    <w:rsid w:val="007D62AA"/>
    <w:rsid w:val="007D63CC"/>
    <w:rsid w:val="007D6458"/>
    <w:rsid w:val="007D6851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D0D"/>
    <w:rsid w:val="007F79B2"/>
    <w:rsid w:val="008012EE"/>
    <w:rsid w:val="00802F50"/>
    <w:rsid w:val="0080374A"/>
    <w:rsid w:val="00804578"/>
    <w:rsid w:val="00806158"/>
    <w:rsid w:val="00806302"/>
    <w:rsid w:val="008063A5"/>
    <w:rsid w:val="0080687F"/>
    <w:rsid w:val="00806B62"/>
    <w:rsid w:val="0080710E"/>
    <w:rsid w:val="00810335"/>
    <w:rsid w:val="008113E3"/>
    <w:rsid w:val="00811C39"/>
    <w:rsid w:val="00812100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896"/>
    <w:rsid w:val="00817E54"/>
    <w:rsid w:val="00817F62"/>
    <w:rsid w:val="00820AEF"/>
    <w:rsid w:val="00821D8D"/>
    <w:rsid w:val="00822253"/>
    <w:rsid w:val="008230B1"/>
    <w:rsid w:val="008242EB"/>
    <w:rsid w:val="00824B14"/>
    <w:rsid w:val="008255E2"/>
    <w:rsid w:val="00825643"/>
    <w:rsid w:val="008267D0"/>
    <w:rsid w:val="00830846"/>
    <w:rsid w:val="008308E7"/>
    <w:rsid w:val="00830B1C"/>
    <w:rsid w:val="008311AA"/>
    <w:rsid w:val="008313B9"/>
    <w:rsid w:val="008331DE"/>
    <w:rsid w:val="00834428"/>
    <w:rsid w:val="008351F1"/>
    <w:rsid w:val="00840023"/>
    <w:rsid w:val="008404AC"/>
    <w:rsid w:val="0084058A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0855"/>
    <w:rsid w:val="00852711"/>
    <w:rsid w:val="008527EE"/>
    <w:rsid w:val="008537D1"/>
    <w:rsid w:val="00853860"/>
    <w:rsid w:val="00853B60"/>
    <w:rsid w:val="0085575B"/>
    <w:rsid w:val="00855BD8"/>
    <w:rsid w:val="00855E20"/>
    <w:rsid w:val="00856528"/>
    <w:rsid w:val="00856C52"/>
    <w:rsid w:val="00857131"/>
    <w:rsid w:val="00857899"/>
    <w:rsid w:val="00857E0B"/>
    <w:rsid w:val="00857F68"/>
    <w:rsid w:val="00860169"/>
    <w:rsid w:val="008603D0"/>
    <w:rsid w:val="00860E25"/>
    <w:rsid w:val="008611E0"/>
    <w:rsid w:val="008614D9"/>
    <w:rsid w:val="00861FF3"/>
    <w:rsid w:val="00863BBD"/>
    <w:rsid w:val="00864558"/>
    <w:rsid w:val="0086519E"/>
    <w:rsid w:val="008654AF"/>
    <w:rsid w:val="008667B9"/>
    <w:rsid w:val="00866FE9"/>
    <w:rsid w:val="008677BD"/>
    <w:rsid w:val="00871F85"/>
    <w:rsid w:val="008725EA"/>
    <w:rsid w:val="0087267A"/>
    <w:rsid w:val="008735C7"/>
    <w:rsid w:val="008748A7"/>
    <w:rsid w:val="008751B2"/>
    <w:rsid w:val="00876515"/>
    <w:rsid w:val="00876E2A"/>
    <w:rsid w:val="00876F0A"/>
    <w:rsid w:val="00877744"/>
    <w:rsid w:val="00877BB1"/>
    <w:rsid w:val="00877CF6"/>
    <w:rsid w:val="00877E9E"/>
    <w:rsid w:val="008808CC"/>
    <w:rsid w:val="00881452"/>
    <w:rsid w:val="008817F0"/>
    <w:rsid w:val="008819D8"/>
    <w:rsid w:val="00881A3D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739"/>
    <w:rsid w:val="00885CB2"/>
    <w:rsid w:val="00886A0D"/>
    <w:rsid w:val="00887086"/>
    <w:rsid w:val="008908C5"/>
    <w:rsid w:val="00890F08"/>
    <w:rsid w:val="00891503"/>
    <w:rsid w:val="008925E5"/>
    <w:rsid w:val="00893E22"/>
    <w:rsid w:val="008944CB"/>
    <w:rsid w:val="008966F2"/>
    <w:rsid w:val="00897B57"/>
    <w:rsid w:val="008A02C5"/>
    <w:rsid w:val="008A0312"/>
    <w:rsid w:val="008A1658"/>
    <w:rsid w:val="008A1BD1"/>
    <w:rsid w:val="008A1D75"/>
    <w:rsid w:val="008A1F09"/>
    <w:rsid w:val="008A21FF"/>
    <w:rsid w:val="008A3221"/>
    <w:rsid w:val="008A3477"/>
    <w:rsid w:val="008A4FC6"/>
    <w:rsid w:val="008A5A2A"/>
    <w:rsid w:val="008A5EC8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B9E"/>
    <w:rsid w:val="008B7D7A"/>
    <w:rsid w:val="008B7DB6"/>
    <w:rsid w:val="008C02DA"/>
    <w:rsid w:val="008C03BA"/>
    <w:rsid w:val="008C0BD3"/>
    <w:rsid w:val="008C258F"/>
    <w:rsid w:val="008C3B54"/>
    <w:rsid w:val="008C3C02"/>
    <w:rsid w:val="008C3FFF"/>
    <w:rsid w:val="008C5225"/>
    <w:rsid w:val="008C5A59"/>
    <w:rsid w:val="008C6370"/>
    <w:rsid w:val="008C78E3"/>
    <w:rsid w:val="008D0AE6"/>
    <w:rsid w:val="008D0BE0"/>
    <w:rsid w:val="008D13CC"/>
    <w:rsid w:val="008D150F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3E"/>
    <w:rsid w:val="008E35FB"/>
    <w:rsid w:val="008E3984"/>
    <w:rsid w:val="008E3D41"/>
    <w:rsid w:val="008E41B3"/>
    <w:rsid w:val="008E4396"/>
    <w:rsid w:val="008E553A"/>
    <w:rsid w:val="008E5A4F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BED"/>
    <w:rsid w:val="008F7E2C"/>
    <w:rsid w:val="00902037"/>
    <w:rsid w:val="009029E6"/>
    <w:rsid w:val="00903163"/>
    <w:rsid w:val="00903438"/>
    <w:rsid w:val="00903E5B"/>
    <w:rsid w:val="009044A2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2197"/>
    <w:rsid w:val="00922E63"/>
    <w:rsid w:val="00924496"/>
    <w:rsid w:val="00924E13"/>
    <w:rsid w:val="00925304"/>
    <w:rsid w:val="00925658"/>
    <w:rsid w:val="00925726"/>
    <w:rsid w:val="009267B3"/>
    <w:rsid w:val="00927275"/>
    <w:rsid w:val="0092798D"/>
    <w:rsid w:val="00927F7F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BAA"/>
    <w:rsid w:val="0095368D"/>
    <w:rsid w:val="0095382D"/>
    <w:rsid w:val="00953C12"/>
    <w:rsid w:val="00953DF3"/>
    <w:rsid w:val="0095404E"/>
    <w:rsid w:val="0095486A"/>
    <w:rsid w:val="009559FD"/>
    <w:rsid w:val="00955A83"/>
    <w:rsid w:val="0095690B"/>
    <w:rsid w:val="00956EA0"/>
    <w:rsid w:val="00957E5A"/>
    <w:rsid w:val="00962599"/>
    <w:rsid w:val="0096294E"/>
    <w:rsid w:val="00963A38"/>
    <w:rsid w:val="009651CB"/>
    <w:rsid w:val="0096537C"/>
    <w:rsid w:val="009653A8"/>
    <w:rsid w:val="00966271"/>
    <w:rsid w:val="0096766D"/>
    <w:rsid w:val="00967683"/>
    <w:rsid w:val="0097064C"/>
    <w:rsid w:val="00970C09"/>
    <w:rsid w:val="009718FD"/>
    <w:rsid w:val="00971D13"/>
    <w:rsid w:val="00972010"/>
    <w:rsid w:val="00973AD9"/>
    <w:rsid w:val="00973E7C"/>
    <w:rsid w:val="0097494F"/>
    <w:rsid w:val="0097523C"/>
    <w:rsid w:val="00975D6E"/>
    <w:rsid w:val="00975DCF"/>
    <w:rsid w:val="0097613F"/>
    <w:rsid w:val="009772D6"/>
    <w:rsid w:val="00980609"/>
    <w:rsid w:val="00980F16"/>
    <w:rsid w:val="0098220D"/>
    <w:rsid w:val="00982309"/>
    <w:rsid w:val="00983C3C"/>
    <w:rsid w:val="009842F1"/>
    <w:rsid w:val="00984BDE"/>
    <w:rsid w:val="0098552B"/>
    <w:rsid w:val="00985C60"/>
    <w:rsid w:val="00985F61"/>
    <w:rsid w:val="009877CF"/>
    <w:rsid w:val="009911C7"/>
    <w:rsid w:val="009912AB"/>
    <w:rsid w:val="009918CA"/>
    <w:rsid w:val="00991D8B"/>
    <w:rsid w:val="00992262"/>
    <w:rsid w:val="00992DFF"/>
    <w:rsid w:val="00993571"/>
    <w:rsid w:val="00995232"/>
    <w:rsid w:val="009955A9"/>
    <w:rsid w:val="00995F48"/>
    <w:rsid w:val="00997066"/>
    <w:rsid w:val="009975E6"/>
    <w:rsid w:val="009975F6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1B6B"/>
    <w:rsid w:val="009B227C"/>
    <w:rsid w:val="009B383C"/>
    <w:rsid w:val="009B5480"/>
    <w:rsid w:val="009B5523"/>
    <w:rsid w:val="009B5929"/>
    <w:rsid w:val="009B613E"/>
    <w:rsid w:val="009C0398"/>
    <w:rsid w:val="009C127A"/>
    <w:rsid w:val="009C1366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511"/>
    <w:rsid w:val="009D1B99"/>
    <w:rsid w:val="009D2499"/>
    <w:rsid w:val="009D3636"/>
    <w:rsid w:val="009D3641"/>
    <w:rsid w:val="009D4BD5"/>
    <w:rsid w:val="009D5A31"/>
    <w:rsid w:val="009D601B"/>
    <w:rsid w:val="009D6B87"/>
    <w:rsid w:val="009D6BA4"/>
    <w:rsid w:val="009D6FE4"/>
    <w:rsid w:val="009D7EE4"/>
    <w:rsid w:val="009E06A0"/>
    <w:rsid w:val="009E10FB"/>
    <w:rsid w:val="009E1433"/>
    <w:rsid w:val="009E1C6E"/>
    <w:rsid w:val="009E1F4D"/>
    <w:rsid w:val="009E3025"/>
    <w:rsid w:val="009E3066"/>
    <w:rsid w:val="009E48E0"/>
    <w:rsid w:val="009E6AF4"/>
    <w:rsid w:val="009E7DA1"/>
    <w:rsid w:val="009E7E7D"/>
    <w:rsid w:val="009F159C"/>
    <w:rsid w:val="009F192B"/>
    <w:rsid w:val="009F1AF0"/>
    <w:rsid w:val="009F4868"/>
    <w:rsid w:val="009F5552"/>
    <w:rsid w:val="009F5D1D"/>
    <w:rsid w:val="009F683C"/>
    <w:rsid w:val="009F6E1E"/>
    <w:rsid w:val="009F6F59"/>
    <w:rsid w:val="009F71BA"/>
    <w:rsid w:val="009F77FB"/>
    <w:rsid w:val="009F7942"/>
    <w:rsid w:val="009F79D8"/>
    <w:rsid w:val="009F7F01"/>
    <w:rsid w:val="009F7F60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80B"/>
    <w:rsid w:val="00A1696F"/>
    <w:rsid w:val="00A16B7D"/>
    <w:rsid w:val="00A16EC6"/>
    <w:rsid w:val="00A203F4"/>
    <w:rsid w:val="00A20676"/>
    <w:rsid w:val="00A21D26"/>
    <w:rsid w:val="00A22076"/>
    <w:rsid w:val="00A23021"/>
    <w:rsid w:val="00A23C20"/>
    <w:rsid w:val="00A2455D"/>
    <w:rsid w:val="00A250E9"/>
    <w:rsid w:val="00A25DAD"/>
    <w:rsid w:val="00A26034"/>
    <w:rsid w:val="00A263C7"/>
    <w:rsid w:val="00A269D8"/>
    <w:rsid w:val="00A27C40"/>
    <w:rsid w:val="00A27D95"/>
    <w:rsid w:val="00A306E5"/>
    <w:rsid w:val="00A346C0"/>
    <w:rsid w:val="00A3496D"/>
    <w:rsid w:val="00A35025"/>
    <w:rsid w:val="00A351FC"/>
    <w:rsid w:val="00A35403"/>
    <w:rsid w:val="00A35E20"/>
    <w:rsid w:val="00A36F97"/>
    <w:rsid w:val="00A402DA"/>
    <w:rsid w:val="00A4038C"/>
    <w:rsid w:val="00A41B94"/>
    <w:rsid w:val="00A420DB"/>
    <w:rsid w:val="00A42EBB"/>
    <w:rsid w:val="00A438E4"/>
    <w:rsid w:val="00A44164"/>
    <w:rsid w:val="00A445A9"/>
    <w:rsid w:val="00A44800"/>
    <w:rsid w:val="00A44EBF"/>
    <w:rsid w:val="00A45025"/>
    <w:rsid w:val="00A4577B"/>
    <w:rsid w:val="00A47CF6"/>
    <w:rsid w:val="00A47E4D"/>
    <w:rsid w:val="00A47F10"/>
    <w:rsid w:val="00A50C3F"/>
    <w:rsid w:val="00A50E24"/>
    <w:rsid w:val="00A5136E"/>
    <w:rsid w:val="00A5214A"/>
    <w:rsid w:val="00A5309D"/>
    <w:rsid w:val="00A53499"/>
    <w:rsid w:val="00A53576"/>
    <w:rsid w:val="00A542E8"/>
    <w:rsid w:val="00A55239"/>
    <w:rsid w:val="00A55FBB"/>
    <w:rsid w:val="00A5606B"/>
    <w:rsid w:val="00A56C0C"/>
    <w:rsid w:val="00A601FD"/>
    <w:rsid w:val="00A60DE1"/>
    <w:rsid w:val="00A60F28"/>
    <w:rsid w:val="00A613CE"/>
    <w:rsid w:val="00A61BEC"/>
    <w:rsid w:val="00A61CFC"/>
    <w:rsid w:val="00A64301"/>
    <w:rsid w:val="00A64493"/>
    <w:rsid w:val="00A64D97"/>
    <w:rsid w:val="00A6729E"/>
    <w:rsid w:val="00A67C57"/>
    <w:rsid w:val="00A7026C"/>
    <w:rsid w:val="00A71992"/>
    <w:rsid w:val="00A71D5E"/>
    <w:rsid w:val="00A72220"/>
    <w:rsid w:val="00A7288C"/>
    <w:rsid w:val="00A729E3"/>
    <w:rsid w:val="00A73077"/>
    <w:rsid w:val="00A73500"/>
    <w:rsid w:val="00A74215"/>
    <w:rsid w:val="00A74C47"/>
    <w:rsid w:val="00A766E3"/>
    <w:rsid w:val="00A77779"/>
    <w:rsid w:val="00A77C7F"/>
    <w:rsid w:val="00A80F39"/>
    <w:rsid w:val="00A815A7"/>
    <w:rsid w:val="00A82355"/>
    <w:rsid w:val="00A8310F"/>
    <w:rsid w:val="00A83251"/>
    <w:rsid w:val="00A83A69"/>
    <w:rsid w:val="00A841AE"/>
    <w:rsid w:val="00A84524"/>
    <w:rsid w:val="00A85516"/>
    <w:rsid w:val="00A86133"/>
    <w:rsid w:val="00A86A42"/>
    <w:rsid w:val="00A86E22"/>
    <w:rsid w:val="00A871D0"/>
    <w:rsid w:val="00A87CBB"/>
    <w:rsid w:val="00A87EC0"/>
    <w:rsid w:val="00A90546"/>
    <w:rsid w:val="00A936B5"/>
    <w:rsid w:val="00A93A9B"/>
    <w:rsid w:val="00A94046"/>
    <w:rsid w:val="00A945C7"/>
    <w:rsid w:val="00A9749B"/>
    <w:rsid w:val="00A97CF4"/>
    <w:rsid w:val="00A97F96"/>
    <w:rsid w:val="00AA1012"/>
    <w:rsid w:val="00AA10AA"/>
    <w:rsid w:val="00AA110F"/>
    <w:rsid w:val="00AA1626"/>
    <w:rsid w:val="00AA327E"/>
    <w:rsid w:val="00AA3957"/>
    <w:rsid w:val="00AA4A24"/>
    <w:rsid w:val="00AA5818"/>
    <w:rsid w:val="00AA5B16"/>
    <w:rsid w:val="00AA62FD"/>
    <w:rsid w:val="00AA75AF"/>
    <w:rsid w:val="00AA7623"/>
    <w:rsid w:val="00AA76C8"/>
    <w:rsid w:val="00AA79A5"/>
    <w:rsid w:val="00AA7CC3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A46"/>
    <w:rsid w:val="00AC7F48"/>
    <w:rsid w:val="00AC7FEE"/>
    <w:rsid w:val="00AD01F2"/>
    <w:rsid w:val="00AD0646"/>
    <w:rsid w:val="00AD14AA"/>
    <w:rsid w:val="00AD16CC"/>
    <w:rsid w:val="00AD2035"/>
    <w:rsid w:val="00AD2117"/>
    <w:rsid w:val="00AD23C0"/>
    <w:rsid w:val="00AD3565"/>
    <w:rsid w:val="00AD3945"/>
    <w:rsid w:val="00AD40AC"/>
    <w:rsid w:val="00AD5203"/>
    <w:rsid w:val="00AD55CB"/>
    <w:rsid w:val="00AD5A31"/>
    <w:rsid w:val="00AD5A52"/>
    <w:rsid w:val="00AD636F"/>
    <w:rsid w:val="00AD7497"/>
    <w:rsid w:val="00AD7F39"/>
    <w:rsid w:val="00AE0E91"/>
    <w:rsid w:val="00AE0EF0"/>
    <w:rsid w:val="00AE112A"/>
    <w:rsid w:val="00AE1291"/>
    <w:rsid w:val="00AE33B7"/>
    <w:rsid w:val="00AE3411"/>
    <w:rsid w:val="00AE36DC"/>
    <w:rsid w:val="00AE509A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7EB"/>
    <w:rsid w:val="00B01D72"/>
    <w:rsid w:val="00B029DC"/>
    <w:rsid w:val="00B02D3C"/>
    <w:rsid w:val="00B030D5"/>
    <w:rsid w:val="00B03714"/>
    <w:rsid w:val="00B03754"/>
    <w:rsid w:val="00B04252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1FF6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E39"/>
    <w:rsid w:val="00B3337D"/>
    <w:rsid w:val="00B3358C"/>
    <w:rsid w:val="00B34305"/>
    <w:rsid w:val="00B34D0C"/>
    <w:rsid w:val="00B34D9B"/>
    <w:rsid w:val="00B35463"/>
    <w:rsid w:val="00B35937"/>
    <w:rsid w:val="00B35AA1"/>
    <w:rsid w:val="00B35B61"/>
    <w:rsid w:val="00B35EE5"/>
    <w:rsid w:val="00B36430"/>
    <w:rsid w:val="00B3794C"/>
    <w:rsid w:val="00B37D32"/>
    <w:rsid w:val="00B37F1B"/>
    <w:rsid w:val="00B40310"/>
    <w:rsid w:val="00B406A9"/>
    <w:rsid w:val="00B416A0"/>
    <w:rsid w:val="00B41EA7"/>
    <w:rsid w:val="00B43BD3"/>
    <w:rsid w:val="00B44C28"/>
    <w:rsid w:val="00B44E04"/>
    <w:rsid w:val="00B458C3"/>
    <w:rsid w:val="00B46254"/>
    <w:rsid w:val="00B47384"/>
    <w:rsid w:val="00B4756E"/>
    <w:rsid w:val="00B4798B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18BF"/>
    <w:rsid w:val="00B6296A"/>
    <w:rsid w:val="00B629DF"/>
    <w:rsid w:val="00B64262"/>
    <w:rsid w:val="00B648B5"/>
    <w:rsid w:val="00B64B51"/>
    <w:rsid w:val="00B65778"/>
    <w:rsid w:val="00B65D3D"/>
    <w:rsid w:val="00B65E05"/>
    <w:rsid w:val="00B66655"/>
    <w:rsid w:val="00B66D83"/>
    <w:rsid w:val="00B67DC4"/>
    <w:rsid w:val="00B70668"/>
    <w:rsid w:val="00B70803"/>
    <w:rsid w:val="00B70C80"/>
    <w:rsid w:val="00B70FF6"/>
    <w:rsid w:val="00B7121C"/>
    <w:rsid w:val="00B72F34"/>
    <w:rsid w:val="00B73CB6"/>
    <w:rsid w:val="00B73FFF"/>
    <w:rsid w:val="00B745B4"/>
    <w:rsid w:val="00B747A6"/>
    <w:rsid w:val="00B750D2"/>
    <w:rsid w:val="00B7735D"/>
    <w:rsid w:val="00B77A57"/>
    <w:rsid w:val="00B8028D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2FE"/>
    <w:rsid w:val="00B853E5"/>
    <w:rsid w:val="00B8547F"/>
    <w:rsid w:val="00B87468"/>
    <w:rsid w:val="00B87763"/>
    <w:rsid w:val="00B87A6F"/>
    <w:rsid w:val="00B909B5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1E8"/>
    <w:rsid w:val="00B96A68"/>
    <w:rsid w:val="00B96D34"/>
    <w:rsid w:val="00B97784"/>
    <w:rsid w:val="00B9779C"/>
    <w:rsid w:val="00BA09F2"/>
    <w:rsid w:val="00BA12DB"/>
    <w:rsid w:val="00BA1485"/>
    <w:rsid w:val="00BA1687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35DC"/>
    <w:rsid w:val="00BC4586"/>
    <w:rsid w:val="00BC545A"/>
    <w:rsid w:val="00BC6A18"/>
    <w:rsid w:val="00BC6B8D"/>
    <w:rsid w:val="00BD004A"/>
    <w:rsid w:val="00BD06E9"/>
    <w:rsid w:val="00BD0F3F"/>
    <w:rsid w:val="00BD0F7A"/>
    <w:rsid w:val="00BD1C9A"/>
    <w:rsid w:val="00BD1E2D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846"/>
    <w:rsid w:val="00BE0B77"/>
    <w:rsid w:val="00BE1B50"/>
    <w:rsid w:val="00BE2535"/>
    <w:rsid w:val="00BE2F9D"/>
    <w:rsid w:val="00BE3822"/>
    <w:rsid w:val="00BE39C3"/>
    <w:rsid w:val="00BE411A"/>
    <w:rsid w:val="00BE4C66"/>
    <w:rsid w:val="00BE4E60"/>
    <w:rsid w:val="00BE6AF1"/>
    <w:rsid w:val="00BE745C"/>
    <w:rsid w:val="00BE7764"/>
    <w:rsid w:val="00BF03E9"/>
    <w:rsid w:val="00BF0485"/>
    <w:rsid w:val="00BF07DC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0757F"/>
    <w:rsid w:val="00C104E9"/>
    <w:rsid w:val="00C106CC"/>
    <w:rsid w:val="00C10B96"/>
    <w:rsid w:val="00C113ED"/>
    <w:rsid w:val="00C11F0A"/>
    <w:rsid w:val="00C12ACA"/>
    <w:rsid w:val="00C136F6"/>
    <w:rsid w:val="00C14B32"/>
    <w:rsid w:val="00C16317"/>
    <w:rsid w:val="00C173B9"/>
    <w:rsid w:val="00C178DE"/>
    <w:rsid w:val="00C21CF6"/>
    <w:rsid w:val="00C21F4E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2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14BF"/>
    <w:rsid w:val="00C41D03"/>
    <w:rsid w:val="00C420BC"/>
    <w:rsid w:val="00C42144"/>
    <w:rsid w:val="00C426C9"/>
    <w:rsid w:val="00C427F9"/>
    <w:rsid w:val="00C429CB"/>
    <w:rsid w:val="00C42E1E"/>
    <w:rsid w:val="00C43A9D"/>
    <w:rsid w:val="00C43B24"/>
    <w:rsid w:val="00C44079"/>
    <w:rsid w:val="00C440A4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4294"/>
    <w:rsid w:val="00C551E8"/>
    <w:rsid w:val="00C55C81"/>
    <w:rsid w:val="00C55DC1"/>
    <w:rsid w:val="00C5624C"/>
    <w:rsid w:val="00C5678A"/>
    <w:rsid w:val="00C57DD7"/>
    <w:rsid w:val="00C604BC"/>
    <w:rsid w:val="00C6100A"/>
    <w:rsid w:val="00C61459"/>
    <w:rsid w:val="00C61895"/>
    <w:rsid w:val="00C61FAA"/>
    <w:rsid w:val="00C62515"/>
    <w:rsid w:val="00C625AF"/>
    <w:rsid w:val="00C63719"/>
    <w:rsid w:val="00C639F8"/>
    <w:rsid w:val="00C644A7"/>
    <w:rsid w:val="00C6451B"/>
    <w:rsid w:val="00C65858"/>
    <w:rsid w:val="00C6643C"/>
    <w:rsid w:val="00C66A89"/>
    <w:rsid w:val="00C66FDE"/>
    <w:rsid w:val="00C676CC"/>
    <w:rsid w:val="00C67983"/>
    <w:rsid w:val="00C67D6B"/>
    <w:rsid w:val="00C716BC"/>
    <w:rsid w:val="00C71A07"/>
    <w:rsid w:val="00C71B1C"/>
    <w:rsid w:val="00C71F4A"/>
    <w:rsid w:val="00C72164"/>
    <w:rsid w:val="00C72B54"/>
    <w:rsid w:val="00C737EE"/>
    <w:rsid w:val="00C74A9E"/>
    <w:rsid w:val="00C7604D"/>
    <w:rsid w:val="00C76D65"/>
    <w:rsid w:val="00C77127"/>
    <w:rsid w:val="00C77A1E"/>
    <w:rsid w:val="00C77C95"/>
    <w:rsid w:val="00C802D6"/>
    <w:rsid w:val="00C804B3"/>
    <w:rsid w:val="00C81AED"/>
    <w:rsid w:val="00C832A2"/>
    <w:rsid w:val="00C83367"/>
    <w:rsid w:val="00C83A78"/>
    <w:rsid w:val="00C8483D"/>
    <w:rsid w:val="00C854D8"/>
    <w:rsid w:val="00C86781"/>
    <w:rsid w:val="00C86B39"/>
    <w:rsid w:val="00C86EE5"/>
    <w:rsid w:val="00C87637"/>
    <w:rsid w:val="00C87E1B"/>
    <w:rsid w:val="00C87EFB"/>
    <w:rsid w:val="00C907C6"/>
    <w:rsid w:val="00C9114F"/>
    <w:rsid w:val="00C925C1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59A1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BFD"/>
    <w:rsid w:val="00CE0F76"/>
    <w:rsid w:val="00CE11C6"/>
    <w:rsid w:val="00CE1B06"/>
    <w:rsid w:val="00CE3639"/>
    <w:rsid w:val="00CE40FD"/>
    <w:rsid w:val="00CE41B7"/>
    <w:rsid w:val="00CE43D7"/>
    <w:rsid w:val="00CE45A4"/>
    <w:rsid w:val="00CE4F23"/>
    <w:rsid w:val="00CE52F8"/>
    <w:rsid w:val="00CE5443"/>
    <w:rsid w:val="00CE6084"/>
    <w:rsid w:val="00CE646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1937"/>
    <w:rsid w:val="00D02D24"/>
    <w:rsid w:val="00D03708"/>
    <w:rsid w:val="00D048A3"/>
    <w:rsid w:val="00D04A5F"/>
    <w:rsid w:val="00D052AA"/>
    <w:rsid w:val="00D0552C"/>
    <w:rsid w:val="00D05FB9"/>
    <w:rsid w:val="00D0694E"/>
    <w:rsid w:val="00D07D23"/>
    <w:rsid w:val="00D105A5"/>
    <w:rsid w:val="00D1088C"/>
    <w:rsid w:val="00D108A3"/>
    <w:rsid w:val="00D109DC"/>
    <w:rsid w:val="00D10A4A"/>
    <w:rsid w:val="00D112AE"/>
    <w:rsid w:val="00D1171C"/>
    <w:rsid w:val="00D11976"/>
    <w:rsid w:val="00D128C1"/>
    <w:rsid w:val="00D12CAB"/>
    <w:rsid w:val="00D130BE"/>
    <w:rsid w:val="00D13138"/>
    <w:rsid w:val="00D1357B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3237"/>
    <w:rsid w:val="00D23979"/>
    <w:rsid w:val="00D23A0D"/>
    <w:rsid w:val="00D2518E"/>
    <w:rsid w:val="00D25766"/>
    <w:rsid w:val="00D25997"/>
    <w:rsid w:val="00D26A7C"/>
    <w:rsid w:val="00D27098"/>
    <w:rsid w:val="00D27CCD"/>
    <w:rsid w:val="00D27CD2"/>
    <w:rsid w:val="00D27D55"/>
    <w:rsid w:val="00D30671"/>
    <w:rsid w:val="00D31D3B"/>
    <w:rsid w:val="00D328FC"/>
    <w:rsid w:val="00D36119"/>
    <w:rsid w:val="00D366A4"/>
    <w:rsid w:val="00D367B1"/>
    <w:rsid w:val="00D36CC0"/>
    <w:rsid w:val="00D3768C"/>
    <w:rsid w:val="00D402F7"/>
    <w:rsid w:val="00D40502"/>
    <w:rsid w:val="00D41756"/>
    <w:rsid w:val="00D41DF0"/>
    <w:rsid w:val="00D41E4D"/>
    <w:rsid w:val="00D4354B"/>
    <w:rsid w:val="00D44E2B"/>
    <w:rsid w:val="00D4503B"/>
    <w:rsid w:val="00D45342"/>
    <w:rsid w:val="00D46512"/>
    <w:rsid w:val="00D4658C"/>
    <w:rsid w:val="00D4696B"/>
    <w:rsid w:val="00D4738D"/>
    <w:rsid w:val="00D4798A"/>
    <w:rsid w:val="00D47BE0"/>
    <w:rsid w:val="00D500BD"/>
    <w:rsid w:val="00D50248"/>
    <w:rsid w:val="00D51135"/>
    <w:rsid w:val="00D516CC"/>
    <w:rsid w:val="00D518F3"/>
    <w:rsid w:val="00D51931"/>
    <w:rsid w:val="00D51F82"/>
    <w:rsid w:val="00D52A00"/>
    <w:rsid w:val="00D52EBA"/>
    <w:rsid w:val="00D5587E"/>
    <w:rsid w:val="00D56543"/>
    <w:rsid w:val="00D5680D"/>
    <w:rsid w:val="00D57A35"/>
    <w:rsid w:val="00D60EB9"/>
    <w:rsid w:val="00D60F34"/>
    <w:rsid w:val="00D61D6E"/>
    <w:rsid w:val="00D6200E"/>
    <w:rsid w:val="00D627D8"/>
    <w:rsid w:val="00D645B9"/>
    <w:rsid w:val="00D6534E"/>
    <w:rsid w:val="00D6664E"/>
    <w:rsid w:val="00D66A4C"/>
    <w:rsid w:val="00D66A6B"/>
    <w:rsid w:val="00D66F9F"/>
    <w:rsid w:val="00D6782B"/>
    <w:rsid w:val="00D67AF1"/>
    <w:rsid w:val="00D67E8B"/>
    <w:rsid w:val="00D705C3"/>
    <w:rsid w:val="00D70D2E"/>
    <w:rsid w:val="00D72342"/>
    <w:rsid w:val="00D72E9D"/>
    <w:rsid w:val="00D751C7"/>
    <w:rsid w:val="00D75607"/>
    <w:rsid w:val="00D7632C"/>
    <w:rsid w:val="00D76CAF"/>
    <w:rsid w:val="00D76D15"/>
    <w:rsid w:val="00D76D3C"/>
    <w:rsid w:val="00D77045"/>
    <w:rsid w:val="00D806CA"/>
    <w:rsid w:val="00D816AA"/>
    <w:rsid w:val="00D82822"/>
    <w:rsid w:val="00D82C90"/>
    <w:rsid w:val="00D8330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2689"/>
    <w:rsid w:val="00D93578"/>
    <w:rsid w:val="00D94081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E20"/>
    <w:rsid w:val="00DA4E2B"/>
    <w:rsid w:val="00DA5006"/>
    <w:rsid w:val="00DA6C80"/>
    <w:rsid w:val="00DA6D6F"/>
    <w:rsid w:val="00DA7D4E"/>
    <w:rsid w:val="00DA7E7C"/>
    <w:rsid w:val="00DB07B3"/>
    <w:rsid w:val="00DB10EA"/>
    <w:rsid w:val="00DB18A4"/>
    <w:rsid w:val="00DB23E0"/>
    <w:rsid w:val="00DB2B04"/>
    <w:rsid w:val="00DB2D2D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05A3"/>
    <w:rsid w:val="00DC2678"/>
    <w:rsid w:val="00DC2CBD"/>
    <w:rsid w:val="00DC490A"/>
    <w:rsid w:val="00DC56A2"/>
    <w:rsid w:val="00DC681E"/>
    <w:rsid w:val="00DC6942"/>
    <w:rsid w:val="00DC752F"/>
    <w:rsid w:val="00DD38CB"/>
    <w:rsid w:val="00DD3C77"/>
    <w:rsid w:val="00DD5678"/>
    <w:rsid w:val="00DD5EE4"/>
    <w:rsid w:val="00DD6122"/>
    <w:rsid w:val="00DD78E6"/>
    <w:rsid w:val="00DD78F1"/>
    <w:rsid w:val="00DD79BA"/>
    <w:rsid w:val="00DD7B47"/>
    <w:rsid w:val="00DE0FAC"/>
    <w:rsid w:val="00DE106A"/>
    <w:rsid w:val="00DE1AB8"/>
    <w:rsid w:val="00DE243C"/>
    <w:rsid w:val="00DE2FAB"/>
    <w:rsid w:val="00DE37B6"/>
    <w:rsid w:val="00DE4B46"/>
    <w:rsid w:val="00DE4EE2"/>
    <w:rsid w:val="00DE56C0"/>
    <w:rsid w:val="00DE5A61"/>
    <w:rsid w:val="00DE5CB8"/>
    <w:rsid w:val="00DE758E"/>
    <w:rsid w:val="00DF01FE"/>
    <w:rsid w:val="00DF0806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BE0"/>
    <w:rsid w:val="00DF5F01"/>
    <w:rsid w:val="00DF6176"/>
    <w:rsid w:val="00DF6457"/>
    <w:rsid w:val="00DF6FBD"/>
    <w:rsid w:val="00DF731A"/>
    <w:rsid w:val="00DF7393"/>
    <w:rsid w:val="00DF77A4"/>
    <w:rsid w:val="00DF79B8"/>
    <w:rsid w:val="00DF7B44"/>
    <w:rsid w:val="00E00161"/>
    <w:rsid w:val="00E00BEC"/>
    <w:rsid w:val="00E02B60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17543"/>
    <w:rsid w:val="00E200D9"/>
    <w:rsid w:val="00E2082E"/>
    <w:rsid w:val="00E2269A"/>
    <w:rsid w:val="00E23D79"/>
    <w:rsid w:val="00E242E1"/>
    <w:rsid w:val="00E2570C"/>
    <w:rsid w:val="00E273A9"/>
    <w:rsid w:val="00E2760F"/>
    <w:rsid w:val="00E27769"/>
    <w:rsid w:val="00E30040"/>
    <w:rsid w:val="00E30A07"/>
    <w:rsid w:val="00E31814"/>
    <w:rsid w:val="00E31EA5"/>
    <w:rsid w:val="00E32532"/>
    <w:rsid w:val="00E32939"/>
    <w:rsid w:val="00E337E4"/>
    <w:rsid w:val="00E33EE6"/>
    <w:rsid w:val="00E34640"/>
    <w:rsid w:val="00E35224"/>
    <w:rsid w:val="00E356AB"/>
    <w:rsid w:val="00E3578C"/>
    <w:rsid w:val="00E36881"/>
    <w:rsid w:val="00E376F5"/>
    <w:rsid w:val="00E41347"/>
    <w:rsid w:val="00E417AE"/>
    <w:rsid w:val="00E44B3B"/>
    <w:rsid w:val="00E452D3"/>
    <w:rsid w:val="00E456A6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003"/>
    <w:rsid w:val="00E51177"/>
    <w:rsid w:val="00E51187"/>
    <w:rsid w:val="00E550ED"/>
    <w:rsid w:val="00E55151"/>
    <w:rsid w:val="00E55A82"/>
    <w:rsid w:val="00E56377"/>
    <w:rsid w:val="00E567B7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3B8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7220"/>
    <w:rsid w:val="00E80262"/>
    <w:rsid w:val="00E812B4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0FFE"/>
    <w:rsid w:val="00E9108C"/>
    <w:rsid w:val="00E9125E"/>
    <w:rsid w:val="00E918CC"/>
    <w:rsid w:val="00E919CF"/>
    <w:rsid w:val="00E91BC2"/>
    <w:rsid w:val="00E9217E"/>
    <w:rsid w:val="00E92E13"/>
    <w:rsid w:val="00E9373B"/>
    <w:rsid w:val="00E94B96"/>
    <w:rsid w:val="00E95631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C86"/>
    <w:rsid w:val="00EA60E3"/>
    <w:rsid w:val="00EB09E5"/>
    <w:rsid w:val="00EB1577"/>
    <w:rsid w:val="00EB1743"/>
    <w:rsid w:val="00EB1B71"/>
    <w:rsid w:val="00EB2183"/>
    <w:rsid w:val="00EB2622"/>
    <w:rsid w:val="00EB27C8"/>
    <w:rsid w:val="00EB30B1"/>
    <w:rsid w:val="00EB4473"/>
    <w:rsid w:val="00EB46D5"/>
    <w:rsid w:val="00EB4A38"/>
    <w:rsid w:val="00EB506A"/>
    <w:rsid w:val="00EB53E2"/>
    <w:rsid w:val="00EB59E9"/>
    <w:rsid w:val="00EB6078"/>
    <w:rsid w:val="00EB64C9"/>
    <w:rsid w:val="00EB6C0F"/>
    <w:rsid w:val="00EB7639"/>
    <w:rsid w:val="00EB78E1"/>
    <w:rsid w:val="00EC07E7"/>
    <w:rsid w:val="00EC15BC"/>
    <w:rsid w:val="00EC515A"/>
    <w:rsid w:val="00EC5AB2"/>
    <w:rsid w:val="00EC5AF2"/>
    <w:rsid w:val="00EC694C"/>
    <w:rsid w:val="00EC72FB"/>
    <w:rsid w:val="00EC7311"/>
    <w:rsid w:val="00EC7356"/>
    <w:rsid w:val="00EC7F5E"/>
    <w:rsid w:val="00ED0B01"/>
    <w:rsid w:val="00ED0B93"/>
    <w:rsid w:val="00ED0F50"/>
    <w:rsid w:val="00ED126D"/>
    <w:rsid w:val="00ED1BC3"/>
    <w:rsid w:val="00ED210C"/>
    <w:rsid w:val="00ED24AC"/>
    <w:rsid w:val="00ED347F"/>
    <w:rsid w:val="00ED34CD"/>
    <w:rsid w:val="00ED385A"/>
    <w:rsid w:val="00ED3910"/>
    <w:rsid w:val="00ED3CD3"/>
    <w:rsid w:val="00ED41E8"/>
    <w:rsid w:val="00ED47D0"/>
    <w:rsid w:val="00ED4BB0"/>
    <w:rsid w:val="00ED5CA2"/>
    <w:rsid w:val="00ED6F1B"/>
    <w:rsid w:val="00ED7428"/>
    <w:rsid w:val="00EE0893"/>
    <w:rsid w:val="00EE0C65"/>
    <w:rsid w:val="00EE2303"/>
    <w:rsid w:val="00EE3385"/>
    <w:rsid w:val="00EE381F"/>
    <w:rsid w:val="00EE4907"/>
    <w:rsid w:val="00EE4B94"/>
    <w:rsid w:val="00EE4BB5"/>
    <w:rsid w:val="00EE5468"/>
    <w:rsid w:val="00EE591C"/>
    <w:rsid w:val="00EE5AF7"/>
    <w:rsid w:val="00EE5F0F"/>
    <w:rsid w:val="00EE5F11"/>
    <w:rsid w:val="00EE6C44"/>
    <w:rsid w:val="00EE6F0A"/>
    <w:rsid w:val="00EE74BC"/>
    <w:rsid w:val="00EE7F6C"/>
    <w:rsid w:val="00EF00FC"/>
    <w:rsid w:val="00EF1699"/>
    <w:rsid w:val="00EF1965"/>
    <w:rsid w:val="00EF2921"/>
    <w:rsid w:val="00EF2F01"/>
    <w:rsid w:val="00EF3D7E"/>
    <w:rsid w:val="00EF3E28"/>
    <w:rsid w:val="00EF3FCC"/>
    <w:rsid w:val="00EF551B"/>
    <w:rsid w:val="00EF5A4D"/>
    <w:rsid w:val="00EF6AAF"/>
    <w:rsid w:val="00EF6EF3"/>
    <w:rsid w:val="00F007A1"/>
    <w:rsid w:val="00F00CA7"/>
    <w:rsid w:val="00F01374"/>
    <w:rsid w:val="00F02A94"/>
    <w:rsid w:val="00F02FA2"/>
    <w:rsid w:val="00F03194"/>
    <w:rsid w:val="00F03784"/>
    <w:rsid w:val="00F0464B"/>
    <w:rsid w:val="00F058DC"/>
    <w:rsid w:val="00F058FE"/>
    <w:rsid w:val="00F05A0A"/>
    <w:rsid w:val="00F061DF"/>
    <w:rsid w:val="00F06790"/>
    <w:rsid w:val="00F06AC1"/>
    <w:rsid w:val="00F07B48"/>
    <w:rsid w:val="00F07BD4"/>
    <w:rsid w:val="00F07D2C"/>
    <w:rsid w:val="00F1014D"/>
    <w:rsid w:val="00F10A41"/>
    <w:rsid w:val="00F113ED"/>
    <w:rsid w:val="00F13018"/>
    <w:rsid w:val="00F139A5"/>
    <w:rsid w:val="00F13AEA"/>
    <w:rsid w:val="00F1419C"/>
    <w:rsid w:val="00F1433C"/>
    <w:rsid w:val="00F161BE"/>
    <w:rsid w:val="00F1642A"/>
    <w:rsid w:val="00F16464"/>
    <w:rsid w:val="00F20D59"/>
    <w:rsid w:val="00F20E5D"/>
    <w:rsid w:val="00F216BE"/>
    <w:rsid w:val="00F21DDF"/>
    <w:rsid w:val="00F22B2F"/>
    <w:rsid w:val="00F22C14"/>
    <w:rsid w:val="00F22DED"/>
    <w:rsid w:val="00F2307F"/>
    <w:rsid w:val="00F23A2B"/>
    <w:rsid w:val="00F242AC"/>
    <w:rsid w:val="00F250FB"/>
    <w:rsid w:val="00F259AF"/>
    <w:rsid w:val="00F25BEB"/>
    <w:rsid w:val="00F26914"/>
    <w:rsid w:val="00F26F0F"/>
    <w:rsid w:val="00F27671"/>
    <w:rsid w:val="00F27A11"/>
    <w:rsid w:val="00F307FD"/>
    <w:rsid w:val="00F30B52"/>
    <w:rsid w:val="00F32A95"/>
    <w:rsid w:val="00F32D86"/>
    <w:rsid w:val="00F3392D"/>
    <w:rsid w:val="00F33A56"/>
    <w:rsid w:val="00F33C99"/>
    <w:rsid w:val="00F33FBC"/>
    <w:rsid w:val="00F34479"/>
    <w:rsid w:val="00F34FC7"/>
    <w:rsid w:val="00F363FF"/>
    <w:rsid w:val="00F37D3D"/>
    <w:rsid w:val="00F4086D"/>
    <w:rsid w:val="00F40931"/>
    <w:rsid w:val="00F40CB4"/>
    <w:rsid w:val="00F41445"/>
    <w:rsid w:val="00F420B4"/>
    <w:rsid w:val="00F4272B"/>
    <w:rsid w:val="00F42E69"/>
    <w:rsid w:val="00F4339B"/>
    <w:rsid w:val="00F43465"/>
    <w:rsid w:val="00F43640"/>
    <w:rsid w:val="00F44BB2"/>
    <w:rsid w:val="00F4539A"/>
    <w:rsid w:val="00F456FA"/>
    <w:rsid w:val="00F45E8E"/>
    <w:rsid w:val="00F45ED3"/>
    <w:rsid w:val="00F46FA4"/>
    <w:rsid w:val="00F478B8"/>
    <w:rsid w:val="00F47A7E"/>
    <w:rsid w:val="00F47AD6"/>
    <w:rsid w:val="00F500F9"/>
    <w:rsid w:val="00F50678"/>
    <w:rsid w:val="00F507CE"/>
    <w:rsid w:val="00F5103A"/>
    <w:rsid w:val="00F51593"/>
    <w:rsid w:val="00F52F1B"/>
    <w:rsid w:val="00F52F2F"/>
    <w:rsid w:val="00F532D9"/>
    <w:rsid w:val="00F539DA"/>
    <w:rsid w:val="00F54566"/>
    <w:rsid w:val="00F54F2F"/>
    <w:rsid w:val="00F5543B"/>
    <w:rsid w:val="00F55A22"/>
    <w:rsid w:val="00F56052"/>
    <w:rsid w:val="00F56193"/>
    <w:rsid w:val="00F57BEF"/>
    <w:rsid w:val="00F6012B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30A9"/>
    <w:rsid w:val="00F73FFE"/>
    <w:rsid w:val="00F74A40"/>
    <w:rsid w:val="00F74EC4"/>
    <w:rsid w:val="00F75B4F"/>
    <w:rsid w:val="00F76240"/>
    <w:rsid w:val="00F762E8"/>
    <w:rsid w:val="00F77B0C"/>
    <w:rsid w:val="00F77BFD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93F46"/>
    <w:rsid w:val="00FA0045"/>
    <w:rsid w:val="00FA05D2"/>
    <w:rsid w:val="00FA0719"/>
    <w:rsid w:val="00FA15CF"/>
    <w:rsid w:val="00FA1C83"/>
    <w:rsid w:val="00FA201F"/>
    <w:rsid w:val="00FA207D"/>
    <w:rsid w:val="00FA21E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22C8"/>
    <w:rsid w:val="00FB2B1A"/>
    <w:rsid w:val="00FB2C4A"/>
    <w:rsid w:val="00FB4505"/>
    <w:rsid w:val="00FB4650"/>
    <w:rsid w:val="00FB554F"/>
    <w:rsid w:val="00FB60D0"/>
    <w:rsid w:val="00FB64A5"/>
    <w:rsid w:val="00FB69A2"/>
    <w:rsid w:val="00FC002D"/>
    <w:rsid w:val="00FC0B29"/>
    <w:rsid w:val="00FC0C60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4305"/>
    <w:rsid w:val="00FC48C5"/>
    <w:rsid w:val="00FC5205"/>
    <w:rsid w:val="00FC53EE"/>
    <w:rsid w:val="00FC5ABA"/>
    <w:rsid w:val="00FC67DD"/>
    <w:rsid w:val="00FC6BEF"/>
    <w:rsid w:val="00FC7F7E"/>
    <w:rsid w:val="00FD140B"/>
    <w:rsid w:val="00FD1ADA"/>
    <w:rsid w:val="00FD1EA8"/>
    <w:rsid w:val="00FD24AB"/>
    <w:rsid w:val="00FD311C"/>
    <w:rsid w:val="00FD3959"/>
    <w:rsid w:val="00FD3A8D"/>
    <w:rsid w:val="00FD4588"/>
    <w:rsid w:val="00FD4F79"/>
    <w:rsid w:val="00FD4FFE"/>
    <w:rsid w:val="00FD50B0"/>
    <w:rsid w:val="00FD5597"/>
    <w:rsid w:val="00FD61BD"/>
    <w:rsid w:val="00FD7559"/>
    <w:rsid w:val="00FD7688"/>
    <w:rsid w:val="00FE0945"/>
    <w:rsid w:val="00FE10D4"/>
    <w:rsid w:val="00FE2535"/>
    <w:rsid w:val="00FE2714"/>
    <w:rsid w:val="00FE2D70"/>
    <w:rsid w:val="00FE2F46"/>
    <w:rsid w:val="00FE3907"/>
    <w:rsid w:val="00FE3AA1"/>
    <w:rsid w:val="00FE3BC2"/>
    <w:rsid w:val="00FE3EA6"/>
    <w:rsid w:val="00FE4466"/>
    <w:rsid w:val="00FE4C75"/>
    <w:rsid w:val="00FE55E6"/>
    <w:rsid w:val="00FE7202"/>
    <w:rsid w:val="00FE7629"/>
    <w:rsid w:val="00FE797F"/>
    <w:rsid w:val="00FF0F80"/>
    <w:rsid w:val="00FF2A17"/>
    <w:rsid w:val="00FF2A37"/>
    <w:rsid w:val="00FF323A"/>
    <w:rsid w:val="00FF363A"/>
    <w:rsid w:val="00FF3AC8"/>
    <w:rsid w:val="00FF3AEC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EE381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0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296DDA"/>
    <w:pPr>
      <w:widowControl w:val="0"/>
      <w:tabs>
        <w:tab w:val="left" w:pos="567"/>
        <w:tab w:val="right" w:leader="dot" w:pos="9356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296DDA"/>
    <w:pPr>
      <w:widowControl w:val="0"/>
      <w:tabs>
        <w:tab w:val="left" w:pos="567"/>
        <w:tab w:val="right" w:leader="dot" w:pos="9356"/>
      </w:tabs>
      <w:spacing w:after="120" w:line="240" w:lineRule="auto"/>
      <w:contextualSpacing/>
      <w:jc w:val="both"/>
    </w:pPr>
    <w:rPr>
      <w:rFonts w:ascii="Times New Roman" w:eastAsiaTheme="minorHAnsi" w:hAnsi="Times New Roman"/>
      <w:bCs/>
      <w:iCs/>
      <w:caps/>
      <w:noProof/>
      <w:sz w:val="28"/>
      <w:szCs w:val="28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d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4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e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  <w:style w:type="paragraph" w:customStyle="1" w:styleId="affffc">
    <w:name w:val="Регламент. Текст"/>
    <w:basedOn w:val="11"/>
    <w:rsid w:val="006B1F0F"/>
    <w:pPr>
      <w:numPr>
        <w:ilvl w:val="0"/>
        <w:numId w:val="0"/>
      </w:numPr>
      <w:tabs>
        <w:tab w:val="left" w:pos="1276"/>
      </w:tabs>
      <w:ind w:left="2847" w:hanging="720"/>
    </w:pPr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EE381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0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296DDA"/>
    <w:pPr>
      <w:widowControl w:val="0"/>
      <w:tabs>
        <w:tab w:val="left" w:pos="567"/>
        <w:tab w:val="right" w:leader="dot" w:pos="9356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296DDA"/>
    <w:pPr>
      <w:widowControl w:val="0"/>
      <w:tabs>
        <w:tab w:val="left" w:pos="567"/>
        <w:tab w:val="right" w:leader="dot" w:pos="9356"/>
      </w:tabs>
      <w:spacing w:after="120" w:line="240" w:lineRule="auto"/>
      <w:contextualSpacing/>
      <w:jc w:val="both"/>
    </w:pPr>
    <w:rPr>
      <w:rFonts w:ascii="Times New Roman" w:eastAsiaTheme="minorHAnsi" w:hAnsi="Times New Roman"/>
      <w:bCs/>
      <w:iCs/>
      <w:caps/>
      <w:noProof/>
      <w:sz w:val="28"/>
      <w:szCs w:val="28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d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4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e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  <w:style w:type="paragraph" w:customStyle="1" w:styleId="affffc">
    <w:name w:val="Регламент. Текст"/>
    <w:basedOn w:val="11"/>
    <w:rsid w:val="006B1F0F"/>
    <w:pPr>
      <w:numPr>
        <w:ilvl w:val="0"/>
        <w:numId w:val="0"/>
      </w:numPr>
      <w:tabs>
        <w:tab w:val="left" w:pos="1276"/>
      </w:tabs>
      <w:ind w:left="2847" w:hanging="720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FED43A0F9F70B0A5B3A72FC258E0EC8D76D5B07A19FE0C67B4F52D240B3NFR" TargetMode="External"/><Relationship Id="rId26" Type="http://schemas.openxmlformats.org/officeDocument/2006/relationships/footer" Target="footer2.xml"/><Relationship Id="rId39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2.emf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0E84247E7EC6C399B015D0AD2EE7DDCEE57300399848F9B468DDBA5D3a2L8G" TargetMode="External"/><Relationship Id="rId17" Type="http://schemas.openxmlformats.org/officeDocument/2006/relationships/hyperlink" Target="consultantplus://offline/ref=FFED43A0F9F70B0A5B3A72FC258E0EC8D4645D04A89CE0C67B4F52D2403F23D879CCE6B4F614F027BCN7R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FED43A0F9F70B0A5B3A72FC258E0EC8D46F5704A39FE0C67B4F52D2403F23D879CCE6B4F614F026BCNCR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odedovo@domod.ru" TargetMode="External"/><Relationship Id="rId24" Type="http://schemas.openxmlformats.org/officeDocument/2006/relationships/oleObject" Target="embeddings/oleObject3.bin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FFED43A0F9F70B0A5B3A72FC258E0EC8D46B5704A69DE0C67B4F52D240B3NFR" TargetMode="External"/><Relationship Id="rId23" Type="http://schemas.openxmlformats.org/officeDocument/2006/relationships/image" Target="media/image3.emf"/><Relationship Id="rId28" Type="http://schemas.openxmlformats.org/officeDocument/2006/relationships/theme" Target="theme/theme1.xml"/><Relationship Id="rId10" Type="http://schemas.openxmlformats.org/officeDocument/2006/relationships/hyperlink" Target="http://uslugi.mosreg.ru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81CE02A8FEACE2643305D8C4E5B95EA1A25DA1EDCFD1DC0947CE33370751DFBACB22374025CL1a4H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F99C1-D2E6-4D66-A538-C80240C63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7521E-E71C-4BB7-A3C8-E184598A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15687</Words>
  <Characters>89421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104899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Иванова А.А.</cp:lastModifiedBy>
  <cp:revision>2</cp:revision>
  <cp:lastPrinted>2017-12-28T12:31:00Z</cp:lastPrinted>
  <dcterms:created xsi:type="dcterms:W3CDTF">2018-02-02T08:29:00Z</dcterms:created>
  <dcterms:modified xsi:type="dcterms:W3CDTF">2018-02-02T08:29:00Z</dcterms:modified>
</cp:coreProperties>
</file>