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24" w:rsidRPr="00D61B4B" w:rsidRDefault="00F94924">
      <w:pPr>
        <w:jc w:val="center"/>
        <w:rPr>
          <w:rFonts w:ascii="Times New Roman" w:hAnsi="Times New Roman"/>
          <w:b/>
          <w:color w:val="FF00FF"/>
        </w:rPr>
      </w:pPr>
    </w:p>
    <w:p w:rsidR="00F94924" w:rsidRDefault="00F94924">
      <w:pPr>
        <w:jc w:val="center"/>
        <w:rPr>
          <w:sz w:val="16"/>
        </w:rPr>
      </w:pPr>
    </w:p>
    <w:p w:rsidR="00F94924" w:rsidRDefault="00B4169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F94924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:rsidR="00F94924" w:rsidRDefault="00BA09F1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F94924">
        <w:rPr>
          <w:rFonts w:ascii="Times New Roman" w:hAnsi="Times New Roman"/>
          <w:b/>
          <w:sz w:val="28"/>
        </w:rPr>
        <w:t xml:space="preserve"> ОБЛАСТИ</w:t>
      </w:r>
    </w:p>
    <w:p w:rsidR="00F94924" w:rsidRDefault="00F94924">
      <w:pPr>
        <w:rPr>
          <w:rFonts w:ascii="Times New Roman" w:hAnsi="Times New Roman"/>
          <w:sz w:val="28"/>
        </w:rPr>
      </w:pPr>
    </w:p>
    <w:p w:rsidR="00F94924" w:rsidRDefault="00F94924">
      <w:pPr>
        <w:jc w:val="both"/>
        <w:rPr>
          <w:rFonts w:ascii="Times New Roman" w:hAnsi="Times New Roman"/>
        </w:rPr>
      </w:pPr>
    </w:p>
    <w:p w:rsidR="00F94924" w:rsidRDefault="00153B1D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РАСПОРЯЖ</w:t>
      </w:r>
      <w:r w:rsidR="00F94924">
        <w:rPr>
          <w:rFonts w:ascii="Times New Roman" w:hAnsi="Times New Roman"/>
          <w:b/>
          <w:sz w:val="32"/>
        </w:rPr>
        <w:t>ЕНИЕ</w:t>
      </w:r>
    </w:p>
    <w:p w:rsidR="00F94924" w:rsidRPr="00AC61E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F94924" w:rsidRPr="00BA09F1" w:rsidRDefault="00BA09F1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BA09F1">
        <w:rPr>
          <w:rFonts w:ascii="Times New Roman" w:hAnsi="Times New Roman"/>
          <w:b/>
        </w:rPr>
        <w:t>от 31.10.2018 № 309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20"/>
        <w:gridCol w:w="543"/>
      </w:tblGrid>
      <w:tr w:rsidR="00EF1ED1" w:rsidRPr="005933CF" w:rsidTr="005933CF">
        <w:trPr>
          <w:trHeight w:val="394"/>
        </w:trPr>
        <w:tc>
          <w:tcPr>
            <w:tcW w:w="3520" w:type="dxa"/>
            <w:shd w:val="clear" w:color="auto" w:fill="auto"/>
          </w:tcPr>
          <w:p w:rsidR="00EF1ED1" w:rsidRPr="00B47EF4" w:rsidRDefault="00EF1ED1" w:rsidP="005933CF">
            <w:pPr>
              <w:rPr>
                <w:rFonts w:ascii="Times New Roman" w:hAnsi="Times New Roman"/>
                <w:szCs w:val="24"/>
              </w:rPr>
            </w:pPr>
            <w:r w:rsidRPr="00B47EF4">
              <w:rPr>
                <w:rFonts w:ascii="Times New Roman" w:hAnsi="Times New Roman"/>
                <w:szCs w:val="24"/>
              </w:rPr>
              <w:t>Об утверждении документов, определяющих политику в отношении обработки персональных данных</w:t>
            </w:r>
            <w:r w:rsidR="00B47EF4" w:rsidRPr="00B47EF4">
              <w:rPr>
                <w:rFonts w:ascii="Times New Roman" w:hAnsi="Times New Roman"/>
                <w:szCs w:val="24"/>
              </w:rPr>
              <w:t xml:space="preserve"> в Администрации городского округа Домодедово</w:t>
            </w:r>
          </w:p>
        </w:tc>
        <w:tc>
          <w:tcPr>
            <w:tcW w:w="543" w:type="dxa"/>
            <w:shd w:val="clear" w:color="auto" w:fill="auto"/>
          </w:tcPr>
          <w:p w:rsidR="00EF1ED1" w:rsidRPr="005933CF" w:rsidRDefault="00EF1ED1" w:rsidP="005933CF">
            <w:pPr>
              <w:jc w:val="both"/>
              <w:rPr>
                <w:b/>
                <w:szCs w:val="24"/>
              </w:rPr>
            </w:pPr>
          </w:p>
        </w:tc>
      </w:tr>
    </w:tbl>
    <w:p w:rsidR="00EF1ED1" w:rsidRPr="00EF1ED1" w:rsidRDefault="00EF1ED1" w:rsidP="00EF1ED1">
      <w:pPr>
        <w:tabs>
          <w:tab w:val="left" w:pos="708"/>
          <w:tab w:val="left" w:pos="1780"/>
        </w:tabs>
        <w:jc w:val="both"/>
        <w:rPr>
          <w:szCs w:val="24"/>
        </w:rPr>
      </w:pPr>
      <w:r w:rsidRPr="00EF1ED1">
        <w:rPr>
          <w:szCs w:val="24"/>
        </w:rPr>
        <w:t xml:space="preserve"> </w:t>
      </w:r>
      <w:r w:rsidRPr="00EF1ED1">
        <w:rPr>
          <w:szCs w:val="24"/>
        </w:rPr>
        <w:tab/>
      </w:r>
      <w:r w:rsidRPr="00EF1ED1">
        <w:rPr>
          <w:szCs w:val="24"/>
        </w:rPr>
        <w:tab/>
      </w:r>
    </w:p>
    <w:p w:rsidR="00EF1ED1" w:rsidRPr="00EF1ED1" w:rsidRDefault="00EF1ED1" w:rsidP="00EF1ED1">
      <w:pPr>
        <w:ind w:firstLine="708"/>
        <w:jc w:val="both"/>
        <w:rPr>
          <w:szCs w:val="24"/>
        </w:rPr>
      </w:pPr>
      <w:r w:rsidRPr="00EF1ED1">
        <w:rPr>
          <w:szCs w:val="24"/>
        </w:rPr>
        <w:t>В соответствии с Федеральным законом от 27 июля 2006 г. № 152-ФЗ «О персональных данных», постановлением Правительства Российской Федерации от 01.11.2012 № 1119 "Об утверждении требований к защите персональных данных при их обработке в информационных системах персональных данных", постановлением Правительства Российской Федерации от 15.09.2008 № 687 "Об утверждении Положения об особенностях обработки персональных данных, осуществляемой без использования средств автоматизации", постановлением Правительства Российской Федерации от 21.03.2012 №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органами", Приказом ФСТЭК России от 18.02.2013 №21 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данных",</w:t>
      </w:r>
    </w:p>
    <w:p w:rsidR="00EF1ED1" w:rsidRPr="00EF1ED1" w:rsidRDefault="00EF1ED1" w:rsidP="00EF1ED1">
      <w:pPr>
        <w:jc w:val="center"/>
        <w:rPr>
          <w:szCs w:val="24"/>
        </w:rPr>
      </w:pPr>
    </w:p>
    <w:p w:rsidR="00EF1ED1" w:rsidRPr="00EF1ED1" w:rsidRDefault="00EF1ED1" w:rsidP="00EF1ED1">
      <w:pPr>
        <w:pStyle w:val="a8"/>
        <w:numPr>
          <w:ilvl w:val="0"/>
          <w:numId w:val="5"/>
        </w:numPr>
        <w:spacing w:line="276" w:lineRule="auto"/>
        <w:ind w:left="0" w:firstLine="567"/>
        <w:contextualSpacing w:val="0"/>
        <w:jc w:val="both"/>
      </w:pPr>
      <w:r w:rsidRPr="00EF1ED1">
        <w:t>Утвердить:</w:t>
      </w:r>
    </w:p>
    <w:p w:rsidR="00EF1ED1" w:rsidRPr="00EF1ED1" w:rsidRDefault="00EF1ED1" w:rsidP="00F85006">
      <w:pPr>
        <w:pStyle w:val="a8"/>
        <w:numPr>
          <w:ilvl w:val="1"/>
          <w:numId w:val="6"/>
        </w:numPr>
        <w:spacing w:line="276" w:lineRule="auto"/>
        <w:ind w:left="0" w:firstLine="567"/>
        <w:contextualSpacing w:val="0"/>
        <w:jc w:val="both"/>
        <w:rPr>
          <w:rStyle w:val="FontStyle13"/>
          <w:rFonts w:eastAsia="Calibri"/>
          <w:sz w:val="24"/>
          <w:szCs w:val="24"/>
        </w:rPr>
      </w:pPr>
      <w:r w:rsidRPr="00EF1ED1">
        <w:rPr>
          <w:bCs/>
        </w:rPr>
        <w:t xml:space="preserve">Правила </w:t>
      </w:r>
      <w:r w:rsidRPr="00EF1ED1">
        <w:rPr>
          <w:lang w:eastAsia="en-US"/>
        </w:rPr>
        <w:t>обработки персональных данных в Администрации городского округа Домодедово</w:t>
      </w:r>
      <w:r w:rsidRPr="00EF1ED1">
        <w:t xml:space="preserve">, устанавливающие процедуры, направленные на выявление и предотвращение нарушений законодательства Российской Федерации в сфере персональных данных, а также определяющие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 </w:t>
      </w:r>
      <w:r w:rsidRPr="00EF1ED1">
        <w:rPr>
          <w:rStyle w:val="FontStyle13"/>
          <w:rFonts w:eastAsia="Calibri"/>
          <w:sz w:val="24"/>
          <w:szCs w:val="24"/>
        </w:rPr>
        <w:t>(</w:t>
      </w:r>
      <w:r w:rsidR="00B47EF4">
        <w:rPr>
          <w:rStyle w:val="FontStyle13"/>
          <w:rFonts w:eastAsia="Calibri"/>
          <w:sz w:val="24"/>
          <w:szCs w:val="24"/>
        </w:rPr>
        <w:t>прилагаются</w:t>
      </w:r>
      <w:r w:rsidRPr="00EF1ED1">
        <w:rPr>
          <w:rStyle w:val="FontStyle13"/>
          <w:rFonts w:eastAsia="Calibri"/>
          <w:sz w:val="24"/>
          <w:szCs w:val="24"/>
        </w:rPr>
        <w:t>);</w:t>
      </w:r>
    </w:p>
    <w:p w:rsidR="00EF1ED1" w:rsidRPr="00F85006" w:rsidRDefault="00EF1ED1" w:rsidP="00F85006">
      <w:pPr>
        <w:pStyle w:val="a8"/>
        <w:numPr>
          <w:ilvl w:val="1"/>
          <w:numId w:val="6"/>
        </w:numPr>
        <w:spacing w:line="276" w:lineRule="auto"/>
        <w:ind w:left="0" w:firstLine="567"/>
        <w:contextualSpacing w:val="0"/>
        <w:jc w:val="both"/>
        <w:rPr>
          <w:bCs/>
        </w:rPr>
      </w:pPr>
      <w:r w:rsidRPr="00F85006">
        <w:rPr>
          <w:bCs/>
        </w:rPr>
        <w:t>Правила рассмотрения запросов субъектов персональных данных или их представителей в Администрации городского округа Домодедово (</w:t>
      </w:r>
      <w:r w:rsidR="00B47EF4" w:rsidRPr="00F85006">
        <w:rPr>
          <w:bCs/>
        </w:rPr>
        <w:t>прилагаются</w:t>
      </w:r>
      <w:r w:rsidRPr="00F85006">
        <w:rPr>
          <w:bCs/>
        </w:rPr>
        <w:t>);</w:t>
      </w:r>
    </w:p>
    <w:p w:rsidR="00EF1ED1" w:rsidRPr="00F85006" w:rsidRDefault="00EF1ED1" w:rsidP="00F85006">
      <w:pPr>
        <w:pStyle w:val="a8"/>
        <w:numPr>
          <w:ilvl w:val="1"/>
          <w:numId w:val="6"/>
        </w:numPr>
        <w:spacing w:line="276" w:lineRule="auto"/>
        <w:ind w:left="0" w:firstLine="567"/>
        <w:contextualSpacing w:val="0"/>
        <w:jc w:val="both"/>
        <w:rPr>
          <w:bCs/>
        </w:rPr>
      </w:pPr>
      <w:r w:rsidRPr="00F85006">
        <w:rPr>
          <w:bCs/>
        </w:rPr>
        <w:t>Перечень информационных систем персональных данных Администрации городского округа Домодедово (</w:t>
      </w:r>
      <w:r w:rsidR="00B47EF4" w:rsidRPr="00F85006">
        <w:rPr>
          <w:bCs/>
        </w:rPr>
        <w:t>прилагается</w:t>
      </w:r>
      <w:r w:rsidRPr="00F85006">
        <w:rPr>
          <w:bCs/>
        </w:rPr>
        <w:t>);</w:t>
      </w:r>
    </w:p>
    <w:p w:rsidR="00EF1ED1" w:rsidRPr="00F85006" w:rsidRDefault="00EF1ED1" w:rsidP="00F85006">
      <w:pPr>
        <w:pStyle w:val="a8"/>
        <w:numPr>
          <w:ilvl w:val="1"/>
          <w:numId w:val="6"/>
        </w:numPr>
        <w:spacing w:line="276" w:lineRule="auto"/>
        <w:ind w:left="0" w:firstLine="567"/>
        <w:contextualSpacing w:val="0"/>
        <w:jc w:val="both"/>
        <w:rPr>
          <w:bCs/>
        </w:rPr>
      </w:pPr>
      <w:r w:rsidRPr="00F85006">
        <w:rPr>
          <w:bCs/>
        </w:rPr>
        <w:t>Перечни персональных данных, обрабатываемых в Администрации городского округа Домодедово в связи с реализацией служебных или трудовых отношений, а также в связи с оказанием государственных или муниципальных услуг и осуществлением государственных или муниципальных функций (</w:t>
      </w:r>
      <w:r w:rsidR="00B47EF4" w:rsidRPr="00F85006">
        <w:rPr>
          <w:bCs/>
        </w:rPr>
        <w:t>прилагаются</w:t>
      </w:r>
      <w:r w:rsidRPr="00F85006">
        <w:rPr>
          <w:bCs/>
        </w:rPr>
        <w:t>);</w:t>
      </w:r>
    </w:p>
    <w:p w:rsidR="00EF1ED1" w:rsidRPr="00F85006" w:rsidRDefault="00EF1ED1" w:rsidP="00F85006">
      <w:pPr>
        <w:pStyle w:val="a8"/>
        <w:numPr>
          <w:ilvl w:val="1"/>
          <w:numId w:val="6"/>
        </w:numPr>
        <w:spacing w:line="276" w:lineRule="auto"/>
        <w:ind w:left="0" w:firstLine="567"/>
        <w:contextualSpacing w:val="0"/>
        <w:jc w:val="both"/>
        <w:rPr>
          <w:rFonts w:eastAsia="Calibri"/>
          <w:bCs/>
        </w:rPr>
      </w:pPr>
      <w:r w:rsidRPr="00F85006">
        <w:rPr>
          <w:bCs/>
        </w:rPr>
        <w:t xml:space="preserve">Перечень должностей </w:t>
      </w:r>
      <w:r w:rsidR="00917B47" w:rsidRPr="00F85006">
        <w:rPr>
          <w:bCs/>
        </w:rPr>
        <w:t>сотрудников</w:t>
      </w:r>
      <w:r w:rsidRPr="00F85006">
        <w:rPr>
          <w:bCs/>
        </w:rPr>
        <w:t xml:space="preserve"> Администрации городского округа Домодедово, замещени</w:t>
      </w:r>
      <w:r w:rsidR="00917B47" w:rsidRPr="00F85006">
        <w:rPr>
          <w:bCs/>
        </w:rPr>
        <w:t>е</w:t>
      </w:r>
      <w:r w:rsidRPr="00F85006">
        <w:rPr>
          <w:bCs/>
        </w:rPr>
        <w:t xml:space="preserve"> которых</w:t>
      </w:r>
      <w:r w:rsidRPr="00EF1ED1">
        <w:rPr>
          <w:bCs/>
        </w:rPr>
        <w:t xml:space="preserve"> предусматривает осуществление обработки персональных данных либо осуществление доступа к персональным данным (</w:t>
      </w:r>
      <w:r w:rsidR="00B47EF4" w:rsidRPr="00F85006">
        <w:rPr>
          <w:bCs/>
        </w:rPr>
        <w:t>прилагается</w:t>
      </w:r>
      <w:r w:rsidRPr="00EF1ED1">
        <w:rPr>
          <w:bCs/>
        </w:rPr>
        <w:t>)</w:t>
      </w:r>
      <w:r w:rsidRPr="00F85006">
        <w:rPr>
          <w:bCs/>
        </w:rPr>
        <w:t>;</w:t>
      </w:r>
    </w:p>
    <w:p w:rsidR="00F85006" w:rsidRDefault="00F85006" w:rsidP="00F85006">
      <w:pPr>
        <w:pStyle w:val="a8"/>
        <w:numPr>
          <w:ilvl w:val="0"/>
          <w:numId w:val="5"/>
        </w:numPr>
        <w:spacing w:line="276" w:lineRule="auto"/>
        <w:ind w:hanging="644"/>
        <w:jc w:val="both"/>
        <w:rPr>
          <w:rStyle w:val="FontStyle13"/>
          <w:sz w:val="24"/>
          <w:szCs w:val="24"/>
        </w:rPr>
      </w:pPr>
      <w:r w:rsidRPr="00F85006">
        <w:rPr>
          <w:rStyle w:val="FontStyle13"/>
          <w:sz w:val="24"/>
          <w:szCs w:val="24"/>
        </w:rPr>
        <w:lastRenderedPageBreak/>
        <w:t>Признать утратившим силу:</w:t>
      </w:r>
    </w:p>
    <w:p w:rsidR="00F85006" w:rsidRPr="00F85006" w:rsidRDefault="00F85006" w:rsidP="00F85006">
      <w:pPr>
        <w:pStyle w:val="a8"/>
        <w:numPr>
          <w:ilvl w:val="1"/>
          <w:numId w:val="5"/>
        </w:numPr>
        <w:spacing w:line="276" w:lineRule="auto"/>
        <w:ind w:left="0" w:firstLine="567"/>
        <w:contextualSpacing w:val="0"/>
        <w:jc w:val="both"/>
        <w:rPr>
          <w:bCs/>
        </w:rPr>
      </w:pPr>
      <w:r w:rsidRPr="00EF1ED1">
        <w:rPr>
          <w:bCs/>
        </w:rPr>
        <w:t xml:space="preserve">Правила </w:t>
      </w:r>
      <w:r w:rsidRPr="00F85006">
        <w:rPr>
          <w:bCs/>
        </w:rPr>
        <w:t>обработки персональных данных в Администрации городского округа Домодедово, устанавливающие процедуры, направленные на выявление и предотвращение нарушений законодательства Российской Федерации в сфере персональных данных, а также определяющие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</w:t>
      </w:r>
      <w:r>
        <w:rPr>
          <w:bCs/>
        </w:rPr>
        <w:t xml:space="preserve">, утвержденные распоряжением </w:t>
      </w:r>
      <w:r w:rsidR="008E066D">
        <w:rPr>
          <w:bCs/>
        </w:rPr>
        <w:t>А</w:t>
      </w:r>
      <w:r>
        <w:rPr>
          <w:bCs/>
        </w:rPr>
        <w:t>дминистрации городского округ</w:t>
      </w:r>
      <w:r w:rsidR="008E066D">
        <w:rPr>
          <w:bCs/>
        </w:rPr>
        <w:t>а Домодедово от 19.02.2018 №44;</w:t>
      </w:r>
    </w:p>
    <w:p w:rsidR="00F85006" w:rsidRPr="00F85006" w:rsidRDefault="00F85006" w:rsidP="00F85006">
      <w:pPr>
        <w:pStyle w:val="a8"/>
        <w:numPr>
          <w:ilvl w:val="1"/>
          <w:numId w:val="5"/>
        </w:numPr>
        <w:spacing w:line="276" w:lineRule="auto"/>
        <w:ind w:left="0" w:firstLine="567"/>
        <w:contextualSpacing w:val="0"/>
        <w:jc w:val="both"/>
        <w:rPr>
          <w:bCs/>
        </w:rPr>
      </w:pPr>
      <w:r w:rsidRPr="00F85006">
        <w:rPr>
          <w:bCs/>
        </w:rPr>
        <w:t>Правила рассмотрения запросов субъектов персональных данных или их представителей в Администрации городского округа Домодедово</w:t>
      </w:r>
      <w:r>
        <w:rPr>
          <w:bCs/>
        </w:rPr>
        <w:t>,</w:t>
      </w:r>
      <w:r w:rsidRPr="00F85006">
        <w:rPr>
          <w:bCs/>
        </w:rPr>
        <w:t xml:space="preserve"> </w:t>
      </w:r>
      <w:r>
        <w:rPr>
          <w:bCs/>
        </w:rPr>
        <w:t>утвержденные распоряжением администрации городского округа Домодедово от 19.02.2018 №44</w:t>
      </w:r>
      <w:r>
        <w:t>;</w:t>
      </w:r>
    </w:p>
    <w:p w:rsidR="00F85006" w:rsidRPr="00F85006" w:rsidRDefault="00F85006" w:rsidP="00F85006">
      <w:pPr>
        <w:pStyle w:val="a8"/>
        <w:numPr>
          <w:ilvl w:val="1"/>
          <w:numId w:val="5"/>
        </w:numPr>
        <w:spacing w:line="276" w:lineRule="auto"/>
        <w:ind w:left="0" w:firstLine="567"/>
        <w:contextualSpacing w:val="0"/>
        <w:jc w:val="both"/>
        <w:rPr>
          <w:bCs/>
        </w:rPr>
      </w:pPr>
      <w:r w:rsidRPr="00F85006">
        <w:rPr>
          <w:bCs/>
        </w:rPr>
        <w:t>Перечень информационн</w:t>
      </w:r>
      <w:r w:rsidR="008E066D">
        <w:rPr>
          <w:bCs/>
        </w:rPr>
        <w:t xml:space="preserve">ых систем персональных данных </w:t>
      </w:r>
      <w:r w:rsidRPr="00F85006">
        <w:rPr>
          <w:bCs/>
        </w:rPr>
        <w:t>Администрации городского округа Домодедово</w:t>
      </w:r>
      <w:r>
        <w:rPr>
          <w:bCs/>
        </w:rPr>
        <w:t xml:space="preserve">, утвержденный распоряжением </w:t>
      </w:r>
      <w:r w:rsidR="003735FB">
        <w:rPr>
          <w:bCs/>
        </w:rPr>
        <w:t>А</w:t>
      </w:r>
      <w:r>
        <w:rPr>
          <w:bCs/>
        </w:rPr>
        <w:t>дминистрации городского округа Домодедово от 19.02.2018 №44</w:t>
      </w:r>
      <w:r>
        <w:t>;</w:t>
      </w:r>
    </w:p>
    <w:p w:rsidR="00F85006" w:rsidRPr="00F85006" w:rsidRDefault="00F85006" w:rsidP="00F85006">
      <w:pPr>
        <w:pStyle w:val="a8"/>
        <w:numPr>
          <w:ilvl w:val="1"/>
          <w:numId w:val="5"/>
        </w:numPr>
        <w:spacing w:line="276" w:lineRule="auto"/>
        <w:ind w:left="0" w:firstLine="567"/>
        <w:contextualSpacing w:val="0"/>
        <w:jc w:val="both"/>
        <w:rPr>
          <w:bCs/>
        </w:rPr>
      </w:pPr>
      <w:r w:rsidRPr="00F85006">
        <w:rPr>
          <w:bCs/>
        </w:rPr>
        <w:t>Перечни персональных данных, обрабатываемых в Администрации городского округа Домодедово в связи с реализацией служебных или трудовых отношений, а также в связи с оказанием государственных или муниципальных услуг и осуществлением государственных или муниципальных функций</w:t>
      </w:r>
      <w:r>
        <w:rPr>
          <w:bCs/>
        </w:rPr>
        <w:t xml:space="preserve">, утвержденный распоряжением </w:t>
      </w:r>
      <w:r w:rsidR="003735FB">
        <w:rPr>
          <w:bCs/>
        </w:rPr>
        <w:t>А</w:t>
      </w:r>
      <w:r>
        <w:rPr>
          <w:bCs/>
        </w:rPr>
        <w:t>дминистрации городского округа Домодедово от 19.02.2018</w:t>
      </w:r>
      <w:r>
        <w:t>;</w:t>
      </w:r>
    </w:p>
    <w:p w:rsidR="00F85006" w:rsidRPr="00F85006" w:rsidRDefault="00F85006" w:rsidP="00F85006">
      <w:pPr>
        <w:pStyle w:val="a8"/>
        <w:numPr>
          <w:ilvl w:val="1"/>
          <w:numId w:val="5"/>
        </w:numPr>
        <w:spacing w:line="276" w:lineRule="auto"/>
        <w:ind w:left="0" w:firstLine="567"/>
        <w:contextualSpacing w:val="0"/>
        <w:jc w:val="both"/>
        <w:rPr>
          <w:bCs/>
        </w:rPr>
      </w:pPr>
      <w:r w:rsidRPr="00F85006">
        <w:rPr>
          <w:bCs/>
        </w:rPr>
        <w:t>Перечень должностей сотрудников Администрации городского округа Домодедово, замещение которых</w:t>
      </w:r>
      <w:r w:rsidRPr="00EF1ED1">
        <w:rPr>
          <w:bCs/>
        </w:rPr>
        <w:t xml:space="preserve"> предусматривает осуществление обработки персональных данных либо осуществление доступа к персональным данным</w:t>
      </w:r>
      <w:r>
        <w:rPr>
          <w:bCs/>
        </w:rPr>
        <w:t>,</w:t>
      </w:r>
      <w:r w:rsidRPr="00F85006">
        <w:rPr>
          <w:bCs/>
        </w:rPr>
        <w:t xml:space="preserve"> </w:t>
      </w:r>
      <w:r>
        <w:rPr>
          <w:bCs/>
        </w:rPr>
        <w:t xml:space="preserve">утвержденный распоряжением </w:t>
      </w:r>
      <w:r w:rsidR="003735FB">
        <w:rPr>
          <w:bCs/>
        </w:rPr>
        <w:t>А</w:t>
      </w:r>
      <w:r>
        <w:rPr>
          <w:bCs/>
        </w:rPr>
        <w:t>дминистрации городского округа Домодедово от 19.02.2018 №44</w:t>
      </w:r>
      <w:r w:rsidR="003735FB">
        <w:t>.</w:t>
      </w:r>
    </w:p>
    <w:p w:rsidR="00EF1ED1" w:rsidRPr="00115FFE" w:rsidRDefault="005079F5" w:rsidP="00115FFE">
      <w:pPr>
        <w:pStyle w:val="a8"/>
        <w:numPr>
          <w:ilvl w:val="0"/>
          <w:numId w:val="5"/>
        </w:numPr>
        <w:spacing w:line="276" w:lineRule="auto"/>
        <w:ind w:left="0" w:firstLine="567"/>
        <w:jc w:val="both"/>
        <w:rPr>
          <w:rStyle w:val="FontStyle13"/>
          <w:sz w:val="24"/>
          <w:szCs w:val="24"/>
        </w:rPr>
      </w:pPr>
      <w:r w:rsidRPr="00115FFE">
        <w:rPr>
          <w:rStyle w:val="FontStyle13"/>
          <w:sz w:val="24"/>
          <w:szCs w:val="24"/>
        </w:rPr>
        <w:t>Опубликовать н</w:t>
      </w:r>
      <w:r w:rsidR="00EF1ED1" w:rsidRPr="00115FFE">
        <w:rPr>
          <w:rStyle w:val="FontStyle13"/>
          <w:sz w:val="24"/>
          <w:szCs w:val="24"/>
        </w:rPr>
        <w:t>астояще</w:t>
      </w:r>
      <w:r w:rsidR="00B47EF4" w:rsidRPr="00115FFE">
        <w:rPr>
          <w:rStyle w:val="FontStyle13"/>
          <w:sz w:val="24"/>
          <w:szCs w:val="24"/>
        </w:rPr>
        <w:t>е</w:t>
      </w:r>
      <w:r w:rsidR="00EF1ED1" w:rsidRPr="00115FFE">
        <w:rPr>
          <w:rStyle w:val="FontStyle13"/>
          <w:sz w:val="24"/>
          <w:szCs w:val="24"/>
        </w:rPr>
        <w:t xml:space="preserve"> </w:t>
      </w:r>
      <w:r w:rsidR="00917B47" w:rsidRPr="00115FFE">
        <w:rPr>
          <w:rStyle w:val="FontStyle13"/>
          <w:sz w:val="24"/>
          <w:szCs w:val="24"/>
        </w:rPr>
        <w:t>ра</w:t>
      </w:r>
      <w:r w:rsidR="00EF1ED1" w:rsidRPr="00115FFE">
        <w:rPr>
          <w:rStyle w:val="FontStyle13"/>
          <w:sz w:val="24"/>
          <w:szCs w:val="24"/>
        </w:rPr>
        <w:t>споряжени</w:t>
      </w:r>
      <w:r w:rsidR="00B47EF4" w:rsidRPr="00115FFE">
        <w:rPr>
          <w:rStyle w:val="FontStyle13"/>
          <w:sz w:val="24"/>
          <w:szCs w:val="24"/>
        </w:rPr>
        <w:t>е</w:t>
      </w:r>
      <w:r w:rsidR="00EF1ED1" w:rsidRPr="00115FFE">
        <w:rPr>
          <w:rStyle w:val="FontStyle13"/>
          <w:sz w:val="24"/>
          <w:szCs w:val="24"/>
        </w:rPr>
        <w:t xml:space="preserve"> на официальном сайте городского округа Домодедово в сети Интернет в течение 10 дней </w:t>
      </w:r>
      <w:r w:rsidR="00B47EF4" w:rsidRPr="00115FFE">
        <w:rPr>
          <w:rStyle w:val="FontStyle13"/>
          <w:sz w:val="24"/>
          <w:szCs w:val="24"/>
        </w:rPr>
        <w:t>со дня его подписания</w:t>
      </w:r>
      <w:r w:rsidR="00EF1ED1" w:rsidRPr="00115FFE">
        <w:rPr>
          <w:rStyle w:val="FontStyle13"/>
          <w:sz w:val="24"/>
          <w:szCs w:val="24"/>
        </w:rPr>
        <w:t>.</w:t>
      </w:r>
    </w:p>
    <w:p w:rsidR="00EF1ED1" w:rsidRPr="00115FFE" w:rsidRDefault="00EF1ED1" w:rsidP="00115FFE">
      <w:pPr>
        <w:pStyle w:val="a8"/>
        <w:numPr>
          <w:ilvl w:val="0"/>
          <w:numId w:val="5"/>
        </w:numPr>
        <w:spacing w:line="276" w:lineRule="auto"/>
        <w:ind w:left="0" w:firstLine="567"/>
        <w:jc w:val="both"/>
        <w:rPr>
          <w:rStyle w:val="FontStyle13"/>
          <w:sz w:val="24"/>
          <w:szCs w:val="24"/>
        </w:rPr>
      </w:pPr>
      <w:r w:rsidRPr="00115FFE">
        <w:rPr>
          <w:rStyle w:val="FontStyle13"/>
          <w:sz w:val="24"/>
          <w:szCs w:val="24"/>
        </w:rPr>
        <w:t>Контроль за исполнением настоящего распоряжения оставляю за собой.</w:t>
      </w:r>
    </w:p>
    <w:p w:rsidR="00B1528F" w:rsidRDefault="00B1528F" w:rsidP="00EF1ED1">
      <w:pPr>
        <w:jc w:val="both"/>
        <w:rPr>
          <w:rFonts w:ascii="Calibri" w:hAnsi="Calibri"/>
          <w:sz w:val="28"/>
          <w:szCs w:val="28"/>
        </w:rPr>
      </w:pPr>
    </w:p>
    <w:p w:rsidR="008E066D" w:rsidRPr="005933CF" w:rsidRDefault="008E066D" w:rsidP="00EF1ED1">
      <w:pPr>
        <w:jc w:val="both"/>
        <w:rPr>
          <w:rFonts w:ascii="Calibri" w:hAnsi="Calibri"/>
          <w:sz w:val="28"/>
          <w:szCs w:val="28"/>
        </w:rPr>
      </w:pPr>
    </w:p>
    <w:p w:rsidR="00EF1ED1" w:rsidRPr="005933CF" w:rsidRDefault="00EF1ED1" w:rsidP="00EF1ED1">
      <w:pPr>
        <w:jc w:val="both"/>
        <w:rPr>
          <w:rFonts w:ascii="Calibri" w:hAnsi="Calibri"/>
          <w:sz w:val="28"/>
          <w:szCs w:val="28"/>
        </w:rPr>
      </w:pPr>
    </w:p>
    <w:p w:rsidR="00EF1ED1" w:rsidRPr="009954F6" w:rsidRDefault="00EF1ED1" w:rsidP="00EF1ED1">
      <w:pPr>
        <w:pStyle w:val="aa"/>
        <w:tabs>
          <w:tab w:val="left" w:pos="2127"/>
        </w:tabs>
      </w:pPr>
      <w:r>
        <w:t>Глава городского округа</w:t>
      </w:r>
      <w:r w:rsidRPr="009954F6">
        <w:tab/>
      </w:r>
      <w:r w:rsidRPr="009954F6">
        <w:tab/>
      </w:r>
      <w:r w:rsidRPr="009954F6">
        <w:tab/>
      </w:r>
      <w:r w:rsidRPr="009954F6">
        <w:tab/>
      </w:r>
      <w:r>
        <w:t xml:space="preserve">                         </w:t>
      </w:r>
      <w:r w:rsidRPr="009954F6">
        <w:tab/>
      </w:r>
      <w:r>
        <w:t>А</w:t>
      </w:r>
      <w:r w:rsidRPr="009954F6">
        <w:t>.</w:t>
      </w:r>
      <w:r>
        <w:t>В</w:t>
      </w:r>
      <w:r w:rsidRPr="009954F6">
        <w:t xml:space="preserve">. </w:t>
      </w:r>
      <w:r>
        <w:t>Двойных</w:t>
      </w:r>
    </w:p>
    <w:p w:rsidR="008E066D" w:rsidRDefault="008E066D" w:rsidP="00DF61A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  <w:bookmarkStart w:id="0" w:name="_GoBack"/>
      <w:bookmarkEnd w:id="0"/>
    </w:p>
    <w:sectPr w:rsidR="008E066D" w:rsidSect="00115FFE">
      <w:headerReference w:type="even" r:id="rId8"/>
      <w:headerReference w:type="default" r:id="rId9"/>
      <w:pgSz w:w="11907" w:h="16840" w:code="9"/>
      <w:pgMar w:top="0" w:right="708" w:bottom="851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E82" w:rsidRDefault="002D6E82">
      <w:r>
        <w:separator/>
      </w:r>
    </w:p>
  </w:endnote>
  <w:endnote w:type="continuationSeparator" w:id="0">
    <w:p w:rsidR="002D6E82" w:rsidRDefault="002D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E82" w:rsidRDefault="002D6E82">
      <w:r>
        <w:separator/>
      </w:r>
    </w:p>
  </w:footnote>
  <w:footnote w:type="continuationSeparator" w:id="0">
    <w:p w:rsidR="002D6E82" w:rsidRDefault="002D6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96A" w:rsidRDefault="002D296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D296A" w:rsidRDefault="002D296A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96A" w:rsidRDefault="002D296A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A417F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5560CD2"/>
    <w:multiLevelType w:val="multilevel"/>
    <w:tmpl w:val="AA7A89A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4CDF3A36"/>
    <w:multiLevelType w:val="hybridMultilevel"/>
    <w:tmpl w:val="5D7A9FC8"/>
    <w:lvl w:ilvl="0" w:tplc="4ACE2E1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ECC033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32034A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DFB22C9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52ADE6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A7249C4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D12068A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D1E9CE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4FC46F5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11AD5"/>
    <w:rsid w:val="00015FBC"/>
    <w:rsid w:val="00096FE4"/>
    <w:rsid w:val="000C0A9A"/>
    <w:rsid w:val="000F07E3"/>
    <w:rsid w:val="000F3E2D"/>
    <w:rsid w:val="00111FCC"/>
    <w:rsid w:val="00115FFE"/>
    <w:rsid w:val="00127DD2"/>
    <w:rsid w:val="00153B1D"/>
    <w:rsid w:val="0016384F"/>
    <w:rsid w:val="00187C46"/>
    <w:rsid w:val="001F184D"/>
    <w:rsid w:val="001F6136"/>
    <w:rsid w:val="002131C4"/>
    <w:rsid w:val="0022043B"/>
    <w:rsid w:val="002277B8"/>
    <w:rsid w:val="002A1FA0"/>
    <w:rsid w:val="002D296A"/>
    <w:rsid w:val="002D6E82"/>
    <w:rsid w:val="002E6EF5"/>
    <w:rsid w:val="00311414"/>
    <w:rsid w:val="00317AFF"/>
    <w:rsid w:val="003204D9"/>
    <w:rsid w:val="00367F47"/>
    <w:rsid w:val="003735FB"/>
    <w:rsid w:val="003A5899"/>
    <w:rsid w:val="003B0354"/>
    <w:rsid w:val="003E7DC4"/>
    <w:rsid w:val="00405D12"/>
    <w:rsid w:val="00415686"/>
    <w:rsid w:val="0042406D"/>
    <w:rsid w:val="00443C8A"/>
    <w:rsid w:val="0047154E"/>
    <w:rsid w:val="00473154"/>
    <w:rsid w:val="00491D57"/>
    <w:rsid w:val="004E1F36"/>
    <w:rsid w:val="005079F5"/>
    <w:rsid w:val="00531D3E"/>
    <w:rsid w:val="005933CF"/>
    <w:rsid w:val="005E3E9A"/>
    <w:rsid w:val="006237E8"/>
    <w:rsid w:val="00645214"/>
    <w:rsid w:val="006457BA"/>
    <w:rsid w:val="00676616"/>
    <w:rsid w:val="00690E75"/>
    <w:rsid w:val="00707291"/>
    <w:rsid w:val="00731EB9"/>
    <w:rsid w:val="007454BF"/>
    <w:rsid w:val="0079732F"/>
    <w:rsid w:val="007D2212"/>
    <w:rsid w:val="007D4AE8"/>
    <w:rsid w:val="007D72BB"/>
    <w:rsid w:val="007E449F"/>
    <w:rsid w:val="00821EC1"/>
    <w:rsid w:val="00853FB8"/>
    <w:rsid w:val="0086030A"/>
    <w:rsid w:val="008B5A52"/>
    <w:rsid w:val="008E066D"/>
    <w:rsid w:val="008F7682"/>
    <w:rsid w:val="00901940"/>
    <w:rsid w:val="00914286"/>
    <w:rsid w:val="00917B47"/>
    <w:rsid w:val="00964F51"/>
    <w:rsid w:val="009D11B4"/>
    <w:rsid w:val="009D4332"/>
    <w:rsid w:val="009D5689"/>
    <w:rsid w:val="00A76030"/>
    <w:rsid w:val="00AC2EDF"/>
    <w:rsid w:val="00AC61E6"/>
    <w:rsid w:val="00AF6AD1"/>
    <w:rsid w:val="00B13E1C"/>
    <w:rsid w:val="00B1528F"/>
    <w:rsid w:val="00B339F3"/>
    <w:rsid w:val="00B41695"/>
    <w:rsid w:val="00B44179"/>
    <w:rsid w:val="00B47EF4"/>
    <w:rsid w:val="00B57800"/>
    <w:rsid w:val="00B67D60"/>
    <w:rsid w:val="00B8535A"/>
    <w:rsid w:val="00BA09F1"/>
    <w:rsid w:val="00BD28CE"/>
    <w:rsid w:val="00BE724B"/>
    <w:rsid w:val="00C12775"/>
    <w:rsid w:val="00C13773"/>
    <w:rsid w:val="00C23DDF"/>
    <w:rsid w:val="00C320FC"/>
    <w:rsid w:val="00CE4DD2"/>
    <w:rsid w:val="00D13153"/>
    <w:rsid w:val="00D442F4"/>
    <w:rsid w:val="00D4720F"/>
    <w:rsid w:val="00D61B4B"/>
    <w:rsid w:val="00D83F6B"/>
    <w:rsid w:val="00D929D3"/>
    <w:rsid w:val="00D94C4A"/>
    <w:rsid w:val="00D96866"/>
    <w:rsid w:val="00DD5DF7"/>
    <w:rsid w:val="00DF61A2"/>
    <w:rsid w:val="00E5460A"/>
    <w:rsid w:val="00EB452D"/>
    <w:rsid w:val="00EC6319"/>
    <w:rsid w:val="00ED1CEE"/>
    <w:rsid w:val="00EF1ED1"/>
    <w:rsid w:val="00F85006"/>
    <w:rsid w:val="00F9039A"/>
    <w:rsid w:val="00F94924"/>
    <w:rsid w:val="00FA2D50"/>
    <w:rsid w:val="00FF4753"/>
    <w:rsid w:val="00FF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3">
    <w:name w:val="heading 3"/>
    <w:basedOn w:val="a"/>
    <w:next w:val="a"/>
    <w:link w:val="30"/>
    <w:unhideWhenUsed/>
    <w:qFormat/>
    <w:rsid w:val="00EF1ED1"/>
    <w:pPr>
      <w:keepNext/>
      <w:keepLines/>
      <w:spacing w:before="40"/>
      <w:outlineLvl w:val="2"/>
    </w:pPr>
    <w:rPr>
      <w:rFonts w:ascii="Cambria" w:hAnsi="Cambria"/>
      <w:color w:val="243F6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EF1ED1"/>
    <w:rPr>
      <w:rFonts w:ascii="Cambria" w:hAnsi="Cambria"/>
      <w:color w:val="243F60"/>
      <w:sz w:val="24"/>
      <w:szCs w:val="24"/>
    </w:rPr>
  </w:style>
  <w:style w:type="table" w:styleId="a7">
    <w:name w:val="Table Grid"/>
    <w:basedOn w:val="a1"/>
    <w:uiPriority w:val="59"/>
    <w:rsid w:val="00EF1ED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EF1ED1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FontStyle13">
    <w:name w:val="Font Style13"/>
    <w:rsid w:val="00EF1ED1"/>
    <w:rPr>
      <w:rFonts w:ascii="Times New Roman" w:hAnsi="Times New Roman" w:cs="Times New Roman"/>
      <w:sz w:val="26"/>
      <w:szCs w:val="26"/>
    </w:rPr>
  </w:style>
  <w:style w:type="character" w:customStyle="1" w:styleId="a9">
    <w:name w:val="Абзац списка Знак"/>
    <w:link w:val="a8"/>
    <w:uiPriority w:val="34"/>
    <w:locked/>
    <w:rsid w:val="00EF1ED1"/>
    <w:rPr>
      <w:rFonts w:ascii="Times New Roman" w:hAnsi="Times New Roman"/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EF1ED1"/>
    <w:pPr>
      <w:spacing w:after="120"/>
    </w:pPr>
    <w:rPr>
      <w:rFonts w:ascii="Times New Roman" w:hAnsi="Times New Roman"/>
      <w:szCs w:val="24"/>
    </w:rPr>
  </w:style>
  <w:style w:type="character" w:customStyle="1" w:styleId="ab">
    <w:name w:val="Основной текст Знак"/>
    <w:link w:val="aa"/>
    <w:uiPriority w:val="99"/>
    <w:rsid w:val="00EF1ED1"/>
    <w:rPr>
      <w:rFonts w:ascii="Times New Roman" w:hAnsi="Times New Roman"/>
      <w:sz w:val="24"/>
      <w:szCs w:val="24"/>
    </w:rPr>
  </w:style>
  <w:style w:type="character" w:customStyle="1" w:styleId="spfo1">
    <w:name w:val="spfo1"/>
    <w:rsid w:val="00EF1ED1"/>
  </w:style>
  <w:style w:type="paragraph" w:styleId="ac">
    <w:name w:val="footer"/>
    <w:basedOn w:val="a"/>
    <w:link w:val="ad"/>
    <w:rsid w:val="00EF1ED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EF1ED1"/>
    <w:rPr>
      <w:rFonts w:ascii="TimesET" w:hAnsi="TimesE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3">
    <w:name w:val="heading 3"/>
    <w:basedOn w:val="a"/>
    <w:next w:val="a"/>
    <w:link w:val="30"/>
    <w:unhideWhenUsed/>
    <w:qFormat/>
    <w:rsid w:val="00EF1ED1"/>
    <w:pPr>
      <w:keepNext/>
      <w:keepLines/>
      <w:spacing w:before="40"/>
      <w:outlineLvl w:val="2"/>
    </w:pPr>
    <w:rPr>
      <w:rFonts w:ascii="Cambria" w:hAnsi="Cambria"/>
      <w:color w:val="243F6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EF1ED1"/>
    <w:rPr>
      <w:rFonts w:ascii="Cambria" w:hAnsi="Cambria"/>
      <w:color w:val="243F60"/>
      <w:sz w:val="24"/>
      <w:szCs w:val="24"/>
    </w:rPr>
  </w:style>
  <w:style w:type="table" w:styleId="a7">
    <w:name w:val="Table Grid"/>
    <w:basedOn w:val="a1"/>
    <w:uiPriority w:val="59"/>
    <w:rsid w:val="00EF1ED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EF1ED1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FontStyle13">
    <w:name w:val="Font Style13"/>
    <w:rsid w:val="00EF1ED1"/>
    <w:rPr>
      <w:rFonts w:ascii="Times New Roman" w:hAnsi="Times New Roman" w:cs="Times New Roman"/>
      <w:sz w:val="26"/>
      <w:szCs w:val="26"/>
    </w:rPr>
  </w:style>
  <w:style w:type="character" w:customStyle="1" w:styleId="a9">
    <w:name w:val="Абзац списка Знак"/>
    <w:link w:val="a8"/>
    <w:uiPriority w:val="34"/>
    <w:locked/>
    <w:rsid w:val="00EF1ED1"/>
    <w:rPr>
      <w:rFonts w:ascii="Times New Roman" w:hAnsi="Times New Roman"/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EF1ED1"/>
    <w:pPr>
      <w:spacing w:after="120"/>
    </w:pPr>
    <w:rPr>
      <w:rFonts w:ascii="Times New Roman" w:hAnsi="Times New Roman"/>
      <w:szCs w:val="24"/>
    </w:rPr>
  </w:style>
  <w:style w:type="character" w:customStyle="1" w:styleId="ab">
    <w:name w:val="Основной текст Знак"/>
    <w:link w:val="aa"/>
    <w:uiPriority w:val="99"/>
    <w:rsid w:val="00EF1ED1"/>
    <w:rPr>
      <w:rFonts w:ascii="Times New Roman" w:hAnsi="Times New Roman"/>
      <w:sz w:val="24"/>
      <w:szCs w:val="24"/>
    </w:rPr>
  </w:style>
  <w:style w:type="character" w:customStyle="1" w:styleId="spfo1">
    <w:name w:val="spfo1"/>
    <w:rsid w:val="00EF1ED1"/>
  </w:style>
  <w:style w:type="paragraph" w:styleId="ac">
    <w:name w:val="footer"/>
    <w:basedOn w:val="a"/>
    <w:link w:val="ad"/>
    <w:rsid w:val="00EF1ED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EF1ED1"/>
    <w:rPr>
      <w:rFonts w:ascii="TimesET" w:hAnsi="TimesE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2018-10-25T14:54:00Z</cp:lastPrinted>
  <dcterms:created xsi:type="dcterms:W3CDTF">2018-10-31T11:25:00Z</dcterms:created>
  <dcterms:modified xsi:type="dcterms:W3CDTF">2018-10-31T11:25:00Z</dcterms:modified>
</cp:coreProperties>
</file>