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0B6" w:rsidRPr="004B2105" w:rsidRDefault="00714DDD" w:rsidP="00AC03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 w:rsidRPr="004B2105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</w:p>
    <w:p w:rsidR="00555EB0" w:rsidRPr="004B2105" w:rsidRDefault="00EC4A96" w:rsidP="00555E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4B2105">
        <w:rPr>
          <w:rFonts w:ascii="Times New Roman" w:hAnsi="Times New Roman" w:cs="Times New Roman"/>
          <w:sz w:val="20"/>
          <w:szCs w:val="20"/>
          <w:lang w:eastAsia="ru-RU"/>
        </w:rPr>
        <w:t>«</w:t>
      </w:r>
      <w:r w:rsidR="00555EB0" w:rsidRPr="004B2105">
        <w:rPr>
          <w:rFonts w:ascii="Times New Roman" w:hAnsi="Times New Roman" w:cs="Times New Roman"/>
          <w:sz w:val="20"/>
          <w:szCs w:val="20"/>
          <w:lang w:eastAsia="ru-RU"/>
        </w:rPr>
        <w:t xml:space="preserve">Приложение № </w:t>
      </w:r>
      <w:r w:rsidR="00BA50A9" w:rsidRPr="004B2105">
        <w:rPr>
          <w:rFonts w:ascii="Times New Roman" w:hAnsi="Times New Roman" w:cs="Times New Roman"/>
          <w:sz w:val="20"/>
          <w:szCs w:val="20"/>
          <w:lang w:eastAsia="ru-RU"/>
        </w:rPr>
        <w:t>3</w:t>
      </w:r>
    </w:p>
    <w:p w:rsidR="00555EB0" w:rsidRPr="004B2105" w:rsidRDefault="00555EB0" w:rsidP="00555E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4B2105">
        <w:rPr>
          <w:rFonts w:ascii="Times New Roman" w:hAnsi="Times New Roman" w:cs="Times New Roman"/>
          <w:sz w:val="20"/>
          <w:szCs w:val="20"/>
          <w:lang w:eastAsia="ru-RU"/>
        </w:rPr>
        <w:t xml:space="preserve">к муниципальной программе </w:t>
      </w:r>
    </w:p>
    <w:p w:rsidR="00555EB0" w:rsidRPr="004B2105" w:rsidRDefault="00555EB0" w:rsidP="00555E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4B2105">
        <w:rPr>
          <w:rFonts w:ascii="Times New Roman" w:hAnsi="Times New Roman" w:cs="Times New Roman"/>
          <w:sz w:val="20"/>
          <w:szCs w:val="20"/>
          <w:lang w:eastAsia="ru-RU"/>
        </w:rPr>
        <w:t>«</w:t>
      </w:r>
      <w:r w:rsidRPr="004B2105">
        <w:rPr>
          <w:rFonts w:ascii="Times New Roman" w:hAnsi="Times New Roman"/>
          <w:sz w:val="20"/>
          <w:szCs w:val="20"/>
        </w:rPr>
        <w:t>Культура</w:t>
      </w:r>
      <w:r w:rsidRPr="004B2105">
        <w:rPr>
          <w:rFonts w:ascii="Times New Roman" w:hAnsi="Times New Roman" w:cs="Times New Roman"/>
          <w:sz w:val="20"/>
          <w:szCs w:val="20"/>
          <w:lang w:eastAsia="ru-RU"/>
        </w:rPr>
        <w:t>»</w:t>
      </w:r>
    </w:p>
    <w:p w:rsidR="009C473C" w:rsidRPr="004B2105" w:rsidRDefault="009C473C" w:rsidP="00555E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4B2105">
        <w:rPr>
          <w:rFonts w:ascii="Times New Roman" w:hAnsi="Times New Roman" w:cs="Times New Roman"/>
          <w:sz w:val="20"/>
          <w:szCs w:val="20"/>
          <w:lang w:eastAsia="ru-RU"/>
        </w:rPr>
        <w:t>утвержденной постановлением Администрации городского округа Домодедово</w:t>
      </w:r>
    </w:p>
    <w:p w:rsidR="009C473C" w:rsidRPr="004B2105" w:rsidRDefault="009C473C" w:rsidP="00555E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4B2105">
        <w:rPr>
          <w:rFonts w:ascii="Times New Roman" w:hAnsi="Times New Roman" w:cs="Times New Roman"/>
          <w:sz w:val="20"/>
          <w:szCs w:val="20"/>
          <w:lang w:eastAsia="ru-RU"/>
        </w:rPr>
        <w:t xml:space="preserve">от </w:t>
      </w:r>
      <w:r w:rsidR="00AF046C">
        <w:rPr>
          <w:rFonts w:ascii="Times New Roman" w:hAnsi="Times New Roman" w:cs="Times New Roman"/>
          <w:sz w:val="20"/>
          <w:szCs w:val="20"/>
          <w:lang w:eastAsia="ru-RU"/>
        </w:rPr>
        <w:t>31.10.2019</w:t>
      </w:r>
      <w:r w:rsidR="00DE26E9" w:rsidRPr="004B2105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4B2105">
        <w:rPr>
          <w:rFonts w:ascii="Times New Roman" w:hAnsi="Times New Roman" w:cs="Times New Roman"/>
          <w:sz w:val="20"/>
          <w:szCs w:val="20"/>
          <w:lang w:eastAsia="ru-RU"/>
        </w:rPr>
        <w:t xml:space="preserve"> № </w:t>
      </w:r>
      <w:r w:rsidR="00AF046C">
        <w:rPr>
          <w:rFonts w:ascii="Times New Roman" w:hAnsi="Times New Roman" w:cs="Times New Roman"/>
          <w:sz w:val="20"/>
          <w:szCs w:val="20"/>
          <w:lang w:eastAsia="ru-RU"/>
        </w:rPr>
        <w:t>2283</w:t>
      </w:r>
    </w:p>
    <w:p w:rsidR="00A02EBB" w:rsidRPr="004B2105" w:rsidRDefault="00A02EBB" w:rsidP="0018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180531" w:rsidRPr="004B2105" w:rsidRDefault="00180531" w:rsidP="0018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4B2105">
        <w:rPr>
          <w:rFonts w:ascii="Times New Roman" w:hAnsi="Times New Roman" w:cs="Times New Roman"/>
          <w:sz w:val="24"/>
          <w:szCs w:val="24"/>
        </w:rPr>
        <w:t xml:space="preserve">Обоснование финансовых ресурсов, </w:t>
      </w:r>
    </w:p>
    <w:p w:rsidR="004B5C4A" w:rsidRPr="004B2105" w:rsidRDefault="00180531" w:rsidP="006B3B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4B2105">
        <w:rPr>
          <w:rFonts w:ascii="Times New Roman" w:hAnsi="Times New Roman" w:cs="Times New Roman"/>
          <w:sz w:val="24"/>
          <w:szCs w:val="24"/>
        </w:rPr>
        <w:t xml:space="preserve">необходимых для реализации мероприятий </w:t>
      </w:r>
      <w:r w:rsidR="004B5C4A" w:rsidRPr="004B2105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B2105">
        <w:rPr>
          <w:rFonts w:ascii="Times New Roman" w:hAnsi="Times New Roman" w:cs="Times New Roman"/>
          <w:sz w:val="24"/>
          <w:szCs w:val="24"/>
        </w:rPr>
        <w:t>программы</w:t>
      </w:r>
      <w:r w:rsidR="004B5C4A" w:rsidRPr="004B21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2C91" w:rsidRPr="004B2105" w:rsidRDefault="00180531" w:rsidP="006B3B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4B2105">
        <w:t xml:space="preserve"> </w:t>
      </w:r>
      <w:r w:rsidRPr="004B2105">
        <w:rPr>
          <w:rFonts w:ascii="Times New Roman" w:hAnsi="Times New Roman" w:cs="Times New Roman"/>
          <w:sz w:val="24"/>
          <w:szCs w:val="24"/>
        </w:rPr>
        <w:t>«Культура»</w:t>
      </w: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0"/>
        <w:gridCol w:w="2166"/>
        <w:gridCol w:w="4310"/>
        <w:gridCol w:w="3096"/>
        <w:gridCol w:w="2864"/>
      </w:tblGrid>
      <w:tr w:rsidR="00180531" w:rsidRPr="004B2105" w:rsidTr="00132442">
        <w:tc>
          <w:tcPr>
            <w:tcW w:w="2350" w:type="dxa"/>
            <w:vAlign w:val="center"/>
          </w:tcPr>
          <w:p w:rsidR="00180531" w:rsidRPr="004B2105" w:rsidRDefault="00180531" w:rsidP="00415C1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 подпрограммы</w:t>
            </w:r>
          </w:p>
        </w:tc>
        <w:tc>
          <w:tcPr>
            <w:tcW w:w="2166" w:type="dxa"/>
            <w:vAlign w:val="center"/>
          </w:tcPr>
          <w:p w:rsidR="00180531" w:rsidRPr="004B2105" w:rsidRDefault="00180531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4310" w:type="dxa"/>
            <w:vAlign w:val="center"/>
          </w:tcPr>
          <w:p w:rsidR="00180531" w:rsidRPr="004B2105" w:rsidRDefault="00180531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Расчет необходимых финансовых ресурсов на реализацию </w:t>
            </w:r>
          </w:p>
          <w:p w:rsidR="00180531" w:rsidRPr="004B2105" w:rsidRDefault="00180531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</w:t>
            </w:r>
          </w:p>
        </w:tc>
        <w:tc>
          <w:tcPr>
            <w:tcW w:w="3096" w:type="dxa"/>
            <w:vAlign w:val="center"/>
          </w:tcPr>
          <w:p w:rsidR="00180531" w:rsidRPr="004B2105" w:rsidRDefault="00180531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Общий объем финансовых ресурсов необходимых для реализации мероприятия, в том числе по годам (тыс</w:t>
            </w:r>
            <w:proofErr w:type="gramStart"/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уб.)</w:t>
            </w:r>
          </w:p>
        </w:tc>
        <w:tc>
          <w:tcPr>
            <w:tcW w:w="2864" w:type="dxa"/>
            <w:vAlign w:val="center"/>
          </w:tcPr>
          <w:p w:rsidR="00180531" w:rsidRPr="004B2105" w:rsidRDefault="00180531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8B7786" w:rsidRPr="004B2105" w:rsidTr="00132442">
        <w:tc>
          <w:tcPr>
            <w:tcW w:w="14786" w:type="dxa"/>
            <w:gridSpan w:val="5"/>
          </w:tcPr>
          <w:p w:rsidR="008B7786" w:rsidRPr="004B2105" w:rsidRDefault="00A54F99" w:rsidP="009F50C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Подпрограмма </w:t>
            </w:r>
            <w:r w:rsidR="004B2394" w:rsidRPr="004B210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II</w:t>
            </w:r>
            <w:r w:rsidRPr="004B21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«Развитие музейного дела</w:t>
            </w:r>
            <w:r w:rsidR="009F50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 Московской области</w:t>
            </w:r>
            <w:r w:rsidRPr="004B21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</w:tr>
      <w:tr w:rsidR="006E5352" w:rsidRPr="004B2105" w:rsidTr="00132442">
        <w:trPr>
          <w:trHeight w:val="364"/>
        </w:trPr>
        <w:tc>
          <w:tcPr>
            <w:tcW w:w="2350" w:type="dxa"/>
            <w:vMerge w:val="restart"/>
          </w:tcPr>
          <w:p w:rsidR="006E5352" w:rsidRPr="004B2105" w:rsidRDefault="006E535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</w:t>
            </w:r>
            <w:r w:rsidR="00177A5B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музеи</w:t>
            </w:r>
            <w:r w:rsidR="00177A5B">
              <w:rPr>
                <w:rFonts w:ascii="Times New Roman" w:hAnsi="Times New Roman" w:cs="Times New Roman"/>
                <w:sz w:val="20"/>
                <w:szCs w:val="20"/>
              </w:rPr>
              <w:t xml:space="preserve"> и галереи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66" w:type="dxa"/>
            <w:tcBorders>
              <w:bottom w:val="single" w:sz="4" w:space="0" w:color="auto"/>
            </w:tcBorders>
          </w:tcPr>
          <w:p w:rsidR="006E5352" w:rsidRPr="004B2105" w:rsidRDefault="003173B0" w:rsidP="0010138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6E5352" w:rsidRPr="004B2105" w:rsidRDefault="006E535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Объем средств определяется согласно постановлению администрации городского округа Домодедово от 31.12.2015 № 3064 «О Порядке определения нормативных затрат на оказание муниципальных услуг, применяемых при расчете объема финансового обеспечения выполнения муниципального задания  на оказание муниципальных услуг (выполнение работ) муниципальным учреждением  городского округа Домодедово.</w:t>
            </w:r>
          </w:p>
          <w:p w:rsidR="006E5352" w:rsidRPr="004B2105" w:rsidRDefault="006E535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Норматив затрат на оказание муниципальной услуги рассчитывается  по следующей формуле:  </w:t>
            </w:r>
          </w:p>
          <w:p w:rsidR="006E5352" w:rsidRPr="004B2105" w:rsidRDefault="006E535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Ni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=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i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баз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Х </w:t>
            </w: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К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отр</w:t>
            </w:r>
            <w:proofErr w:type="spellEnd"/>
            <w:r w:rsidRPr="004B210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где </w:t>
            </w:r>
          </w:p>
          <w:p w:rsidR="006E5352" w:rsidRPr="004B2105" w:rsidRDefault="006E535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i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баз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базовый норматив затрат на </w:t>
            </w:r>
          </w:p>
          <w:p w:rsidR="006E5352" w:rsidRPr="004B2105" w:rsidRDefault="006E535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</w:t>
            </w: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i</w:t>
            </w:r>
            <w:proofErr w:type="spellEnd"/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-ой муниципальной услуги;</w:t>
            </w:r>
          </w:p>
          <w:p w:rsidR="006E5352" w:rsidRPr="004B2105" w:rsidRDefault="006E535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К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отр</w:t>
            </w:r>
            <w:proofErr w:type="spellEnd"/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отраслевой корректирующий коэффициент.</w:t>
            </w:r>
          </w:p>
        </w:tc>
        <w:tc>
          <w:tcPr>
            <w:tcW w:w="3096" w:type="dxa"/>
          </w:tcPr>
          <w:p w:rsidR="006E5352" w:rsidRPr="004B2105" w:rsidRDefault="006E5352" w:rsidP="009A42C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6E5352" w:rsidRPr="004B2105" w:rsidRDefault="006E5352" w:rsidP="009A42C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6E5352" w:rsidRPr="004B2105" w:rsidRDefault="006E5352" w:rsidP="009A42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6E5352" w:rsidRPr="004B2105" w:rsidRDefault="006E5352" w:rsidP="009A42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6E5352" w:rsidRPr="004B2105" w:rsidRDefault="006E5352" w:rsidP="009A42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6E5352" w:rsidRPr="004B2105" w:rsidRDefault="006E5352" w:rsidP="009A42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6E5352" w:rsidRPr="004B2105" w:rsidRDefault="006E5352" w:rsidP="009A42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6E5352" w:rsidRPr="004B2105" w:rsidRDefault="006E5352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352" w:rsidRPr="004B2105" w:rsidTr="00132442">
        <w:trPr>
          <w:trHeight w:val="364"/>
        </w:trPr>
        <w:tc>
          <w:tcPr>
            <w:tcW w:w="2350" w:type="dxa"/>
            <w:vMerge/>
          </w:tcPr>
          <w:p w:rsidR="006E5352" w:rsidRPr="004B2105" w:rsidRDefault="006E535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  <w:tcBorders>
              <w:bottom w:val="single" w:sz="4" w:space="0" w:color="auto"/>
            </w:tcBorders>
          </w:tcPr>
          <w:p w:rsidR="006E5352" w:rsidRPr="004B2105" w:rsidRDefault="003173B0" w:rsidP="003173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6E5352" w:rsidRPr="004B2105" w:rsidRDefault="006E535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6E5352" w:rsidRPr="004B2105" w:rsidRDefault="006E5352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6E5352" w:rsidRPr="004B2105" w:rsidRDefault="006E5352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6E5352" w:rsidRPr="004B2105" w:rsidRDefault="006E5352" w:rsidP="0074421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6E5352" w:rsidRPr="004B2105" w:rsidRDefault="006E5352" w:rsidP="0074421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6E5352" w:rsidRPr="004B2105" w:rsidRDefault="006E5352" w:rsidP="0074421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6E5352" w:rsidRPr="004B2105" w:rsidRDefault="006E5352" w:rsidP="0074421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6E5352" w:rsidRPr="004B2105" w:rsidRDefault="006E5352" w:rsidP="009A42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6E5352" w:rsidRPr="004B2105" w:rsidRDefault="006E5352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352" w:rsidRPr="004B2105" w:rsidTr="00132442">
        <w:trPr>
          <w:trHeight w:val="364"/>
        </w:trPr>
        <w:tc>
          <w:tcPr>
            <w:tcW w:w="2350" w:type="dxa"/>
            <w:vMerge/>
          </w:tcPr>
          <w:p w:rsidR="006E5352" w:rsidRPr="004B2105" w:rsidRDefault="006E535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  <w:tcBorders>
              <w:bottom w:val="single" w:sz="4" w:space="0" w:color="auto"/>
            </w:tcBorders>
          </w:tcPr>
          <w:p w:rsidR="006E5352" w:rsidRPr="004B2105" w:rsidRDefault="006E535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6E5352" w:rsidRPr="004B2105" w:rsidRDefault="006E535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6E5352" w:rsidRPr="004B2105" w:rsidRDefault="006E5352" w:rsidP="009A42C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6E5352" w:rsidRPr="004B2105" w:rsidRDefault="00623687" w:rsidP="009A42CE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35 182,10</w:t>
            </w:r>
            <w:r w:rsidR="006E5352" w:rsidRPr="004B2105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="006E5352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6E5352" w:rsidRPr="004B2105" w:rsidRDefault="006E5352" w:rsidP="009A42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7 064,60</w:t>
            </w:r>
          </w:p>
          <w:p w:rsidR="006E5352" w:rsidRPr="004B2105" w:rsidRDefault="006E5352" w:rsidP="009A42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2021 – </w:t>
            </w:r>
            <w:r w:rsidR="00623687">
              <w:rPr>
                <w:rFonts w:ascii="Times New Roman" w:hAnsi="Times New Roman" w:cs="Times New Roman"/>
                <w:sz w:val="20"/>
                <w:szCs w:val="20"/>
              </w:rPr>
              <w:t>6 923,70</w:t>
            </w:r>
          </w:p>
          <w:p w:rsidR="006E5352" w:rsidRPr="004B2105" w:rsidRDefault="006E5352" w:rsidP="009A42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7064,60</w:t>
            </w:r>
          </w:p>
          <w:p w:rsidR="006E5352" w:rsidRPr="004B2105" w:rsidRDefault="006E5352" w:rsidP="009A42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7064,60</w:t>
            </w:r>
          </w:p>
          <w:p w:rsidR="00EC4A96" w:rsidRDefault="006E5352" w:rsidP="009A42C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color w:val="auto"/>
                <w:sz w:val="20"/>
                <w:szCs w:val="20"/>
              </w:rPr>
              <w:t>2024 – 7 064,60</w:t>
            </w:r>
          </w:p>
          <w:p w:rsidR="00D07AD0" w:rsidRDefault="00D07AD0" w:rsidP="009A42CE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D07AD0" w:rsidRDefault="00D07AD0" w:rsidP="009A42CE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D07AD0" w:rsidRDefault="00D07AD0" w:rsidP="009A42CE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D07AD0" w:rsidRDefault="00D07AD0" w:rsidP="009A42CE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D07AD0" w:rsidRPr="00D07AD0" w:rsidRDefault="00D07AD0" w:rsidP="009A42CE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2864" w:type="dxa"/>
          </w:tcPr>
          <w:p w:rsidR="006E5352" w:rsidRPr="004B2105" w:rsidRDefault="006E5352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1386" w:rsidRPr="004B2105" w:rsidTr="00AF33C0">
        <w:trPr>
          <w:trHeight w:val="364"/>
        </w:trPr>
        <w:tc>
          <w:tcPr>
            <w:tcW w:w="14786" w:type="dxa"/>
            <w:gridSpan w:val="5"/>
          </w:tcPr>
          <w:p w:rsidR="00101386" w:rsidRPr="004B2105" w:rsidRDefault="00101386" w:rsidP="004B239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Подпрограмма </w:t>
            </w:r>
            <w:r w:rsidR="004B2394" w:rsidRPr="004B210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 w:rsidRPr="004B21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«Развитие библиотечного дела</w:t>
            </w:r>
            <w:r w:rsidR="004218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Московской области</w:t>
            </w:r>
            <w:r w:rsidRPr="004B2105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101386" w:rsidRPr="004B2105" w:rsidTr="00132442">
        <w:trPr>
          <w:trHeight w:val="972"/>
        </w:trPr>
        <w:tc>
          <w:tcPr>
            <w:tcW w:w="2350" w:type="dxa"/>
            <w:vMerge w:val="restart"/>
          </w:tcPr>
          <w:p w:rsidR="00101386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учреждении - библиотеки</w:t>
            </w:r>
          </w:p>
        </w:tc>
        <w:tc>
          <w:tcPr>
            <w:tcW w:w="2166" w:type="dxa"/>
            <w:tcBorders>
              <w:bottom w:val="single" w:sz="4" w:space="0" w:color="auto"/>
            </w:tcBorders>
          </w:tcPr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101386" w:rsidRPr="004B2105" w:rsidRDefault="00101386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Объем средств определяется согласно постановлению администрации городского округа Домодедово от 31.12.2015 № 3064 «О Порядке определения нормативных затрат на 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оказание муниципальных услуг, применяемых при расчете объема финансового обеспечения выполнения муниципального задания  на оказание муниципальных услуг (выполнение работ) муниципальным учреждением  городского округа Домодедово.</w:t>
            </w:r>
          </w:p>
          <w:p w:rsidR="00101386" w:rsidRPr="004B2105" w:rsidRDefault="00101386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Норматив затрат на оказание муниципальной услуги рассчитывается  по следующей формуле:  </w:t>
            </w:r>
          </w:p>
          <w:p w:rsidR="00101386" w:rsidRPr="004B2105" w:rsidRDefault="00101386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Ni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=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i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баз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Х </w:t>
            </w: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К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отр</w:t>
            </w:r>
            <w:proofErr w:type="spellEnd"/>
            <w:r w:rsidRPr="004B210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где </w:t>
            </w:r>
          </w:p>
          <w:p w:rsidR="00101386" w:rsidRPr="004B2105" w:rsidRDefault="00101386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i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баз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базовый норматив затрат на </w:t>
            </w:r>
          </w:p>
          <w:p w:rsidR="00101386" w:rsidRPr="004B2105" w:rsidRDefault="00101386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</w:t>
            </w: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i</w:t>
            </w:r>
            <w:proofErr w:type="spellEnd"/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-ой муниципальной услуги;</w:t>
            </w:r>
          </w:p>
          <w:p w:rsidR="00101386" w:rsidRPr="004B2105" w:rsidRDefault="00101386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К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отр</w:t>
            </w:r>
            <w:proofErr w:type="spellEnd"/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отраслевой корректирующий коэффициент.</w:t>
            </w:r>
          </w:p>
        </w:tc>
        <w:tc>
          <w:tcPr>
            <w:tcW w:w="3096" w:type="dxa"/>
          </w:tcPr>
          <w:p w:rsidR="00101386" w:rsidRPr="004B2105" w:rsidRDefault="00101386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lastRenderedPageBreak/>
              <w:t xml:space="preserve">Всего: </w:t>
            </w:r>
          </w:p>
          <w:p w:rsidR="00101386" w:rsidRPr="004B2105" w:rsidRDefault="00101386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2023 – 0,00</w:t>
            </w:r>
          </w:p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101386" w:rsidRPr="004B2105" w:rsidRDefault="00101386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1386" w:rsidRPr="004B2105" w:rsidTr="00AF33C0">
        <w:trPr>
          <w:trHeight w:val="364"/>
        </w:trPr>
        <w:tc>
          <w:tcPr>
            <w:tcW w:w="2350" w:type="dxa"/>
            <w:vMerge/>
          </w:tcPr>
          <w:p w:rsidR="00101386" w:rsidRPr="004B2105" w:rsidRDefault="00101386" w:rsidP="007D525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  <w:tcBorders>
              <w:bottom w:val="single" w:sz="4" w:space="0" w:color="auto"/>
            </w:tcBorders>
          </w:tcPr>
          <w:p w:rsidR="00101386" w:rsidRPr="004B2105" w:rsidRDefault="00101386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101386" w:rsidRPr="004B2105" w:rsidRDefault="00101386" w:rsidP="00D70A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101386" w:rsidRPr="004B2105" w:rsidRDefault="00101386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101386" w:rsidRPr="004B2105" w:rsidRDefault="00101386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101386" w:rsidRPr="004B2105" w:rsidRDefault="00101386" w:rsidP="006020A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101386" w:rsidRPr="004B2105" w:rsidRDefault="00101386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1386" w:rsidRPr="004B2105" w:rsidTr="00132442">
        <w:trPr>
          <w:trHeight w:val="364"/>
        </w:trPr>
        <w:tc>
          <w:tcPr>
            <w:tcW w:w="2350" w:type="dxa"/>
            <w:vMerge/>
          </w:tcPr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nil"/>
            </w:tcBorders>
          </w:tcPr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101386" w:rsidRPr="004B2105" w:rsidRDefault="00101386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101386" w:rsidRPr="004B2105" w:rsidRDefault="00623687" w:rsidP="00AF33C0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325 962,10</w:t>
            </w:r>
            <w:r w:rsidR="00101386" w:rsidRPr="004B2105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="00101386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 w:rsidR="003E036D">
              <w:rPr>
                <w:rFonts w:ascii="Times New Roman" w:hAnsi="Times New Roman" w:cs="Times New Roman"/>
                <w:sz w:val="20"/>
                <w:szCs w:val="20"/>
              </w:rPr>
              <w:t>64 695,00</w:t>
            </w:r>
          </w:p>
          <w:p w:rsidR="005D7902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2021 – </w:t>
            </w:r>
            <w:r w:rsidR="00623687">
              <w:rPr>
                <w:rFonts w:ascii="Times New Roman" w:hAnsi="Times New Roman" w:cs="Times New Roman"/>
                <w:sz w:val="20"/>
                <w:szCs w:val="20"/>
              </w:rPr>
              <w:t>64 659,10</w:t>
            </w:r>
          </w:p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</w:t>
            </w:r>
            <w:r w:rsidR="005D7902"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65 536,00</w:t>
            </w:r>
          </w:p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2023 – </w:t>
            </w:r>
            <w:r w:rsidR="005D7902" w:rsidRPr="004B2105">
              <w:rPr>
                <w:rFonts w:ascii="Times New Roman" w:hAnsi="Times New Roman" w:cs="Times New Roman"/>
                <w:sz w:val="20"/>
                <w:szCs w:val="20"/>
              </w:rPr>
              <w:t>65 536,00</w:t>
            </w:r>
          </w:p>
          <w:p w:rsidR="00101386" w:rsidRPr="004B2105" w:rsidRDefault="00101386" w:rsidP="005D79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2024 – </w:t>
            </w:r>
            <w:r w:rsidR="005D7902" w:rsidRPr="004B2105">
              <w:rPr>
                <w:rFonts w:ascii="Times New Roman" w:hAnsi="Times New Roman" w:cs="Times New Roman"/>
                <w:sz w:val="20"/>
                <w:szCs w:val="20"/>
              </w:rPr>
              <w:t>65 536,00</w:t>
            </w:r>
          </w:p>
        </w:tc>
        <w:tc>
          <w:tcPr>
            <w:tcW w:w="2864" w:type="dxa"/>
          </w:tcPr>
          <w:p w:rsidR="00101386" w:rsidRPr="004B2105" w:rsidRDefault="00101386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22C5" w:rsidRPr="004B2105" w:rsidTr="00AF33C0">
        <w:trPr>
          <w:trHeight w:val="364"/>
        </w:trPr>
        <w:tc>
          <w:tcPr>
            <w:tcW w:w="14786" w:type="dxa"/>
            <w:gridSpan w:val="5"/>
          </w:tcPr>
          <w:p w:rsidR="001222C5" w:rsidRPr="008B2F41" w:rsidRDefault="00A247F2" w:rsidP="004B239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2F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Подпрограмма </w:t>
            </w:r>
            <w:r w:rsidR="004B2394" w:rsidRPr="008B2F4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</w:t>
            </w:r>
            <w:r w:rsidRPr="008B2F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r w:rsidR="00194F81" w:rsidRPr="00194F81">
              <w:rPr>
                <w:rStyle w:val="2"/>
                <w:rFonts w:eastAsia="Batang"/>
                <w:bCs w:val="0"/>
                <w:i w:val="0"/>
                <w:color w:val="auto"/>
                <w:sz w:val="20"/>
                <w:szCs w:val="20"/>
              </w:rPr>
              <w:t>Развитие профессионального искусства, гастрольно-концертной и культурно-досуговой деятельности, кинематографии Московской области</w:t>
            </w:r>
            <w:r w:rsidRPr="008B2F41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A247F2" w:rsidRPr="004B2105" w:rsidTr="00132442">
        <w:trPr>
          <w:trHeight w:val="364"/>
        </w:trPr>
        <w:tc>
          <w:tcPr>
            <w:tcW w:w="2350" w:type="dxa"/>
            <w:vMerge w:val="restart"/>
          </w:tcPr>
          <w:p w:rsidR="00A247F2" w:rsidRPr="004B2105" w:rsidRDefault="00A247F2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bCs/>
                <w:sz w:val="20"/>
                <w:szCs w:val="20"/>
              </w:rPr>
              <w:t>Расходы на обеспечение деятельности (оказание услуг) муниципальных учреждений - культурно-досуговые учреждения</w:t>
            </w:r>
          </w:p>
        </w:tc>
        <w:tc>
          <w:tcPr>
            <w:tcW w:w="2166" w:type="dxa"/>
          </w:tcPr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A247F2" w:rsidRPr="004B2105" w:rsidRDefault="00A247F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Объем средств определяется согласно постановлению администрации городского округа Домодедово от 31.12.2015 № 3064 «О Порядке определения нормативных затрат на оказание муниципальных услуг, применяемых при расчете объема финансового обеспечения выполнения муниципального задания  на оказание муниципальных услуг (выполнение работ) муниципальным учреждением  городского округа Домодедово.</w:t>
            </w:r>
          </w:p>
          <w:p w:rsidR="00A247F2" w:rsidRPr="004B2105" w:rsidRDefault="00A247F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Норматив затрат на оказание муниципальной услуги рассчитывается  по следующей формуле:  </w:t>
            </w:r>
          </w:p>
          <w:p w:rsidR="00A247F2" w:rsidRPr="004B2105" w:rsidRDefault="00A247F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Ni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=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i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баз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Х </w:t>
            </w: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К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отр</w:t>
            </w:r>
            <w:proofErr w:type="spellEnd"/>
            <w:r w:rsidRPr="004B210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где </w:t>
            </w:r>
          </w:p>
          <w:p w:rsidR="00A247F2" w:rsidRPr="004B2105" w:rsidRDefault="00A247F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i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баз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базовый норматив затрат на </w:t>
            </w:r>
          </w:p>
          <w:p w:rsidR="00A247F2" w:rsidRPr="004B2105" w:rsidRDefault="00A247F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</w:t>
            </w: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i</w:t>
            </w:r>
            <w:proofErr w:type="spellEnd"/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-ой муниципальной услуги;</w:t>
            </w:r>
          </w:p>
          <w:p w:rsidR="00A247F2" w:rsidRPr="004B2105" w:rsidRDefault="00A247F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К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отр</w:t>
            </w:r>
            <w:proofErr w:type="spellEnd"/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отраслевой корректирующий коэффициент.</w:t>
            </w:r>
          </w:p>
        </w:tc>
        <w:tc>
          <w:tcPr>
            <w:tcW w:w="3096" w:type="dxa"/>
          </w:tcPr>
          <w:p w:rsidR="00A247F2" w:rsidRPr="004B2105" w:rsidRDefault="00A247F2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A247F2" w:rsidRPr="004B2105" w:rsidRDefault="00A247F2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A247F2" w:rsidRPr="004B2105" w:rsidRDefault="00A247F2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47F2" w:rsidRPr="004B2105" w:rsidTr="00132442">
        <w:trPr>
          <w:trHeight w:val="364"/>
        </w:trPr>
        <w:tc>
          <w:tcPr>
            <w:tcW w:w="2350" w:type="dxa"/>
            <w:vMerge/>
          </w:tcPr>
          <w:p w:rsidR="00A247F2" w:rsidRPr="004B2105" w:rsidRDefault="00A247F2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A247F2" w:rsidRPr="004B2105" w:rsidRDefault="00A247F2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A247F2" w:rsidRPr="004B2105" w:rsidRDefault="00A247F2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A247F2" w:rsidRPr="004B2105" w:rsidRDefault="00A247F2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A247F2" w:rsidRPr="004B2105" w:rsidRDefault="00A247F2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A247F2" w:rsidRPr="004B2105" w:rsidRDefault="00A247F2" w:rsidP="006D29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A247F2" w:rsidRPr="004B2105" w:rsidRDefault="00A247F2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47F2" w:rsidRPr="004B2105" w:rsidTr="00132442">
        <w:trPr>
          <w:trHeight w:val="364"/>
        </w:trPr>
        <w:tc>
          <w:tcPr>
            <w:tcW w:w="2350" w:type="dxa"/>
            <w:vMerge/>
          </w:tcPr>
          <w:p w:rsidR="00A247F2" w:rsidRPr="004B2105" w:rsidRDefault="00A247F2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A247F2" w:rsidRPr="004B2105" w:rsidRDefault="00A247F2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A247F2" w:rsidRPr="004B2105" w:rsidRDefault="00A247F2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A247F2" w:rsidRPr="004B2105" w:rsidRDefault="00A247F2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A247F2" w:rsidRPr="004B2105" w:rsidRDefault="00194F81" w:rsidP="00AF33C0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1</w:t>
            </w:r>
            <w:r w:rsidR="00E41448">
              <w:rPr>
                <w:b/>
                <w:bCs/>
                <w:color w:val="auto"/>
                <w:sz w:val="20"/>
                <w:szCs w:val="20"/>
              </w:rPr>
              <w:t> 426 551,45</w:t>
            </w:r>
            <w:r w:rsidR="004424C0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A247F2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 w:rsidR="00194F81">
              <w:rPr>
                <w:rFonts w:ascii="Times New Roman" w:hAnsi="Times New Roman" w:cs="Times New Roman"/>
                <w:sz w:val="20"/>
                <w:szCs w:val="20"/>
              </w:rPr>
              <w:t>296 536,45</w:t>
            </w:r>
          </w:p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2021 – </w:t>
            </w:r>
            <w:r w:rsidR="00E41448">
              <w:rPr>
                <w:rFonts w:ascii="Times New Roman" w:hAnsi="Times New Roman" w:cs="Times New Roman"/>
                <w:sz w:val="20"/>
                <w:szCs w:val="20"/>
              </w:rPr>
              <w:t>275 015,00</w:t>
            </w:r>
          </w:p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 w:rsidR="00FC133A">
              <w:rPr>
                <w:rFonts w:ascii="Times New Roman" w:hAnsi="Times New Roman" w:cs="Times New Roman"/>
                <w:sz w:val="20"/>
                <w:szCs w:val="20"/>
              </w:rPr>
              <w:t>285 000,00</w:t>
            </w:r>
          </w:p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2023 – </w:t>
            </w:r>
            <w:r w:rsidR="00FC133A">
              <w:rPr>
                <w:rFonts w:ascii="Times New Roman" w:hAnsi="Times New Roman" w:cs="Times New Roman"/>
                <w:sz w:val="20"/>
                <w:szCs w:val="20"/>
              </w:rPr>
              <w:t>285 000,00</w:t>
            </w:r>
          </w:p>
          <w:p w:rsidR="00811CB6" w:rsidRDefault="00A247F2" w:rsidP="00257E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2024 – </w:t>
            </w:r>
            <w:r w:rsidR="00FC133A">
              <w:rPr>
                <w:rFonts w:ascii="Times New Roman" w:hAnsi="Times New Roman" w:cs="Times New Roman"/>
                <w:sz w:val="20"/>
                <w:szCs w:val="20"/>
              </w:rPr>
              <w:t>285 000,00</w:t>
            </w:r>
          </w:p>
          <w:p w:rsidR="00D07AD0" w:rsidRDefault="00D07AD0" w:rsidP="00257E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7AD0" w:rsidRDefault="00D07AD0" w:rsidP="00257E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7AD0" w:rsidRPr="004B2105" w:rsidRDefault="00D07AD0" w:rsidP="00257E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</w:tcPr>
          <w:p w:rsidR="00A247F2" w:rsidRPr="004B2105" w:rsidRDefault="00A247F2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2609" w:rsidRPr="004B2105" w:rsidTr="00132442">
        <w:trPr>
          <w:trHeight w:val="364"/>
        </w:trPr>
        <w:tc>
          <w:tcPr>
            <w:tcW w:w="2350" w:type="dxa"/>
            <w:vMerge w:val="restart"/>
          </w:tcPr>
          <w:p w:rsidR="00EA2609" w:rsidRPr="004B2105" w:rsidRDefault="00EA2609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5F78">
              <w:rPr>
                <w:rFonts w:ascii="Times New Roman" w:hAnsi="Times New Roman" w:cs="Times New Roman"/>
                <w:sz w:val="20"/>
                <w:szCs w:val="20"/>
              </w:rPr>
              <w:t xml:space="preserve">Укрепление материально-технической базы и проведение текущего </w:t>
            </w:r>
            <w:r w:rsidRPr="00D05F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ремонта культурно-досуговых учреждений</w:t>
            </w:r>
          </w:p>
        </w:tc>
        <w:tc>
          <w:tcPr>
            <w:tcW w:w="2166" w:type="dxa"/>
          </w:tcPr>
          <w:p w:rsidR="00EA2609" w:rsidRPr="004B2105" w:rsidRDefault="00EA2609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EA2609" w:rsidRPr="004B2105" w:rsidRDefault="00883F71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Объем средств определяется согласно проектно-сметной документации</w:t>
            </w:r>
          </w:p>
        </w:tc>
        <w:tc>
          <w:tcPr>
            <w:tcW w:w="3096" w:type="dxa"/>
          </w:tcPr>
          <w:p w:rsidR="00EA2609" w:rsidRPr="004B2105" w:rsidRDefault="00EA2609" w:rsidP="00F31D2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EA2609" w:rsidRPr="004B2105" w:rsidRDefault="00EA2609" w:rsidP="00F31D2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EA2609" w:rsidRPr="004B2105" w:rsidRDefault="00EA2609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EA2609" w:rsidRPr="004B2105" w:rsidRDefault="00EA2609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EA2609" w:rsidRPr="004B2105" w:rsidRDefault="00EA2609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2022 – 0,00</w:t>
            </w:r>
          </w:p>
          <w:p w:rsidR="00EA2609" w:rsidRPr="004B2105" w:rsidRDefault="00EA2609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EA2609" w:rsidRPr="004B2105" w:rsidRDefault="00EA2609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EA2609" w:rsidRPr="004B2105" w:rsidRDefault="00EA2609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2609" w:rsidRPr="004B2105" w:rsidTr="00132442">
        <w:trPr>
          <w:trHeight w:val="364"/>
        </w:trPr>
        <w:tc>
          <w:tcPr>
            <w:tcW w:w="2350" w:type="dxa"/>
            <w:vMerge/>
          </w:tcPr>
          <w:p w:rsidR="00EA2609" w:rsidRPr="004B2105" w:rsidRDefault="00EA2609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EA2609" w:rsidRPr="004B2105" w:rsidRDefault="00EA2609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EA2609" w:rsidRPr="004B2105" w:rsidRDefault="00EA2609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EA2609" w:rsidRPr="004B2105" w:rsidRDefault="00EA2609" w:rsidP="00F31D2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EA2609" w:rsidRPr="004B2105" w:rsidRDefault="00EA2609" w:rsidP="00F31D2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EA2609" w:rsidRPr="004B2105" w:rsidRDefault="00EA2609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EA2609" w:rsidRPr="004B2105" w:rsidRDefault="00EA2609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EA2609" w:rsidRPr="004B2105" w:rsidRDefault="00EA2609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EA2609" w:rsidRPr="004B2105" w:rsidRDefault="00EA2609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EA2609" w:rsidRPr="004B2105" w:rsidRDefault="00EA2609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EA2609" w:rsidRPr="004B2105" w:rsidRDefault="00EA2609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2609" w:rsidRPr="004B2105" w:rsidTr="00132442">
        <w:trPr>
          <w:trHeight w:val="364"/>
        </w:trPr>
        <w:tc>
          <w:tcPr>
            <w:tcW w:w="2350" w:type="dxa"/>
            <w:vMerge/>
          </w:tcPr>
          <w:p w:rsidR="00EA2609" w:rsidRPr="004B2105" w:rsidRDefault="00EA2609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EA2609" w:rsidRPr="004B2105" w:rsidRDefault="00EA2609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EA2609" w:rsidRPr="004B2105" w:rsidRDefault="00EA2609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EA2609" w:rsidRPr="004B2105" w:rsidRDefault="00EA2609" w:rsidP="00F31D2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EA2609" w:rsidRPr="004B2105" w:rsidRDefault="00644A02" w:rsidP="00F31D20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484,30</w:t>
            </w:r>
            <w:r w:rsidR="00EA2609" w:rsidRPr="004B2105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="00EA2609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EA2609" w:rsidRPr="004B2105" w:rsidRDefault="00EA2609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 w:rsidR="00644A02">
              <w:rPr>
                <w:rFonts w:ascii="Times New Roman" w:hAnsi="Times New Roman" w:cs="Times New Roman"/>
                <w:sz w:val="20"/>
                <w:szCs w:val="20"/>
              </w:rPr>
              <w:t>484,30</w:t>
            </w:r>
          </w:p>
          <w:p w:rsidR="00EA2609" w:rsidRPr="004B2105" w:rsidRDefault="00EA2609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–0,00</w:t>
            </w:r>
          </w:p>
          <w:p w:rsidR="00EA2609" w:rsidRPr="004B2105" w:rsidRDefault="00EA2609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–0,00</w:t>
            </w:r>
          </w:p>
          <w:p w:rsidR="00EA2609" w:rsidRPr="004B2105" w:rsidRDefault="00EA2609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–0,00</w:t>
            </w:r>
          </w:p>
          <w:p w:rsidR="00EA2609" w:rsidRPr="004B2105" w:rsidRDefault="00EA2609" w:rsidP="00C274E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–0,00</w:t>
            </w:r>
          </w:p>
        </w:tc>
        <w:tc>
          <w:tcPr>
            <w:tcW w:w="2864" w:type="dxa"/>
          </w:tcPr>
          <w:p w:rsidR="00EA2609" w:rsidRPr="004B2105" w:rsidRDefault="00EA2609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43DB" w:rsidRPr="004B2105" w:rsidTr="00132442">
        <w:trPr>
          <w:trHeight w:val="364"/>
        </w:trPr>
        <w:tc>
          <w:tcPr>
            <w:tcW w:w="2350" w:type="dxa"/>
            <w:vMerge w:val="restart"/>
          </w:tcPr>
          <w:p w:rsidR="00A543DB" w:rsidRPr="004B2105" w:rsidRDefault="00A543DB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Мероприятия в сфере культуры</w:t>
            </w:r>
          </w:p>
        </w:tc>
        <w:tc>
          <w:tcPr>
            <w:tcW w:w="2166" w:type="dxa"/>
          </w:tcPr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A543DB" w:rsidRPr="004B2105" w:rsidRDefault="00A543DB" w:rsidP="00A543DB">
            <w:pPr>
              <w:pStyle w:val="Default"/>
              <w:rPr>
                <w:color w:val="auto"/>
                <w:sz w:val="18"/>
                <w:szCs w:val="18"/>
              </w:rPr>
            </w:pPr>
            <w:proofErr w:type="spellStart"/>
            <w:r w:rsidRPr="004B2105">
              <w:rPr>
                <w:color w:val="auto"/>
                <w:sz w:val="18"/>
                <w:szCs w:val="18"/>
              </w:rPr>
              <w:t>Смк</w:t>
            </w:r>
            <w:proofErr w:type="spellEnd"/>
            <w:r w:rsidRPr="004B2105">
              <w:rPr>
                <w:color w:val="auto"/>
                <w:sz w:val="18"/>
                <w:szCs w:val="18"/>
              </w:rPr>
              <w:t xml:space="preserve"> = (Сар + </w:t>
            </w:r>
            <w:proofErr w:type="spellStart"/>
            <w:r w:rsidRPr="004B2105">
              <w:rPr>
                <w:color w:val="auto"/>
                <w:sz w:val="18"/>
                <w:szCs w:val="18"/>
              </w:rPr>
              <w:t>Спр</w:t>
            </w:r>
            <w:proofErr w:type="spellEnd"/>
            <w:r w:rsidRPr="004B2105">
              <w:rPr>
                <w:color w:val="auto"/>
                <w:sz w:val="18"/>
                <w:szCs w:val="18"/>
              </w:rPr>
              <w:t>,+Сар + Соф</w:t>
            </w:r>
            <w:proofErr w:type="gramStart"/>
            <w:r w:rsidRPr="004B2105">
              <w:rPr>
                <w:color w:val="auto"/>
                <w:sz w:val="18"/>
                <w:szCs w:val="18"/>
              </w:rPr>
              <w:t>+  С</w:t>
            </w:r>
            <w:proofErr w:type="gramEnd"/>
            <w:r w:rsidRPr="004B2105">
              <w:rPr>
                <w:color w:val="auto"/>
                <w:sz w:val="18"/>
                <w:szCs w:val="18"/>
              </w:rPr>
              <w:t xml:space="preserve">тр.) х N </w:t>
            </w:r>
          </w:p>
          <w:p w:rsidR="00A543DB" w:rsidRPr="004B2105" w:rsidRDefault="00A543DB" w:rsidP="00A543DB">
            <w:pPr>
              <w:pStyle w:val="Default"/>
              <w:rPr>
                <w:color w:val="auto"/>
                <w:sz w:val="18"/>
                <w:szCs w:val="18"/>
              </w:rPr>
            </w:pPr>
            <w:r w:rsidRPr="004B2105">
              <w:rPr>
                <w:color w:val="auto"/>
                <w:sz w:val="18"/>
                <w:szCs w:val="18"/>
              </w:rPr>
              <w:t xml:space="preserve">Где: </w:t>
            </w:r>
          </w:p>
          <w:p w:rsidR="00A543DB" w:rsidRPr="004B2105" w:rsidRDefault="00A543DB" w:rsidP="00A543DB">
            <w:pPr>
              <w:pStyle w:val="Default"/>
              <w:rPr>
                <w:color w:val="auto"/>
                <w:sz w:val="18"/>
                <w:szCs w:val="18"/>
              </w:rPr>
            </w:pPr>
            <w:proofErr w:type="spellStart"/>
            <w:r w:rsidRPr="004B2105">
              <w:rPr>
                <w:color w:val="auto"/>
                <w:sz w:val="18"/>
                <w:szCs w:val="18"/>
              </w:rPr>
              <w:t>Смк</w:t>
            </w:r>
            <w:proofErr w:type="spellEnd"/>
            <w:r w:rsidRPr="004B2105">
              <w:rPr>
                <w:color w:val="auto"/>
                <w:sz w:val="18"/>
                <w:szCs w:val="18"/>
              </w:rPr>
              <w:t xml:space="preserve"> – Стоимость проведения мероприятий в сфере культуры  городского округа Домодедово; </w:t>
            </w:r>
          </w:p>
          <w:p w:rsidR="00A543DB" w:rsidRPr="004B2105" w:rsidRDefault="00A543DB" w:rsidP="00A543DB">
            <w:pPr>
              <w:pStyle w:val="Default"/>
              <w:rPr>
                <w:color w:val="auto"/>
                <w:sz w:val="18"/>
                <w:szCs w:val="18"/>
              </w:rPr>
            </w:pPr>
            <w:r w:rsidRPr="004B2105">
              <w:rPr>
                <w:color w:val="auto"/>
                <w:sz w:val="18"/>
                <w:szCs w:val="18"/>
              </w:rPr>
              <w:t xml:space="preserve">Сар </w:t>
            </w:r>
            <w:proofErr w:type="gramStart"/>
            <w:r w:rsidRPr="004B2105">
              <w:rPr>
                <w:color w:val="auto"/>
                <w:sz w:val="18"/>
                <w:szCs w:val="18"/>
              </w:rPr>
              <w:t>–с</w:t>
            </w:r>
            <w:proofErr w:type="gramEnd"/>
            <w:r w:rsidRPr="004B2105">
              <w:rPr>
                <w:color w:val="auto"/>
                <w:sz w:val="18"/>
                <w:szCs w:val="18"/>
              </w:rPr>
              <w:t>тоимость аренды оборудования;</w:t>
            </w:r>
          </w:p>
          <w:p w:rsidR="00A543DB" w:rsidRPr="004B2105" w:rsidRDefault="00A543DB" w:rsidP="00A543DB">
            <w:pPr>
              <w:pStyle w:val="Default"/>
              <w:rPr>
                <w:color w:val="auto"/>
                <w:sz w:val="18"/>
                <w:szCs w:val="18"/>
              </w:rPr>
            </w:pPr>
            <w:proofErr w:type="spellStart"/>
            <w:r w:rsidRPr="004B2105">
              <w:rPr>
                <w:color w:val="auto"/>
                <w:sz w:val="18"/>
                <w:szCs w:val="18"/>
              </w:rPr>
              <w:t>Спр</w:t>
            </w:r>
            <w:proofErr w:type="spellEnd"/>
            <w:r w:rsidRPr="004B2105">
              <w:rPr>
                <w:color w:val="auto"/>
                <w:sz w:val="18"/>
                <w:szCs w:val="18"/>
              </w:rPr>
              <w:t xml:space="preserve"> – стоимость подарков и призов; </w:t>
            </w:r>
          </w:p>
          <w:p w:rsidR="00A543DB" w:rsidRPr="004B2105" w:rsidRDefault="00A543DB" w:rsidP="00A543DB">
            <w:pPr>
              <w:pStyle w:val="Default"/>
              <w:rPr>
                <w:color w:val="auto"/>
                <w:sz w:val="18"/>
                <w:szCs w:val="18"/>
              </w:rPr>
            </w:pPr>
            <w:r w:rsidRPr="004B2105">
              <w:rPr>
                <w:color w:val="auto"/>
                <w:sz w:val="18"/>
                <w:szCs w:val="18"/>
              </w:rPr>
              <w:t>Соф</w:t>
            </w:r>
            <w:proofErr w:type="gramStart"/>
            <w:r w:rsidRPr="004B2105">
              <w:rPr>
                <w:color w:val="auto"/>
                <w:sz w:val="18"/>
                <w:szCs w:val="18"/>
              </w:rPr>
              <w:t>.</w:t>
            </w:r>
            <w:proofErr w:type="gramEnd"/>
            <w:r w:rsidRPr="004B2105">
              <w:rPr>
                <w:color w:val="auto"/>
                <w:sz w:val="18"/>
                <w:szCs w:val="18"/>
              </w:rPr>
              <w:t xml:space="preserve">- </w:t>
            </w:r>
            <w:proofErr w:type="gramStart"/>
            <w:r w:rsidRPr="004B2105">
              <w:rPr>
                <w:color w:val="auto"/>
                <w:sz w:val="18"/>
                <w:szCs w:val="18"/>
              </w:rPr>
              <w:t>с</w:t>
            </w:r>
            <w:proofErr w:type="gramEnd"/>
            <w:r w:rsidRPr="004B2105">
              <w:rPr>
                <w:color w:val="auto"/>
                <w:sz w:val="18"/>
                <w:szCs w:val="18"/>
              </w:rPr>
              <w:t xml:space="preserve">тоимость оформления на 1 мероприятие; </w:t>
            </w:r>
          </w:p>
          <w:p w:rsidR="00A543DB" w:rsidRPr="004B2105" w:rsidRDefault="00A543DB" w:rsidP="00A543DB">
            <w:pPr>
              <w:pStyle w:val="Default"/>
              <w:rPr>
                <w:color w:val="auto"/>
                <w:sz w:val="18"/>
                <w:szCs w:val="18"/>
              </w:rPr>
            </w:pPr>
            <w:r w:rsidRPr="004B2105">
              <w:rPr>
                <w:color w:val="auto"/>
                <w:sz w:val="18"/>
                <w:szCs w:val="18"/>
              </w:rPr>
              <w:t xml:space="preserve">Стр.- стоимость оплаты транспортных услуг на 1 мероприятие </w:t>
            </w:r>
          </w:p>
          <w:p w:rsidR="00A543DB" w:rsidRPr="004B2105" w:rsidRDefault="00A543DB" w:rsidP="00A543D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18"/>
                <w:szCs w:val="18"/>
              </w:rPr>
              <w:t xml:space="preserve">N- количество мероприятий 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96" w:type="dxa"/>
          </w:tcPr>
          <w:p w:rsidR="00A543DB" w:rsidRPr="004B2105" w:rsidRDefault="00A543DB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A543DB" w:rsidRPr="004B2105" w:rsidRDefault="00A543DB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A543DB" w:rsidRPr="004B2105" w:rsidRDefault="00A543DB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43DB" w:rsidRPr="004B2105" w:rsidTr="00132442">
        <w:trPr>
          <w:trHeight w:val="364"/>
        </w:trPr>
        <w:tc>
          <w:tcPr>
            <w:tcW w:w="2350" w:type="dxa"/>
            <w:vMerge/>
          </w:tcPr>
          <w:p w:rsidR="00A543DB" w:rsidRPr="004B2105" w:rsidRDefault="00A543DB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A543DB" w:rsidRPr="004B2105" w:rsidRDefault="00A543DB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A543DB" w:rsidRPr="004B2105" w:rsidRDefault="00A543DB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A543DB" w:rsidRPr="004B2105" w:rsidRDefault="00A543DB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A543DB" w:rsidRPr="004B2105" w:rsidRDefault="00A543DB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43DB" w:rsidRPr="004B2105" w:rsidTr="00132442">
        <w:trPr>
          <w:trHeight w:val="364"/>
        </w:trPr>
        <w:tc>
          <w:tcPr>
            <w:tcW w:w="2350" w:type="dxa"/>
            <w:vMerge/>
          </w:tcPr>
          <w:p w:rsidR="00A543DB" w:rsidRPr="004B2105" w:rsidRDefault="00A543DB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A543DB" w:rsidRPr="004B2105" w:rsidRDefault="00A543DB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A543DB" w:rsidRPr="004B2105" w:rsidRDefault="00A543DB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A543DB" w:rsidRPr="004B2105" w:rsidRDefault="00654B6D" w:rsidP="00AF33C0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72 694,70</w:t>
            </w:r>
            <w:r w:rsidR="00A543DB" w:rsidRPr="004B2105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="00A543DB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ED16B5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 w:rsidR="00A24DBC">
              <w:rPr>
                <w:rFonts w:ascii="Times New Roman" w:hAnsi="Times New Roman" w:cs="Times New Roman"/>
                <w:sz w:val="20"/>
                <w:szCs w:val="20"/>
              </w:rPr>
              <w:t>20 094,70</w:t>
            </w:r>
          </w:p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</w:t>
            </w:r>
            <w:r w:rsidR="00FB20D8">
              <w:rPr>
                <w:rFonts w:ascii="Times New Roman" w:hAnsi="Times New Roman" w:cs="Times New Roman"/>
                <w:sz w:val="20"/>
                <w:szCs w:val="20"/>
              </w:rPr>
              <w:t>22 600,00</w:t>
            </w:r>
          </w:p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1</w:t>
            </w:r>
            <w:r w:rsidR="00437CF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  <w:p w:rsidR="00A543DB" w:rsidRPr="004B2105" w:rsidRDefault="00437CF8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 – 10</w:t>
            </w:r>
            <w:r w:rsidR="00A543DB" w:rsidRPr="004B2105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  <w:p w:rsidR="00A543DB" w:rsidRDefault="00A543DB" w:rsidP="00D7327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="00437CF8">
              <w:rPr>
                <w:rFonts w:ascii="Times New Roman" w:hAnsi="Times New Roman" w:cs="Times New Roman"/>
                <w:sz w:val="20"/>
                <w:szCs w:val="20"/>
              </w:rPr>
              <w:t xml:space="preserve"> – 10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  <w:p w:rsidR="00811CB6" w:rsidRDefault="00811CB6" w:rsidP="00D7327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1CB6" w:rsidRDefault="00811CB6" w:rsidP="00D7327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1CB6" w:rsidRDefault="00811CB6" w:rsidP="00D7327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1CB6" w:rsidRDefault="00811CB6" w:rsidP="00D7327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3A8A" w:rsidRDefault="00113A8A" w:rsidP="00D7327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3A8A" w:rsidRDefault="00113A8A" w:rsidP="00D7327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12A3" w:rsidRDefault="003312A3" w:rsidP="00D7327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12A3" w:rsidRDefault="003312A3" w:rsidP="00D7327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12A3" w:rsidRDefault="003312A3" w:rsidP="00D7327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12A3" w:rsidRPr="004B2105" w:rsidRDefault="003312A3" w:rsidP="00D7327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</w:tcPr>
          <w:p w:rsidR="00A543DB" w:rsidRPr="004B2105" w:rsidRDefault="00A543DB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068E" w:rsidRPr="004B2105" w:rsidTr="00AF33C0">
        <w:trPr>
          <w:trHeight w:val="364"/>
        </w:trPr>
        <w:tc>
          <w:tcPr>
            <w:tcW w:w="14786" w:type="dxa"/>
            <w:gridSpan w:val="5"/>
          </w:tcPr>
          <w:p w:rsidR="004F1751" w:rsidRPr="004B2105" w:rsidRDefault="004F1751" w:rsidP="008906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9068E" w:rsidRPr="004B2105" w:rsidRDefault="0089068E" w:rsidP="008906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Подпрограмма </w:t>
            </w:r>
            <w:r w:rsidR="004B2394" w:rsidRPr="004B210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  <w:r w:rsidRPr="004B21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r w:rsidR="007D5DFE" w:rsidRPr="007D5DFE">
              <w:rPr>
                <w:rFonts w:ascii="Times New Roman" w:hAnsi="Times New Roman" w:cs="Times New Roman"/>
                <w:b/>
                <w:sz w:val="20"/>
                <w:szCs w:val="20"/>
              </w:rPr>
              <w:t>Укрепление материально-технической базы государственных и муниципальных учреждений культуры, образовательных организаций в сфере культуры Московской области</w:t>
            </w:r>
            <w:r w:rsidRPr="004B2105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4F1751" w:rsidRPr="004B2105" w:rsidRDefault="004F1751" w:rsidP="008906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E2C99" w:rsidRPr="004B2105" w:rsidTr="00132442">
        <w:trPr>
          <w:trHeight w:val="364"/>
        </w:trPr>
        <w:tc>
          <w:tcPr>
            <w:tcW w:w="2350" w:type="dxa"/>
            <w:vMerge w:val="restart"/>
          </w:tcPr>
          <w:p w:rsidR="000E2C99" w:rsidRPr="004B2105" w:rsidRDefault="000E2C99" w:rsidP="00A15E2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Проведение капитального ремонта, технического переоснащения и благоустройство территорий объектов культуры, находящихся в собственности муниципальных образований</w:t>
            </w:r>
          </w:p>
        </w:tc>
        <w:tc>
          <w:tcPr>
            <w:tcW w:w="2166" w:type="dxa"/>
          </w:tcPr>
          <w:p w:rsidR="000E2C99" w:rsidRPr="004B2105" w:rsidRDefault="000E2C99" w:rsidP="00A15E2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0E2C99" w:rsidRPr="004B2105" w:rsidRDefault="000E2C99" w:rsidP="00A15E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Объем средств определяется согласно проектно-сметной документации</w:t>
            </w:r>
          </w:p>
        </w:tc>
        <w:tc>
          <w:tcPr>
            <w:tcW w:w="3096" w:type="dxa"/>
          </w:tcPr>
          <w:p w:rsidR="000E2C99" w:rsidRPr="004B2105" w:rsidRDefault="000E2C99" w:rsidP="00A15E2A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0E2C99" w:rsidRPr="004B2105" w:rsidRDefault="000E2C99" w:rsidP="00A15E2A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0E2C99" w:rsidRPr="004B2105" w:rsidRDefault="000E2C99" w:rsidP="00A15E2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0E2C99" w:rsidRPr="004B2105" w:rsidRDefault="000E2C99" w:rsidP="00A15E2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0E2C99" w:rsidRPr="004B2105" w:rsidRDefault="000E2C99" w:rsidP="00A15E2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0E2C99" w:rsidRPr="004B2105" w:rsidRDefault="000E2C99" w:rsidP="00A15E2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0E2C99" w:rsidRPr="004B2105" w:rsidRDefault="000E2C99" w:rsidP="00A15E2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0E2C99" w:rsidRPr="004B2105" w:rsidRDefault="000E2C99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2C99" w:rsidRPr="004B2105" w:rsidTr="00132442">
        <w:trPr>
          <w:trHeight w:val="364"/>
        </w:trPr>
        <w:tc>
          <w:tcPr>
            <w:tcW w:w="2350" w:type="dxa"/>
            <w:vMerge/>
          </w:tcPr>
          <w:p w:rsidR="000E2C99" w:rsidRPr="004B2105" w:rsidRDefault="000E2C99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0E2C99" w:rsidRPr="004B2105" w:rsidRDefault="000E2C99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0E2C99" w:rsidRPr="004B2105" w:rsidRDefault="000E2C99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0E2C99" w:rsidRPr="004B2105" w:rsidRDefault="000E2C99" w:rsidP="00A15E2A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0E2C99" w:rsidRPr="004B2105" w:rsidRDefault="00B82262" w:rsidP="00A15E2A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456 425,79</w:t>
            </w:r>
            <w:r w:rsidR="000E2C99" w:rsidRPr="004B2105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="000E2C99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0E2C99" w:rsidRPr="004B2105" w:rsidRDefault="000E2C99" w:rsidP="00A15E2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128 403,62</w:t>
            </w:r>
          </w:p>
          <w:p w:rsidR="000E2C99" w:rsidRPr="004B2105" w:rsidRDefault="000E2C99" w:rsidP="00A15E2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2021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112 740,49</w:t>
            </w:r>
          </w:p>
          <w:p w:rsidR="000E2C99" w:rsidRPr="004B2105" w:rsidRDefault="000E2C99" w:rsidP="00A15E2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 w:rsidR="00B82262">
              <w:rPr>
                <w:rFonts w:ascii="Times New Roman" w:hAnsi="Times New Roman" w:cs="Times New Roman"/>
                <w:sz w:val="20"/>
                <w:szCs w:val="20"/>
              </w:rPr>
              <w:t>215 281,68</w:t>
            </w:r>
          </w:p>
          <w:p w:rsidR="000E2C99" w:rsidRPr="004B2105" w:rsidRDefault="000E2C99" w:rsidP="00A15E2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0E2C99" w:rsidRPr="004B2105" w:rsidRDefault="000E2C99" w:rsidP="006D29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0E2C99" w:rsidRPr="004B2105" w:rsidRDefault="000E2C99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2C99" w:rsidRPr="004B2105" w:rsidTr="00132442">
        <w:trPr>
          <w:trHeight w:val="364"/>
        </w:trPr>
        <w:tc>
          <w:tcPr>
            <w:tcW w:w="2350" w:type="dxa"/>
            <w:vMerge/>
          </w:tcPr>
          <w:p w:rsidR="000E2C99" w:rsidRPr="004B2105" w:rsidRDefault="000E2C99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0E2C99" w:rsidRPr="004B2105" w:rsidRDefault="000E2C99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0E2C99" w:rsidRPr="004B2105" w:rsidRDefault="000E2C99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0E2C99" w:rsidRPr="004B2105" w:rsidRDefault="000E2C99" w:rsidP="00A15E2A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0E2C99" w:rsidRPr="004B2105" w:rsidRDefault="00B82262" w:rsidP="00A15E2A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249 283,23</w:t>
            </w:r>
            <w:r w:rsidR="000E2C99" w:rsidRPr="004B2105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="000E2C99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0E2C99" w:rsidRPr="004B2105" w:rsidRDefault="000E2C99" w:rsidP="00A15E2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69 321,61</w:t>
            </w:r>
          </w:p>
          <w:p w:rsidR="000E2C99" w:rsidRPr="004B2105" w:rsidRDefault="000E2C99" w:rsidP="00A15E2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2021 – </w:t>
            </w:r>
            <w:r w:rsidR="00B658D9">
              <w:rPr>
                <w:rFonts w:ascii="Times New Roman" w:hAnsi="Times New Roman" w:cs="Times New Roman"/>
                <w:sz w:val="20"/>
                <w:szCs w:val="20"/>
              </w:rPr>
              <w:t>67 070,01</w:t>
            </w:r>
          </w:p>
          <w:p w:rsidR="000E2C99" w:rsidRPr="004B2105" w:rsidRDefault="000E2C99" w:rsidP="00A15E2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 w:rsidR="00B82262">
              <w:rPr>
                <w:rFonts w:ascii="Times New Roman" w:hAnsi="Times New Roman" w:cs="Times New Roman"/>
                <w:sz w:val="20"/>
                <w:szCs w:val="20"/>
              </w:rPr>
              <w:t>112 891,61</w:t>
            </w:r>
          </w:p>
          <w:p w:rsidR="000E2C99" w:rsidRPr="004B2105" w:rsidRDefault="000E2C99" w:rsidP="00A15E2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0E2C99" w:rsidRDefault="000E2C99" w:rsidP="00A15E2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  <w:p w:rsidR="000E2C99" w:rsidRDefault="000E2C99" w:rsidP="00A15E2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2C99" w:rsidRPr="004B2105" w:rsidRDefault="000E2C99" w:rsidP="004A7FD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</w:tcPr>
          <w:p w:rsidR="000E2C99" w:rsidRPr="004B2105" w:rsidRDefault="000E2C99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2C99" w:rsidRPr="004B2105" w:rsidTr="00132442">
        <w:trPr>
          <w:trHeight w:val="364"/>
        </w:trPr>
        <w:tc>
          <w:tcPr>
            <w:tcW w:w="2350" w:type="dxa"/>
            <w:vMerge w:val="restart"/>
          </w:tcPr>
          <w:p w:rsidR="000E2C99" w:rsidRPr="004B2105" w:rsidRDefault="000E2C99" w:rsidP="004565E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Государственная поддержка отрасли культуры (в части обеспечения учреждений культуры специализированным автотранспортом для обслуживания населения, в том числе сельского населения)</w:t>
            </w:r>
          </w:p>
        </w:tc>
        <w:tc>
          <w:tcPr>
            <w:tcW w:w="2166" w:type="dxa"/>
          </w:tcPr>
          <w:p w:rsidR="000E2C99" w:rsidRPr="004B2105" w:rsidRDefault="000E2C99" w:rsidP="004565E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0E2C99" w:rsidRPr="004B2105" w:rsidRDefault="000E2C99" w:rsidP="004565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Объем средств определяется на основании коммерческих предложений не менее чем </w:t>
            </w:r>
            <w:proofErr w:type="gramStart"/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E2C99" w:rsidRPr="004B2105" w:rsidRDefault="000E2C99" w:rsidP="004565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3-х поставщиков</w:t>
            </w:r>
          </w:p>
        </w:tc>
        <w:tc>
          <w:tcPr>
            <w:tcW w:w="3096" w:type="dxa"/>
          </w:tcPr>
          <w:p w:rsidR="000E2C99" w:rsidRPr="004B2105" w:rsidRDefault="000E2C99" w:rsidP="004565E8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0E2C99" w:rsidRPr="004B2105" w:rsidRDefault="00B51061" w:rsidP="004565E8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3 396,75</w:t>
            </w:r>
            <w:r w:rsidR="000E2C99" w:rsidRPr="004B2105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="000E2C99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0E2C99" w:rsidRPr="004B2105" w:rsidRDefault="000E2C99" w:rsidP="004565E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0E2C99" w:rsidRPr="004B2105" w:rsidRDefault="000E2C99" w:rsidP="004565E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0E2C99" w:rsidRPr="004B2105" w:rsidRDefault="000E2C99" w:rsidP="004565E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 w:rsidR="00B51061">
              <w:rPr>
                <w:rFonts w:ascii="Times New Roman" w:hAnsi="Times New Roman" w:cs="Times New Roman"/>
                <w:sz w:val="20"/>
                <w:szCs w:val="20"/>
              </w:rPr>
              <w:t>3 396,75</w:t>
            </w:r>
          </w:p>
          <w:p w:rsidR="000E2C99" w:rsidRPr="004B2105" w:rsidRDefault="000E2C99" w:rsidP="004565E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0E2C99" w:rsidRPr="004B2105" w:rsidRDefault="000E2C99" w:rsidP="004565E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0E2C99" w:rsidRPr="004B2105" w:rsidRDefault="000E2C99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2C99" w:rsidRPr="004B2105" w:rsidTr="00132442">
        <w:trPr>
          <w:trHeight w:val="364"/>
        </w:trPr>
        <w:tc>
          <w:tcPr>
            <w:tcW w:w="2350" w:type="dxa"/>
            <w:vMerge/>
          </w:tcPr>
          <w:p w:rsidR="000E2C99" w:rsidRPr="004B2105" w:rsidRDefault="000E2C99" w:rsidP="004565E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0E2C99" w:rsidRPr="004B2105" w:rsidRDefault="000E2C99" w:rsidP="004565E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0E2C99" w:rsidRPr="004B2105" w:rsidRDefault="000E2C99" w:rsidP="004565E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0E2C99" w:rsidRPr="004B2105" w:rsidRDefault="000E2C99" w:rsidP="004565E8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0E2C99" w:rsidRPr="004B2105" w:rsidRDefault="00B51061" w:rsidP="004565E8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1 132,25</w:t>
            </w:r>
            <w:r w:rsidR="000E2C99" w:rsidRPr="004B2105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="000E2C99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0E2C99" w:rsidRPr="004B2105" w:rsidRDefault="000E2C99" w:rsidP="004565E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0E2C99" w:rsidRPr="004B2105" w:rsidRDefault="000E2C99" w:rsidP="004565E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0E2C99" w:rsidRPr="004B2105" w:rsidRDefault="000E2C99" w:rsidP="004565E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 w:rsidR="00B51061">
              <w:rPr>
                <w:rFonts w:ascii="Times New Roman" w:hAnsi="Times New Roman" w:cs="Times New Roman"/>
                <w:sz w:val="20"/>
                <w:szCs w:val="20"/>
              </w:rPr>
              <w:t>1 132,25</w:t>
            </w:r>
          </w:p>
          <w:p w:rsidR="000E2C99" w:rsidRPr="004B2105" w:rsidRDefault="000E2C99" w:rsidP="004565E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0E2C99" w:rsidRPr="004B2105" w:rsidRDefault="000E2C99" w:rsidP="004565E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0E2C99" w:rsidRPr="004B2105" w:rsidRDefault="000E2C99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2C99" w:rsidRPr="004B2105" w:rsidTr="00132442">
        <w:trPr>
          <w:trHeight w:val="364"/>
        </w:trPr>
        <w:tc>
          <w:tcPr>
            <w:tcW w:w="2350" w:type="dxa"/>
            <w:vMerge/>
          </w:tcPr>
          <w:p w:rsidR="000E2C99" w:rsidRPr="004B2105" w:rsidRDefault="000E2C99" w:rsidP="004565E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0E2C99" w:rsidRPr="004B2105" w:rsidRDefault="000E2C99" w:rsidP="004565E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0E2C99" w:rsidRPr="004B2105" w:rsidRDefault="000E2C99" w:rsidP="004565E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0E2C99" w:rsidRPr="004B2105" w:rsidRDefault="000E2C99" w:rsidP="004565E8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0E2C99" w:rsidRPr="004B2105" w:rsidRDefault="000E2C99" w:rsidP="004565E8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>2</w:t>
            </w:r>
            <w:r w:rsidR="00B51061">
              <w:rPr>
                <w:b/>
                <w:bCs/>
                <w:color w:val="auto"/>
                <w:sz w:val="20"/>
                <w:szCs w:val="20"/>
              </w:rPr>
              <w:t> 471,00</w:t>
            </w: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0E2C99" w:rsidRPr="004B2105" w:rsidRDefault="000E2C99" w:rsidP="004565E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0E2C99" w:rsidRPr="004B2105" w:rsidRDefault="000E2C99" w:rsidP="004565E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0E2C99" w:rsidRPr="004B2105" w:rsidRDefault="000E2C99" w:rsidP="004565E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 w:rsidR="00B51061">
              <w:rPr>
                <w:rFonts w:ascii="Times New Roman" w:hAnsi="Times New Roman" w:cs="Times New Roman"/>
                <w:sz w:val="20"/>
                <w:szCs w:val="20"/>
              </w:rPr>
              <w:t>2 471,00</w:t>
            </w:r>
          </w:p>
          <w:p w:rsidR="000E2C99" w:rsidRPr="004B2105" w:rsidRDefault="000E2C99" w:rsidP="004565E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0E2C99" w:rsidRPr="004B2105" w:rsidRDefault="000E2C99" w:rsidP="004565E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0E2C99" w:rsidRPr="004B2105" w:rsidRDefault="000E2C99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2C99" w:rsidRPr="004B2105" w:rsidTr="00B409E4">
        <w:trPr>
          <w:trHeight w:val="364"/>
        </w:trPr>
        <w:tc>
          <w:tcPr>
            <w:tcW w:w="14786" w:type="dxa"/>
            <w:gridSpan w:val="5"/>
          </w:tcPr>
          <w:p w:rsidR="000E2C99" w:rsidRPr="00F9186E" w:rsidRDefault="000E2C99" w:rsidP="00F9186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186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Подпрограмма VI «Развитие образования в сфере культуры Московской области»</w:t>
            </w:r>
          </w:p>
        </w:tc>
      </w:tr>
      <w:tr w:rsidR="000E2C99" w:rsidRPr="004B2105" w:rsidTr="00132442">
        <w:trPr>
          <w:trHeight w:val="364"/>
        </w:trPr>
        <w:tc>
          <w:tcPr>
            <w:tcW w:w="2350" w:type="dxa"/>
            <w:vMerge w:val="restart"/>
          </w:tcPr>
          <w:p w:rsidR="000E2C99" w:rsidRPr="004B2105" w:rsidRDefault="000E2C99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7381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 дополнительного образования сферы культуры</w:t>
            </w:r>
          </w:p>
        </w:tc>
        <w:tc>
          <w:tcPr>
            <w:tcW w:w="2166" w:type="dxa"/>
          </w:tcPr>
          <w:p w:rsidR="000E2C99" w:rsidRPr="004B2105" w:rsidRDefault="000E2C99" w:rsidP="000727B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0E2C99" w:rsidRPr="004B2105" w:rsidRDefault="000E2C99" w:rsidP="00BE1AD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Объем средств определяется согласно постановлению администрации городского округа Домодедово от 31.12.2015 № 3064 «О Порядке определения нормативных затрат на оказание муниципальных услуг, применяемых при расчете объема финансового обеспечения выполнения муниципального задания  на оказание муниципальных услуг (выполнение работ) муниципальным учреждением  городского округа Домодедово.</w:t>
            </w:r>
          </w:p>
          <w:p w:rsidR="000E2C99" w:rsidRPr="004B2105" w:rsidRDefault="000E2C99" w:rsidP="00BE1AD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Норматив затрат на оказание муниципальной услуги рассчитывается  по следующей формуле:  </w:t>
            </w:r>
          </w:p>
          <w:p w:rsidR="000E2C99" w:rsidRPr="004B2105" w:rsidRDefault="000E2C99" w:rsidP="00BE1AD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Ni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=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i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баз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Х </w:t>
            </w: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К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отр</w:t>
            </w:r>
            <w:proofErr w:type="spellEnd"/>
            <w:r w:rsidRPr="004B210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где </w:t>
            </w:r>
          </w:p>
          <w:p w:rsidR="000E2C99" w:rsidRPr="004B2105" w:rsidRDefault="000E2C99" w:rsidP="00BE1AD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i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баз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базовый норматив затрат на </w:t>
            </w:r>
          </w:p>
          <w:p w:rsidR="000E2C99" w:rsidRPr="004B2105" w:rsidRDefault="000E2C99" w:rsidP="00BE1AD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</w:t>
            </w: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i</w:t>
            </w:r>
            <w:proofErr w:type="spellEnd"/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-ой муниципальной услуги;</w:t>
            </w:r>
          </w:p>
          <w:p w:rsidR="000E2C99" w:rsidRPr="004B2105" w:rsidRDefault="000E2C99" w:rsidP="00BE1AD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К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отр</w:t>
            </w:r>
            <w:proofErr w:type="spellEnd"/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отраслевой корректирующий коэффициент.</w:t>
            </w:r>
          </w:p>
        </w:tc>
        <w:tc>
          <w:tcPr>
            <w:tcW w:w="3096" w:type="dxa"/>
          </w:tcPr>
          <w:p w:rsidR="000E2C99" w:rsidRPr="004B2105" w:rsidRDefault="000E2C99" w:rsidP="00FB223D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0E2C99" w:rsidRPr="004B2105" w:rsidRDefault="000E2C99" w:rsidP="00FB223D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0E2C99" w:rsidRPr="004B2105" w:rsidRDefault="000E2C99" w:rsidP="00FB22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0E2C99" w:rsidRPr="004B2105" w:rsidRDefault="000E2C99" w:rsidP="00FB22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0E2C99" w:rsidRPr="004B2105" w:rsidRDefault="000E2C99" w:rsidP="00FB22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0E2C99" w:rsidRPr="004B2105" w:rsidRDefault="000E2C99" w:rsidP="00FB22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0E2C99" w:rsidRPr="004B2105" w:rsidRDefault="000E2C99" w:rsidP="00FB223D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4B2105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0E2C99" w:rsidRPr="004B2105" w:rsidRDefault="000E2C99" w:rsidP="00EB37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2C99" w:rsidRPr="004B2105" w:rsidTr="00132442">
        <w:trPr>
          <w:trHeight w:val="364"/>
        </w:trPr>
        <w:tc>
          <w:tcPr>
            <w:tcW w:w="2350" w:type="dxa"/>
            <w:vMerge/>
          </w:tcPr>
          <w:p w:rsidR="000E2C99" w:rsidRPr="004B2105" w:rsidRDefault="000E2C99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0E2C99" w:rsidRPr="004B2105" w:rsidRDefault="000E2C99" w:rsidP="000727B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0E2C99" w:rsidRPr="004B2105" w:rsidRDefault="000E2C99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0E2C99" w:rsidRPr="004B2105" w:rsidRDefault="000E2C99" w:rsidP="00FB223D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0E2C99" w:rsidRPr="004B2105" w:rsidRDefault="000E2C99" w:rsidP="00FB223D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0E2C99" w:rsidRPr="004B2105" w:rsidRDefault="000E2C99" w:rsidP="00FB22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0E2C99" w:rsidRPr="004B2105" w:rsidRDefault="000E2C99" w:rsidP="00FB22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0E2C99" w:rsidRPr="004B2105" w:rsidRDefault="000E2C99" w:rsidP="00FB22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0E2C99" w:rsidRPr="004B2105" w:rsidRDefault="000E2C99" w:rsidP="00FB22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0E2C99" w:rsidRPr="004B2105" w:rsidRDefault="000E2C99" w:rsidP="00FB223D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4B2105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0E2C99" w:rsidRPr="004B2105" w:rsidRDefault="000E2C99" w:rsidP="00EB37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2C99" w:rsidRPr="004B2105" w:rsidTr="00132442">
        <w:trPr>
          <w:trHeight w:val="364"/>
        </w:trPr>
        <w:tc>
          <w:tcPr>
            <w:tcW w:w="2350" w:type="dxa"/>
            <w:vMerge/>
          </w:tcPr>
          <w:p w:rsidR="000E2C99" w:rsidRPr="004B2105" w:rsidRDefault="000E2C99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0E2C99" w:rsidRPr="004B2105" w:rsidRDefault="000E2C99" w:rsidP="000727B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0E2C99" w:rsidRPr="004B2105" w:rsidRDefault="000E2C99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0E2C99" w:rsidRPr="004B2105" w:rsidRDefault="000E2C99" w:rsidP="00FB223D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0E2C99" w:rsidRPr="004B2105" w:rsidRDefault="00F474AA" w:rsidP="00FB223D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814 823,80</w:t>
            </w:r>
            <w:r w:rsidR="000E2C99" w:rsidRPr="004B2105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="000E2C99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0E2C99" w:rsidRPr="004B2105" w:rsidRDefault="000E2C99" w:rsidP="00FB22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0E2C99" w:rsidRPr="004B2105" w:rsidRDefault="000E2C99" w:rsidP="00FB22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2021 – </w:t>
            </w:r>
            <w:r w:rsidR="00F474AA">
              <w:rPr>
                <w:rFonts w:ascii="Times New Roman" w:hAnsi="Times New Roman" w:cs="Times New Roman"/>
                <w:sz w:val="20"/>
                <w:szCs w:val="20"/>
              </w:rPr>
              <w:t>203 646,10</w:t>
            </w:r>
          </w:p>
          <w:p w:rsidR="000E2C99" w:rsidRPr="004B2105" w:rsidRDefault="000E2C99" w:rsidP="00FB22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203 725,90</w:t>
            </w:r>
          </w:p>
          <w:p w:rsidR="000E2C99" w:rsidRPr="004B2105" w:rsidRDefault="000E2C99" w:rsidP="00FB22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2023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203 725,90</w:t>
            </w:r>
          </w:p>
          <w:p w:rsidR="000E2C99" w:rsidRPr="00FB223D" w:rsidRDefault="000E2C99" w:rsidP="00B876D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2024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203 725,90</w:t>
            </w:r>
          </w:p>
        </w:tc>
        <w:tc>
          <w:tcPr>
            <w:tcW w:w="2864" w:type="dxa"/>
          </w:tcPr>
          <w:p w:rsidR="000E2C99" w:rsidRPr="004B2105" w:rsidRDefault="000E2C99" w:rsidP="00EB37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2C99" w:rsidRPr="004B2105" w:rsidTr="00AF33C0">
        <w:trPr>
          <w:trHeight w:val="364"/>
        </w:trPr>
        <w:tc>
          <w:tcPr>
            <w:tcW w:w="14786" w:type="dxa"/>
            <w:gridSpan w:val="5"/>
          </w:tcPr>
          <w:p w:rsidR="000E2C99" w:rsidRPr="004B2105" w:rsidRDefault="000E2C99" w:rsidP="008466C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E2C99" w:rsidRPr="004B2105" w:rsidRDefault="000E2C99" w:rsidP="008466C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Подпрограмма </w:t>
            </w:r>
            <w:r w:rsidRPr="004B210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VII</w:t>
            </w:r>
            <w:r w:rsidRPr="004B21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«Развитие архивного дела</w:t>
            </w:r>
            <w:r w:rsidR="004943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Московской области</w:t>
            </w:r>
            <w:r w:rsidRPr="004B2105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0E2C99" w:rsidRPr="004B2105" w:rsidRDefault="000E2C99" w:rsidP="008466C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E2C99" w:rsidRPr="004B2105" w:rsidTr="00132442">
        <w:trPr>
          <w:trHeight w:val="364"/>
        </w:trPr>
        <w:tc>
          <w:tcPr>
            <w:tcW w:w="2350" w:type="dxa"/>
            <w:vMerge w:val="restart"/>
          </w:tcPr>
          <w:p w:rsidR="000E2C99" w:rsidRPr="004B2105" w:rsidRDefault="000E2C99" w:rsidP="00DC451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299B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архивов</w:t>
            </w:r>
          </w:p>
        </w:tc>
        <w:tc>
          <w:tcPr>
            <w:tcW w:w="2166" w:type="dxa"/>
          </w:tcPr>
          <w:p w:rsidR="000E2C99" w:rsidRPr="004B2105" w:rsidRDefault="000E2C99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0E2C99" w:rsidRPr="004B2105" w:rsidRDefault="000E2C99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В пределах средств, предусмотренных в бюджете  городского округа Домодедово</w:t>
            </w:r>
          </w:p>
        </w:tc>
        <w:tc>
          <w:tcPr>
            <w:tcW w:w="3096" w:type="dxa"/>
          </w:tcPr>
          <w:p w:rsidR="000E2C99" w:rsidRPr="004B2105" w:rsidRDefault="000E2C99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0E2C99" w:rsidRPr="004B2105" w:rsidRDefault="000E2C99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0E2C99" w:rsidRPr="004B2105" w:rsidRDefault="000E2C99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0E2C99" w:rsidRPr="004B2105" w:rsidRDefault="000E2C99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0E2C99" w:rsidRPr="004B2105" w:rsidRDefault="000E2C99" w:rsidP="004C177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0E2C99" w:rsidRPr="004B2105" w:rsidRDefault="000E2C99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0E2C99" w:rsidRPr="004B2105" w:rsidRDefault="000E2C99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2C99" w:rsidRPr="004B2105" w:rsidTr="00132442">
        <w:trPr>
          <w:trHeight w:val="364"/>
        </w:trPr>
        <w:tc>
          <w:tcPr>
            <w:tcW w:w="2350" w:type="dxa"/>
            <w:vMerge/>
          </w:tcPr>
          <w:p w:rsidR="000E2C99" w:rsidRPr="004B2105" w:rsidRDefault="000E2C99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0E2C99" w:rsidRPr="004B2105" w:rsidRDefault="000E2C99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0E2C99" w:rsidRPr="004B2105" w:rsidRDefault="000E2C99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0E2C99" w:rsidRPr="004B2105" w:rsidRDefault="000E2C99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0E2C99" w:rsidRPr="004B2105" w:rsidRDefault="000E2C99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0E2C99" w:rsidRPr="004B2105" w:rsidRDefault="000E2C99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0E2C99" w:rsidRPr="004B2105" w:rsidRDefault="000E2C99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2021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0E2C99" w:rsidRPr="004B2105" w:rsidRDefault="000E2C99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0E2C99" w:rsidRPr="004B2105" w:rsidRDefault="000E2C99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2023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0E2C99" w:rsidRPr="004B2105" w:rsidRDefault="000E2C99" w:rsidP="00DC451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2024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2864" w:type="dxa"/>
          </w:tcPr>
          <w:p w:rsidR="000E2C99" w:rsidRPr="004B2105" w:rsidRDefault="000E2C99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2C99" w:rsidRPr="004B2105" w:rsidTr="00132442">
        <w:trPr>
          <w:trHeight w:val="364"/>
        </w:trPr>
        <w:tc>
          <w:tcPr>
            <w:tcW w:w="2350" w:type="dxa"/>
            <w:vMerge/>
          </w:tcPr>
          <w:p w:rsidR="000E2C99" w:rsidRPr="004B2105" w:rsidRDefault="000E2C99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0E2C99" w:rsidRPr="004B2105" w:rsidRDefault="000E2C99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0E2C99" w:rsidRPr="004B2105" w:rsidRDefault="000E2C99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0E2C99" w:rsidRPr="004B2105" w:rsidRDefault="000E2C99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0E2C99" w:rsidRPr="004B2105" w:rsidRDefault="000E2C99" w:rsidP="00AF33C0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11 198,5</w:t>
            </w: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0E2C99" w:rsidRPr="004B2105" w:rsidRDefault="000E2C99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2 109,30</w:t>
            </w:r>
          </w:p>
          <w:p w:rsidR="000E2C99" w:rsidRPr="004B2105" w:rsidRDefault="000E2C99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2021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2 272,30</w:t>
            </w:r>
          </w:p>
          <w:p w:rsidR="000E2C99" w:rsidRPr="004B2105" w:rsidRDefault="000E2C99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2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272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,30</w:t>
            </w:r>
          </w:p>
          <w:p w:rsidR="000E2C99" w:rsidRPr="004B2105" w:rsidRDefault="000E2C99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2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272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,30</w:t>
            </w:r>
          </w:p>
          <w:p w:rsidR="000E2C99" w:rsidRDefault="000E2C99" w:rsidP="00F83CF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2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272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,30</w:t>
            </w:r>
          </w:p>
          <w:p w:rsidR="000E2C99" w:rsidRDefault="000E2C99" w:rsidP="00F83CF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2C99" w:rsidRDefault="000E2C99" w:rsidP="00F83CF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2C99" w:rsidRPr="004B2105" w:rsidRDefault="000E2C99" w:rsidP="00F83CF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</w:tcPr>
          <w:p w:rsidR="000E2C99" w:rsidRPr="004B2105" w:rsidRDefault="000E2C99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2C99" w:rsidRPr="004B2105" w:rsidTr="00132442">
        <w:trPr>
          <w:trHeight w:val="364"/>
        </w:trPr>
        <w:tc>
          <w:tcPr>
            <w:tcW w:w="2350" w:type="dxa"/>
            <w:vMerge w:val="restart"/>
          </w:tcPr>
          <w:p w:rsidR="000E2C99" w:rsidRPr="004B2105" w:rsidRDefault="000E2C99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Осуществление переданных полномочий по временному хранению, комплектованию, учету и использованию архивных документов» относящихся к собственности Московской области и временно хранящихся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7618">
              <w:rPr>
                <w:rFonts w:ascii="Times New Roman" w:hAnsi="Times New Roman" w:cs="Times New Roman"/>
                <w:sz w:val="20"/>
                <w:szCs w:val="20"/>
              </w:rPr>
              <w:t>муниципальных архивах</w:t>
            </w:r>
          </w:p>
        </w:tc>
        <w:tc>
          <w:tcPr>
            <w:tcW w:w="2166" w:type="dxa"/>
          </w:tcPr>
          <w:p w:rsidR="000E2C99" w:rsidRPr="004B2105" w:rsidRDefault="000E2C99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0E2C99" w:rsidRPr="004B2105" w:rsidRDefault="000E2C99" w:rsidP="00F31D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В пределах средств, предусмотренных в бюджете  городского округа Домодедово</w:t>
            </w:r>
          </w:p>
        </w:tc>
        <w:tc>
          <w:tcPr>
            <w:tcW w:w="3096" w:type="dxa"/>
          </w:tcPr>
          <w:p w:rsidR="000E2C99" w:rsidRPr="004B2105" w:rsidRDefault="000E2C99" w:rsidP="00F31D2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0E2C99" w:rsidRPr="004B2105" w:rsidRDefault="000E2C99" w:rsidP="00F31D2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0E2C99" w:rsidRPr="004B2105" w:rsidRDefault="000E2C99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0E2C99" w:rsidRPr="004B2105" w:rsidRDefault="000E2C99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0E2C99" w:rsidRPr="004B2105" w:rsidRDefault="000E2C99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0E2C99" w:rsidRPr="004B2105" w:rsidRDefault="000E2C99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0E2C99" w:rsidRPr="004B2105" w:rsidRDefault="000E2C99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2C99" w:rsidRPr="004B2105" w:rsidTr="00132442">
        <w:trPr>
          <w:trHeight w:val="364"/>
        </w:trPr>
        <w:tc>
          <w:tcPr>
            <w:tcW w:w="2350" w:type="dxa"/>
            <w:vMerge/>
          </w:tcPr>
          <w:p w:rsidR="000E2C99" w:rsidRPr="004B2105" w:rsidRDefault="000E2C99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0E2C99" w:rsidRPr="004B2105" w:rsidRDefault="000E2C99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0E2C99" w:rsidRPr="004B2105" w:rsidRDefault="000E2C99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0E2C99" w:rsidRPr="004B2105" w:rsidRDefault="000E2C99" w:rsidP="00F31D2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0E2C99" w:rsidRPr="004B2105" w:rsidRDefault="000E2C99" w:rsidP="00F31D20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20 820,00</w:t>
            </w: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0E2C99" w:rsidRPr="004B2105" w:rsidRDefault="000E2C99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4 246,00</w:t>
            </w:r>
          </w:p>
          <w:p w:rsidR="000E2C99" w:rsidRPr="004B2105" w:rsidRDefault="000E2C99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4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0E2C99" w:rsidRPr="004B2105" w:rsidRDefault="000E2C99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4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0E2C99" w:rsidRPr="004B2105" w:rsidRDefault="000E2C99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4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0E2C99" w:rsidRPr="004B2105" w:rsidRDefault="000E2C99" w:rsidP="005B05B3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4B2105">
              <w:rPr>
                <w:sz w:val="20"/>
                <w:szCs w:val="20"/>
              </w:rPr>
              <w:t>2024 – 4 </w:t>
            </w:r>
            <w:r>
              <w:rPr>
                <w:sz w:val="20"/>
                <w:szCs w:val="20"/>
              </w:rPr>
              <w:t>136</w:t>
            </w:r>
            <w:r w:rsidRPr="004B2105">
              <w:rPr>
                <w:sz w:val="20"/>
                <w:szCs w:val="20"/>
              </w:rPr>
              <w:t>,00</w:t>
            </w:r>
          </w:p>
        </w:tc>
        <w:tc>
          <w:tcPr>
            <w:tcW w:w="2864" w:type="dxa"/>
          </w:tcPr>
          <w:p w:rsidR="000E2C99" w:rsidRPr="004B2105" w:rsidRDefault="000E2C99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2C99" w:rsidRPr="004B2105" w:rsidTr="00132442">
        <w:trPr>
          <w:trHeight w:val="364"/>
        </w:trPr>
        <w:tc>
          <w:tcPr>
            <w:tcW w:w="2350" w:type="dxa"/>
            <w:vMerge/>
          </w:tcPr>
          <w:p w:rsidR="000E2C99" w:rsidRPr="004B2105" w:rsidRDefault="000E2C99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0E2C99" w:rsidRPr="004B2105" w:rsidRDefault="000E2C99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0E2C99" w:rsidRPr="004B2105" w:rsidRDefault="000E2C99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0E2C99" w:rsidRPr="004B2105" w:rsidRDefault="000E2C99" w:rsidP="00F31D2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0E2C99" w:rsidRPr="004B2105" w:rsidRDefault="000E2C99" w:rsidP="00F31D20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0,00</w:t>
            </w: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0E2C99" w:rsidRPr="004B2105" w:rsidRDefault="000E2C99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0E2C99" w:rsidRPr="004B2105" w:rsidRDefault="000E2C99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2021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0E2C99" w:rsidRPr="004B2105" w:rsidRDefault="000E2C99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0E2C99" w:rsidRPr="004B2105" w:rsidRDefault="000E2C99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2023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0E2C99" w:rsidRDefault="000E2C99" w:rsidP="009D5385">
            <w:pPr>
              <w:pStyle w:val="Default"/>
              <w:rPr>
                <w:sz w:val="20"/>
                <w:szCs w:val="20"/>
              </w:rPr>
            </w:pPr>
            <w:r w:rsidRPr="004B2105">
              <w:rPr>
                <w:sz w:val="20"/>
                <w:szCs w:val="20"/>
              </w:rPr>
              <w:t xml:space="preserve">2024 – </w:t>
            </w:r>
            <w:r>
              <w:rPr>
                <w:sz w:val="20"/>
                <w:szCs w:val="20"/>
              </w:rPr>
              <w:t>0,00</w:t>
            </w:r>
          </w:p>
          <w:p w:rsidR="000E2C99" w:rsidRDefault="000E2C99" w:rsidP="009D5385">
            <w:pPr>
              <w:pStyle w:val="Default"/>
              <w:rPr>
                <w:sz w:val="20"/>
                <w:szCs w:val="20"/>
              </w:rPr>
            </w:pPr>
          </w:p>
          <w:p w:rsidR="000E2C99" w:rsidRDefault="000E2C99" w:rsidP="009D5385">
            <w:pPr>
              <w:pStyle w:val="Default"/>
              <w:rPr>
                <w:sz w:val="20"/>
                <w:szCs w:val="20"/>
              </w:rPr>
            </w:pPr>
          </w:p>
          <w:p w:rsidR="000E2C99" w:rsidRDefault="000E2C99" w:rsidP="009D5385">
            <w:pPr>
              <w:pStyle w:val="Default"/>
              <w:rPr>
                <w:sz w:val="20"/>
                <w:szCs w:val="20"/>
              </w:rPr>
            </w:pPr>
          </w:p>
          <w:p w:rsidR="000E2C99" w:rsidRPr="004B2105" w:rsidRDefault="000E2C99" w:rsidP="009D5385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64" w:type="dxa"/>
          </w:tcPr>
          <w:p w:rsidR="000E2C99" w:rsidRPr="004B2105" w:rsidRDefault="000E2C99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2C99" w:rsidRPr="004B2105" w:rsidTr="00AF33C0">
        <w:trPr>
          <w:trHeight w:val="364"/>
        </w:trPr>
        <w:tc>
          <w:tcPr>
            <w:tcW w:w="14786" w:type="dxa"/>
            <w:gridSpan w:val="5"/>
          </w:tcPr>
          <w:p w:rsidR="000E2C99" w:rsidRPr="004B2105" w:rsidRDefault="000E2C99" w:rsidP="00C451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E2C99" w:rsidRPr="004B2105" w:rsidRDefault="000E2C99" w:rsidP="00C451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Подпрограмма </w:t>
            </w:r>
            <w:r w:rsidRPr="004B210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VIII</w:t>
            </w:r>
            <w:r w:rsidRPr="004B21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«Обеспечивающая программа»</w:t>
            </w:r>
          </w:p>
          <w:p w:rsidR="000E2C99" w:rsidRPr="004B2105" w:rsidRDefault="000E2C99" w:rsidP="00C451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E2C99" w:rsidRPr="004B2105" w:rsidTr="00132442">
        <w:trPr>
          <w:trHeight w:val="364"/>
        </w:trPr>
        <w:tc>
          <w:tcPr>
            <w:tcW w:w="2350" w:type="dxa"/>
            <w:vMerge w:val="restart"/>
          </w:tcPr>
          <w:p w:rsidR="000E2C99" w:rsidRPr="004B2105" w:rsidRDefault="000E2C99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муниципальных органов - учреждения в сфере культуры</w:t>
            </w:r>
          </w:p>
        </w:tc>
        <w:tc>
          <w:tcPr>
            <w:tcW w:w="2166" w:type="dxa"/>
          </w:tcPr>
          <w:p w:rsidR="000E2C99" w:rsidRPr="004B2105" w:rsidRDefault="000E2C99" w:rsidP="00C512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0E2C99" w:rsidRPr="004B2105" w:rsidRDefault="000E2C99" w:rsidP="00C5127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2C99" w:rsidRPr="004B2105" w:rsidRDefault="000E2C99" w:rsidP="00C5127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В пределах средств, предусмотренных в бюджете  городского округа Домодедово</w:t>
            </w:r>
          </w:p>
        </w:tc>
        <w:tc>
          <w:tcPr>
            <w:tcW w:w="3096" w:type="dxa"/>
          </w:tcPr>
          <w:p w:rsidR="000E2C99" w:rsidRPr="004B2105" w:rsidRDefault="000E2C99" w:rsidP="00C51279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0E2C99" w:rsidRPr="004B2105" w:rsidRDefault="000E2C99" w:rsidP="00C51279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0E2C99" w:rsidRPr="004B2105" w:rsidRDefault="000E2C99" w:rsidP="00C512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0E2C99" w:rsidRPr="004B2105" w:rsidRDefault="000E2C99" w:rsidP="00C512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0E2C99" w:rsidRPr="004B2105" w:rsidRDefault="000E2C99" w:rsidP="00C512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0E2C99" w:rsidRPr="004B2105" w:rsidRDefault="000E2C99" w:rsidP="00C512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0E2C99" w:rsidRPr="004B2105" w:rsidRDefault="000E2C99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2C99" w:rsidRPr="004B2105" w:rsidTr="00132442">
        <w:trPr>
          <w:trHeight w:val="364"/>
        </w:trPr>
        <w:tc>
          <w:tcPr>
            <w:tcW w:w="2350" w:type="dxa"/>
            <w:vMerge/>
          </w:tcPr>
          <w:p w:rsidR="000E2C99" w:rsidRPr="004B2105" w:rsidRDefault="000E2C99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0E2C99" w:rsidRPr="004B2105" w:rsidRDefault="000E2C99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0E2C99" w:rsidRPr="004B2105" w:rsidRDefault="000E2C99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0E2C99" w:rsidRPr="004B2105" w:rsidRDefault="000E2C99" w:rsidP="00C51279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0E2C99" w:rsidRPr="004B2105" w:rsidRDefault="000E2C99" w:rsidP="00C51279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0E2C99" w:rsidRPr="004B2105" w:rsidRDefault="000E2C99" w:rsidP="00C512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0E2C99" w:rsidRPr="004B2105" w:rsidRDefault="000E2C99" w:rsidP="00C512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0E2C99" w:rsidRPr="004B2105" w:rsidRDefault="000E2C99" w:rsidP="00C512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0E2C99" w:rsidRPr="004B2105" w:rsidRDefault="000E2C99" w:rsidP="00C512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0E2C99" w:rsidRPr="004B2105" w:rsidRDefault="000E2C99" w:rsidP="005264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  <w:p w:rsidR="000E2C99" w:rsidRPr="004B2105" w:rsidRDefault="000E2C99" w:rsidP="005264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</w:tcPr>
          <w:p w:rsidR="000E2C99" w:rsidRPr="004B2105" w:rsidRDefault="000E2C99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2C99" w:rsidRPr="004B2105" w:rsidTr="00132442">
        <w:trPr>
          <w:trHeight w:val="364"/>
        </w:trPr>
        <w:tc>
          <w:tcPr>
            <w:tcW w:w="2350" w:type="dxa"/>
            <w:vMerge/>
          </w:tcPr>
          <w:p w:rsidR="000E2C99" w:rsidRPr="004B2105" w:rsidRDefault="000E2C99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0E2C99" w:rsidRPr="004B2105" w:rsidRDefault="000E2C99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0E2C99" w:rsidRPr="004B2105" w:rsidRDefault="000E2C99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0E2C99" w:rsidRPr="004B2105" w:rsidRDefault="000E2C99" w:rsidP="00C51279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0E2C99" w:rsidRPr="004B2105" w:rsidRDefault="000E2C99" w:rsidP="00C51279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137 926,53</w:t>
            </w: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0E2C99" w:rsidRPr="004B2105" w:rsidRDefault="000E2C99" w:rsidP="00C512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27 106,93</w:t>
            </w:r>
          </w:p>
          <w:p w:rsidR="000E2C99" w:rsidRPr="004B2105" w:rsidRDefault="000E2C99" w:rsidP="00C512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2021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27 704,90</w:t>
            </w:r>
          </w:p>
          <w:p w:rsidR="000E2C99" w:rsidRPr="004B2105" w:rsidRDefault="000E2C99" w:rsidP="00C512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27 704,90</w:t>
            </w:r>
          </w:p>
          <w:p w:rsidR="000E2C99" w:rsidRPr="004B2105" w:rsidRDefault="000E2C99" w:rsidP="00C512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2023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27 704,90</w:t>
            </w:r>
          </w:p>
          <w:p w:rsidR="000E2C99" w:rsidRPr="004B2105" w:rsidRDefault="000E2C99" w:rsidP="00F86A9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2024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27 704,90</w:t>
            </w:r>
          </w:p>
        </w:tc>
        <w:tc>
          <w:tcPr>
            <w:tcW w:w="2864" w:type="dxa"/>
          </w:tcPr>
          <w:p w:rsidR="000E2C99" w:rsidRPr="004B2105" w:rsidRDefault="000E2C99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2C99" w:rsidRPr="004B2105" w:rsidTr="00D26220">
        <w:trPr>
          <w:trHeight w:val="364"/>
        </w:trPr>
        <w:tc>
          <w:tcPr>
            <w:tcW w:w="14786" w:type="dxa"/>
            <w:gridSpan w:val="5"/>
          </w:tcPr>
          <w:p w:rsidR="000E2C99" w:rsidRPr="004B2105" w:rsidRDefault="000E2C99" w:rsidP="005A71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E2C99" w:rsidRPr="004B2105" w:rsidRDefault="000E2C99" w:rsidP="005A71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Подпрограмма </w:t>
            </w:r>
            <w:r w:rsidRPr="004B210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IX</w:t>
            </w:r>
            <w:r w:rsidRPr="004B21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«Развитие парков культуры и отдыха»</w:t>
            </w:r>
          </w:p>
          <w:p w:rsidR="000E2C99" w:rsidRPr="004B2105" w:rsidRDefault="000E2C99" w:rsidP="005A71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E2C99" w:rsidRPr="004B2105" w:rsidTr="00132442">
        <w:trPr>
          <w:trHeight w:val="364"/>
        </w:trPr>
        <w:tc>
          <w:tcPr>
            <w:tcW w:w="2350" w:type="dxa"/>
            <w:vMerge w:val="restart"/>
          </w:tcPr>
          <w:p w:rsidR="000E2C99" w:rsidRPr="004B2105" w:rsidRDefault="000E2C99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- парк культуры и отдыха</w:t>
            </w:r>
          </w:p>
        </w:tc>
        <w:tc>
          <w:tcPr>
            <w:tcW w:w="2166" w:type="dxa"/>
          </w:tcPr>
          <w:p w:rsidR="000E2C99" w:rsidRPr="004B2105" w:rsidRDefault="000E2C99" w:rsidP="00C512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0E2C99" w:rsidRPr="004B2105" w:rsidRDefault="000E2C99" w:rsidP="00F8687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Объем средств определяется согласно постановлению администрации городского округа Домодедово от 31.12.2015 № 3064 «О Порядке определения нормативных затрат на оказание муниципальных услуг, применяемых при расчете объема финансового обеспечения выполнения муниципального задания  на оказание муниципальных услуг (выполнение работ) муниципальным учреждением  городского округа Домодедово.</w:t>
            </w:r>
          </w:p>
          <w:p w:rsidR="000E2C99" w:rsidRPr="004B2105" w:rsidRDefault="000E2C99" w:rsidP="00F8687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Норматив затрат на оказание муниципальной услуги рассчитывается  по следующей формуле:  </w:t>
            </w:r>
          </w:p>
          <w:p w:rsidR="000E2C99" w:rsidRPr="004B2105" w:rsidRDefault="000E2C99" w:rsidP="00F8687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Ni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=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i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баз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Х </w:t>
            </w: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К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отр</w:t>
            </w:r>
            <w:proofErr w:type="spellEnd"/>
            <w:r w:rsidRPr="004B210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где </w:t>
            </w:r>
          </w:p>
          <w:p w:rsidR="000E2C99" w:rsidRPr="004B2105" w:rsidRDefault="000E2C99" w:rsidP="00F8687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i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баз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базовый норматив затрат на </w:t>
            </w:r>
          </w:p>
          <w:p w:rsidR="000E2C99" w:rsidRPr="004B2105" w:rsidRDefault="000E2C99" w:rsidP="00F8687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</w:t>
            </w: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i</w:t>
            </w:r>
            <w:proofErr w:type="spellEnd"/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-ой муниципальной услуги;</w:t>
            </w:r>
          </w:p>
          <w:p w:rsidR="000E2C99" w:rsidRPr="004B2105" w:rsidRDefault="000E2C99" w:rsidP="00F8687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К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отр</w:t>
            </w:r>
            <w:proofErr w:type="spellEnd"/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отраслевой корректирующий коэффициент.</w:t>
            </w:r>
          </w:p>
        </w:tc>
        <w:tc>
          <w:tcPr>
            <w:tcW w:w="3096" w:type="dxa"/>
          </w:tcPr>
          <w:p w:rsidR="000E2C99" w:rsidRPr="004B2105" w:rsidRDefault="000E2C99" w:rsidP="00C51279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0E2C99" w:rsidRPr="004B2105" w:rsidRDefault="000E2C99" w:rsidP="00C51279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0E2C99" w:rsidRPr="004B2105" w:rsidRDefault="000E2C99" w:rsidP="00C512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0E2C99" w:rsidRPr="004B2105" w:rsidRDefault="000E2C99" w:rsidP="00C512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0E2C99" w:rsidRPr="004B2105" w:rsidRDefault="000E2C99" w:rsidP="00C512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0E2C99" w:rsidRPr="004B2105" w:rsidRDefault="000E2C99" w:rsidP="00C512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2023 -0,00</w:t>
            </w:r>
          </w:p>
          <w:p w:rsidR="000E2C99" w:rsidRPr="004B2105" w:rsidRDefault="000E2C99" w:rsidP="00C512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0E2C99" w:rsidRPr="004B2105" w:rsidRDefault="000E2C99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2C99" w:rsidRPr="004B2105" w:rsidTr="00132442">
        <w:trPr>
          <w:trHeight w:val="364"/>
        </w:trPr>
        <w:tc>
          <w:tcPr>
            <w:tcW w:w="2350" w:type="dxa"/>
            <w:vMerge/>
          </w:tcPr>
          <w:p w:rsidR="000E2C99" w:rsidRPr="004B2105" w:rsidRDefault="000E2C99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0E2C99" w:rsidRPr="004B2105" w:rsidRDefault="000E2C99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0E2C99" w:rsidRPr="004B2105" w:rsidRDefault="000E2C99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0E2C99" w:rsidRPr="004B2105" w:rsidRDefault="000E2C99" w:rsidP="00C51279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0E2C99" w:rsidRPr="004B2105" w:rsidRDefault="000E2C99" w:rsidP="00C51279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0E2C99" w:rsidRPr="004B2105" w:rsidRDefault="000E2C99" w:rsidP="00C512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0E2C99" w:rsidRPr="004B2105" w:rsidRDefault="000E2C99" w:rsidP="00C512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0E2C99" w:rsidRPr="004B2105" w:rsidRDefault="000E2C99" w:rsidP="00C512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0E2C99" w:rsidRPr="004B2105" w:rsidRDefault="000E2C99" w:rsidP="00C512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0E2C99" w:rsidRPr="004B2105" w:rsidRDefault="000E2C99" w:rsidP="006D29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0E2C99" w:rsidRPr="004B2105" w:rsidRDefault="000E2C99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2C99" w:rsidRPr="004B2105" w:rsidTr="00132442">
        <w:trPr>
          <w:trHeight w:val="364"/>
        </w:trPr>
        <w:tc>
          <w:tcPr>
            <w:tcW w:w="2350" w:type="dxa"/>
            <w:vMerge/>
          </w:tcPr>
          <w:p w:rsidR="000E2C99" w:rsidRPr="004B2105" w:rsidRDefault="000E2C99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0E2C99" w:rsidRPr="004B2105" w:rsidRDefault="000E2C99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0E2C99" w:rsidRPr="004B2105" w:rsidRDefault="000E2C99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0E2C99" w:rsidRPr="004B2105" w:rsidRDefault="000E2C99" w:rsidP="00C51279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0E2C99" w:rsidRPr="004B2105" w:rsidRDefault="00490523" w:rsidP="00C51279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278 238,67</w:t>
            </w:r>
            <w:r w:rsidR="000E2C99">
              <w:rPr>
                <w:b/>
                <w:color w:val="auto"/>
                <w:sz w:val="20"/>
                <w:szCs w:val="20"/>
              </w:rPr>
              <w:t xml:space="preserve"> </w:t>
            </w:r>
            <w:r w:rsidR="000E2C99">
              <w:rPr>
                <w:color w:val="auto"/>
                <w:sz w:val="20"/>
                <w:szCs w:val="20"/>
              </w:rPr>
              <w:t xml:space="preserve"> </w:t>
            </w:r>
            <w:r w:rsidR="000E2C99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0E2C99" w:rsidRPr="004B2105" w:rsidRDefault="000E2C99" w:rsidP="00C512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50 437,46</w:t>
            </w:r>
          </w:p>
          <w:p w:rsidR="000E2C99" w:rsidRPr="004B2105" w:rsidRDefault="000E2C99" w:rsidP="00C512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2021 – </w:t>
            </w:r>
            <w:r w:rsidR="00490523">
              <w:rPr>
                <w:rFonts w:ascii="Times New Roman" w:hAnsi="Times New Roman" w:cs="Times New Roman"/>
                <w:sz w:val="20"/>
                <w:szCs w:val="20"/>
              </w:rPr>
              <w:t>56 200,30</w:t>
            </w:r>
          </w:p>
          <w:p w:rsidR="000E2C99" w:rsidRPr="004B2105" w:rsidRDefault="000E2C99" w:rsidP="00C512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57 200,30</w:t>
            </w:r>
          </w:p>
          <w:p w:rsidR="000E2C99" w:rsidRPr="004B2105" w:rsidRDefault="000E2C99" w:rsidP="00C512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2023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57 200,30</w:t>
            </w:r>
          </w:p>
          <w:p w:rsidR="000E2C99" w:rsidRPr="004B2105" w:rsidRDefault="000E2C99" w:rsidP="006D29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2024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57 200,30</w:t>
            </w:r>
          </w:p>
        </w:tc>
        <w:tc>
          <w:tcPr>
            <w:tcW w:w="2864" w:type="dxa"/>
          </w:tcPr>
          <w:p w:rsidR="000E2C99" w:rsidRPr="004B2105" w:rsidRDefault="000E2C99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2C99" w:rsidRPr="004B2105" w:rsidTr="00132442">
        <w:trPr>
          <w:trHeight w:val="364"/>
        </w:trPr>
        <w:tc>
          <w:tcPr>
            <w:tcW w:w="2350" w:type="dxa"/>
            <w:vMerge w:val="restart"/>
          </w:tcPr>
          <w:p w:rsidR="000E2C99" w:rsidRPr="004B2105" w:rsidRDefault="000E2C99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52CD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массового отдыха жителей городского округа</w:t>
            </w:r>
          </w:p>
        </w:tc>
        <w:tc>
          <w:tcPr>
            <w:tcW w:w="2166" w:type="dxa"/>
          </w:tcPr>
          <w:p w:rsidR="000E2C99" w:rsidRPr="004B2105" w:rsidRDefault="000E2C99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0E2C99" w:rsidRPr="004B2105" w:rsidRDefault="000E2C99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0E2C99" w:rsidRPr="004B2105" w:rsidRDefault="000E2C99" w:rsidP="00F31D2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0E2C99" w:rsidRPr="004B2105" w:rsidRDefault="000E2C99" w:rsidP="00F31D2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0E2C99" w:rsidRPr="004B2105" w:rsidRDefault="000E2C99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0E2C99" w:rsidRPr="004B2105" w:rsidRDefault="000E2C99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0E2C99" w:rsidRPr="004B2105" w:rsidRDefault="000E2C99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0E2C99" w:rsidRPr="004B2105" w:rsidRDefault="000E2C99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2023 -0,00</w:t>
            </w:r>
          </w:p>
          <w:p w:rsidR="000E2C99" w:rsidRPr="004B2105" w:rsidRDefault="000E2C99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0E2C99" w:rsidRPr="004B2105" w:rsidRDefault="000E2C99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2C99" w:rsidRPr="004B2105" w:rsidTr="00132442">
        <w:trPr>
          <w:trHeight w:val="364"/>
        </w:trPr>
        <w:tc>
          <w:tcPr>
            <w:tcW w:w="2350" w:type="dxa"/>
            <w:vMerge/>
          </w:tcPr>
          <w:p w:rsidR="000E2C99" w:rsidRPr="004B2105" w:rsidRDefault="000E2C99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0E2C99" w:rsidRPr="004B2105" w:rsidRDefault="000E2C99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0E2C99" w:rsidRPr="004B2105" w:rsidRDefault="000E2C99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0E2C99" w:rsidRPr="004B2105" w:rsidRDefault="000E2C99" w:rsidP="00F31D2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0E2C99" w:rsidRPr="004B2105" w:rsidRDefault="000E2C99" w:rsidP="00F31D2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0E2C99" w:rsidRPr="004B2105" w:rsidRDefault="000E2C99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0E2C99" w:rsidRPr="004B2105" w:rsidRDefault="000E2C99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0E2C99" w:rsidRPr="004B2105" w:rsidRDefault="000E2C99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0E2C99" w:rsidRPr="004B2105" w:rsidRDefault="000E2C99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0E2C99" w:rsidRPr="004B2105" w:rsidRDefault="000E2C99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0E2C99" w:rsidRPr="004B2105" w:rsidRDefault="000E2C99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2C99" w:rsidRPr="004B2105" w:rsidTr="00132442">
        <w:trPr>
          <w:trHeight w:val="364"/>
        </w:trPr>
        <w:tc>
          <w:tcPr>
            <w:tcW w:w="2350" w:type="dxa"/>
            <w:vMerge/>
          </w:tcPr>
          <w:p w:rsidR="000E2C99" w:rsidRPr="004B2105" w:rsidRDefault="000E2C99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0E2C99" w:rsidRPr="004B2105" w:rsidRDefault="000E2C99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0E2C99" w:rsidRPr="004B2105" w:rsidRDefault="000E2C99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0E2C99" w:rsidRPr="004B2105" w:rsidRDefault="000E2C99" w:rsidP="00F31D2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0E2C99" w:rsidRPr="004B2105" w:rsidRDefault="000E2C99" w:rsidP="00F31D20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 xml:space="preserve">3 035,70 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0E2C99" w:rsidRDefault="000E2C99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3 035,70</w:t>
            </w:r>
          </w:p>
          <w:p w:rsidR="000E2C99" w:rsidRPr="004B2105" w:rsidRDefault="000E2C99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–0,00</w:t>
            </w:r>
          </w:p>
          <w:p w:rsidR="000E2C99" w:rsidRPr="004B2105" w:rsidRDefault="000E2C99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–0,00</w:t>
            </w:r>
          </w:p>
          <w:p w:rsidR="000E2C99" w:rsidRPr="004B2105" w:rsidRDefault="000E2C99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–0,00</w:t>
            </w:r>
          </w:p>
          <w:p w:rsidR="000E2C99" w:rsidRPr="004B2105" w:rsidRDefault="000E2C99" w:rsidP="00B2696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–0,00</w:t>
            </w:r>
          </w:p>
        </w:tc>
        <w:tc>
          <w:tcPr>
            <w:tcW w:w="2864" w:type="dxa"/>
          </w:tcPr>
          <w:p w:rsidR="000E2C99" w:rsidRPr="004B2105" w:rsidRDefault="000E2C99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80531" w:rsidRPr="004B2105" w:rsidRDefault="001D4B83" w:rsidP="00BA50A9">
      <w:pPr>
        <w:widowControl w:val="0"/>
        <w:autoSpaceDE w:val="0"/>
        <w:autoSpaceDN w:val="0"/>
        <w:adjustRightInd w:val="0"/>
        <w:spacing w:after="0" w:line="480" w:lineRule="auto"/>
        <w:jc w:val="right"/>
      </w:pPr>
      <w:r>
        <w:t>»</w:t>
      </w:r>
    </w:p>
    <w:sectPr w:rsidR="00180531" w:rsidRPr="004B2105" w:rsidSect="004B5C4A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531"/>
    <w:rsid w:val="00000E07"/>
    <w:rsid w:val="00002D2F"/>
    <w:rsid w:val="00003538"/>
    <w:rsid w:val="000103C0"/>
    <w:rsid w:val="00012CAB"/>
    <w:rsid w:val="0001397B"/>
    <w:rsid w:val="0001641F"/>
    <w:rsid w:val="00021A5C"/>
    <w:rsid w:val="000221AD"/>
    <w:rsid w:val="000230BE"/>
    <w:rsid w:val="0002439B"/>
    <w:rsid w:val="00026B9D"/>
    <w:rsid w:val="000362F6"/>
    <w:rsid w:val="00036A4E"/>
    <w:rsid w:val="000471FA"/>
    <w:rsid w:val="00047A90"/>
    <w:rsid w:val="0006207E"/>
    <w:rsid w:val="000631AD"/>
    <w:rsid w:val="000649B7"/>
    <w:rsid w:val="00065F7C"/>
    <w:rsid w:val="0006604F"/>
    <w:rsid w:val="00086A87"/>
    <w:rsid w:val="00087DC2"/>
    <w:rsid w:val="000A0A6F"/>
    <w:rsid w:val="000A56EF"/>
    <w:rsid w:val="000A6160"/>
    <w:rsid w:val="000B30FC"/>
    <w:rsid w:val="000B5352"/>
    <w:rsid w:val="000B6AF4"/>
    <w:rsid w:val="000C46B8"/>
    <w:rsid w:val="000C5404"/>
    <w:rsid w:val="000D0C3E"/>
    <w:rsid w:val="000D29FC"/>
    <w:rsid w:val="000D3546"/>
    <w:rsid w:val="000D3E3D"/>
    <w:rsid w:val="000E008B"/>
    <w:rsid w:val="000E2C99"/>
    <w:rsid w:val="000E50BA"/>
    <w:rsid w:val="000F1B3E"/>
    <w:rsid w:val="000F21EE"/>
    <w:rsid w:val="000F3B9C"/>
    <w:rsid w:val="000F710D"/>
    <w:rsid w:val="00101386"/>
    <w:rsid w:val="00112920"/>
    <w:rsid w:val="00113A8A"/>
    <w:rsid w:val="00115563"/>
    <w:rsid w:val="001179D1"/>
    <w:rsid w:val="00117E62"/>
    <w:rsid w:val="00120841"/>
    <w:rsid w:val="00121EEA"/>
    <w:rsid w:val="001222C5"/>
    <w:rsid w:val="00125470"/>
    <w:rsid w:val="001278D3"/>
    <w:rsid w:val="001300F5"/>
    <w:rsid w:val="00131511"/>
    <w:rsid w:val="00132442"/>
    <w:rsid w:val="001343CC"/>
    <w:rsid w:val="001354E0"/>
    <w:rsid w:val="001375DD"/>
    <w:rsid w:val="00143AFA"/>
    <w:rsid w:val="001458E1"/>
    <w:rsid w:val="00151564"/>
    <w:rsid w:val="00151990"/>
    <w:rsid w:val="001543E6"/>
    <w:rsid w:val="00155353"/>
    <w:rsid w:val="00160E05"/>
    <w:rsid w:val="00161162"/>
    <w:rsid w:val="0016341C"/>
    <w:rsid w:val="001671CC"/>
    <w:rsid w:val="0016740B"/>
    <w:rsid w:val="0016772F"/>
    <w:rsid w:val="00167B7B"/>
    <w:rsid w:val="00170FB4"/>
    <w:rsid w:val="001724F9"/>
    <w:rsid w:val="00173E54"/>
    <w:rsid w:val="00175878"/>
    <w:rsid w:val="00175A77"/>
    <w:rsid w:val="00177A5B"/>
    <w:rsid w:val="00180531"/>
    <w:rsid w:val="00181D48"/>
    <w:rsid w:val="001861A7"/>
    <w:rsid w:val="00194F81"/>
    <w:rsid w:val="00195DB7"/>
    <w:rsid w:val="0019722E"/>
    <w:rsid w:val="001A0547"/>
    <w:rsid w:val="001A1E13"/>
    <w:rsid w:val="001A58F9"/>
    <w:rsid w:val="001A7871"/>
    <w:rsid w:val="001B46C7"/>
    <w:rsid w:val="001B5106"/>
    <w:rsid w:val="001B5632"/>
    <w:rsid w:val="001B58DC"/>
    <w:rsid w:val="001B7098"/>
    <w:rsid w:val="001C1BC0"/>
    <w:rsid w:val="001C417B"/>
    <w:rsid w:val="001C69C0"/>
    <w:rsid w:val="001D4B83"/>
    <w:rsid w:val="001D4EBA"/>
    <w:rsid w:val="001D629F"/>
    <w:rsid w:val="001E32A3"/>
    <w:rsid w:val="001E4D5D"/>
    <w:rsid w:val="001E4DBB"/>
    <w:rsid w:val="001F0546"/>
    <w:rsid w:val="001F3730"/>
    <w:rsid w:val="001F6027"/>
    <w:rsid w:val="001F60F6"/>
    <w:rsid w:val="001F787D"/>
    <w:rsid w:val="00203BF8"/>
    <w:rsid w:val="00205E7B"/>
    <w:rsid w:val="00210B9D"/>
    <w:rsid w:val="00211E17"/>
    <w:rsid w:val="00213E7B"/>
    <w:rsid w:val="00214727"/>
    <w:rsid w:val="00215643"/>
    <w:rsid w:val="00217887"/>
    <w:rsid w:val="00222DFF"/>
    <w:rsid w:val="0022426B"/>
    <w:rsid w:val="00224454"/>
    <w:rsid w:val="002319BC"/>
    <w:rsid w:val="00231CE1"/>
    <w:rsid w:val="0023243B"/>
    <w:rsid w:val="00234BFF"/>
    <w:rsid w:val="00242921"/>
    <w:rsid w:val="002440FA"/>
    <w:rsid w:val="002463CC"/>
    <w:rsid w:val="002465DC"/>
    <w:rsid w:val="002467D8"/>
    <w:rsid w:val="00251E8B"/>
    <w:rsid w:val="0025577B"/>
    <w:rsid w:val="00257E27"/>
    <w:rsid w:val="00261906"/>
    <w:rsid w:val="002630CC"/>
    <w:rsid w:val="00263F3A"/>
    <w:rsid w:val="0027050B"/>
    <w:rsid w:val="00270B93"/>
    <w:rsid w:val="0027286B"/>
    <w:rsid w:val="00280BA1"/>
    <w:rsid w:val="002811C6"/>
    <w:rsid w:val="002815EC"/>
    <w:rsid w:val="00281B5B"/>
    <w:rsid w:val="00282099"/>
    <w:rsid w:val="0028243B"/>
    <w:rsid w:val="00285DDD"/>
    <w:rsid w:val="00286D67"/>
    <w:rsid w:val="00292FF7"/>
    <w:rsid w:val="00296E75"/>
    <w:rsid w:val="002A7148"/>
    <w:rsid w:val="002B005F"/>
    <w:rsid w:val="002B1252"/>
    <w:rsid w:val="002B2A46"/>
    <w:rsid w:val="002B3069"/>
    <w:rsid w:val="002B5CA9"/>
    <w:rsid w:val="002C265A"/>
    <w:rsid w:val="002C3972"/>
    <w:rsid w:val="002C4CAC"/>
    <w:rsid w:val="002D02D4"/>
    <w:rsid w:val="002D04F7"/>
    <w:rsid w:val="002D266F"/>
    <w:rsid w:val="002E0304"/>
    <w:rsid w:val="002E110C"/>
    <w:rsid w:val="002E1930"/>
    <w:rsid w:val="002E364A"/>
    <w:rsid w:val="002E7257"/>
    <w:rsid w:val="002F1393"/>
    <w:rsid w:val="002F259E"/>
    <w:rsid w:val="002F2CE8"/>
    <w:rsid w:val="00301A98"/>
    <w:rsid w:val="003022C9"/>
    <w:rsid w:val="00303F3B"/>
    <w:rsid w:val="003054EC"/>
    <w:rsid w:val="003108C9"/>
    <w:rsid w:val="00312010"/>
    <w:rsid w:val="003173B0"/>
    <w:rsid w:val="00321389"/>
    <w:rsid w:val="003262D5"/>
    <w:rsid w:val="003312A3"/>
    <w:rsid w:val="00332938"/>
    <w:rsid w:val="00337618"/>
    <w:rsid w:val="00344819"/>
    <w:rsid w:val="00344FC4"/>
    <w:rsid w:val="00346152"/>
    <w:rsid w:val="0035217E"/>
    <w:rsid w:val="00360D09"/>
    <w:rsid w:val="003624F6"/>
    <w:rsid w:val="003633AE"/>
    <w:rsid w:val="003648D5"/>
    <w:rsid w:val="00366EBB"/>
    <w:rsid w:val="003672EF"/>
    <w:rsid w:val="00374E78"/>
    <w:rsid w:val="00375174"/>
    <w:rsid w:val="0037625B"/>
    <w:rsid w:val="00382D6C"/>
    <w:rsid w:val="003845CF"/>
    <w:rsid w:val="00384AB7"/>
    <w:rsid w:val="00397196"/>
    <w:rsid w:val="003A03DE"/>
    <w:rsid w:val="003A4643"/>
    <w:rsid w:val="003A61AA"/>
    <w:rsid w:val="003B0643"/>
    <w:rsid w:val="003B565F"/>
    <w:rsid w:val="003C3CB0"/>
    <w:rsid w:val="003C58D8"/>
    <w:rsid w:val="003D30C5"/>
    <w:rsid w:val="003D5E0A"/>
    <w:rsid w:val="003D7B0E"/>
    <w:rsid w:val="003D7BF0"/>
    <w:rsid w:val="003E036D"/>
    <w:rsid w:val="003E2DA2"/>
    <w:rsid w:val="003E5CF8"/>
    <w:rsid w:val="003F0884"/>
    <w:rsid w:val="003F2AC5"/>
    <w:rsid w:val="003F515A"/>
    <w:rsid w:val="003F60A0"/>
    <w:rsid w:val="003F7CE4"/>
    <w:rsid w:val="00404CA7"/>
    <w:rsid w:val="00407FCE"/>
    <w:rsid w:val="004132C7"/>
    <w:rsid w:val="00415C1E"/>
    <w:rsid w:val="004175AA"/>
    <w:rsid w:val="004218F8"/>
    <w:rsid w:val="004249C6"/>
    <w:rsid w:val="004260FA"/>
    <w:rsid w:val="0043151C"/>
    <w:rsid w:val="00431F39"/>
    <w:rsid w:val="00436740"/>
    <w:rsid w:val="00437CF8"/>
    <w:rsid w:val="004424C0"/>
    <w:rsid w:val="0044725A"/>
    <w:rsid w:val="00447A49"/>
    <w:rsid w:val="00452CF3"/>
    <w:rsid w:val="00452FA7"/>
    <w:rsid w:val="0045657D"/>
    <w:rsid w:val="004574F8"/>
    <w:rsid w:val="00457F29"/>
    <w:rsid w:val="004629DE"/>
    <w:rsid w:val="004651BB"/>
    <w:rsid w:val="00471A2E"/>
    <w:rsid w:val="00473A51"/>
    <w:rsid w:val="00476C31"/>
    <w:rsid w:val="004776BD"/>
    <w:rsid w:val="00482BFE"/>
    <w:rsid w:val="004832E2"/>
    <w:rsid w:val="00485E02"/>
    <w:rsid w:val="004903B8"/>
    <w:rsid w:val="00490523"/>
    <w:rsid w:val="004910A1"/>
    <w:rsid w:val="00491A1C"/>
    <w:rsid w:val="004932C0"/>
    <w:rsid w:val="00493910"/>
    <w:rsid w:val="00494377"/>
    <w:rsid w:val="00497851"/>
    <w:rsid w:val="00497CA6"/>
    <w:rsid w:val="004A2B6C"/>
    <w:rsid w:val="004A2DD4"/>
    <w:rsid w:val="004A5E50"/>
    <w:rsid w:val="004A705D"/>
    <w:rsid w:val="004A7977"/>
    <w:rsid w:val="004A7FDB"/>
    <w:rsid w:val="004B1500"/>
    <w:rsid w:val="004B2105"/>
    <w:rsid w:val="004B2394"/>
    <w:rsid w:val="004B2F49"/>
    <w:rsid w:val="004B4087"/>
    <w:rsid w:val="004B40B2"/>
    <w:rsid w:val="004B5C4A"/>
    <w:rsid w:val="004B694E"/>
    <w:rsid w:val="004C08E3"/>
    <w:rsid w:val="004C0C06"/>
    <w:rsid w:val="004C177A"/>
    <w:rsid w:val="004C3649"/>
    <w:rsid w:val="004C499E"/>
    <w:rsid w:val="004C4EBE"/>
    <w:rsid w:val="004C63E1"/>
    <w:rsid w:val="004D0B8E"/>
    <w:rsid w:val="004D119F"/>
    <w:rsid w:val="004D14E1"/>
    <w:rsid w:val="004D1B2C"/>
    <w:rsid w:val="004D39C8"/>
    <w:rsid w:val="004E0A42"/>
    <w:rsid w:val="004E3984"/>
    <w:rsid w:val="004E45C1"/>
    <w:rsid w:val="004F1751"/>
    <w:rsid w:val="004F28D2"/>
    <w:rsid w:val="004F617B"/>
    <w:rsid w:val="00500DF9"/>
    <w:rsid w:val="0050153F"/>
    <w:rsid w:val="00501964"/>
    <w:rsid w:val="00501BF4"/>
    <w:rsid w:val="00504CE1"/>
    <w:rsid w:val="0051151B"/>
    <w:rsid w:val="0051317D"/>
    <w:rsid w:val="00520BAD"/>
    <w:rsid w:val="00520D21"/>
    <w:rsid w:val="005210F8"/>
    <w:rsid w:val="00526464"/>
    <w:rsid w:val="00526B66"/>
    <w:rsid w:val="00531F90"/>
    <w:rsid w:val="00531F94"/>
    <w:rsid w:val="005353AA"/>
    <w:rsid w:val="00541EBB"/>
    <w:rsid w:val="005443C8"/>
    <w:rsid w:val="0054505F"/>
    <w:rsid w:val="00545916"/>
    <w:rsid w:val="00552E0E"/>
    <w:rsid w:val="00555EB0"/>
    <w:rsid w:val="00557CD4"/>
    <w:rsid w:val="00560846"/>
    <w:rsid w:val="00561963"/>
    <w:rsid w:val="0056372C"/>
    <w:rsid w:val="005700A6"/>
    <w:rsid w:val="00572B3C"/>
    <w:rsid w:val="00575500"/>
    <w:rsid w:val="00577729"/>
    <w:rsid w:val="005808DD"/>
    <w:rsid w:val="005814C3"/>
    <w:rsid w:val="0058160C"/>
    <w:rsid w:val="00583A05"/>
    <w:rsid w:val="00585DBB"/>
    <w:rsid w:val="00586EE8"/>
    <w:rsid w:val="00591A15"/>
    <w:rsid w:val="00594641"/>
    <w:rsid w:val="0059697F"/>
    <w:rsid w:val="005973D6"/>
    <w:rsid w:val="005A0A49"/>
    <w:rsid w:val="005A1AD6"/>
    <w:rsid w:val="005A719F"/>
    <w:rsid w:val="005B05B3"/>
    <w:rsid w:val="005B0DDD"/>
    <w:rsid w:val="005B2DB3"/>
    <w:rsid w:val="005B4183"/>
    <w:rsid w:val="005B61D5"/>
    <w:rsid w:val="005C0393"/>
    <w:rsid w:val="005C7008"/>
    <w:rsid w:val="005C7D7D"/>
    <w:rsid w:val="005D0936"/>
    <w:rsid w:val="005D31F3"/>
    <w:rsid w:val="005D52CD"/>
    <w:rsid w:val="005D7902"/>
    <w:rsid w:val="005E329B"/>
    <w:rsid w:val="005E606F"/>
    <w:rsid w:val="005F080F"/>
    <w:rsid w:val="005F0A72"/>
    <w:rsid w:val="005F0C63"/>
    <w:rsid w:val="005F2E5A"/>
    <w:rsid w:val="005F5EDE"/>
    <w:rsid w:val="0060017B"/>
    <w:rsid w:val="00600934"/>
    <w:rsid w:val="00600AA9"/>
    <w:rsid w:val="00601D0A"/>
    <w:rsid w:val="006020A8"/>
    <w:rsid w:val="00605ECF"/>
    <w:rsid w:val="00607377"/>
    <w:rsid w:val="00607BF1"/>
    <w:rsid w:val="006146A5"/>
    <w:rsid w:val="00614BD6"/>
    <w:rsid w:val="0061560E"/>
    <w:rsid w:val="00620738"/>
    <w:rsid w:val="00620BD1"/>
    <w:rsid w:val="00623687"/>
    <w:rsid w:val="00630F75"/>
    <w:rsid w:val="00636430"/>
    <w:rsid w:val="00641CA9"/>
    <w:rsid w:val="00642099"/>
    <w:rsid w:val="0064257C"/>
    <w:rsid w:val="00642A0A"/>
    <w:rsid w:val="00644A02"/>
    <w:rsid w:val="00645AC8"/>
    <w:rsid w:val="00650375"/>
    <w:rsid w:val="00653230"/>
    <w:rsid w:val="0065363B"/>
    <w:rsid w:val="00653FD1"/>
    <w:rsid w:val="00654B6D"/>
    <w:rsid w:val="00655581"/>
    <w:rsid w:val="00655B71"/>
    <w:rsid w:val="00662459"/>
    <w:rsid w:val="00663362"/>
    <w:rsid w:val="0066596E"/>
    <w:rsid w:val="00666092"/>
    <w:rsid w:val="00666E4A"/>
    <w:rsid w:val="00667EA9"/>
    <w:rsid w:val="006714B0"/>
    <w:rsid w:val="006738D0"/>
    <w:rsid w:val="0067447B"/>
    <w:rsid w:val="006749A7"/>
    <w:rsid w:val="00675570"/>
    <w:rsid w:val="00675D64"/>
    <w:rsid w:val="00676E4F"/>
    <w:rsid w:val="00677639"/>
    <w:rsid w:val="006830B5"/>
    <w:rsid w:val="00687C8F"/>
    <w:rsid w:val="0069003A"/>
    <w:rsid w:val="00690559"/>
    <w:rsid w:val="0069131E"/>
    <w:rsid w:val="00691B96"/>
    <w:rsid w:val="0069240C"/>
    <w:rsid w:val="006A28BB"/>
    <w:rsid w:val="006A3047"/>
    <w:rsid w:val="006B33D8"/>
    <w:rsid w:val="006B3B1E"/>
    <w:rsid w:val="006B4432"/>
    <w:rsid w:val="006B67EF"/>
    <w:rsid w:val="006C202E"/>
    <w:rsid w:val="006C23E2"/>
    <w:rsid w:val="006C29DE"/>
    <w:rsid w:val="006D29BC"/>
    <w:rsid w:val="006D6A1D"/>
    <w:rsid w:val="006E1F1B"/>
    <w:rsid w:val="006E2B13"/>
    <w:rsid w:val="006E5352"/>
    <w:rsid w:val="006F5EF0"/>
    <w:rsid w:val="00701BC9"/>
    <w:rsid w:val="007115D1"/>
    <w:rsid w:val="007127E4"/>
    <w:rsid w:val="00713456"/>
    <w:rsid w:val="00714DDD"/>
    <w:rsid w:val="00716348"/>
    <w:rsid w:val="007227CF"/>
    <w:rsid w:val="00722E15"/>
    <w:rsid w:val="00723430"/>
    <w:rsid w:val="007242B0"/>
    <w:rsid w:val="0072481F"/>
    <w:rsid w:val="00732B56"/>
    <w:rsid w:val="00733338"/>
    <w:rsid w:val="007335BF"/>
    <w:rsid w:val="0073405D"/>
    <w:rsid w:val="0073445C"/>
    <w:rsid w:val="00735901"/>
    <w:rsid w:val="00735E50"/>
    <w:rsid w:val="00737964"/>
    <w:rsid w:val="00740067"/>
    <w:rsid w:val="00740B1E"/>
    <w:rsid w:val="00743237"/>
    <w:rsid w:val="0074421E"/>
    <w:rsid w:val="007451DD"/>
    <w:rsid w:val="00750452"/>
    <w:rsid w:val="00756449"/>
    <w:rsid w:val="00760EE6"/>
    <w:rsid w:val="00761D7C"/>
    <w:rsid w:val="00774F8F"/>
    <w:rsid w:val="00776BA4"/>
    <w:rsid w:val="007804E8"/>
    <w:rsid w:val="007806AA"/>
    <w:rsid w:val="00794ABC"/>
    <w:rsid w:val="007A5784"/>
    <w:rsid w:val="007A60C8"/>
    <w:rsid w:val="007A6245"/>
    <w:rsid w:val="007B70EC"/>
    <w:rsid w:val="007D1C4A"/>
    <w:rsid w:val="007D3413"/>
    <w:rsid w:val="007D5252"/>
    <w:rsid w:val="007D5DFE"/>
    <w:rsid w:val="007D68AF"/>
    <w:rsid w:val="007D7048"/>
    <w:rsid w:val="007E2B71"/>
    <w:rsid w:val="007E57AC"/>
    <w:rsid w:val="007E5960"/>
    <w:rsid w:val="007F0F03"/>
    <w:rsid w:val="007F6020"/>
    <w:rsid w:val="00800F7A"/>
    <w:rsid w:val="008018CD"/>
    <w:rsid w:val="00806B96"/>
    <w:rsid w:val="00807B29"/>
    <w:rsid w:val="00810777"/>
    <w:rsid w:val="00811CB6"/>
    <w:rsid w:val="00814506"/>
    <w:rsid w:val="00817380"/>
    <w:rsid w:val="00821036"/>
    <w:rsid w:val="008210F7"/>
    <w:rsid w:val="00825560"/>
    <w:rsid w:val="008279AA"/>
    <w:rsid w:val="00830037"/>
    <w:rsid w:val="0083147D"/>
    <w:rsid w:val="00831AB8"/>
    <w:rsid w:val="0083331E"/>
    <w:rsid w:val="0083442E"/>
    <w:rsid w:val="00842425"/>
    <w:rsid w:val="00842602"/>
    <w:rsid w:val="00844FF0"/>
    <w:rsid w:val="008466CB"/>
    <w:rsid w:val="00847B68"/>
    <w:rsid w:val="008508F6"/>
    <w:rsid w:val="0085208D"/>
    <w:rsid w:val="008528BD"/>
    <w:rsid w:val="008631C0"/>
    <w:rsid w:val="008654BA"/>
    <w:rsid w:val="00867771"/>
    <w:rsid w:val="008713FF"/>
    <w:rsid w:val="0087299B"/>
    <w:rsid w:val="00873F72"/>
    <w:rsid w:val="00875635"/>
    <w:rsid w:val="008759A6"/>
    <w:rsid w:val="00875BDF"/>
    <w:rsid w:val="008770C2"/>
    <w:rsid w:val="008800A2"/>
    <w:rsid w:val="008800A9"/>
    <w:rsid w:val="00883F71"/>
    <w:rsid w:val="00885A3B"/>
    <w:rsid w:val="00887E19"/>
    <w:rsid w:val="0089068E"/>
    <w:rsid w:val="00892B84"/>
    <w:rsid w:val="00894C48"/>
    <w:rsid w:val="00895ADD"/>
    <w:rsid w:val="008965E5"/>
    <w:rsid w:val="008A052B"/>
    <w:rsid w:val="008A05E2"/>
    <w:rsid w:val="008A2C1F"/>
    <w:rsid w:val="008B0E8D"/>
    <w:rsid w:val="008B1171"/>
    <w:rsid w:val="008B244B"/>
    <w:rsid w:val="008B2F41"/>
    <w:rsid w:val="008B3481"/>
    <w:rsid w:val="008B43F3"/>
    <w:rsid w:val="008B54D4"/>
    <w:rsid w:val="008B5CC2"/>
    <w:rsid w:val="008B7786"/>
    <w:rsid w:val="008C7A7F"/>
    <w:rsid w:val="008D2483"/>
    <w:rsid w:val="008D55E9"/>
    <w:rsid w:val="008D7B8C"/>
    <w:rsid w:val="008E0EDE"/>
    <w:rsid w:val="008E1303"/>
    <w:rsid w:val="008E1489"/>
    <w:rsid w:val="008E5671"/>
    <w:rsid w:val="008F047F"/>
    <w:rsid w:val="008F3C7C"/>
    <w:rsid w:val="008F7887"/>
    <w:rsid w:val="008F7C5A"/>
    <w:rsid w:val="009005FF"/>
    <w:rsid w:val="00902821"/>
    <w:rsid w:val="00903B91"/>
    <w:rsid w:val="009049DA"/>
    <w:rsid w:val="0090642A"/>
    <w:rsid w:val="00910301"/>
    <w:rsid w:val="00911290"/>
    <w:rsid w:val="00912F81"/>
    <w:rsid w:val="009147CF"/>
    <w:rsid w:val="009149A4"/>
    <w:rsid w:val="00920B6D"/>
    <w:rsid w:val="00920D9B"/>
    <w:rsid w:val="0092526E"/>
    <w:rsid w:val="00926A7A"/>
    <w:rsid w:val="00927A4D"/>
    <w:rsid w:val="00930C74"/>
    <w:rsid w:val="009320C5"/>
    <w:rsid w:val="00934979"/>
    <w:rsid w:val="00934B27"/>
    <w:rsid w:val="009377F1"/>
    <w:rsid w:val="009400B6"/>
    <w:rsid w:val="00941C89"/>
    <w:rsid w:val="009425BD"/>
    <w:rsid w:val="00944D60"/>
    <w:rsid w:val="0094573F"/>
    <w:rsid w:val="009470F9"/>
    <w:rsid w:val="0095367F"/>
    <w:rsid w:val="00954156"/>
    <w:rsid w:val="0095434A"/>
    <w:rsid w:val="0095488F"/>
    <w:rsid w:val="00960F92"/>
    <w:rsid w:val="00964ED0"/>
    <w:rsid w:val="0096582F"/>
    <w:rsid w:val="00965954"/>
    <w:rsid w:val="00966823"/>
    <w:rsid w:val="009702F8"/>
    <w:rsid w:val="0097225D"/>
    <w:rsid w:val="009725E9"/>
    <w:rsid w:val="0097315C"/>
    <w:rsid w:val="0097535E"/>
    <w:rsid w:val="0097553D"/>
    <w:rsid w:val="00976F71"/>
    <w:rsid w:val="00982314"/>
    <w:rsid w:val="00983399"/>
    <w:rsid w:val="0099008B"/>
    <w:rsid w:val="0099205C"/>
    <w:rsid w:val="0099211C"/>
    <w:rsid w:val="0099576D"/>
    <w:rsid w:val="0099677E"/>
    <w:rsid w:val="009A022A"/>
    <w:rsid w:val="009A2D4E"/>
    <w:rsid w:val="009A42CE"/>
    <w:rsid w:val="009A6253"/>
    <w:rsid w:val="009B0F8B"/>
    <w:rsid w:val="009B1B81"/>
    <w:rsid w:val="009B4E8B"/>
    <w:rsid w:val="009C1078"/>
    <w:rsid w:val="009C473C"/>
    <w:rsid w:val="009D5385"/>
    <w:rsid w:val="009E4613"/>
    <w:rsid w:val="009E4EBA"/>
    <w:rsid w:val="009E53E8"/>
    <w:rsid w:val="009E6978"/>
    <w:rsid w:val="009E6CC9"/>
    <w:rsid w:val="009E7E60"/>
    <w:rsid w:val="009E7EDF"/>
    <w:rsid w:val="009F1F11"/>
    <w:rsid w:val="009F2170"/>
    <w:rsid w:val="009F50CC"/>
    <w:rsid w:val="00A002BF"/>
    <w:rsid w:val="00A02EBB"/>
    <w:rsid w:val="00A13FA1"/>
    <w:rsid w:val="00A247F2"/>
    <w:rsid w:val="00A24DBC"/>
    <w:rsid w:val="00A25758"/>
    <w:rsid w:val="00A269C4"/>
    <w:rsid w:val="00A304FD"/>
    <w:rsid w:val="00A338D0"/>
    <w:rsid w:val="00A406E4"/>
    <w:rsid w:val="00A417A0"/>
    <w:rsid w:val="00A435BC"/>
    <w:rsid w:val="00A43F51"/>
    <w:rsid w:val="00A44D10"/>
    <w:rsid w:val="00A4553D"/>
    <w:rsid w:val="00A46C20"/>
    <w:rsid w:val="00A5017A"/>
    <w:rsid w:val="00A52F99"/>
    <w:rsid w:val="00A53730"/>
    <w:rsid w:val="00A543DB"/>
    <w:rsid w:val="00A54F99"/>
    <w:rsid w:val="00A56EAF"/>
    <w:rsid w:val="00A57D01"/>
    <w:rsid w:val="00A62DE2"/>
    <w:rsid w:val="00A63763"/>
    <w:rsid w:val="00A6424E"/>
    <w:rsid w:val="00A6729E"/>
    <w:rsid w:val="00A67D9E"/>
    <w:rsid w:val="00A748DC"/>
    <w:rsid w:val="00A74915"/>
    <w:rsid w:val="00A74FB5"/>
    <w:rsid w:val="00A758F8"/>
    <w:rsid w:val="00A75EEA"/>
    <w:rsid w:val="00A77829"/>
    <w:rsid w:val="00A84C94"/>
    <w:rsid w:val="00A85DDB"/>
    <w:rsid w:val="00A85F9E"/>
    <w:rsid w:val="00A8712F"/>
    <w:rsid w:val="00A90F07"/>
    <w:rsid w:val="00A93A49"/>
    <w:rsid w:val="00A9448F"/>
    <w:rsid w:val="00A97A32"/>
    <w:rsid w:val="00AA1202"/>
    <w:rsid w:val="00AA5B59"/>
    <w:rsid w:val="00AA7DAE"/>
    <w:rsid w:val="00AB2A94"/>
    <w:rsid w:val="00AB38A4"/>
    <w:rsid w:val="00AB64E8"/>
    <w:rsid w:val="00AC0352"/>
    <w:rsid w:val="00AC18A1"/>
    <w:rsid w:val="00AC377B"/>
    <w:rsid w:val="00AC5369"/>
    <w:rsid w:val="00AC72F1"/>
    <w:rsid w:val="00AD2E85"/>
    <w:rsid w:val="00AD3E5C"/>
    <w:rsid w:val="00AD5CF9"/>
    <w:rsid w:val="00AD76E7"/>
    <w:rsid w:val="00AD7F84"/>
    <w:rsid w:val="00AE0ECD"/>
    <w:rsid w:val="00AE624D"/>
    <w:rsid w:val="00AE6353"/>
    <w:rsid w:val="00AF046C"/>
    <w:rsid w:val="00AF33C0"/>
    <w:rsid w:val="00AF4A0B"/>
    <w:rsid w:val="00AF4FB2"/>
    <w:rsid w:val="00AF5A58"/>
    <w:rsid w:val="00AF61A4"/>
    <w:rsid w:val="00AF6EDC"/>
    <w:rsid w:val="00B05AA3"/>
    <w:rsid w:val="00B12CD5"/>
    <w:rsid w:val="00B14B0E"/>
    <w:rsid w:val="00B1684B"/>
    <w:rsid w:val="00B21A12"/>
    <w:rsid w:val="00B2408F"/>
    <w:rsid w:val="00B2696C"/>
    <w:rsid w:val="00B306B1"/>
    <w:rsid w:val="00B378DB"/>
    <w:rsid w:val="00B401A6"/>
    <w:rsid w:val="00B40445"/>
    <w:rsid w:val="00B40B84"/>
    <w:rsid w:val="00B51061"/>
    <w:rsid w:val="00B60D48"/>
    <w:rsid w:val="00B6171D"/>
    <w:rsid w:val="00B64934"/>
    <w:rsid w:val="00B649E9"/>
    <w:rsid w:val="00B658D9"/>
    <w:rsid w:val="00B6676F"/>
    <w:rsid w:val="00B700ED"/>
    <w:rsid w:val="00B710B4"/>
    <w:rsid w:val="00B7341B"/>
    <w:rsid w:val="00B81754"/>
    <w:rsid w:val="00B817B9"/>
    <w:rsid w:val="00B82262"/>
    <w:rsid w:val="00B876DF"/>
    <w:rsid w:val="00B94279"/>
    <w:rsid w:val="00B94BB2"/>
    <w:rsid w:val="00B95EE7"/>
    <w:rsid w:val="00BA50A9"/>
    <w:rsid w:val="00BA6392"/>
    <w:rsid w:val="00BA7EB0"/>
    <w:rsid w:val="00BB1D09"/>
    <w:rsid w:val="00BB2C9E"/>
    <w:rsid w:val="00BB630C"/>
    <w:rsid w:val="00BC07AD"/>
    <w:rsid w:val="00BC28CB"/>
    <w:rsid w:val="00BC4F6A"/>
    <w:rsid w:val="00BC790D"/>
    <w:rsid w:val="00BD56C2"/>
    <w:rsid w:val="00BE1305"/>
    <w:rsid w:val="00BE1AD6"/>
    <w:rsid w:val="00BE6A58"/>
    <w:rsid w:val="00BF5798"/>
    <w:rsid w:val="00BF60CB"/>
    <w:rsid w:val="00C052F5"/>
    <w:rsid w:val="00C05413"/>
    <w:rsid w:val="00C119C8"/>
    <w:rsid w:val="00C12895"/>
    <w:rsid w:val="00C21DEE"/>
    <w:rsid w:val="00C23C1C"/>
    <w:rsid w:val="00C241C3"/>
    <w:rsid w:val="00C24891"/>
    <w:rsid w:val="00C274E8"/>
    <w:rsid w:val="00C31B0A"/>
    <w:rsid w:val="00C33C90"/>
    <w:rsid w:val="00C359A3"/>
    <w:rsid w:val="00C362B0"/>
    <w:rsid w:val="00C36B78"/>
    <w:rsid w:val="00C37214"/>
    <w:rsid w:val="00C37692"/>
    <w:rsid w:val="00C40C48"/>
    <w:rsid w:val="00C4299C"/>
    <w:rsid w:val="00C42C09"/>
    <w:rsid w:val="00C45182"/>
    <w:rsid w:val="00C45CDE"/>
    <w:rsid w:val="00C5055A"/>
    <w:rsid w:val="00C50616"/>
    <w:rsid w:val="00C53DAB"/>
    <w:rsid w:val="00C63ED0"/>
    <w:rsid w:val="00C64544"/>
    <w:rsid w:val="00C7554A"/>
    <w:rsid w:val="00C76EF1"/>
    <w:rsid w:val="00C82CD7"/>
    <w:rsid w:val="00C8316E"/>
    <w:rsid w:val="00C849C8"/>
    <w:rsid w:val="00C85B93"/>
    <w:rsid w:val="00C872AE"/>
    <w:rsid w:val="00C92FF0"/>
    <w:rsid w:val="00C93517"/>
    <w:rsid w:val="00C942C3"/>
    <w:rsid w:val="00C97587"/>
    <w:rsid w:val="00CA49DD"/>
    <w:rsid w:val="00CB10DC"/>
    <w:rsid w:val="00CB565D"/>
    <w:rsid w:val="00CB6C05"/>
    <w:rsid w:val="00CB7C72"/>
    <w:rsid w:val="00CC271A"/>
    <w:rsid w:val="00CC27FD"/>
    <w:rsid w:val="00CC3E4A"/>
    <w:rsid w:val="00CC5F28"/>
    <w:rsid w:val="00CD11CB"/>
    <w:rsid w:val="00CD142A"/>
    <w:rsid w:val="00CD3E22"/>
    <w:rsid w:val="00CD52CD"/>
    <w:rsid w:val="00CD6352"/>
    <w:rsid w:val="00CE24A1"/>
    <w:rsid w:val="00CE2BFF"/>
    <w:rsid w:val="00CE7B74"/>
    <w:rsid w:val="00CF3E1A"/>
    <w:rsid w:val="00CF5832"/>
    <w:rsid w:val="00CF6976"/>
    <w:rsid w:val="00D006E7"/>
    <w:rsid w:val="00D02E0F"/>
    <w:rsid w:val="00D03BAF"/>
    <w:rsid w:val="00D05B2E"/>
    <w:rsid w:val="00D05F78"/>
    <w:rsid w:val="00D062D7"/>
    <w:rsid w:val="00D07AD0"/>
    <w:rsid w:val="00D07B0B"/>
    <w:rsid w:val="00D1009B"/>
    <w:rsid w:val="00D1045D"/>
    <w:rsid w:val="00D123AB"/>
    <w:rsid w:val="00D24D2B"/>
    <w:rsid w:val="00D25404"/>
    <w:rsid w:val="00D2567D"/>
    <w:rsid w:val="00D26A4A"/>
    <w:rsid w:val="00D27381"/>
    <w:rsid w:val="00D27B51"/>
    <w:rsid w:val="00D344DB"/>
    <w:rsid w:val="00D352B3"/>
    <w:rsid w:val="00D36A24"/>
    <w:rsid w:val="00D4062E"/>
    <w:rsid w:val="00D41017"/>
    <w:rsid w:val="00D502BF"/>
    <w:rsid w:val="00D57C47"/>
    <w:rsid w:val="00D67B6D"/>
    <w:rsid w:val="00D67FAC"/>
    <w:rsid w:val="00D707CF"/>
    <w:rsid w:val="00D70A0B"/>
    <w:rsid w:val="00D720E6"/>
    <w:rsid w:val="00D7327A"/>
    <w:rsid w:val="00D75880"/>
    <w:rsid w:val="00D77A6A"/>
    <w:rsid w:val="00D808E0"/>
    <w:rsid w:val="00D81919"/>
    <w:rsid w:val="00D825A2"/>
    <w:rsid w:val="00D82AEE"/>
    <w:rsid w:val="00D92D94"/>
    <w:rsid w:val="00D95DEB"/>
    <w:rsid w:val="00DA0BA1"/>
    <w:rsid w:val="00DA768A"/>
    <w:rsid w:val="00DB2457"/>
    <w:rsid w:val="00DB2C92"/>
    <w:rsid w:val="00DB2CB7"/>
    <w:rsid w:val="00DB7491"/>
    <w:rsid w:val="00DB74DA"/>
    <w:rsid w:val="00DC4514"/>
    <w:rsid w:val="00DD3C61"/>
    <w:rsid w:val="00DE0454"/>
    <w:rsid w:val="00DE26E9"/>
    <w:rsid w:val="00DE6CD2"/>
    <w:rsid w:val="00DE7861"/>
    <w:rsid w:val="00DF6115"/>
    <w:rsid w:val="00E038E8"/>
    <w:rsid w:val="00E0669C"/>
    <w:rsid w:val="00E07036"/>
    <w:rsid w:val="00E10D63"/>
    <w:rsid w:val="00E14BB0"/>
    <w:rsid w:val="00E22848"/>
    <w:rsid w:val="00E234C4"/>
    <w:rsid w:val="00E27594"/>
    <w:rsid w:val="00E30190"/>
    <w:rsid w:val="00E30E17"/>
    <w:rsid w:val="00E3149F"/>
    <w:rsid w:val="00E31F93"/>
    <w:rsid w:val="00E34276"/>
    <w:rsid w:val="00E352E2"/>
    <w:rsid w:val="00E41448"/>
    <w:rsid w:val="00E41DF0"/>
    <w:rsid w:val="00E42294"/>
    <w:rsid w:val="00E43019"/>
    <w:rsid w:val="00E43F8E"/>
    <w:rsid w:val="00E45F3D"/>
    <w:rsid w:val="00E51211"/>
    <w:rsid w:val="00E51F2B"/>
    <w:rsid w:val="00E53610"/>
    <w:rsid w:val="00E551B4"/>
    <w:rsid w:val="00E55300"/>
    <w:rsid w:val="00E55A7D"/>
    <w:rsid w:val="00E55F07"/>
    <w:rsid w:val="00E636D9"/>
    <w:rsid w:val="00E65C61"/>
    <w:rsid w:val="00E67202"/>
    <w:rsid w:val="00E71B97"/>
    <w:rsid w:val="00E72BF1"/>
    <w:rsid w:val="00E75B89"/>
    <w:rsid w:val="00E82897"/>
    <w:rsid w:val="00E86BE9"/>
    <w:rsid w:val="00E87F7B"/>
    <w:rsid w:val="00E90AE2"/>
    <w:rsid w:val="00E9166A"/>
    <w:rsid w:val="00E9282A"/>
    <w:rsid w:val="00E9603A"/>
    <w:rsid w:val="00EA2609"/>
    <w:rsid w:val="00EA35C3"/>
    <w:rsid w:val="00EA422B"/>
    <w:rsid w:val="00EA5489"/>
    <w:rsid w:val="00EA5E0A"/>
    <w:rsid w:val="00EA73B2"/>
    <w:rsid w:val="00EB17E1"/>
    <w:rsid w:val="00EB3579"/>
    <w:rsid w:val="00EB5584"/>
    <w:rsid w:val="00EC2FD3"/>
    <w:rsid w:val="00EC4A96"/>
    <w:rsid w:val="00EC4E58"/>
    <w:rsid w:val="00ED047A"/>
    <w:rsid w:val="00ED16B5"/>
    <w:rsid w:val="00ED174A"/>
    <w:rsid w:val="00ED198E"/>
    <w:rsid w:val="00ED26F4"/>
    <w:rsid w:val="00EE24D3"/>
    <w:rsid w:val="00EE614A"/>
    <w:rsid w:val="00EE6B39"/>
    <w:rsid w:val="00EE6D8A"/>
    <w:rsid w:val="00EF1B89"/>
    <w:rsid w:val="00EF213A"/>
    <w:rsid w:val="00EF240C"/>
    <w:rsid w:val="00F0218E"/>
    <w:rsid w:val="00F06D6B"/>
    <w:rsid w:val="00F12449"/>
    <w:rsid w:val="00F12E36"/>
    <w:rsid w:val="00F1707E"/>
    <w:rsid w:val="00F22AE8"/>
    <w:rsid w:val="00F22C91"/>
    <w:rsid w:val="00F240A5"/>
    <w:rsid w:val="00F27235"/>
    <w:rsid w:val="00F3048E"/>
    <w:rsid w:val="00F3073B"/>
    <w:rsid w:val="00F36571"/>
    <w:rsid w:val="00F4128F"/>
    <w:rsid w:val="00F41904"/>
    <w:rsid w:val="00F474AA"/>
    <w:rsid w:val="00F47BA6"/>
    <w:rsid w:val="00F52902"/>
    <w:rsid w:val="00F53183"/>
    <w:rsid w:val="00F5579D"/>
    <w:rsid w:val="00F643B1"/>
    <w:rsid w:val="00F64E55"/>
    <w:rsid w:val="00F706DC"/>
    <w:rsid w:val="00F70C0A"/>
    <w:rsid w:val="00F7563E"/>
    <w:rsid w:val="00F76A79"/>
    <w:rsid w:val="00F826F7"/>
    <w:rsid w:val="00F83CF8"/>
    <w:rsid w:val="00F86873"/>
    <w:rsid w:val="00F86A96"/>
    <w:rsid w:val="00F9186E"/>
    <w:rsid w:val="00F9328B"/>
    <w:rsid w:val="00F96243"/>
    <w:rsid w:val="00F965D2"/>
    <w:rsid w:val="00F9763D"/>
    <w:rsid w:val="00FA125C"/>
    <w:rsid w:val="00FA23D8"/>
    <w:rsid w:val="00FA4535"/>
    <w:rsid w:val="00FA4682"/>
    <w:rsid w:val="00FA4B50"/>
    <w:rsid w:val="00FB20D8"/>
    <w:rsid w:val="00FB223D"/>
    <w:rsid w:val="00FB50E5"/>
    <w:rsid w:val="00FB6308"/>
    <w:rsid w:val="00FB7940"/>
    <w:rsid w:val="00FC00D6"/>
    <w:rsid w:val="00FC133A"/>
    <w:rsid w:val="00FC286C"/>
    <w:rsid w:val="00FC3755"/>
    <w:rsid w:val="00FC5305"/>
    <w:rsid w:val="00FC6D39"/>
    <w:rsid w:val="00FD0C09"/>
    <w:rsid w:val="00FE2C03"/>
    <w:rsid w:val="00FE2C0C"/>
    <w:rsid w:val="00FE32C9"/>
    <w:rsid w:val="00FE3951"/>
    <w:rsid w:val="00FE40C1"/>
    <w:rsid w:val="00FE4122"/>
    <w:rsid w:val="00FF3851"/>
    <w:rsid w:val="00FF5F00"/>
    <w:rsid w:val="00FF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531"/>
    <w:rPr>
      <w:rFonts w:ascii="Calibri" w:eastAsia="Batang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805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92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282A"/>
    <w:rPr>
      <w:rFonts w:ascii="Tahoma" w:eastAsia="Batang" w:hAnsi="Tahoma" w:cs="Tahoma"/>
      <w:sz w:val="16"/>
      <w:szCs w:val="16"/>
    </w:rPr>
  </w:style>
  <w:style w:type="character" w:customStyle="1" w:styleId="2">
    <w:name w:val="Основной текст (2) + Курсив"/>
    <w:basedOn w:val="a0"/>
    <w:rsid w:val="006B33D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531"/>
    <w:rPr>
      <w:rFonts w:ascii="Calibri" w:eastAsia="Batang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805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92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282A"/>
    <w:rPr>
      <w:rFonts w:ascii="Tahoma" w:eastAsia="Batang" w:hAnsi="Tahoma" w:cs="Tahoma"/>
      <w:sz w:val="16"/>
      <w:szCs w:val="16"/>
    </w:rPr>
  </w:style>
  <w:style w:type="character" w:customStyle="1" w:styleId="2">
    <w:name w:val="Основной текст (2) + Курсив"/>
    <w:basedOn w:val="a0"/>
    <w:rsid w:val="006B33D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24647E-ED68-4CF8-AA9A-45FE78AE1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1722</Words>
  <Characters>9818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Князева</dc:creator>
  <cp:lastModifiedBy>Макарова А.А.</cp:lastModifiedBy>
  <cp:revision>2</cp:revision>
  <cp:lastPrinted>2020-05-26T08:21:00Z</cp:lastPrinted>
  <dcterms:created xsi:type="dcterms:W3CDTF">2021-03-18T07:09:00Z</dcterms:created>
  <dcterms:modified xsi:type="dcterms:W3CDTF">2021-03-18T07:09:00Z</dcterms:modified>
</cp:coreProperties>
</file>