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00" w:rsidRDefault="007C6900"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BB2561">
        <w:rPr>
          <w:rFonts w:ascii="Times New Roman" w:eastAsia="Times New Roman" w:hAnsi="Times New Roman" w:cs="Times New Roman"/>
          <w:sz w:val="24"/>
          <w:szCs w:val="24"/>
          <w:lang w:eastAsia="ru-RU"/>
        </w:rPr>
        <w:t>к постановлению</w:t>
      </w:r>
    </w:p>
    <w:p w:rsidR="00BB2561" w:rsidRDefault="00A97215"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w:t>
      </w:r>
      <w:proofErr w:type="gramStart"/>
      <w:r>
        <w:rPr>
          <w:rFonts w:ascii="Times New Roman" w:eastAsia="Times New Roman" w:hAnsi="Times New Roman" w:cs="Times New Roman"/>
          <w:sz w:val="24"/>
          <w:szCs w:val="24"/>
          <w:lang w:eastAsia="ru-RU"/>
        </w:rPr>
        <w:t>городского</w:t>
      </w:r>
      <w:proofErr w:type="gramEnd"/>
    </w:p>
    <w:p w:rsidR="00A97215" w:rsidRDefault="00A97215"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 Домодедово</w:t>
      </w:r>
    </w:p>
    <w:p w:rsidR="00A97215" w:rsidRDefault="00962B04"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20.02.2019 № 307</w:t>
      </w:r>
      <w:bookmarkStart w:id="0" w:name="_GoBack"/>
      <w:bookmarkEnd w:id="0"/>
    </w:p>
    <w:p w:rsidR="00733D30" w:rsidRPr="00733D30" w:rsidRDefault="007C6900"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Утвержден</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724D71">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724D71">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предоставления за счет средств бюджета городского округа Домодедово </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субсидий субъектам малого и среднего предпринимательства на реализацию мероприятий Подпрограммы </w:t>
      </w:r>
      <w:r w:rsidRPr="00733D30">
        <w:rPr>
          <w:rFonts w:ascii="Times New Roman" w:eastAsia="Times New Roman" w:hAnsi="Times New Roman" w:cs="Times New Roman"/>
          <w:b/>
          <w:bCs/>
          <w:sz w:val="24"/>
          <w:szCs w:val="24"/>
          <w:lang w:val="en-US" w:eastAsia="ru-RU"/>
        </w:rPr>
        <w:t>I</w:t>
      </w:r>
      <w:r w:rsidRPr="00733D30">
        <w:rPr>
          <w:rFonts w:ascii="Times New Roman" w:eastAsia="Times New Roman" w:hAnsi="Times New Roman" w:cs="Times New Roman"/>
          <w:b/>
          <w:bCs/>
          <w:sz w:val="24"/>
          <w:szCs w:val="24"/>
          <w:lang w:eastAsia="ru-RU"/>
        </w:rPr>
        <w:t xml:space="preserve">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20757"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733D30" w:rsidRPr="00733D30">
        <w:rPr>
          <w:rFonts w:ascii="Times New Roman" w:eastAsia="Times New Roman" w:hAnsi="Times New Roman" w:cs="Times New Roman"/>
          <w:sz w:val="24"/>
          <w:szCs w:val="24"/>
          <w:lang w:eastAsia="ru-RU"/>
        </w:rPr>
        <w:t>.Общие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33D30">
        <w:rPr>
          <w:rFonts w:ascii="Times New Roman" w:eastAsia="Times New Roman" w:hAnsi="Times New Roman" w:cs="Times New Roman"/>
          <w:bCs/>
          <w:sz w:val="24"/>
          <w:szCs w:val="24"/>
          <w:lang w:eastAsia="ru-RU"/>
        </w:rPr>
        <w:t xml:space="preserve">1. </w:t>
      </w:r>
      <w:proofErr w:type="gramStart"/>
      <w:r w:rsidRPr="00733D30">
        <w:rPr>
          <w:rFonts w:ascii="Times New Roman" w:eastAsia="Times New Roman" w:hAnsi="Times New Roman" w:cs="Times New Roman"/>
          <w:bCs/>
          <w:sz w:val="24"/>
          <w:szCs w:val="24"/>
          <w:lang w:eastAsia="ru-RU"/>
        </w:rPr>
        <w:t>Настоящий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w:t>
      </w:r>
      <w:proofErr w:type="gramEnd"/>
      <w:r w:rsidRPr="00733D30">
        <w:rPr>
          <w:rFonts w:ascii="Times New Roman" w:eastAsia="Times New Roman" w:hAnsi="Times New Roman" w:cs="Times New Roman"/>
          <w:bCs/>
          <w:sz w:val="24"/>
          <w:szCs w:val="24"/>
          <w:lang w:eastAsia="ru-RU"/>
        </w:rPr>
        <w:t xml:space="preserve"> № </w:t>
      </w:r>
      <w:proofErr w:type="gramStart"/>
      <w:r w:rsidRPr="00733D30">
        <w:rPr>
          <w:rFonts w:ascii="Times New Roman" w:eastAsia="Times New Roman" w:hAnsi="Times New Roman" w:cs="Times New Roman"/>
          <w:bCs/>
          <w:sz w:val="24"/>
          <w:szCs w:val="24"/>
          <w:lang w:eastAsia="ru-RU"/>
        </w:rPr>
        <w:t>3540 (далее - Порядок), определяет цели и условия предоставления средств из бюджета городского округа Домодедово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Подпрограмма), регламентирует отчетность об использовании указанных</w:t>
      </w:r>
      <w:proofErr w:type="gramEnd"/>
      <w:r w:rsidRPr="00733D30">
        <w:rPr>
          <w:rFonts w:ascii="Times New Roman" w:eastAsia="Times New Roman" w:hAnsi="Times New Roman" w:cs="Times New Roman"/>
          <w:bCs/>
          <w:sz w:val="24"/>
          <w:szCs w:val="24"/>
          <w:lang w:eastAsia="ru-RU"/>
        </w:rPr>
        <w:t xml:space="preserve"> средств</w:t>
      </w:r>
      <w:r w:rsidR="00941DE9">
        <w:rPr>
          <w:rFonts w:ascii="Times New Roman" w:eastAsia="Times New Roman" w:hAnsi="Times New Roman" w:cs="Times New Roman"/>
          <w:bCs/>
          <w:sz w:val="24"/>
          <w:szCs w:val="24"/>
          <w:lang w:eastAsia="ru-RU"/>
        </w:rPr>
        <w:t xml:space="preserve">, </w:t>
      </w:r>
      <w:r w:rsidR="00941DE9" w:rsidRPr="00941DE9">
        <w:rPr>
          <w:rFonts w:ascii="Times New Roman" w:eastAsia="Times New Roman" w:hAnsi="Times New Roman" w:cs="Times New Roman"/>
          <w:bCs/>
          <w:sz w:val="24"/>
          <w:szCs w:val="24"/>
          <w:lang w:eastAsia="ru-RU"/>
        </w:rPr>
        <w:t xml:space="preserve">устанавливает правила рассмотрения заявлений юридических лиц и индивидуальных предпринимателей на предоставление субсидий субъектам малого и среднего предпринимательства в </w:t>
      </w:r>
      <w:r w:rsidR="00941DE9">
        <w:rPr>
          <w:rFonts w:ascii="Times New Roman" w:eastAsia="Times New Roman" w:hAnsi="Times New Roman" w:cs="Times New Roman"/>
          <w:bCs/>
          <w:sz w:val="24"/>
          <w:szCs w:val="24"/>
          <w:lang w:eastAsia="ru-RU"/>
        </w:rPr>
        <w:t>городском округе Домодедово (далее соответственно - С</w:t>
      </w:r>
      <w:r w:rsidR="00941DE9" w:rsidRPr="00941DE9">
        <w:rPr>
          <w:rFonts w:ascii="Times New Roman" w:eastAsia="Times New Roman" w:hAnsi="Times New Roman" w:cs="Times New Roman"/>
          <w:bCs/>
          <w:sz w:val="24"/>
          <w:szCs w:val="24"/>
          <w:lang w:eastAsia="ru-RU"/>
        </w:rPr>
        <w:t>убсидии, Заявители), порядок принятия решения о предоставлении субсидий, перечень документов, предоставляемых Заявителями для получения субсидий</w:t>
      </w:r>
      <w:r w:rsidRPr="00733D30">
        <w:rPr>
          <w:rFonts w:ascii="Times New Roman" w:eastAsia="Times New Roman" w:hAnsi="Times New Roman" w:cs="Times New Roman"/>
          <w:bCs/>
          <w:sz w:val="24"/>
          <w:szCs w:val="24"/>
          <w:lang w:eastAsia="ru-RU"/>
        </w:rPr>
        <w:t>.</w:t>
      </w:r>
    </w:p>
    <w:p w:rsidR="00925B49" w:rsidRPr="00733D30" w:rsidRDefault="00925B49"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Субсидия предоставляется </w:t>
      </w:r>
      <w:r w:rsidRPr="00925B49">
        <w:rPr>
          <w:rFonts w:ascii="Times New Roman" w:eastAsia="Times New Roman" w:hAnsi="Times New Roman" w:cs="Times New Roman"/>
          <w:bCs/>
          <w:sz w:val="24"/>
          <w:szCs w:val="24"/>
          <w:lang w:eastAsia="ru-RU"/>
        </w:rPr>
        <w:t>субъектам малого и среднего предпринимательства на реализацию мероприятий Подпрограммы</w:t>
      </w:r>
      <w:r>
        <w:rPr>
          <w:rFonts w:ascii="Times New Roman" w:eastAsia="Times New Roman" w:hAnsi="Times New Roman" w:cs="Times New Roman"/>
          <w:bCs/>
          <w:sz w:val="24"/>
          <w:szCs w:val="24"/>
          <w:lang w:eastAsia="ru-RU"/>
        </w:rPr>
        <w:t xml:space="preserve"> </w:t>
      </w:r>
      <w:r w:rsidRPr="00925B49">
        <w:rPr>
          <w:rFonts w:ascii="Times New Roman" w:eastAsia="Times New Roman" w:hAnsi="Times New Roman" w:cs="Times New Roman"/>
          <w:bCs/>
          <w:sz w:val="24"/>
          <w:szCs w:val="24"/>
          <w:lang w:eastAsia="ru-RU"/>
        </w:rPr>
        <w:t>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41DE9" w:rsidRDefault="00925B49"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3D30" w:rsidRPr="00733D30">
        <w:rPr>
          <w:rFonts w:ascii="Times New Roman" w:eastAsia="Times New Roman" w:hAnsi="Times New Roman" w:cs="Times New Roman"/>
          <w:sz w:val="24"/>
          <w:szCs w:val="24"/>
          <w:lang w:eastAsia="ru-RU"/>
        </w:rPr>
        <w:t xml:space="preserve">. Предоставление средств на реализацию </w:t>
      </w:r>
      <w:hyperlink r:id="rId9" w:history="1">
        <w:r w:rsidR="00733D30" w:rsidRPr="00733D30">
          <w:rPr>
            <w:rFonts w:ascii="Times New Roman" w:eastAsia="Times New Roman" w:hAnsi="Times New Roman" w:cs="Times New Roman"/>
            <w:sz w:val="24"/>
            <w:szCs w:val="24"/>
            <w:lang w:eastAsia="ru-RU"/>
          </w:rPr>
          <w:t>мероприятий</w:t>
        </w:r>
      </w:hyperlink>
      <w:r w:rsidR="00733D30" w:rsidRPr="00733D30">
        <w:rPr>
          <w:rFonts w:ascii="Times New Roman" w:eastAsia="Times New Roman" w:hAnsi="Times New Roman" w:cs="Times New Roman"/>
          <w:sz w:val="24"/>
          <w:szCs w:val="24"/>
          <w:lang w:eastAsia="ru-RU"/>
        </w:rPr>
        <w:t xml:space="preserve"> Подпрограммы осуществляется </w:t>
      </w:r>
      <w:r w:rsidR="00941DE9">
        <w:rPr>
          <w:rFonts w:ascii="Times New Roman" w:eastAsia="Times New Roman" w:hAnsi="Times New Roman" w:cs="Times New Roman"/>
          <w:sz w:val="24"/>
          <w:szCs w:val="24"/>
          <w:lang w:eastAsia="ru-RU"/>
        </w:rPr>
        <w:t xml:space="preserve">в форме </w:t>
      </w:r>
      <w:r w:rsidR="007D5669" w:rsidRPr="007D5669">
        <w:rPr>
          <w:rFonts w:ascii="Times New Roman" w:eastAsia="Times New Roman" w:hAnsi="Times New Roman" w:cs="Times New Roman"/>
          <w:sz w:val="24"/>
          <w:szCs w:val="24"/>
          <w:lang w:eastAsia="ru-RU"/>
        </w:rPr>
        <w:t>конкурсно</w:t>
      </w:r>
      <w:r w:rsidR="00941DE9">
        <w:rPr>
          <w:rFonts w:ascii="Times New Roman" w:eastAsia="Times New Roman" w:hAnsi="Times New Roman" w:cs="Times New Roman"/>
          <w:sz w:val="24"/>
          <w:szCs w:val="24"/>
          <w:lang w:eastAsia="ru-RU"/>
        </w:rPr>
        <w:t>го отбора</w:t>
      </w:r>
      <w:r w:rsidR="007D5669" w:rsidRPr="007D5669">
        <w:rPr>
          <w:rFonts w:ascii="Times New Roman" w:eastAsia="Times New Roman" w:hAnsi="Times New Roman" w:cs="Times New Roman"/>
          <w:sz w:val="24"/>
          <w:szCs w:val="24"/>
          <w:lang w:eastAsia="ru-RU"/>
        </w:rPr>
        <w:t xml:space="preserve"> </w:t>
      </w:r>
      <w:r w:rsidR="00941DE9" w:rsidRPr="00941DE9">
        <w:rPr>
          <w:rFonts w:ascii="Times New Roman" w:eastAsia="Times New Roman" w:hAnsi="Times New Roman" w:cs="Times New Roman"/>
          <w:sz w:val="24"/>
          <w:szCs w:val="24"/>
          <w:lang w:eastAsia="ru-RU"/>
        </w:rPr>
        <w:t xml:space="preserve">заявок </w:t>
      </w:r>
      <w:r w:rsidR="0027087B">
        <w:rPr>
          <w:rFonts w:ascii="Times New Roman" w:eastAsia="Times New Roman" w:hAnsi="Times New Roman" w:cs="Times New Roman"/>
          <w:sz w:val="24"/>
          <w:szCs w:val="24"/>
          <w:lang w:eastAsia="ru-RU"/>
        </w:rPr>
        <w:t xml:space="preserve">Заявителей </w:t>
      </w:r>
      <w:r w:rsidR="00941DE9" w:rsidRPr="00941DE9">
        <w:rPr>
          <w:rFonts w:ascii="Times New Roman" w:eastAsia="Times New Roman" w:hAnsi="Times New Roman" w:cs="Times New Roman"/>
          <w:sz w:val="24"/>
          <w:szCs w:val="24"/>
          <w:lang w:eastAsia="ru-RU"/>
        </w:rPr>
        <w:t xml:space="preserve">на предоставление </w:t>
      </w:r>
      <w:r w:rsidR="00941DE9">
        <w:rPr>
          <w:rFonts w:ascii="Times New Roman" w:eastAsia="Times New Roman" w:hAnsi="Times New Roman" w:cs="Times New Roman"/>
          <w:sz w:val="24"/>
          <w:szCs w:val="24"/>
          <w:lang w:eastAsia="ru-RU"/>
        </w:rPr>
        <w:t xml:space="preserve">Субсидии </w:t>
      </w:r>
      <w:r w:rsidR="004C722E">
        <w:rPr>
          <w:rFonts w:ascii="Times New Roman" w:eastAsia="Times New Roman" w:hAnsi="Times New Roman" w:cs="Times New Roman"/>
          <w:sz w:val="24"/>
          <w:szCs w:val="24"/>
          <w:lang w:eastAsia="ru-RU"/>
        </w:rPr>
        <w:t>(далее – Конкурсный отбор).</w:t>
      </w:r>
    </w:p>
    <w:p w:rsidR="0027087B" w:rsidRPr="0027087B"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7087B">
        <w:rPr>
          <w:rFonts w:ascii="Times New Roman" w:eastAsia="Times New Roman" w:hAnsi="Times New Roman" w:cs="Times New Roman"/>
          <w:sz w:val="24"/>
          <w:szCs w:val="24"/>
          <w:lang w:eastAsia="ru-RU"/>
        </w:rPr>
        <w:t xml:space="preserve">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связанных </w:t>
      </w:r>
      <w:proofErr w:type="gramStart"/>
      <w:r w:rsidRPr="0027087B">
        <w:rPr>
          <w:rFonts w:ascii="Times New Roman" w:eastAsia="Times New Roman" w:hAnsi="Times New Roman" w:cs="Times New Roman"/>
          <w:sz w:val="24"/>
          <w:szCs w:val="24"/>
          <w:lang w:eastAsia="ru-RU"/>
        </w:rPr>
        <w:t>с</w:t>
      </w:r>
      <w:proofErr w:type="gramEnd"/>
      <w:r w:rsidRPr="0027087B">
        <w:rPr>
          <w:rFonts w:ascii="Times New Roman" w:eastAsia="Times New Roman" w:hAnsi="Times New Roman" w:cs="Times New Roman"/>
          <w:sz w:val="24"/>
          <w:szCs w:val="24"/>
          <w:lang w:eastAsia="ru-RU"/>
        </w:rPr>
        <w:t>:</w:t>
      </w:r>
    </w:p>
    <w:p w:rsidR="0027087B" w:rsidRPr="0027087B"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7087B">
        <w:rPr>
          <w:rFonts w:ascii="Times New Roman" w:eastAsia="Times New Roman" w:hAnsi="Times New Roman" w:cs="Times New Roman"/>
          <w:sz w:val="24"/>
          <w:szCs w:val="24"/>
          <w:lang w:eastAsia="ru-RU"/>
        </w:rPr>
        <w:t>приобретением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roofErr w:type="gramEnd"/>
    </w:p>
    <w:p w:rsidR="00925B49"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087B">
        <w:rPr>
          <w:rFonts w:ascii="Times New Roman" w:eastAsia="Times New Roman" w:hAnsi="Times New Roman" w:cs="Times New Roman"/>
          <w:sz w:val="24"/>
          <w:szCs w:val="24"/>
          <w:lang w:eastAsia="ru-RU"/>
        </w:rPr>
        <w:t>монтажом Оборудования (если затраты на монтаж предусмотрены договором (контрактом) на приобретение Оборудования).</w:t>
      </w:r>
    </w:p>
    <w:p w:rsidR="004C722E" w:rsidRPr="004C722E" w:rsidRDefault="00702062"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C722E" w:rsidRPr="004C722E">
        <w:rPr>
          <w:rFonts w:ascii="Times New Roman" w:eastAsia="Times New Roman" w:hAnsi="Times New Roman" w:cs="Times New Roman"/>
          <w:sz w:val="24"/>
          <w:szCs w:val="24"/>
          <w:lang w:eastAsia="ru-RU"/>
        </w:rPr>
        <w:t>. Порядок распространяет свое действие на следующие мероприятия Подпрограммы:</w:t>
      </w:r>
    </w:p>
    <w:p w:rsidR="00941DE9" w:rsidRDefault="004C722E"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22E">
        <w:rPr>
          <w:rFonts w:ascii="Times New Roman" w:eastAsia="Times New Roman" w:hAnsi="Times New Roman" w:cs="Times New Roman"/>
          <w:sz w:val="24"/>
          <w:szCs w:val="24"/>
          <w:lang w:eastAsia="ru-RU"/>
        </w:rPr>
        <w:lastRenderedPageBreak/>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Pr>
          <w:rFonts w:ascii="Times New Roman" w:eastAsia="Times New Roman" w:hAnsi="Times New Roman" w:cs="Times New Roman"/>
          <w:sz w:val="24"/>
          <w:szCs w:val="24"/>
          <w:lang w:eastAsia="ru-RU"/>
        </w:rPr>
        <w:t>зводства товаров (работ, услуг).</w:t>
      </w:r>
    </w:p>
    <w:p w:rsidR="00720757" w:rsidRDefault="007262A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r w:rsidR="00145AE2">
        <w:rPr>
          <w:rFonts w:ascii="Times New Roman" w:eastAsia="Times New Roman" w:hAnsi="Times New Roman" w:cs="Times New Roman"/>
          <w:bCs/>
          <w:sz w:val="24"/>
          <w:szCs w:val="24"/>
          <w:lang w:eastAsia="ru-RU"/>
        </w:rPr>
        <w:t>лавным распорядителем как получателем бюджетных сре</w:t>
      </w:r>
      <w:proofErr w:type="gramStart"/>
      <w:r w:rsidR="00145AE2">
        <w:rPr>
          <w:rFonts w:ascii="Times New Roman" w:eastAsia="Times New Roman" w:hAnsi="Times New Roman" w:cs="Times New Roman"/>
          <w:bCs/>
          <w:sz w:val="24"/>
          <w:szCs w:val="24"/>
          <w:lang w:eastAsia="ru-RU"/>
        </w:rPr>
        <w:t>дств дл</w:t>
      </w:r>
      <w:proofErr w:type="gramEnd"/>
      <w:r w:rsidR="00145AE2">
        <w:rPr>
          <w:rFonts w:ascii="Times New Roman" w:eastAsia="Times New Roman" w:hAnsi="Times New Roman" w:cs="Times New Roman"/>
          <w:bCs/>
          <w:sz w:val="24"/>
          <w:szCs w:val="24"/>
          <w:lang w:eastAsia="ru-RU"/>
        </w:rPr>
        <w:t>я принятия обязательств на предоставление субсидий на соответствующий финансовый год является Администрация городского округа Домодедово.</w:t>
      </w:r>
    </w:p>
    <w:p w:rsidR="00145AE2" w:rsidRPr="0005521A" w:rsidRDefault="00145AE2"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0965E4" w:rsidP="00720757">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II. Этапы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720757"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20757">
        <w:rPr>
          <w:rFonts w:ascii="Times New Roman" w:eastAsia="Times New Roman" w:hAnsi="Times New Roman" w:cs="Times New Roman"/>
          <w:bCs/>
          <w:sz w:val="24"/>
          <w:szCs w:val="24"/>
          <w:lang w:eastAsia="ru-RU"/>
        </w:rPr>
        <w:t>1</w:t>
      </w:r>
      <w:r w:rsidR="000965E4" w:rsidRPr="000965E4">
        <w:rPr>
          <w:rFonts w:ascii="Times New Roman" w:eastAsia="Times New Roman" w:hAnsi="Times New Roman" w:cs="Times New Roman"/>
          <w:bCs/>
          <w:sz w:val="24"/>
          <w:szCs w:val="24"/>
          <w:lang w:eastAsia="ru-RU"/>
        </w:rPr>
        <w:t>. Конкурсный отбор состоит из следующих этапов:</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извещение об объявлении Конкурсного отбора</w:t>
      </w:r>
      <w:r w:rsidR="002F2FCD">
        <w:rPr>
          <w:rFonts w:ascii="Times New Roman" w:eastAsia="Times New Roman" w:hAnsi="Times New Roman" w:cs="Times New Roman"/>
          <w:bCs/>
          <w:sz w:val="24"/>
          <w:szCs w:val="24"/>
          <w:lang w:eastAsia="ru-RU"/>
        </w:rPr>
        <w:t xml:space="preserve">, размещается на официальном сайте городского округа Домодедово </w:t>
      </w:r>
      <w:r w:rsidR="002F2FCD">
        <w:rPr>
          <w:rFonts w:ascii="Times New Roman" w:eastAsia="Times New Roman" w:hAnsi="Times New Roman" w:cs="Times New Roman"/>
          <w:bCs/>
          <w:sz w:val="24"/>
          <w:szCs w:val="24"/>
          <w:lang w:val="en-US" w:eastAsia="ru-RU"/>
        </w:rPr>
        <w:t>www</w:t>
      </w:r>
      <w:r w:rsidR="002F2FCD" w:rsidRPr="002F2FCD">
        <w:rPr>
          <w:rFonts w:ascii="Times New Roman" w:eastAsia="Times New Roman" w:hAnsi="Times New Roman" w:cs="Times New Roman"/>
          <w:bCs/>
          <w:sz w:val="24"/>
          <w:szCs w:val="24"/>
          <w:lang w:eastAsia="ru-RU"/>
        </w:rPr>
        <w:t>.</w:t>
      </w:r>
      <w:proofErr w:type="spellStart"/>
      <w:r w:rsidR="002F2FCD">
        <w:rPr>
          <w:rFonts w:ascii="Times New Roman" w:eastAsia="Times New Roman" w:hAnsi="Times New Roman" w:cs="Times New Roman"/>
          <w:bCs/>
          <w:sz w:val="24"/>
          <w:szCs w:val="24"/>
          <w:lang w:val="en-US" w:eastAsia="ru-RU"/>
        </w:rPr>
        <w:t>domod</w:t>
      </w:r>
      <w:proofErr w:type="spellEnd"/>
      <w:r w:rsidR="002F2FCD" w:rsidRPr="002F2FCD">
        <w:rPr>
          <w:rFonts w:ascii="Times New Roman" w:eastAsia="Times New Roman" w:hAnsi="Times New Roman" w:cs="Times New Roman"/>
          <w:bCs/>
          <w:sz w:val="24"/>
          <w:szCs w:val="24"/>
          <w:lang w:eastAsia="ru-RU"/>
        </w:rPr>
        <w:t>.</w:t>
      </w:r>
      <w:proofErr w:type="spellStart"/>
      <w:r w:rsidR="002F2FCD">
        <w:rPr>
          <w:rFonts w:ascii="Times New Roman" w:eastAsia="Times New Roman" w:hAnsi="Times New Roman" w:cs="Times New Roman"/>
          <w:bCs/>
          <w:sz w:val="24"/>
          <w:szCs w:val="24"/>
          <w:lang w:val="en-US" w:eastAsia="ru-RU"/>
        </w:rPr>
        <w:t>ru</w:t>
      </w:r>
      <w:proofErr w:type="spellEnd"/>
      <w:r w:rsidRPr="000965E4">
        <w:rPr>
          <w:rFonts w:ascii="Times New Roman" w:eastAsia="Times New Roman" w:hAnsi="Times New Roman" w:cs="Times New Roman"/>
          <w:bCs/>
          <w:sz w:val="24"/>
          <w:szCs w:val="24"/>
          <w:lang w:eastAsia="ru-RU"/>
        </w:rPr>
        <w:t>;</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0965E4">
        <w:rPr>
          <w:rFonts w:ascii="Times New Roman" w:eastAsia="Times New Roman" w:hAnsi="Times New Roman" w:cs="Times New Roman"/>
          <w:bCs/>
          <w:sz w:val="24"/>
          <w:szCs w:val="24"/>
          <w:lang w:eastAsia="ru-RU"/>
        </w:rPr>
        <w:t xml:space="preserve">прием и регистрация </w:t>
      </w:r>
      <w:r w:rsidR="002F2FCD">
        <w:rPr>
          <w:rFonts w:ascii="Times New Roman" w:eastAsia="Times New Roman" w:hAnsi="Times New Roman" w:cs="Times New Roman"/>
          <w:bCs/>
          <w:sz w:val="24"/>
          <w:szCs w:val="24"/>
          <w:lang w:eastAsia="ru-RU"/>
        </w:rPr>
        <w:t xml:space="preserve">отделом инвестиций и предпринимательства комитета по экономике Администрации городского округа Домодедово </w:t>
      </w:r>
      <w:r w:rsidRPr="000965E4">
        <w:rPr>
          <w:rFonts w:ascii="Times New Roman" w:eastAsia="Times New Roman" w:hAnsi="Times New Roman" w:cs="Times New Roman"/>
          <w:bCs/>
          <w:sz w:val="24"/>
          <w:szCs w:val="24"/>
          <w:lang w:eastAsia="ru-RU"/>
        </w:rPr>
        <w:t xml:space="preserve">(далее </w:t>
      </w:r>
      <w:r w:rsidR="002F2FCD">
        <w:rPr>
          <w:rFonts w:ascii="Times New Roman" w:eastAsia="Times New Roman" w:hAnsi="Times New Roman" w:cs="Times New Roman"/>
          <w:bCs/>
          <w:sz w:val="24"/>
          <w:szCs w:val="24"/>
          <w:lang w:eastAsia="ru-RU"/>
        </w:rPr>
        <w:t>–</w:t>
      </w:r>
      <w:r w:rsidRPr="000965E4">
        <w:rPr>
          <w:rFonts w:ascii="Times New Roman" w:eastAsia="Times New Roman" w:hAnsi="Times New Roman" w:cs="Times New Roman"/>
          <w:bCs/>
          <w:sz w:val="24"/>
          <w:szCs w:val="24"/>
          <w:lang w:eastAsia="ru-RU"/>
        </w:rPr>
        <w:t xml:space="preserve"> </w:t>
      </w:r>
      <w:r w:rsidR="002F2FCD">
        <w:rPr>
          <w:rFonts w:ascii="Times New Roman" w:eastAsia="Times New Roman" w:hAnsi="Times New Roman" w:cs="Times New Roman"/>
          <w:bCs/>
          <w:sz w:val="24"/>
          <w:szCs w:val="24"/>
          <w:lang w:eastAsia="ru-RU"/>
        </w:rPr>
        <w:t>структурное подразделение</w:t>
      </w:r>
      <w:r w:rsidRPr="000965E4">
        <w:rPr>
          <w:rFonts w:ascii="Times New Roman" w:eastAsia="Times New Roman" w:hAnsi="Times New Roman" w:cs="Times New Roman"/>
          <w:bCs/>
          <w:sz w:val="24"/>
          <w:szCs w:val="24"/>
          <w:lang w:eastAsia="ru-RU"/>
        </w:rPr>
        <w:t>) заявлений на предоставление субсидии от Заявителе</w:t>
      </w:r>
      <w:r w:rsidR="002F2FCD">
        <w:rPr>
          <w:rFonts w:ascii="Times New Roman" w:eastAsia="Times New Roman" w:hAnsi="Times New Roman" w:cs="Times New Roman"/>
          <w:bCs/>
          <w:sz w:val="24"/>
          <w:szCs w:val="24"/>
          <w:lang w:eastAsia="ru-RU"/>
        </w:rPr>
        <w:t>й (далее - Заявление) по форме согласно приложению 1 к настоящему Порядку</w:t>
      </w:r>
      <w:r w:rsidRPr="000965E4">
        <w:rPr>
          <w:rFonts w:ascii="Times New Roman" w:eastAsia="Times New Roman" w:hAnsi="Times New Roman" w:cs="Times New Roman"/>
          <w:bCs/>
          <w:sz w:val="24"/>
          <w:szCs w:val="24"/>
          <w:lang w:eastAsia="ru-RU"/>
        </w:rPr>
        <w:t xml:space="preserve">, и пакета документов в соответствии с </w:t>
      </w:r>
      <w:hyperlink w:anchor="P373" w:history="1">
        <w:r w:rsidRPr="000965E4">
          <w:rPr>
            <w:rFonts w:ascii="Times New Roman" w:eastAsia="Times New Roman" w:hAnsi="Times New Roman" w:cs="Times New Roman"/>
            <w:bCs/>
            <w:sz w:val="24"/>
            <w:szCs w:val="24"/>
            <w:lang w:eastAsia="ru-RU"/>
          </w:rPr>
          <w:t>перечнем</w:t>
        </w:r>
      </w:hyperlink>
      <w:r w:rsidRPr="000965E4">
        <w:rPr>
          <w:rFonts w:ascii="Times New Roman" w:eastAsia="Times New Roman" w:hAnsi="Times New Roman" w:cs="Times New Roman"/>
          <w:bCs/>
          <w:sz w:val="24"/>
          <w:szCs w:val="24"/>
          <w:lang w:eastAsia="ru-RU"/>
        </w:rPr>
        <w:t xml:space="preserve"> документов, предоставляемых Заявителем для получения субсидии (далее - Перечень), согласно приложению </w:t>
      </w:r>
      <w:r w:rsidR="00640032">
        <w:rPr>
          <w:rFonts w:ascii="Times New Roman" w:eastAsia="Times New Roman" w:hAnsi="Times New Roman" w:cs="Times New Roman"/>
          <w:bCs/>
          <w:sz w:val="24"/>
          <w:szCs w:val="24"/>
          <w:lang w:eastAsia="ru-RU"/>
        </w:rPr>
        <w:t>2</w:t>
      </w:r>
      <w:r w:rsidR="00AF3DAE">
        <w:rPr>
          <w:rFonts w:ascii="Times New Roman" w:eastAsia="Times New Roman" w:hAnsi="Times New Roman" w:cs="Times New Roman"/>
          <w:bCs/>
          <w:sz w:val="24"/>
          <w:szCs w:val="24"/>
          <w:lang w:eastAsia="ru-RU"/>
        </w:rPr>
        <w:t xml:space="preserve"> и приложению 3</w:t>
      </w:r>
      <w:r w:rsidRPr="000965E4">
        <w:rPr>
          <w:rFonts w:ascii="Times New Roman" w:eastAsia="Times New Roman" w:hAnsi="Times New Roman" w:cs="Times New Roman"/>
          <w:bCs/>
          <w:sz w:val="24"/>
          <w:szCs w:val="24"/>
          <w:lang w:eastAsia="ru-RU"/>
        </w:rPr>
        <w:t xml:space="preserve"> к настоящему Порядку (далее - Заявка);</w:t>
      </w:r>
      <w:proofErr w:type="gramEnd"/>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0965E4">
        <w:rPr>
          <w:rFonts w:ascii="Times New Roman" w:eastAsia="Times New Roman" w:hAnsi="Times New Roman" w:cs="Times New Roman"/>
          <w:bCs/>
          <w:sz w:val="24"/>
          <w:szCs w:val="24"/>
          <w:lang w:eastAsia="ru-RU"/>
        </w:rPr>
        <w:t xml:space="preserve">рассмотрение Заявок </w:t>
      </w:r>
      <w:r w:rsidR="00640032">
        <w:rPr>
          <w:rFonts w:ascii="Times New Roman" w:eastAsia="Times New Roman" w:hAnsi="Times New Roman" w:cs="Times New Roman"/>
          <w:bCs/>
          <w:sz w:val="24"/>
          <w:szCs w:val="24"/>
          <w:lang w:eastAsia="ru-RU"/>
        </w:rPr>
        <w:t>структурным подразделением</w:t>
      </w:r>
      <w:r w:rsidRPr="000965E4">
        <w:rPr>
          <w:rFonts w:ascii="Times New Roman" w:eastAsia="Times New Roman" w:hAnsi="Times New Roman" w:cs="Times New Roman"/>
          <w:bCs/>
          <w:sz w:val="24"/>
          <w:szCs w:val="24"/>
          <w:lang w:eastAsia="ru-RU"/>
        </w:rPr>
        <w:t xml:space="preserve"> и принятие решения о допуске или отказе в допуске Заявок на рассмотрение Конкурсной комиссией</w:t>
      </w:r>
      <w:r w:rsidR="000E287D">
        <w:rPr>
          <w:rFonts w:ascii="Times New Roman" w:eastAsia="Times New Roman" w:hAnsi="Times New Roman" w:cs="Times New Roman"/>
          <w:bCs/>
          <w:sz w:val="24"/>
          <w:szCs w:val="24"/>
          <w:lang w:eastAsia="ru-RU"/>
        </w:rPr>
        <w:t xml:space="preserve"> </w:t>
      </w:r>
      <w:r w:rsidR="000E287D" w:rsidRPr="000E287D">
        <w:rPr>
          <w:rFonts w:ascii="Times New Roman" w:eastAsia="Times New Roman" w:hAnsi="Times New Roman" w:cs="Times New Roman"/>
          <w:bCs/>
          <w:sz w:val="24"/>
          <w:szCs w:val="24"/>
          <w:lang w:eastAsia="ru-RU"/>
        </w:rPr>
        <w:t xml:space="preserve">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w:t>
      </w:r>
      <w:r w:rsidR="005A694B">
        <w:rPr>
          <w:rFonts w:ascii="Times New Roman" w:eastAsia="Times New Roman" w:hAnsi="Times New Roman" w:cs="Times New Roman"/>
          <w:bCs/>
          <w:sz w:val="24"/>
          <w:szCs w:val="24"/>
          <w:lang w:eastAsia="ru-RU"/>
        </w:rPr>
        <w:t>созданной</w:t>
      </w:r>
      <w:r w:rsidR="000E287D" w:rsidRPr="000E287D">
        <w:rPr>
          <w:rFonts w:ascii="Times New Roman" w:eastAsia="Times New Roman" w:hAnsi="Times New Roman" w:cs="Times New Roman"/>
          <w:bCs/>
          <w:sz w:val="24"/>
          <w:szCs w:val="24"/>
          <w:lang w:eastAsia="ru-RU"/>
        </w:rPr>
        <w:t xml:space="preserve"> постановлением Администрации городского округа Домодедово</w:t>
      </w:r>
      <w:r w:rsidR="00B74298">
        <w:rPr>
          <w:rFonts w:ascii="Times New Roman" w:eastAsia="Times New Roman" w:hAnsi="Times New Roman" w:cs="Times New Roman"/>
          <w:bCs/>
          <w:sz w:val="24"/>
          <w:szCs w:val="24"/>
          <w:lang w:eastAsia="ru-RU"/>
        </w:rPr>
        <w:t xml:space="preserve"> </w:t>
      </w:r>
      <w:r w:rsidR="005A694B">
        <w:rPr>
          <w:rFonts w:ascii="Times New Roman" w:eastAsia="Times New Roman" w:hAnsi="Times New Roman" w:cs="Times New Roman"/>
          <w:bCs/>
          <w:sz w:val="24"/>
          <w:szCs w:val="24"/>
          <w:lang w:eastAsia="ru-RU"/>
        </w:rPr>
        <w:t xml:space="preserve">от </w:t>
      </w:r>
      <w:r w:rsidR="005A694B" w:rsidRPr="005A694B">
        <w:rPr>
          <w:rFonts w:ascii="Times New Roman" w:eastAsia="Times New Roman" w:hAnsi="Times New Roman" w:cs="Times New Roman"/>
          <w:bCs/>
          <w:sz w:val="24"/>
          <w:szCs w:val="24"/>
          <w:lang w:eastAsia="ru-RU"/>
        </w:rPr>
        <w:t>28.09.2017 №3407</w:t>
      </w:r>
      <w:r w:rsidR="005A694B">
        <w:rPr>
          <w:rFonts w:ascii="Times New Roman" w:eastAsia="Times New Roman" w:hAnsi="Times New Roman" w:cs="Times New Roman"/>
          <w:bCs/>
          <w:sz w:val="24"/>
          <w:szCs w:val="24"/>
          <w:lang w:eastAsia="ru-RU"/>
        </w:rPr>
        <w:t xml:space="preserve"> (далее – Конкурсная комиссия)</w:t>
      </w:r>
      <w:r w:rsidRPr="000965E4">
        <w:rPr>
          <w:rFonts w:ascii="Times New Roman" w:eastAsia="Times New Roman" w:hAnsi="Times New Roman" w:cs="Times New Roman"/>
          <w:bCs/>
          <w:sz w:val="24"/>
          <w:szCs w:val="24"/>
          <w:lang w:eastAsia="ru-RU"/>
        </w:rPr>
        <w:t>;</w:t>
      </w:r>
      <w:proofErr w:type="gramEnd"/>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принятие решения Конкурсной комиссией о предоставлении (отказе в предоставлении) Заявителю субсидии</w:t>
      </w:r>
      <w:r w:rsidR="005A694B">
        <w:rPr>
          <w:rFonts w:ascii="Times New Roman" w:eastAsia="Times New Roman" w:hAnsi="Times New Roman" w:cs="Times New Roman"/>
          <w:bCs/>
          <w:sz w:val="24"/>
          <w:szCs w:val="24"/>
          <w:lang w:eastAsia="ru-RU"/>
        </w:rPr>
        <w:t xml:space="preserve"> и направление соответствующего уведомления </w:t>
      </w:r>
      <w:r w:rsidR="00F20CD1">
        <w:rPr>
          <w:rFonts w:ascii="Times New Roman" w:eastAsia="Times New Roman" w:hAnsi="Times New Roman" w:cs="Times New Roman"/>
          <w:bCs/>
          <w:sz w:val="24"/>
          <w:szCs w:val="24"/>
          <w:lang w:eastAsia="ru-RU"/>
        </w:rPr>
        <w:t xml:space="preserve">Заявителю по форме </w:t>
      </w:r>
      <w:r w:rsidR="005A694B">
        <w:rPr>
          <w:rFonts w:ascii="Times New Roman" w:eastAsia="Times New Roman" w:hAnsi="Times New Roman" w:cs="Times New Roman"/>
          <w:bCs/>
          <w:sz w:val="24"/>
          <w:szCs w:val="24"/>
          <w:lang w:eastAsia="ru-RU"/>
        </w:rPr>
        <w:t xml:space="preserve">в соответствии с </w:t>
      </w:r>
      <w:r w:rsidR="00F20CD1">
        <w:rPr>
          <w:rFonts w:ascii="Times New Roman" w:eastAsia="Times New Roman" w:hAnsi="Times New Roman" w:cs="Times New Roman"/>
          <w:bCs/>
          <w:sz w:val="24"/>
          <w:szCs w:val="24"/>
          <w:lang w:eastAsia="ru-RU"/>
        </w:rPr>
        <w:t>приложением 4 или приложением 5 настоящего Порядка</w:t>
      </w:r>
      <w:r w:rsidRPr="000965E4">
        <w:rPr>
          <w:rFonts w:ascii="Times New Roman" w:eastAsia="Times New Roman" w:hAnsi="Times New Roman" w:cs="Times New Roman"/>
          <w:bCs/>
          <w:sz w:val="24"/>
          <w:szCs w:val="24"/>
          <w:lang w:eastAsia="ru-RU"/>
        </w:rPr>
        <w:t>;</w:t>
      </w:r>
    </w:p>
    <w:p w:rsidR="000965E4" w:rsidRDefault="00DB46DB"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проекта постановления Администрации городского округа Домодедово</w:t>
      </w:r>
      <w:r w:rsidR="000965E4" w:rsidRPr="000965E4">
        <w:rPr>
          <w:rFonts w:ascii="Times New Roman" w:eastAsia="Times New Roman" w:hAnsi="Times New Roman" w:cs="Times New Roman"/>
          <w:bCs/>
          <w:sz w:val="24"/>
          <w:szCs w:val="24"/>
          <w:lang w:eastAsia="ru-RU"/>
        </w:rPr>
        <w:t xml:space="preserve"> о распределении субсидий победителям Конкурсного отбора.</w:t>
      </w:r>
    </w:p>
    <w:p w:rsidR="000B7F48" w:rsidRPr="000B7F48" w:rsidRDefault="00F5104B"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B7F48">
        <w:rPr>
          <w:rFonts w:ascii="Times New Roman" w:eastAsia="Times New Roman" w:hAnsi="Times New Roman" w:cs="Times New Roman"/>
          <w:bCs/>
          <w:sz w:val="24"/>
          <w:szCs w:val="24"/>
          <w:lang w:eastAsia="ru-RU"/>
        </w:rPr>
        <w:t>Конкурсная к</w:t>
      </w:r>
      <w:r w:rsidR="000B7F48" w:rsidRPr="000B7F48">
        <w:rPr>
          <w:rFonts w:ascii="Times New Roman" w:eastAsia="Times New Roman" w:hAnsi="Times New Roman" w:cs="Times New Roman"/>
          <w:bCs/>
          <w:sz w:val="24"/>
          <w:szCs w:val="24"/>
          <w:lang w:eastAsia="ru-RU"/>
        </w:rPr>
        <w:t>омиссия создается постановлением Администрации городского округа Домодедово.</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50(пятидесяти) процентов состава Комиссии).</w:t>
      </w:r>
    </w:p>
    <w:p w:rsidR="00DB46DB" w:rsidRPr="000965E4"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Протокол заседания Комиссии подписывает Председатель комиссии.</w:t>
      </w:r>
    </w:p>
    <w:p w:rsidR="000965E4" w:rsidRPr="000B7F48" w:rsidRDefault="000B7F48" w:rsidP="000B7F48">
      <w:pPr>
        <w:tabs>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3. </w:t>
      </w:r>
      <w:r w:rsidR="000965E4" w:rsidRPr="000B7F48">
        <w:rPr>
          <w:rFonts w:ascii="Times New Roman" w:eastAsia="Times New Roman" w:hAnsi="Times New Roman" w:cs="Times New Roman"/>
          <w:bCs/>
          <w:sz w:val="24"/>
          <w:szCs w:val="24"/>
          <w:lang w:eastAsia="ru-RU"/>
        </w:rPr>
        <w:t xml:space="preserve">Период начала и окончания приема Заявок </w:t>
      </w:r>
      <w:r w:rsidRPr="000B7F48">
        <w:rPr>
          <w:rFonts w:ascii="Times New Roman" w:eastAsia="Times New Roman" w:hAnsi="Times New Roman" w:cs="Times New Roman"/>
          <w:bCs/>
          <w:sz w:val="24"/>
          <w:szCs w:val="24"/>
          <w:lang w:eastAsia="ru-RU"/>
        </w:rPr>
        <w:t xml:space="preserve">указывается в извещении об объявлении </w:t>
      </w:r>
      <w:r w:rsidR="000965E4" w:rsidRPr="000B7F48">
        <w:rPr>
          <w:rFonts w:ascii="Times New Roman" w:eastAsia="Times New Roman" w:hAnsi="Times New Roman" w:cs="Times New Roman"/>
          <w:bCs/>
          <w:sz w:val="24"/>
          <w:szCs w:val="24"/>
          <w:lang w:eastAsia="ru-RU"/>
        </w:rPr>
        <w:t>Конкурсного отбора.</w:t>
      </w:r>
    </w:p>
    <w:p w:rsidR="007F1664" w:rsidRPr="007F1664" w:rsidRDefault="007F1664" w:rsidP="007F166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7F1664">
        <w:rPr>
          <w:rFonts w:ascii="Times New Roman" w:eastAsia="Times New Roman" w:hAnsi="Times New Roman" w:cs="Times New Roman"/>
          <w:bCs/>
          <w:sz w:val="24"/>
          <w:szCs w:val="24"/>
          <w:lang w:eastAsia="ru-RU"/>
        </w:rPr>
        <w:t>Не позднее 5 рабочих дней до даты н</w:t>
      </w:r>
      <w:r>
        <w:rPr>
          <w:rFonts w:ascii="Times New Roman" w:eastAsia="Times New Roman" w:hAnsi="Times New Roman" w:cs="Times New Roman"/>
          <w:bCs/>
          <w:sz w:val="24"/>
          <w:szCs w:val="24"/>
          <w:lang w:eastAsia="ru-RU"/>
        </w:rPr>
        <w:t xml:space="preserve">ачала приема заявлений на </w:t>
      </w:r>
      <w:r w:rsidR="001E454D" w:rsidRPr="001E454D">
        <w:rPr>
          <w:rFonts w:ascii="Times New Roman" w:eastAsia="Times New Roman" w:hAnsi="Times New Roman" w:cs="Times New Roman"/>
          <w:bCs/>
          <w:sz w:val="24"/>
          <w:szCs w:val="24"/>
          <w:lang w:eastAsia="ru-RU"/>
        </w:rPr>
        <w:t xml:space="preserve">сайте региональной государственной информационной системы </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Единый портал государственных и муниципальных услуг (функций)</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 xml:space="preserve"> (далее - РПГУ)</w:t>
      </w:r>
      <w:r>
        <w:rPr>
          <w:rFonts w:ascii="Times New Roman" w:eastAsia="Times New Roman" w:hAnsi="Times New Roman" w:cs="Times New Roman"/>
          <w:bCs/>
          <w:sz w:val="24"/>
          <w:szCs w:val="24"/>
          <w:lang w:eastAsia="ru-RU"/>
        </w:rPr>
        <w:t xml:space="preserve"> на</w:t>
      </w:r>
      <w:r w:rsidRPr="007F1664">
        <w:rPr>
          <w:rFonts w:ascii="Times New Roman" w:eastAsia="Times New Roman" w:hAnsi="Times New Roman" w:cs="Times New Roman"/>
          <w:bCs/>
          <w:sz w:val="24"/>
          <w:szCs w:val="24"/>
          <w:lang w:eastAsia="ru-RU"/>
        </w:rPr>
        <w:t xml:space="preserve"> официальном сайте городского округа Домодедово в сети Интернет 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proofErr w:type="gramEnd"/>
    </w:p>
    <w:p w:rsidR="000965E4" w:rsidRPr="000965E4" w:rsidRDefault="001E454D"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0965E4" w:rsidRPr="000965E4">
        <w:rPr>
          <w:rFonts w:ascii="Times New Roman" w:eastAsia="Times New Roman" w:hAnsi="Times New Roman" w:cs="Times New Roman"/>
          <w:bCs/>
          <w:sz w:val="24"/>
          <w:szCs w:val="24"/>
          <w:lang w:eastAsia="ru-RU"/>
        </w:rPr>
        <w:t>. Для получения субсидий Заявители предоставляют Заявку посредством РПГУ в сроки, установленные извещением о проведении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На каждое мероприятие </w:t>
      </w:r>
      <w:hyperlink r:id="rId10"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компенсация затрат по которому осуществляется в соответствии с настоящим Порядком, подается самостоятельная Заявка. В отношении каждого мероприятия </w:t>
      </w:r>
      <w:hyperlink r:id="rId11"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может быть подана только одна Заявка.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В случае если расходы, понесенные Заявителем, подпадают под </w:t>
      </w:r>
      <w:r w:rsidR="00C832AC">
        <w:rPr>
          <w:rFonts w:ascii="Times New Roman" w:eastAsia="Times New Roman" w:hAnsi="Times New Roman" w:cs="Times New Roman"/>
          <w:bCs/>
          <w:sz w:val="24"/>
          <w:szCs w:val="24"/>
          <w:lang w:eastAsia="ru-RU"/>
        </w:rPr>
        <w:t>несколько</w:t>
      </w:r>
      <w:r w:rsidRPr="000965E4">
        <w:rPr>
          <w:rFonts w:ascii="Times New Roman" w:eastAsia="Times New Roman" w:hAnsi="Times New Roman" w:cs="Times New Roman"/>
          <w:bCs/>
          <w:sz w:val="24"/>
          <w:szCs w:val="24"/>
          <w:lang w:eastAsia="ru-RU"/>
        </w:rPr>
        <w:t xml:space="preserve"> мероприяти</w:t>
      </w:r>
      <w:r w:rsidR="00C832AC">
        <w:rPr>
          <w:rFonts w:ascii="Times New Roman" w:eastAsia="Times New Roman" w:hAnsi="Times New Roman" w:cs="Times New Roman"/>
          <w:bCs/>
          <w:sz w:val="24"/>
          <w:szCs w:val="24"/>
          <w:lang w:eastAsia="ru-RU"/>
        </w:rPr>
        <w:t>й</w:t>
      </w:r>
      <w:r w:rsidRPr="000965E4">
        <w:rPr>
          <w:rFonts w:ascii="Times New Roman" w:eastAsia="Times New Roman" w:hAnsi="Times New Roman" w:cs="Times New Roman"/>
          <w:bCs/>
          <w:sz w:val="24"/>
          <w:szCs w:val="24"/>
          <w:lang w:eastAsia="ru-RU"/>
        </w:rPr>
        <w:t xml:space="preserve"> </w:t>
      </w:r>
      <w:hyperlink r:id="rId12"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то компенсации подлежат затраты только по одному мероприятию по выбору Заявителя.</w:t>
      </w:r>
    </w:p>
    <w:p w:rsidR="000965E4" w:rsidRPr="000965E4" w:rsidRDefault="00E2586C"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965E4" w:rsidRPr="000965E4">
        <w:rPr>
          <w:rFonts w:ascii="Times New Roman" w:eastAsia="Times New Roman" w:hAnsi="Times New Roman" w:cs="Times New Roman"/>
          <w:bCs/>
          <w:sz w:val="24"/>
          <w:szCs w:val="24"/>
          <w:lang w:eastAsia="ru-RU"/>
        </w:rPr>
        <w:t>. Заявка подается лично руководителем Заявителя либо его представителем по доверенности.</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lastRenderedPageBreak/>
        <w:t xml:space="preserve">Порядок подачи Заявки устанавливается Административным регламентом предоставления </w:t>
      </w:r>
      <w:r w:rsidR="00953DA4">
        <w:rPr>
          <w:rFonts w:ascii="Times New Roman" w:eastAsia="Times New Roman" w:hAnsi="Times New Roman" w:cs="Times New Roman"/>
          <w:bCs/>
          <w:sz w:val="24"/>
          <w:szCs w:val="24"/>
          <w:lang w:eastAsia="ru-RU"/>
        </w:rPr>
        <w:t>Муниципальной</w:t>
      </w:r>
      <w:r w:rsidRPr="000965E4">
        <w:rPr>
          <w:rFonts w:ascii="Times New Roman" w:eastAsia="Times New Roman" w:hAnsi="Times New Roman" w:cs="Times New Roman"/>
          <w:bCs/>
          <w:sz w:val="24"/>
          <w:szCs w:val="24"/>
          <w:lang w:eastAsia="ru-RU"/>
        </w:rPr>
        <w:t xml:space="preserve"> услуги </w:t>
      </w:r>
      <w:r w:rsidR="00953DA4">
        <w:rPr>
          <w:rFonts w:ascii="Times New Roman" w:eastAsia="Times New Roman" w:hAnsi="Times New Roman" w:cs="Times New Roman"/>
          <w:bCs/>
          <w:sz w:val="24"/>
          <w:szCs w:val="24"/>
          <w:lang w:eastAsia="ru-RU"/>
        </w:rPr>
        <w:t>«</w:t>
      </w:r>
      <w:r w:rsidR="00953DA4" w:rsidRPr="00953DA4">
        <w:rPr>
          <w:rFonts w:ascii="Times New Roman" w:eastAsia="Times New Roman" w:hAnsi="Times New Roman" w:cs="Times New Roman"/>
          <w:bCs/>
          <w:sz w:val="24"/>
          <w:szCs w:val="24"/>
          <w:lang w:eastAsia="ru-RU"/>
        </w:rPr>
        <w:t xml:space="preserve">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w:t>
      </w:r>
      <w:r w:rsidRPr="000965E4">
        <w:rPr>
          <w:rFonts w:ascii="Times New Roman" w:eastAsia="Times New Roman" w:hAnsi="Times New Roman" w:cs="Times New Roman"/>
          <w:bCs/>
          <w:sz w:val="24"/>
          <w:szCs w:val="24"/>
          <w:lang w:eastAsia="ru-RU"/>
        </w:rPr>
        <w:t>(далее - Административный регламент).</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Ответственность за полноту и достоверность информации, представленной в Заявке, несет Заявитель.</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Заявитель вправе повторно предоставить Заявку после устранения недостатков в установленные извещением о проведении Конкурсного отбора сроки.</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.1. Обеспечивает прием и регистрацию Заявок.</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Заявление о предоставлении субсидии, поданное в электронной форме посредством РПГУ до 16.00 рабочего дня, регистрируется в </w:t>
      </w:r>
      <w:r w:rsidR="00236BC4">
        <w:rPr>
          <w:rFonts w:ascii="Times New Roman" w:eastAsia="Times New Roman" w:hAnsi="Times New Roman" w:cs="Times New Roman"/>
          <w:bCs/>
          <w:sz w:val="24"/>
          <w:szCs w:val="24"/>
          <w:lang w:eastAsia="ru-RU"/>
        </w:rPr>
        <w:t>структурном подразделении</w:t>
      </w:r>
      <w:r w:rsidRPr="000965E4">
        <w:rPr>
          <w:rFonts w:ascii="Times New Roman" w:eastAsia="Times New Roman" w:hAnsi="Times New Roman" w:cs="Times New Roman"/>
          <w:bCs/>
          <w:sz w:val="24"/>
          <w:szCs w:val="24"/>
          <w:lang w:eastAsia="ru-RU"/>
        </w:rPr>
        <w:t xml:space="preserve"> в день его подачи. Заявление, поданное посредством РПГУ после 16.00 рабочего дня либо в нерабочий день, регистрируется в </w:t>
      </w:r>
      <w:r w:rsidR="00236BC4" w:rsidRPr="00236BC4">
        <w:rPr>
          <w:rFonts w:ascii="Times New Roman" w:eastAsia="Times New Roman" w:hAnsi="Times New Roman" w:cs="Times New Roman"/>
          <w:bCs/>
          <w:sz w:val="24"/>
          <w:szCs w:val="24"/>
          <w:lang w:eastAsia="ru-RU"/>
        </w:rPr>
        <w:t xml:space="preserve">структурном подразделении </w:t>
      </w:r>
      <w:r w:rsidRPr="000965E4">
        <w:rPr>
          <w:rFonts w:ascii="Times New Roman" w:eastAsia="Times New Roman" w:hAnsi="Times New Roman" w:cs="Times New Roman"/>
          <w:bCs/>
          <w:sz w:val="24"/>
          <w:szCs w:val="24"/>
          <w:lang w:eastAsia="ru-RU"/>
        </w:rPr>
        <w:t>на следующий рабочий день.</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Основания для отказа в приеме и регистрации Заявки устанавливаются Административным регламентом.</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Отказ в приеме и регистрации документов не препятствует повторному обращению Заявителя в </w:t>
      </w:r>
      <w:r w:rsidR="00C438C1">
        <w:rPr>
          <w:rFonts w:ascii="Times New Roman" w:eastAsia="Times New Roman" w:hAnsi="Times New Roman" w:cs="Times New Roman"/>
          <w:bCs/>
          <w:sz w:val="24"/>
          <w:szCs w:val="24"/>
          <w:lang w:eastAsia="ru-RU"/>
        </w:rPr>
        <w:t>структурное подразделение</w:t>
      </w:r>
      <w:r w:rsidRPr="000965E4">
        <w:rPr>
          <w:rFonts w:ascii="Times New Roman" w:eastAsia="Times New Roman" w:hAnsi="Times New Roman" w:cs="Times New Roman"/>
          <w:bCs/>
          <w:sz w:val="24"/>
          <w:szCs w:val="24"/>
          <w:lang w:eastAsia="ru-RU"/>
        </w:rPr>
        <w:t xml:space="preserve"> за предоставлением субсидии до даты окончания приема Заявок, установленной извещением о проведении конкурсного отбора.</w:t>
      </w:r>
    </w:p>
    <w:p w:rsidR="000965E4" w:rsidRPr="000965E4" w:rsidRDefault="00C438C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.2. В срок не более 20 (двадцати) календарных дней с последнего дня регистрации Заявки </w:t>
      </w:r>
      <w:r w:rsidR="00932375">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 xml:space="preserve"> рассматривает ее на предмет соответствия форме Заявления и </w:t>
      </w:r>
      <w:hyperlink w:anchor="P373" w:history="1">
        <w:r w:rsidR="000965E4" w:rsidRPr="000965E4">
          <w:rPr>
            <w:rFonts w:ascii="Times New Roman" w:eastAsia="Times New Roman" w:hAnsi="Times New Roman" w:cs="Times New Roman"/>
            <w:bCs/>
            <w:sz w:val="24"/>
            <w:szCs w:val="24"/>
            <w:lang w:eastAsia="ru-RU"/>
          </w:rPr>
          <w:t>Перечню</w:t>
        </w:r>
      </w:hyperlink>
      <w:r w:rsidR="000965E4" w:rsidRPr="000965E4">
        <w:rPr>
          <w:rFonts w:ascii="Times New Roman" w:eastAsia="Times New Roman" w:hAnsi="Times New Roman" w:cs="Times New Roman"/>
          <w:bCs/>
          <w:sz w:val="24"/>
          <w:szCs w:val="24"/>
          <w:lang w:eastAsia="ru-RU"/>
        </w:rPr>
        <w:t xml:space="preserve">, соблюдения </w:t>
      </w:r>
      <w:r w:rsidR="00C570CB">
        <w:rPr>
          <w:rFonts w:ascii="Times New Roman" w:eastAsia="Times New Roman" w:hAnsi="Times New Roman" w:cs="Times New Roman"/>
          <w:bCs/>
          <w:sz w:val="24"/>
          <w:szCs w:val="24"/>
          <w:lang w:eastAsia="ru-RU"/>
        </w:rPr>
        <w:t xml:space="preserve">критериев и </w:t>
      </w:r>
      <w:r w:rsidR="000965E4" w:rsidRPr="000965E4">
        <w:rPr>
          <w:rFonts w:ascii="Times New Roman" w:eastAsia="Times New Roman" w:hAnsi="Times New Roman" w:cs="Times New Roman"/>
          <w:bCs/>
          <w:sz w:val="24"/>
          <w:szCs w:val="24"/>
          <w:lang w:eastAsia="ru-RU"/>
        </w:rPr>
        <w:t>требований предоставления субсидий, у</w:t>
      </w:r>
      <w:r w:rsidR="00C570CB">
        <w:rPr>
          <w:rFonts w:ascii="Times New Roman" w:eastAsia="Times New Roman" w:hAnsi="Times New Roman" w:cs="Times New Roman"/>
          <w:bCs/>
          <w:sz w:val="24"/>
          <w:szCs w:val="24"/>
          <w:lang w:eastAsia="ru-RU"/>
        </w:rPr>
        <w:t xml:space="preserve">казанных в приложении </w:t>
      </w:r>
      <w:r w:rsidR="00DB5EC3">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w:t>
      </w:r>
    </w:p>
    <w:p w:rsidR="000965E4" w:rsidRPr="000965E4" w:rsidRDefault="00932375"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0965E4" w:rsidRPr="000965E4" w:rsidRDefault="006C221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w:t>
      </w:r>
      <w:r w:rsidR="000965E4" w:rsidRPr="000965E4">
        <w:rPr>
          <w:rFonts w:ascii="Times New Roman" w:eastAsia="Times New Roman" w:hAnsi="Times New Roman" w:cs="Times New Roman"/>
          <w:bCs/>
          <w:sz w:val="24"/>
          <w:szCs w:val="24"/>
          <w:lang w:eastAsia="ru-RU"/>
        </w:rPr>
        <w:t>. Представител</w:t>
      </w:r>
      <w:proofErr w:type="gramStart"/>
      <w:r w:rsidR="000965E4" w:rsidRPr="000965E4">
        <w:rPr>
          <w:rFonts w:ascii="Times New Roman" w:eastAsia="Times New Roman" w:hAnsi="Times New Roman" w:cs="Times New Roman"/>
          <w:bCs/>
          <w:sz w:val="24"/>
          <w:szCs w:val="24"/>
          <w:lang w:eastAsia="ru-RU"/>
        </w:rPr>
        <w:t>ь(</w:t>
      </w:r>
      <w:proofErr w:type="gramEnd"/>
      <w:r w:rsidR="000965E4" w:rsidRPr="000965E4">
        <w:rPr>
          <w:rFonts w:ascii="Times New Roman" w:eastAsia="Times New Roman" w:hAnsi="Times New Roman" w:cs="Times New Roman"/>
          <w:bCs/>
          <w:sz w:val="24"/>
          <w:szCs w:val="24"/>
          <w:lang w:eastAsia="ru-RU"/>
        </w:rPr>
        <w:t xml:space="preserve">и) </w:t>
      </w:r>
      <w:r w:rsidR="00EF5D43">
        <w:rPr>
          <w:rFonts w:ascii="Times New Roman" w:eastAsia="Times New Roman" w:hAnsi="Times New Roman" w:cs="Times New Roman"/>
          <w:bCs/>
          <w:sz w:val="24"/>
          <w:szCs w:val="24"/>
          <w:lang w:eastAsia="ru-RU"/>
        </w:rPr>
        <w:t xml:space="preserve">структурного подразделения </w:t>
      </w:r>
      <w:r w:rsidR="000965E4" w:rsidRPr="000965E4">
        <w:rPr>
          <w:rFonts w:ascii="Times New Roman" w:eastAsia="Times New Roman" w:hAnsi="Times New Roman" w:cs="Times New Roman"/>
          <w:bCs/>
          <w:sz w:val="24"/>
          <w:szCs w:val="24"/>
          <w:lang w:eastAsia="ru-RU"/>
        </w:rPr>
        <w:t>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Выезд осуществляется не позднее даты окончания рассмотрения Заявок</w:t>
      </w:r>
      <w:r w:rsidR="006C2214">
        <w:rPr>
          <w:rFonts w:ascii="Times New Roman" w:eastAsia="Times New Roman" w:hAnsi="Times New Roman" w:cs="Times New Roman"/>
          <w:bCs/>
          <w:sz w:val="24"/>
          <w:szCs w:val="24"/>
          <w:lang w:eastAsia="ru-RU"/>
        </w:rPr>
        <w:t xml:space="preserve"> структурным подразделением</w:t>
      </w:r>
      <w:r w:rsidRPr="000965E4">
        <w:rPr>
          <w:rFonts w:ascii="Times New Roman" w:eastAsia="Times New Roman" w:hAnsi="Times New Roman" w:cs="Times New Roman"/>
          <w:bCs/>
          <w:sz w:val="24"/>
          <w:szCs w:val="24"/>
          <w:lang w:eastAsia="ru-RU"/>
        </w:rPr>
        <w:t>.</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w:t>
      </w:r>
      <w:r w:rsidRPr="005E0063">
        <w:rPr>
          <w:rFonts w:ascii="Times New Roman" w:eastAsia="Times New Roman" w:hAnsi="Times New Roman" w:cs="Times New Roman"/>
          <w:bCs/>
          <w:sz w:val="24"/>
          <w:szCs w:val="24"/>
          <w:lang w:eastAsia="ru-RU"/>
        </w:rPr>
        <w:t xml:space="preserve">. По результатам рассмотрения Заявки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принимается решение о допуске или отказе в допуске Заявки на рассмотрение Конкурсной комиссией по форме согласно приложению </w:t>
      </w:r>
      <w:r>
        <w:rPr>
          <w:rFonts w:ascii="Times New Roman" w:eastAsia="Times New Roman" w:hAnsi="Times New Roman" w:cs="Times New Roman"/>
          <w:bCs/>
          <w:sz w:val="24"/>
          <w:szCs w:val="24"/>
          <w:lang w:eastAsia="ru-RU"/>
        </w:rPr>
        <w:t>7</w:t>
      </w:r>
      <w:r w:rsidRPr="005E0063">
        <w:rPr>
          <w:rFonts w:ascii="Times New Roman" w:eastAsia="Times New Roman" w:hAnsi="Times New Roman" w:cs="Times New Roman"/>
          <w:bCs/>
          <w:sz w:val="24"/>
          <w:szCs w:val="24"/>
          <w:lang w:eastAsia="ru-RU"/>
        </w:rPr>
        <w:t xml:space="preserve"> 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 xml:space="preserve">Критериями для принятия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решения о допуске являются:</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а) соответствие Заявителя требованиям и условиям, у</w:t>
      </w:r>
      <w:r>
        <w:rPr>
          <w:rFonts w:ascii="Times New Roman" w:eastAsia="Times New Roman" w:hAnsi="Times New Roman" w:cs="Times New Roman"/>
          <w:bCs/>
          <w:sz w:val="24"/>
          <w:szCs w:val="24"/>
          <w:lang w:eastAsia="ru-RU"/>
        </w:rPr>
        <w:t>становленным настоящим Порядком</w:t>
      </w:r>
      <w:r w:rsidRPr="005E0063">
        <w:rPr>
          <w:rFonts w:ascii="Times New Roman" w:eastAsia="Times New Roman" w:hAnsi="Times New Roman" w:cs="Times New Roman"/>
          <w:bCs/>
          <w:sz w:val="24"/>
          <w:szCs w:val="24"/>
          <w:lang w:eastAsia="ru-RU"/>
        </w:rPr>
        <w:t>;</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 xml:space="preserve">б) соответствие Заявки форме Заявления </w:t>
      </w:r>
      <w:r w:rsidR="009B4299">
        <w:rPr>
          <w:rFonts w:ascii="Times New Roman" w:eastAsia="Times New Roman" w:hAnsi="Times New Roman" w:cs="Times New Roman"/>
          <w:bCs/>
          <w:sz w:val="24"/>
          <w:szCs w:val="24"/>
          <w:lang w:eastAsia="ru-RU"/>
        </w:rPr>
        <w:t xml:space="preserve">и Перечню согласно приложению 1, приложению 2, приложению 3 </w:t>
      </w:r>
      <w:r w:rsidRPr="005E0063">
        <w:rPr>
          <w:rFonts w:ascii="Times New Roman" w:eastAsia="Times New Roman" w:hAnsi="Times New Roman" w:cs="Times New Roman"/>
          <w:bCs/>
          <w:sz w:val="24"/>
          <w:szCs w:val="24"/>
          <w:lang w:eastAsia="ru-RU"/>
        </w:rPr>
        <w:t>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в) отсутствие нечитаемых исправлений в предоставленных документах;</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г) соответствие произведенных затрат требованиям, установленным Подпрограммой;</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д) достоверность сведений, содержащихся в Заявке.</w:t>
      </w:r>
    </w:p>
    <w:p w:rsidR="005E0063" w:rsidRPr="005E0063" w:rsidRDefault="009B4299"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5E0063"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5E0063" w:rsidRPr="005E00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5E0063" w:rsidRPr="005E0063">
        <w:rPr>
          <w:rFonts w:ascii="Times New Roman" w:eastAsia="Times New Roman" w:hAnsi="Times New Roman" w:cs="Times New Roman"/>
          <w:bCs/>
          <w:sz w:val="24"/>
          <w:szCs w:val="24"/>
          <w:lang w:eastAsia="ru-RU"/>
        </w:rPr>
        <w:t xml:space="preserve"> направляет решение о допуске или отказе в допуске Заявки на рассмотрение Конкурсной комиссией в течение 1 (одного) календарного дня со дня его составления, но не позднее 20 (двадцати) календарных дней с последнего дня регистрации Заявок </w:t>
      </w:r>
      <w:r>
        <w:rPr>
          <w:rFonts w:ascii="Times New Roman" w:eastAsia="Times New Roman" w:hAnsi="Times New Roman" w:cs="Times New Roman"/>
          <w:bCs/>
          <w:sz w:val="24"/>
          <w:szCs w:val="24"/>
          <w:lang w:eastAsia="ru-RU"/>
        </w:rPr>
        <w:t>структурным подразделением</w:t>
      </w:r>
      <w:r w:rsidR="005E0063" w:rsidRPr="005E0063">
        <w:rPr>
          <w:rFonts w:ascii="Times New Roman" w:eastAsia="Times New Roman" w:hAnsi="Times New Roman" w:cs="Times New Roman"/>
          <w:bCs/>
          <w:sz w:val="24"/>
          <w:szCs w:val="24"/>
          <w:lang w:eastAsia="ru-RU"/>
        </w:rPr>
        <w:t>.</w:t>
      </w:r>
    </w:p>
    <w:p w:rsidR="006F0F76" w:rsidRPr="006F0F76" w:rsidRDefault="00BC60F5"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6F0F76">
        <w:rPr>
          <w:rFonts w:ascii="Times New Roman" w:eastAsia="Times New Roman" w:hAnsi="Times New Roman" w:cs="Times New Roman"/>
          <w:bCs/>
          <w:sz w:val="24"/>
          <w:szCs w:val="24"/>
          <w:lang w:eastAsia="ru-RU"/>
        </w:rPr>
        <w:t xml:space="preserve">. </w:t>
      </w:r>
      <w:r w:rsidR="006F0F76" w:rsidRPr="006F0F76">
        <w:rPr>
          <w:rFonts w:ascii="Times New Roman" w:eastAsia="Times New Roman" w:hAnsi="Times New Roman" w:cs="Times New Roman"/>
          <w:bCs/>
          <w:sz w:val="24"/>
          <w:szCs w:val="24"/>
          <w:lang w:eastAsia="ru-RU"/>
        </w:rPr>
        <w:t xml:space="preserve">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w:t>
      </w:r>
      <w:r w:rsidR="006F0F76">
        <w:rPr>
          <w:rFonts w:ascii="Times New Roman" w:eastAsia="Times New Roman" w:hAnsi="Times New Roman" w:cs="Times New Roman"/>
          <w:bCs/>
          <w:sz w:val="24"/>
          <w:szCs w:val="24"/>
          <w:lang w:eastAsia="ru-RU"/>
        </w:rPr>
        <w:t>8</w:t>
      </w:r>
      <w:r w:rsidR="006F0F76" w:rsidRPr="006F0F76">
        <w:rPr>
          <w:rFonts w:ascii="Times New Roman" w:eastAsia="Times New Roman" w:hAnsi="Times New Roman" w:cs="Times New Roman"/>
          <w:bCs/>
          <w:sz w:val="24"/>
          <w:szCs w:val="24"/>
          <w:lang w:eastAsia="ru-RU"/>
        </w:rPr>
        <w:t xml:space="preserve"> к настоящему Порядку.</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w:t>
      </w:r>
      <w:proofErr w:type="gramStart"/>
      <w:r w:rsidR="003E21DD">
        <w:rPr>
          <w:rFonts w:ascii="Times New Roman" w:eastAsia="Times New Roman" w:hAnsi="Times New Roman" w:cs="Times New Roman"/>
          <w:bCs/>
          <w:sz w:val="24"/>
          <w:szCs w:val="24"/>
          <w:lang w:eastAsia="ru-RU"/>
        </w:rPr>
        <w:t>Конкурсной</w:t>
      </w:r>
      <w:proofErr w:type="gramEnd"/>
      <w:r w:rsidR="003E21DD">
        <w:rPr>
          <w:rFonts w:ascii="Times New Roman" w:eastAsia="Times New Roman" w:hAnsi="Times New Roman" w:cs="Times New Roman"/>
          <w:bCs/>
          <w:sz w:val="24"/>
          <w:szCs w:val="24"/>
          <w:lang w:eastAsia="ru-RU"/>
        </w:rPr>
        <w:t xml:space="preserve"> к</w:t>
      </w:r>
      <w:r w:rsidRPr="006F0F76">
        <w:rPr>
          <w:rFonts w:ascii="Times New Roman" w:eastAsia="Times New Roman" w:hAnsi="Times New Roman" w:cs="Times New Roman"/>
          <w:bCs/>
          <w:sz w:val="24"/>
          <w:szCs w:val="24"/>
          <w:lang w:eastAsia="ru-RU"/>
        </w:rPr>
        <w:t xml:space="preserve">омиссия вправе допустить к участию в конкурсе Заявителей, имеющих положительную динамику социально-экономических показателей.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При условии наличия одинакового количества баллов победителем будет признан Заявитель, набравший большинство голосов членов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омиссии.</w:t>
      </w:r>
    </w:p>
    <w:p w:rsidR="006F0F76" w:rsidRPr="006F0F76" w:rsidRDefault="003E21DD"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Конкурсная к</w:t>
      </w:r>
      <w:r w:rsidR="006F0F76" w:rsidRPr="006F0F76">
        <w:rPr>
          <w:rFonts w:ascii="Times New Roman" w:eastAsia="Times New Roman" w:hAnsi="Times New Roman" w:cs="Times New Roman"/>
          <w:bCs/>
          <w:sz w:val="24"/>
          <w:szCs w:val="24"/>
          <w:lang w:eastAsia="ru-RU"/>
        </w:rPr>
        <w:t xml:space="preserve">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 xml:space="preserve">омиссии считается принятым, если за него проголосовало более 50(пятидесяти) процентов членов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 xml:space="preserve">омиссии, присутствующих на заседании. В случае равенства голосов, голос председателя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омиссии является решающим.</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если количество Заявителей,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Х = P х (М / V),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где Х – размер Субсидии, подлежащий перечислению на расчетный счет Заявителя, по Заявлению которого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3E21DD"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6F0F76">
        <w:rPr>
          <w:rFonts w:ascii="Times New Roman" w:eastAsia="Times New Roman" w:hAnsi="Times New Roman" w:cs="Times New Roman"/>
          <w:bCs/>
          <w:sz w:val="24"/>
          <w:szCs w:val="24"/>
          <w:lang w:eastAsia="ru-RU"/>
        </w:rPr>
        <w:t>Р</w:t>
      </w:r>
      <w:proofErr w:type="gramEnd"/>
      <w:r w:rsidRPr="006F0F76">
        <w:rPr>
          <w:rFonts w:ascii="Times New Roman" w:eastAsia="Times New Roman" w:hAnsi="Times New Roman" w:cs="Times New Roman"/>
          <w:bCs/>
          <w:sz w:val="24"/>
          <w:szCs w:val="24"/>
          <w:lang w:eastAsia="ru-RU"/>
        </w:rPr>
        <w:t xml:space="preserve"> – размер Субсидии</w:t>
      </w:r>
      <w:r w:rsidR="00CA57C2">
        <w:rPr>
          <w:rFonts w:ascii="Times New Roman" w:eastAsia="Times New Roman" w:hAnsi="Times New Roman" w:cs="Times New Roman"/>
          <w:bCs/>
          <w:sz w:val="24"/>
          <w:szCs w:val="24"/>
          <w:lang w:eastAsia="ru-RU"/>
        </w:rPr>
        <w:t>, определенный в соответствии с Приложением 1 (</w:t>
      </w:r>
      <w:r w:rsidR="00CA57C2" w:rsidRPr="00CA57C2">
        <w:rPr>
          <w:rFonts w:ascii="Times New Roman" w:eastAsia="Times New Roman" w:hAnsi="Times New Roman" w:cs="Times New Roman"/>
          <w:bCs/>
          <w:sz w:val="24"/>
          <w:szCs w:val="24"/>
          <w:lang w:eastAsia="ru-RU"/>
        </w:rPr>
        <w:t xml:space="preserve">Раздел II. </w:t>
      </w:r>
      <w:proofErr w:type="gramStart"/>
      <w:r w:rsidR="00CA57C2" w:rsidRPr="00CA57C2">
        <w:rPr>
          <w:rFonts w:ascii="Times New Roman" w:eastAsia="Times New Roman" w:hAnsi="Times New Roman" w:cs="Times New Roman"/>
          <w:bCs/>
          <w:sz w:val="24"/>
          <w:szCs w:val="24"/>
          <w:lang w:eastAsia="ru-RU"/>
        </w:rPr>
        <w:t>Расчет размера субсидии</w:t>
      </w:r>
      <w:r w:rsidR="00CA57C2">
        <w:rPr>
          <w:rFonts w:ascii="Times New Roman" w:eastAsia="Times New Roman" w:hAnsi="Times New Roman" w:cs="Times New Roman"/>
          <w:bCs/>
          <w:sz w:val="24"/>
          <w:szCs w:val="24"/>
          <w:lang w:eastAsia="ru-RU"/>
        </w:rPr>
        <w:t>) к настоящему Порядку</w:t>
      </w:r>
      <w:r w:rsidR="003E21DD">
        <w:rPr>
          <w:rFonts w:ascii="Times New Roman" w:eastAsia="Times New Roman" w:hAnsi="Times New Roman" w:cs="Times New Roman"/>
          <w:bCs/>
          <w:sz w:val="24"/>
          <w:szCs w:val="24"/>
          <w:lang w:eastAsia="ru-RU"/>
        </w:rPr>
        <w:t>;</w:t>
      </w:r>
      <w:proofErr w:type="gramEnd"/>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М – объем финансирования, предусмотренный соответствующим мероприятием Подпрограммы;</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V – общий объем финансирования, предусмотренный по всем Заявителям,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решении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оформляются протоколом заседания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9B4299"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 предоставлении Субсидии </w:t>
      </w:r>
      <w:r w:rsidR="003E21DD">
        <w:rPr>
          <w:rFonts w:ascii="Times New Roman" w:eastAsia="Times New Roman" w:hAnsi="Times New Roman" w:cs="Times New Roman"/>
          <w:bCs/>
          <w:sz w:val="24"/>
          <w:szCs w:val="24"/>
          <w:lang w:eastAsia="ru-RU"/>
        </w:rPr>
        <w:t>структурным подразделением</w:t>
      </w:r>
      <w:r w:rsidRPr="006F0F76">
        <w:rPr>
          <w:rFonts w:ascii="Times New Roman" w:eastAsia="Times New Roman" w:hAnsi="Times New Roman" w:cs="Times New Roman"/>
          <w:bCs/>
          <w:sz w:val="24"/>
          <w:szCs w:val="24"/>
          <w:lang w:eastAsia="ru-RU"/>
        </w:rPr>
        <w:t xml:space="preserve"> готовится проект постановления Администрации городского округа Домодедово.</w:t>
      </w:r>
    </w:p>
    <w:p w:rsidR="006F0F76" w:rsidRDefault="006F0F7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451BE9" w:rsidRPr="00733D30" w:rsidRDefault="00451BE9"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III</w:t>
      </w:r>
      <w:r w:rsidRPr="00451BE9">
        <w:rPr>
          <w:rFonts w:ascii="Times New Roman" w:eastAsia="Times New Roman" w:hAnsi="Times New Roman" w:cs="Times New Roman"/>
          <w:bCs/>
          <w:sz w:val="24"/>
          <w:szCs w:val="24"/>
          <w:lang w:eastAsia="ru-RU"/>
        </w:rPr>
        <w:t xml:space="preserve"> </w:t>
      </w:r>
      <w:r w:rsidRPr="00733D30">
        <w:rPr>
          <w:rFonts w:ascii="Times New Roman" w:eastAsia="Times New Roman" w:hAnsi="Times New Roman" w:cs="Times New Roman"/>
          <w:sz w:val="24"/>
          <w:szCs w:val="24"/>
          <w:lang w:eastAsia="ru-RU"/>
        </w:rPr>
        <w:t>Порядок предоставления Субсидий и контроль</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 их расходованием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w:t>
      </w:r>
      <w:proofErr w:type="gramStart"/>
      <w:r w:rsidRPr="00733D30">
        <w:rPr>
          <w:rFonts w:ascii="Times New Roman" w:eastAsia="Times New Roman" w:hAnsi="Times New Roman" w:cs="Times New Roman"/>
          <w:sz w:val="24"/>
          <w:szCs w:val="24"/>
          <w:lang w:eastAsia="ru-RU"/>
        </w:rPr>
        <w:t>Предоставление Субсидий осуществляется на основании соглашения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w:t>
      </w:r>
      <w:proofErr w:type="gramEnd"/>
      <w:r w:rsidRPr="00733D30">
        <w:rPr>
          <w:rFonts w:ascii="Times New Roman" w:eastAsia="Times New Roman" w:hAnsi="Times New Roman" w:cs="Times New Roman"/>
          <w:sz w:val="24"/>
          <w:szCs w:val="24"/>
          <w:lang w:eastAsia="ru-RU"/>
        </w:rPr>
        <w:t xml:space="preserve"> 6 сентября 2016 г. №887 (далее – соглашение). </w:t>
      </w:r>
    </w:p>
    <w:p w:rsidR="00CE4BAD"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Соглашением устанавливаются показатели результативности</w:t>
      </w:r>
      <w:r w:rsidR="00D71F1F">
        <w:rPr>
          <w:rFonts w:ascii="Times New Roman" w:eastAsia="Times New Roman" w:hAnsi="Times New Roman" w:cs="Times New Roman"/>
          <w:sz w:val="24"/>
          <w:szCs w:val="24"/>
          <w:lang w:eastAsia="ru-RU"/>
        </w:rPr>
        <w:t>, сроки предоставления субсидии и периодичность</w:t>
      </w:r>
      <w:r>
        <w:rPr>
          <w:rFonts w:ascii="Times New Roman" w:eastAsia="Times New Roman" w:hAnsi="Times New Roman" w:cs="Times New Roman"/>
          <w:sz w:val="24"/>
          <w:szCs w:val="24"/>
          <w:lang w:eastAsia="ru-RU"/>
        </w:rPr>
        <w:t>.</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51BE9" w:rsidRPr="00733D30">
        <w:rPr>
          <w:rFonts w:ascii="Times New Roman" w:eastAsia="Times New Roman" w:hAnsi="Times New Roman" w:cs="Times New Roman"/>
          <w:sz w:val="24"/>
          <w:szCs w:val="24"/>
          <w:lang w:eastAsia="ru-RU"/>
        </w:rPr>
        <w:t xml:space="preserve">. В течение 10 рабочих дней после подписания протокола </w:t>
      </w:r>
      <w:r w:rsidR="00451BE9">
        <w:rPr>
          <w:rFonts w:ascii="Times New Roman" w:eastAsia="Times New Roman" w:hAnsi="Times New Roman" w:cs="Times New Roman"/>
          <w:sz w:val="24"/>
          <w:szCs w:val="24"/>
          <w:lang w:eastAsia="ru-RU"/>
        </w:rPr>
        <w:t>Конкурсной к</w:t>
      </w:r>
      <w:r w:rsidR="00451BE9" w:rsidRPr="00733D30">
        <w:rPr>
          <w:rFonts w:ascii="Times New Roman" w:eastAsia="Times New Roman" w:hAnsi="Times New Roman" w:cs="Times New Roman"/>
          <w:sz w:val="24"/>
          <w:szCs w:val="24"/>
          <w:lang w:eastAsia="ru-RU"/>
        </w:rPr>
        <w:t xml:space="preserve">омиссии о предоставлении Субсидий </w:t>
      </w:r>
      <w:r w:rsidR="00451BE9">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субъектам малого и среднего предпринимательства проекты соглашений. </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BE9" w:rsidRPr="00733D30">
        <w:rPr>
          <w:rFonts w:ascii="Times New Roman" w:eastAsia="Times New Roman" w:hAnsi="Times New Roman" w:cs="Times New Roman"/>
          <w:sz w:val="24"/>
          <w:szCs w:val="24"/>
          <w:lang w:eastAsia="ru-RU"/>
        </w:rPr>
        <w:t xml:space="preserve">. В течение 5 рабочих дней с момента получения проекта соглашения субъект малого и среднего предпринимательства представляет </w:t>
      </w:r>
      <w:r w:rsidR="00F36FB4">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подписанное уполномоченным должностным лицом субъекта малого и среднего предпринимательства, соглашение на бумажном носителе.</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BE9" w:rsidRPr="00733D30">
        <w:rPr>
          <w:rFonts w:ascii="Times New Roman" w:eastAsia="Times New Roman" w:hAnsi="Times New Roman" w:cs="Times New Roman"/>
          <w:sz w:val="24"/>
          <w:szCs w:val="24"/>
          <w:lang w:eastAsia="ru-RU"/>
        </w:rPr>
        <w:t xml:space="preserve">. При соответствии представленных субъектом малого и среднего предпринимательства документов требованиям настоящего Порядка, отсутствии нарушений законодательства Российской Федерации и законодательства Московской области, </w:t>
      </w:r>
      <w:r w:rsidR="00E96DE3">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в Управление бухгалтерского учета и отчетности Администрации городского округа </w:t>
      </w:r>
      <w:proofErr w:type="gramStart"/>
      <w:r w:rsidR="00451BE9" w:rsidRPr="00733D30">
        <w:rPr>
          <w:rFonts w:ascii="Times New Roman" w:eastAsia="Times New Roman" w:hAnsi="Times New Roman" w:cs="Times New Roman"/>
          <w:sz w:val="24"/>
          <w:szCs w:val="24"/>
          <w:lang w:eastAsia="ru-RU"/>
        </w:rPr>
        <w:t>Домодедово</w:t>
      </w:r>
      <w:proofErr w:type="gramEnd"/>
      <w:r w:rsidR="00451BE9" w:rsidRPr="00733D30">
        <w:rPr>
          <w:rFonts w:ascii="Times New Roman" w:eastAsia="Times New Roman" w:hAnsi="Times New Roman" w:cs="Times New Roman"/>
          <w:sz w:val="24"/>
          <w:szCs w:val="24"/>
          <w:lang w:eastAsia="ru-RU"/>
        </w:rPr>
        <w:t xml:space="preserve"> следующие документы: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соглашение;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протокол заседания </w:t>
      </w:r>
      <w:r w:rsidR="00865A2D">
        <w:rPr>
          <w:rFonts w:ascii="Times New Roman" w:eastAsia="Times New Roman" w:hAnsi="Times New Roman" w:cs="Times New Roman"/>
          <w:sz w:val="24"/>
          <w:szCs w:val="24"/>
          <w:lang w:eastAsia="ru-RU"/>
        </w:rPr>
        <w:t>Конкурсной к</w:t>
      </w:r>
      <w:r w:rsidRPr="00733D30">
        <w:rPr>
          <w:rFonts w:ascii="Times New Roman" w:eastAsia="Times New Roman" w:hAnsi="Times New Roman" w:cs="Times New Roman"/>
          <w:sz w:val="24"/>
          <w:szCs w:val="24"/>
          <w:lang w:eastAsia="ru-RU"/>
        </w:rPr>
        <w:t>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сводный расчет размера предоставляемой Субсидии субъектам малого и среднего предпринимательства городского округ</w:t>
      </w:r>
      <w:r w:rsidR="00052E7E">
        <w:rPr>
          <w:rFonts w:ascii="Times New Roman" w:eastAsia="Times New Roman" w:hAnsi="Times New Roman" w:cs="Times New Roman"/>
          <w:sz w:val="24"/>
          <w:szCs w:val="24"/>
          <w:lang w:eastAsia="ru-RU"/>
        </w:rPr>
        <w:t>а Домодедово по форме согласно п</w:t>
      </w:r>
      <w:r w:rsidRPr="00733D30">
        <w:rPr>
          <w:rFonts w:ascii="Times New Roman" w:eastAsia="Times New Roman" w:hAnsi="Times New Roman" w:cs="Times New Roman"/>
          <w:sz w:val="24"/>
          <w:szCs w:val="24"/>
          <w:lang w:eastAsia="ru-RU"/>
        </w:rPr>
        <w:t xml:space="preserve">риложению </w:t>
      </w:r>
      <w:r w:rsidR="00865A2D">
        <w:rPr>
          <w:rFonts w:ascii="Times New Roman" w:eastAsia="Times New Roman" w:hAnsi="Times New Roman" w:cs="Times New Roman"/>
          <w:sz w:val="24"/>
          <w:szCs w:val="24"/>
          <w:lang w:eastAsia="ru-RU"/>
        </w:rPr>
        <w:t>9</w:t>
      </w:r>
      <w:r w:rsidRPr="00733D30">
        <w:rPr>
          <w:rFonts w:ascii="Times New Roman" w:eastAsia="Times New Roman" w:hAnsi="Times New Roman" w:cs="Times New Roman"/>
          <w:sz w:val="24"/>
          <w:szCs w:val="24"/>
          <w:lang w:eastAsia="ru-RU"/>
        </w:rPr>
        <w:t xml:space="preserve"> к настоящему Порядку.</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51BE9" w:rsidRPr="00733D30">
        <w:rPr>
          <w:rFonts w:ascii="Times New Roman" w:eastAsia="Times New Roman" w:hAnsi="Times New Roman" w:cs="Times New Roman"/>
          <w:sz w:val="24"/>
          <w:szCs w:val="24"/>
          <w:lang w:eastAsia="ru-RU"/>
        </w:rPr>
        <w:t xml:space="preserve">. </w:t>
      </w:r>
      <w:proofErr w:type="gramStart"/>
      <w:r w:rsidR="00451BE9" w:rsidRPr="00733D30">
        <w:rPr>
          <w:rFonts w:ascii="Times New Roman" w:eastAsia="Times New Roman" w:hAnsi="Times New Roman" w:cs="Times New Roman"/>
          <w:sz w:val="24"/>
          <w:szCs w:val="24"/>
          <w:lang w:eastAsia="ru-RU"/>
        </w:rPr>
        <w:t>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00451BE9" w:rsidRPr="00733D30">
        <w:rPr>
          <w:rFonts w:ascii="Times New Roman" w:eastAsia="Times New Roman" w:hAnsi="Times New Roman" w:cs="Times New Roman"/>
          <w:b/>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осуществляется через лицевой счет Администрации городского округа Домодедово, открытый в Финансовом управлении Администрации городского округа Домодедово при предоставлении документов, указанных в п.4.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путем перечисления денежных средств на расчетный счет субъекта малого и среднего предпринимательства, открытый в кредитной организации в</w:t>
      </w:r>
      <w:proofErr w:type="gramEnd"/>
      <w:r w:rsidR="00451BE9" w:rsidRPr="00733D30">
        <w:rPr>
          <w:rFonts w:ascii="Times New Roman" w:eastAsia="Times New Roman" w:hAnsi="Times New Roman" w:cs="Times New Roman"/>
          <w:sz w:val="24"/>
          <w:szCs w:val="24"/>
          <w:lang w:eastAsia="ru-RU"/>
        </w:rPr>
        <w:t xml:space="preserve"> установленном законодательством Российской Федерации порядке.</w:t>
      </w:r>
    </w:p>
    <w:p w:rsidR="00451BE9" w:rsidRPr="00733D30" w:rsidRDefault="00CE4BAD" w:rsidP="00451BE9">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51BE9" w:rsidRPr="00733D30">
        <w:rPr>
          <w:rFonts w:ascii="Times New Roman" w:eastAsia="Times New Roman" w:hAnsi="Times New Roman" w:cs="Times New Roman"/>
          <w:sz w:val="24"/>
          <w:szCs w:val="24"/>
          <w:lang w:eastAsia="ru-RU"/>
        </w:rPr>
        <w:t xml:space="preserve">. В случае непредставления документов, предусмотренных </w:t>
      </w:r>
      <w:hyperlink w:anchor="Par174" w:history="1">
        <w:r w:rsidR="00451BE9" w:rsidRPr="00733D30">
          <w:rPr>
            <w:rFonts w:ascii="Times New Roman" w:eastAsia="Times New Roman" w:hAnsi="Times New Roman" w:cs="Times New Roman"/>
            <w:sz w:val="24"/>
            <w:szCs w:val="24"/>
            <w:lang w:eastAsia="ru-RU"/>
          </w:rPr>
          <w:t xml:space="preserve">пунктом </w:t>
        </w:r>
      </w:hyperlink>
      <w:r w:rsidR="00451BE9" w:rsidRPr="00733D30">
        <w:rPr>
          <w:rFonts w:ascii="Times New Roman" w:eastAsia="Times New Roman" w:hAnsi="Times New Roman" w:cs="Times New Roman"/>
          <w:sz w:val="24"/>
          <w:szCs w:val="24"/>
          <w:lang w:eastAsia="ru-RU"/>
        </w:rPr>
        <w:t xml:space="preserve">4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или их несоответствия требованиям, установленным настоящим Порядком, Администрация городского округа Домодедово принимает решения об отказе в предоставлении Субсидий. В течение 7</w:t>
      </w:r>
      <w:r w:rsidR="00451BE9">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(семи) рабочих дней после принятия таких решений Администрация городского округа Домодедово направляет субъектам малого и среднего предпринимательства соответствующие уведомления.</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51BE9" w:rsidRPr="00733D30">
        <w:rPr>
          <w:rFonts w:ascii="Times New Roman" w:eastAsia="Times New Roman" w:hAnsi="Times New Roman" w:cs="Times New Roman"/>
          <w:sz w:val="24"/>
          <w:szCs w:val="24"/>
          <w:lang w:eastAsia="ru-RU"/>
        </w:rPr>
        <w:t xml:space="preserve">. Субъекты малого и среднего предпринимательства  – исполнители мероприятий Подпрограммы за достоверность сведений, представляемых </w:t>
      </w:r>
      <w:r w:rsidR="008B17AD">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а также за целевое использование средств бюджета городского округа Домодедово, несут ответственность в соответствии с законодательством Российской Федерации.</w:t>
      </w:r>
    </w:p>
    <w:p w:rsidR="00451BE9"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51BE9" w:rsidRPr="00733D30">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Структурное подразделение </w:t>
      </w:r>
      <w:r w:rsidR="00451BE9" w:rsidRPr="00733D30">
        <w:rPr>
          <w:rFonts w:ascii="Times New Roman" w:eastAsia="Times New Roman" w:hAnsi="Times New Roman" w:cs="Times New Roman"/>
          <w:sz w:val="24"/>
          <w:szCs w:val="24"/>
          <w:lang w:eastAsia="ru-RU"/>
        </w:rPr>
        <w:t xml:space="preserve">осуществляет </w:t>
      </w:r>
      <w:proofErr w:type="gramStart"/>
      <w:r w:rsidR="00451BE9" w:rsidRPr="00733D30">
        <w:rPr>
          <w:rFonts w:ascii="Times New Roman" w:eastAsia="Times New Roman" w:hAnsi="Times New Roman" w:cs="Times New Roman"/>
          <w:sz w:val="24"/>
          <w:szCs w:val="24"/>
          <w:lang w:eastAsia="ru-RU"/>
        </w:rPr>
        <w:t>контроль за</w:t>
      </w:r>
      <w:proofErr w:type="gramEnd"/>
      <w:r w:rsidR="00451BE9" w:rsidRPr="00733D30">
        <w:rPr>
          <w:rFonts w:ascii="Times New Roman" w:eastAsia="Times New Roman" w:hAnsi="Times New Roman" w:cs="Times New Roman"/>
          <w:sz w:val="24"/>
          <w:szCs w:val="24"/>
          <w:lang w:eastAsia="ru-RU"/>
        </w:rPr>
        <w:t xml:space="preserve"> выполнением получателями Субсидии обязательств по </w:t>
      </w:r>
      <w:r w:rsidR="00451BE9">
        <w:rPr>
          <w:rFonts w:ascii="Times New Roman" w:eastAsia="Times New Roman" w:hAnsi="Times New Roman" w:cs="Times New Roman"/>
          <w:sz w:val="24"/>
          <w:szCs w:val="24"/>
          <w:lang w:eastAsia="ru-RU"/>
        </w:rPr>
        <w:t>соглашениям</w:t>
      </w:r>
      <w:r w:rsidR="00451BE9" w:rsidRPr="00733D30">
        <w:rPr>
          <w:rFonts w:ascii="Times New Roman" w:eastAsia="Times New Roman" w:hAnsi="Times New Roman" w:cs="Times New Roman"/>
          <w:sz w:val="24"/>
          <w:szCs w:val="24"/>
          <w:lang w:eastAsia="ru-RU"/>
        </w:rPr>
        <w:t xml:space="preserve"> о предоставлении Субсидий.</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51BE9">
        <w:rPr>
          <w:rFonts w:ascii="Times New Roman" w:eastAsia="Times New Roman" w:hAnsi="Times New Roman" w:cs="Times New Roman"/>
          <w:sz w:val="24"/>
          <w:szCs w:val="24"/>
          <w:lang w:eastAsia="ru-RU"/>
        </w:rPr>
        <w:t>. П</w:t>
      </w:r>
      <w:r w:rsidR="008B17AD">
        <w:rPr>
          <w:rFonts w:ascii="Times New Roman" w:eastAsia="Times New Roman" w:hAnsi="Times New Roman" w:cs="Times New Roman"/>
          <w:sz w:val="24"/>
          <w:szCs w:val="24"/>
          <w:lang w:eastAsia="ru-RU"/>
        </w:rPr>
        <w:t>олучатели субсидий представляют структурному подразделению</w:t>
      </w:r>
      <w:r w:rsidR="00451BE9">
        <w:rPr>
          <w:rFonts w:ascii="Times New Roman" w:eastAsia="Times New Roman" w:hAnsi="Times New Roman" w:cs="Times New Roman"/>
          <w:sz w:val="24"/>
          <w:szCs w:val="24"/>
          <w:lang w:eastAsia="ru-RU"/>
        </w:rPr>
        <w:t xml:space="preserve"> отчет о достижении показателей, указанных в </w:t>
      </w:r>
      <w:r w:rsidR="00451BE9" w:rsidRPr="00CE4BAD">
        <w:rPr>
          <w:rFonts w:ascii="Times New Roman" w:eastAsia="Times New Roman" w:hAnsi="Times New Roman" w:cs="Times New Roman"/>
          <w:sz w:val="24"/>
          <w:szCs w:val="24"/>
          <w:lang w:eastAsia="ru-RU"/>
        </w:rPr>
        <w:t xml:space="preserve">пункте </w:t>
      </w:r>
      <w:r w:rsidRPr="00CE4BAD">
        <w:rPr>
          <w:rFonts w:ascii="Times New Roman" w:eastAsia="Times New Roman" w:hAnsi="Times New Roman" w:cs="Times New Roman"/>
          <w:sz w:val="24"/>
          <w:szCs w:val="24"/>
          <w:lang w:eastAsia="ru-RU"/>
        </w:rPr>
        <w:t>2</w:t>
      </w:r>
      <w:r w:rsidR="00451BE9" w:rsidRPr="00CE4BAD">
        <w:rPr>
          <w:rFonts w:ascii="Times New Roman" w:eastAsia="Times New Roman" w:hAnsi="Times New Roman" w:cs="Times New Roman"/>
          <w:sz w:val="24"/>
          <w:szCs w:val="24"/>
          <w:lang w:eastAsia="ru-RU"/>
        </w:rPr>
        <w:t xml:space="preserve"> настоящего</w:t>
      </w:r>
      <w:r w:rsidR="00451BE9">
        <w:rPr>
          <w:rFonts w:ascii="Times New Roman" w:eastAsia="Times New Roman" w:hAnsi="Times New Roman" w:cs="Times New Roman"/>
          <w:sz w:val="24"/>
          <w:szCs w:val="24"/>
          <w:lang w:eastAsia="ru-RU"/>
        </w:rPr>
        <w:t xml:space="preserve"> документа, в сроки и по форме установленные соглашением.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xml:space="preserve">. </w:t>
      </w:r>
      <w:proofErr w:type="gramStart"/>
      <w:r w:rsidRPr="00733D30">
        <w:rPr>
          <w:rFonts w:ascii="Times New Roman" w:eastAsia="Times New Roman" w:hAnsi="Times New Roman" w:cs="Times New Roman"/>
          <w:sz w:val="24"/>
          <w:szCs w:val="24"/>
          <w:lang w:eastAsia="ru-RU"/>
        </w:rPr>
        <w:t>Контроль за</w:t>
      </w:r>
      <w:proofErr w:type="gramEnd"/>
      <w:r w:rsidRPr="00733D30">
        <w:rPr>
          <w:rFonts w:ascii="Times New Roman" w:eastAsia="Times New Roman" w:hAnsi="Times New Roman" w:cs="Times New Roman"/>
          <w:sz w:val="24"/>
          <w:szCs w:val="24"/>
          <w:lang w:eastAsia="ru-RU"/>
        </w:rPr>
        <w:t xml:space="preserve"> целевым использованием средств бюджета городского округа Домодедово, предоставляемых в соответствии с настоящим Порядком, осуществляет отдел муниципального финансового контроля и доходов Финансового управления Администрации городского округа Домодедово</w:t>
      </w:r>
      <w:r>
        <w:rPr>
          <w:rFonts w:ascii="Times New Roman" w:eastAsia="Times New Roman" w:hAnsi="Times New Roman" w:cs="Times New Roman"/>
          <w:sz w:val="24"/>
          <w:szCs w:val="24"/>
          <w:lang w:eastAsia="ru-RU"/>
        </w:rPr>
        <w:t>, а также главный распорядитель бюджетных средств</w:t>
      </w:r>
      <w:r w:rsidRPr="00733D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2</w:t>
      </w:r>
      <w:r w:rsidRPr="00733D30">
        <w:rPr>
          <w:rFonts w:ascii="Times New Roman" w:eastAsia="Times New Roman" w:hAnsi="Times New Roman" w:cs="Times New Roman"/>
          <w:sz w:val="24"/>
          <w:szCs w:val="24"/>
          <w:lang w:eastAsia="ru-RU"/>
        </w:rPr>
        <w:t>. Возврат Субсидии осуществляется в случае:</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нарушения получателем С</w:t>
      </w:r>
      <w:r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A4149">
        <w:rPr>
          <w:rFonts w:ascii="Times New Roman" w:eastAsia="Times New Roman" w:hAnsi="Times New Roman" w:cs="Times New Roman"/>
          <w:sz w:val="24"/>
          <w:szCs w:val="24"/>
          <w:lang w:eastAsia="ru-RU"/>
        </w:rPr>
        <w:t xml:space="preserve"> </w:t>
      </w:r>
      <w:proofErr w:type="gramStart"/>
      <w:r w:rsidRPr="001A4149">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1A4149">
        <w:rPr>
          <w:rFonts w:ascii="Times New Roman" w:eastAsia="Times New Roman" w:hAnsi="Times New Roman" w:cs="Times New Roman"/>
          <w:sz w:val="24"/>
          <w:szCs w:val="24"/>
          <w:lang w:eastAsia="ru-RU"/>
        </w:rPr>
        <w:t>достижения</w:t>
      </w:r>
      <w:proofErr w:type="gramEnd"/>
      <w:r w:rsidRPr="001A4149">
        <w:rPr>
          <w:rFonts w:ascii="Times New Roman" w:eastAsia="Times New Roman" w:hAnsi="Times New Roman" w:cs="Times New Roman"/>
          <w:sz w:val="24"/>
          <w:szCs w:val="24"/>
          <w:lang w:eastAsia="ru-RU"/>
        </w:rPr>
        <w:t xml:space="preserve"> показателей, указанных </w:t>
      </w:r>
      <w:r w:rsidRPr="00CE4BAD">
        <w:rPr>
          <w:rFonts w:ascii="Times New Roman" w:eastAsia="Times New Roman" w:hAnsi="Times New Roman" w:cs="Times New Roman"/>
          <w:sz w:val="24"/>
          <w:szCs w:val="24"/>
          <w:lang w:eastAsia="ru-RU"/>
        </w:rPr>
        <w:t xml:space="preserve">в пункте </w:t>
      </w:r>
      <w:r w:rsidR="00CE4BAD" w:rsidRPr="00CE4BAD">
        <w:rPr>
          <w:rFonts w:ascii="Times New Roman" w:eastAsia="Times New Roman" w:hAnsi="Times New Roman" w:cs="Times New Roman"/>
          <w:sz w:val="24"/>
          <w:szCs w:val="24"/>
          <w:lang w:eastAsia="ru-RU"/>
        </w:rPr>
        <w:t>2</w:t>
      </w:r>
      <w:r w:rsidRPr="00CE4BAD">
        <w:rPr>
          <w:rFonts w:ascii="Times New Roman" w:eastAsia="Times New Roman" w:hAnsi="Times New Roman" w:cs="Times New Roman"/>
          <w:sz w:val="24"/>
          <w:szCs w:val="24"/>
          <w:lang w:eastAsia="ru-RU"/>
        </w:rPr>
        <w:t xml:space="preserve"> настоящего документа</w:t>
      </w:r>
      <w:r w:rsidRPr="001A4149">
        <w:rPr>
          <w:rFonts w:ascii="Times New Roman" w:eastAsia="Times New Roman" w:hAnsi="Times New Roman" w:cs="Times New Roman"/>
          <w:sz w:val="24"/>
          <w:szCs w:val="24"/>
          <w:lang w:eastAsia="ru-RU"/>
        </w:rPr>
        <w:t>;</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Главный распорядитель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451BE9" w:rsidRDefault="00E0056F" w:rsidP="007D0F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7D0F90">
        <w:rPr>
          <w:rFonts w:ascii="Times New Roman" w:eastAsia="Times New Roman" w:hAnsi="Times New Roman" w:cs="Times New Roman"/>
          <w:sz w:val="24"/>
          <w:szCs w:val="24"/>
          <w:lang w:eastAsia="ru-RU"/>
        </w:rPr>
        <w:t>Обязательным условием предоставления Субсидии, включаемым в соглашение, является согласие получателей субсидий на осуществление главным распорядителем (распорядителем) бюджетных средств, предоставившим субсидию, и органами государственного (муниципального) финансового контроля проверок соблюдения ими условий, целей и порядка предоставления субсидий.</w:t>
      </w:r>
    </w:p>
    <w:p w:rsidR="007D0F90" w:rsidRPr="00733D30" w:rsidRDefault="007D0F90"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8B17AD"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00451BE9" w:rsidRPr="00733D30">
        <w:rPr>
          <w:rFonts w:ascii="Times New Roman" w:eastAsia="Times New Roman" w:hAnsi="Times New Roman" w:cs="Times New Roman"/>
          <w:sz w:val="24"/>
          <w:szCs w:val="24"/>
          <w:lang w:eastAsia="ru-RU"/>
        </w:rPr>
        <w:t>. Порядок возврата Субсидии (части Субсидии) в случае</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выявления нарушения условий ее предоставления</w:t>
      </w:r>
    </w:p>
    <w:p w:rsidR="00451BE9" w:rsidRPr="00733D30" w:rsidRDefault="00451BE9"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При наличии оснований, предусмотренных </w:t>
      </w:r>
      <w:r w:rsidRPr="008B17AD">
        <w:rPr>
          <w:rFonts w:ascii="Times New Roman" w:eastAsia="Times New Roman" w:hAnsi="Times New Roman" w:cs="Times New Roman"/>
          <w:sz w:val="24"/>
          <w:szCs w:val="24"/>
          <w:lang w:eastAsia="ru-RU"/>
        </w:rPr>
        <w:t>пунктом</w:t>
      </w:r>
      <w:hyperlink w:anchor="Par190" w:history="1">
        <w:r w:rsidRPr="008B17AD">
          <w:rPr>
            <w:rFonts w:ascii="Times New Roman" w:eastAsia="Times New Roman" w:hAnsi="Times New Roman" w:cs="Times New Roman"/>
            <w:sz w:val="24"/>
            <w:szCs w:val="24"/>
            <w:lang w:eastAsia="ru-RU"/>
          </w:rPr>
          <w:t xml:space="preserve"> 11</w:t>
        </w:r>
      </w:hyperlink>
      <w:r w:rsidR="008B17AD" w:rsidRPr="008B17AD">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раздела </w:t>
      </w:r>
      <w:r w:rsidR="008B17AD">
        <w:rPr>
          <w:rFonts w:ascii="Times New Roman" w:eastAsia="Times New Roman" w:hAnsi="Times New Roman" w:cs="Times New Roman"/>
          <w:sz w:val="24"/>
          <w:szCs w:val="24"/>
          <w:lang w:val="en-US" w:eastAsia="ru-RU"/>
        </w:rPr>
        <w:t>III</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2. </w:t>
      </w:r>
      <w:proofErr w:type="gramStart"/>
      <w:r w:rsidRPr="00733D30">
        <w:rPr>
          <w:rFonts w:ascii="Times New Roman" w:eastAsia="Times New Roman" w:hAnsi="Times New Roman" w:cs="Times New Roman"/>
          <w:sz w:val="24"/>
          <w:szCs w:val="24"/>
          <w:lang w:eastAsia="ru-RU"/>
        </w:rPr>
        <w:t>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w:t>
      </w:r>
      <w:proofErr w:type="gramEnd"/>
      <w:r w:rsidRPr="00733D30">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lastRenderedPageBreak/>
        <w:t>перечислены средства (далее - требование).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 Требование направляется получателю Субсидии в течение 5 (пяти) рабочих дней </w:t>
      </w:r>
      <w:proofErr w:type="gramStart"/>
      <w:r w:rsidRPr="00733D30">
        <w:rPr>
          <w:rFonts w:ascii="Times New Roman" w:eastAsia="Times New Roman" w:hAnsi="Times New Roman" w:cs="Times New Roman"/>
          <w:sz w:val="24"/>
          <w:szCs w:val="24"/>
          <w:lang w:eastAsia="ru-RU"/>
        </w:rPr>
        <w:t>с даты</w:t>
      </w:r>
      <w:proofErr w:type="gramEnd"/>
      <w:r w:rsidRPr="00733D30">
        <w:rPr>
          <w:rFonts w:ascii="Times New Roman" w:eastAsia="Times New Roman" w:hAnsi="Times New Roman" w:cs="Times New Roman"/>
          <w:sz w:val="24"/>
          <w:szCs w:val="24"/>
          <w:lang w:eastAsia="ru-RU"/>
        </w:rPr>
        <w:t xml:space="preserve"> его подписания.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 В случае неисполнения получателем Субсидии требования о возврате Субсидии (части Субсиди</w:t>
      </w:r>
      <w:r>
        <w:rPr>
          <w:rFonts w:ascii="Times New Roman" w:eastAsia="Times New Roman" w:hAnsi="Times New Roman" w:cs="Times New Roman"/>
          <w:sz w:val="24"/>
          <w:szCs w:val="24"/>
          <w:lang w:eastAsia="ru-RU"/>
        </w:rPr>
        <w:t>и), предусмотренного пунктом</w:t>
      </w:r>
      <w:r w:rsidR="00D71F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производит ее взыскание в порядке, установленном законодательством Российской Федерации.</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8E7F4E" w:rsidRDefault="00D71F1F"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proofErr w:type="gramStart"/>
      <w:r>
        <w:rPr>
          <w:rFonts w:ascii="Times New Roman" w:eastAsia="Times New Roman" w:hAnsi="Times New Roman" w:cs="Times New Roman"/>
          <w:bCs/>
          <w:sz w:val="24"/>
          <w:szCs w:val="24"/>
          <w:lang w:eastAsia="ru-RU"/>
        </w:rPr>
        <w:t>В случае нарушения получателями субсидий условий, уста</w:t>
      </w:r>
      <w:r w:rsidR="008E7F4E">
        <w:rPr>
          <w:rFonts w:ascii="Times New Roman" w:eastAsia="Times New Roman" w:hAnsi="Times New Roman" w:cs="Times New Roman"/>
          <w:bCs/>
          <w:sz w:val="24"/>
          <w:szCs w:val="24"/>
          <w:lang w:eastAsia="ru-RU"/>
        </w:rPr>
        <w:t xml:space="preserve">новленных при их предоставлении, субсидии подлежат возврату </w:t>
      </w:r>
      <w:r w:rsidR="008E7F4E" w:rsidRPr="008E7F4E">
        <w:rPr>
          <w:rFonts w:ascii="Times New Roman" w:eastAsia="Times New Roman" w:hAnsi="Times New Roman" w:cs="Times New Roman"/>
          <w:bCs/>
          <w:sz w:val="24"/>
          <w:szCs w:val="24"/>
          <w:lang w:eastAsia="ru-RU"/>
        </w:rPr>
        <w:t xml:space="preserve">не позднее 15 календарных дней с даты получения </w:t>
      </w:r>
      <w:r w:rsidR="005C58D9">
        <w:rPr>
          <w:rFonts w:ascii="Times New Roman" w:eastAsia="Times New Roman" w:hAnsi="Times New Roman" w:cs="Times New Roman"/>
          <w:bCs/>
          <w:sz w:val="24"/>
          <w:szCs w:val="24"/>
          <w:lang w:eastAsia="ru-RU"/>
        </w:rPr>
        <w:t xml:space="preserve">получателем Субсидии </w:t>
      </w:r>
      <w:r w:rsidR="008E7F4E" w:rsidRPr="008E7F4E">
        <w:rPr>
          <w:rFonts w:ascii="Times New Roman" w:eastAsia="Times New Roman" w:hAnsi="Times New Roman" w:cs="Times New Roman"/>
          <w:bCs/>
          <w:sz w:val="24"/>
          <w:szCs w:val="24"/>
          <w:lang w:eastAsia="ru-RU"/>
        </w:rPr>
        <w:t xml:space="preserve">требования </w:t>
      </w:r>
      <w:r w:rsidR="005C58D9">
        <w:rPr>
          <w:rFonts w:ascii="Times New Roman" w:eastAsia="Times New Roman" w:hAnsi="Times New Roman" w:cs="Times New Roman"/>
          <w:bCs/>
          <w:sz w:val="24"/>
          <w:szCs w:val="24"/>
          <w:lang w:eastAsia="ru-RU"/>
        </w:rPr>
        <w:t xml:space="preserve">о возврате Субсидии </w:t>
      </w:r>
      <w:r w:rsidR="008E7F4E" w:rsidRPr="008E7F4E">
        <w:rPr>
          <w:rFonts w:ascii="Times New Roman" w:eastAsia="Times New Roman" w:hAnsi="Times New Roman" w:cs="Times New Roman"/>
          <w:bCs/>
          <w:sz w:val="24"/>
          <w:szCs w:val="24"/>
          <w:lang w:eastAsia="ru-RU"/>
        </w:rPr>
        <w:t>на реквизиты</w:t>
      </w:r>
      <w:r w:rsidR="008A5A54">
        <w:rPr>
          <w:rFonts w:ascii="Times New Roman" w:eastAsia="Times New Roman" w:hAnsi="Times New Roman" w:cs="Times New Roman"/>
          <w:bCs/>
          <w:sz w:val="24"/>
          <w:szCs w:val="24"/>
          <w:lang w:eastAsia="ru-RU"/>
        </w:rPr>
        <w:t>, указанные в требовании</w:t>
      </w:r>
      <w:r w:rsidR="00F7008E">
        <w:rPr>
          <w:rFonts w:ascii="Times New Roman" w:eastAsia="Times New Roman" w:hAnsi="Times New Roman" w:cs="Times New Roman"/>
          <w:bCs/>
          <w:sz w:val="24"/>
          <w:szCs w:val="24"/>
          <w:lang w:eastAsia="ru-RU"/>
        </w:rPr>
        <w:t xml:space="preserve"> о возврате</w:t>
      </w:r>
      <w:r w:rsidR="008A5A54">
        <w:rPr>
          <w:rFonts w:ascii="Times New Roman" w:eastAsia="Times New Roman" w:hAnsi="Times New Roman" w:cs="Times New Roman"/>
          <w:bCs/>
          <w:sz w:val="24"/>
          <w:szCs w:val="24"/>
          <w:lang w:eastAsia="ru-RU"/>
        </w:rPr>
        <w:t>.</w:t>
      </w:r>
      <w:proofErr w:type="gramEnd"/>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4E5201" w:rsidRPr="00733D30" w:rsidRDefault="004E5201" w:rsidP="004E5201">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0965E4" w:rsidRDefault="004E5201" w:rsidP="004E5201">
      <w:pPr>
        <w:widowControl w:val="0"/>
        <w:autoSpaceDE w:val="0"/>
        <w:autoSpaceDN w:val="0"/>
        <w:spacing w:after="0" w:line="240" w:lineRule="auto"/>
        <w:ind w:left="5052" w:firstLine="708"/>
        <w:jc w:val="both"/>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Pr="004E5201" w:rsidRDefault="004E5201" w:rsidP="004E5201">
      <w:pPr>
        <w:spacing w:after="0" w:line="240" w:lineRule="auto"/>
        <w:ind w:left="5670"/>
        <w:rPr>
          <w:rFonts w:ascii="Times New Roman" w:eastAsia="Times New Roman" w:hAnsi="Times New Roman" w:cs="Times New Roman"/>
          <w:bCs/>
          <w:sz w:val="28"/>
          <w:szCs w:val="28"/>
          <w:lang w:eastAsia="ru-RU"/>
        </w:rPr>
      </w:pPr>
      <w:r w:rsidRPr="004E5201">
        <w:rPr>
          <w:rFonts w:ascii="Times New Roman" w:eastAsia="Times New Roman" w:hAnsi="Times New Roman" w:cs="Times New Roman"/>
          <w:bCs/>
          <w:sz w:val="24"/>
          <w:szCs w:val="24"/>
          <w:lang w:eastAsia="ru-RU"/>
        </w:rPr>
        <w:t>«В Администрацию городского округа Домодедово Московской области»</w:t>
      </w: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bCs/>
          <w:sz w:val="24"/>
          <w:szCs w:val="24"/>
          <w:lang w:eastAsia="ru-RU"/>
        </w:rPr>
        <w:t>Заявление на предоставление финансовой поддержки (субсидии)</w:t>
      </w:r>
    </w:p>
    <w:p w:rsidR="004E5201" w:rsidRPr="004E5201" w:rsidRDefault="004E5201" w:rsidP="004E5201">
      <w:pPr>
        <w:spacing w:after="0" w:line="240" w:lineRule="auto"/>
        <w:jc w:val="center"/>
        <w:rPr>
          <w:rFonts w:ascii="Times New Roman" w:eastAsia="Times New Roman" w:hAnsi="Times New Roman" w:cs="Times New Roman"/>
          <w:bCs/>
          <w:sz w:val="24"/>
          <w:szCs w:val="24"/>
          <w:u w:val="single"/>
          <w:lang w:eastAsia="ru-RU"/>
        </w:rPr>
      </w:pPr>
      <w:r w:rsidRPr="004E5201">
        <w:rPr>
          <w:rFonts w:ascii="Times New Roman" w:eastAsia="Times New Roman" w:hAnsi="Times New Roman" w:cs="Times New Roman"/>
          <w:sz w:val="24"/>
          <w:szCs w:val="24"/>
          <w:u w:val="single"/>
          <w:lang w:eastAsia="ru-RU"/>
        </w:rPr>
        <w:t>Мероприятие «</w:t>
      </w:r>
      <w:r w:rsidRPr="004E5201">
        <w:rPr>
          <w:rFonts w:ascii="Times New Roman" w:eastAsia="Times New Roman" w:hAnsi="Times New Roman" w:cs="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E5201" w:rsidRPr="004E5201" w:rsidRDefault="004E5201" w:rsidP="004E5201">
      <w:pPr>
        <w:spacing w:after="0" w:line="240" w:lineRule="auto"/>
        <w:jc w:val="center"/>
        <w:rPr>
          <w:rFonts w:ascii="Times New Roman" w:eastAsia="Times New Roman" w:hAnsi="Times New Roman" w:cs="Times New Roman"/>
          <w:bCs/>
          <w:sz w:val="16"/>
          <w:szCs w:val="16"/>
          <w:lang w:eastAsia="ru-RU"/>
        </w:rPr>
      </w:pPr>
    </w:p>
    <w:p w:rsidR="004E5201" w:rsidRPr="004E5201" w:rsidRDefault="004E5201" w:rsidP="004E5201">
      <w:pPr>
        <w:spacing w:after="0" w:line="240" w:lineRule="auto"/>
        <w:jc w:val="both"/>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w:t>
      </w:r>
      <w:r w:rsidRPr="004E5201">
        <w:rPr>
          <w:rFonts w:ascii="Times New Roman" w:eastAsia="Times New Roman" w:hAnsi="Times New Roman" w:cs="Times New Roman"/>
          <w:b/>
          <w:sz w:val="24"/>
          <w:szCs w:val="24"/>
          <w:lang w:eastAsia="ru-RU"/>
        </w:rPr>
        <w:t xml:space="preserve">. Сведения о Заявителе </w:t>
      </w:r>
    </w:p>
    <w:tbl>
      <w:tblPr>
        <w:tblStyle w:val="12"/>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E5201" w:rsidRPr="004E5201" w:rsidTr="00B41B65">
        <w:tc>
          <w:tcPr>
            <w:tcW w:w="5088" w:type="dxa"/>
            <w:gridSpan w:val="2"/>
            <w:shd w:val="clear" w:color="auto" w:fill="auto"/>
          </w:tcPr>
          <w:p w:rsidR="004E5201" w:rsidRPr="004E5201" w:rsidRDefault="004E5201" w:rsidP="004E5201">
            <w:pPr>
              <w:spacing w:line="216" w:lineRule="auto"/>
              <w:rPr>
                <w:rFonts w:ascii="Times New Roman" w:hAnsi="Times New Roman"/>
                <w:sz w:val="28"/>
                <w:szCs w:val="28"/>
              </w:rPr>
            </w:pPr>
            <w:r w:rsidRPr="004E5201">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4E5201" w:rsidRPr="004E5201" w:rsidRDefault="004E5201" w:rsidP="004E5201">
            <w:pPr>
              <w:jc w:val="both"/>
              <w:rPr>
                <w:rFonts w:ascii="Times New Roman" w:hAnsi="Times New Roman"/>
                <w:b/>
                <w:i/>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Сокращенное наименование организации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ОГРН/ОГРНИП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ИНН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КПП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Адрес места ведения бизнеса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b/>
                <w:sz w:val="28"/>
                <w:szCs w:val="28"/>
              </w:rPr>
            </w:pPr>
            <w:r w:rsidRPr="004E5201">
              <w:rPr>
                <w:rFonts w:ascii="Times New Roman" w:hAnsi="Times New Roman"/>
                <w:sz w:val="24"/>
              </w:rPr>
              <w:t>Реквизиты</w:t>
            </w: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Наименование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rPr>
          <w:trHeight w:val="423"/>
        </w:trPr>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Расчетный счет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proofErr w:type="gramStart"/>
            <w:r w:rsidRPr="004E5201">
              <w:rPr>
                <w:rFonts w:ascii="Times New Roman" w:hAnsi="Times New Roman"/>
                <w:sz w:val="24"/>
              </w:rPr>
              <w:t>Кор / счет</w:t>
            </w:r>
            <w:proofErr w:type="gramEnd"/>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БИК</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ИНН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КПП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sz w:val="28"/>
                <w:szCs w:val="28"/>
              </w:rPr>
            </w:pPr>
            <w:r w:rsidRPr="004E5201">
              <w:rPr>
                <w:rFonts w:ascii="Times New Roman" w:hAnsi="Times New Roman"/>
                <w:sz w:val="24"/>
              </w:rPr>
              <w:t>Руководитель</w:t>
            </w: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Фамилия Имя Отчество</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Контактный телефон</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bl>
    <w:p w:rsidR="004E5201" w:rsidRPr="004E5201" w:rsidRDefault="004E5201" w:rsidP="004E5201">
      <w:pPr>
        <w:spacing w:after="0" w:line="240" w:lineRule="auto"/>
        <w:jc w:val="both"/>
        <w:rPr>
          <w:rFonts w:ascii="Times New Roman" w:eastAsia="Times New Roman" w:hAnsi="Times New Roman" w:cs="Times New Roman"/>
          <w:b/>
          <w:sz w:val="28"/>
          <w:szCs w:val="28"/>
          <w:lang w:eastAsia="ru-RU"/>
        </w:rPr>
      </w:pPr>
    </w:p>
    <w:tbl>
      <w:tblPr>
        <w:tblStyle w:val="12"/>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E5201" w:rsidRPr="004E5201" w:rsidTr="00B41B65">
        <w:tc>
          <w:tcPr>
            <w:tcW w:w="10289" w:type="dxa"/>
            <w:gridSpan w:val="2"/>
            <w:shd w:val="clear" w:color="auto" w:fill="auto"/>
          </w:tcPr>
          <w:p w:rsidR="004E5201" w:rsidRPr="004E5201" w:rsidRDefault="004E5201" w:rsidP="004E5201">
            <w:pPr>
              <w:jc w:val="center"/>
              <w:rPr>
                <w:sz w:val="24"/>
              </w:rPr>
            </w:pPr>
            <w:r w:rsidRPr="004E5201">
              <w:rPr>
                <w:rFonts w:ascii="Times New Roman" w:hAnsi="Times New Roman"/>
                <w:sz w:val="24"/>
              </w:rPr>
              <w:t>Контактное лицо</w:t>
            </w: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Должность</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Фамилия Имя Отчество</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Контактный телефон</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E-</w:t>
            </w:r>
            <w:proofErr w:type="spellStart"/>
            <w:r w:rsidRPr="004E5201">
              <w:rPr>
                <w:rFonts w:ascii="Times New Roman" w:hAnsi="Times New Roman"/>
              </w:rPr>
              <w:t>mail</w:t>
            </w:r>
            <w:proofErr w:type="spellEnd"/>
          </w:p>
        </w:tc>
        <w:tc>
          <w:tcPr>
            <w:tcW w:w="5201" w:type="dxa"/>
            <w:shd w:val="clear" w:color="auto" w:fill="auto"/>
          </w:tcPr>
          <w:p w:rsidR="004E5201" w:rsidRPr="004E5201" w:rsidRDefault="004E5201" w:rsidP="004E5201">
            <w:pPr>
              <w:jc w:val="both"/>
              <w:rPr>
                <w:rFonts w:ascii="Times New Roman" w:hAnsi="Times New Roman"/>
                <w:b/>
                <w:sz w:val="28"/>
                <w:szCs w:val="28"/>
              </w:rPr>
            </w:pPr>
          </w:p>
        </w:tc>
      </w:tr>
    </w:tbl>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w:t>
      </w:r>
      <w:r w:rsidRPr="004E5201">
        <w:rPr>
          <w:rFonts w:ascii="Times New Roman" w:eastAsia="Times New Roman" w:hAnsi="Times New Roman" w:cs="Times New Roman"/>
          <w:b/>
          <w:sz w:val="24"/>
          <w:szCs w:val="24"/>
          <w:lang w:eastAsia="ru-RU"/>
        </w:rPr>
        <w:t xml:space="preserve">. Расчет размера субсидии </w:t>
      </w:r>
    </w:p>
    <w:p w:rsidR="004E5201" w:rsidRPr="004E5201" w:rsidRDefault="004E5201" w:rsidP="004E5201">
      <w:pPr>
        <w:spacing w:after="0" w:line="240" w:lineRule="auto"/>
        <w:jc w:val="both"/>
        <w:rPr>
          <w:rFonts w:ascii="Times New Roman" w:eastAsia="Times New Roman" w:hAnsi="Times New Roman" w:cs="Times New Roman"/>
          <w:b/>
          <w:bCs/>
          <w:sz w:val="16"/>
          <w:szCs w:val="16"/>
          <w:lang w:eastAsia="ru-RU"/>
        </w:rPr>
      </w:pPr>
    </w:p>
    <w:tbl>
      <w:tblPr>
        <w:tblStyle w:val="12"/>
        <w:tblW w:w="4902" w:type="pct"/>
        <w:tblInd w:w="98" w:type="dxa"/>
        <w:tblCellMar>
          <w:left w:w="98" w:type="dxa"/>
        </w:tblCellMar>
        <w:tblLook w:val="04A0" w:firstRow="1" w:lastRow="0" w:firstColumn="1" w:lastColumn="0" w:noHBand="0" w:noVBand="1"/>
      </w:tblPr>
      <w:tblGrid>
        <w:gridCol w:w="476"/>
        <w:gridCol w:w="2275"/>
        <w:gridCol w:w="1797"/>
        <w:gridCol w:w="1935"/>
        <w:gridCol w:w="1790"/>
        <w:gridCol w:w="1656"/>
      </w:tblGrid>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 </w:t>
            </w:r>
            <w:proofErr w:type="gramStart"/>
            <w:r w:rsidRPr="004E5201">
              <w:rPr>
                <w:rFonts w:ascii="Times New Roman" w:hAnsi="Times New Roman"/>
                <w:sz w:val="18"/>
                <w:szCs w:val="18"/>
              </w:rPr>
              <w:t>п</w:t>
            </w:r>
            <w:proofErr w:type="gramEnd"/>
            <w:r w:rsidRPr="004E5201">
              <w:rPr>
                <w:rFonts w:ascii="Times New Roman" w:hAnsi="Times New Roman"/>
                <w:sz w:val="18"/>
                <w:szCs w:val="18"/>
              </w:rPr>
              <w:t>/п</w:t>
            </w:r>
          </w:p>
        </w:tc>
        <w:tc>
          <w:tcPr>
            <w:tcW w:w="2357" w:type="dxa"/>
            <w:shd w:val="clear" w:color="auto" w:fill="auto"/>
          </w:tcPr>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Наименование расходов.</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В составе должно быть указано:</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наименование оборудования;</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марка,</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lastRenderedPageBreak/>
              <w:t>- серия.</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lastRenderedPageBreak/>
              <w:t>№, дата заключения договора на приобретение оборудования</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Стоимость оборудования (в соответствии с договором), </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в руб.</w:t>
            </w:r>
          </w:p>
        </w:tc>
        <w:tc>
          <w:tcPr>
            <w:tcW w:w="1834"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Страна </w:t>
            </w:r>
            <w:proofErr w:type="spellStart"/>
            <w:proofErr w:type="gramStart"/>
            <w:r w:rsidRPr="004E5201">
              <w:rPr>
                <w:rFonts w:ascii="Times New Roman" w:hAnsi="Times New Roman"/>
                <w:sz w:val="18"/>
                <w:szCs w:val="18"/>
              </w:rPr>
              <w:t>произво-дитель</w:t>
            </w:r>
            <w:proofErr w:type="spellEnd"/>
            <w:proofErr w:type="gramEnd"/>
            <w:r w:rsidRPr="004E5201">
              <w:rPr>
                <w:rFonts w:ascii="Times New Roman" w:hAnsi="Times New Roman"/>
                <w:sz w:val="18"/>
                <w:szCs w:val="18"/>
              </w:rPr>
              <w:t>,</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срок эксплуатации до приобретения </w:t>
            </w:r>
          </w:p>
        </w:tc>
        <w:tc>
          <w:tcPr>
            <w:tcW w:w="1703"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и дата платежного поручения</w:t>
            </w:r>
          </w:p>
        </w:tc>
      </w:tr>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lastRenderedPageBreak/>
              <w:t>1</w:t>
            </w:r>
          </w:p>
        </w:tc>
        <w:tc>
          <w:tcPr>
            <w:tcW w:w="2357"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2</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3</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4</w:t>
            </w:r>
          </w:p>
        </w:tc>
        <w:tc>
          <w:tcPr>
            <w:tcW w:w="1834"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5</w:t>
            </w:r>
          </w:p>
        </w:tc>
        <w:tc>
          <w:tcPr>
            <w:tcW w:w="1703"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6</w:t>
            </w: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p>
          <w:p w:rsidR="004E5201" w:rsidRPr="004E5201" w:rsidRDefault="004E5201" w:rsidP="004E5201">
            <w:pPr>
              <w:jc w:val="both"/>
              <w:rPr>
                <w:rFonts w:ascii="Times New Roman" w:hAnsi="Times New Roman"/>
                <w:sz w:val="24"/>
              </w:rPr>
            </w:pP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r w:rsidRPr="004E5201">
              <w:rPr>
                <w:rFonts w:ascii="Times New Roman" w:hAnsi="Times New Roman"/>
                <w:sz w:val="24"/>
              </w:rPr>
              <w:t>ИТОГО</w:t>
            </w: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bl>
    <w:p w:rsidR="004E5201" w:rsidRPr="004E5201" w:rsidRDefault="004E5201" w:rsidP="004E5201">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составляет: __________________________________ рублей.</w:t>
      </w: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рассчитывается по формуле: "Итого" графы 4 x 50 процентов, но не более 10000000 (десяти миллионов) рублей на одного субъекта малого и среднего предпринимательства.</w:t>
      </w:r>
    </w:p>
    <w:p w:rsidR="004E520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55891" w:rsidRDefault="00B55891" w:rsidP="004E5201">
      <w:pPr>
        <w:spacing w:after="0" w:line="240" w:lineRule="auto"/>
        <w:ind w:firstLine="708"/>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ind w:firstLine="708"/>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III</w:t>
      </w:r>
      <w:r w:rsidRPr="004E5201">
        <w:rPr>
          <w:rFonts w:ascii="Times New Roman" w:eastAsia="Times New Roman" w:hAnsi="Times New Roman" w:cs="Times New Roman"/>
          <w:b/>
          <w:sz w:val="24"/>
          <w:szCs w:val="24"/>
          <w:lang w:eastAsia="ru-RU"/>
        </w:rPr>
        <w:t xml:space="preserve">. Гарантии </w:t>
      </w:r>
    </w:p>
    <w:p w:rsidR="004E5201" w:rsidRPr="004E5201" w:rsidRDefault="004E5201" w:rsidP="004E5201">
      <w:pPr>
        <w:spacing w:after="6" w:line="240" w:lineRule="auto"/>
        <w:jc w:val="both"/>
        <w:rPr>
          <w:rFonts w:ascii="Times New Roman" w:eastAsia="Times New Roman" w:hAnsi="Times New Roman" w:cs="Times New Roman"/>
          <w:sz w:val="18"/>
          <w:szCs w:val="18"/>
          <w:lang w:eastAsia="ru-RU"/>
        </w:rPr>
      </w:pPr>
      <w:r w:rsidRPr="004E5201">
        <w:rPr>
          <w:rFonts w:ascii="Times New Roman" w:eastAsia="Times New Roman" w:hAnsi="Times New Roman" w:cs="Times New Roman"/>
          <w:sz w:val="28"/>
          <w:szCs w:val="28"/>
          <w:lang w:eastAsia="ru-RU"/>
        </w:rPr>
        <w:tab/>
      </w:r>
    </w:p>
    <w:p w:rsidR="004E5201" w:rsidRPr="004E5201" w:rsidRDefault="004E5201" w:rsidP="004E5201">
      <w:pPr>
        <w:spacing w:after="0" w:line="240" w:lineRule="auto"/>
        <w:ind w:firstLine="567"/>
        <w:jc w:val="both"/>
        <w:rPr>
          <w:rFonts w:ascii="Times New Roman" w:eastAsia="Calibri" w:hAnsi="Times New Roman" w:cs="Times New Roman"/>
          <w:sz w:val="18"/>
          <w:szCs w:val="18"/>
        </w:rPr>
      </w:pPr>
      <w:r w:rsidRPr="004E5201">
        <w:rPr>
          <w:rFonts w:ascii="Times New Roman" w:eastAsia="Calibri" w:hAnsi="Times New Roman" w:cs="Times New Roman"/>
          <w:sz w:val="18"/>
          <w:szCs w:val="18"/>
        </w:rPr>
        <w:t xml:space="preserve">1. </w:t>
      </w:r>
      <w:proofErr w:type="gramStart"/>
      <w:r w:rsidRPr="004E5201">
        <w:rPr>
          <w:rFonts w:ascii="Times New Roman" w:eastAsia="Calibri" w:hAnsi="Times New Roman" w:cs="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 «Развитие малого и среднего предпринимательства в городском округе Домодедово на 2017-2021 годы» муниципальной программы городского</w:t>
      </w:r>
      <w:proofErr w:type="gramEnd"/>
      <w:r w:rsidRPr="004E5201">
        <w:rPr>
          <w:rFonts w:ascii="Times New Roman" w:eastAsia="Calibri" w:hAnsi="Times New Roman" w:cs="Times New Roman"/>
          <w:sz w:val="18"/>
          <w:szCs w:val="18"/>
        </w:rPr>
        <w:t xml:space="preserve"> </w:t>
      </w:r>
      <w:proofErr w:type="gramStart"/>
      <w:r w:rsidRPr="004E5201">
        <w:rPr>
          <w:rFonts w:ascii="Times New Roman" w:eastAsia="Calibri" w:hAnsi="Times New Roman" w:cs="Times New Roman"/>
          <w:sz w:val="18"/>
          <w:szCs w:val="18"/>
        </w:rPr>
        <w:t>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w:t>
      </w:r>
      <w:proofErr w:type="gramEnd"/>
      <w:r w:rsidRPr="004E5201">
        <w:rPr>
          <w:rFonts w:ascii="Times New Roman" w:eastAsia="Calibri" w:hAnsi="Times New Roman" w:cs="Times New Roman"/>
          <w:sz w:val="18"/>
          <w:szCs w:val="18"/>
        </w:rPr>
        <w:t xml:space="preserve">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изменениями</w:t>
      </w:r>
    </w:p>
    <w:p w:rsidR="004E5201" w:rsidRDefault="004E5201" w:rsidP="004E5201">
      <w:pPr>
        <w:widowControl w:val="0"/>
        <w:autoSpaceDE w:val="0"/>
        <w:autoSpaceDN w:val="0"/>
        <w:spacing w:after="0" w:line="240" w:lineRule="auto"/>
        <w:jc w:val="both"/>
        <w:rPr>
          <w:rFonts w:ascii="Calibri" w:eastAsia="Times New Roman" w:hAnsi="Calibri" w:cs="Calibri"/>
          <w:szCs w:val="20"/>
          <w:lang w:eastAsia="ru-RU"/>
        </w:rPr>
      </w:pPr>
      <w:r w:rsidRPr="004E5201">
        <w:rPr>
          <w:rFonts w:ascii="Times New Roman" w:eastAsia="Calibri" w:hAnsi="Times New Roman" w:cs="Times New Roman"/>
          <w:sz w:val="18"/>
          <w:szCs w:val="18"/>
        </w:rPr>
        <w:t xml:space="preserve">2. </w:t>
      </w:r>
      <w:proofErr w:type="gramStart"/>
      <w:r w:rsidRPr="004E5201">
        <w:rPr>
          <w:rFonts w:ascii="Times New Roman" w:eastAsia="Calibri" w:hAnsi="Times New Roman" w:cs="Times New Roman"/>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05521A">
          <w:pgSz w:w="11906" w:h="16838"/>
          <w:pgMar w:top="284" w:right="851" w:bottom="567" w:left="1134" w:header="709" w:footer="709" w:gutter="0"/>
          <w:cols w:space="708"/>
          <w:docGrid w:linePitch="360"/>
        </w:sectPr>
      </w:pPr>
    </w:p>
    <w:p w:rsidR="00322450" w:rsidRPr="00733D30" w:rsidRDefault="00322450" w:rsidP="00322450">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322450" w:rsidRDefault="00322450" w:rsidP="00322450">
      <w:pPr>
        <w:widowControl w:val="0"/>
        <w:autoSpaceDE w:val="0"/>
        <w:autoSpaceDN w:val="0"/>
        <w:spacing w:after="0" w:line="240" w:lineRule="auto"/>
        <w:ind w:left="5664" w:firstLine="708"/>
        <w:jc w:val="right"/>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r w:rsidRPr="00322450">
        <w:rPr>
          <w:rFonts w:ascii="Times New Roman" w:eastAsia="Times New Roman" w:hAnsi="Times New Roman" w:cs="Times New Roman"/>
          <w:b/>
          <w:bCs/>
          <w:iCs/>
          <w:sz w:val="24"/>
          <w:szCs w:val="24"/>
          <w:lang w:eastAsia="ar-SA"/>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322450" w:rsidRPr="00322450" w:rsidTr="00B41B65">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Наименование документа</w:t>
            </w:r>
          </w:p>
        </w:tc>
      </w:tr>
      <w:tr w:rsidR="00322450" w:rsidRPr="00322450" w:rsidTr="00B41B6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2)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3) Платежный документ, подтверждающий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5)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6)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7)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8)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9) Фотографи</w:t>
            </w:r>
            <w:proofErr w:type="gramStart"/>
            <w:r w:rsidRPr="00322450">
              <w:rPr>
                <w:rFonts w:ascii="Times New Roman" w:eastAsia="Calibri" w:hAnsi="Times New Roman" w:cs="Times New Roman"/>
                <w:sz w:val="24"/>
                <w:szCs w:val="24"/>
              </w:rPr>
              <w:t>я(</w:t>
            </w:r>
            <w:proofErr w:type="gramEnd"/>
            <w:r w:rsidRPr="00322450">
              <w:rPr>
                <w:rFonts w:ascii="Times New Roman" w:eastAsia="Calibri" w:hAnsi="Times New Roman" w:cs="Times New Roman"/>
                <w:sz w:val="24"/>
                <w:szCs w:val="24"/>
              </w:rPr>
              <w:t>-и) каждого объекта основных средств.</w:t>
            </w:r>
          </w:p>
        </w:tc>
      </w:tr>
      <w:tr w:rsidR="00322450" w:rsidRPr="00322450" w:rsidTr="00B41B6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Times New Roman" w:eastAsia="Times New Roman" w:hAnsi="Times New Roman" w:cs="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 Учредительные документы;2) Выписка из реестра акционеров (для акционерных обществ); 3) Документ, подтверждающий назначение на должность (избрание) руководителя;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5)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6) Платежный документ, подтверждающее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7)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8)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9)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10)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8"/>
                <w:szCs w:val="28"/>
              </w:rPr>
            </w:pPr>
            <w:r w:rsidRPr="00322450">
              <w:rPr>
                <w:rFonts w:ascii="Times New Roman" w:eastAsia="Calibri" w:hAnsi="Times New Roman" w:cs="Times New Roman"/>
                <w:sz w:val="24"/>
                <w:szCs w:val="24"/>
              </w:rPr>
              <w:t>11)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Times New Roman" w:hAnsi="Times New Roman" w:cs="Times New Roman"/>
                <w:sz w:val="24"/>
                <w:szCs w:val="24"/>
              </w:rPr>
            </w:pPr>
            <w:r w:rsidRPr="00322450">
              <w:rPr>
                <w:rFonts w:ascii="Times New Roman" w:eastAsia="Calibri" w:hAnsi="Times New Roman" w:cs="Times New Roman"/>
                <w:sz w:val="24"/>
                <w:szCs w:val="24"/>
              </w:rPr>
              <w:t>12) Фотография</w:t>
            </w:r>
            <w:proofErr w:type="gramStart"/>
            <w:r w:rsidRPr="00322450">
              <w:rPr>
                <w:rFonts w:ascii="Times New Roman" w:eastAsia="Calibri" w:hAnsi="Times New Roman" w:cs="Times New Roman"/>
                <w:sz w:val="24"/>
                <w:szCs w:val="24"/>
              </w:rPr>
              <w:t xml:space="preserve"> (-</w:t>
            </w:r>
            <w:proofErr w:type="gramEnd"/>
            <w:r w:rsidRPr="00322450">
              <w:rPr>
                <w:rFonts w:ascii="Times New Roman" w:eastAsia="Calibri" w:hAnsi="Times New Roman" w:cs="Times New Roman"/>
                <w:sz w:val="24"/>
                <w:szCs w:val="24"/>
              </w:rPr>
              <w:t>и) каждого объекта основных средств.</w:t>
            </w:r>
          </w:p>
        </w:tc>
      </w:tr>
    </w:tbl>
    <w:p w:rsidR="008A25D4" w:rsidRPr="00733D30" w:rsidRDefault="008A25D4"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FC3E29" w:rsidRPr="00FC3E29" w:rsidRDefault="00FC3E29" w:rsidP="00FC3E29">
      <w:pPr>
        <w:spacing w:after="0"/>
        <w:jc w:val="center"/>
        <w:rPr>
          <w:rFonts w:ascii="Times New Roman" w:eastAsia="Calibri" w:hAnsi="Times New Roman" w:cs="Times New Roman"/>
          <w:b/>
          <w:sz w:val="24"/>
          <w:szCs w:val="24"/>
        </w:rPr>
      </w:pPr>
      <w:r w:rsidRPr="00FC3E29">
        <w:rPr>
          <w:rFonts w:ascii="Times New Roman" w:eastAsia="Calibri" w:hAnsi="Times New Roman" w:cs="Times New Roman"/>
          <w:b/>
          <w:sz w:val="24"/>
          <w:szCs w:val="24"/>
        </w:rPr>
        <w:t xml:space="preserve">Список документов, их описание и порядок представления Заявителем </w:t>
      </w:r>
    </w:p>
    <w:p w:rsidR="00FC3E29" w:rsidRPr="00FC3E29" w:rsidRDefault="00FC3E29" w:rsidP="00FC3E29">
      <w:pPr>
        <w:spacing w:after="0"/>
        <w:jc w:val="center"/>
        <w:rPr>
          <w:rFonts w:ascii="Times New Roman" w:eastAsia="Calibri" w:hAnsi="Times New Roman" w:cs="Times New Roman"/>
          <w:b/>
          <w:sz w:val="24"/>
        </w:rPr>
      </w:pPr>
      <w:r w:rsidRPr="00FC3E29">
        <w:rPr>
          <w:rFonts w:ascii="Times New Roman" w:eastAsia="Calibri" w:hAnsi="Times New Roman" w:cs="Times New Roman"/>
          <w:b/>
          <w:sz w:val="24"/>
          <w:szCs w:val="24"/>
        </w:rPr>
        <w:t>в зависимости от способа обращения</w:t>
      </w:r>
      <w:r w:rsidRPr="00FC3E29">
        <w:rPr>
          <w:rFonts w:ascii="Times New Roman" w:eastAsia="Calibri" w:hAnsi="Times New Roman" w:cs="Times New Roman"/>
          <w:b/>
          <w:sz w:val="24"/>
        </w:rPr>
        <w:t xml:space="preserve"> </w:t>
      </w:r>
    </w:p>
    <w:p w:rsidR="00FC3E29" w:rsidRPr="00FC3E29" w:rsidRDefault="00FC3E29" w:rsidP="00FC3E29">
      <w:pPr>
        <w:spacing w:after="0"/>
        <w:jc w:val="center"/>
        <w:rPr>
          <w:rFonts w:ascii="Times New Roman" w:eastAsia="Calibri" w:hAnsi="Times New Roman" w:cs="Times New Roman"/>
          <w:b/>
          <w:sz w:val="24"/>
        </w:rPr>
      </w:pPr>
    </w:p>
    <w:tbl>
      <w:tblPr>
        <w:tblStyle w:val="2"/>
        <w:tblW w:w="14972" w:type="dxa"/>
        <w:tblCellMar>
          <w:left w:w="88" w:type="dxa"/>
        </w:tblCellMar>
        <w:tblLook w:val="04A0" w:firstRow="1" w:lastRow="0" w:firstColumn="1" w:lastColumn="0" w:noHBand="0" w:noVBand="1"/>
      </w:tblPr>
      <w:tblGrid>
        <w:gridCol w:w="951"/>
        <w:gridCol w:w="2823"/>
        <w:gridCol w:w="2801"/>
        <w:gridCol w:w="5279"/>
        <w:gridCol w:w="3118"/>
      </w:tblGrid>
      <w:tr w:rsidR="00FC3E29" w:rsidRPr="00FC3E29" w:rsidTr="00B41B65">
        <w:trPr>
          <w:trHeight w:val="537"/>
          <w:tblHeader/>
        </w:trPr>
        <w:tc>
          <w:tcPr>
            <w:tcW w:w="951" w:type="dxa"/>
            <w:shd w:val="clear" w:color="auto" w:fill="auto"/>
            <w:vAlign w:val="center"/>
          </w:tcPr>
          <w:p w:rsidR="00FC3E29" w:rsidRPr="00FC3E29" w:rsidRDefault="00FC3E29" w:rsidP="00FC3E29">
            <w:pPr>
              <w:suppressAutoHyphens/>
              <w:jc w:val="center"/>
              <w:rPr>
                <w:rFonts w:ascii="Times New Roman" w:hAnsi="Times New Roman"/>
                <w:b/>
                <w:sz w:val="24"/>
              </w:rPr>
            </w:pPr>
            <w:bookmarkStart w:id="1" w:name="_Toc438110063"/>
            <w:bookmarkStart w:id="2" w:name="_Ref437965623"/>
            <w:bookmarkStart w:id="3" w:name="_Toc437973321"/>
            <w:bookmarkStart w:id="4" w:name="_Toc438376275"/>
            <w:bookmarkEnd w:id="1"/>
            <w:bookmarkEnd w:id="2"/>
            <w:bookmarkEnd w:id="3"/>
            <w:bookmarkEnd w:id="4"/>
            <w:r w:rsidRPr="00FC3E29">
              <w:rPr>
                <w:rFonts w:ascii="Times New Roman" w:eastAsia="Times New Roman" w:hAnsi="Times New Roman"/>
                <w:b/>
                <w:sz w:val="24"/>
              </w:rPr>
              <w:t xml:space="preserve">№ </w:t>
            </w:r>
            <w:proofErr w:type="gramStart"/>
            <w:r w:rsidRPr="00FC3E29">
              <w:rPr>
                <w:rFonts w:ascii="Times New Roman" w:eastAsia="Times New Roman" w:hAnsi="Times New Roman"/>
                <w:b/>
                <w:sz w:val="24"/>
              </w:rPr>
              <w:t>п</w:t>
            </w:r>
            <w:proofErr w:type="gramEnd"/>
            <w:r w:rsidRPr="00FC3E29">
              <w:rPr>
                <w:rFonts w:ascii="Times New Roman" w:eastAsia="Times New Roman" w:hAnsi="Times New Roman"/>
                <w:b/>
                <w:sz w:val="24"/>
              </w:rPr>
              <w:t>/п</w:t>
            </w:r>
          </w:p>
        </w:tc>
        <w:tc>
          <w:tcPr>
            <w:tcW w:w="2823"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Класс документа</w:t>
            </w:r>
          </w:p>
        </w:tc>
        <w:tc>
          <w:tcPr>
            <w:tcW w:w="2801"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Виды документа</w:t>
            </w:r>
          </w:p>
        </w:tc>
        <w:tc>
          <w:tcPr>
            <w:tcW w:w="5279" w:type="dxa"/>
            <w:shd w:val="clear" w:color="auto" w:fill="auto"/>
            <w:vAlign w:val="center"/>
          </w:tcPr>
          <w:p w:rsidR="00FC3E29" w:rsidRPr="00FC3E29" w:rsidRDefault="00FC3E29" w:rsidP="00FC3E29">
            <w:pPr>
              <w:suppressAutoHyphens/>
              <w:jc w:val="center"/>
              <w:rPr>
                <w:rFonts w:ascii="Times New Roman" w:eastAsia="Times New Roman" w:hAnsi="Times New Roman"/>
                <w:b/>
                <w:sz w:val="24"/>
              </w:rPr>
            </w:pPr>
            <w:r w:rsidRPr="00FC3E29">
              <w:rPr>
                <w:rFonts w:ascii="Times New Roman" w:eastAsia="Times New Roman" w:hAnsi="Times New Roman"/>
                <w:b/>
                <w:sz w:val="24"/>
              </w:rPr>
              <w:t>Общие описания документов</w:t>
            </w:r>
            <w:r w:rsidRPr="00FC3E29">
              <w:rPr>
                <w:rFonts w:ascii="Times New Roman" w:eastAsia="Times New Roman" w:hAnsi="Times New Roman"/>
                <w:b/>
                <w:sz w:val="24"/>
                <w:vertAlign w:val="superscript"/>
              </w:rPr>
              <w:footnoteReference w:id="1"/>
            </w:r>
          </w:p>
        </w:tc>
        <w:tc>
          <w:tcPr>
            <w:tcW w:w="3118"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Подача через РПГУ</w:t>
            </w:r>
          </w:p>
        </w:tc>
      </w:tr>
      <w:tr w:rsidR="00FC3E29" w:rsidRPr="00FC3E29" w:rsidTr="00B41B65">
        <w:tc>
          <w:tcPr>
            <w:tcW w:w="14972" w:type="dxa"/>
            <w:gridSpan w:val="5"/>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w:t>
            </w:r>
            <w:r w:rsidRPr="00FC3E29">
              <w:rPr>
                <w:rFonts w:ascii="Times New Roman" w:hAnsi="Times New Roman"/>
                <w:sz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1</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о предоставлении Муниципальной услуги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Заявление должно быть оформлено по формам, указанным в Приложении 6, 7, 8 к Административному регламенту.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 подаче заполняется интерактивная форма заявления.</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Информация о заявителе</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rsidR="00FC3E29" w:rsidRPr="00FC3E29" w:rsidRDefault="00FC3E29" w:rsidP="00FC3E29">
            <w:pPr>
              <w:suppressAutoHyphens/>
              <w:snapToGrid w:val="0"/>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3</w:t>
            </w: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удостоверяющий личность Заявителя или его представителя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Российской Федерации</w:t>
            </w:r>
          </w:p>
          <w:p w:rsidR="00FC3E29" w:rsidRPr="00FC3E29" w:rsidRDefault="00FC3E29" w:rsidP="00FC3E29">
            <w:pPr>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w:t>
            </w:r>
            <w:r w:rsidRPr="00FC3E29">
              <w:rPr>
                <w:rFonts w:ascii="Times New Roman" w:eastAsia="Times New Roman" w:hAnsi="Times New Roman"/>
                <w:sz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val="restart"/>
            <w:tcBorders>
              <w:top w:val="nil"/>
            </w:tcBorders>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в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иностранного гражданина или лица без гражданства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Военный билет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w:t>
            </w:r>
            <w:proofErr w:type="gramStart"/>
            <w:r w:rsidRPr="00FC3E29">
              <w:rPr>
                <w:rFonts w:ascii="Times New Roman" w:eastAsia="Times New Roman" w:hAnsi="Times New Roman"/>
                <w:sz w:val="24"/>
              </w:rPr>
              <w:t>функционирования системы воинского учета граждан Российской Федерации</w:t>
            </w:r>
            <w:proofErr w:type="gramEnd"/>
            <w:r w:rsidRPr="00FC3E29">
              <w:rPr>
                <w:rFonts w:ascii="Times New Roman" w:eastAsia="Times New Roman" w:hAnsi="Times New Roman"/>
                <w:sz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Pr="00FC3E29">
              <w:rPr>
                <w:rFonts w:ascii="Times New Roman" w:eastAsia="Times New Roman" w:hAnsi="Times New Roman"/>
                <w:sz w:val="24"/>
              </w:rPr>
              <w:lastRenderedPageBreak/>
              <w:t>№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Временное удостоверение, выданное взамен военного билета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w:t>
            </w:r>
            <w:proofErr w:type="gramStart"/>
            <w:r w:rsidRPr="00FC3E29">
              <w:rPr>
                <w:rFonts w:ascii="Times New Roman" w:eastAsia="Times New Roman" w:hAnsi="Times New Roman"/>
                <w:sz w:val="24"/>
              </w:rPr>
              <w:t>функционирования системы воинского учета граждан Российской Федерации</w:t>
            </w:r>
            <w:proofErr w:type="gramEnd"/>
            <w:r w:rsidRPr="00FC3E29">
              <w:rPr>
                <w:rFonts w:ascii="Times New Roman" w:eastAsia="Times New Roman" w:hAnsi="Times New Roman"/>
                <w:sz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Дипломатический паспорт гражданина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Заграничный паспорт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СССР образца 1974 года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Pr="00FC3E29">
              <w:rPr>
                <w:rFonts w:ascii="Times New Roman" w:eastAsia="Times New Roman" w:hAnsi="Times New Roman"/>
                <w:sz w:val="24"/>
              </w:rPr>
              <w:lastRenderedPageBreak/>
              <w:t>Положения о паспортной системе в СССР».</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FC3E29">
              <w:rPr>
                <w:rFonts w:ascii="Times New Roman" w:eastAsia="Times New Roman" w:hAnsi="Times New Roman"/>
                <w:sz w:val="24"/>
              </w:rPr>
              <w:t>действительными</w:t>
            </w:r>
            <w:proofErr w:type="gramEnd"/>
            <w:r w:rsidRPr="00FC3E29">
              <w:rPr>
                <w:rFonts w:ascii="Times New Roman" w:eastAsia="Times New Roman" w:hAnsi="Times New Roman"/>
                <w:sz w:val="24"/>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lastRenderedPageBreak/>
              <w:t>4</w:t>
            </w:r>
          </w:p>
        </w:tc>
        <w:tc>
          <w:tcPr>
            <w:tcW w:w="2823"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Доверенность</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Лицо, выдавшее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ФИО лица, уполномоченного по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Данные документов, удостоверяющих личность этих лиц;</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Дата выдачи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Подпись лица, выдавшего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FC3E29" w:rsidRPr="00FC3E29" w:rsidRDefault="00FC3E29" w:rsidP="00FC3E29">
            <w:pPr>
              <w:suppressAutoHyphens/>
              <w:rPr>
                <w:rFonts w:ascii="Times New Roman" w:eastAsia="Times New Roman" w:hAnsi="Times New Roman"/>
                <w:sz w:val="24"/>
              </w:rPr>
            </w:pPr>
          </w:p>
        </w:tc>
        <w:tc>
          <w:tcPr>
            <w:tcW w:w="3118" w:type="dxa"/>
            <w:shd w:val="clear" w:color="auto" w:fill="auto"/>
          </w:tcPr>
          <w:p w:rsidR="00FC3E29" w:rsidRPr="00FC3E29" w:rsidRDefault="00FC3E29" w:rsidP="00FC3E29">
            <w:r w:rsidRPr="00FC3E29">
              <w:rPr>
                <w:rFonts w:ascii="Times New Roman" w:eastAsia="Times New Roman" w:hAnsi="Times New Roman"/>
                <w:sz w:val="24"/>
              </w:rPr>
              <w:t>Электронный образ документа, либо документ в электронной форме, подписанный ЭЦП нотариуса</w:t>
            </w:r>
          </w:p>
        </w:tc>
      </w:tr>
      <w:tr w:rsidR="00FC3E29" w:rsidRPr="00FC3E29" w:rsidTr="00B41B65">
        <w:tc>
          <w:tcPr>
            <w:tcW w:w="14972" w:type="dxa"/>
            <w:gridSpan w:val="5"/>
            <w:shd w:val="clear" w:color="auto" w:fill="auto"/>
          </w:tcPr>
          <w:p w:rsidR="00FC3E29" w:rsidRPr="00FC3E29" w:rsidRDefault="00FC3E29" w:rsidP="00FC3E29">
            <w:pPr>
              <w:tabs>
                <w:tab w:val="left" w:pos="5814"/>
              </w:tabs>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II</w:t>
            </w:r>
            <w:r w:rsidRPr="00FC3E29">
              <w:rPr>
                <w:rFonts w:ascii="Times New Roman" w:hAnsi="Times New Roman"/>
                <w:sz w:val="24"/>
              </w:rPr>
              <w:t xml:space="preserve">. </w:t>
            </w:r>
            <w:r w:rsidRPr="00FC3E29">
              <w:rPr>
                <w:rFonts w:ascii="Times New Roman" w:eastAsia="Times New Roman" w:hAnsi="Times New Roman"/>
                <w:sz w:val="24"/>
              </w:rPr>
              <w:t xml:space="preserve">Документы </w:t>
            </w:r>
            <w:r w:rsidRPr="00FC3E29">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1.</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Договор на приобретение в </w:t>
            </w:r>
            <w:r w:rsidRPr="00FC3E29">
              <w:rPr>
                <w:rFonts w:ascii="Times New Roman" w:eastAsia="Times New Roman" w:hAnsi="Times New Roman"/>
                <w:sz w:val="24"/>
              </w:rPr>
              <w:lastRenderedPageBreak/>
              <w:t xml:space="preserve">собственность оборудования, включая затраты на монтаж оборудования (Договор)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 </w:t>
            </w:r>
            <w:proofErr w:type="gramStart"/>
            <w:r w:rsidRPr="00FC3E29">
              <w:rPr>
                <w:rFonts w:ascii="Times New Roman" w:eastAsia="Times New Roman" w:hAnsi="Times New Roman"/>
                <w:sz w:val="24"/>
              </w:rPr>
              <w:t>случае</w:t>
            </w:r>
            <w:proofErr w:type="gramEnd"/>
            <w:r w:rsidRPr="00FC3E29">
              <w:rPr>
                <w:rFonts w:ascii="Times New Roman" w:eastAsia="Times New Roman" w:hAnsi="Times New Roman"/>
                <w:sz w:val="24"/>
              </w:rPr>
              <w:t xml:space="preserve">, если договор составлен на языке, отличном от русского, к договору прилагается </w:t>
            </w:r>
            <w:r w:rsidRPr="00FC3E29">
              <w:rPr>
                <w:rFonts w:ascii="Times New Roman" w:eastAsia="Times New Roman" w:hAnsi="Times New Roman"/>
                <w:sz w:val="24"/>
              </w:rPr>
              <w:lastRenderedPageBreak/>
              <w:t>его нотариально заверенный перевод на русский язык.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FC3E29" w:rsidRPr="00FC3E29" w:rsidRDefault="00FC3E29" w:rsidP="00FC3E29">
            <w:pPr>
              <w:widowControl w:val="0"/>
              <w:suppressAutoHyphens/>
              <w:ind w:firstLine="540"/>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Платежно</w:t>
            </w:r>
            <w:proofErr w:type="gramStart"/>
            <w:r w:rsidRPr="00FC3E29">
              <w:rPr>
                <w:rFonts w:ascii="Times New Roman" w:eastAsia="Times New Roman" w:hAnsi="Times New Roman"/>
                <w:sz w:val="24"/>
              </w:rPr>
              <w:t>е(</w:t>
            </w:r>
            <w:proofErr w:type="gramEnd"/>
            <w:r w:rsidRPr="00FC3E29">
              <w:rPr>
                <w:rFonts w:ascii="Times New Roman" w:eastAsia="Times New Roman" w:hAnsi="Times New Roman"/>
                <w:sz w:val="24"/>
              </w:rPr>
              <w:t>-</w:t>
            </w:r>
            <w:proofErr w:type="spellStart"/>
            <w:r w:rsidRPr="00FC3E29">
              <w:rPr>
                <w:rFonts w:ascii="Times New Roman" w:eastAsia="Times New Roman" w:hAnsi="Times New Roman"/>
                <w:sz w:val="24"/>
              </w:rPr>
              <w:t>ые</w:t>
            </w:r>
            <w:proofErr w:type="spellEnd"/>
            <w:r w:rsidRPr="00FC3E29">
              <w:rPr>
                <w:rFonts w:ascii="Times New Roman" w:eastAsia="Times New Roman" w:hAnsi="Times New Roman"/>
                <w:sz w:val="24"/>
              </w:rPr>
              <w:t>) поручение(-</w:t>
            </w:r>
            <w:proofErr w:type="spellStart"/>
            <w:r w:rsidRPr="00FC3E29">
              <w:rPr>
                <w:rFonts w:ascii="Times New Roman" w:eastAsia="Times New Roman" w:hAnsi="Times New Roman"/>
                <w:sz w:val="24"/>
              </w:rPr>
              <w:t>ия</w:t>
            </w:r>
            <w:proofErr w:type="spellEnd"/>
            <w:r w:rsidRPr="00FC3E29">
              <w:rPr>
                <w:rFonts w:ascii="Times New Roman" w:eastAsia="Times New Roman" w:hAnsi="Times New Roman"/>
                <w:sz w:val="24"/>
              </w:rPr>
              <w:t xml:space="preserve">) </w:t>
            </w:r>
          </w:p>
        </w:tc>
        <w:tc>
          <w:tcPr>
            <w:tcW w:w="5279"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либо иметь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на перевод валюты</w:t>
            </w:r>
          </w:p>
          <w:p w:rsidR="00FC3E29" w:rsidRPr="00FC3E29" w:rsidRDefault="00FC3E29" w:rsidP="00FC3E29">
            <w:pPr>
              <w:suppressAutoHyphens/>
              <w:rPr>
                <w:rFonts w:ascii="Times New Roman" w:eastAsia="Times New Roman" w:hAnsi="Times New Roman"/>
                <w:sz w:val="24"/>
              </w:rPr>
            </w:pPr>
          </w:p>
          <w:p w:rsidR="00FC3E29" w:rsidRPr="00FC3E29" w:rsidRDefault="00FC3E29" w:rsidP="00FC3E29">
            <w:pPr>
              <w:suppressAutoHyphens/>
              <w:rPr>
                <w:rFonts w:ascii="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либо имеет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3</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FC3E29" w:rsidRPr="00FC3E29" w:rsidRDefault="00FC3E29" w:rsidP="00FC3E29">
            <w:pPr>
              <w:suppressAutoHyphens/>
              <w:rPr>
                <w:rFonts w:ascii="Times New Roman" w:eastAsia="Times New Roman" w:hAnsi="Times New Roman"/>
                <w:color w:val="FF0000"/>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Выписка банка заверяется печатью банка или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В </w:t>
            </w:r>
            <w:proofErr w:type="gramStart"/>
            <w:r w:rsidRPr="00FC3E29">
              <w:rPr>
                <w:rFonts w:ascii="Times New Roman" w:eastAsia="Times New Roman" w:hAnsi="Times New Roman"/>
                <w:sz w:val="24"/>
              </w:rPr>
              <w:t>случае</w:t>
            </w:r>
            <w:proofErr w:type="gramEnd"/>
            <w:r w:rsidRPr="00FC3E29">
              <w:rPr>
                <w:rFonts w:ascii="Times New Roman" w:eastAsia="Times New Roman" w:hAnsi="Times New Roman"/>
                <w:sz w:val="24"/>
              </w:rPr>
              <w:t xml:space="preserve">, если выписка банка имеет более 1 (одного) листа, печатью банка (либо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lastRenderedPageBreak/>
              <w:t>1. Наименование банка.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2. Полное наименование организации, Ф.И.О. индивидуального предпринимателя.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3. Номер банковского счета, по которому представляется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4. Период, за который предоставляется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Дата совершения операции (</w:t>
            </w:r>
            <w:proofErr w:type="spellStart"/>
            <w:r w:rsidRPr="00FC3E29">
              <w:rPr>
                <w:rFonts w:ascii="Times New Roman" w:eastAsia="Times New Roman" w:hAnsi="Times New Roman"/>
                <w:sz w:val="24"/>
              </w:rPr>
              <w:t>дд.мм</w:t>
            </w:r>
            <w:proofErr w:type="gramStart"/>
            <w:r w:rsidRPr="00FC3E29">
              <w:rPr>
                <w:rFonts w:ascii="Times New Roman" w:eastAsia="Times New Roman" w:hAnsi="Times New Roman"/>
                <w:sz w:val="24"/>
              </w:rPr>
              <w:t>.г</w:t>
            </w:r>
            <w:proofErr w:type="gramEnd"/>
            <w:r w:rsidRPr="00FC3E29">
              <w:rPr>
                <w:rFonts w:ascii="Times New Roman" w:eastAsia="Times New Roman" w:hAnsi="Times New Roman"/>
                <w:sz w:val="24"/>
              </w:rPr>
              <w:t>г</w:t>
            </w:r>
            <w:proofErr w:type="spellEnd"/>
            <w:r w:rsidRPr="00FC3E29">
              <w:rPr>
                <w:rFonts w:ascii="Times New Roman" w:eastAsia="Times New Roman" w:hAnsi="Times New Roman"/>
                <w:sz w:val="24"/>
              </w:rPr>
              <w:t>).</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7. Наименование плательщика/получателя денежных средств.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8. Сумма операции по счету (по дебету / по кредиту).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9. Назначение платежа.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lastRenderedPageBreak/>
              <w:t>4</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на оплату</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FC3E29" w:rsidRPr="00FC3E29" w:rsidRDefault="00FC3E29" w:rsidP="00FC3E29">
            <w:pPr>
              <w:rPr>
                <w:rFonts w:ascii="Times New Roman" w:hAnsi="Times New Roman"/>
                <w:sz w:val="24"/>
              </w:rPr>
            </w:pPr>
            <w:r w:rsidRPr="00FC3E29">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1. Ссылку на номер и дату Договора.</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2. Указание на лицо, выдавшее счет (наименование/Ф.И.О.,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3. Указание на плательщика (наименование/Ф.И.О. индивидуального предпринимателя,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4. Предмет Договора (за что производится оплата по счету). </w:t>
            </w:r>
          </w:p>
          <w:p w:rsidR="00FC3E29" w:rsidRPr="00FC3E29" w:rsidRDefault="00FC3E29" w:rsidP="00FC3E29">
            <w:pPr>
              <w:rPr>
                <w:rFonts w:ascii="Times New Roman" w:hAnsi="Times New Roman"/>
                <w:sz w:val="24"/>
              </w:rPr>
            </w:pPr>
            <w:r w:rsidRPr="00FC3E29">
              <w:rPr>
                <w:rFonts w:ascii="Times New Roman" w:hAnsi="Times New Roman"/>
                <w:sz w:val="24"/>
              </w:rPr>
              <w:t xml:space="preserve">5. Сумма платежа. </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6. Печать и подпись лица, выдавшего счет.</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5</w:t>
            </w:r>
          </w:p>
        </w:tc>
        <w:tc>
          <w:tcPr>
            <w:tcW w:w="5624" w:type="dxa"/>
            <w:gridSpan w:val="2"/>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Документы, подтверждающие передачу оборудования Заявителю</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proofErr w:type="gramStart"/>
            <w:r w:rsidRPr="00FC3E29">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w:t>
            </w:r>
            <w:r w:rsidRPr="00FC3E29">
              <w:rPr>
                <w:rFonts w:ascii="Times New Roman" w:eastAsia="Times New Roman" w:hAnsi="Times New Roman"/>
                <w:sz w:val="24"/>
              </w:rPr>
              <w:lastRenderedPageBreak/>
              <w:t xml:space="preserve">заявления о предоставлении Муниципальной услуги,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roofErr w:type="gramEnd"/>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5.1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В </w:t>
            </w:r>
            <w:proofErr w:type="gramStart"/>
            <w:r w:rsidRPr="00FC3E29">
              <w:rPr>
                <w:rFonts w:ascii="Times New Roman" w:eastAsia="Times New Roman" w:hAnsi="Times New Roman"/>
                <w:sz w:val="24"/>
              </w:rPr>
              <w:t>случае</w:t>
            </w:r>
            <w:proofErr w:type="gramEnd"/>
            <w:r w:rsidRPr="00FC3E29">
              <w:rPr>
                <w:rFonts w:ascii="Times New Roman" w:eastAsia="Times New Roman" w:hAnsi="Times New Roman"/>
                <w:sz w:val="24"/>
              </w:rPr>
              <w:t>, если передача оборудования в соответствии с Договором осуществляется не по акту приема – передачи, то акт приема – передачи не предоставляется.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При этом </w:t>
            </w:r>
            <w:proofErr w:type="gramStart"/>
            <w:r w:rsidRPr="00FC3E29">
              <w:rPr>
                <w:rFonts w:ascii="Times New Roman" w:eastAsia="Times New Roman" w:hAnsi="Times New Roman"/>
                <w:sz w:val="24"/>
              </w:rPr>
              <w:t>предоставляются документы</w:t>
            </w:r>
            <w:proofErr w:type="gramEnd"/>
            <w:r w:rsidRPr="00FC3E29">
              <w:rPr>
                <w:rFonts w:ascii="Times New Roman" w:eastAsia="Times New Roman" w:hAnsi="Times New Roman"/>
                <w:sz w:val="24"/>
              </w:rPr>
              <w:t>, подтверждающие передачу, установленные Договором.</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1. Дата составления.</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2. Ссылку на номер и дату Договора.</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 xml:space="preserve">3. Указание на стороны Договора. </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4. Предмет Договора (что передается по акту).</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Печати и подписи сторон Договора.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Товарно – транспортная накладная </w:t>
            </w:r>
          </w:p>
        </w:tc>
        <w:tc>
          <w:tcPr>
            <w:tcW w:w="5279"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Для оборудования, приобретенного на территории Российской Федерации, форма товарно – транспортной накладной утверждена </w:t>
            </w:r>
            <w:proofErr w:type="gramStart"/>
            <w:r w:rsidRPr="00FC3E29">
              <w:rPr>
                <w:rFonts w:ascii="Times New Roman" w:eastAsia="Times New Roman" w:hAnsi="Times New Roman"/>
                <w:sz w:val="24"/>
              </w:rPr>
              <w:t>п</w:t>
            </w:r>
            <w:proofErr w:type="gramEnd"/>
            <w:r w:rsidRPr="00FC3E29">
              <w:rPr>
                <w:rFonts w:asciiTheme="minorHAnsi" w:hAnsiTheme="minorHAnsi"/>
                <w:sz w:val="22"/>
              </w:rPr>
              <w:fldChar w:fldCharType="begin"/>
            </w:r>
            <w:r w:rsidRPr="00FC3E29">
              <w:instrText xml:space="preserve"> HYPERLINK "consultantplus://offline/ref=3F3C5A4AA745238CEF9536BCFA0DC130B412D3B155C7FF72183B5B3C757A103E8F5CAC631EE9E4qFiAM" \h </w:instrText>
            </w:r>
            <w:r w:rsidRPr="00FC3E29">
              <w:rPr>
                <w:rFonts w:asciiTheme="minorHAnsi" w:eastAsiaTheme="minorHAnsi" w:hAnsiTheme="minorHAnsi" w:cstheme="minorBidi"/>
                <w:sz w:val="22"/>
                <w:szCs w:val="22"/>
                <w:lang w:eastAsia="en-US"/>
              </w:rPr>
              <w:fldChar w:fldCharType="separate"/>
            </w:r>
            <w:r w:rsidRPr="00FC3E29">
              <w:rPr>
                <w:rFonts w:ascii="Times New Roman" w:hAnsi="Times New Roman"/>
                <w:sz w:val="24"/>
              </w:rPr>
              <w:t>остановлением</w:t>
            </w:r>
            <w:r w:rsidRPr="00FC3E29">
              <w:rPr>
                <w:rFonts w:ascii="Times New Roman" w:hAnsi="Times New Roman"/>
                <w:sz w:val="24"/>
              </w:rPr>
              <w:fldChar w:fldCharType="end"/>
            </w:r>
            <w:r w:rsidRPr="00FC3E29">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5.3</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 фактура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Для оборудования, приобретенного на территории Российской Федерации, </w:t>
            </w:r>
            <w:r w:rsidRPr="00FC3E29">
              <w:rPr>
                <w:rFonts w:ascii="Times New Roman" w:eastAsia="Times New Roman" w:hAnsi="Times New Roman"/>
                <w:sz w:val="24"/>
              </w:rPr>
              <w:lastRenderedPageBreak/>
              <w:t>(представляется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5.4</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Декларация на товары (ДТ)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6</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Предоставляется один из следующих документов по выбору Заявителя: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1) акт о приеме-передаче объекта основных средств (кроме зданий, сооружений) по Форме № ОС-1;</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приказ об утверждении учетной политики субъекта МСП;</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наименование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дата составления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 наименование экономического субъекта, </w:t>
            </w:r>
            <w:r w:rsidRPr="00FC3E29">
              <w:rPr>
                <w:rFonts w:ascii="Times New Roman" w:eastAsia="Times New Roman" w:hAnsi="Times New Roman"/>
                <w:sz w:val="24"/>
              </w:rPr>
              <w:lastRenderedPageBreak/>
              <w:t>составившего документ;</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содержание факта хозяйственной жизни;</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FC3E29" w:rsidRPr="00FC3E29" w:rsidRDefault="00FC3E29" w:rsidP="00FC3E29">
            <w:pPr>
              <w:suppressAutoHyphens/>
              <w:rPr>
                <w:rFonts w:ascii="Times New Roman" w:hAnsi="Times New Roman"/>
                <w:sz w:val="24"/>
              </w:rPr>
            </w:pPr>
            <w:bookmarkStart w:id="5" w:name="Par6"/>
            <w:bookmarkEnd w:id="5"/>
            <w:proofErr w:type="gramStart"/>
            <w:r w:rsidRPr="00FC3E29">
              <w:rPr>
                <w:rFonts w:ascii="Times New Roman" w:eastAsia="Times New Roman" w:hAnsi="Times New Roman"/>
                <w:sz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lastRenderedPageBreak/>
              <w:t>7</w:t>
            </w:r>
          </w:p>
        </w:tc>
        <w:tc>
          <w:tcPr>
            <w:tcW w:w="2823" w:type="dxa"/>
            <w:shd w:val="clear" w:color="auto" w:fill="auto"/>
          </w:tcPr>
          <w:p w:rsidR="00FC3E29" w:rsidRPr="00FC3E29" w:rsidRDefault="00FC3E29" w:rsidP="00FC3E29">
            <w:pPr>
              <w:widowControl w:val="0"/>
              <w:tabs>
                <w:tab w:val="left" w:pos="1301"/>
              </w:tabs>
              <w:suppressAutoHyphens/>
              <w:ind w:right="560"/>
              <w:rPr>
                <w:rFonts w:ascii="Times New Roman" w:hAnsi="Times New Roman"/>
                <w:sz w:val="24"/>
              </w:rPr>
            </w:pPr>
            <w:r w:rsidRPr="00FC3E29">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Представляется при приобретении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транспортного средства (ПТС).</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Приказ МВД России № 496, </w:t>
            </w:r>
            <w:proofErr w:type="spellStart"/>
            <w:r w:rsidRPr="00FC3E29">
              <w:rPr>
                <w:rFonts w:ascii="Times New Roman" w:eastAsia="Times New Roman" w:hAnsi="Times New Roman"/>
                <w:sz w:val="24"/>
              </w:rPr>
              <w:t>Минпромэнерго</w:t>
            </w:r>
            <w:proofErr w:type="spellEnd"/>
            <w:r w:rsidRPr="00FC3E29">
              <w:rPr>
                <w:rFonts w:ascii="Times New Roman" w:eastAsia="Times New Roman" w:hAnsi="Times New Roman"/>
                <w:sz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самоходной машины (ПСМ).</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«Положение о паспорте самоходной машины и </w:t>
            </w:r>
            <w:r w:rsidRPr="00FC3E29">
              <w:rPr>
                <w:rFonts w:ascii="Times New Roman" w:eastAsia="Times New Roman" w:hAnsi="Times New Roman"/>
                <w:sz w:val="24"/>
              </w:rPr>
              <w:lastRenderedPageBreak/>
              <w:t xml:space="preserve">других видов техники (утв. Госстандартом Российской Федерации и Минсельхозпродом Российской Федерации 26, 28 июня 1995 г.). </w:t>
            </w:r>
          </w:p>
          <w:p w:rsidR="00FC3E29" w:rsidRPr="00FC3E29" w:rsidRDefault="00FC3E29" w:rsidP="00FC3E29">
            <w:pPr>
              <w:suppressAutoHyphens/>
            </w:pPr>
            <w:r w:rsidRPr="00FC3E29">
              <w:rPr>
                <w:rFonts w:ascii="Times New Roman" w:eastAsia="Times New Roman" w:hAnsi="Times New Roman"/>
                <w:sz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FC3E29" w:rsidRPr="00FC3E29" w:rsidRDefault="00FC3E29" w:rsidP="00FC3E29">
            <w:pPr>
              <w:suppressAutoHyphens/>
            </w:pPr>
            <w:r w:rsidRPr="00FC3E29">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8</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Фотография</w:t>
            </w:r>
            <w:proofErr w:type="gramStart"/>
            <w:r w:rsidRPr="00FC3E29">
              <w:rPr>
                <w:rFonts w:ascii="Times New Roman" w:eastAsia="Times New Roman" w:hAnsi="Times New Roman"/>
                <w:sz w:val="24"/>
              </w:rPr>
              <w:t xml:space="preserve"> (-</w:t>
            </w:r>
            <w:proofErr w:type="gramEnd"/>
            <w:r w:rsidRPr="00FC3E29">
              <w:rPr>
                <w:rFonts w:ascii="Times New Roman" w:eastAsia="Times New Roman" w:hAnsi="Times New Roman"/>
                <w:sz w:val="24"/>
              </w:rPr>
              <w:t>и) каждого объекта основных средств после его (их) передачи</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Требования к фотографиям:</w:t>
            </w:r>
          </w:p>
          <w:p w:rsidR="00FC3E29" w:rsidRPr="00FC3E29" w:rsidRDefault="00FC3E29" w:rsidP="00FC3E29">
            <w:pPr>
              <w:suppressAutoHyphens/>
            </w:pPr>
            <w:r w:rsidRPr="00FC3E29">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2. Разрешение не менее 200 точек на дюйм (</w:t>
            </w:r>
            <w:proofErr w:type="spellStart"/>
            <w:r w:rsidRPr="00FC3E29">
              <w:rPr>
                <w:rFonts w:ascii="Times New Roman" w:eastAsia="Times New Roman" w:hAnsi="Times New Roman"/>
                <w:sz w:val="24"/>
              </w:rPr>
              <w:t>dpi</w:t>
            </w:r>
            <w:proofErr w:type="spellEnd"/>
            <w:r w:rsidRPr="00FC3E29">
              <w:rPr>
                <w:rFonts w:ascii="Times New Roman" w:eastAsia="Times New Roman" w:hAnsi="Times New Roman"/>
                <w:sz w:val="24"/>
              </w:rPr>
              <w:t>).</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3. Размер (длина, ширина) не менее 1500 пикселей по короткой стороне.</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4. Размер (вес) 1 фотографии не более 10 Мб.</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Графический формат: </w:t>
            </w:r>
            <w:proofErr w:type="spellStart"/>
            <w:r w:rsidRPr="00FC3E29">
              <w:rPr>
                <w:rFonts w:ascii="Times New Roman" w:eastAsia="Times New Roman" w:hAnsi="Times New Roman"/>
                <w:sz w:val="24"/>
              </w:rPr>
              <w:t>Raw</w:t>
            </w:r>
            <w:proofErr w:type="spellEnd"/>
            <w:r w:rsidRPr="00FC3E29">
              <w:rPr>
                <w:rFonts w:ascii="Times New Roman" w:eastAsia="Times New Roman" w:hAnsi="Times New Roman"/>
                <w:sz w:val="24"/>
              </w:rPr>
              <w:t>; JPEG (JPG); JPEG 2000 (jp2); TIFF; PNG; BMP.</w:t>
            </w:r>
          </w:p>
        </w:tc>
      </w:tr>
    </w:tbl>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0965E4" w:rsidRPr="000965E4" w:rsidRDefault="000965E4" w:rsidP="000965E4">
      <w:pPr>
        <w:sectPr w:rsidR="000965E4" w:rsidRPr="000965E4" w:rsidSect="00204ABE">
          <w:pgSz w:w="16838" w:h="11905" w:orient="landscape"/>
          <w:pgMar w:top="567" w:right="1134" w:bottom="851" w:left="1134" w:header="0" w:footer="0" w:gutter="0"/>
          <w:cols w:space="720"/>
        </w:sectPr>
      </w:pPr>
    </w:p>
    <w:p w:rsidR="00E013A4" w:rsidRPr="00733D30" w:rsidRDefault="00E013A4"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Default="0077547D" w:rsidP="0077547D">
      <w:pPr>
        <w:shd w:val="clear" w:color="auto" w:fill="FFFFFF" w:themeFill="background1"/>
        <w:spacing w:after="0" w:line="240" w:lineRule="auto"/>
        <w:ind w:left="4956" w:firstLine="708"/>
        <w:rPr>
          <w:rFonts w:ascii="Times New Roman" w:eastAsia="Calibri" w:hAnsi="Times New Roman" w:cs="Arial"/>
          <w:b/>
          <w:sz w:val="24"/>
          <w:szCs w:val="24"/>
        </w:rPr>
      </w:pPr>
      <w:r>
        <w:rPr>
          <w:rFonts w:ascii="Times New Roman" w:eastAsia="Times New Roman" w:hAnsi="Times New Roman" w:cs="Times New Roman"/>
          <w:sz w:val="24"/>
          <w:szCs w:val="24"/>
          <w:lang w:eastAsia="ru-RU"/>
        </w:rPr>
        <w:t xml:space="preserve">  </w:t>
      </w:r>
      <w:r w:rsidR="00E013A4" w:rsidRPr="00733D30">
        <w:rPr>
          <w:rFonts w:ascii="Times New Roman" w:eastAsia="Times New Roman" w:hAnsi="Times New Roman" w:cs="Times New Roman"/>
          <w:sz w:val="24"/>
          <w:szCs w:val="24"/>
          <w:lang w:eastAsia="ru-RU"/>
        </w:rPr>
        <w:t xml:space="preserve">от </w:t>
      </w:r>
      <w:r w:rsidR="00E013A4">
        <w:rPr>
          <w:rFonts w:ascii="Times New Roman" w:eastAsia="Times New Roman" w:hAnsi="Times New Roman" w:cs="Times New Roman"/>
          <w:sz w:val="24"/>
          <w:szCs w:val="24"/>
          <w:lang w:eastAsia="ru-RU"/>
        </w:rPr>
        <w:t>09.10.2017</w:t>
      </w:r>
      <w:r w:rsidR="00E013A4" w:rsidRPr="00733D30">
        <w:rPr>
          <w:rFonts w:ascii="Times New Roman" w:eastAsia="Times New Roman" w:hAnsi="Times New Roman" w:cs="Times New Roman"/>
          <w:sz w:val="24"/>
          <w:szCs w:val="24"/>
          <w:lang w:eastAsia="ru-RU"/>
        </w:rPr>
        <w:t xml:space="preserve"> № </w:t>
      </w:r>
      <w:r w:rsidR="00E013A4">
        <w:rPr>
          <w:rFonts w:ascii="Times New Roman" w:eastAsia="Times New Roman" w:hAnsi="Times New Roman" w:cs="Times New Roman"/>
          <w:sz w:val="24"/>
          <w:szCs w:val="24"/>
          <w:lang w:eastAsia="ru-RU"/>
        </w:rPr>
        <w:t>3494</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r w:rsidRPr="00E013A4">
        <w:rPr>
          <w:rFonts w:ascii="Times New Roman" w:eastAsia="Calibri" w:hAnsi="Times New Roman" w:cs="Arial"/>
          <w:b/>
          <w:sz w:val="24"/>
          <w:szCs w:val="24"/>
        </w:rPr>
        <w:t xml:space="preserve">Форма Уведомления о </w:t>
      </w:r>
      <w:proofErr w:type="gramStart"/>
      <w:r w:rsidRPr="00E013A4">
        <w:rPr>
          <w:rFonts w:ascii="Times New Roman" w:eastAsia="Calibri" w:hAnsi="Times New Roman" w:cs="Arial"/>
          <w:b/>
          <w:sz w:val="24"/>
          <w:szCs w:val="24"/>
        </w:rPr>
        <w:t>решении</w:t>
      </w:r>
      <w:proofErr w:type="gramEnd"/>
      <w:r w:rsidRPr="00E013A4">
        <w:rPr>
          <w:rFonts w:ascii="Times New Roman" w:eastAsia="Calibri" w:hAnsi="Times New Roman" w:cs="Arial"/>
          <w:b/>
          <w:sz w:val="24"/>
          <w:szCs w:val="24"/>
        </w:rPr>
        <w:t xml:space="preserve"> о предоставлении финансовой поддержки (субсидии) субъекту МСП</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pacing w:after="0"/>
        <w:jc w:val="center"/>
        <w:rPr>
          <w:rFonts w:ascii="Calibri" w:eastAsia="Calibri" w:hAnsi="Calibri" w:cs="Times New Roman"/>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vertAlign w:val="superscript"/>
          <w:lang w:eastAsia="ru-RU"/>
        </w:rPr>
      </w:pPr>
      <w:r w:rsidRPr="00E013A4">
        <w:rPr>
          <w:rFonts w:ascii="Times New Roman" w:eastAsia="Calibri" w:hAnsi="Times New Roman" w:cs="Times New Roman"/>
          <w:sz w:val="24"/>
          <w:szCs w:val="24"/>
          <w:lang w:eastAsia="ru-RU"/>
        </w:rPr>
        <w:t xml:space="preserve">о </w:t>
      </w:r>
      <w:proofErr w:type="gramStart"/>
      <w:r w:rsidRPr="00E013A4">
        <w:rPr>
          <w:rFonts w:ascii="Times New Roman" w:eastAsia="Calibri" w:hAnsi="Times New Roman" w:cs="Times New Roman"/>
          <w:sz w:val="24"/>
          <w:szCs w:val="24"/>
          <w:lang w:eastAsia="ru-RU"/>
        </w:rPr>
        <w:t>решении</w:t>
      </w:r>
      <w:proofErr w:type="gramEnd"/>
      <w:r w:rsidRPr="00E013A4">
        <w:rPr>
          <w:rFonts w:ascii="Times New Roman" w:eastAsia="Calibri" w:hAnsi="Times New Roman" w:cs="Times New Roman"/>
          <w:sz w:val="24"/>
          <w:szCs w:val="24"/>
          <w:lang w:eastAsia="ru-RU"/>
        </w:rPr>
        <w:t xml:space="preserve"> о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4952" w:type="pct"/>
        <w:tblInd w:w="103" w:type="dxa"/>
        <w:tblCellMar>
          <w:left w:w="103" w:type="dxa"/>
        </w:tblCellMar>
        <w:tblLook w:val="04A0" w:firstRow="1" w:lastRow="0" w:firstColumn="1" w:lastColumn="0" w:noHBand="0" w:noVBand="1"/>
      </w:tblPr>
      <w:tblGrid>
        <w:gridCol w:w="5897"/>
        <w:gridCol w:w="2084"/>
        <w:gridCol w:w="2053"/>
      </w:tblGrid>
      <w:tr w:rsidR="00E013A4" w:rsidRPr="00E013A4" w:rsidTr="00B41B65">
        <w:trPr>
          <w:trHeight w:val="976"/>
        </w:trPr>
        <w:tc>
          <w:tcPr>
            <w:tcW w:w="609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расходов</w:t>
            </w:r>
          </w:p>
        </w:tc>
        <w:tc>
          <w:tcPr>
            <w:tcW w:w="212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Сумма расходов, принятых к расчету (руб.)</w:t>
            </w:r>
          </w:p>
        </w:tc>
        <w:tc>
          <w:tcPr>
            <w:tcW w:w="2095"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Размер субсидии</w:t>
            </w:r>
          </w:p>
          <w:p w:rsidR="00E013A4" w:rsidRPr="00E013A4" w:rsidRDefault="00E013A4" w:rsidP="00E013A4">
            <w:pPr>
              <w:jc w:val="center"/>
              <w:rPr>
                <w:rFonts w:ascii="Times New Roman" w:hAnsi="Times New Roman"/>
                <w:sz w:val="24"/>
              </w:rPr>
            </w:pPr>
            <w:r w:rsidRPr="00E013A4">
              <w:rPr>
                <w:rFonts w:ascii="Times New Roman" w:hAnsi="Times New Roman"/>
                <w:sz w:val="24"/>
              </w:rPr>
              <w:t>(руб.)</w:t>
            </w:r>
          </w:p>
          <w:p w:rsidR="00E013A4" w:rsidRPr="00E013A4" w:rsidRDefault="00E013A4" w:rsidP="00E013A4">
            <w:pPr>
              <w:jc w:val="center"/>
              <w:rPr>
                <w:rFonts w:ascii="Times New Roman" w:hAnsi="Times New Roman"/>
                <w:sz w:val="24"/>
              </w:rPr>
            </w:pPr>
          </w:p>
        </w:tc>
      </w:tr>
      <w:tr w:rsidR="00E013A4" w:rsidRPr="00E013A4" w:rsidTr="00B41B65">
        <w:trPr>
          <w:trHeight w:val="391"/>
        </w:trPr>
        <w:tc>
          <w:tcPr>
            <w:tcW w:w="6096" w:type="dxa"/>
            <w:shd w:val="clear" w:color="auto" w:fill="auto"/>
            <w:vAlign w:val="center"/>
          </w:tcPr>
          <w:p w:rsidR="00E013A4" w:rsidRPr="00E013A4" w:rsidRDefault="00E013A4" w:rsidP="00E013A4">
            <w:pPr>
              <w:jc w:val="both"/>
              <w:rPr>
                <w:rFonts w:ascii="Times New Roman" w:hAnsi="Times New Roman"/>
                <w:sz w:val="24"/>
              </w:rPr>
            </w:pPr>
          </w:p>
        </w:tc>
        <w:tc>
          <w:tcPr>
            <w:tcW w:w="2126" w:type="dxa"/>
            <w:shd w:val="clear" w:color="auto" w:fill="auto"/>
            <w:vAlign w:val="center"/>
          </w:tcPr>
          <w:p w:rsidR="00E013A4" w:rsidRPr="00E013A4" w:rsidRDefault="00E013A4" w:rsidP="00E013A4">
            <w:pPr>
              <w:jc w:val="center"/>
              <w:rPr>
                <w:rFonts w:ascii="Times New Roman" w:hAnsi="Times New Roman"/>
                <w:sz w:val="24"/>
              </w:rPr>
            </w:pPr>
          </w:p>
        </w:tc>
        <w:tc>
          <w:tcPr>
            <w:tcW w:w="2095" w:type="dxa"/>
            <w:shd w:val="clear" w:color="auto" w:fill="auto"/>
            <w:vAlign w:val="center"/>
          </w:tcPr>
          <w:p w:rsidR="00E013A4" w:rsidRPr="00E013A4" w:rsidRDefault="00E013A4" w:rsidP="00E013A4">
            <w:pPr>
              <w:jc w:val="center"/>
              <w:rPr>
                <w:rFonts w:ascii="Times New Roman" w:hAnsi="Times New Roman"/>
                <w:sz w:val="24"/>
              </w:rPr>
            </w:pPr>
          </w:p>
        </w:tc>
      </w:tr>
    </w:tbl>
    <w:p w:rsidR="00E013A4" w:rsidRPr="00E013A4" w:rsidRDefault="00E013A4" w:rsidP="00E013A4">
      <w:pPr>
        <w:shd w:val="clear" w:color="auto" w:fill="FFFFFF" w:themeFill="background1"/>
        <w:spacing w:after="0" w:line="240" w:lineRule="auto"/>
        <w:jc w:val="both"/>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Times New Roman"/>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Default="00E013A4" w:rsidP="00E013A4">
      <w:pPr>
        <w:spacing w:after="0" w:line="240" w:lineRule="auto"/>
        <w:ind w:left="5670"/>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   </w:t>
      </w: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Pr="00E013A4" w:rsidRDefault="00122579" w:rsidP="00E013A4">
      <w:pPr>
        <w:spacing w:after="0" w:line="240" w:lineRule="auto"/>
        <w:ind w:left="5670"/>
        <w:rPr>
          <w:rFonts w:ascii="Times New Roman" w:eastAsia="Calibri" w:hAnsi="Times New Roman" w:cs="Times New Roman"/>
          <w:sz w:val="24"/>
          <w:szCs w:val="24"/>
          <w:lang w:eastAsia="ru-RU"/>
        </w:rPr>
      </w:pPr>
    </w:p>
    <w:p w:rsidR="00E013A4" w:rsidRPr="00733D30" w:rsidRDefault="00E013A4" w:rsidP="00122579">
      <w:pPr>
        <w:autoSpaceDE w:val="0"/>
        <w:autoSpaceDN w:val="0"/>
        <w:adjustRightInd w:val="0"/>
        <w:spacing w:after="0" w:line="240" w:lineRule="auto"/>
        <w:ind w:left="594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Pr="00E013A4" w:rsidRDefault="00E013A4" w:rsidP="00E013A4">
      <w:pPr>
        <w:spacing w:after="0" w:line="240" w:lineRule="auto"/>
        <w:ind w:left="5670"/>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579">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r w:rsidRPr="00E013A4">
        <w:rPr>
          <w:rFonts w:ascii="Times New Roman" w:eastAsia="Calibri" w:hAnsi="Times New Roman" w:cs="Arial"/>
          <w:b/>
          <w:sz w:val="24"/>
          <w:szCs w:val="24"/>
        </w:rPr>
        <w:t xml:space="preserve">Форма Уведомления о </w:t>
      </w:r>
      <w:proofErr w:type="gramStart"/>
      <w:r w:rsidRPr="00E013A4">
        <w:rPr>
          <w:rFonts w:ascii="Times New Roman" w:eastAsia="Calibri" w:hAnsi="Times New Roman" w:cs="Arial"/>
          <w:b/>
          <w:sz w:val="24"/>
          <w:szCs w:val="24"/>
        </w:rPr>
        <w:t>решении</w:t>
      </w:r>
      <w:proofErr w:type="gramEnd"/>
      <w:r w:rsidRPr="00E013A4">
        <w:rPr>
          <w:rFonts w:ascii="Times New Roman" w:eastAsia="Calibri" w:hAnsi="Times New Roman" w:cs="Arial"/>
          <w:b/>
          <w:sz w:val="24"/>
          <w:szCs w:val="24"/>
        </w:rPr>
        <w:t xml:space="preserve"> об отказе в предоставлении финансовой поддержки (субсидии) субъекту МСП</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pacing w:after="0"/>
        <w:jc w:val="center"/>
        <w:rPr>
          <w:rFonts w:ascii="Calibri" w:eastAsia="Calibri" w:hAnsi="Calibri" w:cs="Times New Roman"/>
          <w:b/>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о </w:t>
      </w:r>
      <w:proofErr w:type="gramStart"/>
      <w:r w:rsidRPr="00E013A4">
        <w:rPr>
          <w:rFonts w:ascii="Times New Roman" w:eastAsia="Calibri" w:hAnsi="Times New Roman" w:cs="Times New Roman"/>
          <w:sz w:val="24"/>
          <w:szCs w:val="24"/>
          <w:lang w:eastAsia="ru-RU"/>
        </w:rPr>
        <w:t>решении</w:t>
      </w:r>
      <w:proofErr w:type="gramEnd"/>
      <w:r w:rsidRPr="00E013A4">
        <w:rPr>
          <w:rFonts w:ascii="Times New Roman" w:eastAsia="Calibri" w:hAnsi="Times New Roman" w:cs="Times New Roman"/>
          <w:sz w:val="24"/>
          <w:szCs w:val="24"/>
          <w:lang w:eastAsia="ru-RU"/>
        </w:rPr>
        <w:t xml:space="preserve"> об отказе в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10206" w:type="dxa"/>
        <w:tblInd w:w="-843" w:type="dxa"/>
        <w:tblCellMar>
          <w:left w:w="103" w:type="dxa"/>
        </w:tblCellMar>
        <w:tblLook w:val="06A0" w:firstRow="1" w:lastRow="0" w:firstColumn="1" w:lastColumn="0" w:noHBand="1" w:noVBand="1"/>
      </w:tblPr>
      <w:tblGrid>
        <w:gridCol w:w="3402"/>
        <w:gridCol w:w="3544"/>
        <w:gridCol w:w="3260"/>
      </w:tblGrid>
      <w:tr w:rsidR="00E013A4" w:rsidRPr="00E013A4" w:rsidTr="00E013A4">
        <w:trPr>
          <w:trHeight w:val="778"/>
        </w:trPr>
        <w:tc>
          <w:tcPr>
            <w:tcW w:w="3402"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Выявленные нарушения</w:t>
            </w:r>
          </w:p>
        </w:tc>
        <w:tc>
          <w:tcPr>
            <w:tcW w:w="3544"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Основание для отказа</w:t>
            </w:r>
          </w:p>
        </w:tc>
        <w:tc>
          <w:tcPr>
            <w:tcW w:w="3260" w:type="dxa"/>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нормативного правового акта</w:t>
            </w:r>
          </w:p>
        </w:tc>
      </w:tr>
      <w:tr w:rsidR="00E013A4" w:rsidRPr="00E013A4" w:rsidTr="00E013A4">
        <w:tc>
          <w:tcPr>
            <w:tcW w:w="3402" w:type="dxa"/>
            <w:shd w:val="clear" w:color="auto" w:fill="auto"/>
          </w:tcPr>
          <w:p w:rsidR="00E013A4" w:rsidRPr="00E013A4" w:rsidRDefault="00E013A4" w:rsidP="00E013A4">
            <w:pPr>
              <w:tabs>
                <w:tab w:val="left" w:pos="851"/>
              </w:tabs>
              <w:jc w:val="both"/>
              <w:rPr>
                <w:rFonts w:ascii="Times New Roman" w:hAnsi="Times New Roman"/>
                <w:sz w:val="24"/>
              </w:rPr>
            </w:pPr>
          </w:p>
        </w:tc>
        <w:tc>
          <w:tcPr>
            <w:tcW w:w="3544" w:type="dxa"/>
            <w:shd w:val="clear" w:color="auto" w:fill="auto"/>
          </w:tcPr>
          <w:p w:rsidR="00E013A4" w:rsidRPr="00E013A4" w:rsidRDefault="00E013A4" w:rsidP="00E013A4">
            <w:pPr>
              <w:tabs>
                <w:tab w:val="left" w:pos="851"/>
              </w:tabs>
              <w:jc w:val="both"/>
              <w:rPr>
                <w:rFonts w:ascii="Times New Roman" w:hAnsi="Times New Roman"/>
                <w:sz w:val="24"/>
              </w:rPr>
            </w:pPr>
          </w:p>
        </w:tc>
        <w:tc>
          <w:tcPr>
            <w:tcW w:w="3260" w:type="dxa"/>
          </w:tcPr>
          <w:p w:rsidR="00E013A4" w:rsidRPr="00E013A4" w:rsidRDefault="00E013A4" w:rsidP="00E013A4">
            <w:pPr>
              <w:tabs>
                <w:tab w:val="left" w:pos="851"/>
              </w:tabs>
              <w:jc w:val="both"/>
              <w:rPr>
                <w:rFonts w:ascii="Times New Roman" w:hAnsi="Times New Roman"/>
                <w:sz w:val="24"/>
              </w:rPr>
            </w:pPr>
          </w:p>
        </w:tc>
      </w:tr>
    </w:tbl>
    <w:p w:rsid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4C2489" w:rsidRPr="00733D30" w:rsidRDefault="004C2489" w:rsidP="004C2489">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Default="004C2489" w:rsidP="004C2489">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7500D5" w:rsidRPr="007500D5"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r w:rsidRPr="007500D5">
        <w:rPr>
          <w:rFonts w:ascii="Times New Roman" w:eastAsia="Times New Roman" w:hAnsi="Times New Roman" w:cs="Times New Roman"/>
          <w:b/>
          <w:bCs/>
          <w:sz w:val="24"/>
          <w:szCs w:val="24"/>
          <w:lang w:eastAsia="ru-RU"/>
        </w:rPr>
        <w:t xml:space="preserve">Критерии и требования, </w:t>
      </w:r>
    </w:p>
    <w:p w:rsidR="007500D5" w:rsidRPr="007500D5"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proofErr w:type="gramStart"/>
      <w:r w:rsidRPr="007500D5">
        <w:rPr>
          <w:rFonts w:ascii="Times New Roman" w:eastAsia="Times New Roman" w:hAnsi="Times New Roman" w:cs="Times New Roman"/>
          <w:b/>
          <w:bCs/>
          <w:sz w:val="24"/>
          <w:szCs w:val="24"/>
          <w:lang w:eastAsia="ru-RU"/>
        </w:rPr>
        <w:t>которым</w:t>
      </w:r>
      <w:proofErr w:type="gramEnd"/>
      <w:r w:rsidRPr="007500D5">
        <w:rPr>
          <w:rFonts w:ascii="Times New Roman" w:eastAsia="Times New Roman" w:hAnsi="Times New Roman" w:cs="Times New Roman"/>
          <w:b/>
          <w:bCs/>
          <w:sz w:val="24"/>
          <w:szCs w:val="24"/>
          <w:lang w:eastAsia="ru-RU"/>
        </w:rPr>
        <w:t xml:space="preserve"> должен соответствовать Заявитель для получения Муниципальной услуги</w:t>
      </w:r>
    </w:p>
    <w:p w:rsidR="007500D5" w:rsidRPr="007500D5" w:rsidRDefault="007500D5" w:rsidP="007500D5">
      <w:pPr>
        <w:spacing w:after="0" w:line="240" w:lineRule="auto"/>
        <w:ind w:firstLine="539"/>
        <w:jc w:val="center"/>
        <w:outlineLvl w:val="0"/>
        <w:rPr>
          <w:rFonts w:ascii="Times New Roman" w:eastAsia="Times New Roman" w:hAnsi="Times New Roman" w:cs="Times New Roman"/>
          <w:b/>
          <w:bCs/>
          <w:sz w:val="24"/>
          <w:szCs w:val="24"/>
          <w:lang w:eastAsia="ru-RU"/>
        </w:rPr>
      </w:pP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1. Критериями отбора лиц для предоставления Муниципальной услуги являются:</w:t>
      </w:r>
    </w:p>
    <w:p w:rsidR="007500D5" w:rsidRPr="007500D5" w:rsidRDefault="007500D5" w:rsidP="007500D5">
      <w:pPr>
        <w:spacing w:after="0" w:line="240" w:lineRule="auto"/>
        <w:ind w:firstLine="709"/>
        <w:jc w:val="both"/>
        <w:rPr>
          <w:rFonts w:ascii="Calibri" w:eastAsia="Calibri" w:hAnsi="Calibri" w:cs="Times New Roman"/>
        </w:rPr>
      </w:pPr>
      <w:proofErr w:type="gramStart"/>
      <w:r w:rsidRPr="007500D5">
        <w:rPr>
          <w:rFonts w:ascii="Times New Roman" w:eastAsia="Calibri" w:hAnsi="Times New Roman" w:cs="Times New Roman"/>
          <w:color w:val="000000"/>
          <w:sz w:val="24"/>
          <w:szCs w:val="24"/>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3">
        <w:r w:rsidRPr="007500D5">
          <w:rPr>
            <w:rFonts w:ascii="Times New Roman" w:eastAsia="Calibri" w:hAnsi="Times New Roman" w:cs="Times New Roman"/>
            <w:color w:val="000000"/>
            <w:sz w:val="24"/>
            <w:szCs w:val="24"/>
          </w:rPr>
          <w:t>законом</w:t>
        </w:r>
      </w:hyperlink>
      <w:r w:rsidRPr="007500D5">
        <w:rPr>
          <w:rFonts w:ascii="Times New Roman" w:eastAsia="Calibri" w:hAnsi="Times New Roman" w:cs="Times New Roman"/>
          <w:color w:val="000000"/>
          <w:sz w:val="24"/>
          <w:szCs w:val="24"/>
        </w:rPr>
        <w:t xml:space="preserve"> от 24.07.2007 № 209-ФЗ «О развитии малого и среднего предпринимательства в Российской Федерации»;</w:t>
      </w:r>
      <w:proofErr w:type="gramEnd"/>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процесса реорганизации, ликвидации, банкротства и ограничения на осуществление хозяйственной деятельности;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деятельность лица не приостановлена в порядке, предусмотренном законодательством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proofErr w:type="gramStart"/>
      <w:r w:rsidRPr="007500D5">
        <w:rPr>
          <w:rFonts w:ascii="Times New Roman" w:eastAsia="Calibri" w:hAnsi="Times New Roman" w:cs="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500D5">
        <w:rPr>
          <w:rFonts w:ascii="Times New Roman" w:eastAsia="Calibri" w:hAnsi="Times New Roman" w:cs="Times New Roman"/>
          <w:color w:val="000000"/>
          <w:sz w:val="24"/>
          <w:szCs w:val="24"/>
        </w:rPr>
        <w:t xml:space="preserve"> </w:t>
      </w:r>
      <w:proofErr w:type="gramStart"/>
      <w:r w:rsidRPr="007500D5">
        <w:rPr>
          <w:rFonts w:ascii="Times New Roman" w:eastAsia="Calibri" w:hAnsi="Times New Roman" w:cs="Times New Roman"/>
          <w:color w:val="000000"/>
          <w:sz w:val="24"/>
          <w:szCs w:val="24"/>
        </w:rPr>
        <w:t>отношении</w:t>
      </w:r>
      <w:proofErr w:type="gramEnd"/>
      <w:r w:rsidRPr="007500D5">
        <w:rPr>
          <w:rFonts w:ascii="Times New Roman" w:eastAsia="Calibri" w:hAnsi="Times New Roman" w:cs="Times New Roman"/>
          <w:color w:val="000000"/>
          <w:sz w:val="24"/>
          <w:szCs w:val="24"/>
        </w:rPr>
        <w:t xml:space="preserve"> таких юридических лиц, в совокупности превышает 50 процентов;</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Заявитель зарегистрирован на территории городского округа Домодедово в качестве юридического лица или индивидуального предпринимателя и осуществляет свою деятельность на территории городского округа Домодедово.</w:t>
      </w:r>
    </w:p>
    <w:p w:rsidR="007500D5" w:rsidRPr="007500D5" w:rsidRDefault="007500D5" w:rsidP="007500D5">
      <w:pPr>
        <w:spacing w:after="0" w:line="240" w:lineRule="auto"/>
        <w:ind w:firstLine="709"/>
        <w:jc w:val="both"/>
        <w:rPr>
          <w:rFonts w:ascii="Times New Roman" w:hAnsi="Times New Roman" w:cs="Times New Roman"/>
          <w:color w:val="002B00"/>
          <w:sz w:val="24"/>
          <w:szCs w:val="24"/>
        </w:rPr>
      </w:pPr>
      <w:r w:rsidRPr="007500D5">
        <w:rPr>
          <w:rFonts w:ascii="Times New Roman" w:eastAsia="Calibri" w:hAnsi="Times New Roman" w:cs="Times New Roman"/>
          <w:color w:val="000000"/>
          <w:sz w:val="24"/>
          <w:szCs w:val="24"/>
        </w:rPr>
        <w:t>3. Иные требования к Заявителю:</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является участником соглашений о разделе продукции;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осуществляет предпринимательскую деятельность в сфере игорного бизнеса;</w:t>
      </w:r>
    </w:p>
    <w:p w:rsidR="007500D5" w:rsidRPr="007500D5" w:rsidRDefault="007500D5" w:rsidP="007500D5">
      <w:pPr>
        <w:spacing w:after="0" w:line="240" w:lineRule="auto"/>
        <w:ind w:firstLine="709"/>
        <w:jc w:val="both"/>
        <w:rPr>
          <w:rFonts w:ascii="Calibri" w:eastAsia="Calibri" w:hAnsi="Calibri" w:cs="Times New Roman"/>
        </w:rPr>
      </w:pPr>
      <w:r w:rsidRPr="007500D5">
        <w:rPr>
          <w:rFonts w:ascii="Times New Roman" w:eastAsia="Calibri" w:hAnsi="Times New Roman" w:cs="Times New Roman"/>
          <w:color w:val="000000"/>
          <w:sz w:val="24"/>
          <w:szCs w:val="24"/>
        </w:rPr>
        <w:t xml:space="preserve">Заявитель не является в порядке, установленном </w:t>
      </w:r>
      <w:hyperlink r:id="rId14">
        <w:r w:rsidRPr="007500D5">
          <w:rPr>
            <w:rFonts w:ascii="Times New Roman" w:eastAsia="Calibri" w:hAnsi="Times New Roman" w:cs="Times New Roman"/>
            <w:color w:val="000000"/>
            <w:sz w:val="24"/>
            <w:szCs w:val="24"/>
          </w:rPr>
          <w:t>законодательством</w:t>
        </w:r>
      </w:hyperlink>
      <w:r w:rsidRPr="007500D5">
        <w:rPr>
          <w:rFonts w:ascii="Times New Roman" w:eastAsia="Calibri" w:hAnsi="Times New Roman" w:cs="Times New Roman"/>
          <w:color w:val="000000"/>
          <w:sz w:val="24"/>
          <w:szCs w:val="24"/>
        </w:rPr>
        <w:t xml:space="preserve"> Российской Федерации о валютном регулировании и валютном контроле, нерезидентами Российской </w:t>
      </w:r>
      <w:r w:rsidRPr="007500D5">
        <w:rPr>
          <w:rFonts w:ascii="Times New Roman" w:eastAsia="Calibri" w:hAnsi="Times New Roman" w:cs="Times New Roman"/>
          <w:color w:val="000000"/>
          <w:sz w:val="24"/>
          <w:szCs w:val="24"/>
        </w:rPr>
        <w:lastRenderedPageBreak/>
        <w:t>Федерации, за исключением случаев, предусмотренных международными договорами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ранее в отношении Заявителя не было принято решение об оказании аналогичной поддержки (поддержки, </w:t>
      </w:r>
      <w:proofErr w:type="gramStart"/>
      <w:r w:rsidRPr="007500D5">
        <w:rPr>
          <w:rFonts w:ascii="Times New Roman" w:eastAsia="Calibri" w:hAnsi="Times New Roman" w:cs="Times New Roman"/>
          <w:color w:val="000000"/>
          <w:sz w:val="24"/>
          <w:szCs w:val="24"/>
        </w:rPr>
        <w:t>условия</w:t>
      </w:r>
      <w:proofErr w:type="gramEnd"/>
      <w:r w:rsidRPr="007500D5">
        <w:rPr>
          <w:rFonts w:ascii="Times New Roman" w:eastAsia="Calibri" w:hAnsi="Times New Roman" w:cs="Times New Roman"/>
          <w:color w:val="000000"/>
          <w:sz w:val="24"/>
          <w:szCs w:val="24"/>
        </w:rPr>
        <w:t xml:space="preserve"> оказания которой совпадают, включая форму, вид поддержки и цели ее оказания) и сроки ее оказания не истекли;</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4. Требования к Заявителю в зависимости от мероприятия:</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4.1. </w:t>
      </w:r>
      <w:bookmarkStart w:id="6" w:name="dst127"/>
      <w:bookmarkStart w:id="7" w:name="dst100244"/>
      <w:bookmarkStart w:id="8" w:name="dst61"/>
      <w:bookmarkStart w:id="9" w:name="dst128"/>
      <w:bookmarkStart w:id="10" w:name="dst129"/>
      <w:bookmarkEnd w:id="6"/>
      <w:bookmarkEnd w:id="7"/>
      <w:bookmarkEnd w:id="8"/>
      <w:bookmarkEnd w:id="9"/>
      <w:bookmarkEnd w:id="10"/>
      <w:r w:rsidRPr="007500D5">
        <w:rPr>
          <w:rFonts w:ascii="Times New Roman" w:eastAsia="Calibri" w:hAnsi="Times New Roman" w:cs="Times New Roman"/>
          <w:color w:val="000000"/>
          <w:sz w:val="24"/>
          <w:szCs w:val="24"/>
        </w:rPr>
        <w:t>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w:t>
      </w:r>
      <w:r>
        <w:rPr>
          <w:rFonts w:ascii="Times New Roman" w:eastAsia="Calibri" w:hAnsi="Times New Roman" w:cs="Times New Roman"/>
          <w:color w:val="000000"/>
          <w:sz w:val="24"/>
          <w:szCs w:val="24"/>
        </w:rPr>
        <w:t>водства товаров (работ, услуг)»</w:t>
      </w:r>
      <w:r w:rsidRPr="007500D5">
        <w:rPr>
          <w:rFonts w:ascii="Times New Roman" w:eastAsia="Calibri" w:hAnsi="Times New Roman" w:cs="Times New Roman"/>
          <w:color w:val="000000"/>
          <w:sz w:val="24"/>
          <w:szCs w:val="24"/>
        </w:rPr>
        <w:t>:</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7500D5">
        <w:rPr>
          <w:rFonts w:ascii="Times New Roman" w:eastAsia="Calibri" w:hAnsi="Times New Roman" w:cs="Times New Roman"/>
          <w:color w:val="000000"/>
          <w:sz w:val="24"/>
          <w:szCs w:val="24"/>
        </w:rPr>
        <w:t>Р</w:t>
      </w:r>
      <w:proofErr w:type="gramEnd"/>
      <w:r w:rsidRPr="007500D5">
        <w:rPr>
          <w:rFonts w:ascii="Times New Roman" w:eastAsia="Calibri" w:hAnsi="Times New Roman" w:cs="Times New Roman"/>
          <w:color w:val="000000"/>
          <w:sz w:val="24"/>
          <w:szCs w:val="24"/>
        </w:rPr>
        <w:t>,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w:t>
      </w:r>
      <w:proofErr w:type="gramStart"/>
      <w:r w:rsidRPr="007500D5">
        <w:rPr>
          <w:rFonts w:ascii="Times New Roman" w:eastAsia="Calibri" w:hAnsi="Times New Roman" w:cs="Times New Roman"/>
          <w:color w:val="000000"/>
          <w:sz w:val="24"/>
          <w:szCs w:val="24"/>
        </w:rPr>
        <w:t xml:space="preserve"> К</w:t>
      </w:r>
      <w:proofErr w:type="gramEnd"/>
      <w:r w:rsidRPr="007500D5">
        <w:rPr>
          <w:rFonts w:ascii="Times New Roman" w:eastAsia="Calibri" w:hAnsi="Times New Roman" w:cs="Times New Roman"/>
          <w:color w:val="000000"/>
          <w:sz w:val="24"/>
          <w:szCs w:val="24"/>
        </w:rPr>
        <w:t>, разделы М, N, коды 90, 92 и 93 раздела О, раздел Q Общероссийского классификатора видов экономической деятельности (</w:t>
      </w:r>
      <w:proofErr w:type="gramStart"/>
      <w:r w:rsidRPr="007500D5">
        <w:rPr>
          <w:rFonts w:ascii="Times New Roman" w:eastAsia="Calibri" w:hAnsi="Times New Roman" w:cs="Times New Roman"/>
          <w:color w:val="000000"/>
          <w:sz w:val="24"/>
          <w:szCs w:val="24"/>
        </w:rPr>
        <w:t>ОК</w:t>
      </w:r>
      <w:proofErr w:type="gramEnd"/>
      <w:r w:rsidRPr="007500D5">
        <w:rPr>
          <w:rFonts w:ascii="Times New Roman" w:eastAsia="Calibri" w:hAnsi="Times New Roman" w:cs="Times New Roman"/>
          <w:color w:val="000000"/>
          <w:sz w:val="24"/>
          <w:szCs w:val="24"/>
        </w:rPr>
        <w:t xml:space="preserve"> 029-2001 (КДЕС ред. 1).</w:t>
      </w: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916233" w:rsidRPr="00733D30" w:rsidRDefault="00916233"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916233" w:rsidRDefault="00916233" w:rsidP="00916233">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72743F" w:rsidRPr="0072743F" w:rsidRDefault="0072743F" w:rsidP="0072743F">
      <w:pPr>
        <w:widowControl w:val="0"/>
        <w:autoSpaceDE w:val="0"/>
        <w:autoSpaceDN w:val="0"/>
        <w:spacing w:before="280"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РЕШЕНИЕ N ____</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 допуске (отказе в допуске) заявки на рассмотрение</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Конкурсной комиссией</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2743F" w:rsidRPr="0072743F" w:rsidRDefault="0072743F" w:rsidP="007274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Дата составления </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 xml:space="preserve"> ______________ 201__ г.</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мероприятия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 и регистрационный номер заявки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Сокращенное наименование</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ОГРН/ОГРНИП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ИНН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нахождения (места регистрации)/места жительства (для 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Почтовой адрес для направления корреспонденции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ведения бизнеса</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Расчетный счет (с указанием банка)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Кор./счет</w:t>
            </w:r>
            <w:proofErr w:type="gramEnd"/>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БИК, ИНН, 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генерального директора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главного бухгалтера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контактного лица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E-</w:t>
            </w:r>
            <w:proofErr w:type="spellStart"/>
            <w:r w:rsidRPr="0072743F">
              <w:rPr>
                <w:rFonts w:ascii="Times New Roman" w:eastAsia="Times New Roman" w:hAnsi="Times New Roman" w:cs="Times New Roman"/>
                <w:sz w:val="24"/>
                <w:szCs w:val="24"/>
                <w:lang w:eastAsia="ru-RU"/>
              </w:rPr>
              <w:t>mail</w:t>
            </w:r>
            <w:proofErr w:type="spellEnd"/>
            <w:r w:rsidRPr="0072743F">
              <w:rPr>
                <w:rFonts w:ascii="Times New Roman" w:eastAsia="Times New Roman" w:hAnsi="Times New Roman" w:cs="Times New Roman"/>
                <w:sz w:val="24"/>
                <w:szCs w:val="24"/>
                <w:lang w:eastAsia="ru-RU"/>
              </w:rPr>
              <w:t xml:space="preserve"> (указывается для получения уведомлений от Министерства и учреждения)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Категория субъекта малого и среднего предпринимательства (</w:t>
            </w:r>
            <w:proofErr w:type="gramStart"/>
            <w:r w:rsidRPr="0072743F">
              <w:rPr>
                <w:rFonts w:ascii="Times New Roman" w:eastAsia="Times New Roman" w:hAnsi="Times New Roman" w:cs="Times New Roman"/>
                <w:sz w:val="24"/>
                <w:szCs w:val="24"/>
                <w:lang w:eastAsia="ru-RU"/>
              </w:rPr>
              <w:t>нужное</w:t>
            </w:r>
            <w:proofErr w:type="gramEnd"/>
            <w:r w:rsidRPr="0072743F">
              <w:rPr>
                <w:rFonts w:ascii="Times New Roman" w:eastAsia="Times New Roman" w:hAnsi="Times New Roman" w:cs="Times New Roman"/>
                <w:sz w:val="24"/>
                <w:szCs w:val="24"/>
                <w:lang w:eastAsia="ru-RU"/>
              </w:rPr>
              <w:t xml:space="preserve"> выбрать)</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w:t>
            </w:r>
            <w:proofErr w:type="spellStart"/>
            <w:r w:rsidRPr="0072743F">
              <w:rPr>
                <w:rFonts w:ascii="Times New Roman" w:eastAsia="Times New Roman" w:hAnsi="Times New Roman" w:cs="Times New Roman"/>
                <w:sz w:val="24"/>
                <w:szCs w:val="24"/>
                <w:lang w:eastAsia="ru-RU"/>
              </w:rPr>
              <w:t>микропредприятие</w:t>
            </w:r>
            <w:proofErr w:type="spellEnd"/>
            <w:r w:rsidRPr="0072743F">
              <w:rPr>
                <w:rFonts w:ascii="Times New Roman" w:eastAsia="Times New Roman" w:hAnsi="Times New Roman" w:cs="Times New Roman"/>
                <w:sz w:val="24"/>
                <w:szCs w:val="24"/>
                <w:lang w:eastAsia="ru-RU"/>
              </w:rPr>
              <w:t>;</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малое 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среднее предприятие</w:t>
            </w:r>
          </w:p>
        </w:tc>
      </w:tr>
    </w:tbl>
    <w:p w:rsidR="00CF4FA6" w:rsidRDefault="0072743F" w:rsidP="0072743F">
      <w:pPr>
        <w:widowControl w:val="0"/>
        <w:autoSpaceDE w:val="0"/>
        <w:autoSpaceDN w:val="0"/>
        <w:spacing w:after="0" w:line="240" w:lineRule="auto"/>
        <w:jc w:val="both"/>
        <w:rPr>
          <w:rFonts w:ascii="Courier New" w:eastAsia="Times New Roman" w:hAnsi="Courier New" w:cs="Courier New"/>
          <w:sz w:val="24"/>
          <w:szCs w:val="24"/>
          <w:lang w:eastAsia="ru-RU"/>
        </w:rPr>
      </w:pPr>
      <w:r w:rsidRPr="0072743F">
        <w:rPr>
          <w:rFonts w:ascii="Courier New" w:eastAsia="Times New Roman" w:hAnsi="Courier New" w:cs="Courier New"/>
          <w:sz w:val="24"/>
          <w:szCs w:val="24"/>
          <w:lang w:eastAsia="ru-RU"/>
        </w:rPr>
        <w:t xml:space="preserve">    </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lastRenderedPageBreak/>
        <w:t>Вариант 1: Положительное заключение.</w:t>
      </w:r>
    </w:p>
    <w:p w:rsidR="0072743F" w:rsidRPr="0072743F" w:rsidRDefault="0072743F" w:rsidP="000E24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По  результатам рассмотрения заявки </w:t>
      </w:r>
      <w:r w:rsidR="000E2494" w:rsidRPr="005A20B5">
        <w:rPr>
          <w:rFonts w:ascii="Times New Roman" w:eastAsia="Times New Roman" w:hAnsi="Times New Roman" w:cs="Times New Roman"/>
          <w:sz w:val="24"/>
          <w:szCs w:val="24"/>
          <w:lang w:eastAsia="ru-RU"/>
        </w:rPr>
        <w:t>отдел инвестиций и предпринимательства</w:t>
      </w:r>
      <w:r w:rsidRPr="0072743F">
        <w:rPr>
          <w:rFonts w:ascii="Times New Roman" w:eastAsia="Times New Roman" w:hAnsi="Times New Roman" w:cs="Times New Roman"/>
          <w:sz w:val="24"/>
          <w:szCs w:val="24"/>
          <w:lang w:eastAsia="ru-RU"/>
        </w:rPr>
        <w:t xml:space="preserve"> приш</w:t>
      </w:r>
      <w:r w:rsidR="000E2494" w:rsidRPr="005A20B5">
        <w:rPr>
          <w:rFonts w:ascii="Times New Roman" w:eastAsia="Times New Roman" w:hAnsi="Times New Roman" w:cs="Times New Roman"/>
          <w:sz w:val="24"/>
          <w:szCs w:val="24"/>
          <w:lang w:eastAsia="ru-RU"/>
        </w:rPr>
        <w:t>ел</w:t>
      </w:r>
      <w:r w:rsidRPr="0072743F">
        <w:rPr>
          <w:rFonts w:ascii="Times New Roman" w:eastAsia="Times New Roman" w:hAnsi="Times New Roman" w:cs="Times New Roman"/>
          <w:sz w:val="24"/>
          <w:szCs w:val="24"/>
          <w:lang w:eastAsia="ru-RU"/>
        </w:rPr>
        <w:t xml:space="preserve"> к заключению, что заявка от </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______ 201_ г.</w:t>
      </w:r>
      <w:r w:rsidR="000E2494" w:rsidRPr="005A20B5">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 xml:space="preserve">N ______ соответствует требованиям и условиям, установленным </w:t>
      </w:r>
      <w:r w:rsidR="000E2494" w:rsidRPr="005A20B5">
        <w:rPr>
          <w:rFonts w:ascii="Times New Roman" w:eastAsia="Times New Roman" w:hAnsi="Times New Roman" w:cs="Times New Roman"/>
          <w:sz w:val="24"/>
          <w:szCs w:val="24"/>
          <w:lang w:eastAsia="ru-RU"/>
        </w:rPr>
        <w:t>настоящим Порядком.</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В соответствии с настоящим решением заявитель</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заявителя)</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может быть </w:t>
      </w:r>
      <w:proofErr w:type="gramStart"/>
      <w:r w:rsidRPr="0072743F">
        <w:rPr>
          <w:rFonts w:ascii="Times New Roman" w:eastAsia="Times New Roman" w:hAnsi="Times New Roman" w:cs="Times New Roman"/>
          <w:sz w:val="24"/>
          <w:szCs w:val="24"/>
          <w:lang w:eastAsia="ru-RU"/>
        </w:rPr>
        <w:t>допущен</w:t>
      </w:r>
      <w:proofErr w:type="gramEnd"/>
      <w:r w:rsidRPr="0072743F">
        <w:rPr>
          <w:rFonts w:ascii="Times New Roman" w:eastAsia="Times New Roman" w:hAnsi="Times New Roman" w:cs="Times New Roman"/>
          <w:sz w:val="24"/>
          <w:szCs w:val="24"/>
          <w:lang w:eastAsia="ru-RU"/>
        </w:rPr>
        <w:t xml:space="preserve"> к участию в конкурсном отборе по мероприятию</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мероприятия)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1. Заявитель соответствует обязательным критериям и требованиям для участия в конкурсном отборе, а именно:</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 xml:space="preserve">-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15" w:history="1">
        <w:r w:rsidRPr="0072743F">
          <w:rPr>
            <w:rFonts w:ascii="Times New Roman" w:eastAsia="Times New Roman" w:hAnsi="Times New Roman" w:cs="Times New Roman"/>
            <w:color w:val="0000FF"/>
            <w:sz w:val="24"/>
            <w:szCs w:val="24"/>
            <w:lang w:eastAsia="ru-RU"/>
          </w:rPr>
          <w:t>законом</w:t>
        </w:r>
      </w:hyperlink>
      <w:r w:rsidRPr="0072743F">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w:t>
      </w:r>
      <w:proofErr w:type="gramEnd"/>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по состоянию на первое число месяца подачи заявки задолженность по выплате заработной платы работникам отсутствует;</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процесса реорганизации, ликвидации, банкротства и ограничения на осуществление хозяйственной деятельности;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деятельность заявителя не приостановлена в порядке, предусмотренном законодательством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72743F">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получателем средств из бюджета Московской области в соответствии с иными нормативными правовыми актами Российской Федерации и Московской области, муниципальными правовыми актами на цели предоставления субсидии;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участником соглашений о разделе продукции;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осуществляет предпринимательскую деятельность в сфере игорного бизнеса;</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ранее в отношении заявителя не было принято решение об оказании аналогичной </w:t>
      </w:r>
      <w:r w:rsidRPr="0072743F">
        <w:rPr>
          <w:rFonts w:ascii="Times New Roman" w:eastAsia="Times New Roman" w:hAnsi="Times New Roman" w:cs="Times New Roman"/>
          <w:sz w:val="24"/>
          <w:szCs w:val="24"/>
          <w:lang w:eastAsia="ru-RU"/>
        </w:rPr>
        <w:lastRenderedPageBreak/>
        <w:t xml:space="preserve">поддержки (поддержки, </w:t>
      </w:r>
      <w:proofErr w:type="gramStart"/>
      <w:r w:rsidRPr="0072743F">
        <w:rPr>
          <w:rFonts w:ascii="Times New Roman" w:eastAsia="Times New Roman" w:hAnsi="Times New Roman" w:cs="Times New Roman"/>
          <w:sz w:val="24"/>
          <w:szCs w:val="24"/>
          <w:lang w:eastAsia="ru-RU"/>
        </w:rPr>
        <w:t>условия</w:t>
      </w:r>
      <w:proofErr w:type="gramEnd"/>
      <w:r w:rsidRPr="0072743F">
        <w:rPr>
          <w:rFonts w:ascii="Times New Roman" w:eastAsia="Times New Roman" w:hAnsi="Times New Roman" w:cs="Times New Roman"/>
          <w:sz w:val="24"/>
          <w:szCs w:val="24"/>
          <w:lang w:eastAsia="ru-RU"/>
        </w:rPr>
        <w:t xml:space="preserve"> оказания которой совпадают, включая форму, вид поддержки и цели ее оказания) и сроки ее оказания не истекли;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A5E66"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 Описание деятельности заявителя и содержание предпринимательского проекта</w:t>
      </w:r>
      <w:r w:rsidR="00E741BC">
        <w:rPr>
          <w:rFonts w:ascii="Times New Roman" w:eastAsia="Times New Roman" w:hAnsi="Times New Roman" w:cs="Times New Roman"/>
          <w:sz w:val="24"/>
          <w:szCs w:val="24"/>
          <w:lang w:eastAsia="ru-RU"/>
        </w:rPr>
        <w:t>:</w:t>
      </w:r>
    </w:p>
    <w:p w:rsidR="0072743F" w:rsidRPr="0072743F"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2.1. Виды деятельности заявителя.</w:t>
      </w:r>
    </w:p>
    <w:p w:rsidR="00E013A4" w:rsidRPr="001A5E66" w:rsidRDefault="0072743F" w:rsidP="0072743F">
      <w:pPr>
        <w:widowControl w:val="0"/>
        <w:autoSpaceDE w:val="0"/>
        <w:autoSpaceDN w:val="0"/>
        <w:spacing w:after="0" w:line="240" w:lineRule="auto"/>
        <w:jc w:val="both"/>
        <w:rPr>
          <w:rFonts w:ascii="Times New Roman" w:eastAsia="Times New Roman" w:hAnsi="Times New Roman" w:cs="Times New Roman"/>
          <w:szCs w:val="20"/>
          <w:lang w:eastAsia="ru-RU"/>
        </w:rPr>
      </w:pPr>
      <w:r w:rsidRPr="001A5E66">
        <w:rPr>
          <w:rFonts w:ascii="Times New Roman" w:eastAsia="Times New Roman" w:hAnsi="Times New Roman" w:cs="Times New Roman"/>
          <w:sz w:val="24"/>
          <w:szCs w:val="24"/>
          <w:lang w:eastAsia="ru-RU"/>
        </w:rPr>
        <w:t>Заявитель осуществляет деятельность в следующих</w:t>
      </w:r>
      <w:r w:rsidRPr="001A5E66">
        <w:rPr>
          <w:rFonts w:ascii="Times New Roman" w:hAnsi="Times New Roman" w:cs="Times New Roman"/>
        </w:rPr>
        <w:t xml:space="preserve"> сферах: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1A5E66" w:rsidRPr="001A5E66" w:rsidTr="001A5E66">
        <w:tc>
          <w:tcPr>
            <w:tcW w:w="552"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N </w:t>
            </w:r>
            <w:proofErr w:type="gramStart"/>
            <w:r w:rsidRPr="001A5E66">
              <w:rPr>
                <w:rFonts w:ascii="Times New Roman" w:eastAsia="Times New Roman" w:hAnsi="Times New Roman" w:cs="Times New Roman"/>
                <w:sz w:val="24"/>
                <w:szCs w:val="20"/>
                <w:lang w:eastAsia="ru-RU"/>
              </w:rPr>
              <w:t>п</w:t>
            </w:r>
            <w:proofErr w:type="gramEnd"/>
            <w:r w:rsidRPr="001A5E66">
              <w:rPr>
                <w:rFonts w:ascii="Times New Roman" w:eastAsia="Times New Roman" w:hAnsi="Times New Roman" w:cs="Times New Roman"/>
                <w:sz w:val="24"/>
                <w:szCs w:val="20"/>
                <w:lang w:eastAsia="ru-RU"/>
              </w:rPr>
              <w:t>/п</w:t>
            </w:r>
          </w:p>
        </w:tc>
        <w:tc>
          <w:tcPr>
            <w:tcW w:w="1788"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Вид деятельности (указывается код </w:t>
            </w:r>
            <w:hyperlink r:id="rId16" w:history="1">
              <w:r w:rsidRPr="001A5E66">
                <w:rPr>
                  <w:rFonts w:ascii="Times New Roman" w:eastAsia="Times New Roman" w:hAnsi="Times New Roman" w:cs="Times New Roman"/>
                  <w:color w:val="0000FF"/>
                  <w:sz w:val="24"/>
                  <w:szCs w:val="20"/>
                  <w:lang w:eastAsia="ru-RU"/>
                </w:rPr>
                <w:t>ОКВЭД</w:t>
              </w:r>
            </w:hyperlink>
            <w:r w:rsidRPr="001A5E66">
              <w:rPr>
                <w:rFonts w:ascii="Times New Roman" w:eastAsia="Times New Roman" w:hAnsi="Times New Roman" w:cs="Times New Roman"/>
                <w:sz w:val="24"/>
                <w:szCs w:val="20"/>
                <w:lang w:eastAsia="ru-RU"/>
              </w:rPr>
              <w:t xml:space="preserve"> и расшифровка)</w:t>
            </w:r>
          </w:p>
        </w:tc>
        <w:tc>
          <w:tcPr>
            <w:tcW w:w="3190"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Выручка, руб. *</w:t>
            </w:r>
          </w:p>
        </w:tc>
        <w:tc>
          <w:tcPr>
            <w:tcW w:w="3195"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Доля в общей выручке</w:t>
            </w:r>
            <w:proofErr w:type="gramStart"/>
            <w:r w:rsidRPr="001A5E66">
              <w:rPr>
                <w:rFonts w:ascii="Times New Roman" w:eastAsia="Times New Roman" w:hAnsi="Times New Roman" w:cs="Times New Roman"/>
                <w:sz w:val="24"/>
                <w:szCs w:val="20"/>
                <w:lang w:eastAsia="ru-RU"/>
              </w:rPr>
              <w:t xml:space="preserve"> (%)</w:t>
            </w:r>
            <w:proofErr w:type="gramEnd"/>
          </w:p>
        </w:tc>
        <w:tc>
          <w:tcPr>
            <w:tcW w:w="1685"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С какого момента осуществляется данный вид деятельности</w:t>
            </w:r>
          </w:p>
        </w:tc>
      </w:tr>
      <w:tr w:rsidR="001A5E66" w:rsidRPr="001A5E66" w:rsidTr="001A5E66">
        <w:tc>
          <w:tcPr>
            <w:tcW w:w="552" w:type="dxa"/>
            <w:vMerge/>
          </w:tcPr>
          <w:p w:rsidR="001A5E66" w:rsidRPr="001A5E66" w:rsidRDefault="001A5E66" w:rsidP="001A5E66">
            <w:pPr>
              <w:rPr>
                <w:rFonts w:ascii="Times New Roman" w:hAnsi="Times New Roman" w:cs="Times New Roman"/>
                <w:sz w:val="24"/>
              </w:rPr>
            </w:pPr>
          </w:p>
        </w:tc>
        <w:tc>
          <w:tcPr>
            <w:tcW w:w="1788" w:type="dxa"/>
            <w:vMerge/>
          </w:tcPr>
          <w:p w:rsidR="001A5E66" w:rsidRPr="001A5E66" w:rsidRDefault="001A5E66" w:rsidP="001A5E66">
            <w:pPr>
              <w:rPr>
                <w:rFonts w:ascii="Times New Roman" w:hAnsi="Times New Roman" w:cs="Times New Roman"/>
                <w:sz w:val="24"/>
              </w:rPr>
            </w:pP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603"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1A5E66" w:rsidRPr="001A5E66" w:rsidRDefault="001A5E66" w:rsidP="001A5E66">
            <w:pPr>
              <w:rPr>
                <w:rFonts w:ascii="Times New Roman" w:hAnsi="Times New Roman" w:cs="Times New Roman"/>
                <w:sz w:val="24"/>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1.</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r w:rsidRPr="001A5E66">
              <w:rPr>
                <w:rFonts w:ascii="Times New Roman" w:eastAsia="Times New Roman" w:hAnsi="Times New Roman" w:cs="Times New Roman"/>
                <w:szCs w:val="20"/>
                <w:lang w:eastAsia="ru-RU"/>
              </w:rPr>
              <w:t>2.</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r>
    </w:tbl>
    <w:p w:rsidR="00E013A4" w:rsidRPr="001A5E66" w:rsidRDefault="00E013A4" w:rsidP="000965E4">
      <w:pPr>
        <w:widowControl w:val="0"/>
        <w:autoSpaceDE w:val="0"/>
        <w:autoSpaceDN w:val="0"/>
        <w:spacing w:after="0" w:line="240" w:lineRule="auto"/>
        <w:jc w:val="both"/>
        <w:rPr>
          <w:rFonts w:ascii="Times New Roman" w:eastAsia="Times New Roman" w:hAnsi="Times New Roman" w:cs="Times New Roman"/>
          <w:szCs w:val="20"/>
          <w:lang w:eastAsia="ru-RU"/>
        </w:rPr>
      </w:pPr>
    </w:p>
    <w:p w:rsidR="00DC231C"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 Выручка указывается без НДС, акцизов и иных обязательных платежей.</w:t>
      </w:r>
    </w:p>
    <w:p w:rsidR="004C2489"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Основным видом деятельности заявителя является:</w:t>
      </w:r>
    </w:p>
    <w:p w:rsidR="004C2489" w:rsidRPr="00DC231C" w:rsidRDefault="00DC231C"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E741BC" w:rsidRPr="00E741BC" w:rsidRDefault="00E741BC" w:rsidP="00E741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2.2. Планируемые показатели деятельности заявителя:</w:t>
      </w:r>
    </w:p>
    <w:p w:rsidR="00E741BC" w:rsidRPr="00E741BC" w:rsidRDefault="00E741BC" w:rsidP="00E7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E741BC" w:rsidRPr="00E741BC" w:rsidTr="007262A4">
        <w:tc>
          <w:tcPr>
            <w:tcW w:w="3628"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Наименование показателя</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Значение показателя за предшествующий год</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текущего года</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следующего года</w:t>
            </w: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1. Создание новых рабочих мест</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Среднесписочная численность работающих, человек</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сохраненных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вновь созданных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 Увеличение средней заработной платы работников</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Средняя заработная плата,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3. Увеличение выручки от реализации товаров, работ, услуг</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lastRenderedPageBreak/>
              <w:t>Выручка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4. Увеличение производительности труда *</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Выработка на одного работающего,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C2489" w:rsidRPr="00E741BC" w:rsidRDefault="00FD56BC" w:rsidP="00FD56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Раздел заполняется по мероприятию, связанному с субсидированием затрат на</w:t>
      </w:r>
      <w:r>
        <w:rPr>
          <w:rFonts w:ascii="Times New Roman" w:eastAsia="Times New Roman" w:hAnsi="Times New Roman" w:cs="Times New Roman"/>
          <w:sz w:val="24"/>
          <w:szCs w:val="24"/>
          <w:lang w:eastAsia="ru-RU"/>
        </w:rPr>
        <w:t xml:space="preserve"> </w:t>
      </w:r>
      <w:r w:rsidRPr="00FD56BC">
        <w:rPr>
          <w:rFonts w:ascii="Times New Roman" w:eastAsia="Times New Roman" w:hAnsi="Times New Roman" w:cs="Times New Roman"/>
          <w:sz w:val="24"/>
          <w:szCs w:val="24"/>
          <w:lang w:eastAsia="ru-RU"/>
        </w:rPr>
        <w:t>приобретение оборудования.</w:t>
      </w:r>
    </w:p>
    <w:p w:rsidR="00FD56BC" w:rsidRDefault="00FD56BC" w:rsidP="00FD56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 Затраты, по которым планируется получение компенсации по мероприятию </w:t>
      </w:r>
      <w:r w:rsidR="008A4788">
        <w:rPr>
          <w:rFonts w:ascii="Times New Roman" w:eastAsia="Times New Roman" w:hAnsi="Times New Roman" w:cs="Times New Roman"/>
          <w:sz w:val="24"/>
          <w:szCs w:val="24"/>
          <w:lang w:eastAsia="ru-RU"/>
        </w:rPr>
        <w:t>муниципальной</w:t>
      </w:r>
      <w:r w:rsidRPr="00FD56BC">
        <w:rPr>
          <w:rFonts w:ascii="Times New Roman" w:eastAsia="Times New Roman" w:hAnsi="Times New Roman" w:cs="Times New Roman"/>
          <w:sz w:val="24"/>
          <w:szCs w:val="24"/>
          <w:lang w:eastAsia="ru-RU"/>
        </w:rPr>
        <w:t xml:space="preserve"> поддержки малого и среднего предпринимательства.</w:t>
      </w:r>
    </w:p>
    <w:p w:rsidR="00FD56BC" w:rsidRPr="00FD56BC" w:rsidRDefault="00FD56BC" w:rsidP="008A47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3.1. Фактически произведенные затраты. По мероприятию </w:t>
      </w:r>
      <w:r w:rsidRPr="00EA076A">
        <w:rPr>
          <w:rFonts w:ascii="Times New Roman" w:eastAsia="Times New Roman" w:hAnsi="Times New Roman" w:cs="Times New Roman"/>
          <w:sz w:val="24"/>
          <w:szCs w:val="24"/>
          <w:lang w:eastAsia="ru-RU"/>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sidRPr="00FD56BC">
        <w:rPr>
          <w:rFonts w:ascii="Times New Roman" w:eastAsia="Times New Roman" w:hAnsi="Times New Roman" w:cs="Times New Roman"/>
          <w:sz w:val="24"/>
          <w:szCs w:val="24"/>
          <w:lang w:eastAsia="ru-RU"/>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8A4788" w:rsidRPr="008A4788" w:rsidTr="008A4788">
        <w:tc>
          <w:tcPr>
            <w:tcW w:w="569"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xml:space="preserve">N </w:t>
            </w:r>
            <w:proofErr w:type="gramStart"/>
            <w:r w:rsidRPr="008A4788">
              <w:rPr>
                <w:rFonts w:ascii="Times New Roman" w:eastAsia="Times New Roman" w:hAnsi="Times New Roman" w:cs="Times New Roman"/>
                <w:sz w:val="24"/>
                <w:szCs w:val="24"/>
                <w:lang w:eastAsia="ru-RU"/>
              </w:rPr>
              <w:t>п</w:t>
            </w:r>
            <w:proofErr w:type="gramEnd"/>
            <w:r w:rsidRPr="008A4788">
              <w:rPr>
                <w:rFonts w:ascii="Times New Roman" w:eastAsia="Times New Roman" w:hAnsi="Times New Roman" w:cs="Times New Roman"/>
                <w:sz w:val="24"/>
                <w:szCs w:val="24"/>
                <w:lang w:eastAsia="ru-RU"/>
              </w:rPr>
              <w:t>/п</w:t>
            </w:r>
          </w:p>
        </w:tc>
        <w:tc>
          <w:tcPr>
            <w:tcW w:w="2045"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Наименование расходов</w:t>
            </w:r>
          </w:p>
        </w:tc>
        <w:tc>
          <w:tcPr>
            <w:tcW w:w="1843"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дата заключения договора на приобретение оборудования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Стоимость оборудования (в соответствии с договором), в руб.</w:t>
            </w:r>
          </w:p>
        </w:tc>
        <w:tc>
          <w:tcPr>
            <w:tcW w:w="1418"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Страна-производитель, срок эксплуатации до приобретения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и дата платежного поручения</w:t>
            </w: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В составе должно быть указано:</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наименование оборудования;</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марка;</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серия</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Итого</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3.2. Сведения о запланированных затратах согласно перечню, установленному в </w:t>
      </w:r>
      <w:hyperlink w:anchor="P2539" w:history="1">
        <w:r w:rsidRPr="005328A8">
          <w:rPr>
            <w:rFonts w:ascii="Times New Roman" w:eastAsia="Times New Roman" w:hAnsi="Times New Roman" w:cs="Times New Roman"/>
            <w:sz w:val="24"/>
            <w:szCs w:val="24"/>
            <w:lang w:eastAsia="ru-RU"/>
          </w:rPr>
          <w:t>пункте 3.1</w:t>
        </w:r>
      </w:hyperlink>
      <w:r w:rsidRPr="005328A8">
        <w:rPr>
          <w:rFonts w:ascii="Times New Roman" w:eastAsia="Times New Roman" w:hAnsi="Times New Roman" w:cs="Times New Roman"/>
          <w:sz w:val="24"/>
          <w:szCs w:val="24"/>
          <w:lang w:eastAsia="ru-RU"/>
        </w:rPr>
        <w:t xml:space="preserve"> настоящего решения.</w:t>
      </w: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N </w:t>
            </w:r>
            <w:proofErr w:type="gramStart"/>
            <w:r w:rsidRPr="005328A8">
              <w:rPr>
                <w:rFonts w:ascii="Times New Roman" w:eastAsia="Times New Roman" w:hAnsi="Times New Roman" w:cs="Times New Roman"/>
                <w:sz w:val="24"/>
                <w:szCs w:val="24"/>
                <w:lang w:eastAsia="ru-RU"/>
              </w:rPr>
              <w:t>п</w:t>
            </w:r>
            <w:proofErr w:type="gramEnd"/>
            <w:r w:rsidRPr="005328A8">
              <w:rPr>
                <w:rFonts w:ascii="Times New Roman" w:eastAsia="Times New Roman" w:hAnsi="Times New Roman" w:cs="Times New Roman"/>
                <w:sz w:val="24"/>
                <w:szCs w:val="24"/>
                <w:lang w:eastAsia="ru-RU"/>
              </w:rPr>
              <w:t>/п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Вид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расходов,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субсидии, руб.</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1</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Фактически произведенные</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2</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Запланированные расходы</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p w:rsidR="005328A8" w:rsidRPr="005328A8" w:rsidRDefault="005328A8" w:rsidP="005328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w:t>
      </w:r>
      <w:r w:rsidR="005F3377" w:rsidRPr="00785F3D">
        <w:rPr>
          <w:rFonts w:ascii="Times New Roman" w:eastAsia="Times New Roman" w:hAnsi="Times New Roman" w:cs="Times New Roman"/>
          <w:sz w:val="24"/>
          <w:szCs w:val="24"/>
          <w:lang w:eastAsia="ru-RU"/>
        </w:rPr>
        <w:t>4</w:t>
      </w:r>
      <w:r w:rsidRPr="005328A8">
        <w:rPr>
          <w:rFonts w:ascii="Times New Roman" w:eastAsia="Times New Roman" w:hAnsi="Times New Roman" w:cs="Times New Roman"/>
          <w:sz w:val="24"/>
          <w:szCs w:val="24"/>
          <w:lang w:eastAsia="ru-RU"/>
        </w:rPr>
        <w:t>. Сведения о расходах, которые не приняты к компенсации:</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N </w:t>
            </w:r>
            <w:proofErr w:type="gramStart"/>
            <w:r w:rsidRPr="005328A8">
              <w:rPr>
                <w:rFonts w:ascii="Times New Roman" w:eastAsia="Times New Roman" w:hAnsi="Times New Roman" w:cs="Times New Roman"/>
                <w:sz w:val="24"/>
                <w:szCs w:val="24"/>
                <w:lang w:eastAsia="ru-RU"/>
              </w:rPr>
              <w:t>п</w:t>
            </w:r>
            <w:proofErr w:type="gramEnd"/>
            <w:r w:rsidRPr="005328A8">
              <w:rPr>
                <w:rFonts w:ascii="Times New Roman" w:eastAsia="Times New Roman" w:hAnsi="Times New Roman" w:cs="Times New Roman"/>
                <w:sz w:val="24"/>
                <w:szCs w:val="24"/>
                <w:lang w:eastAsia="ru-RU"/>
              </w:rPr>
              <w:t>/п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Наименование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Основания для отклонения расходов</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28A8" w:rsidRPr="005328A8" w:rsidRDefault="005328A8" w:rsidP="00336D9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4. Заявителем представлен полный пакет документов, предусмотренный для</w:t>
      </w:r>
      <w:r w:rsidR="005F3377">
        <w:rPr>
          <w:rFonts w:ascii="Times New Roman" w:eastAsia="Times New Roman" w:hAnsi="Times New Roman" w:cs="Times New Roman"/>
          <w:sz w:val="24"/>
          <w:szCs w:val="24"/>
          <w:lang w:eastAsia="ru-RU"/>
        </w:rPr>
        <w:t xml:space="preserve"> </w:t>
      </w:r>
      <w:r w:rsidRPr="005328A8">
        <w:rPr>
          <w:rFonts w:ascii="Times New Roman" w:eastAsia="Times New Roman" w:hAnsi="Times New Roman" w:cs="Times New Roman"/>
          <w:sz w:val="24"/>
          <w:szCs w:val="24"/>
          <w:lang w:eastAsia="ru-RU"/>
        </w:rPr>
        <w:t>предоставления государственной поддержки по мероприятию</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___________________________________________________________________________</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                        (наименование мероприятия)</w:t>
      </w:r>
    </w:p>
    <w:p w:rsidR="004C2489" w:rsidRPr="005F3377"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3377">
        <w:rPr>
          <w:rFonts w:ascii="Times New Roman" w:hAnsi="Times New Roman" w:cs="Times New Roman"/>
          <w:sz w:val="24"/>
          <w:szCs w:val="24"/>
        </w:rPr>
        <w:t>Сведения и документы, представленные заявителем в составе заявки, являются, по нашему мнению, достоверными.</w:t>
      </w:r>
    </w:p>
    <w:p w:rsidR="004C2489" w:rsidRPr="005F3377"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A96E70" w:rsidRPr="00A96E70" w:rsidTr="00A96E70">
        <w:tc>
          <w:tcPr>
            <w:tcW w:w="6866"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ФИО</w:t>
            </w:r>
          </w:p>
        </w:tc>
      </w:tr>
    </w:tbl>
    <w:p w:rsidR="004C2489" w:rsidRPr="00CB364E" w:rsidRDefault="00CB364E"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4C2489" w:rsidRPr="00CB364E" w:rsidRDefault="004C2489"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0B5" w:rsidRPr="005A20B5" w:rsidRDefault="005A20B5" w:rsidP="005A20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Вариант 2: Отрицательное заключение.</w:t>
      </w:r>
    </w:p>
    <w:p w:rsidR="005A20B5" w:rsidRPr="005A20B5" w:rsidRDefault="005A20B5" w:rsidP="00FB6C6C">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По  результатам рассмотрения заявки </w:t>
      </w:r>
      <w:r w:rsidR="00FB6C6C">
        <w:rPr>
          <w:rFonts w:ascii="Times New Roman" w:eastAsia="Times New Roman" w:hAnsi="Times New Roman" w:cs="Times New Roman"/>
          <w:sz w:val="24"/>
          <w:szCs w:val="24"/>
          <w:lang w:eastAsia="ru-RU"/>
        </w:rPr>
        <w:t>отдел инвестиций и предпринимательства комитета по экономике</w:t>
      </w:r>
      <w:r w:rsidRPr="005A20B5">
        <w:rPr>
          <w:rFonts w:ascii="Times New Roman" w:eastAsia="Times New Roman" w:hAnsi="Times New Roman" w:cs="Times New Roman"/>
          <w:sz w:val="24"/>
          <w:szCs w:val="24"/>
          <w:lang w:eastAsia="ru-RU"/>
        </w:rPr>
        <w:t xml:space="preserve"> пришло к заключению, что заявка от </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__</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 xml:space="preserve"> ______ 201_ г.</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N ____ не соответствует требованиям и условиям, установленным для получения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субсидии по мероприятию, и заявитель</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___________________________________________________________________________</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(наименование заявителя)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не может быть </w:t>
      </w:r>
      <w:proofErr w:type="gramStart"/>
      <w:r w:rsidRPr="005A20B5">
        <w:rPr>
          <w:rFonts w:ascii="Times New Roman" w:eastAsia="Times New Roman" w:hAnsi="Times New Roman" w:cs="Times New Roman"/>
          <w:sz w:val="24"/>
          <w:szCs w:val="24"/>
          <w:lang w:eastAsia="ru-RU"/>
        </w:rPr>
        <w:t>допущен</w:t>
      </w:r>
      <w:proofErr w:type="gramEnd"/>
      <w:r w:rsidRPr="005A20B5">
        <w:rPr>
          <w:rFonts w:ascii="Times New Roman" w:eastAsia="Times New Roman" w:hAnsi="Times New Roman" w:cs="Times New Roman"/>
          <w:sz w:val="24"/>
          <w:szCs w:val="24"/>
          <w:lang w:eastAsia="ru-RU"/>
        </w:rPr>
        <w:t xml:space="preserve"> к участию в конкурсном отборе</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A20B5" w:rsidRPr="005A20B5" w:rsidTr="007262A4">
        <w:tc>
          <w:tcPr>
            <w:tcW w:w="4762" w:type="dxa"/>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Выявленные нарушения</w:t>
            </w:r>
          </w:p>
        </w:tc>
        <w:tc>
          <w:tcPr>
            <w:tcW w:w="4309" w:type="dxa"/>
            <w:vAlign w:val="bottom"/>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Основание для отказа (со ссылкой на нормативные правовые документы)</w:t>
            </w:r>
          </w:p>
        </w:tc>
      </w:tr>
      <w:tr w:rsidR="005A20B5" w:rsidRPr="005A20B5" w:rsidTr="007262A4">
        <w:tc>
          <w:tcPr>
            <w:tcW w:w="4762"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09"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5A20B5" w:rsidRPr="005A20B5" w:rsidTr="007262A4">
        <w:tc>
          <w:tcPr>
            <w:tcW w:w="5896"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ФИО</w:t>
            </w:r>
          </w:p>
        </w:tc>
      </w:tr>
    </w:tbl>
    <w:p w:rsidR="00FB6C6C" w:rsidRPr="00CB364E" w:rsidRDefault="00FB6C6C"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785F3D" w:rsidRPr="00733D30" w:rsidRDefault="00785F3D" w:rsidP="00785F3D">
      <w:pPr>
        <w:autoSpaceDE w:val="0"/>
        <w:autoSpaceDN w:val="0"/>
        <w:adjustRightInd w:val="0"/>
        <w:spacing w:after="0" w:line="240" w:lineRule="auto"/>
        <w:ind w:left="5940" w:firstLine="43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w:t>
      </w:r>
      <w:r w:rsidR="0077547D">
        <w:rPr>
          <w:rFonts w:ascii="Times New Roman" w:eastAsia="Times New Roman" w:hAnsi="Times New Roman" w:cs="Times New Roman"/>
          <w:sz w:val="24"/>
          <w:szCs w:val="24"/>
          <w:lang w:eastAsia="ru-RU"/>
        </w:rPr>
        <w:t>8</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85F3D" w:rsidRDefault="00785F3D" w:rsidP="00785F3D">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Pr="00733D30" w:rsidRDefault="000010CB" w:rsidP="000010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b/>
          <w:sz w:val="24"/>
          <w:szCs w:val="24"/>
          <w:lang w:eastAsia="ru-RU"/>
        </w:rPr>
      </w:pP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0010CB" w:rsidRPr="00733D30" w:rsidTr="007262A4">
        <w:trPr>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E013A4" w:rsidRPr="000965E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CF4FA6">
          <w:pgSz w:w="11905" w:h="16838"/>
          <w:pgMar w:top="567" w:right="851" w:bottom="567" w:left="1134" w:header="0" w:footer="0" w:gutter="0"/>
          <w:cols w:space="720"/>
        </w:sectPr>
      </w:pPr>
    </w:p>
    <w:p w:rsidR="005252EA" w:rsidRPr="005252EA" w:rsidRDefault="005252EA" w:rsidP="005252EA">
      <w:pPr>
        <w:autoSpaceDE w:val="0"/>
        <w:autoSpaceDN w:val="0"/>
        <w:adjustRightInd w:val="0"/>
        <w:spacing w:after="0" w:line="240" w:lineRule="auto"/>
        <w:ind w:left="5940" w:firstLine="3060"/>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lastRenderedPageBreak/>
        <w:t xml:space="preserve">Приложение </w:t>
      </w:r>
      <w:r w:rsidR="00964BE9">
        <w:rPr>
          <w:rFonts w:ascii="Times New Roman" w:eastAsia="Times New Roman" w:hAnsi="Times New Roman" w:cs="Times New Roman"/>
          <w:sz w:val="24"/>
          <w:szCs w:val="24"/>
          <w:lang w:eastAsia="ru-RU"/>
        </w:rPr>
        <w:t>9</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к Порядку, утвержденному</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постановлением Администрации </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городского округа Домодедово</w:t>
      </w:r>
    </w:p>
    <w:p w:rsidR="004E5991" w:rsidRPr="00733D30" w:rsidRDefault="004E5991" w:rsidP="004E5991">
      <w:pPr>
        <w:autoSpaceDE w:val="0"/>
        <w:autoSpaceDN w:val="0"/>
        <w:adjustRightInd w:val="0"/>
        <w:spacing w:after="0" w:line="240" w:lineRule="auto"/>
        <w:ind w:left="8388"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среднего предпринимательства в 201__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Председатель Комитета по экономике</w:t>
      </w:r>
    </w:p>
    <w:p w:rsid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Pr="005252EA" w:rsidRDefault="00204AB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Default="005252EA" w:rsidP="005252EA">
      <w:pPr>
        <w:rPr>
          <w:rFonts w:ascii="Times New Roman" w:eastAsia="Times New Roman" w:hAnsi="Times New Roman" w:cs="Times New Roman"/>
          <w:sz w:val="24"/>
          <w:szCs w:val="24"/>
          <w:lang w:eastAsia="ru-RU"/>
        </w:rPr>
      </w:pPr>
      <w:r w:rsidRPr="00964BE9">
        <w:rPr>
          <w:rFonts w:ascii="Times New Roman" w:eastAsia="Times New Roman" w:hAnsi="Times New Roman" w:cs="Times New Roman"/>
          <w:sz w:val="20"/>
          <w:szCs w:val="20"/>
          <w:lang w:eastAsia="ru-RU"/>
        </w:rPr>
        <w:t>Исполнитель</w:t>
      </w:r>
      <w:r>
        <w:rPr>
          <w:rFonts w:ascii="Times New Roman" w:eastAsia="Times New Roman" w:hAnsi="Times New Roman" w:cs="Times New Roman"/>
          <w:sz w:val="24"/>
          <w:szCs w:val="24"/>
          <w:lang w:eastAsia="ru-RU"/>
        </w:rPr>
        <w:t>:</w:t>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p>
    <w:p w:rsidR="00BB2561" w:rsidRPr="00204ABE" w:rsidRDefault="00BB2561" w:rsidP="00204ABE">
      <w:pPr>
        <w:ind w:left="14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sectPr w:rsidR="00BB2561" w:rsidRPr="00204ABE" w:rsidSect="00204ABE">
      <w:footerReference w:type="default" r:id="rId17"/>
      <w:pgSz w:w="16838" w:h="11906" w:orient="landscape"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18" w:rsidRDefault="00A41A18" w:rsidP="00733BDD">
      <w:pPr>
        <w:spacing w:after="0" w:line="240" w:lineRule="auto"/>
      </w:pPr>
      <w:r>
        <w:separator/>
      </w:r>
    </w:p>
  </w:endnote>
  <w:endnote w:type="continuationSeparator" w:id="0">
    <w:p w:rsidR="00A41A18" w:rsidRDefault="00A41A18"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3148"/>
      <w:docPartObj>
        <w:docPartGallery w:val="Page Numbers (Bottom of Page)"/>
        <w:docPartUnique/>
      </w:docPartObj>
    </w:sdtPr>
    <w:sdtEndPr/>
    <w:sdtContent>
      <w:p w:rsidR="007262A4" w:rsidRDefault="007262A4">
        <w:pPr>
          <w:pStyle w:val="a7"/>
        </w:pPr>
        <w:r>
          <w:fldChar w:fldCharType="begin"/>
        </w:r>
        <w:r>
          <w:instrText>PAGE   \* MERGEFORMAT</w:instrText>
        </w:r>
        <w:r>
          <w:fldChar w:fldCharType="separate"/>
        </w:r>
        <w:r w:rsidR="00962B04">
          <w:rPr>
            <w:noProof/>
          </w:rPr>
          <w:t>30</w:t>
        </w:r>
        <w:r>
          <w:fldChar w:fldCharType="end"/>
        </w:r>
      </w:p>
    </w:sdtContent>
  </w:sdt>
  <w:p w:rsidR="007262A4" w:rsidRDefault="00726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18" w:rsidRDefault="00A41A18" w:rsidP="00733BDD">
      <w:pPr>
        <w:spacing w:after="0" w:line="240" w:lineRule="auto"/>
      </w:pPr>
      <w:r>
        <w:separator/>
      </w:r>
    </w:p>
  </w:footnote>
  <w:footnote w:type="continuationSeparator" w:id="0">
    <w:p w:rsidR="00A41A18" w:rsidRDefault="00A41A18" w:rsidP="00733BDD">
      <w:pPr>
        <w:spacing w:after="0" w:line="240" w:lineRule="auto"/>
      </w:pPr>
      <w:r>
        <w:continuationSeparator/>
      </w:r>
    </w:p>
  </w:footnote>
  <w:footnote w:id="1">
    <w:p w:rsidR="007262A4" w:rsidRDefault="007262A4" w:rsidP="00FC3E29">
      <w:pPr>
        <w:pStyle w:val="110"/>
        <w:suppressAutoHyphens/>
        <w:spacing w:line="23" w:lineRule="atLeast"/>
        <w:ind w:firstLine="709"/>
        <w:rPr>
          <w:rFonts w:eastAsia="Times New Roman"/>
          <w:sz w:val="20"/>
          <w:szCs w:val="20"/>
          <w:vertAlign w:val="superscript"/>
        </w:rPr>
      </w:pPr>
      <w:r w:rsidRPr="00590555">
        <w:rPr>
          <w:rStyle w:val="af4"/>
          <w:sz w:val="22"/>
          <w:szCs w:val="22"/>
        </w:rPr>
        <w:footnoteRef/>
      </w:r>
      <w:r w:rsidRPr="00590555">
        <w:rPr>
          <w:rStyle w:val="af4"/>
          <w:sz w:val="22"/>
          <w:szCs w:val="22"/>
        </w:rPr>
        <w:tab/>
      </w:r>
      <w:r>
        <w:rPr>
          <w:rFonts w:eastAsia="Times New Roman"/>
          <w:sz w:val="21"/>
          <w:szCs w:val="21"/>
          <w:vertAlign w:val="superscript"/>
        </w:rPr>
        <w:t xml:space="preserve">Общие требования к документам: </w:t>
      </w:r>
    </w:p>
    <w:p w:rsidR="007262A4" w:rsidRDefault="007262A4"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7262A4" w:rsidRDefault="007262A4"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7262A4" w:rsidRDefault="007262A4" w:rsidP="00FC3E29">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B"/>
    <w:rsid w:val="000010CB"/>
    <w:rsid w:val="000037E0"/>
    <w:rsid w:val="00052E7E"/>
    <w:rsid w:val="0005521A"/>
    <w:rsid w:val="00070599"/>
    <w:rsid w:val="000965E4"/>
    <w:rsid w:val="000B7F48"/>
    <w:rsid w:val="000C031C"/>
    <w:rsid w:val="000C352A"/>
    <w:rsid w:val="000D7A2A"/>
    <w:rsid w:val="000E2494"/>
    <w:rsid w:val="000E287D"/>
    <w:rsid w:val="000F1C1D"/>
    <w:rsid w:val="00102C8B"/>
    <w:rsid w:val="00122579"/>
    <w:rsid w:val="00145AE2"/>
    <w:rsid w:val="0016033B"/>
    <w:rsid w:val="001668C5"/>
    <w:rsid w:val="001A4149"/>
    <w:rsid w:val="001A5E66"/>
    <w:rsid w:val="001B58E4"/>
    <w:rsid w:val="001E454D"/>
    <w:rsid w:val="001E4CC0"/>
    <w:rsid w:val="00201DE9"/>
    <w:rsid w:val="00204ABE"/>
    <w:rsid w:val="00207608"/>
    <w:rsid w:val="00214D11"/>
    <w:rsid w:val="00222E96"/>
    <w:rsid w:val="00226C75"/>
    <w:rsid w:val="00231E5E"/>
    <w:rsid w:val="00236BC4"/>
    <w:rsid w:val="002544D0"/>
    <w:rsid w:val="00254FF4"/>
    <w:rsid w:val="0027087B"/>
    <w:rsid w:val="002B153D"/>
    <w:rsid w:val="002C3815"/>
    <w:rsid w:val="002C3AFC"/>
    <w:rsid w:val="002E15C6"/>
    <w:rsid w:val="002F2FCD"/>
    <w:rsid w:val="00313EF9"/>
    <w:rsid w:val="00317A2A"/>
    <w:rsid w:val="00322450"/>
    <w:rsid w:val="003337D4"/>
    <w:rsid w:val="00336D9C"/>
    <w:rsid w:val="00352E8E"/>
    <w:rsid w:val="00356559"/>
    <w:rsid w:val="0037234A"/>
    <w:rsid w:val="003817A2"/>
    <w:rsid w:val="00381AB6"/>
    <w:rsid w:val="003A16A3"/>
    <w:rsid w:val="003A3CE5"/>
    <w:rsid w:val="003A7FCE"/>
    <w:rsid w:val="003D3C7B"/>
    <w:rsid w:val="003E21DD"/>
    <w:rsid w:val="003E25DB"/>
    <w:rsid w:val="0043743D"/>
    <w:rsid w:val="00451BE9"/>
    <w:rsid w:val="004758C9"/>
    <w:rsid w:val="00480366"/>
    <w:rsid w:val="0048370D"/>
    <w:rsid w:val="00484F7C"/>
    <w:rsid w:val="00496B79"/>
    <w:rsid w:val="004A195E"/>
    <w:rsid w:val="004B768D"/>
    <w:rsid w:val="004C2489"/>
    <w:rsid w:val="004C722E"/>
    <w:rsid w:val="004E5201"/>
    <w:rsid w:val="004E5991"/>
    <w:rsid w:val="004F1B4E"/>
    <w:rsid w:val="004F36F3"/>
    <w:rsid w:val="005176DC"/>
    <w:rsid w:val="005252EA"/>
    <w:rsid w:val="005328A8"/>
    <w:rsid w:val="00533BC6"/>
    <w:rsid w:val="005530C2"/>
    <w:rsid w:val="00560E6B"/>
    <w:rsid w:val="00584969"/>
    <w:rsid w:val="00585173"/>
    <w:rsid w:val="005878C6"/>
    <w:rsid w:val="005A20B5"/>
    <w:rsid w:val="005A694B"/>
    <w:rsid w:val="005B3055"/>
    <w:rsid w:val="005B3B1A"/>
    <w:rsid w:val="005C0615"/>
    <w:rsid w:val="005C58D9"/>
    <w:rsid w:val="005C6400"/>
    <w:rsid w:val="005E0063"/>
    <w:rsid w:val="005F3377"/>
    <w:rsid w:val="005F5EB4"/>
    <w:rsid w:val="00605EE1"/>
    <w:rsid w:val="006149CE"/>
    <w:rsid w:val="00640032"/>
    <w:rsid w:val="00682EA6"/>
    <w:rsid w:val="006A2F2F"/>
    <w:rsid w:val="006A679C"/>
    <w:rsid w:val="006B24E4"/>
    <w:rsid w:val="006C2214"/>
    <w:rsid w:val="006C7A5E"/>
    <w:rsid w:val="006D1B90"/>
    <w:rsid w:val="006F0F76"/>
    <w:rsid w:val="006F5DF3"/>
    <w:rsid w:val="00702062"/>
    <w:rsid w:val="007063A4"/>
    <w:rsid w:val="00712FD6"/>
    <w:rsid w:val="00720757"/>
    <w:rsid w:val="00724D71"/>
    <w:rsid w:val="007262A4"/>
    <w:rsid w:val="0072743F"/>
    <w:rsid w:val="00732D1D"/>
    <w:rsid w:val="00733BDD"/>
    <w:rsid w:val="00733D30"/>
    <w:rsid w:val="00734953"/>
    <w:rsid w:val="007500D5"/>
    <w:rsid w:val="0077547D"/>
    <w:rsid w:val="00785F3D"/>
    <w:rsid w:val="007B1855"/>
    <w:rsid w:val="007C6900"/>
    <w:rsid w:val="007D0F90"/>
    <w:rsid w:val="007D5669"/>
    <w:rsid w:val="007E26EC"/>
    <w:rsid w:val="007F1664"/>
    <w:rsid w:val="007F4B6C"/>
    <w:rsid w:val="0082240D"/>
    <w:rsid w:val="008307BA"/>
    <w:rsid w:val="0085017F"/>
    <w:rsid w:val="00865A2D"/>
    <w:rsid w:val="008A25D4"/>
    <w:rsid w:val="008A4788"/>
    <w:rsid w:val="008A4EFC"/>
    <w:rsid w:val="008A5A54"/>
    <w:rsid w:val="008A5D17"/>
    <w:rsid w:val="008B17AD"/>
    <w:rsid w:val="008C4661"/>
    <w:rsid w:val="008C51E0"/>
    <w:rsid w:val="008D201C"/>
    <w:rsid w:val="008E7F4E"/>
    <w:rsid w:val="00916233"/>
    <w:rsid w:val="00925B49"/>
    <w:rsid w:val="00932375"/>
    <w:rsid w:val="00941DE9"/>
    <w:rsid w:val="00945D91"/>
    <w:rsid w:val="00953DA4"/>
    <w:rsid w:val="00954F24"/>
    <w:rsid w:val="00962B04"/>
    <w:rsid w:val="00964BE9"/>
    <w:rsid w:val="0099273F"/>
    <w:rsid w:val="009B4299"/>
    <w:rsid w:val="009E2C8D"/>
    <w:rsid w:val="00A26BB4"/>
    <w:rsid w:val="00A41A18"/>
    <w:rsid w:val="00A502BC"/>
    <w:rsid w:val="00A510CE"/>
    <w:rsid w:val="00A6412E"/>
    <w:rsid w:val="00A65512"/>
    <w:rsid w:val="00A75198"/>
    <w:rsid w:val="00A75B19"/>
    <w:rsid w:val="00A9029D"/>
    <w:rsid w:val="00A95683"/>
    <w:rsid w:val="00A96E70"/>
    <w:rsid w:val="00A97215"/>
    <w:rsid w:val="00A97C87"/>
    <w:rsid w:val="00AA4B0A"/>
    <w:rsid w:val="00AB2DD8"/>
    <w:rsid w:val="00AC4C8E"/>
    <w:rsid w:val="00AE0E16"/>
    <w:rsid w:val="00AF3DAE"/>
    <w:rsid w:val="00AF5F21"/>
    <w:rsid w:val="00B227DF"/>
    <w:rsid w:val="00B277DD"/>
    <w:rsid w:val="00B41B65"/>
    <w:rsid w:val="00B55891"/>
    <w:rsid w:val="00B61258"/>
    <w:rsid w:val="00B74298"/>
    <w:rsid w:val="00B82605"/>
    <w:rsid w:val="00B85105"/>
    <w:rsid w:val="00B92AAA"/>
    <w:rsid w:val="00BB2561"/>
    <w:rsid w:val="00BC60F5"/>
    <w:rsid w:val="00BD3E25"/>
    <w:rsid w:val="00BF7932"/>
    <w:rsid w:val="00C41631"/>
    <w:rsid w:val="00C438C1"/>
    <w:rsid w:val="00C55BCE"/>
    <w:rsid w:val="00C570CB"/>
    <w:rsid w:val="00C70C90"/>
    <w:rsid w:val="00C832AC"/>
    <w:rsid w:val="00C866A9"/>
    <w:rsid w:val="00C871F5"/>
    <w:rsid w:val="00C92AB6"/>
    <w:rsid w:val="00CA57C2"/>
    <w:rsid w:val="00CB364E"/>
    <w:rsid w:val="00CB5050"/>
    <w:rsid w:val="00CD3502"/>
    <w:rsid w:val="00CD4096"/>
    <w:rsid w:val="00CE30A4"/>
    <w:rsid w:val="00CE416D"/>
    <w:rsid w:val="00CE4BAD"/>
    <w:rsid w:val="00CF4FA6"/>
    <w:rsid w:val="00D041D4"/>
    <w:rsid w:val="00D30DDF"/>
    <w:rsid w:val="00D60353"/>
    <w:rsid w:val="00D71F1F"/>
    <w:rsid w:val="00D85B59"/>
    <w:rsid w:val="00DB46DB"/>
    <w:rsid w:val="00DB5EC3"/>
    <w:rsid w:val="00DC231C"/>
    <w:rsid w:val="00DC686A"/>
    <w:rsid w:val="00DE6E2E"/>
    <w:rsid w:val="00DF48F1"/>
    <w:rsid w:val="00DF5ECF"/>
    <w:rsid w:val="00DF7187"/>
    <w:rsid w:val="00E0056F"/>
    <w:rsid w:val="00E013A4"/>
    <w:rsid w:val="00E07B60"/>
    <w:rsid w:val="00E2586C"/>
    <w:rsid w:val="00E741BC"/>
    <w:rsid w:val="00E845AB"/>
    <w:rsid w:val="00E958CB"/>
    <w:rsid w:val="00E96DE3"/>
    <w:rsid w:val="00EA076A"/>
    <w:rsid w:val="00EA559D"/>
    <w:rsid w:val="00EB12AC"/>
    <w:rsid w:val="00ED2894"/>
    <w:rsid w:val="00EF5D43"/>
    <w:rsid w:val="00F15959"/>
    <w:rsid w:val="00F20001"/>
    <w:rsid w:val="00F20CD1"/>
    <w:rsid w:val="00F36FB4"/>
    <w:rsid w:val="00F5104B"/>
    <w:rsid w:val="00F61F12"/>
    <w:rsid w:val="00F7008E"/>
    <w:rsid w:val="00F76A27"/>
    <w:rsid w:val="00FB6C6C"/>
    <w:rsid w:val="00FB7562"/>
    <w:rsid w:val="00FC3E29"/>
    <w:rsid w:val="00FD5418"/>
    <w:rsid w:val="00FD56BC"/>
    <w:rsid w:val="00F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6C"/>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6C"/>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3253F2348A3E68BA8210CD9874F6A5D1E231E2FB99581F83E1211C13C326719F7C7882DE9E4BE35E8A3A4BE9AF6B727B9002606F1B2EBDJ31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52783F4FA3FA5585A1CFA1FCCE974FEF4F965CFD7D9EC2B3EAF6A05570F391606B2C2FBB7EF5D62662048A02KF1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253F2348A3E68BA8210CD9874F6A5D1E231E2FB99581F83E1211C13C326719F7C7882DE9E4BE35E8A3A4BE9AF6B727B9002606F1B2EBDJ312M" TargetMode="External"/><Relationship Id="rId5" Type="http://schemas.openxmlformats.org/officeDocument/2006/relationships/settings" Target="settings.xml"/><Relationship Id="rId15" Type="http://schemas.openxmlformats.org/officeDocument/2006/relationships/hyperlink" Target="consultantplus://offline/ref=B952783F4FA3FA5585A1CFA1FCCE974FEF4E9457F97F9EC2B3EAF6A05570F391606B2C2FBB7EF5D62662048A02KF10M" TargetMode="External"/><Relationship Id="rId10" Type="http://schemas.openxmlformats.org/officeDocument/2006/relationships/hyperlink" Target="consultantplus://offline/ref=D33253F2348A3E68BA8210CD9874F6A5D1E231E2FB99581F83E1211C13C326719F7C7882DE9E4BE35E8A3A4BE9AF6B727B9002606F1B2EBDJ312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MOB;n=132418;fld=134;dst=100219" TargetMode="External"/><Relationship Id="rId14" Type="http://schemas.openxmlformats.org/officeDocument/2006/relationships/hyperlink" Target="consultantplus://offline/ref=90C3B0A55C3F7C8CE8CF381F3F5C35EF68DC5B381D3FACD50231F3ECCD39A580FB74B40BBE7EC5ADkB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77DF-722B-40BE-8F2E-A1FDE5D4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9043</Words>
  <Characters>51547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Е.А.</dc:creator>
  <cp:lastModifiedBy>Воронова Л.Н.</cp:lastModifiedBy>
  <cp:revision>2</cp:revision>
  <cp:lastPrinted>2019-02-22T09:08:00Z</cp:lastPrinted>
  <dcterms:created xsi:type="dcterms:W3CDTF">2019-02-26T11:40:00Z</dcterms:created>
  <dcterms:modified xsi:type="dcterms:W3CDTF">2019-02-26T11:40:00Z</dcterms:modified>
</cp:coreProperties>
</file>