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79F9B" w14:textId="76AF9C43" w:rsidR="008452BD" w:rsidRPr="008452BD" w:rsidRDefault="008452BD" w:rsidP="008452BD">
      <w:pPr>
        <w:keepNext/>
        <w:spacing w:after="0" w:line="240" w:lineRule="auto"/>
        <w:jc w:val="center"/>
        <w:outlineLvl w:val="1"/>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xml:space="preserve">                  </w:t>
      </w:r>
      <w:r w:rsidR="002B62C5">
        <w:rPr>
          <w:rFonts w:ascii="Times New Roman" w:eastAsia="Times New Roman" w:hAnsi="Times New Roman" w:cs="Times New Roman"/>
          <w:sz w:val="24"/>
          <w:szCs w:val="24"/>
          <w:lang w:eastAsia="ru-RU"/>
        </w:rPr>
        <w:t xml:space="preserve">    </w:t>
      </w:r>
      <w:r w:rsidRPr="008452BD">
        <w:rPr>
          <w:rFonts w:ascii="Times New Roman" w:eastAsia="Times New Roman" w:hAnsi="Times New Roman" w:cs="Times New Roman"/>
          <w:sz w:val="24"/>
          <w:szCs w:val="24"/>
          <w:lang w:eastAsia="ru-RU"/>
        </w:rPr>
        <w:t xml:space="preserve"> УТВЕРЖДЕН</w:t>
      </w:r>
    </w:p>
    <w:p w14:paraId="3382B907" w14:textId="77777777" w:rsidR="008452BD" w:rsidRPr="008452BD" w:rsidRDefault="008452BD" w:rsidP="008452BD">
      <w:pPr>
        <w:keepNext/>
        <w:spacing w:after="0" w:line="240" w:lineRule="auto"/>
        <w:ind w:right="-81"/>
        <w:jc w:val="both"/>
        <w:outlineLvl w:val="1"/>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xml:space="preserve">                                                                              постановлением Администрации</w:t>
      </w:r>
    </w:p>
    <w:p w14:paraId="39011277" w14:textId="77777777" w:rsidR="008452BD" w:rsidRPr="008452BD" w:rsidRDefault="008452BD" w:rsidP="008452BD">
      <w:pPr>
        <w:keepNext/>
        <w:spacing w:after="0" w:line="240" w:lineRule="auto"/>
        <w:jc w:val="both"/>
        <w:outlineLvl w:val="2"/>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xml:space="preserve">                                                                              городского округа Домодедово  </w:t>
      </w:r>
    </w:p>
    <w:p w14:paraId="7CFBA306" w14:textId="6238C631" w:rsidR="001F4143" w:rsidRDefault="001F4143" w:rsidP="001F4143">
      <w:pPr>
        <w:keepNext/>
        <w:spacing w:after="0"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52BD" w:rsidRPr="008452BD">
        <w:rPr>
          <w:rFonts w:ascii="Times New Roman" w:eastAsia="Times New Roman" w:hAnsi="Times New Roman" w:cs="Times New Roman"/>
          <w:sz w:val="24"/>
          <w:szCs w:val="24"/>
          <w:lang w:eastAsia="ru-RU"/>
        </w:rPr>
        <w:t>Московско</w:t>
      </w:r>
      <w:r>
        <w:rPr>
          <w:rFonts w:ascii="Times New Roman" w:eastAsia="Times New Roman" w:hAnsi="Times New Roman" w:cs="Times New Roman"/>
          <w:sz w:val="24"/>
          <w:szCs w:val="24"/>
          <w:lang w:eastAsia="ru-RU"/>
        </w:rPr>
        <w:t xml:space="preserve">й </w:t>
      </w:r>
      <w:r w:rsidR="008452BD" w:rsidRPr="008452BD">
        <w:rPr>
          <w:rFonts w:ascii="Times New Roman" w:eastAsia="Times New Roman" w:hAnsi="Times New Roman" w:cs="Times New Roman"/>
          <w:sz w:val="24"/>
          <w:szCs w:val="24"/>
          <w:lang w:eastAsia="ru-RU"/>
        </w:rPr>
        <w:t>области</w:t>
      </w:r>
      <w:r>
        <w:rPr>
          <w:rFonts w:ascii="Times New Roman" w:eastAsia="Times New Roman" w:hAnsi="Times New Roman" w:cs="Times New Roman"/>
          <w:sz w:val="24"/>
          <w:szCs w:val="24"/>
          <w:lang w:eastAsia="ru-RU"/>
        </w:rPr>
        <w:t xml:space="preserve">                                                                                 </w:t>
      </w:r>
    </w:p>
    <w:p w14:paraId="6908A843" w14:textId="77777777" w:rsidR="001F4143" w:rsidRDefault="001F4143" w:rsidP="001F4143">
      <w:pPr>
        <w:keepNext/>
        <w:spacing w:after="0" w:line="240" w:lineRule="auto"/>
        <w:jc w:val="right"/>
        <w:outlineLvl w:val="2"/>
        <w:rPr>
          <w:rFonts w:ascii="Times New Roman" w:eastAsia="Times New Roman" w:hAnsi="Times New Roman" w:cs="Times New Roman"/>
          <w:sz w:val="24"/>
          <w:szCs w:val="24"/>
          <w:lang w:eastAsia="ru-RU"/>
        </w:rPr>
      </w:pPr>
    </w:p>
    <w:p w14:paraId="08F06A4B" w14:textId="58A36759" w:rsidR="001F4143" w:rsidRPr="006F021D" w:rsidRDefault="001F4143" w:rsidP="001F4143">
      <w:pPr>
        <w:keepNext/>
        <w:spacing w:after="0" w:line="240" w:lineRule="auto"/>
        <w:outlineLvl w:val="2"/>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                                                                       </w:t>
      </w:r>
      <w:r w:rsidR="006F021D">
        <w:rPr>
          <w:rFonts w:ascii="Times New Roman" w:eastAsia="Times New Roman" w:hAnsi="Times New Roman" w:cs="Times New Roman"/>
          <w:sz w:val="24"/>
          <w:szCs w:val="24"/>
          <w:lang w:eastAsia="ru-RU"/>
        </w:rPr>
        <w:t xml:space="preserve">       № 2852</w:t>
      </w:r>
    </w:p>
    <w:p w14:paraId="24000EB6" w14:textId="77777777" w:rsidR="001F4143" w:rsidRDefault="001F4143" w:rsidP="001F4143">
      <w:pPr>
        <w:keepNext/>
        <w:spacing w:after="0" w:line="240" w:lineRule="auto"/>
        <w:jc w:val="both"/>
        <w:outlineLvl w:val="2"/>
        <w:rPr>
          <w:rFonts w:ascii="Times New Roman" w:eastAsia="Times New Roman" w:hAnsi="Times New Roman" w:cs="Times New Roman"/>
          <w:sz w:val="24"/>
          <w:szCs w:val="24"/>
          <w:lang w:eastAsia="ru-RU"/>
        </w:rPr>
      </w:pPr>
    </w:p>
    <w:p w14:paraId="71E40C88" w14:textId="565AA8CF" w:rsidR="008452BD" w:rsidRPr="008452BD" w:rsidRDefault="001F4143" w:rsidP="001F4143">
      <w:pPr>
        <w:keepNext/>
        <w:spacing w:after="0"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52BD" w:rsidRPr="008452BD">
        <w:rPr>
          <w:rFonts w:ascii="Times New Roman" w:eastAsia="Times New Roman" w:hAnsi="Times New Roman" w:cs="Times New Roman"/>
          <w:sz w:val="24"/>
          <w:szCs w:val="24"/>
          <w:lang w:eastAsia="ru-RU"/>
        </w:rPr>
        <w:t xml:space="preserve"> от «</w:t>
      </w:r>
      <w:r w:rsidR="006F021D">
        <w:rPr>
          <w:rFonts w:ascii="Times New Roman" w:eastAsia="Times New Roman" w:hAnsi="Times New Roman" w:cs="Times New Roman"/>
          <w:sz w:val="24"/>
          <w:szCs w:val="24"/>
          <w:lang w:eastAsia="ru-RU"/>
        </w:rPr>
        <w:t>18</w:t>
      </w:r>
      <w:r w:rsidR="008452BD" w:rsidRPr="008452BD">
        <w:rPr>
          <w:rFonts w:ascii="Times New Roman" w:eastAsia="Times New Roman" w:hAnsi="Times New Roman" w:cs="Times New Roman"/>
          <w:sz w:val="24"/>
          <w:szCs w:val="24"/>
          <w:lang w:eastAsia="ru-RU"/>
        </w:rPr>
        <w:t xml:space="preserve">» </w:t>
      </w:r>
      <w:r w:rsidR="006F021D">
        <w:rPr>
          <w:rFonts w:ascii="Times New Roman" w:eastAsia="Times New Roman" w:hAnsi="Times New Roman" w:cs="Times New Roman"/>
          <w:sz w:val="24"/>
          <w:szCs w:val="24"/>
          <w:lang w:eastAsia="ru-RU"/>
        </w:rPr>
        <w:t>12.</w:t>
      </w:r>
      <w:bookmarkStart w:id="0" w:name="_GoBack"/>
      <w:bookmarkEnd w:id="0"/>
      <w:r w:rsidR="008452BD" w:rsidRPr="008452BD">
        <w:rPr>
          <w:rFonts w:ascii="Times New Roman" w:eastAsia="Times New Roman" w:hAnsi="Times New Roman" w:cs="Times New Roman"/>
          <w:sz w:val="24"/>
          <w:szCs w:val="24"/>
          <w:lang w:eastAsia="ru-RU"/>
        </w:rPr>
        <w:t>201</w:t>
      </w:r>
      <w:r w:rsidR="002B62C5">
        <w:rPr>
          <w:rFonts w:ascii="Times New Roman" w:eastAsia="Times New Roman" w:hAnsi="Times New Roman" w:cs="Times New Roman"/>
          <w:sz w:val="24"/>
          <w:szCs w:val="24"/>
          <w:lang w:eastAsia="ru-RU"/>
        </w:rPr>
        <w:t>8</w:t>
      </w:r>
      <w:r w:rsidR="008452BD" w:rsidRPr="008452BD">
        <w:rPr>
          <w:rFonts w:ascii="Times New Roman" w:eastAsia="Times New Roman" w:hAnsi="Times New Roman" w:cs="Times New Roman"/>
          <w:sz w:val="24"/>
          <w:szCs w:val="24"/>
          <w:lang w:eastAsia="ru-RU"/>
        </w:rPr>
        <w:t>г</w:t>
      </w:r>
      <w:r w:rsidR="00467E5F">
        <w:rPr>
          <w:rFonts w:ascii="Times New Roman" w:eastAsia="Times New Roman" w:hAnsi="Times New Roman" w:cs="Times New Roman"/>
          <w:sz w:val="24"/>
          <w:szCs w:val="24"/>
          <w:lang w:eastAsia="ru-RU"/>
        </w:rPr>
        <w:t>.</w:t>
      </w:r>
    </w:p>
    <w:p w14:paraId="54C1BA9C" w14:textId="77777777" w:rsidR="008452BD" w:rsidRPr="008452BD" w:rsidRDefault="008452BD" w:rsidP="008452BD">
      <w:pPr>
        <w:keepNext/>
        <w:spacing w:after="0" w:line="240" w:lineRule="auto"/>
        <w:ind w:left="5812"/>
        <w:jc w:val="both"/>
        <w:outlineLvl w:val="2"/>
        <w:rPr>
          <w:rFonts w:ascii="Times New Roman" w:eastAsia="Times New Roman" w:hAnsi="Times New Roman" w:cs="Times New Roman"/>
          <w:b/>
          <w:bCs/>
          <w:sz w:val="24"/>
          <w:szCs w:val="24"/>
          <w:lang w:eastAsia="ru-RU"/>
        </w:rPr>
      </w:pPr>
    </w:p>
    <w:p w14:paraId="2720E098" w14:textId="77777777" w:rsidR="008452BD" w:rsidRPr="008452BD" w:rsidRDefault="008452BD" w:rsidP="008452BD">
      <w:pPr>
        <w:spacing w:after="0" w:line="240" w:lineRule="auto"/>
        <w:rPr>
          <w:rFonts w:ascii="Times New Roman" w:eastAsia="Calibri" w:hAnsi="Times New Roman" w:cs="Times New Roman"/>
          <w:b/>
          <w:bCs/>
          <w:sz w:val="24"/>
          <w:szCs w:val="24"/>
          <w:lang w:eastAsia="ru-RU"/>
        </w:rPr>
      </w:pPr>
    </w:p>
    <w:p w14:paraId="3354EC9A" w14:textId="77777777" w:rsidR="008452BD" w:rsidRPr="008452BD" w:rsidRDefault="008452BD" w:rsidP="008452BD">
      <w:pPr>
        <w:spacing w:after="0" w:line="240" w:lineRule="auto"/>
        <w:rPr>
          <w:rFonts w:ascii="Times New Roman" w:eastAsia="Calibri" w:hAnsi="Times New Roman" w:cs="Times New Roman"/>
          <w:b/>
          <w:bCs/>
          <w:sz w:val="24"/>
          <w:szCs w:val="24"/>
          <w:lang w:eastAsia="ru-RU"/>
        </w:rPr>
      </w:pPr>
    </w:p>
    <w:p w14:paraId="5C05B16D" w14:textId="77777777" w:rsidR="008452BD" w:rsidRPr="008452BD" w:rsidRDefault="008452BD" w:rsidP="008452BD">
      <w:pPr>
        <w:spacing w:after="0" w:line="240" w:lineRule="auto"/>
        <w:rPr>
          <w:rFonts w:ascii="Times New Roman" w:eastAsia="Calibri" w:hAnsi="Times New Roman" w:cs="Times New Roman"/>
          <w:b/>
          <w:bCs/>
          <w:sz w:val="24"/>
          <w:szCs w:val="24"/>
          <w:lang w:eastAsia="ru-RU"/>
        </w:rPr>
      </w:pPr>
    </w:p>
    <w:p w14:paraId="61748880" w14:textId="77777777" w:rsidR="008452BD" w:rsidRPr="008452BD" w:rsidRDefault="008452BD" w:rsidP="008452BD">
      <w:pPr>
        <w:spacing w:after="0" w:line="240" w:lineRule="auto"/>
        <w:rPr>
          <w:rFonts w:ascii="Times New Roman" w:eastAsia="Calibri" w:hAnsi="Times New Roman" w:cs="Times New Roman"/>
          <w:b/>
          <w:bCs/>
          <w:sz w:val="24"/>
          <w:szCs w:val="24"/>
          <w:lang w:eastAsia="ru-RU"/>
        </w:rPr>
      </w:pPr>
    </w:p>
    <w:p w14:paraId="4EA5718A" w14:textId="77777777" w:rsidR="008452BD" w:rsidRPr="008452BD" w:rsidRDefault="008452BD" w:rsidP="008452BD">
      <w:pPr>
        <w:spacing w:after="0" w:line="240" w:lineRule="auto"/>
        <w:jc w:val="both"/>
        <w:rPr>
          <w:rFonts w:ascii="Times New Roman" w:eastAsia="Calibri" w:hAnsi="Times New Roman" w:cs="Times New Roman"/>
          <w:b/>
          <w:bCs/>
          <w:sz w:val="24"/>
          <w:szCs w:val="24"/>
          <w:lang w:eastAsia="ru-RU"/>
        </w:rPr>
      </w:pPr>
    </w:p>
    <w:p w14:paraId="3C018935" w14:textId="77777777" w:rsidR="008452BD" w:rsidRPr="008452BD" w:rsidRDefault="008452BD" w:rsidP="008452BD">
      <w:pPr>
        <w:spacing w:after="0" w:line="240" w:lineRule="auto"/>
        <w:jc w:val="both"/>
        <w:rPr>
          <w:rFonts w:ascii="Times New Roman" w:eastAsia="Calibri" w:hAnsi="Times New Roman" w:cs="Times New Roman"/>
          <w:b/>
          <w:bCs/>
          <w:sz w:val="24"/>
          <w:szCs w:val="24"/>
          <w:lang w:eastAsia="ru-RU"/>
        </w:rPr>
      </w:pPr>
    </w:p>
    <w:p w14:paraId="21F99A6F" w14:textId="77777777" w:rsidR="008452BD" w:rsidRPr="008452BD" w:rsidRDefault="008452BD" w:rsidP="008452BD">
      <w:pPr>
        <w:spacing w:after="0" w:line="240" w:lineRule="auto"/>
        <w:jc w:val="both"/>
        <w:rPr>
          <w:rFonts w:ascii="Times New Roman" w:eastAsia="Calibri" w:hAnsi="Times New Roman" w:cs="Times New Roman"/>
          <w:b/>
          <w:bCs/>
          <w:sz w:val="24"/>
          <w:szCs w:val="24"/>
          <w:lang w:eastAsia="ru-RU"/>
        </w:rPr>
      </w:pPr>
    </w:p>
    <w:p w14:paraId="7FA6688A" w14:textId="77777777" w:rsidR="008452BD" w:rsidRPr="008452BD" w:rsidRDefault="008452BD" w:rsidP="008452BD">
      <w:pPr>
        <w:spacing w:after="0" w:line="240" w:lineRule="auto"/>
        <w:jc w:val="both"/>
        <w:rPr>
          <w:rFonts w:ascii="Times New Roman" w:eastAsia="Calibri" w:hAnsi="Times New Roman" w:cs="Times New Roman"/>
          <w:b/>
          <w:bCs/>
          <w:sz w:val="24"/>
          <w:szCs w:val="24"/>
          <w:lang w:eastAsia="ru-RU"/>
        </w:rPr>
      </w:pPr>
    </w:p>
    <w:p w14:paraId="2E057CA1" w14:textId="77777777" w:rsidR="008452BD" w:rsidRPr="008452BD" w:rsidRDefault="008452BD" w:rsidP="008452BD">
      <w:pPr>
        <w:keepNext/>
        <w:spacing w:after="0" w:line="240" w:lineRule="auto"/>
        <w:jc w:val="center"/>
        <w:outlineLvl w:val="0"/>
        <w:rPr>
          <w:rFonts w:ascii="Times New Roman" w:eastAsia="Times New Roman" w:hAnsi="Times New Roman" w:cs="Times New Roman"/>
          <w:b/>
          <w:bCs/>
          <w:sz w:val="28"/>
          <w:szCs w:val="28"/>
          <w:lang w:eastAsia="ru-RU"/>
        </w:rPr>
      </w:pPr>
      <w:r w:rsidRPr="008452BD">
        <w:rPr>
          <w:rFonts w:ascii="Times New Roman" w:eastAsia="Times New Roman" w:hAnsi="Times New Roman" w:cs="Times New Roman"/>
          <w:b/>
          <w:bCs/>
          <w:sz w:val="28"/>
          <w:szCs w:val="28"/>
          <w:lang w:eastAsia="ru-RU"/>
        </w:rPr>
        <w:t>У С Т А В</w:t>
      </w:r>
    </w:p>
    <w:p w14:paraId="238B0821" w14:textId="77777777" w:rsidR="008452BD" w:rsidRPr="008452BD" w:rsidRDefault="008452BD" w:rsidP="008452BD">
      <w:pPr>
        <w:spacing w:after="0" w:line="240" w:lineRule="auto"/>
        <w:rPr>
          <w:rFonts w:ascii="Times New Roman" w:eastAsia="Calibri" w:hAnsi="Times New Roman" w:cs="Times New Roman"/>
          <w:b/>
          <w:bCs/>
          <w:sz w:val="28"/>
          <w:szCs w:val="28"/>
          <w:lang w:eastAsia="ru-RU"/>
        </w:rPr>
      </w:pPr>
    </w:p>
    <w:p w14:paraId="27C39316" w14:textId="77777777" w:rsidR="008452BD" w:rsidRPr="008452BD" w:rsidRDefault="008452BD" w:rsidP="008452BD">
      <w:pPr>
        <w:spacing w:after="0" w:line="240" w:lineRule="auto"/>
        <w:jc w:val="center"/>
        <w:rPr>
          <w:rFonts w:ascii="Times New Roman" w:eastAsia="Times New Roman" w:hAnsi="Times New Roman" w:cs="Times New Roman"/>
          <w:b/>
          <w:bCs/>
          <w:sz w:val="28"/>
          <w:szCs w:val="28"/>
          <w:lang w:eastAsia="ru-RU"/>
        </w:rPr>
      </w:pPr>
      <w:r w:rsidRPr="008452BD">
        <w:rPr>
          <w:rFonts w:ascii="Times New Roman" w:eastAsia="Times New Roman" w:hAnsi="Times New Roman" w:cs="Times New Roman"/>
          <w:b/>
          <w:bCs/>
          <w:sz w:val="28"/>
          <w:szCs w:val="28"/>
          <w:lang w:eastAsia="ru-RU"/>
        </w:rPr>
        <w:t>МУНИЦИПАЛЬНОГО  АВТОНОМНОГО  ДОШКОЛЬНОГО</w:t>
      </w:r>
    </w:p>
    <w:p w14:paraId="14EE7635" w14:textId="77777777" w:rsidR="008452BD" w:rsidRPr="008452BD" w:rsidRDefault="008452BD" w:rsidP="008452BD">
      <w:pPr>
        <w:spacing w:after="0" w:line="240" w:lineRule="auto"/>
        <w:jc w:val="center"/>
        <w:rPr>
          <w:rFonts w:ascii="Times New Roman" w:eastAsia="Times New Roman" w:hAnsi="Times New Roman" w:cs="Times New Roman"/>
          <w:b/>
          <w:bCs/>
          <w:sz w:val="28"/>
          <w:szCs w:val="28"/>
          <w:lang w:eastAsia="ru-RU"/>
        </w:rPr>
      </w:pPr>
      <w:r w:rsidRPr="008452BD">
        <w:rPr>
          <w:rFonts w:ascii="Times New Roman" w:eastAsia="Times New Roman" w:hAnsi="Times New Roman" w:cs="Times New Roman"/>
          <w:b/>
          <w:bCs/>
          <w:sz w:val="28"/>
          <w:szCs w:val="28"/>
          <w:lang w:eastAsia="ru-RU"/>
        </w:rPr>
        <w:t>ОБРАЗОВАТЕЛЬНОГО   УЧРЕЖДЕНИЯ ДЕТСКОГО САДА  ОБЩЕРАЗВИВАЮЩЕГО ВИДА №19</w:t>
      </w:r>
    </w:p>
    <w:p w14:paraId="1B39801C" w14:textId="77777777" w:rsidR="008452BD" w:rsidRPr="008452BD" w:rsidRDefault="008452BD" w:rsidP="008452BD">
      <w:pPr>
        <w:spacing w:after="0" w:line="240" w:lineRule="auto"/>
        <w:jc w:val="center"/>
        <w:rPr>
          <w:rFonts w:ascii="Times New Roman" w:eastAsia="Times New Roman" w:hAnsi="Times New Roman" w:cs="Times New Roman"/>
          <w:b/>
          <w:bCs/>
          <w:sz w:val="28"/>
          <w:szCs w:val="28"/>
          <w:lang w:eastAsia="ru-RU"/>
        </w:rPr>
      </w:pPr>
      <w:r w:rsidRPr="008452BD">
        <w:rPr>
          <w:rFonts w:ascii="Times New Roman" w:eastAsia="Times New Roman" w:hAnsi="Times New Roman" w:cs="Times New Roman"/>
          <w:b/>
          <w:bCs/>
          <w:sz w:val="28"/>
          <w:szCs w:val="28"/>
          <w:lang w:eastAsia="ru-RU"/>
        </w:rPr>
        <w:t>«</w:t>
      </w:r>
      <w:r w:rsidRPr="008452BD">
        <w:rPr>
          <w:rFonts w:ascii="Times New Roman" w:eastAsia="Times New Roman" w:hAnsi="Times New Roman" w:cs="Times New Roman"/>
          <w:b/>
          <w:bCs/>
          <w:color w:val="000000"/>
          <w:sz w:val="28"/>
          <w:szCs w:val="28"/>
          <w:lang w:eastAsia="ru-RU"/>
        </w:rPr>
        <w:t>ЦВЕТИК-СЕМИЦВЕТИК</w:t>
      </w:r>
      <w:r w:rsidRPr="008452BD">
        <w:rPr>
          <w:rFonts w:ascii="Times New Roman" w:eastAsia="Times New Roman" w:hAnsi="Times New Roman" w:cs="Times New Roman"/>
          <w:b/>
          <w:bCs/>
          <w:sz w:val="28"/>
          <w:szCs w:val="28"/>
          <w:lang w:eastAsia="ru-RU"/>
        </w:rPr>
        <w:t>»</w:t>
      </w:r>
    </w:p>
    <w:p w14:paraId="07F47623" w14:textId="77777777" w:rsidR="008452BD" w:rsidRPr="008452BD" w:rsidRDefault="008452BD" w:rsidP="008452BD">
      <w:pPr>
        <w:spacing w:after="0" w:line="360" w:lineRule="auto"/>
        <w:jc w:val="center"/>
        <w:rPr>
          <w:rFonts w:ascii="Times New Roman" w:eastAsia="Times New Roman" w:hAnsi="Times New Roman" w:cs="Times New Roman"/>
          <w:b/>
          <w:bCs/>
          <w:sz w:val="28"/>
          <w:szCs w:val="28"/>
          <w:lang w:eastAsia="ru-RU"/>
        </w:rPr>
      </w:pPr>
      <w:r w:rsidRPr="008452BD">
        <w:rPr>
          <w:rFonts w:ascii="Times New Roman" w:eastAsia="Times New Roman" w:hAnsi="Times New Roman" w:cs="Times New Roman"/>
          <w:b/>
          <w:bCs/>
          <w:sz w:val="28"/>
          <w:szCs w:val="28"/>
          <w:lang w:eastAsia="ru-RU"/>
        </w:rPr>
        <w:t xml:space="preserve"> (новая редакция)</w:t>
      </w:r>
    </w:p>
    <w:p w14:paraId="4864C686" w14:textId="77777777" w:rsidR="008452BD" w:rsidRPr="008452BD" w:rsidRDefault="008452BD" w:rsidP="008452BD">
      <w:pPr>
        <w:spacing w:after="0" w:line="360" w:lineRule="auto"/>
        <w:jc w:val="both"/>
        <w:rPr>
          <w:rFonts w:ascii="Times New Roman" w:eastAsia="Times New Roman" w:hAnsi="Times New Roman" w:cs="Times New Roman"/>
          <w:sz w:val="24"/>
          <w:szCs w:val="24"/>
          <w:lang w:eastAsia="ru-RU"/>
        </w:rPr>
      </w:pPr>
    </w:p>
    <w:p w14:paraId="5D20EA27" w14:textId="77777777" w:rsidR="008452BD" w:rsidRPr="008452BD" w:rsidRDefault="008452BD" w:rsidP="008452BD">
      <w:pPr>
        <w:spacing w:after="0" w:line="240" w:lineRule="auto"/>
        <w:jc w:val="both"/>
        <w:rPr>
          <w:rFonts w:ascii="Times New Roman" w:eastAsia="Times New Roman" w:hAnsi="Times New Roman" w:cs="Times New Roman"/>
          <w:sz w:val="24"/>
          <w:szCs w:val="24"/>
          <w:lang w:eastAsia="ru-RU"/>
        </w:rPr>
      </w:pPr>
    </w:p>
    <w:p w14:paraId="52C3D473" w14:textId="77777777" w:rsidR="008452BD" w:rsidRPr="008452BD" w:rsidRDefault="008452BD" w:rsidP="008452BD">
      <w:pPr>
        <w:spacing w:after="0" w:line="240" w:lineRule="auto"/>
        <w:jc w:val="both"/>
        <w:rPr>
          <w:rFonts w:ascii="Times New Roman" w:eastAsia="Times New Roman" w:hAnsi="Times New Roman" w:cs="Times New Roman"/>
          <w:sz w:val="24"/>
          <w:szCs w:val="24"/>
          <w:lang w:eastAsia="ru-RU"/>
        </w:rPr>
      </w:pPr>
    </w:p>
    <w:p w14:paraId="3DBA2A67" w14:textId="77777777" w:rsidR="008452BD" w:rsidRPr="008452BD" w:rsidRDefault="008452BD" w:rsidP="008452BD">
      <w:pPr>
        <w:spacing w:after="0" w:line="240" w:lineRule="auto"/>
        <w:jc w:val="both"/>
        <w:rPr>
          <w:rFonts w:ascii="Times New Roman" w:eastAsia="Times New Roman" w:hAnsi="Times New Roman" w:cs="Times New Roman"/>
          <w:sz w:val="24"/>
          <w:szCs w:val="24"/>
          <w:lang w:eastAsia="ru-RU"/>
        </w:rPr>
      </w:pPr>
    </w:p>
    <w:p w14:paraId="29F9771A" w14:textId="334E765C" w:rsidR="008452BD" w:rsidRPr="008452BD" w:rsidRDefault="008452BD" w:rsidP="008452BD">
      <w:pPr>
        <w:spacing w:after="0" w:line="240" w:lineRule="auto"/>
        <w:jc w:val="center"/>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xml:space="preserve">                                                                                                     </w:t>
      </w:r>
      <w:r w:rsidR="002B62C5">
        <w:rPr>
          <w:rFonts w:ascii="Times New Roman" w:eastAsia="Times New Roman" w:hAnsi="Times New Roman" w:cs="Times New Roman"/>
          <w:sz w:val="24"/>
          <w:szCs w:val="24"/>
          <w:lang w:eastAsia="ru-RU"/>
        </w:rPr>
        <w:t xml:space="preserve">        </w:t>
      </w:r>
      <w:r w:rsidRPr="008452BD">
        <w:rPr>
          <w:rFonts w:ascii="Times New Roman" w:eastAsia="Times New Roman" w:hAnsi="Times New Roman" w:cs="Times New Roman"/>
          <w:sz w:val="24"/>
          <w:szCs w:val="24"/>
          <w:lang w:eastAsia="ru-RU"/>
        </w:rPr>
        <w:t xml:space="preserve"> </w:t>
      </w:r>
      <w:r w:rsidR="001F4143">
        <w:rPr>
          <w:rFonts w:ascii="Times New Roman" w:eastAsia="Times New Roman" w:hAnsi="Times New Roman" w:cs="Times New Roman"/>
          <w:sz w:val="24"/>
          <w:szCs w:val="24"/>
          <w:lang w:eastAsia="ru-RU"/>
        </w:rPr>
        <w:t xml:space="preserve"> </w:t>
      </w:r>
      <w:r w:rsidRPr="008452BD">
        <w:rPr>
          <w:rFonts w:ascii="Times New Roman" w:eastAsia="Times New Roman" w:hAnsi="Times New Roman" w:cs="Times New Roman"/>
          <w:sz w:val="24"/>
          <w:szCs w:val="24"/>
          <w:lang w:eastAsia="ru-RU"/>
        </w:rPr>
        <w:t>Устав в новой</w:t>
      </w:r>
      <w:r w:rsidR="002B62C5">
        <w:rPr>
          <w:rFonts w:ascii="Times New Roman" w:eastAsia="Times New Roman" w:hAnsi="Times New Roman" w:cs="Times New Roman"/>
          <w:sz w:val="24"/>
          <w:szCs w:val="24"/>
          <w:lang w:eastAsia="ru-RU"/>
        </w:rPr>
        <w:t xml:space="preserve"> </w:t>
      </w:r>
      <w:r w:rsidRPr="008452BD">
        <w:rPr>
          <w:rFonts w:ascii="Times New Roman" w:eastAsia="Times New Roman" w:hAnsi="Times New Roman" w:cs="Times New Roman"/>
          <w:sz w:val="24"/>
          <w:szCs w:val="24"/>
          <w:lang w:eastAsia="ru-RU"/>
        </w:rPr>
        <w:t>редакции</w:t>
      </w:r>
    </w:p>
    <w:p w14:paraId="625AF76F" w14:textId="77777777" w:rsidR="008452BD" w:rsidRPr="008452BD" w:rsidRDefault="008452BD" w:rsidP="008452BD">
      <w:pPr>
        <w:spacing w:after="0" w:line="240" w:lineRule="auto"/>
        <w:jc w:val="right"/>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xml:space="preserve">рассмотрен на заседании </w:t>
      </w:r>
    </w:p>
    <w:p w14:paraId="56D3591B" w14:textId="77777777" w:rsidR="008452BD" w:rsidRPr="008452BD" w:rsidRDefault="008452BD" w:rsidP="008452BD">
      <w:pPr>
        <w:spacing w:after="0" w:line="240" w:lineRule="auto"/>
        <w:jc w:val="right"/>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xml:space="preserve">Наблюдательного совета </w:t>
      </w:r>
    </w:p>
    <w:p w14:paraId="050E3D59" w14:textId="28808F93" w:rsidR="008452BD" w:rsidRPr="001F4143" w:rsidRDefault="001F4143" w:rsidP="001F4143">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w:t>
      </w:r>
      <w:r w:rsidR="008452BD" w:rsidRPr="001F4143">
        <w:rPr>
          <w:rFonts w:ascii="Times New Roman" w:eastAsia="Times New Roman" w:hAnsi="Times New Roman" w:cs="Times New Roman"/>
          <w:sz w:val="24"/>
          <w:szCs w:val="24"/>
          <w:u w:val="single"/>
          <w:lang w:eastAsia="ru-RU"/>
        </w:rPr>
        <w:t>«</w:t>
      </w:r>
      <w:r w:rsidRPr="001F4143">
        <w:rPr>
          <w:rFonts w:ascii="Times New Roman" w:eastAsia="Times New Roman" w:hAnsi="Times New Roman" w:cs="Times New Roman"/>
          <w:sz w:val="24"/>
          <w:szCs w:val="24"/>
          <w:u w:val="single"/>
          <w:lang w:eastAsia="ru-RU"/>
        </w:rPr>
        <w:t>27</w:t>
      </w:r>
      <w:r w:rsidR="008452BD" w:rsidRPr="001F4143">
        <w:rPr>
          <w:rFonts w:ascii="Times New Roman" w:eastAsia="Times New Roman" w:hAnsi="Times New Roman" w:cs="Times New Roman"/>
          <w:sz w:val="24"/>
          <w:szCs w:val="24"/>
          <w:u w:val="single"/>
          <w:lang w:eastAsia="ru-RU"/>
        </w:rPr>
        <w:t xml:space="preserve">» </w:t>
      </w:r>
      <w:r w:rsidRPr="001F4143">
        <w:rPr>
          <w:rFonts w:ascii="Times New Roman" w:eastAsia="Times New Roman" w:hAnsi="Times New Roman" w:cs="Times New Roman"/>
          <w:sz w:val="24"/>
          <w:szCs w:val="24"/>
          <w:u w:val="single"/>
          <w:lang w:eastAsia="ru-RU"/>
        </w:rPr>
        <w:t>ноября</w:t>
      </w:r>
      <w:r w:rsidR="008452BD" w:rsidRPr="001F4143">
        <w:rPr>
          <w:rFonts w:ascii="Times New Roman" w:eastAsia="Times New Roman" w:hAnsi="Times New Roman" w:cs="Times New Roman"/>
          <w:sz w:val="24"/>
          <w:szCs w:val="24"/>
          <w:u w:val="single"/>
          <w:lang w:eastAsia="ru-RU"/>
        </w:rPr>
        <w:t>201</w:t>
      </w:r>
      <w:r w:rsidR="002B62C5" w:rsidRPr="001F4143">
        <w:rPr>
          <w:rFonts w:ascii="Times New Roman" w:eastAsia="Times New Roman" w:hAnsi="Times New Roman" w:cs="Times New Roman"/>
          <w:sz w:val="24"/>
          <w:szCs w:val="24"/>
          <w:u w:val="single"/>
          <w:lang w:eastAsia="ru-RU"/>
        </w:rPr>
        <w:t>8</w:t>
      </w:r>
      <w:r w:rsidR="008452BD" w:rsidRPr="001F4143">
        <w:rPr>
          <w:rFonts w:ascii="Times New Roman" w:eastAsia="Times New Roman" w:hAnsi="Times New Roman" w:cs="Times New Roman"/>
          <w:sz w:val="24"/>
          <w:szCs w:val="24"/>
          <w:u w:val="single"/>
          <w:lang w:eastAsia="ru-RU"/>
        </w:rPr>
        <w:t xml:space="preserve">г., </w:t>
      </w:r>
    </w:p>
    <w:p w14:paraId="0E543F53" w14:textId="3FE47D78" w:rsidR="008452BD" w:rsidRPr="00467E5F" w:rsidRDefault="008452BD" w:rsidP="008452BD">
      <w:pPr>
        <w:spacing w:after="0" w:line="240" w:lineRule="auto"/>
        <w:jc w:val="both"/>
        <w:rPr>
          <w:rFonts w:ascii="Times New Roman" w:eastAsia="Times New Roman" w:hAnsi="Times New Roman" w:cs="Times New Roman"/>
          <w:sz w:val="24"/>
          <w:szCs w:val="24"/>
          <w:u w:val="single"/>
          <w:lang w:eastAsia="ru-RU"/>
        </w:rPr>
      </w:pPr>
      <w:r w:rsidRPr="008452BD">
        <w:rPr>
          <w:rFonts w:ascii="Times New Roman" w:eastAsia="Times New Roman" w:hAnsi="Times New Roman" w:cs="Times New Roman"/>
          <w:sz w:val="24"/>
          <w:szCs w:val="24"/>
          <w:lang w:eastAsia="ru-RU"/>
        </w:rPr>
        <w:t xml:space="preserve">                                                                                                                 протокол </w:t>
      </w:r>
      <w:r w:rsidR="00467E5F" w:rsidRPr="00467E5F">
        <w:rPr>
          <w:rFonts w:ascii="Times New Roman" w:eastAsia="Times New Roman" w:hAnsi="Times New Roman" w:cs="Times New Roman"/>
          <w:sz w:val="24"/>
          <w:szCs w:val="24"/>
          <w:u w:val="single"/>
          <w:lang w:eastAsia="ru-RU"/>
        </w:rPr>
        <w:t xml:space="preserve">№ </w:t>
      </w:r>
      <w:r w:rsidR="001F4143" w:rsidRPr="00467E5F">
        <w:rPr>
          <w:rFonts w:ascii="Times New Roman" w:eastAsia="Times New Roman" w:hAnsi="Times New Roman" w:cs="Times New Roman"/>
          <w:sz w:val="24"/>
          <w:szCs w:val="24"/>
          <w:u w:val="single"/>
          <w:lang w:eastAsia="ru-RU"/>
        </w:rPr>
        <w:t>4</w:t>
      </w:r>
    </w:p>
    <w:p w14:paraId="510E0B46" w14:textId="77777777" w:rsidR="008452BD" w:rsidRPr="00467E5F" w:rsidRDefault="008452BD" w:rsidP="008452BD">
      <w:pPr>
        <w:spacing w:after="0" w:line="240" w:lineRule="auto"/>
        <w:jc w:val="both"/>
        <w:rPr>
          <w:rFonts w:ascii="Times New Roman" w:eastAsia="Times New Roman" w:hAnsi="Times New Roman" w:cs="Times New Roman"/>
          <w:sz w:val="28"/>
          <w:szCs w:val="28"/>
          <w:u w:val="single"/>
          <w:lang w:eastAsia="ru-RU"/>
        </w:rPr>
      </w:pPr>
      <w:r w:rsidRPr="00467E5F">
        <w:rPr>
          <w:rFonts w:ascii="Times New Roman" w:eastAsia="Times New Roman" w:hAnsi="Times New Roman" w:cs="Times New Roman"/>
          <w:sz w:val="28"/>
          <w:szCs w:val="28"/>
          <w:u w:val="single"/>
          <w:lang w:eastAsia="ru-RU"/>
        </w:rPr>
        <w:t xml:space="preserve"> </w:t>
      </w:r>
    </w:p>
    <w:p w14:paraId="22D35825" w14:textId="77777777" w:rsidR="008452BD" w:rsidRPr="008452BD" w:rsidRDefault="008452BD" w:rsidP="008452BD">
      <w:pPr>
        <w:spacing w:after="0" w:line="240" w:lineRule="auto"/>
        <w:jc w:val="both"/>
        <w:rPr>
          <w:rFonts w:ascii="Times New Roman" w:eastAsia="Times New Roman" w:hAnsi="Times New Roman" w:cs="Times New Roman"/>
          <w:sz w:val="28"/>
          <w:szCs w:val="28"/>
          <w:lang w:eastAsia="ru-RU"/>
        </w:rPr>
      </w:pPr>
    </w:p>
    <w:p w14:paraId="20E94382" w14:textId="77777777" w:rsidR="008452BD" w:rsidRPr="008452BD" w:rsidRDefault="008452BD" w:rsidP="008452BD">
      <w:pPr>
        <w:spacing w:after="0" w:line="240" w:lineRule="auto"/>
        <w:jc w:val="both"/>
        <w:rPr>
          <w:rFonts w:ascii="Times New Roman" w:eastAsia="Times New Roman" w:hAnsi="Times New Roman" w:cs="Times New Roman"/>
          <w:sz w:val="28"/>
          <w:szCs w:val="28"/>
          <w:lang w:eastAsia="ru-RU"/>
        </w:rPr>
      </w:pPr>
    </w:p>
    <w:p w14:paraId="2FCF9151" w14:textId="77777777" w:rsidR="008452BD" w:rsidRPr="008452BD" w:rsidRDefault="008452BD" w:rsidP="008452BD">
      <w:pPr>
        <w:spacing w:after="0" w:line="240" w:lineRule="auto"/>
        <w:jc w:val="both"/>
        <w:rPr>
          <w:rFonts w:ascii="Times New Roman" w:eastAsia="Times New Roman" w:hAnsi="Times New Roman" w:cs="Times New Roman"/>
          <w:sz w:val="28"/>
          <w:szCs w:val="28"/>
          <w:lang w:eastAsia="ru-RU"/>
        </w:rPr>
      </w:pPr>
    </w:p>
    <w:p w14:paraId="4906A804" w14:textId="77777777" w:rsidR="008452BD" w:rsidRPr="008452BD" w:rsidRDefault="008452BD" w:rsidP="008452BD">
      <w:pPr>
        <w:spacing w:after="0" w:line="240" w:lineRule="auto"/>
        <w:jc w:val="both"/>
        <w:rPr>
          <w:rFonts w:ascii="Times New Roman" w:eastAsia="Times New Roman" w:hAnsi="Times New Roman" w:cs="Times New Roman"/>
          <w:sz w:val="28"/>
          <w:szCs w:val="28"/>
          <w:lang w:eastAsia="ru-RU"/>
        </w:rPr>
      </w:pPr>
    </w:p>
    <w:p w14:paraId="1F688842" w14:textId="77777777" w:rsidR="008452BD" w:rsidRPr="008452BD" w:rsidRDefault="008452BD" w:rsidP="008452BD">
      <w:pPr>
        <w:spacing w:after="0" w:line="240" w:lineRule="auto"/>
        <w:jc w:val="both"/>
        <w:rPr>
          <w:rFonts w:ascii="Times New Roman" w:eastAsia="Times New Roman" w:hAnsi="Times New Roman" w:cs="Times New Roman"/>
          <w:sz w:val="28"/>
          <w:szCs w:val="28"/>
          <w:lang w:eastAsia="ru-RU"/>
        </w:rPr>
      </w:pPr>
    </w:p>
    <w:p w14:paraId="0840078C" w14:textId="77777777" w:rsidR="008452BD" w:rsidRPr="008452BD" w:rsidRDefault="008452BD" w:rsidP="008452BD">
      <w:pPr>
        <w:spacing w:after="0" w:line="240" w:lineRule="auto"/>
        <w:jc w:val="both"/>
        <w:rPr>
          <w:rFonts w:ascii="Times New Roman" w:eastAsia="Times New Roman" w:hAnsi="Times New Roman" w:cs="Times New Roman"/>
          <w:sz w:val="28"/>
          <w:szCs w:val="28"/>
          <w:lang w:eastAsia="ru-RU"/>
        </w:rPr>
      </w:pPr>
    </w:p>
    <w:p w14:paraId="1B6E48D9" w14:textId="77777777" w:rsidR="008452BD" w:rsidRPr="008452BD" w:rsidRDefault="008452BD" w:rsidP="008452BD">
      <w:pPr>
        <w:spacing w:after="0" w:line="240" w:lineRule="auto"/>
        <w:jc w:val="both"/>
        <w:rPr>
          <w:rFonts w:ascii="Times New Roman" w:eastAsia="Times New Roman" w:hAnsi="Times New Roman" w:cs="Times New Roman"/>
          <w:sz w:val="28"/>
          <w:szCs w:val="28"/>
          <w:lang w:eastAsia="ru-RU"/>
        </w:rPr>
      </w:pPr>
    </w:p>
    <w:p w14:paraId="70ED6F24" w14:textId="77777777" w:rsidR="008452BD" w:rsidRPr="008452BD" w:rsidRDefault="008452BD" w:rsidP="008452BD">
      <w:pPr>
        <w:spacing w:after="0" w:line="240" w:lineRule="auto"/>
        <w:jc w:val="both"/>
        <w:rPr>
          <w:rFonts w:ascii="Times New Roman" w:eastAsia="Times New Roman" w:hAnsi="Times New Roman" w:cs="Times New Roman"/>
          <w:sz w:val="28"/>
          <w:szCs w:val="28"/>
          <w:lang w:eastAsia="ru-RU"/>
        </w:rPr>
      </w:pPr>
    </w:p>
    <w:p w14:paraId="5FCDAEC3" w14:textId="77777777" w:rsidR="008452BD" w:rsidRPr="008452BD" w:rsidRDefault="008452BD" w:rsidP="008452BD">
      <w:pPr>
        <w:spacing w:after="0" w:line="240" w:lineRule="auto"/>
        <w:jc w:val="both"/>
        <w:rPr>
          <w:rFonts w:ascii="Times New Roman" w:eastAsia="Times New Roman" w:hAnsi="Times New Roman" w:cs="Times New Roman"/>
          <w:sz w:val="28"/>
          <w:szCs w:val="28"/>
          <w:lang w:eastAsia="ru-RU"/>
        </w:rPr>
      </w:pPr>
    </w:p>
    <w:p w14:paraId="70B66440" w14:textId="77777777" w:rsidR="008452BD" w:rsidRPr="008452BD" w:rsidRDefault="008452BD" w:rsidP="008452BD">
      <w:pPr>
        <w:spacing w:after="0" w:line="240" w:lineRule="auto"/>
        <w:jc w:val="both"/>
        <w:rPr>
          <w:rFonts w:ascii="Times New Roman" w:eastAsia="Times New Roman" w:hAnsi="Times New Roman" w:cs="Times New Roman"/>
          <w:sz w:val="28"/>
          <w:szCs w:val="28"/>
          <w:lang w:eastAsia="ru-RU"/>
        </w:rPr>
      </w:pPr>
    </w:p>
    <w:p w14:paraId="2030DD4B" w14:textId="77777777" w:rsidR="008452BD" w:rsidRPr="008452BD" w:rsidRDefault="008452BD" w:rsidP="008452BD">
      <w:pPr>
        <w:spacing w:after="0" w:line="240" w:lineRule="auto"/>
        <w:jc w:val="both"/>
        <w:rPr>
          <w:rFonts w:ascii="Times New Roman" w:eastAsia="Times New Roman" w:hAnsi="Times New Roman" w:cs="Times New Roman"/>
          <w:sz w:val="28"/>
          <w:szCs w:val="28"/>
          <w:lang w:eastAsia="ru-RU"/>
        </w:rPr>
      </w:pPr>
    </w:p>
    <w:p w14:paraId="0DA64B69" w14:textId="77777777" w:rsidR="008452BD" w:rsidRPr="008452BD" w:rsidRDefault="008452BD" w:rsidP="008452BD">
      <w:pPr>
        <w:spacing w:after="0" w:line="240" w:lineRule="auto"/>
        <w:jc w:val="both"/>
        <w:rPr>
          <w:rFonts w:ascii="Times New Roman" w:eastAsia="Times New Roman" w:hAnsi="Times New Roman" w:cs="Times New Roman"/>
          <w:sz w:val="28"/>
          <w:szCs w:val="28"/>
          <w:lang w:eastAsia="ru-RU"/>
        </w:rPr>
      </w:pPr>
    </w:p>
    <w:p w14:paraId="4159D411" w14:textId="77777777" w:rsidR="008452BD" w:rsidRPr="008452BD" w:rsidRDefault="008452BD" w:rsidP="008452BD">
      <w:pPr>
        <w:spacing w:after="0" w:line="240" w:lineRule="auto"/>
        <w:jc w:val="both"/>
        <w:rPr>
          <w:rFonts w:ascii="Times New Roman" w:eastAsia="Times New Roman" w:hAnsi="Times New Roman" w:cs="Times New Roman"/>
          <w:sz w:val="24"/>
          <w:szCs w:val="24"/>
          <w:lang w:eastAsia="ru-RU"/>
        </w:rPr>
      </w:pPr>
    </w:p>
    <w:p w14:paraId="2E2968D1" w14:textId="77777777" w:rsidR="008452BD" w:rsidRPr="008452BD" w:rsidRDefault="008452BD" w:rsidP="008452BD">
      <w:pPr>
        <w:spacing w:after="0" w:line="240" w:lineRule="auto"/>
        <w:jc w:val="center"/>
        <w:rPr>
          <w:rFonts w:ascii="Times New Roman" w:eastAsia="Times New Roman" w:hAnsi="Times New Roman" w:cs="Times New Roman"/>
          <w:b/>
          <w:bCs/>
          <w:sz w:val="24"/>
          <w:szCs w:val="24"/>
          <w:lang w:eastAsia="ru-RU"/>
        </w:rPr>
      </w:pPr>
      <w:r w:rsidRPr="008452BD">
        <w:rPr>
          <w:rFonts w:ascii="Times New Roman" w:eastAsia="Times New Roman" w:hAnsi="Times New Roman" w:cs="Times New Roman"/>
          <w:b/>
          <w:bCs/>
          <w:sz w:val="24"/>
          <w:szCs w:val="24"/>
          <w:lang w:eastAsia="ru-RU"/>
        </w:rPr>
        <w:t>Домодедово</w:t>
      </w:r>
    </w:p>
    <w:p w14:paraId="05A6EF33" w14:textId="77777777" w:rsidR="008452BD" w:rsidRPr="008452BD" w:rsidRDefault="008452BD" w:rsidP="008452BD">
      <w:pPr>
        <w:numPr>
          <w:ilvl w:val="0"/>
          <w:numId w:val="19"/>
        </w:numPr>
        <w:spacing w:after="0" w:line="240" w:lineRule="auto"/>
        <w:jc w:val="center"/>
        <w:rPr>
          <w:rFonts w:ascii="Times New Roman" w:eastAsia="Times New Roman" w:hAnsi="Times New Roman" w:cs="Times New Roman"/>
          <w:b/>
          <w:bCs/>
          <w:sz w:val="24"/>
          <w:szCs w:val="24"/>
          <w:lang w:eastAsia="ru-RU"/>
        </w:rPr>
      </w:pPr>
      <w:r w:rsidRPr="008452BD">
        <w:rPr>
          <w:rFonts w:ascii="Times New Roman" w:eastAsia="Times New Roman" w:hAnsi="Times New Roman" w:cs="Times New Roman"/>
          <w:b/>
          <w:bCs/>
          <w:sz w:val="24"/>
          <w:szCs w:val="24"/>
          <w:lang w:eastAsia="ru-RU"/>
        </w:rPr>
        <w:lastRenderedPageBreak/>
        <w:t>ОБЩИЕ ПОЛОЖЕНИЯ</w:t>
      </w:r>
    </w:p>
    <w:p w14:paraId="70331FC3" w14:textId="77777777" w:rsidR="008452BD" w:rsidRPr="008452BD" w:rsidRDefault="008452BD" w:rsidP="008452BD">
      <w:pPr>
        <w:spacing w:after="0" w:line="240" w:lineRule="auto"/>
        <w:jc w:val="center"/>
        <w:rPr>
          <w:rFonts w:ascii="Times New Roman" w:eastAsia="Times New Roman" w:hAnsi="Times New Roman" w:cs="Times New Roman"/>
          <w:b/>
          <w:bCs/>
          <w:sz w:val="24"/>
          <w:szCs w:val="24"/>
          <w:lang w:eastAsia="ru-RU"/>
        </w:rPr>
      </w:pPr>
    </w:p>
    <w:p w14:paraId="74566A6E" w14:textId="77777777" w:rsidR="008452BD" w:rsidRPr="008452BD" w:rsidRDefault="008452BD" w:rsidP="008452BD">
      <w:pPr>
        <w:spacing w:after="0" w:line="240" w:lineRule="auto"/>
        <w:jc w:val="both"/>
        <w:rPr>
          <w:rFonts w:ascii="Times New Roman" w:eastAsia="Times New Roman" w:hAnsi="Times New Roman" w:cs="Times New Roman"/>
          <w:color w:val="000000"/>
          <w:sz w:val="24"/>
          <w:szCs w:val="24"/>
          <w:lang w:eastAsia="ru-RU"/>
        </w:rPr>
      </w:pPr>
      <w:r w:rsidRPr="008452BD">
        <w:rPr>
          <w:rFonts w:ascii="Times New Roman" w:eastAsia="Calibri" w:hAnsi="Times New Roman" w:cs="Times New Roman"/>
          <w:b/>
          <w:sz w:val="24"/>
          <w:szCs w:val="24"/>
          <w:lang w:eastAsia="ru-RU"/>
        </w:rPr>
        <w:t>1.1.</w:t>
      </w:r>
      <w:r w:rsidRPr="008452BD">
        <w:rPr>
          <w:rFonts w:ascii="Times New Roman" w:eastAsia="Calibri" w:hAnsi="Times New Roman" w:cs="Times New Roman"/>
          <w:sz w:val="24"/>
          <w:szCs w:val="24"/>
          <w:lang w:eastAsia="ru-RU"/>
        </w:rPr>
        <w:t xml:space="preserve"> </w:t>
      </w:r>
      <w:r w:rsidRPr="008452BD">
        <w:rPr>
          <w:rFonts w:ascii="Times New Roman" w:eastAsia="Times New Roman" w:hAnsi="Times New Roman" w:cs="Times New Roman"/>
          <w:color w:val="000000"/>
          <w:sz w:val="24"/>
          <w:szCs w:val="24"/>
          <w:lang w:eastAsia="ru-RU"/>
        </w:rPr>
        <w:t xml:space="preserve">Муниципальное автономное дошкольное образовательное учреждение детский сад общеразвивающего вида </w:t>
      </w:r>
      <w:r w:rsidRPr="008452BD">
        <w:rPr>
          <w:rFonts w:ascii="Times New Roman" w:eastAsia="Times New Roman" w:hAnsi="Times New Roman" w:cs="Times New Roman"/>
          <w:sz w:val="24"/>
          <w:szCs w:val="24"/>
          <w:lang w:eastAsia="ru-RU"/>
        </w:rPr>
        <w:t>№19 «</w:t>
      </w:r>
      <w:r w:rsidRPr="008452BD">
        <w:rPr>
          <w:rFonts w:ascii="Times New Roman" w:eastAsia="Times New Roman" w:hAnsi="Times New Roman" w:cs="Times New Roman"/>
          <w:color w:val="000000"/>
          <w:sz w:val="24"/>
          <w:szCs w:val="24"/>
          <w:lang w:eastAsia="ru-RU"/>
        </w:rPr>
        <w:t xml:space="preserve">Цветик-Семицветик», в дальнейшем именуемое «Учреждение», создано в соответствии с </w:t>
      </w:r>
      <w:r w:rsidRPr="008452BD">
        <w:rPr>
          <w:rFonts w:ascii="Times New Roman" w:eastAsia="Times New Roman" w:hAnsi="Times New Roman" w:cs="Times New Roman"/>
          <w:sz w:val="24"/>
          <w:szCs w:val="24"/>
          <w:lang w:eastAsia="ru-RU"/>
        </w:rPr>
        <w:t>Гражданским кодексом Российской Федерации, Федеральным</w:t>
      </w:r>
      <w:r w:rsidRPr="008452BD">
        <w:rPr>
          <w:rFonts w:ascii="Times New Roman" w:eastAsia="Times New Roman" w:hAnsi="Times New Roman" w:cs="Times New Roman"/>
          <w:color w:val="000000"/>
          <w:sz w:val="24"/>
          <w:szCs w:val="24"/>
          <w:lang w:eastAsia="ru-RU"/>
        </w:rPr>
        <w:t xml:space="preserve"> законом «Об автономных учреждениях» от 03.11.2006г. №174-ФЗ, на основании Постановления  администрации городского округа Домодедово Московской области от 09.11.2010 №</w:t>
      </w:r>
      <w:r w:rsidRPr="008452BD">
        <w:rPr>
          <w:rFonts w:ascii="Times New Roman" w:eastAsia="Calibri" w:hAnsi="Times New Roman" w:cs="Times New Roman"/>
          <w:sz w:val="24"/>
          <w:szCs w:val="24"/>
          <w:lang w:eastAsia="ru-RU"/>
        </w:rPr>
        <w:t xml:space="preserve">3498 </w:t>
      </w:r>
      <w:r w:rsidRPr="008452BD">
        <w:rPr>
          <w:rFonts w:ascii="Times New Roman" w:eastAsia="Times New Roman" w:hAnsi="Times New Roman" w:cs="Times New Roman"/>
          <w:color w:val="000000"/>
          <w:sz w:val="24"/>
          <w:szCs w:val="24"/>
          <w:lang w:eastAsia="ru-RU"/>
        </w:rPr>
        <w:t xml:space="preserve">«О создании Муниципального автономного дошкольного образовательного учреждения   детского сада общеразвивающего вида </w:t>
      </w:r>
      <w:r w:rsidRPr="008452BD">
        <w:rPr>
          <w:rFonts w:ascii="Times New Roman" w:eastAsia="Calibri" w:hAnsi="Times New Roman" w:cs="Times New Roman"/>
          <w:sz w:val="24"/>
          <w:szCs w:val="20"/>
          <w:lang w:eastAsia="ru-RU"/>
        </w:rPr>
        <w:t>№19 «Цветик-Семицветик»</w:t>
      </w:r>
      <w:r w:rsidRPr="008452BD">
        <w:rPr>
          <w:rFonts w:ascii="Times New Roman" w:eastAsia="Times New Roman" w:hAnsi="Times New Roman" w:cs="Times New Roman"/>
          <w:color w:val="000000"/>
          <w:sz w:val="24"/>
          <w:szCs w:val="24"/>
          <w:lang w:eastAsia="ru-RU"/>
        </w:rPr>
        <w:t xml:space="preserve">» путем изменения типа существующего Муниципального дошкольного образовательного учреждения детского сада общеразвивающего вида </w:t>
      </w:r>
      <w:r w:rsidRPr="008452BD">
        <w:rPr>
          <w:rFonts w:ascii="Times New Roman" w:eastAsia="Calibri" w:hAnsi="Times New Roman" w:cs="Times New Roman"/>
          <w:sz w:val="24"/>
          <w:szCs w:val="20"/>
          <w:lang w:eastAsia="ru-RU"/>
        </w:rPr>
        <w:t>№19 «Цветик-Семицветик»</w:t>
      </w:r>
      <w:r w:rsidRPr="008452BD">
        <w:rPr>
          <w:rFonts w:ascii="Times New Roman" w:eastAsia="Times New Roman" w:hAnsi="Times New Roman" w:cs="Times New Roman"/>
          <w:color w:val="000000"/>
          <w:sz w:val="24"/>
          <w:szCs w:val="24"/>
          <w:lang w:eastAsia="ru-RU"/>
        </w:rPr>
        <w:t>».</w:t>
      </w:r>
    </w:p>
    <w:p w14:paraId="323E0210" w14:textId="77777777" w:rsidR="008452BD" w:rsidRPr="008452BD" w:rsidRDefault="008452BD" w:rsidP="008452BD">
      <w:pPr>
        <w:spacing w:after="0" w:line="240" w:lineRule="auto"/>
        <w:ind w:firstLine="708"/>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Учреждение образовано</w:t>
      </w:r>
      <w:r w:rsidRPr="008452BD">
        <w:rPr>
          <w:rFonts w:ascii="Times New Roman" w:eastAsia="Calibri" w:hAnsi="Times New Roman" w:cs="Times New Roman"/>
          <w:sz w:val="24"/>
          <w:szCs w:val="20"/>
          <w:lang w:eastAsia="ru-RU"/>
        </w:rPr>
        <w:t xml:space="preserve"> в сентябре 1960 года под наименованием «Детский сад №19» Центральной опытной станции ВИУА. В феврале 1973 года введено в эксплуатацию новое здание детского сада. 07.10.1994 года Постановлением Главы администрации Домодедовского района Московской области № 2920/30 детский сад № 19 Центральной опытной станции ВИУА был передан в муниципальную собственность и на баланс администрации поселка Барыбино. Постановлением Главы администрации Домодедовского района Московской области от 31.05.96г. № 1597/18 «Об учреждении дошкольного образовательного учреждения №19» учреждено и зарегистрировано дошкольное образовательное учреждение № 19. Постановлением Главы Домодедовского района Московской области от 13.10.99г. № 3221 «О внесении изменения в фирменное наименование муниципального дошкольного образовательного учреждения №19»  наименование муниципального дошкольного образовательного учреждения №19 изменено на муниципальное дошкольное образовательное учреждение детский сад №19 «Цветик-Семицветик». Постановлением Главы Домодедовского района Московской области от 08.04.2002 г. № 907 «Об изменении наименования и утверждении Устава муниципального дошкольного образовательного учреждения детского сада общеразвивающего вида №19 «Цветик-Семицветик» в новой редакции», наименование муниципального дошкольного образовательного учреждения детского сада №19 «Цветик-Семицветик», изменено на Муниципальное дошкольное образовательное учреждение детский сад общеразвивающего вида №19 «Цветик-Семицветик». </w:t>
      </w:r>
      <w:r w:rsidRPr="008452BD">
        <w:rPr>
          <w:rFonts w:ascii="Times New Roman" w:eastAsia="Calibri" w:hAnsi="Times New Roman" w:cs="Times New Roman"/>
          <w:sz w:val="24"/>
          <w:szCs w:val="24"/>
          <w:lang w:eastAsia="ru-RU"/>
        </w:rPr>
        <w:t xml:space="preserve">Постановлением   Администрации городского округа Домодедово Московской области от 15.09.2011г. № 3402  «Об утверждении Устава Муниципального автономного дошкольного образовательного учреждения детского сада общеразвивающего вида </w:t>
      </w:r>
      <w:r w:rsidRPr="008452BD">
        <w:rPr>
          <w:rFonts w:ascii="Times New Roman" w:eastAsia="Calibri" w:hAnsi="Times New Roman" w:cs="Times New Roman"/>
          <w:sz w:val="24"/>
          <w:szCs w:val="20"/>
          <w:lang w:eastAsia="ru-RU"/>
        </w:rPr>
        <w:t xml:space="preserve">№19 «Цветик-Семицветик», </w:t>
      </w:r>
      <w:r w:rsidRPr="008452BD">
        <w:rPr>
          <w:rFonts w:ascii="Times New Roman" w:eastAsia="Calibri" w:hAnsi="Times New Roman" w:cs="Times New Roman"/>
          <w:sz w:val="24"/>
          <w:szCs w:val="24"/>
          <w:lang w:eastAsia="ru-RU"/>
        </w:rPr>
        <w:t>в новой редакции»  принят Устав Учреждения в новой редакции. Постановлением   Администрации городского округа Домодедово Московской области от 05.09.2013г. № 3553  «Об утверждении Устава Муниципального автономного дошкольного образовательного учреждения детского сада общеразвивающего вида  №19 «Цветик-Семицветик» в новой редакции»  принят Устав Учреждения в новой редакции. Постановлением   Администрации городского округа Домодедово Московской области от 19.03.2014г. № 1024 «Об утверждении Устава Муниципального автономного дошкольного образовательного учреждения детского сада общеразвивающего вида  №19 «Цветик-Семицветик»  принят Устав Учреждения в новой редакции</w:t>
      </w:r>
      <w:r w:rsidRPr="008452BD">
        <w:rPr>
          <w:rFonts w:ascii="Times New Roman" w:eastAsia="Calibri" w:hAnsi="Times New Roman" w:cs="Times New Roman"/>
          <w:color w:val="0000FF"/>
          <w:sz w:val="24"/>
          <w:szCs w:val="24"/>
          <w:lang w:eastAsia="ru-RU"/>
        </w:rPr>
        <w:t>.</w:t>
      </w:r>
      <w:r w:rsidRPr="008452BD">
        <w:rPr>
          <w:rFonts w:ascii="Times New Roman" w:eastAsia="Calibri" w:hAnsi="Times New Roman" w:cs="Times New Roman"/>
          <w:sz w:val="24"/>
          <w:szCs w:val="24"/>
          <w:lang w:eastAsia="ru-RU"/>
        </w:rPr>
        <w:t xml:space="preserve"> Постановлением   Администрации городского округа Домодедово Московской области от 28.08.2014г. № 3823 «Об утверждении Устава Муниципального автономного дошкольного образовательного учреждения детского сада общеразвивающего вида  №19 «Цветик-Семицветик»  принят Устав Учреждения в новой редакции</w:t>
      </w:r>
      <w:r w:rsidRPr="008452BD">
        <w:rPr>
          <w:rFonts w:ascii="Times New Roman" w:eastAsia="Calibri" w:hAnsi="Times New Roman" w:cs="Times New Roman"/>
          <w:color w:val="0000FF"/>
          <w:sz w:val="24"/>
          <w:szCs w:val="24"/>
          <w:lang w:eastAsia="ru-RU"/>
        </w:rPr>
        <w:t xml:space="preserve">, </w:t>
      </w:r>
      <w:r w:rsidRPr="008452BD">
        <w:rPr>
          <w:rFonts w:ascii="Times New Roman" w:eastAsia="Calibri" w:hAnsi="Times New Roman" w:cs="Times New Roman"/>
          <w:sz w:val="24"/>
          <w:szCs w:val="24"/>
          <w:lang w:eastAsia="ru-RU"/>
        </w:rPr>
        <w:t>Постановлением   Администрации городского округа Домодедово Московской области от 22.08.2016г. № 2550 «Об утверждении Устава Муниципального автономного дошкольного образовательного учреждения детского сада общеразвивающего вида  №19 «Цветик-Семицветик»  принят Устав Учреждения в новой редакции</w:t>
      </w:r>
      <w:r w:rsidRPr="008452BD">
        <w:rPr>
          <w:rFonts w:ascii="Times New Roman" w:eastAsia="Calibri" w:hAnsi="Times New Roman" w:cs="Times New Roman"/>
          <w:color w:val="0000FF"/>
          <w:sz w:val="24"/>
          <w:szCs w:val="24"/>
          <w:lang w:eastAsia="ru-RU"/>
        </w:rPr>
        <w:t>.</w:t>
      </w:r>
    </w:p>
    <w:p w14:paraId="0FE1DC48"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lastRenderedPageBreak/>
        <w:t>1.2.</w:t>
      </w:r>
      <w:r w:rsidRPr="008452BD">
        <w:rPr>
          <w:rFonts w:ascii="Times New Roman" w:eastAsia="Calibri" w:hAnsi="Times New Roman" w:cs="Times New Roman"/>
          <w:sz w:val="24"/>
          <w:szCs w:val="24"/>
          <w:lang w:eastAsia="ru-RU"/>
        </w:rPr>
        <w:t xml:space="preserve"> В своей деятельности Учреждение руководствуется  Конституцией Российской Федерации, Федеральным законом от 29.12.2012г. № 273-ФЗ  «Об образовании в Российской Федерации», Федеральным Законом от 03.11.2006г. №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Правительства Московской области, нормативно-правовыми актами органов местного самоуправления, содержащими нормы, регулирующие отношения в сфере образования, договором между Учреждением и родителями (законными представителями) воспитанников, настоящим Уставом.</w:t>
      </w:r>
    </w:p>
    <w:p w14:paraId="66CC8009" w14:textId="77777777" w:rsidR="008452BD" w:rsidRPr="008452BD" w:rsidRDefault="008452BD" w:rsidP="008452BD">
      <w:pPr>
        <w:tabs>
          <w:tab w:val="left" w:pos="360"/>
          <w:tab w:val="left" w:pos="540"/>
        </w:tabs>
        <w:spacing w:after="0" w:line="240" w:lineRule="auto"/>
        <w:jc w:val="both"/>
        <w:rPr>
          <w:rFonts w:ascii="Times New Roman" w:eastAsia="Times New Roman" w:hAnsi="Times New Roman" w:cs="Times New Roman"/>
          <w:color w:val="000000"/>
          <w:sz w:val="24"/>
          <w:szCs w:val="24"/>
          <w:lang w:eastAsia="ru-RU"/>
        </w:rPr>
      </w:pPr>
      <w:r w:rsidRPr="008452BD">
        <w:rPr>
          <w:rFonts w:ascii="Times New Roman" w:eastAsia="Calibri" w:hAnsi="Times New Roman" w:cs="Times New Roman"/>
          <w:b/>
          <w:bCs/>
          <w:sz w:val="24"/>
          <w:szCs w:val="24"/>
          <w:lang w:eastAsia="ru-RU"/>
        </w:rPr>
        <w:t xml:space="preserve">1.3. </w:t>
      </w:r>
      <w:r w:rsidRPr="008452BD">
        <w:rPr>
          <w:rFonts w:ascii="Times New Roman" w:eastAsia="Calibri" w:hAnsi="Times New Roman" w:cs="Times New Roman"/>
          <w:sz w:val="24"/>
          <w:szCs w:val="24"/>
          <w:lang w:eastAsia="ru-RU"/>
        </w:rPr>
        <w:t xml:space="preserve">Полное  официальное  наименование  Учреждения:  </w:t>
      </w:r>
      <w:r w:rsidRPr="008452BD">
        <w:rPr>
          <w:rFonts w:ascii="Times New Roman" w:eastAsia="Times New Roman" w:hAnsi="Times New Roman" w:cs="Times New Roman"/>
          <w:sz w:val="24"/>
          <w:szCs w:val="24"/>
          <w:lang w:eastAsia="ru-RU"/>
        </w:rPr>
        <w:t xml:space="preserve">Муниципальное автономное дошкольное образовательное учреждение детский сад общеразвивающего вида №19 </w:t>
      </w:r>
      <w:r w:rsidRPr="008452BD">
        <w:rPr>
          <w:rFonts w:ascii="Times New Roman" w:eastAsia="Times New Roman" w:hAnsi="Times New Roman" w:cs="Times New Roman"/>
          <w:color w:val="000000"/>
          <w:sz w:val="24"/>
          <w:szCs w:val="24"/>
          <w:lang w:eastAsia="ru-RU"/>
        </w:rPr>
        <w:t>«Цветик-Семицветик».</w:t>
      </w:r>
    </w:p>
    <w:p w14:paraId="4E58B6DB" w14:textId="77777777" w:rsidR="008452BD" w:rsidRPr="008452BD" w:rsidRDefault="008452BD" w:rsidP="008452BD">
      <w:pPr>
        <w:tabs>
          <w:tab w:val="left" w:pos="360"/>
          <w:tab w:val="left" w:pos="540"/>
        </w:tabs>
        <w:spacing w:after="0" w:line="240" w:lineRule="auto"/>
        <w:jc w:val="both"/>
        <w:rPr>
          <w:rFonts w:ascii="Times New Roman" w:eastAsia="Times New Roman" w:hAnsi="Times New Roman" w:cs="Times New Roman"/>
          <w:sz w:val="24"/>
          <w:szCs w:val="24"/>
          <w:lang w:eastAsia="ru-RU"/>
        </w:rPr>
      </w:pPr>
      <w:r w:rsidRPr="008452BD">
        <w:rPr>
          <w:rFonts w:ascii="Times New Roman" w:eastAsia="Calibri" w:hAnsi="Times New Roman" w:cs="Times New Roman"/>
          <w:b/>
          <w:bCs/>
          <w:color w:val="000000"/>
          <w:sz w:val="24"/>
          <w:szCs w:val="24"/>
          <w:lang w:eastAsia="ru-RU"/>
        </w:rPr>
        <w:t>1.4.</w:t>
      </w:r>
      <w:r w:rsidRPr="008452BD">
        <w:rPr>
          <w:rFonts w:ascii="Times New Roman" w:eastAsia="Calibri" w:hAnsi="Times New Roman" w:cs="Times New Roman"/>
          <w:color w:val="000000"/>
          <w:sz w:val="24"/>
          <w:szCs w:val="24"/>
          <w:lang w:eastAsia="ru-RU"/>
        </w:rPr>
        <w:t xml:space="preserve"> Сокращенное</w:t>
      </w:r>
      <w:r w:rsidRPr="008452BD">
        <w:rPr>
          <w:rFonts w:ascii="Times New Roman" w:eastAsia="Calibri" w:hAnsi="Times New Roman" w:cs="Times New Roman"/>
          <w:sz w:val="24"/>
          <w:szCs w:val="24"/>
          <w:lang w:eastAsia="ru-RU"/>
        </w:rPr>
        <w:t xml:space="preserve"> наименование МАДОУ д/с </w:t>
      </w:r>
      <w:r w:rsidRPr="008452BD">
        <w:rPr>
          <w:rFonts w:ascii="Times New Roman" w:eastAsia="Times New Roman" w:hAnsi="Times New Roman" w:cs="Times New Roman"/>
          <w:sz w:val="24"/>
          <w:szCs w:val="24"/>
          <w:lang w:eastAsia="ru-RU"/>
        </w:rPr>
        <w:t xml:space="preserve">№19 </w:t>
      </w:r>
      <w:r w:rsidRPr="008452BD">
        <w:rPr>
          <w:rFonts w:ascii="Times New Roman" w:eastAsia="Times New Roman" w:hAnsi="Times New Roman" w:cs="Times New Roman"/>
          <w:color w:val="000000"/>
          <w:sz w:val="24"/>
          <w:szCs w:val="24"/>
          <w:lang w:eastAsia="ru-RU"/>
        </w:rPr>
        <w:t>«Цветик-Семицветик».</w:t>
      </w:r>
    </w:p>
    <w:p w14:paraId="3C6BC461"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 xml:space="preserve">1.5. </w:t>
      </w:r>
      <w:proofErr w:type="gramStart"/>
      <w:r w:rsidRPr="008452BD">
        <w:rPr>
          <w:rFonts w:ascii="Times New Roman" w:eastAsia="Calibri" w:hAnsi="Times New Roman" w:cs="Times New Roman"/>
          <w:sz w:val="24"/>
          <w:szCs w:val="24"/>
          <w:lang w:eastAsia="ru-RU"/>
        </w:rPr>
        <w:t>Учреждение является некоммерческой организацией, созданной муниципальным образованием  «Городской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дошкольного образования.</w:t>
      </w:r>
      <w:proofErr w:type="gramEnd"/>
    </w:p>
    <w:p w14:paraId="0D598865"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1.6.</w:t>
      </w:r>
      <w:r w:rsidRPr="008452BD">
        <w:rPr>
          <w:rFonts w:ascii="Times New Roman" w:eastAsia="Calibri" w:hAnsi="Times New Roman" w:cs="Times New Roman"/>
          <w:sz w:val="24"/>
          <w:szCs w:val="24"/>
          <w:lang w:eastAsia="ru-RU"/>
        </w:rPr>
        <w:t xml:space="preserve"> Учреждение создано на неограниченный срок.</w:t>
      </w:r>
    </w:p>
    <w:p w14:paraId="3ED24549"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1.7.</w:t>
      </w:r>
      <w:r w:rsidRPr="008452BD">
        <w:rPr>
          <w:rFonts w:ascii="Times New Roman" w:eastAsia="Calibri" w:hAnsi="Times New Roman" w:cs="Times New Roman"/>
          <w:sz w:val="24"/>
          <w:szCs w:val="24"/>
          <w:lang w:eastAsia="ru-RU"/>
        </w:rPr>
        <w:t xml:space="preserve"> Учредителем Учреждения и собственником его имущества является муниципальное образование «Городской округ Домодедово» Московской области.</w:t>
      </w:r>
    </w:p>
    <w:p w14:paraId="23B8DD02"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 xml:space="preserve">1.7.1. </w:t>
      </w:r>
      <w:r w:rsidRPr="008452BD">
        <w:rPr>
          <w:rFonts w:ascii="Times New Roman" w:eastAsia="Calibri" w:hAnsi="Times New Roman" w:cs="Times New Roman"/>
          <w:sz w:val="24"/>
          <w:szCs w:val="24"/>
          <w:lang w:eastAsia="ru-RU"/>
        </w:rPr>
        <w:t xml:space="preserve">Органом, осуществляющим функции и полномочия учредителя Учреждения, является  Администрация городского округа Домодедово, которая может передавать отдельные функции и полномочия учредителя Учреждения Управлению образования Администрации городского округа Домодедово в соответствии с Положением об Управлении образования Администрации городского округа Домодедово и настоящим Уставом. </w:t>
      </w:r>
    </w:p>
    <w:p w14:paraId="06036741"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1.7.2.</w:t>
      </w:r>
      <w:r w:rsidRPr="008452BD">
        <w:rPr>
          <w:rFonts w:ascii="Times New Roman" w:eastAsia="Calibri" w:hAnsi="Times New Roman" w:cs="Times New Roman"/>
          <w:sz w:val="24"/>
          <w:szCs w:val="24"/>
          <w:lang w:eastAsia="ru-RU"/>
        </w:rPr>
        <w:t xml:space="preserve"> В случае реорганизации органов местного самоуправления права Учредителя переходят к соответствующим правопреемникам. </w:t>
      </w:r>
    </w:p>
    <w:p w14:paraId="4B9CCDB4"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1.8.</w:t>
      </w:r>
      <w:r w:rsidRPr="008452BD">
        <w:rPr>
          <w:rFonts w:ascii="Times New Roman" w:eastAsia="Calibri" w:hAnsi="Times New Roman" w:cs="Times New Roman"/>
          <w:sz w:val="24"/>
          <w:szCs w:val="24"/>
          <w:lang w:eastAsia="ru-RU"/>
        </w:rPr>
        <w:t xml:space="preserve"> Учреждение имеет статус юридического лица и считается созданным с момента его государственной регистрации в порядке, установленном законодательством о государственной регистрации юридических лиц; имеет круглую печать с полным наименованием Учреждения, фирменные бланки, угловой штамп и другие реквизиты установленного образца. </w:t>
      </w:r>
    </w:p>
    <w:p w14:paraId="598C48DB"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1.9.</w:t>
      </w:r>
      <w:r w:rsidRPr="008452BD">
        <w:rPr>
          <w:rFonts w:ascii="Times New Roman" w:eastAsia="Calibri" w:hAnsi="Times New Roman" w:cs="Times New Roman"/>
          <w:sz w:val="24"/>
          <w:szCs w:val="24"/>
          <w:lang w:eastAsia="ru-RU"/>
        </w:rPr>
        <w:t xml:space="preserve"> Учреждение может от своего имени приобретать и осуществлять имущественные и неимущественные права, заключать договоры, нести обязанности, быть истцом и ответчиком в суде.</w:t>
      </w:r>
    </w:p>
    <w:p w14:paraId="75D3EAEC"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1.10.</w:t>
      </w:r>
      <w:r w:rsidRPr="008452BD">
        <w:rPr>
          <w:rFonts w:ascii="Times New Roman" w:eastAsia="Calibri" w:hAnsi="Times New Roman" w:cs="Times New Roman"/>
          <w:sz w:val="24"/>
          <w:szCs w:val="24"/>
          <w:lang w:eastAsia="ru-RU"/>
        </w:rPr>
        <w:t xml:space="preserve"> Учреждение создано на базе имущества, находящегося в муниципальной собственности.</w:t>
      </w:r>
    </w:p>
    <w:p w14:paraId="5DE8591E"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1.11</w:t>
      </w:r>
      <w:r w:rsidRPr="008452BD">
        <w:rPr>
          <w:rFonts w:ascii="Times New Roman" w:eastAsia="Calibri" w:hAnsi="Times New Roman" w:cs="Times New Roman"/>
          <w:b/>
          <w:i/>
          <w:sz w:val="24"/>
          <w:szCs w:val="24"/>
          <w:lang w:eastAsia="ru-RU"/>
        </w:rPr>
        <w:t>.</w:t>
      </w:r>
      <w:r w:rsidRPr="008452BD">
        <w:rPr>
          <w:rFonts w:ascii="Times New Roman" w:eastAsia="Calibri" w:hAnsi="Times New Roman" w:cs="Times New Roman"/>
          <w:sz w:val="24"/>
          <w:szCs w:val="24"/>
          <w:lang w:eastAsia="ru-RU"/>
        </w:rPr>
        <w:t xml:space="preserve"> Имущество Учреждения закрепляется за ним на праве оперативного управления в соответствии с Гражданским кодексом Российской Федерации. </w:t>
      </w:r>
    </w:p>
    <w:p w14:paraId="35AFB7A1"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 xml:space="preserve">1.12. </w:t>
      </w:r>
      <w:r w:rsidRPr="008452BD">
        <w:rPr>
          <w:rFonts w:ascii="Times New Roman" w:eastAsia="Calibri" w:hAnsi="Times New Roman" w:cs="Times New Roman"/>
          <w:sz w:val="24"/>
          <w:szCs w:val="24"/>
          <w:lang w:eastAsia="ru-RU"/>
        </w:rPr>
        <w:t xml:space="preserve">Учреждение в установленном порядке вправе открывать счета в кредитных организациях и (или) лицевые счета соответственно в территориальном органе Федерального казначейства, финансовом органе городского округа Домодедово. </w:t>
      </w:r>
    </w:p>
    <w:p w14:paraId="31246C43"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 xml:space="preserve">1.13. </w:t>
      </w:r>
      <w:r w:rsidRPr="008452BD">
        <w:rPr>
          <w:rFonts w:ascii="Times New Roman" w:eastAsia="Calibri" w:hAnsi="Times New Roman" w:cs="Times New Roman"/>
          <w:sz w:val="24"/>
          <w:szCs w:val="24"/>
          <w:lang w:eastAsia="ru-RU"/>
        </w:rPr>
        <w:t>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или приобретенных Учреждением за счет средств, выделенных ему на приобретение такого имущества.</w:t>
      </w:r>
    </w:p>
    <w:p w14:paraId="5D5A18D6"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 xml:space="preserve">1.14. </w:t>
      </w:r>
      <w:r w:rsidRPr="008452BD">
        <w:rPr>
          <w:rFonts w:ascii="Times New Roman" w:eastAsia="Calibri" w:hAnsi="Times New Roman" w:cs="Times New Roman"/>
          <w:sz w:val="24"/>
          <w:szCs w:val="24"/>
          <w:lang w:eastAsia="ru-RU"/>
        </w:rPr>
        <w:t>Собственник имущества Учреждения не несет ответственности по обязательствам Учреждения.</w:t>
      </w:r>
    </w:p>
    <w:p w14:paraId="6477A30E"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 xml:space="preserve">1.15. </w:t>
      </w:r>
      <w:r w:rsidRPr="008452BD">
        <w:rPr>
          <w:rFonts w:ascii="Times New Roman" w:eastAsia="Calibri" w:hAnsi="Times New Roman" w:cs="Times New Roman"/>
          <w:sz w:val="24"/>
          <w:szCs w:val="24"/>
          <w:lang w:eastAsia="ru-RU"/>
        </w:rPr>
        <w:t xml:space="preserve">Учреждение может осуществлять в порядке, определённом Администрацией городского округа Домодедово, полномочия органа местного самоуправления по </w:t>
      </w:r>
      <w:r w:rsidRPr="008452BD">
        <w:rPr>
          <w:rFonts w:ascii="Times New Roman" w:eastAsia="Calibri" w:hAnsi="Times New Roman" w:cs="Times New Roman"/>
          <w:sz w:val="24"/>
          <w:szCs w:val="24"/>
          <w:lang w:eastAsia="ru-RU"/>
        </w:rPr>
        <w:lastRenderedPageBreak/>
        <w:t>исполнению публичных обязательств перед физическим лицом, подлежащих исполнению в денежной форме.</w:t>
      </w:r>
    </w:p>
    <w:p w14:paraId="5CB73DB4"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1.16.</w:t>
      </w:r>
      <w:r w:rsidRPr="008452BD">
        <w:rPr>
          <w:rFonts w:ascii="Times New Roman" w:eastAsia="Calibri" w:hAnsi="Times New Roman" w:cs="Times New Roman"/>
          <w:sz w:val="24"/>
          <w:szCs w:val="24"/>
          <w:lang w:eastAsia="ru-RU"/>
        </w:rPr>
        <w:t xml:space="preserve"> Учреждение проходит лицензирование в порядке, установленном законодательством Российской Федерации. </w:t>
      </w:r>
    </w:p>
    <w:p w14:paraId="7CC718A0"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1.17.</w:t>
      </w:r>
      <w:r w:rsidRPr="008452BD">
        <w:rPr>
          <w:rFonts w:ascii="Times New Roman" w:eastAsia="Calibri" w:hAnsi="Times New Roman" w:cs="Times New Roman"/>
          <w:sz w:val="24"/>
          <w:szCs w:val="24"/>
          <w:lang w:eastAsia="ru-RU"/>
        </w:rPr>
        <w:t xml:space="preserve"> Право на ведение образовательной деятельности и льготы, установленные законодательством Российской Федерации, возникают у Учреждения с момента получения лицензии. </w:t>
      </w:r>
    </w:p>
    <w:p w14:paraId="7D08A416" w14:textId="77777777" w:rsidR="008452BD" w:rsidRPr="008452BD" w:rsidRDefault="008452BD" w:rsidP="008452BD">
      <w:pPr>
        <w:spacing w:after="0" w:line="240" w:lineRule="auto"/>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bCs/>
          <w:sz w:val="24"/>
          <w:szCs w:val="24"/>
          <w:lang w:eastAsia="ru-RU"/>
        </w:rPr>
        <w:t xml:space="preserve">1.18. </w:t>
      </w:r>
      <w:r w:rsidRPr="008452BD">
        <w:rPr>
          <w:rFonts w:ascii="Times New Roman" w:eastAsia="Times New Roman" w:hAnsi="Times New Roman" w:cs="Times New Roman"/>
          <w:sz w:val="24"/>
          <w:szCs w:val="24"/>
          <w:lang w:eastAsia="ru-RU"/>
        </w:rPr>
        <w:t>Учреждение является муниципальным автономным дошкольным образовательным учреждением детским садом общеразвивающего вида, осуществляющим образовательную деятельность по основным общеобразовательным программам – образовательным программам дошкольного образования в соответствии  с федеральным государственным образовательным стандартом дошкольного образования в группах общеразвивающей направленности    с приоритетным осуществлением деятельности по социально-личностному направлению.</w:t>
      </w:r>
    </w:p>
    <w:p w14:paraId="4F8BEAD5" w14:textId="77777777" w:rsidR="008452BD" w:rsidRPr="008452BD" w:rsidRDefault="008452BD" w:rsidP="008452BD">
      <w:pPr>
        <w:spacing w:after="0" w:line="240" w:lineRule="auto"/>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sz w:val="24"/>
          <w:szCs w:val="24"/>
          <w:lang w:eastAsia="ru-RU"/>
        </w:rPr>
        <w:t>1.19.</w:t>
      </w:r>
      <w:r w:rsidRPr="008452BD">
        <w:rPr>
          <w:rFonts w:ascii="Times New Roman" w:eastAsia="Times New Roman" w:hAnsi="Times New Roman" w:cs="Times New Roman"/>
          <w:sz w:val="24"/>
          <w:szCs w:val="24"/>
          <w:lang w:eastAsia="ru-RU"/>
        </w:rPr>
        <w:t xml:space="preserve"> Учреждение самостоятельно в осуществлении образовательной, административной, финансово – экономической деятельности, разработке и принятии локальных нормативных актов в соответствии с действующим законодательством и настоящим Уставом. </w:t>
      </w:r>
    </w:p>
    <w:p w14:paraId="45BCDD8C" w14:textId="77777777" w:rsidR="008452BD" w:rsidRPr="008452BD" w:rsidRDefault="008452BD" w:rsidP="008452BD">
      <w:pPr>
        <w:spacing w:after="0" w:line="240" w:lineRule="auto"/>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sz w:val="24"/>
          <w:szCs w:val="24"/>
          <w:lang w:eastAsia="ru-RU"/>
        </w:rPr>
        <w:t>1.20.</w:t>
      </w:r>
      <w:r w:rsidRPr="008452BD">
        <w:rPr>
          <w:rFonts w:ascii="Times New Roman" w:eastAsia="Times New Roman" w:hAnsi="Times New Roman" w:cs="Times New Roman"/>
          <w:sz w:val="24"/>
          <w:szCs w:val="24"/>
          <w:lang w:eastAsia="ru-RU"/>
        </w:rPr>
        <w:t xml:space="preserve"> Учреждение свободно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 </w:t>
      </w:r>
    </w:p>
    <w:p w14:paraId="798C1A79" w14:textId="77777777" w:rsidR="008452BD" w:rsidRPr="008452BD" w:rsidRDefault="008452BD" w:rsidP="008452BD">
      <w:pPr>
        <w:spacing w:after="0" w:line="240" w:lineRule="auto"/>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sz w:val="24"/>
          <w:szCs w:val="24"/>
          <w:lang w:eastAsia="ru-RU"/>
        </w:rPr>
        <w:t>1.21.</w:t>
      </w:r>
      <w:r w:rsidRPr="008452BD">
        <w:rPr>
          <w:rFonts w:ascii="Times New Roman" w:eastAsia="Times New Roman" w:hAnsi="Times New Roman" w:cs="Times New Roman"/>
          <w:sz w:val="24"/>
          <w:szCs w:val="24"/>
          <w:lang w:eastAsia="ru-RU"/>
        </w:rPr>
        <w:t xml:space="preserve">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p>
    <w:p w14:paraId="0EE09343"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1.21.1</w:t>
      </w:r>
      <w:r w:rsidRPr="008452BD">
        <w:rPr>
          <w:rFonts w:ascii="Times New Roman" w:eastAsia="Calibri" w:hAnsi="Times New Roman" w:cs="Times New Roman"/>
          <w:sz w:val="24"/>
          <w:szCs w:val="24"/>
          <w:lang w:eastAsia="ru-RU"/>
        </w:rPr>
        <w:t>.Структурные подразделения Учреждения, в том числе филиалы и представительства, не являются юридическими лицами и действуют на основании устава Учреждения и положения о соответствующем структурном подразделении, утвержденного в порядке, установленном уставом Учреждения. Осуществление образовательной деятельности в представительстве Учреждения запрещается.</w:t>
      </w:r>
    </w:p>
    <w:p w14:paraId="587E3C31"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1.21.2.</w:t>
      </w:r>
      <w:r w:rsidRPr="008452BD">
        <w:rPr>
          <w:rFonts w:ascii="Times New Roman" w:eastAsia="Calibri" w:hAnsi="Times New Roman" w:cs="Times New Roman"/>
          <w:sz w:val="24"/>
          <w:szCs w:val="24"/>
          <w:lang w:eastAsia="ru-RU"/>
        </w:rPr>
        <w:t xml:space="preserve"> Филиал Учреждения создается и ликвидируется в порядке, установленном законодательством.</w:t>
      </w:r>
    </w:p>
    <w:p w14:paraId="7DD80F3F"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1.22. </w:t>
      </w:r>
      <w:r w:rsidRPr="008452BD">
        <w:rPr>
          <w:rFonts w:ascii="Times New Roman" w:eastAsia="Calibri" w:hAnsi="Times New Roman" w:cs="Times New Roman"/>
          <w:bCs/>
          <w:sz w:val="24"/>
          <w:szCs w:val="24"/>
          <w:lang w:eastAsia="ru-RU"/>
        </w:rPr>
        <w:t>С</w:t>
      </w:r>
      <w:r w:rsidRPr="008452BD">
        <w:rPr>
          <w:rFonts w:ascii="Times New Roman" w:eastAsia="Calibri" w:hAnsi="Times New Roman" w:cs="Times New Roman"/>
          <w:sz w:val="24"/>
          <w:szCs w:val="24"/>
          <w:lang w:eastAsia="ru-RU"/>
        </w:rPr>
        <w:t>оздание и деятельность политических партий, религиозных организаций (объединений) в Учреждении  не допускаются.</w:t>
      </w:r>
    </w:p>
    <w:p w14:paraId="64CDCFDB"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1.23. </w:t>
      </w:r>
      <w:r w:rsidRPr="008452BD">
        <w:rPr>
          <w:rFonts w:ascii="Times New Roman" w:eastAsia="Calibri" w:hAnsi="Times New Roman" w:cs="Times New Roman"/>
          <w:sz w:val="24"/>
          <w:szCs w:val="24"/>
          <w:lang w:eastAsia="ru-RU"/>
        </w:rPr>
        <w:t xml:space="preserve">Деятельность Учреждения строится на принципах демократии 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 </w:t>
      </w:r>
    </w:p>
    <w:p w14:paraId="46ABFB05"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1.24. </w:t>
      </w:r>
      <w:r w:rsidRPr="008452BD">
        <w:rPr>
          <w:rFonts w:ascii="Times New Roman" w:eastAsia="Calibri" w:hAnsi="Times New Roman" w:cs="Times New Roman"/>
          <w:sz w:val="24"/>
          <w:szCs w:val="24"/>
          <w:lang w:eastAsia="ru-RU"/>
        </w:rPr>
        <w:t>Учреждение организует работу по обработке и защите персональных данных в соответствии с требованиями законодательства Российской Федерации.</w:t>
      </w:r>
    </w:p>
    <w:p w14:paraId="4EC9CF53"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1.25.</w:t>
      </w:r>
      <w:r w:rsidRPr="008452BD">
        <w:rPr>
          <w:rFonts w:ascii="Times New Roman" w:eastAsia="Calibri" w:hAnsi="Times New Roman" w:cs="Times New Roman"/>
          <w:sz w:val="24"/>
          <w:szCs w:val="24"/>
          <w:lang w:eastAsia="ru-RU"/>
        </w:rPr>
        <w:t xml:space="preserve"> Учреждение предоставляет информацию о своей деятельности в органы государственной статистики, налоговые органы в соответствии с законодательством Российской Федерации и настоящим Уставом.</w:t>
      </w:r>
    </w:p>
    <w:p w14:paraId="2F237B32"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1.26.</w:t>
      </w:r>
      <w:r w:rsidRPr="008452BD">
        <w:rPr>
          <w:rFonts w:ascii="Times New Roman" w:eastAsia="Calibri" w:hAnsi="Times New Roman" w:cs="Times New Roman"/>
          <w:sz w:val="24"/>
          <w:szCs w:val="24"/>
          <w:lang w:eastAsia="ru-RU"/>
        </w:rPr>
        <w:t xml:space="preserve"> Контроль за деятельностью Учреждения осуществляется в порядке, установленном Администрацией городского округа Домодедово.</w:t>
      </w:r>
    </w:p>
    <w:p w14:paraId="7F39F10C" w14:textId="77777777" w:rsidR="008452BD" w:rsidRPr="008452BD" w:rsidRDefault="008452BD" w:rsidP="008452BD">
      <w:pPr>
        <w:spacing w:after="0" w:line="240" w:lineRule="auto"/>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1.27.</w:t>
      </w:r>
      <w:r w:rsidRPr="008452BD">
        <w:rPr>
          <w:rFonts w:ascii="Times New Roman" w:eastAsia="Calibri" w:hAnsi="Times New Roman" w:cs="Times New Roman"/>
          <w:sz w:val="24"/>
          <w:szCs w:val="24"/>
          <w:lang w:eastAsia="ru-RU"/>
        </w:rPr>
        <w:t xml:space="preserve"> Учреждение обеспечивает открытость и доступность:  </w:t>
      </w:r>
    </w:p>
    <w:p w14:paraId="6CE148ED" w14:textId="77777777" w:rsidR="008452BD" w:rsidRPr="008452BD" w:rsidRDefault="008452BD" w:rsidP="008452BD">
      <w:pPr>
        <w:spacing w:after="0" w:line="240" w:lineRule="auto"/>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xml:space="preserve">1) </w:t>
      </w:r>
      <w:r w:rsidRPr="008452BD">
        <w:rPr>
          <w:rFonts w:ascii="Times New Roman" w:eastAsia="Calibri" w:hAnsi="Times New Roman" w:cs="Times New Roman"/>
          <w:b/>
          <w:bCs/>
          <w:sz w:val="24"/>
          <w:szCs w:val="24"/>
          <w:lang w:eastAsia="ru-RU"/>
        </w:rPr>
        <w:t>информации:</w:t>
      </w:r>
    </w:p>
    <w:p w14:paraId="19B797C6" w14:textId="77777777" w:rsidR="008452BD" w:rsidRPr="008452BD" w:rsidRDefault="008452BD" w:rsidP="008452BD">
      <w:pPr>
        <w:spacing w:after="0" w:line="240" w:lineRule="auto"/>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xml:space="preserve">- о дате создания Учреждения; </w:t>
      </w:r>
    </w:p>
    <w:p w14:paraId="33463B28" w14:textId="77777777" w:rsidR="008452BD" w:rsidRPr="008452BD" w:rsidRDefault="008452BD" w:rsidP="008452BD">
      <w:pPr>
        <w:spacing w:after="0" w:line="240" w:lineRule="auto"/>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об Учредителе;</w:t>
      </w:r>
    </w:p>
    <w:p w14:paraId="28583829" w14:textId="77777777" w:rsidR="008452BD" w:rsidRPr="008452BD" w:rsidRDefault="008452BD" w:rsidP="008452BD">
      <w:pPr>
        <w:spacing w:after="0" w:line="240" w:lineRule="auto"/>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о месте нахождения Учреждения и его филиалов (при наличии);</w:t>
      </w:r>
    </w:p>
    <w:p w14:paraId="5B6F536F" w14:textId="77777777" w:rsidR="008452BD" w:rsidRPr="008452BD" w:rsidRDefault="008452BD" w:rsidP="008452BD">
      <w:pPr>
        <w:spacing w:after="0" w:line="240" w:lineRule="auto"/>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о режиме, графике работы Учреждения;</w:t>
      </w:r>
    </w:p>
    <w:p w14:paraId="58E0C1A8" w14:textId="77777777" w:rsidR="008452BD" w:rsidRPr="008452BD" w:rsidRDefault="008452BD" w:rsidP="008452BD">
      <w:pPr>
        <w:spacing w:after="0" w:line="240" w:lineRule="auto"/>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о контактных телефонах  и об адресах электронной почты;</w:t>
      </w:r>
    </w:p>
    <w:p w14:paraId="41723F4B" w14:textId="77777777" w:rsidR="008452BD" w:rsidRPr="008452BD" w:rsidRDefault="008452BD" w:rsidP="008452BD">
      <w:pPr>
        <w:spacing w:after="0" w:line="240" w:lineRule="auto"/>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lastRenderedPageBreak/>
        <w:t>- о структуре и об органах управления  Учреждением;</w:t>
      </w:r>
    </w:p>
    <w:p w14:paraId="56F30459"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о руководителе Учреждения, его заместителях, руководителях филиалов Учреждения                  (при их наличии);</w:t>
      </w:r>
    </w:p>
    <w:p w14:paraId="43FABDF2"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о персональном составе педагогических работников с указанием уровня образования, квалификации и опыта работы;</w:t>
      </w:r>
    </w:p>
    <w:p w14:paraId="0555D12C" w14:textId="77777777" w:rsidR="008452BD" w:rsidRPr="008452BD" w:rsidRDefault="008452BD" w:rsidP="008452BD">
      <w:pPr>
        <w:spacing w:after="0" w:line="240" w:lineRule="auto"/>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xml:space="preserve">- о реализуемых образовательных программах с указанием учебных предметов; </w:t>
      </w:r>
    </w:p>
    <w:p w14:paraId="484639CF"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о численности обучающихся по реализуемым образовательным программам за счет бюджетных ассигнований Федерального бюджета, бюджета Московской области,  бюджета городского округа Домодедово;</w:t>
      </w:r>
    </w:p>
    <w:p w14:paraId="49249636" w14:textId="77777777" w:rsidR="008452BD" w:rsidRPr="008452BD" w:rsidRDefault="008452BD" w:rsidP="008452BD">
      <w:pPr>
        <w:spacing w:after="0" w:line="240" w:lineRule="auto"/>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о языках образования;</w:t>
      </w:r>
    </w:p>
    <w:p w14:paraId="1BA3718F" w14:textId="77777777" w:rsidR="008452BD" w:rsidRPr="008452BD" w:rsidRDefault="008452BD" w:rsidP="008452BD">
      <w:pPr>
        <w:spacing w:after="0" w:line="240" w:lineRule="auto"/>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о федеральном государственном образовательном стандарте дошкольного образования;</w:t>
      </w:r>
    </w:p>
    <w:p w14:paraId="6848298D"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xml:space="preserve">-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 </w:t>
      </w:r>
    </w:p>
    <w:p w14:paraId="336F05AD" w14:textId="77777777" w:rsidR="008452BD" w:rsidRPr="008452BD" w:rsidRDefault="008452BD" w:rsidP="008452BD">
      <w:pPr>
        <w:spacing w:after="0" w:line="240" w:lineRule="auto"/>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о наличии и об условиях предоставления обучающимся мер социальной поддержки;</w:t>
      </w:r>
    </w:p>
    <w:p w14:paraId="45399690"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бюджета Московской области,  бюджета городского округа Домодедово;</w:t>
      </w:r>
    </w:p>
    <w:p w14:paraId="4D51EE8C"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о поступлении финансовых и материальных средств и об их расходовании по итогам финансового года.</w:t>
      </w:r>
    </w:p>
    <w:p w14:paraId="5B3961B3" w14:textId="77777777" w:rsidR="008452BD" w:rsidRPr="008452BD" w:rsidRDefault="008452BD" w:rsidP="008452BD">
      <w:pPr>
        <w:spacing w:after="0" w:line="240" w:lineRule="auto"/>
        <w:rPr>
          <w:rFonts w:ascii="Times New Roman" w:eastAsia="Calibri" w:hAnsi="Times New Roman" w:cs="Times New Roman"/>
          <w:b/>
          <w:bCs/>
          <w:sz w:val="24"/>
          <w:szCs w:val="24"/>
          <w:lang w:eastAsia="ru-RU"/>
        </w:rPr>
      </w:pPr>
      <w:r w:rsidRPr="008452BD">
        <w:rPr>
          <w:rFonts w:ascii="Times New Roman" w:eastAsia="Calibri" w:hAnsi="Times New Roman" w:cs="Times New Roman"/>
          <w:b/>
          <w:bCs/>
          <w:sz w:val="24"/>
          <w:szCs w:val="24"/>
          <w:lang w:eastAsia="ru-RU"/>
        </w:rPr>
        <w:t>2)  копий:</w:t>
      </w:r>
    </w:p>
    <w:p w14:paraId="4365FEFF"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Устава Учреждения, в том числе внесенные в него изменения;</w:t>
      </w:r>
    </w:p>
    <w:p w14:paraId="3AF456DA"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свидетельства о государственной регистрации Учреждения;</w:t>
      </w:r>
    </w:p>
    <w:p w14:paraId="4AB4B758"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решения Учредителя о создании Учреждения;</w:t>
      </w:r>
    </w:p>
    <w:p w14:paraId="11EA961F"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решения Учредителя о назначении руководителя Учреждения;</w:t>
      </w:r>
    </w:p>
    <w:p w14:paraId="6F8DCCFF"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-положения о филиалах, представительствах Учреждения (при наличии филиалов и представительств);</w:t>
      </w:r>
    </w:p>
    <w:p w14:paraId="2DFE3325"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лицензии на осуществление образовательной деятельности (с приложением);</w:t>
      </w:r>
    </w:p>
    <w:p w14:paraId="0BFCEA7C"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-свидетельства о государственной аккредитации (с приложениями) (в случае прохождения процедуры аккредитации Учреждения);</w:t>
      </w:r>
    </w:p>
    <w:p w14:paraId="00BC5AF0" w14:textId="77777777" w:rsidR="008452BD" w:rsidRPr="008452BD" w:rsidRDefault="008452BD" w:rsidP="008452BD">
      <w:pPr>
        <w:spacing w:after="0" w:line="270" w:lineRule="atLeast"/>
        <w:ind w:left="-360"/>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xml:space="preserve">      - муниципального задания Учреждения на оказание услуг; </w:t>
      </w:r>
    </w:p>
    <w:p w14:paraId="54F94C07" w14:textId="77777777" w:rsidR="008452BD" w:rsidRPr="008452BD" w:rsidRDefault="008452BD" w:rsidP="008452BD">
      <w:pPr>
        <w:spacing w:after="0" w:line="270" w:lineRule="atLeast"/>
        <w:ind w:left="-360"/>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xml:space="preserve">      - документов, содержащих сведения о составе Наблюдательного совета Учреждения;</w:t>
      </w:r>
    </w:p>
    <w:p w14:paraId="7AE69423" w14:textId="77777777" w:rsidR="008452BD" w:rsidRPr="008452BD" w:rsidRDefault="008452BD" w:rsidP="008452BD">
      <w:pPr>
        <w:spacing w:after="0" w:line="270" w:lineRule="atLeast"/>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-плана финансово-хозяйственной деятельности Учреждения), утвержденного в  установленном законодательством Российской Федерации порядке;</w:t>
      </w:r>
    </w:p>
    <w:p w14:paraId="7ACE0815" w14:textId="77777777" w:rsidR="008452BD" w:rsidRPr="008452BD" w:rsidRDefault="008452BD" w:rsidP="008452BD">
      <w:pPr>
        <w:spacing w:after="0" w:line="270" w:lineRule="atLeast"/>
        <w:ind w:left="-360"/>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xml:space="preserve">      - годовой бухгалтерской отчетности Учреждения;</w:t>
      </w:r>
    </w:p>
    <w:p w14:paraId="4D191A1E" w14:textId="77777777" w:rsidR="008452BD" w:rsidRPr="008452BD" w:rsidRDefault="008452BD" w:rsidP="008452BD">
      <w:pPr>
        <w:spacing w:after="0" w:line="270" w:lineRule="atLeast"/>
        <w:ind w:hanging="360"/>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xml:space="preserve">      - локальных нормативных актов по основным вопросам организации и осуществления образовательной деятельности, в том числе регламентирующих правила приема воспитанников, режим занятий воспитанников, правила внутреннего распорядка  воспитанников;</w:t>
      </w:r>
    </w:p>
    <w:p w14:paraId="570BE0EA" w14:textId="77777777" w:rsidR="008452BD" w:rsidRPr="008452BD" w:rsidRDefault="008452BD" w:rsidP="008452BD">
      <w:pPr>
        <w:spacing w:after="0" w:line="270" w:lineRule="atLeast"/>
        <w:ind w:hanging="360"/>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xml:space="preserve">      - правил приёма воспитанников;</w:t>
      </w:r>
    </w:p>
    <w:p w14:paraId="7DC0600C"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режима занятий;</w:t>
      </w:r>
    </w:p>
    <w:p w14:paraId="5831B3E7"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правил внутреннего распорядка воспитанников;</w:t>
      </w:r>
    </w:p>
    <w:p w14:paraId="05CF9564"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правил внутреннего трудового распорядка;</w:t>
      </w:r>
    </w:p>
    <w:p w14:paraId="07A2C319"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коллективного договора;</w:t>
      </w:r>
    </w:p>
    <w:p w14:paraId="0A23382E"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отчета о результатах самообследования;</w:t>
      </w:r>
    </w:p>
    <w:p w14:paraId="042EE2A1"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отчёт о результатах деятельности и об использовании закреплённого за Учреждением имущества;</w:t>
      </w:r>
    </w:p>
    <w:p w14:paraId="15B8EA85"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lastRenderedPageBreak/>
        <w:t>-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14:paraId="7209B459"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Учреждении;</w:t>
      </w:r>
    </w:p>
    <w:p w14:paraId="7958B7D5"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предписаний органов, осуществляющих государственный контроль (надзор) в сфере образования, отчетов об исполнении таких предписаний;</w:t>
      </w:r>
    </w:p>
    <w:p w14:paraId="5B91702C"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сведений о проведённых в отношении Учреждения контрольных мероприятий и их результатах (документов, составленных по итогам контрольных мероприятий);</w:t>
      </w:r>
    </w:p>
    <w:p w14:paraId="75892352"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иной информации, которая размещается, опубликовывается по решению Учреждения размещение, опубликование которой является обязательным в соответствии с законодательством Российской Федерации.</w:t>
      </w:r>
    </w:p>
    <w:p w14:paraId="291CEABD"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1.28.</w:t>
      </w:r>
      <w:r w:rsidRPr="008452BD">
        <w:rPr>
          <w:rFonts w:ascii="Times New Roman" w:eastAsia="Calibri" w:hAnsi="Times New Roman" w:cs="Times New Roman"/>
          <w:sz w:val="20"/>
          <w:szCs w:val="20"/>
          <w:lang w:eastAsia="ru-RU"/>
        </w:rPr>
        <w:t xml:space="preserve"> </w:t>
      </w:r>
      <w:r w:rsidRPr="008452BD">
        <w:rPr>
          <w:rFonts w:ascii="Times New Roman" w:eastAsia="Calibri" w:hAnsi="Times New Roman" w:cs="Times New Roman"/>
          <w:sz w:val="24"/>
          <w:szCs w:val="24"/>
          <w:lang w:eastAsia="ru-RU"/>
        </w:rPr>
        <w:t>Информация и документы, указанные в п.1.27 Устава,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Учреждения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Учреждения в сети «Интернет» и обновления информации об Учреждении, в том числе ее содержание и форма ее предоставления, устанавливается Правительством Российской Федерации.</w:t>
      </w:r>
    </w:p>
    <w:p w14:paraId="55662881" w14:textId="77777777" w:rsidR="008452BD" w:rsidRPr="008452BD" w:rsidRDefault="008452BD" w:rsidP="008452BD">
      <w:pPr>
        <w:spacing w:after="0" w:line="240" w:lineRule="auto"/>
        <w:jc w:val="both"/>
        <w:rPr>
          <w:rFonts w:ascii="Times New Roman" w:eastAsia="Times New Roman" w:hAnsi="Times New Roman" w:cs="Times New Roman"/>
          <w:bCs/>
          <w:sz w:val="24"/>
          <w:szCs w:val="24"/>
          <w:lang w:eastAsia="ru-RU"/>
        </w:rPr>
      </w:pPr>
      <w:r w:rsidRPr="008452BD">
        <w:rPr>
          <w:rFonts w:ascii="Times New Roman" w:eastAsia="Times New Roman" w:hAnsi="Times New Roman" w:cs="Times New Roman"/>
          <w:b/>
          <w:bCs/>
          <w:sz w:val="24"/>
          <w:szCs w:val="24"/>
          <w:lang w:eastAsia="ru-RU"/>
        </w:rPr>
        <w:t xml:space="preserve">1.29. </w:t>
      </w:r>
      <w:r w:rsidRPr="008452BD">
        <w:rPr>
          <w:rFonts w:ascii="Times New Roman" w:eastAsia="Times New Roman" w:hAnsi="Times New Roman" w:cs="Times New Roman"/>
          <w:bCs/>
          <w:sz w:val="24"/>
          <w:szCs w:val="24"/>
          <w:lang w:eastAsia="ru-RU"/>
        </w:rPr>
        <w:t>Местонахождение Учреждения:</w:t>
      </w:r>
    </w:p>
    <w:p w14:paraId="4B2CC084" w14:textId="77777777" w:rsidR="008452BD" w:rsidRPr="008452BD" w:rsidRDefault="008452BD" w:rsidP="008452BD">
      <w:pPr>
        <w:spacing w:after="0" w:line="240" w:lineRule="auto"/>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Юридический адрес: РФ,142062, Московская область, г. Домодедово, микрорайон Барыбино, улица Агрохимиков, дом 2а.</w:t>
      </w:r>
    </w:p>
    <w:p w14:paraId="0EE27820" w14:textId="77777777" w:rsidR="008452BD" w:rsidRPr="008452BD" w:rsidRDefault="008452BD" w:rsidP="008452BD">
      <w:pPr>
        <w:spacing w:after="0" w:line="240" w:lineRule="auto"/>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Фактический адрес: РФ, 142062, Московская область, г. Домодедово, микрорайон Барыбино, улица Агрохимиков, дом 2а.</w:t>
      </w:r>
    </w:p>
    <w:p w14:paraId="212713E2" w14:textId="77777777" w:rsidR="008452BD" w:rsidRPr="008452BD" w:rsidRDefault="008452BD" w:rsidP="008452BD">
      <w:pPr>
        <w:spacing w:after="0" w:line="240" w:lineRule="auto"/>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bCs/>
          <w:sz w:val="24"/>
          <w:szCs w:val="24"/>
          <w:lang w:eastAsia="ru-RU"/>
        </w:rPr>
        <w:t xml:space="preserve">1.30. </w:t>
      </w:r>
      <w:r w:rsidRPr="008452BD">
        <w:rPr>
          <w:rFonts w:ascii="Times New Roman" w:eastAsia="Times New Roman" w:hAnsi="Times New Roman" w:cs="Times New Roman"/>
          <w:bCs/>
          <w:sz w:val="24"/>
          <w:szCs w:val="24"/>
          <w:lang w:eastAsia="ru-RU"/>
        </w:rPr>
        <w:t>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w:t>
      </w:r>
    </w:p>
    <w:p w14:paraId="733277AD" w14:textId="77777777" w:rsidR="008452BD" w:rsidRPr="008452BD" w:rsidRDefault="008452BD" w:rsidP="008452BD">
      <w:pPr>
        <w:spacing w:after="0" w:line="240" w:lineRule="auto"/>
        <w:jc w:val="both"/>
        <w:rPr>
          <w:rFonts w:ascii="Times New Roman" w:eastAsia="Calibri" w:hAnsi="Times New Roman" w:cs="Times New Roman"/>
          <w:bCs/>
          <w:sz w:val="20"/>
          <w:szCs w:val="20"/>
          <w:lang w:eastAsia="ru-RU"/>
        </w:rPr>
      </w:pPr>
    </w:p>
    <w:p w14:paraId="722618FD" w14:textId="77777777" w:rsidR="008452BD" w:rsidRPr="008452BD" w:rsidRDefault="008452BD" w:rsidP="008452BD">
      <w:pPr>
        <w:numPr>
          <w:ilvl w:val="0"/>
          <w:numId w:val="19"/>
        </w:numPr>
        <w:spacing w:after="0" w:line="240" w:lineRule="auto"/>
        <w:jc w:val="center"/>
        <w:rPr>
          <w:rFonts w:ascii="Times New Roman" w:eastAsia="Times New Roman" w:hAnsi="Times New Roman" w:cs="Times New Roman"/>
          <w:b/>
          <w:bCs/>
          <w:sz w:val="24"/>
          <w:szCs w:val="24"/>
          <w:lang w:eastAsia="ru-RU"/>
        </w:rPr>
      </w:pPr>
      <w:r w:rsidRPr="008452BD">
        <w:rPr>
          <w:rFonts w:ascii="Times New Roman" w:eastAsia="Times New Roman" w:hAnsi="Times New Roman" w:cs="Times New Roman"/>
          <w:b/>
          <w:bCs/>
          <w:sz w:val="24"/>
          <w:szCs w:val="24"/>
          <w:lang w:eastAsia="ru-RU"/>
        </w:rPr>
        <w:t>ЦЕЛИ,  ПРЕДМЕТ  И  ВИДЫ  ДЕЯТЕЛЬНОСТИ</w:t>
      </w:r>
    </w:p>
    <w:p w14:paraId="3A99868A" w14:textId="77777777" w:rsidR="008452BD" w:rsidRPr="008452BD" w:rsidRDefault="008452BD" w:rsidP="008452BD">
      <w:pPr>
        <w:spacing w:after="0" w:line="240" w:lineRule="auto"/>
        <w:ind w:left="510"/>
        <w:rPr>
          <w:rFonts w:ascii="Times New Roman" w:eastAsia="Times New Roman" w:hAnsi="Times New Roman" w:cs="Times New Roman"/>
          <w:b/>
          <w:bCs/>
          <w:sz w:val="24"/>
          <w:szCs w:val="24"/>
          <w:lang w:eastAsia="ru-RU"/>
        </w:rPr>
      </w:pPr>
    </w:p>
    <w:p w14:paraId="2ECB33E0"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2.1. </w:t>
      </w:r>
      <w:r w:rsidRPr="008452BD">
        <w:rPr>
          <w:rFonts w:ascii="Times New Roman" w:eastAsia="Calibri" w:hAnsi="Times New Roman" w:cs="Times New Roman"/>
          <w:sz w:val="24"/>
          <w:szCs w:val="24"/>
          <w:lang w:eastAsia="ru-RU"/>
        </w:rPr>
        <w:t>Учреждение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муниципальными нормативно - правовыми актами и настоящим Уставом, путем оказания услуг в сфере дошкольного образования.</w:t>
      </w:r>
    </w:p>
    <w:p w14:paraId="4491E6C0"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2.2.</w:t>
      </w:r>
      <w:r w:rsidRPr="008452BD">
        <w:rPr>
          <w:rFonts w:ascii="Times New Roman" w:eastAsia="Calibri" w:hAnsi="Times New Roman" w:cs="Times New Roman"/>
          <w:sz w:val="24"/>
          <w:szCs w:val="24"/>
          <w:lang w:eastAsia="ru-RU"/>
        </w:rPr>
        <w:t xml:space="preserve"> Целями деятельности Учреждения является:</w:t>
      </w:r>
    </w:p>
    <w:p w14:paraId="2C4E2D71"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xml:space="preserve">- образовательная деятельность по основным общеобразовательным программам - образовательным программам дошкольного образования в группах общеразвивающей направленности; </w:t>
      </w:r>
    </w:p>
    <w:p w14:paraId="4E320BC9"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осуществление присмотра и ухода за детьми в возрасте от 3-х до 7 лет.</w:t>
      </w:r>
    </w:p>
    <w:p w14:paraId="70FAFFA6" w14:textId="77777777" w:rsidR="008452BD" w:rsidRPr="008452BD" w:rsidRDefault="008452BD" w:rsidP="008452BD">
      <w:pPr>
        <w:spacing w:after="0" w:line="240" w:lineRule="auto"/>
        <w:jc w:val="both"/>
        <w:rPr>
          <w:rFonts w:ascii="Times New Roman" w:eastAsia="Calibri" w:hAnsi="Times New Roman" w:cs="Times New Roman"/>
          <w:color w:val="FF0000"/>
          <w:sz w:val="24"/>
          <w:szCs w:val="24"/>
          <w:lang w:eastAsia="ru-RU"/>
        </w:rPr>
      </w:pPr>
      <w:r w:rsidRPr="008452BD">
        <w:rPr>
          <w:rFonts w:ascii="Times New Roman" w:eastAsia="Calibri" w:hAnsi="Times New Roman" w:cs="Times New Roman"/>
          <w:b/>
          <w:bCs/>
          <w:sz w:val="24"/>
          <w:szCs w:val="24"/>
          <w:lang w:eastAsia="ru-RU"/>
        </w:rPr>
        <w:t>2.3.</w:t>
      </w:r>
      <w:r w:rsidRPr="008452BD">
        <w:rPr>
          <w:rFonts w:ascii="Times New Roman" w:eastAsia="Calibri" w:hAnsi="Times New Roman" w:cs="Times New Roman"/>
          <w:sz w:val="24"/>
          <w:szCs w:val="24"/>
          <w:lang w:eastAsia="ru-RU"/>
        </w:rPr>
        <w:t xml:space="preserve"> Основными задачами  Учреждения являются</w:t>
      </w:r>
      <w:r w:rsidRPr="008452BD">
        <w:rPr>
          <w:rFonts w:ascii="Times New Roman" w:eastAsia="Calibri" w:hAnsi="Times New Roman" w:cs="Times New Roman"/>
          <w:color w:val="FF0000"/>
          <w:sz w:val="24"/>
          <w:szCs w:val="24"/>
          <w:lang w:eastAsia="ru-RU"/>
        </w:rPr>
        <w:t xml:space="preserve">: </w:t>
      </w:r>
    </w:p>
    <w:p w14:paraId="682E7724"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предоставление бесплатного дошкольного образования, направленного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физического и психического здоровья детей, в том числе их эмоционального благополучия;</w:t>
      </w:r>
    </w:p>
    <w:p w14:paraId="599D9963" w14:textId="77777777" w:rsidR="008452BD" w:rsidRPr="008452BD" w:rsidRDefault="008452BD" w:rsidP="008452BD">
      <w:pPr>
        <w:spacing w:after="0" w:line="240" w:lineRule="auto"/>
        <w:jc w:val="both"/>
        <w:rPr>
          <w:rFonts w:ascii="Times New Roman" w:eastAsia="Calibri" w:hAnsi="Times New Roman" w:cs="Times New Roman"/>
          <w:b/>
          <w:bCs/>
          <w:sz w:val="24"/>
          <w:szCs w:val="24"/>
          <w:lang w:eastAsia="ru-RU"/>
        </w:rPr>
      </w:pPr>
      <w:r w:rsidRPr="008452BD">
        <w:rPr>
          <w:rFonts w:ascii="Times New Roman" w:eastAsia="Calibri" w:hAnsi="Times New Roman" w:cs="Times New Roman"/>
          <w:sz w:val="24"/>
          <w:szCs w:val="24"/>
          <w:lang w:eastAsia="ru-RU"/>
        </w:rPr>
        <w:t>- организация предоставления дополнительного образования детей;</w:t>
      </w:r>
    </w:p>
    <w:p w14:paraId="0E1247BB" w14:textId="77777777" w:rsidR="008452BD" w:rsidRPr="008452BD" w:rsidRDefault="008452BD" w:rsidP="008452BD">
      <w:pPr>
        <w:tabs>
          <w:tab w:val="left" w:pos="180"/>
          <w:tab w:val="num" w:pos="360"/>
        </w:tabs>
        <w:spacing w:after="0" w:line="240" w:lineRule="auto"/>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xml:space="preserve">- взаимодействие с семьями воспитанников для обеспечения полноценного развития детей; </w:t>
      </w:r>
    </w:p>
    <w:p w14:paraId="6E567F76" w14:textId="77777777" w:rsidR="008452BD" w:rsidRPr="008452BD" w:rsidRDefault="008452BD" w:rsidP="008452BD">
      <w:pPr>
        <w:tabs>
          <w:tab w:val="left" w:pos="180"/>
          <w:tab w:val="num" w:pos="360"/>
        </w:tabs>
        <w:spacing w:after="0" w:line="240" w:lineRule="auto"/>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xml:space="preserve">- оказание методической, психолого-педагогической, диагностической и консультативной помощи без взимания платы родителям (законным представителям) детей дошкольного </w:t>
      </w:r>
      <w:r w:rsidRPr="008452BD">
        <w:rPr>
          <w:rFonts w:ascii="Times New Roman" w:eastAsia="Times New Roman" w:hAnsi="Times New Roman" w:cs="Times New Roman"/>
          <w:sz w:val="24"/>
          <w:szCs w:val="24"/>
          <w:lang w:eastAsia="ru-RU"/>
        </w:rPr>
        <w:lastRenderedPageBreak/>
        <w:t>возраста, обеспечивающим получение детьми дошкольного образования в форме семейного образования, по вопросам воспитания, обучения и развития детей.</w:t>
      </w:r>
    </w:p>
    <w:p w14:paraId="0764CA5B"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2.4. </w:t>
      </w:r>
      <w:r w:rsidRPr="008452BD">
        <w:rPr>
          <w:rFonts w:ascii="Times New Roman" w:eastAsia="Calibri" w:hAnsi="Times New Roman" w:cs="Times New Roman"/>
          <w:sz w:val="24"/>
          <w:szCs w:val="24"/>
          <w:lang w:eastAsia="ru-RU"/>
        </w:rPr>
        <w:t>В соответствии с целями и задачами, определёнными настоящим Уставом, Учреждение осуществляет следующие виды основной деятельности:</w:t>
      </w:r>
    </w:p>
    <w:p w14:paraId="40B3BB88" w14:textId="77777777" w:rsidR="008452BD" w:rsidRPr="008452BD" w:rsidRDefault="008452BD" w:rsidP="008452BD">
      <w:pPr>
        <w:spacing w:after="0" w:line="240" w:lineRule="auto"/>
        <w:jc w:val="both"/>
        <w:rPr>
          <w:rFonts w:ascii="Times New Roman" w:eastAsia="Calibri" w:hAnsi="Times New Roman" w:cs="Times New Roman"/>
          <w:sz w:val="24"/>
          <w:szCs w:val="24"/>
          <w:shd w:val="clear" w:color="auto" w:fill="FFFFFF"/>
          <w:lang w:eastAsia="ru-RU"/>
        </w:rPr>
      </w:pPr>
      <w:r w:rsidRPr="008452BD">
        <w:rPr>
          <w:rFonts w:ascii="Times New Roman" w:eastAsia="Calibri" w:hAnsi="Times New Roman" w:cs="Times New Roman"/>
          <w:sz w:val="24"/>
          <w:szCs w:val="24"/>
          <w:lang w:eastAsia="ru-RU"/>
        </w:rPr>
        <w:t xml:space="preserve">- в группах </w:t>
      </w:r>
      <w:r w:rsidRPr="008452BD">
        <w:rPr>
          <w:rFonts w:ascii="Times New Roman" w:eastAsia="Calibri" w:hAnsi="Times New Roman" w:cs="Times New Roman"/>
          <w:sz w:val="24"/>
          <w:szCs w:val="24"/>
          <w:shd w:val="clear" w:color="auto" w:fill="FFFFFF"/>
          <w:lang w:eastAsia="ru-RU"/>
        </w:rPr>
        <w:t xml:space="preserve">общеразвивающей направленности осуществляет дошкольное образование                        в соответствии с образовательной программой дошкольного образования, разработанной и утверждённой Учреждением в соответствии с </w:t>
      </w:r>
      <w:r w:rsidRPr="008452BD">
        <w:rPr>
          <w:rFonts w:ascii="Times New Roman" w:eastAsia="Calibri" w:hAnsi="Times New Roman" w:cs="Times New Roman"/>
          <w:sz w:val="24"/>
          <w:szCs w:val="24"/>
          <w:lang w:eastAsia="ru-RU"/>
        </w:rPr>
        <w:t xml:space="preserve">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с приоритетным осуществлением деятельности по </w:t>
      </w:r>
      <w:r w:rsidRPr="008452BD">
        <w:rPr>
          <w:rFonts w:ascii="Times New Roman" w:eastAsia="Times New Roman" w:hAnsi="Times New Roman" w:cs="Times New Roman"/>
          <w:sz w:val="24"/>
          <w:szCs w:val="24"/>
          <w:lang w:eastAsia="ru-RU"/>
        </w:rPr>
        <w:t>социально - личностному</w:t>
      </w:r>
      <w:r w:rsidRPr="008452BD">
        <w:rPr>
          <w:rFonts w:ascii="Times New Roman" w:eastAsia="Calibri" w:hAnsi="Times New Roman" w:cs="Times New Roman"/>
          <w:sz w:val="24"/>
          <w:szCs w:val="24"/>
          <w:lang w:eastAsia="ru-RU"/>
        </w:rPr>
        <w:t xml:space="preserve"> направлению</w:t>
      </w:r>
      <w:r w:rsidRPr="008452BD">
        <w:rPr>
          <w:rFonts w:ascii="Times New Roman" w:eastAsia="Calibri" w:hAnsi="Times New Roman" w:cs="Times New Roman"/>
          <w:sz w:val="24"/>
          <w:szCs w:val="24"/>
          <w:shd w:val="clear" w:color="auto" w:fill="FFFFFF"/>
          <w:lang w:eastAsia="ru-RU"/>
        </w:rPr>
        <w:t>;</w:t>
      </w:r>
    </w:p>
    <w:p w14:paraId="4A2E2C45"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xml:space="preserve">- в группах </w:t>
      </w:r>
      <w:r w:rsidRPr="008452BD">
        <w:rPr>
          <w:rFonts w:ascii="Times New Roman" w:eastAsia="Calibri" w:hAnsi="Times New Roman" w:cs="Times New Roman"/>
          <w:sz w:val="24"/>
          <w:szCs w:val="24"/>
          <w:shd w:val="clear" w:color="auto" w:fill="FFFFFF"/>
          <w:lang w:eastAsia="ru-RU"/>
        </w:rPr>
        <w:t xml:space="preserve">общеразвивающей направленности </w:t>
      </w:r>
      <w:r w:rsidRPr="008452BD">
        <w:rPr>
          <w:rFonts w:ascii="Times New Roman" w:eastAsia="Calibri" w:hAnsi="Times New Roman" w:cs="Times New Roman"/>
          <w:sz w:val="24"/>
          <w:szCs w:val="24"/>
          <w:lang w:eastAsia="ru-RU"/>
        </w:rPr>
        <w:t>осуществляет присмотр и  уход за воспитанниками;</w:t>
      </w:r>
    </w:p>
    <w:p w14:paraId="68652111" w14:textId="77777777" w:rsidR="008452BD" w:rsidRPr="008452BD" w:rsidRDefault="008452BD" w:rsidP="008452BD">
      <w:pPr>
        <w:spacing w:after="0" w:line="240" w:lineRule="auto"/>
        <w:jc w:val="both"/>
        <w:rPr>
          <w:rFonts w:ascii="Times New Roman" w:eastAsia="Calibri" w:hAnsi="Times New Roman" w:cs="Times New Roman"/>
          <w:sz w:val="20"/>
          <w:szCs w:val="20"/>
          <w:lang w:eastAsia="ru-RU"/>
        </w:rPr>
      </w:pPr>
      <w:r w:rsidRPr="008452BD">
        <w:rPr>
          <w:rFonts w:ascii="Times New Roman" w:eastAsia="Calibri" w:hAnsi="Times New Roman" w:cs="Times New Roman"/>
          <w:sz w:val="24"/>
          <w:szCs w:val="24"/>
          <w:lang w:eastAsia="ru-RU"/>
        </w:rPr>
        <w:t xml:space="preserve">- в группах </w:t>
      </w:r>
      <w:r w:rsidRPr="008452BD">
        <w:rPr>
          <w:rFonts w:ascii="Times New Roman" w:eastAsia="Calibri" w:hAnsi="Times New Roman" w:cs="Times New Roman"/>
          <w:sz w:val="24"/>
          <w:szCs w:val="24"/>
          <w:shd w:val="clear" w:color="auto" w:fill="FFFFFF"/>
          <w:lang w:eastAsia="ru-RU"/>
        </w:rPr>
        <w:t xml:space="preserve">общеразвивающей направленности </w:t>
      </w:r>
      <w:r w:rsidRPr="008452BD">
        <w:rPr>
          <w:rFonts w:ascii="Times New Roman" w:eastAsia="Calibri" w:hAnsi="Times New Roman" w:cs="Times New Roman"/>
          <w:sz w:val="24"/>
          <w:szCs w:val="24"/>
          <w:lang w:eastAsia="ru-RU"/>
        </w:rPr>
        <w:t>осуществляет реализацию дополнительных общеобразовательных программ – дополнительных общеразвивающих программ в соответствии с лицензией  на образовательную деятельность.</w:t>
      </w:r>
    </w:p>
    <w:p w14:paraId="0AB26664"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2.5. </w:t>
      </w:r>
      <w:r w:rsidRPr="008452BD">
        <w:rPr>
          <w:rFonts w:ascii="Times New Roman" w:eastAsia="Calibri" w:hAnsi="Times New Roman" w:cs="Times New Roman"/>
          <w:sz w:val="24"/>
          <w:szCs w:val="24"/>
          <w:lang w:eastAsia="ru-RU"/>
        </w:rPr>
        <w:t>Управление образования Администрации городского округа Домодедово формирует и утверждает муниципальное задание для Учреждения в соответствии с видами деятельности, отнесёнными настоящим Уставом к основной деятельности Учреждения.</w:t>
      </w:r>
    </w:p>
    <w:p w14:paraId="790EBC4D"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2.5.</w:t>
      </w:r>
      <w:r w:rsidRPr="008452BD">
        <w:rPr>
          <w:rFonts w:ascii="Times New Roman" w:eastAsia="Calibri" w:hAnsi="Times New Roman" w:cs="Times New Roman"/>
          <w:b/>
          <w:sz w:val="24"/>
          <w:szCs w:val="24"/>
          <w:lang w:eastAsia="ru-RU"/>
        </w:rPr>
        <w:t xml:space="preserve">1. </w:t>
      </w:r>
      <w:r w:rsidRPr="008452BD">
        <w:rPr>
          <w:rFonts w:ascii="Times New Roman" w:eastAsia="Calibri" w:hAnsi="Times New Roman" w:cs="Times New Roman"/>
          <w:sz w:val="24"/>
          <w:szCs w:val="24"/>
          <w:lang w:eastAsia="ru-RU"/>
        </w:rPr>
        <w:t xml:space="preserve">Учреждение  осуществляет  в  соответствии  с  муниципальным  заданием  и обязательствами перед страховщиком по обязательному социальному страхованию деятельность, связанную с оказанием услуг в сфере дошкольного образования. </w:t>
      </w:r>
    </w:p>
    <w:p w14:paraId="455ADC18"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2.6.</w:t>
      </w:r>
      <w:r w:rsidRPr="008452BD">
        <w:rPr>
          <w:rFonts w:ascii="Times New Roman" w:eastAsia="Calibri" w:hAnsi="Times New Roman" w:cs="Times New Roman"/>
          <w:sz w:val="24"/>
          <w:szCs w:val="24"/>
          <w:lang w:eastAsia="ru-RU"/>
        </w:rPr>
        <w:t xml:space="preserve"> Учреждение не вправе отказаться от выполнения муниципального задания.</w:t>
      </w:r>
    </w:p>
    <w:p w14:paraId="49BA63F4"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2.7.</w:t>
      </w:r>
      <w:r w:rsidRPr="008452BD">
        <w:rPr>
          <w:rFonts w:ascii="Times New Roman" w:eastAsia="Calibri" w:hAnsi="Times New Roman" w:cs="Times New Roman"/>
          <w:b/>
          <w:sz w:val="24"/>
          <w:szCs w:val="24"/>
          <w:lang w:eastAsia="ru-RU"/>
        </w:rPr>
        <w:t xml:space="preserve"> </w:t>
      </w:r>
      <w:r w:rsidRPr="008452BD">
        <w:rPr>
          <w:rFonts w:ascii="Times New Roman" w:eastAsia="Calibri" w:hAnsi="Times New Roman" w:cs="Times New Roman"/>
          <w:sz w:val="24"/>
          <w:szCs w:val="24"/>
          <w:lang w:eastAsia="ru-RU"/>
        </w:rPr>
        <w:t>Финансовое обеспечение государственных гарантий на получение гражданами общедоступного и бесплатного дошкольного образования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Министерством образования Московской области.</w:t>
      </w:r>
    </w:p>
    <w:p w14:paraId="0E995C50"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2.7.1.</w:t>
      </w:r>
      <w:r w:rsidRPr="008452BD">
        <w:rPr>
          <w:rFonts w:ascii="Times New Roman" w:eastAsia="Calibri" w:hAnsi="Times New Roman" w:cs="Times New Roman"/>
          <w:sz w:val="24"/>
          <w:szCs w:val="24"/>
          <w:lang w:eastAsia="ru-RU"/>
        </w:rPr>
        <w:t xml:space="preserve"> Финансовое обеспечение выполнения муниципального задания осуществляется в порядке, установленном Администрацией городского округа Домодедово. </w:t>
      </w:r>
    </w:p>
    <w:p w14:paraId="2C772648"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2.8.</w:t>
      </w:r>
      <w:r w:rsidRPr="008452BD">
        <w:rPr>
          <w:rFonts w:ascii="Times New Roman" w:eastAsia="Calibri" w:hAnsi="Times New Roman" w:cs="Times New Roman"/>
          <w:sz w:val="24"/>
          <w:szCs w:val="24"/>
          <w:lang w:eastAsia="ru-RU"/>
        </w:rPr>
        <w:t xml:space="preserve"> Учреждение вправе вести приносящую доход деятельность, предусмотренную настоящим Уставом, поскольку это служит достижению целей, ради  которых оно создано и соответствует указанным целям.</w:t>
      </w:r>
    </w:p>
    <w:p w14:paraId="72045AFD"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2.9.</w:t>
      </w:r>
      <w:r w:rsidRPr="008452BD">
        <w:rPr>
          <w:rFonts w:ascii="Times New Roman" w:eastAsia="Calibri" w:hAnsi="Times New Roman" w:cs="Times New Roman"/>
          <w:b/>
          <w:bCs/>
          <w:i/>
          <w:iCs/>
          <w:sz w:val="24"/>
          <w:szCs w:val="24"/>
          <w:lang w:eastAsia="ru-RU"/>
        </w:rPr>
        <w:t xml:space="preserve"> </w:t>
      </w:r>
      <w:r w:rsidRPr="008452BD">
        <w:rPr>
          <w:rFonts w:ascii="Times New Roman" w:eastAsia="Calibri" w:hAnsi="Times New Roman" w:cs="Times New Roman"/>
          <w:sz w:val="24"/>
          <w:szCs w:val="24"/>
          <w:lang w:eastAsia="ru-RU"/>
        </w:rPr>
        <w:t>Доходы Учреждения поступают в его самостоятельное распоряжение и используются им для целей, ради которых оно создано, если иное не предусмотрено законодательством.</w:t>
      </w:r>
    </w:p>
    <w:p w14:paraId="2C239D03"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2.10.</w:t>
      </w:r>
      <w:r w:rsidRPr="008452BD">
        <w:rPr>
          <w:rFonts w:ascii="Times New Roman" w:eastAsia="Calibri" w:hAnsi="Times New Roman" w:cs="Times New Roman"/>
          <w:sz w:val="24"/>
          <w:szCs w:val="24"/>
          <w:lang w:eastAsia="ru-RU"/>
        </w:rPr>
        <w:t xml:space="preserve"> Для достижения поставленных целей и задач Учреждение имеет право в порядке, установленном действующим законодательством:</w:t>
      </w:r>
    </w:p>
    <w:p w14:paraId="6D4B54BA"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самостоятельно, в соответствии с федеральным государственным образовательным стандартом дошкольного образования, с учетом соответствующих примерных образовательных программ дошкольного образования, с лицензией на образовательную деятельность,  разрабатывать, принимать и реализовывать основную общеобразовательную программу дошкольного образования, вносить в неё изменения;</w:t>
      </w:r>
    </w:p>
    <w:p w14:paraId="7DFE5F33"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разрабатывать и утверждать годовой план воспитательно - образовательной  работы Учреждения и расписание непосредственно образовательной деятельности;</w:t>
      </w:r>
    </w:p>
    <w:p w14:paraId="22971CA4"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разрабатывать и утверждать Программу развития Учреждения, графики работы сотрудников, расписания занятий дополнительного образования;</w:t>
      </w:r>
    </w:p>
    <w:p w14:paraId="1A3295D3"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выбирать формы, средства, методы обучения и воспитания, пособия в пределах, определенных законодательством;</w:t>
      </w:r>
    </w:p>
    <w:p w14:paraId="21AA75C1"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оказывать, с учетом потребностей семьи и на основании договора об образовании, заключенного между Учреждением и родителями (законными представителями), в соответствии с законодательством, дополнительные платные образовательные услуги:</w:t>
      </w:r>
    </w:p>
    <w:p w14:paraId="23742623" w14:textId="77777777" w:rsidR="008452BD" w:rsidRPr="008452BD" w:rsidRDefault="008452BD" w:rsidP="008452BD">
      <w:pPr>
        <w:numPr>
          <w:ilvl w:val="0"/>
          <w:numId w:val="24"/>
        </w:num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xml:space="preserve">по реализации дополнительных общеобразовательных программ – дополнительных общеразвивающих программ. Перечень объединений </w:t>
      </w:r>
      <w:r w:rsidRPr="008452BD">
        <w:rPr>
          <w:rFonts w:ascii="Times New Roman" w:eastAsia="Calibri" w:hAnsi="Times New Roman" w:cs="Times New Roman"/>
          <w:sz w:val="24"/>
          <w:szCs w:val="24"/>
          <w:lang w:eastAsia="ru-RU"/>
        </w:rPr>
        <w:lastRenderedPageBreak/>
        <w:t xml:space="preserve">дополнительных общеобразовательных программ различной направленности утверждается локальным актом Учреждения; </w:t>
      </w:r>
    </w:p>
    <w:p w14:paraId="39E7C8F5" w14:textId="77777777" w:rsidR="008452BD" w:rsidRPr="008452BD" w:rsidRDefault="008452BD" w:rsidP="008452BD">
      <w:pPr>
        <w:numPr>
          <w:ilvl w:val="0"/>
          <w:numId w:val="24"/>
        </w:num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xml:space="preserve">по организации работы с детьми дошкольного возраста, не посещающими детский сад; </w:t>
      </w:r>
    </w:p>
    <w:p w14:paraId="0C153A58" w14:textId="77777777" w:rsidR="008452BD" w:rsidRPr="008452BD" w:rsidRDefault="008452BD" w:rsidP="008452BD">
      <w:pPr>
        <w:numPr>
          <w:ilvl w:val="0"/>
          <w:numId w:val="24"/>
        </w:num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по повышению педагогической компетентности у родителей: тренинги, школа педагогических знаний, родительский клуб, консультационные пункты и другие услуги.</w:t>
      </w:r>
    </w:p>
    <w:p w14:paraId="256C058E" w14:textId="77777777" w:rsidR="008452BD" w:rsidRPr="008452BD" w:rsidRDefault="008452BD" w:rsidP="008452BD">
      <w:pPr>
        <w:spacing w:after="0" w:line="240" w:lineRule="auto"/>
        <w:ind w:firstLine="540"/>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Платные образовательные услуги не могут быть оказаны взамен и в рамках основной образовательной деятельности, финансируемой Учредителем;</w:t>
      </w:r>
    </w:p>
    <w:p w14:paraId="3C1DEC48"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оказывать психолого-педагогическую поддержку семей (в условиях семейного воспитания);</w:t>
      </w:r>
    </w:p>
    <w:p w14:paraId="62FE5BDF"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привлекать для осуществления своей уставной деятельности дополнительные источники финансовых и материальных средств;</w:t>
      </w:r>
    </w:p>
    <w:p w14:paraId="5317726C"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утверждать положения о структурных подразделениях Учреждения, принимать решения об их организации и ликвидации в установленном порядке, назначать и освобождать от должности руководителей структурных подразделений;</w:t>
      </w:r>
    </w:p>
    <w:p w14:paraId="458D6F1A"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давать предложения Учредителю для планирования своей деятельности и определения перспектив развития исходя из основных экономических показателей, наличия спроса на оказываемые услуги;</w:t>
      </w:r>
    </w:p>
    <w:p w14:paraId="5DEC186D"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14:paraId="45720196"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образовывать образовательные объединения (ассоциации и союзы), в том числе                        с участием учреждений, предприятий и общественных организаций (объединений).</w:t>
      </w:r>
    </w:p>
    <w:p w14:paraId="41B3B83A" w14:textId="77777777" w:rsidR="008452BD" w:rsidRPr="008452BD" w:rsidRDefault="008452BD" w:rsidP="008452BD">
      <w:pPr>
        <w:spacing w:after="0" w:line="240" w:lineRule="auto"/>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2.11. </w:t>
      </w:r>
      <w:r w:rsidRPr="008452BD">
        <w:rPr>
          <w:rFonts w:ascii="Times New Roman" w:eastAsia="Calibri" w:hAnsi="Times New Roman" w:cs="Times New Roman"/>
          <w:sz w:val="24"/>
          <w:szCs w:val="24"/>
          <w:lang w:eastAsia="ru-RU"/>
        </w:rPr>
        <w:t>Учреждение обязано:</w:t>
      </w:r>
    </w:p>
    <w:p w14:paraId="26AF4FA8"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-выполнять муниципальное задание, установленное Учредителем, в соответствии                           с предусмотренной настоящим Уставом основной деятельностью;</w:t>
      </w:r>
    </w:p>
    <w:p w14:paraId="2E8F978E"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-обеспечивать своевременно и в полном объеме выплату работникам Учреждения заработной платы и иные выплаты, производить индексацию заработной платы в соответствии с действующим законодательством;</w:t>
      </w:r>
    </w:p>
    <w:p w14:paraId="55B5ECEA" w14:textId="77777777" w:rsidR="008452BD" w:rsidRPr="008452BD" w:rsidRDefault="008452BD" w:rsidP="008452BD">
      <w:pPr>
        <w:spacing w:after="0" w:line="240" w:lineRule="auto"/>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-обеспечить работникам Учреждения безопасные условия труда;</w:t>
      </w:r>
    </w:p>
    <w:p w14:paraId="3F4EAE0A"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-обеспечивать меры социальной защиты работников Учреждения;</w:t>
      </w:r>
    </w:p>
    <w:p w14:paraId="48779817"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-предоставлять государственным и муниципальным органам информацию о деятельности Учреждения в порядке, предусмотренным действующим законодательством;</w:t>
      </w:r>
    </w:p>
    <w:p w14:paraId="2F1277C2"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xml:space="preserve">-обеспечивать содержание в надлежащем состоянии закрепленного за Учреждением движимого и недвижимого имущества, своевременно проводить капитальный и текущий ремонты имущества. </w:t>
      </w:r>
    </w:p>
    <w:p w14:paraId="7289194D" w14:textId="77777777" w:rsidR="008452BD" w:rsidRPr="008452BD" w:rsidRDefault="008452BD" w:rsidP="008452BD">
      <w:pPr>
        <w:spacing w:after="0" w:line="240" w:lineRule="auto"/>
        <w:jc w:val="center"/>
        <w:rPr>
          <w:rFonts w:ascii="Times New Roman" w:eastAsia="Times New Roman" w:hAnsi="Times New Roman" w:cs="Times New Roman"/>
          <w:b/>
          <w:bCs/>
          <w:sz w:val="24"/>
          <w:szCs w:val="24"/>
          <w:lang w:eastAsia="ru-RU"/>
        </w:rPr>
      </w:pPr>
    </w:p>
    <w:p w14:paraId="109C9849" w14:textId="77777777" w:rsidR="008452BD" w:rsidRPr="008452BD" w:rsidRDefault="008452BD" w:rsidP="008452BD">
      <w:pPr>
        <w:spacing w:after="0" w:line="240" w:lineRule="auto"/>
        <w:jc w:val="center"/>
        <w:rPr>
          <w:rFonts w:ascii="Times New Roman" w:eastAsia="Calibri" w:hAnsi="Times New Roman" w:cs="Times New Roman"/>
          <w:b/>
          <w:sz w:val="24"/>
          <w:szCs w:val="24"/>
          <w:lang w:eastAsia="ru-RU"/>
        </w:rPr>
      </w:pPr>
      <w:r w:rsidRPr="008452BD">
        <w:rPr>
          <w:rFonts w:ascii="Times New Roman" w:eastAsia="Calibri" w:hAnsi="Times New Roman" w:cs="Times New Roman"/>
          <w:b/>
          <w:sz w:val="24"/>
          <w:szCs w:val="24"/>
          <w:lang w:eastAsia="ru-RU"/>
        </w:rPr>
        <w:t>3. ОРГАНИЗАЦИЯ РАБОТЫ УЧРЕЖДЕНИЯ</w:t>
      </w:r>
    </w:p>
    <w:p w14:paraId="628ADEFE" w14:textId="77777777" w:rsidR="008452BD" w:rsidRPr="008452BD" w:rsidRDefault="008452BD" w:rsidP="008452BD">
      <w:pPr>
        <w:spacing w:after="0" w:line="240" w:lineRule="auto"/>
        <w:jc w:val="center"/>
        <w:rPr>
          <w:rFonts w:ascii="Times New Roman" w:eastAsia="Calibri" w:hAnsi="Times New Roman" w:cs="Times New Roman"/>
          <w:b/>
          <w:sz w:val="24"/>
          <w:szCs w:val="24"/>
          <w:lang w:eastAsia="ru-RU"/>
        </w:rPr>
      </w:pPr>
    </w:p>
    <w:p w14:paraId="04999224"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bCs/>
          <w:sz w:val="24"/>
          <w:szCs w:val="24"/>
          <w:lang w:eastAsia="ru-RU"/>
        </w:rPr>
        <w:t xml:space="preserve">3.1. </w:t>
      </w:r>
      <w:r w:rsidRPr="008452BD">
        <w:rPr>
          <w:rFonts w:ascii="Times New Roman" w:eastAsia="Times New Roman" w:hAnsi="Times New Roman" w:cs="Times New Roman"/>
          <w:sz w:val="24"/>
          <w:szCs w:val="24"/>
          <w:lang w:eastAsia="ru-RU"/>
        </w:rPr>
        <w:t>Учреждение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14:paraId="128816B8"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xml:space="preserve">  Срок пребывания детей в Учреждении может быть продлен с согласия родителей (законных представителей) и по решению территориальной психолого-медико-педагогической комиссии.</w:t>
      </w:r>
    </w:p>
    <w:p w14:paraId="09DC47B2"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bCs/>
          <w:sz w:val="24"/>
          <w:szCs w:val="24"/>
          <w:lang w:eastAsia="ru-RU"/>
        </w:rPr>
        <w:t>3.2.</w:t>
      </w:r>
      <w:r w:rsidRPr="008452BD">
        <w:rPr>
          <w:rFonts w:ascii="Times New Roman" w:eastAsia="Times New Roman" w:hAnsi="Times New Roman" w:cs="Times New Roman"/>
          <w:sz w:val="24"/>
          <w:szCs w:val="24"/>
          <w:lang w:eastAsia="ru-RU"/>
        </w:rPr>
        <w:t xml:space="preserve"> Группы для детей раннего возраста от 2 месяцев до 3 лет могут открываться в Учреждении при наличии условий. </w:t>
      </w:r>
    </w:p>
    <w:p w14:paraId="652EFBC5" w14:textId="2EEEF2E6" w:rsidR="00F9639C" w:rsidRPr="00F9639C" w:rsidRDefault="008452BD" w:rsidP="00F9639C">
      <w:pPr>
        <w:spacing w:after="0" w:line="240" w:lineRule="auto"/>
        <w:ind w:right="44" w:firstLine="567"/>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Предельная наполняемость групп установлена санитарно-эпидемиологическими правилами и нормами.</w:t>
      </w:r>
      <w:r w:rsidR="00F9639C" w:rsidRPr="00F9639C">
        <w:rPr>
          <w:rFonts w:ascii="Times New Roman" w:eastAsia="Times New Roman" w:hAnsi="Times New Roman" w:cs="Times New Roman"/>
          <w:b/>
          <w:bCs/>
          <w:color w:val="000000"/>
          <w:sz w:val="24"/>
          <w:szCs w:val="24"/>
        </w:rPr>
        <w:br/>
        <w:t>3.3.</w:t>
      </w:r>
      <w:r w:rsidR="00F9639C" w:rsidRPr="00F9639C">
        <w:rPr>
          <w:rFonts w:ascii="Times New Roman" w:eastAsia="Times New Roman" w:hAnsi="Times New Roman" w:cs="Times New Roman"/>
          <w:color w:val="000000"/>
          <w:sz w:val="24"/>
          <w:szCs w:val="24"/>
        </w:rPr>
        <w:t> Порядок комплектования детьми Учреждения (в том числе во внеочередном и первоочередном порядке) устанавливается Учредителем в соответствии с действующим законодательством Российской Федерации.  </w:t>
      </w:r>
    </w:p>
    <w:p w14:paraId="24CB0926" w14:textId="77777777" w:rsidR="00CB01B8" w:rsidRDefault="00F9639C" w:rsidP="00CB01B8">
      <w:pPr>
        <w:shd w:val="clear" w:color="auto" w:fill="FFFFFF"/>
        <w:spacing w:after="0"/>
        <w:ind w:right="44" w:firstLine="709"/>
        <w:jc w:val="both"/>
        <w:rPr>
          <w:rFonts w:ascii="Times New Roman" w:eastAsia="Times New Roman" w:hAnsi="Times New Roman" w:cs="Times New Roman"/>
          <w:sz w:val="24"/>
          <w:szCs w:val="24"/>
          <w:lang w:eastAsia="ru-RU"/>
        </w:rPr>
      </w:pPr>
      <w:r w:rsidRPr="00F9639C">
        <w:rPr>
          <w:rFonts w:ascii="Times New Roman" w:eastAsia="Times New Roman" w:hAnsi="Times New Roman" w:cs="Times New Roman"/>
          <w:color w:val="000000"/>
          <w:sz w:val="24"/>
          <w:szCs w:val="24"/>
          <w:lang w:eastAsia="ru-RU"/>
        </w:rPr>
        <w:lastRenderedPageBreak/>
        <w:t xml:space="preserve">Внеочередным, первоочередным и преимущественным правом на приём  детей в Учреждение обладают категории лиц, определённые действующими законодательными и иными нормативными правовыми актами, а также Административным  регламентом предоставления  муниципальной услуги «Прием заявлений, постановка на учет </w:t>
      </w:r>
      <w:r w:rsidR="00CB01B8" w:rsidRPr="00CB01B8">
        <w:rPr>
          <w:rFonts w:ascii="Times New Roman" w:eastAsia="Times New Roman" w:hAnsi="Times New Roman" w:cs="Times New Roman"/>
          <w:sz w:val="24"/>
          <w:szCs w:val="24"/>
          <w:lang w:eastAsia="ru-RU"/>
        </w:rPr>
        <w:t>и зачисление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Домодедово Московской области».</w:t>
      </w:r>
    </w:p>
    <w:p w14:paraId="5A2AEF3F" w14:textId="56D0D6BE" w:rsidR="008452BD" w:rsidRPr="008452BD" w:rsidRDefault="008452BD" w:rsidP="00CB01B8">
      <w:pPr>
        <w:shd w:val="clear" w:color="auto" w:fill="FFFFFF"/>
        <w:spacing w:after="0"/>
        <w:ind w:right="44"/>
        <w:jc w:val="both"/>
        <w:rPr>
          <w:rFonts w:ascii="Times New Roman" w:eastAsia="Calibri" w:hAnsi="Times New Roman" w:cs="Times New Roman"/>
          <w:sz w:val="24"/>
          <w:szCs w:val="24"/>
          <w:lang w:eastAsia="ru-RU"/>
        </w:rPr>
      </w:pPr>
      <w:r w:rsidRPr="00CB01B8">
        <w:rPr>
          <w:rFonts w:ascii="Times New Roman" w:eastAsia="Calibri" w:hAnsi="Times New Roman" w:cs="Times New Roman"/>
          <w:b/>
          <w:bCs/>
          <w:sz w:val="24"/>
          <w:szCs w:val="24"/>
          <w:lang w:eastAsia="ru-RU"/>
        </w:rPr>
        <w:t>3.4</w:t>
      </w:r>
      <w:r w:rsidRPr="00CB01B8">
        <w:rPr>
          <w:rFonts w:ascii="Times New Roman" w:eastAsia="Calibri" w:hAnsi="Times New Roman" w:cs="Times New Roman"/>
          <w:b/>
          <w:sz w:val="24"/>
          <w:szCs w:val="24"/>
          <w:lang w:eastAsia="ru-RU"/>
        </w:rPr>
        <w:t>.</w:t>
      </w:r>
      <w:r w:rsidRPr="00CB01B8">
        <w:rPr>
          <w:rFonts w:ascii="Times New Roman" w:eastAsia="Calibri" w:hAnsi="Times New Roman" w:cs="Times New Roman"/>
          <w:sz w:val="24"/>
          <w:szCs w:val="24"/>
          <w:lang w:eastAsia="ru-RU"/>
        </w:rPr>
        <w:t xml:space="preserve"> Дети, имеющие ограниченные возможности здоровья, принимаются при наличии в Учреждении условий для коррекционной</w:t>
      </w:r>
      <w:r w:rsidRPr="008452BD">
        <w:rPr>
          <w:rFonts w:ascii="Times New Roman" w:eastAsia="Calibri" w:hAnsi="Times New Roman" w:cs="Times New Roman"/>
          <w:sz w:val="24"/>
          <w:szCs w:val="24"/>
          <w:lang w:eastAsia="ru-RU"/>
        </w:rPr>
        <w:t xml:space="preserve"> работы, только с согласия родителей (законных представителей) и на основании заключения психолого-медико-педагогической</w:t>
      </w:r>
      <w:r w:rsidRPr="008452BD">
        <w:rPr>
          <w:rFonts w:ascii="Times New Roman" w:eastAsia="Calibri" w:hAnsi="Times New Roman" w:cs="Times New Roman"/>
          <w:b/>
          <w:bCs/>
          <w:sz w:val="24"/>
          <w:szCs w:val="24"/>
          <w:lang w:eastAsia="ru-RU"/>
        </w:rPr>
        <w:t xml:space="preserve"> </w:t>
      </w:r>
      <w:r w:rsidRPr="008452BD">
        <w:rPr>
          <w:rFonts w:ascii="Times New Roman" w:eastAsia="Calibri" w:hAnsi="Times New Roman" w:cs="Times New Roman"/>
          <w:sz w:val="24"/>
          <w:szCs w:val="24"/>
          <w:lang w:eastAsia="ru-RU"/>
        </w:rPr>
        <w:t>комиссии.</w:t>
      </w:r>
    </w:p>
    <w:p w14:paraId="3C292FB6" w14:textId="77777777" w:rsidR="008452BD" w:rsidRPr="008452BD" w:rsidRDefault="008452BD" w:rsidP="00CB01B8">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3.5</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Комплектование групп и перевод детей в другие возрастные группы производится                       с 15 августа по 1 сентября текущего года, в остальные месяцы года приём детей осуществляется при наличии свободных мест в Учреждении.</w:t>
      </w:r>
    </w:p>
    <w:p w14:paraId="13181B35" w14:textId="74BE0112"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3.6</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Количество и соотношение возрастных групп в Учреждении определяется Учредителем.</w:t>
      </w:r>
    </w:p>
    <w:p w14:paraId="1ED87BAD"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3.7. </w:t>
      </w:r>
      <w:r w:rsidRPr="008452BD">
        <w:rPr>
          <w:rFonts w:ascii="Times New Roman" w:eastAsia="Calibri" w:hAnsi="Times New Roman" w:cs="Times New Roman"/>
          <w:sz w:val="24"/>
          <w:szCs w:val="24"/>
          <w:lang w:eastAsia="ru-RU"/>
        </w:rPr>
        <w:t>В Учреждении функционируют 3 группы, общеразвивающей направленности для детей от 3 до 7 лет;</w:t>
      </w:r>
    </w:p>
    <w:p w14:paraId="720D50E5" w14:textId="6088A20F"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3.8.</w:t>
      </w:r>
      <w:r w:rsidRPr="008452BD">
        <w:rPr>
          <w:rFonts w:ascii="Times New Roman" w:eastAsia="Calibri" w:hAnsi="Times New Roman" w:cs="Times New Roman"/>
          <w:sz w:val="24"/>
          <w:szCs w:val="24"/>
          <w:lang w:eastAsia="ru-RU"/>
        </w:rPr>
        <w:t xml:space="preserve"> В Учреждении группы общеразвивающей направленности комплектуются по одновозрастному и разновозрастному принципу.</w:t>
      </w:r>
    </w:p>
    <w:p w14:paraId="4D872213" w14:textId="77777777" w:rsidR="00401435"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xml:space="preserve">         Возраст воспитанников определяется на сентябрь текущего года.</w:t>
      </w:r>
    </w:p>
    <w:p w14:paraId="03E5521D" w14:textId="40569192" w:rsidR="008452BD" w:rsidRPr="00401435" w:rsidRDefault="00401435" w:rsidP="00401435">
      <w:pPr>
        <w:spacing w:after="0" w:line="240" w:lineRule="auto"/>
        <w:jc w:val="both"/>
        <w:rPr>
          <w:rFonts w:ascii="Times New Roman" w:eastAsia="Calibri" w:hAnsi="Times New Roman" w:cs="Times New Roman"/>
          <w:sz w:val="24"/>
          <w:szCs w:val="24"/>
          <w:lang w:eastAsia="ru-RU"/>
        </w:rPr>
      </w:pPr>
      <w:r w:rsidRPr="00401435">
        <w:rPr>
          <w:rStyle w:val="af2"/>
          <w:rFonts w:ascii="Times New Roman" w:hAnsi="Times New Roman" w:cs="Times New Roman"/>
          <w:color w:val="000000"/>
          <w:sz w:val="24"/>
          <w:szCs w:val="24"/>
          <w:shd w:val="clear" w:color="auto" w:fill="FFFFFF"/>
        </w:rPr>
        <w:t>3.9.</w:t>
      </w:r>
      <w:r w:rsidRPr="00401435">
        <w:rPr>
          <w:rFonts w:ascii="Times New Roman" w:hAnsi="Times New Roman" w:cs="Times New Roman"/>
          <w:color w:val="000000"/>
          <w:sz w:val="24"/>
          <w:szCs w:val="24"/>
          <w:shd w:val="clear" w:color="auto" w:fill="FFFFFF"/>
        </w:rPr>
        <w:t> Прием детей в Учреждение осуществляется на основании направления, сформированного в ЕИСДОУ, дающего право на зачисление ребёнка в</w:t>
      </w:r>
      <w:r>
        <w:rPr>
          <w:rFonts w:ascii="Times New Roman" w:hAnsi="Times New Roman" w:cs="Times New Roman"/>
          <w:color w:val="000000"/>
          <w:sz w:val="24"/>
          <w:szCs w:val="24"/>
          <w:shd w:val="clear" w:color="auto" w:fill="FFFFFF"/>
        </w:rPr>
        <w:t xml:space="preserve"> </w:t>
      </w:r>
      <w:r w:rsidRPr="00401435">
        <w:rPr>
          <w:rFonts w:ascii="Times New Roman" w:hAnsi="Times New Roman" w:cs="Times New Roman"/>
          <w:color w:val="000000"/>
          <w:sz w:val="24"/>
          <w:szCs w:val="24"/>
          <w:shd w:val="clear" w:color="auto" w:fill="FFFFFF"/>
        </w:rPr>
        <w:t>Учреждение, при предъявлении родителями (законными представителями) ребёнка следующих документов:</w:t>
      </w:r>
    </w:p>
    <w:p w14:paraId="0117145B" w14:textId="578326E9" w:rsidR="008452BD" w:rsidRPr="008452BD" w:rsidRDefault="008452BD" w:rsidP="00401435">
      <w:pPr>
        <w:tabs>
          <w:tab w:val="left" w:pos="142"/>
          <w:tab w:val="left" w:pos="426"/>
          <w:tab w:val="left" w:pos="720"/>
        </w:tabs>
        <w:spacing w:after="0" w:line="240" w:lineRule="auto"/>
        <w:ind w:left="180"/>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-документа, удостоверяющего личность одного из родителей (законных представителей);</w:t>
      </w:r>
    </w:p>
    <w:p w14:paraId="6D748B19" w14:textId="77777777" w:rsidR="008452BD" w:rsidRPr="008452BD" w:rsidRDefault="008452BD" w:rsidP="00401435">
      <w:pPr>
        <w:tabs>
          <w:tab w:val="left" w:pos="0"/>
          <w:tab w:val="left" w:pos="426"/>
          <w:tab w:val="left" w:pos="720"/>
        </w:tabs>
        <w:spacing w:after="0" w:line="240" w:lineRule="auto"/>
        <w:ind w:firstLine="180"/>
        <w:jc w:val="both"/>
        <w:rPr>
          <w:rFonts w:ascii="Times New Roman" w:eastAsia="Times New Roman" w:hAnsi="Times New Roman" w:cs="Times New Roman"/>
          <w:bCs/>
          <w:sz w:val="24"/>
          <w:szCs w:val="24"/>
          <w:lang w:eastAsia="ru-RU"/>
        </w:rPr>
      </w:pPr>
      <w:r w:rsidRPr="008452BD">
        <w:rPr>
          <w:rFonts w:ascii="Times New Roman" w:eastAsia="Times New Roman" w:hAnsi="Times New Roman" w:cs="Times New Roman"/>
          <w:bCs/>
          <w:sz w:val="24"/>
          <w:szCs w:val="24"/>
          <w:lang w:eastAsia="ru-RU"/>
        </w:rPr>
        <w:t>- свидетельства о рождении ребёнка;</w:t>
      </w:r>
    </w:p>
    <w:p w14:paraId="2B092616" w14:textId="3AB1F14F" w:rsidR="008452BD" w:rsidRPr="008452BD" w:rsidRDefault="008452BD" w:rsidP="00401435">
      <w:pPr>
        <w:tabs>
          <w:tab w:val="left" w:pos="142"/>
          <w:tab w:val="left" w:pos="426"/>
          <w:tab w:val="left" w:pos="720"/>
        </w:tabs>
        <w:spacing w:after="0" w:line="240" w:lineRule="auto"/>
        <w:ind w:left="180"/>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заявления родителя (законного представителя) ребёнка   о   приёме   в Учреждение;</w:t>
      </w:r>
    </w:p>
    <w:p w14:paraId="1906DD81" w14:textId="77777777" w:rsidR="008452BD" w:rsidRPr="008452BD" w:rsidRDefault="008452BD" w:rsidP="00401435">
      <w:pPr>
        <w:tabs>
          <w:tab w:val="left" w:pos="142"/>
          <w:tab w:val="left" w:pos="426"/>
          <w:tab w:val="left" w:pos="720"/>
        </w:tabs>
        <w:spacing w:after="0" w:line="240" w:lineRule="auto"/>
        <w:ind w:left="180"/>
        <w:jc w:val="both"/>
        <w:rPr>
          <w:rFonts w:ascii="Times New Roman" w:eastAsia="Times New Roman" w:hAnsi="Times New Roman" w:cs="Times New Roman"/>
          <w:bCs/>
          <w:sz w:val="24"/>
          <w:szCs w:val="24"/>
          <w:lang w:eastAsia="ru-RU"/>
        </w:rPr>
      </w:pPr>
      <w:r w:rsidRPr="008452BD">
        <w:rPr>
          <w:rFonts w:ascii="Times New Roman" w:eastAsia="Times New Roman" w:hAnsi="Times New Roman" w:cs="Times New Roman"/>
          <w:bCs/>
          <w:sz w:val="24"/>
          <w:szCs w:val="24"/>
          <w:lang w:eastAsia="ru-RU"/>
        </w:rPr>
        <w:t>- медицинской карты ребенка установленного образца (форма № 026-у-2000);</w:t>
      </w:r>
    </w:p>
    <w:p w14:paraId="376C6A97"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bCs/>
          <w:sz w:val="24"/>
          <w:szCs w:val="24"/>
          <w:lang w:eastAsia="ru-RU"/>
        </w:rPr>
        <w:t>3.10</w:t>
      </w:r>
      <w:r w:rsidRPr="008452BD">
        <w:rPr>
          <w:rFonts w:ascii="Times New Roman" w:eastAsia="Times New Roman" w:hAnsi="Times New Roman" w:cs="Times New Roman"/>
          <w:b/>
          <w:sz w:val="24"/>
          <w:szCs w:val="24"/>
          <w:lang w:eastAsia="ru-RU"/>
        </w:rPr>
        <w:t>.</w:t>
      </w:r>
      <w:r w:rsidRPr="008452BD">
        <w:rPr>
          <w:rFonts w:ascii="Times New Roman" w:eastAsia="Times New Roman" w:hAnsi="Times New Roman" w:cs="Times New Roman"/>
          <w:sz w:val="24"/>
          <w:szCs w:val="24"/>
          <w:lang w:eastAsia="ru-RU"/>
        </w:rPr>
        <w:t xml:space="preserve"> При приеме детей в Учреждение последнее обязано ознакомить родителей (законных представителей) поступающего с Уставом Учреждения, с лицензией на осуществление образовательной деятельности, с основными образовательными программами и другими документами, регламентирующими организацию и осуществление образовательной деятельности.</w:t>
      </w:r>
    </w:p>
    <w:p w14:paraId="5541FCB2"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3.11</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Взаимоотношения между Учреждением и родителями (законными представителями) воспитанников  регулируются Договором об образовании, включающим в себя основные характеристики образования, в том числе вид, уровень и (или) направленность образовательной программы, форму обучения, срок освоения образовательной программы (продолжительность обучения),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Учреждении, а также размер платы, взимаемой с родителей (законных представителей) за содержание ребенка в Учреждении, порядок обращения за компенсацией части родительской платы и порядок</w:t>
      </w:r>
      <w:r w:rsidRPr="008452BD">
        <w:rPr>
          <w:rFonts w:ascii="Times New Roman" w:eastAsia="Calibri" w:hAnsi="Times New Roman" w:cs="Times New Roman"/>
          <w:b/>
          <w:bCs/>
          <w:sz w:val="24"/>
          <w:szCs w:val="24"/>
          <w:lang w:eastAsia="ru-RU"/>
        </w:rPr>
        <w:t xml:space="preserve"> </w:t>
      </w:r>
      <w:r w:rsidRPr="008452BD">
        <w:rPr>
          <w:rFonts w:ascii="Times New Roman" w:eastAsia="Calibri" w:hAnsi="Times New Roman" w:cs="Times New Roman"/>
          <w:sz w:val="24"/>
          <w:szCs w:val="24"/>
          <w:lang w:eastAsia="ru-RU"/>
        </w:rPr>
        <w:t>ее выплаты.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воспитанников, или снижают уровень предоставления им гарантий по сравнению с условиями, установленными законодательством об образовании. Подписание Договора об образовании является обязательным для той и другой стороны.</w:t>
      </w:r>
    </w:p>
    <w:p w14:paraId="5F880A56"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bCs/>
          <w:sz w:val="24"/>
          <w:szCs w:val="24"/>
          <w:lang w:eastAsia="ru-RU"/>
        </w:rPr>
        <w:t>3.12.</w:t>
      </w:r>
      <w:r w:rsidRPr="008452BD">
        <w:rPr>
          <w:rFonts w:ascii="Times New Roman" w:eastAsia="Times New Roman" w:hAnsi="Times New Roman" w:cs="Times New Roman"/>
          <w:sz w:val="24"/>
          <w:szCs w:val="24"/>
          <w:lang w:eastAsia="ru-RU"/>
        </w:rPr>
        <w:t xml:space="preserve"> Ребенок зачисляется приказом заведующего Учреждением.</w:t>
      </w:r>
    </w:p>
    <w:p w14:paraId="01015EA3"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bCs/>
          <w:sz w:val="24"/>
          <w:szCs w:val="24"/>
          <w:lang w:eastAsia="ru-RU"/>
        </w:rPr>
        <w:lastRenderedPageBreak/>
        <w:t>3.13</w:t>
      </w:r>
      <w:r w:rsidRPr="008452BD">
        <w:rPr>
          <w:rFonts w:ascii="Times New Roman" w:eastAsia="Times New Roman" w:hAnsi="Times New Roman" w:cs="Times New Roman"/>
          <w:b/>
          <w:sz w:val="24"/>
          <w:szCs w:val="24"/>
          <w:lang w:eastAsia="ru-RU"/>
        </w:rPr>
        <w:t>.</w:t>
      </w:r>
      <w:r w:rsidRPr="008452BD">
        <w:rPr>
          <w:rFonts w:ascii="Times New Roman" w:eastAsia="Times New Roman" w:hAnsi="Times New Roman" w:cs="Times New Roman"/>
          <w:sz w:val="24"/>
          <w:szCs w:val="24"/>
          <w:lang w:eastAsia="ru-RU"/>
        </w:rPr>
        <w:t xml:space="preserve"> Перевод детей из группы в группу осуществляется приказом заведующего на первое сентября текущего года в соответствии с возрастом воспитанника.</w:t>
      </w:r>
    </w:p>
    <w:p w14:paraId="2C983B14"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bCs/>
          <w:sz w:val="24"/>
          <w:szCs w:val="24"/>
          <w:lang w:eastAsia="ru-RU"/>
        </w:rPr>
        <w:t>3.14</w:t>
      </w:r>
      <w:r w:rsidRPr="008452BD">
        <w:rPr>
          <w:rFonts w:ascii="Times New Roman" w:eastAsia="Times New Roman" w:hAnsi="Times New Roman" w:cs="Times New Roman"/>
          <w:b/>
          <w:sz w:val="24"/>
          <w:szCs w:val="24"/>
          <w:lang w:eastAsia="ru-RU"/>
        </w:rPr>
        <w:t>.</w:t>
      </w:r>
      <w:r w:rsidRPr="008452BD">
        <w:rPr>
          <w:rFonts w:ascii="Times New Roman" w:eastAsia="Times New Roman" w:hAnsi="Times New Roman" w:cs="Times New Roman"/>
          <w:sz w:val="24"/>
          <w:szCs w:val="24"/>
          <w:lang w:eastAsia="ru-RU"/>
        </w:rPr>
        <w:t xml:space="preserve"> Тестирование детей при приеме их в Учреждение, переводе в следующую возрастную группу не проводится.</w:t>
      </w:r>
    </w:p>
    <w:p w14:paraId="671F3A04"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3.15</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Образовательные отношения прекращаются </w:t>
      </w:r>
      <w:proofErr w:type="gramStart"/>
      <w:r w:rsidRPr="008452BD">
        <w:rPr>
          <w:rFonts w:ascii="Times New Roman" w:eastAsia="Calibri" w:hAnsi="Times New Roman" w:cs="Times New Roman"/>
          <w:sz w:val="24"/>
          <w:szCs w:val="24"/>
          <w:lang w:eastAsia="ru-RU"/>
        </w:rPr>
        <w:t>в связи с отчислением воспитанника из Учреждения  в связи  с получением</w:t>
      </w:r>
      <w:proofErr w:type="gramEnd"/>
      <w:r w:rsidRPr="008452BD">
        <w:rPr>
          <w:rFonts w:ascii="Times New Roman" w:eastAsia="Calibri" w:hAnsi="Times New Roman" w:cs="Times New Roman"/>
          <w:sz w:val="24"/>
          <w:szCs w:val="24"/>
          <w:lang w:eastAsia="ru-RU"/>
        </w:rPr>
        <w:t xml:space="preserve">  дошкольного образования (завершением обучения);</w:t>
      </w:r>
    </w:p>
    <w:p w14:paraId="3401A94C"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3.15.1.</w:t>
      </w:r>
      <w:r w:rsidRPr="008452BD">
        <w:rPr>
          <w:rFonts w:ascii="Times New Roman" w:eastAsia="Calibri" w:hAnsi="Times New Roman" w:cs="Times New Roman"/>
          <w:sz w:val="24"/>
          <w:szCs w:val="24"/>
          <w:lang w:eastAsia="ru-RU"/>
        </w:rPr>
        <w:t xml:space="preserve"> Образовательные отношения могут быть прекращены досрочно в следующем случае:</w:t>
      </w:r>
    </w:p>
    <w:p w14:paraId="3EC891BD"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дошкольного образования в другое Учреждение.</w:t>
      </w:r>
    </w:p>
    <w:p w14:paraId="2F8BE44A"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bCs/>
          <w:sz w:val="24"/>
          <w:szCs w:val="24"/>
          <w:lang w:eastAsia="ru-RU"/>
        </w:rPr>
        <w:t>3.16</w:t>
      </w:r>
      <w:r w:rsidRPr="008452BD">
        <w:rPr>
          <w:rFonts w:ascii="Times New Roman" w:eastAsia="Times New Roman" w:hAnsi="Times New Roman" w:cs="Times New Roman"/>
          <w:b/>
          <w:sz w:val="24"/>
          <w:szCs w:val="24"/>
          <w:lang w:eastAsia="ru-RU"/>
        </w:rPr>
        <w:t>.</w:t>
      </w:r>
      <w:r w:rsidRPr="008452BD">
        <w:rPr>
          <w:rFonts w:ascii="Times New Roman" w:eastAsia="Times New Roman" w:hAnsi="Times New Roman" w:cs="Times New Roman"/>
          <w:sz w:val="24"/>
          <w:szCs w:val="24"/>
          <w:lang w:eastAsia="ru-RU"/>
        </w:rPr>
        <w:t xml:space="preserve"> Перевод детей из одного Учреждения в другое производится на основании заявления родителей (законных представителей) воспитанника, распорядительного акта Управления образования и Учреждения  в следующих случаях:</w:t>
      </w:r>
    </w:p>
    <w:p w14:paraId="24C1C28D"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на время капитального ремонта Учреждения;</w:t>
      </w:r>
    </w:p>
    <w:p w14:paraId="385162A1"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на время строительства на месте сноса Учреждения;</w:t>
      </w:r>
    </w:p>
    <w:p w14:paraId="2541984D"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на летний период.</w:t>
      </w:r>
    </w:p>
    <w:p w14:paraId="607C8555"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3.17</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Взимание платы с родителей (законных представителей) за присмотр и уход за детьми в Учреждении производится в соответствии с законодательством Российской Федерации. </w:t>
      </w:r>
    </w:p>
    <w:p w14:paraId="2413F309"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3.18</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Учреждении родительская плата не взимается.</w:t>
      </w:r>
    </w:p>
    <w:p w14:paraId="2C5F5BFD"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bCs/>
          <w:sz w:val="24"/>
          <w:szCs w:val="24"/>
          <w:lang w:eastAsia="ru-RU"/>
        </w:rPr>
        <w:t>3.19</w:t>
      </w:r>
      <w:r w:rsidRPr="008452BD">
        <w:rPr>
          <w:rFonts w:ascii="Times New Roman" w:eastAsia="Times New Roman" w:hAnsi="Times New Roman" w:cs="Times New Roman"/>
          <w:b/>
          <w:sz w:val="24"/>
          <w:szCs w:val="24"/>
          <w:lang w:eastAsia="ru-RU"/>
        </w:rPr>
        <w:t>.</w:t>
      </w:r>
      <w:r w:rsidRPr="008452BD">
        <w:rPr>
          <w:rFonts w:ascii="Times New Roman" w:eastAsia="Times New Roman" w:hAnsi="Times New Roman" w:cs="Times New Roman"/>
          <w:sz w:val="24"/>
          <w:szCs w:val="24"/>
          <w:lang w:eastAsia="ru-RU"/>
        </w:rPr>
        <w:t xml:space="preserve"> За ребенком на безвозмездной основе сохраняется место в Учреждении в случае болезни, в летний период, во время отпуска родителей (законных представителей) ребенка. </w:t>
      </w:r>
    </w:p>
    <w:p w14:paraId="6158C9D5"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bCs/>
          <w:sz w:val="24"/>
          <w:szCs w:val="24"/>
          <w:lang w:eastAsia="ru-RU"/>
        </w:rPr>
        <w:t>3.20</w:t>
      </w:r>
      <w:r w:rsidRPr="008452BD">
        <w:rPr>
          <w:rFonts w:ascii="Times New Roman" w:eastAsia="Times New Roman" w:hAnsi="Times New Roman" w:cs="Times New Roman"/>
          <w:b/>
          <w:sz w:val="24"/>
          <w:szCs w:val="24"/>
          <w:lang w:eastAsia="ru-RU"/>
        </w:rPr>
        <w:t xml:space="preserve">. </w:t>
      </w:r>
      <w:r w:rsidRPr="008452BD">
        <w:rPr>
          <w:rFonts w:ascii="Times New Roman" w:eastAsia="Times New Roman" w:hAnsi="Times New Roman" w:cs="Times New Roman"/>
          <w:sz w:val="24"/>
          <w:szCs w:val="24"/>
          <w:lang w:eastAsia="ru-RU"/>
        </w:rPr>
        <w:t xml:space="preserve">  Режим работы Учреждения: </w:t>
      </w:r>
    </w:p>
    <w:p w14:paraId="2643D0D0"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с 7-00 до 19-00;</w:t>
      </w:r>
    </w:p>
    <w:p w14:paraId="12AE8CA3"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пятидневная рабочая неделя;</w:t>
      </w:r>
    </w:p>
    <w:p w14:paraId="4D561138"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-выходные дни: суббота, воскресенье,</w:t>
      </w:r>
      <w:r w:rsidRPr="008452BD">
        <w:rPr>
          <w:rFonts w:ascii="Times New Roman" w:eastAsia="Calibri" w:hAnsi="Times New Roman" w:cs="Times New Roman"/>
          <w:sz w:val="20"/>
          <w:szCs w:val="20"/>
          <w:lang w:eastAsia="ru-RU"/>
        </w:rPr>
        <w:t xml:space="preserve"> </w:t>
      </w:r>
      <w:r w:rsidRPr="008452BD">
        <w:rPr>
          <w:rFonts w:ascii="Times New Roman" w:eastAsia="Calibri" w:hAnsi="Times New Roman" w:cs="Times New Roman"/>
          <w:sz w:val="24"/>
          <w:szCs w:val="24"/>
          <w:lang w:eastAsia="ru-RU"/>
        </w:rPr>
        <w:t xml:space="preserve">праздничные дни, установленные законодательством Российской Федерации. </w:t>
      </w:r>
    </w:p>
    <w:p w14:paraId="79DF8089"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Все 3 группы Учреждения функционируют в режиме полного дня (12,0-часового пребывания);</w:t>
      </w:r>
    </w:p>
    <w:p w14:paraId="0E52F6E4" w14:textId="77777777" w:rsidR="008452BD" w:rsidRPr="008452BD" w:rsidRDefault="008452BD" w:rsidP="008452BD">
      <w:pPr>
        <w:spacing w:after="0" w:line="240" w:lineRule="auto"/>
        <w:ind w:right="44"/>
        <w:jc w:val="both"/>
        <w:rPr>
          <w:rFonts w:ascii="Times New Roman" w:eastAsia="Times New Roman" w:hAnsi="Times New Roman" w:cs="Times New Roman"/>
          <w:color w:val="000000"/>
          <w:sz w:val="24"/>
          <w:szCs w:val="24"/>
          <w:lang w:eastAsia="ru-RU"/>
        </w:rPr>
      </w:pPr>
      <w:r w:rsidRPr="008452BD">
        <w:rPr>
          <w:rFonts w:ascii="Times New Roman" w:eastAsia="Times New Roman" w:hAnsi="Times New Roman" w:cs="Times New Roman"/>
          <w:color w:val="000000"/>
          <w:sz w:val="24"/>
          <w:szCs w:val="24"/>
          <w:lang w:eastAsia="ru-RU"/>
        </w:rPr>
        <w:t>Длительность пребывания воспитанников:</w:t>
      </w:r>
    </w:p>
    <w:p w14:paraId="1FD64AB1" w14:textId="77777777" w:rsidR="008452BD" w:rsidRPr="008452BD" w:rsidRDefault="008452BD" w:rsidP="008452BD">
      <w:pPr>
        <w:spacing w:after="0" w:line="240" w:lineRule="auto"/>
        <w:ind w:right="44"/>
        <w:jc w:val="both"/>
        <w:rPr>
          <w:rFonts w:ascii="Times New Roman" w:eastAsia="Times New Roman" w:hAnsi="Times New Roman" w:cs="Times New Roman"/>
          <w:b/>
          <w:bCs/>
          <w:color w:val="000000"/>
          <w:sz w:val="24"/>
          <w:szCs w:val="24"/>
          <w:lang w:eastAsia="ru-RU"/>
        </w:rPr>
      </w:pPr>
      <w:r w:rsidRPr="008452BD">
        <w:rPr>
          <w:rFonts w:ascii="Times New Roman" w:eastAsia="Times New Roman" w:hAnsi="Times New Roman" w:cs="Times New Roman"/>
          <w:color w:val="000000"/>
          <w:sz w:val="24"/>
          <w:szCs w:val="24"/>
          <w:lang w:eastAsia="ru-RU"/>
        </w:rPr>
        <w:t xml:space="preserve">-12,0 часовое пребывание. </w:t>
      </w:r>
      <w:r w:rsidRPr="008452BD">
        <w:rPr>
          <w:rFonts w:ascii="Times New Roman" w:eastAsia="Times New Roman" w:hAnsi="Times New Roman" w:cs="Times New Roman"/>
          <w:b/>
          <w:bCs/>
          <w:color w:val="000000"/>
          <w:sz w:val="24"/>
          <w:szCs w:val="24"/>
          <w:lang w:eastAsia="ru-RU"/>
        </w:rPr>
        <w:t xml:space="preserve"> </w:t>
      </w:r>
    </w:p>
    <w:p w14:paraId="7AFC352D"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3.21</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По желанию родителей (законных представителей), за дополнительную плату возможна организация групп кратковременного пребывания и продленного дня (14-ти часового пребывания), групп выходного и праздничного дня для детей дошкольного возраста (в том числе для детей социума). </w:t>
      </w:r>
    </w:p>
    <w:p w14:paraId="3890E720" w14:textId="77777777" w:rsidR="008452BD" w:rsidRPr="008452BD" w:rsidRDefault="008452BD" w:rsidP="008452BD">
      <w:pPr>
        <w:spacing w:after="0" w:line="240" w:lineRule="auto"/>
        <w:jc w:val="both"/>
        <w:rPr>
          <w:rFonts w:ascii="Times New Roman" w:eastAsia="Calibri" w:hAnsi="Times New Roman" w:cs="Times New Roman"/>
          <w:sz w:val="24"/>
          <w:szCs w:val="24"/>
        </w:rPr>
      </w:pPr>
      <w:r w:rsidRPr="008452BD">
        <w:rPr>
          <w:rFonts w:ascii="Times New Roman" w:eastAsia="Calibri" w:hAnsi="Times New Roman" w:cs="Times New Roman"/>
          <w:b/>
          <w:sz w:val="24"/>
          <w:szCs w:val="24"/>
        </w:rPr>
        <w:t>3.22.</w:t>
      </w:r>
      <w:r w:rsidRPr="008452BD">
        <w:rPr>
          <w:rFonts w:ascii="Times New Roman" w:eastAsia="Calibri" w:hAnsi="Times New Roman" w:cs="Times New Roman"/>
          <w:sz w:val="24"/>
          <w:szCs w:val="24"/>
        </w:rPr>
        <w:t xml:space="preserve"> Учредитель возлагает на Учреждение обеспечение в группах, функционирующих в режиме полного дня, четырёхразового гарантированного сбалансированного питания детей в соответствии с их возрастом и временем пребывания в Учреждении по санитарным нормам (завтрак, второй завтрак, обед, уплотнённый полдник). Питание осуществляется в соответствии с графиком, утверждённым Учреждением и примерным десятидневным меню.</w:t>
      </w:r>
    </w:p>
    <w:p w14:paraId="29FF8022" w14:textId="77777777" w:rsidR="008452BD" w:rsidRPr="008452BD" w:rsidRDefault="008452BD" w:rsidP="008452BD">
      <w:pPr>
        <w:spacing w:after="0" w:line="240" w:lineRule="auto"/>
        <w:jc w:val="both"/>
        <w:rPr>
          <w:rFonts w:ascii="Times New Roman" w:eastAsia="Calibri" w:hAnsi="Times New Roman" w:cs="Times New Roman"/>
          <w:sz w:val="24"/>
          <w:szCs w:val="24"/>
        </w:rPr>
      </w:pPr>
      <w:r w:rsidRPr="008452BD">
        <w:rPr>
          <w:rFonts w:ascii="Times New Roman" w:eastAsia="Calibri" w:hAnsi="Times New Roman" w:cs="Times New Roman"/>
          <w:sz w:val="24"/>
          <w:szCs w:val="24"/>
        </w:rPr>
        <w:t xml:space="preserve">     Организация питания в Учреждении осуществляется по договору между Учреждением и организацией общественного питания. Обеспечение питанием воспитанников осуществляется  за счёт средств бюджета городского округа Домодедово и внебюджетных средств Учреждения.</w:t>
      </w:r>
    </w:p>
    <w:p w14:paraId="49E35318" w14:textId="77777777" w:rsidR="008452BD" w:rsidRPr="008452BD" w:rsidRDefault="008452BD" w:rsidP="009C5F7F">
      <w:pPr>
        <w:spacing w:after="0"/>
        <w:jc w:val="both"/>
        <w:rPr>
          <w:rFonts w:ascii="Times New Roman" w:eastAsia="Calibri" w:hAnsi="Times New Roman" w:cs="Times New Roman"/>
          <w:sz w:val="24"/>
          <w:szCs w:val="24"/>
        </w:rPr>
      </w:pPr>
      <w:r w:rsidRPr="008452BD">
        <w:rPr>
          <w:rFonts w:ascii="Times New Roman" w:eastAsia="Calibri" w:hAnsi="Times New Roman" w:cs="Times New Roman"/>
          <w:sz w:val="24"/>
          <w:szCs w:val="24"/>
        </w:rPr>
        <w:t xml:space="preserve"> </w:t>
      </w:r>
      <w:r w:rsidRPr="008452BD">
        <w:rPr>
          <w:rFonts w:ascii="Times New Roman" w:eastAsia="Calibri" w:hAnsi="Times New Roman" w:cs="Times New Roman"/>
          <w:b/>
          <w:bCs/>
          <w:sz w:val="24"/>
          <w:szCs w:val="24"/>
        </w:rPr>
        <w:t xml:space="preserve">3.23. </w:t>
      </w:r>
      <w:r w:rsidRPr="008452BD">
        <w:rPr>
          <w:rFonts w:ascii="Times New Roman" w:eastAsia="Calibri" w:hAnsi="Times New Roman" w:cs="Times New Roman"/>
          <w:sz w:val="24"/>
          <w:szCs w:val="24"/>
        </w:rPr>
        <w:t xml:space="preserve">Денежные затраты на питание должны соответствовать установленным санитарным нормам натуральным нормативам продуктов на одного ребенка в день. </w:t>
      </w:r>
    </w:p>
    <w:p w14:paraId="30F7A925" w14:textId="61D5F56F" w:rsidR="008452BD" w:rsidRPr="008452BD" w:rsidRDefault="008452BD" w:rsidP="009C5F7F">
      <w:pPr>
        <w:spacing w:after="0"/>
        <w:jc w:val="both"/>
        <w:rPr>
          <w:rFonts w:ascii="Times New Roman" w:eastAsia="Calibri" w:hAnsi="Times New Roman" w:cs="Times New Roman"/>
          <w:sz w:val="24"/>
          <w:szCs w:val="24"/>
        </w:rPr>
      </w:pPr>
      <w:r w:rsidRPr="008452BD">
        <w:rPr>
          <w:rFonts w:ascii="Times New Roman" w:eastAsia="Calibri" w:hAnsi="Times New Roman" w:cs="Times New Roman"/>
          <w:b/>
          <w:bCs/>
          <w:sz w:val="24"/>
          <w:szCs w:val="24"/>
        </w:rPr>
        <w:lastRenderedPageBreak/>
        <w:t>3.24.</w:t>
      </w:r>
      <w:r w:rsidRPr="008452BD">
        <w:rPr>
          <w:rFonts w:ascii="Times New Roman" w:eastAsia="Calibri" w:hAnsi="Times New Roman" w:cs="Times New Roman"/>
          <w:sz w:val="24"/>
          <w:szCs w:val="24"/>
        </w:rPr>
        <w:t xml:space="preserve"> Контроль за качеством питания (разнообразием), витаминизацией блюд, вкусовыми качествами пищи, санитарным состоянием пищеблока, правильностью хранения, соблюдением сроков реализации продуктов возлагается на заведующего Учреждением.</w:t>
      </w:r>
    </w:p>
    <w:p w14:paraId="65EA8BFF" w14:textId="77777777" w:rsidR="009C5F7F" w:rsidRPr="009C5F7F" w:rsidRDefault="008452BD" w:rsidP="009C5F7F">
      <w:pPr>
        <w:shd w:val="clear" w:color="auto" w:fill="FFFFFF"/>
        <w:autoSpaceDE w:val="0"/>
        <w:spacing w:after="0" w:line="240" w:lineRule="auto"/>
        <w:jc w:val="both"/>
        <w:rPr>
          <w:rFonts w:ascii="Times New Roman" w:eastAsia="Calibri" w:hAnsi="Times New Roman" w:cs="Times New Roman"/>
          <w:sz w:val="24"/>
          <w:szCs w:val="24"/>
          <w:lang w:eastAsia="ar-SA"/>
        </w:rPr>
      </w:pPr>
      <w:r w:rsidRPr="008452BD">
        <w:rPr>
          <w:rFonts w:ascii="Times New Roman" w:eastAsia="Calibri" w:hAnsi="Times New Roman" w:cs="Times New Roman"/>
          <w:b/>
          <w:bCs/>
          <w:sz w:val="24"/>
          <w:szCs w:val="24"/>
          <w:lang w:eastAsia="ru-RU"/>
        </w:rPr>
        <w:t>3.25</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w:t>
      </w:r>
      <w:r w:rsidR="009C5F7F" w:rsidRPr="009C5F7F">
        <w:rPr>
          <w:rFonts w:ascii="Times New Roman" w:eastAsia="Calibri" w:hAnsi="Times New Roman" w:cs="Times New Roman"/>
          <w:sz w:val="24"/>
          <w:szCs w:val="24"/>
          <w:lang w:eastAsia="ar-SA"/>
        </w:rPr>
        <w:t>Организацию оказания первичной медико-санитарной помощи воспитанникам осуществляет государственное бюджетное учреждение здравоохранения городского округа Домодедово (далее – ГБУЗ) на основании договора о медицинском обслуживании, заключённого с Учреждением.</w:t>
      </w:r>
    </w:p>
    <w:p w14:paraId="72099697" w14:textId="77777777" w:rsidR="009C5F7F" w:rsidRPr="009C5F7F" w:rsidRDefault="009C5F7F" w:rsidP="009C5F7F">
      <w:pPr>
        <w:suppressAutoHyphens/>
        <w:spacing w:after="0" w:line="240" w:lineRule="auto"/>
        <w:ind w:right="44" w:firstLine="708"/>
        <w:jc w:val="both"/>
        <w:rPr>
          <w:rFonts w:ascii="Times New Roman" w:eastAsia="Times New Roman" w:hAnsi="Times New Roman" w:cs="Times New Roman"/>
          <w:sz w:val="24"/>
          <w:szCs w:val="24"/>
          <w:lang w:eastAsia="ar-SA"/>
        </w:rPr>
      </w:pPr>
      <w:r w:rsidRPr="009C5F7F">
        <w:rPr>
          <w:rFonts w:ascii="Times New Roman" w:eastAsia="Times New Roman" w:hAnsi="Times New Roman" w:cs="Times New Roman"/>
          <w:sz w:val="24"/>
          <w:szCs w:val="24"/>
          <w:lang w:eastAsia="ar-SA"/>
        </w:rPr>
        <w:t xml:space="preserve">Медицинский персонал </w:t>
      </w:r>
      <w:r w:rsidRPr="009C5F7F">
        <w:rPr>
          <w:rFonts w:ascii="Times New Roman" w:eastAsia="Times New Roman" w:hAnsi="Times New Roman" w:cs="Times New Roman"/>
          <w:bCs/>
          <w:sz w:val="24"/>
          <w:szCs w:val="24"/>
          <w:lang w:eastAsia="ar-SA"/>
        </w:rPr>
        <w:t>ГБУЗ</w:t>
      </w:r>
      <w:r w:rsidRPr="009C5F7F">
        <w:rPr>
          <w:rFonts w:ascii="Times New Roman" w:eastAsia="Times New Roman" w:hAnsi="Times New Roman" w:cs="Times New Roman"/>
          <w:sz w:val="24"/>
          <w:szCs w:val="24"/>
          <w:lang w:eastAsia="ar-SA"/>
        </w:rPr>
        <w:t xml:space="preserve">, наряду с администрацией Учреждения и педагогическим персоналом,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обеспечение качества питания. </w:t>
      </w:r>
    </w:p>
    <w:p w14:paraId="2DD91D92" w14:textId="1B8C06B8" w:rsidR="008452BD" w:rsidRPr="008452BD" w:rsidRDefault="008452BD" w:rsidP="009C5F7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Учреждение обязано предоставить помещение с соответствующими условиями для работы медицинских работников.</w:t>
      </w:r>
    </w:p>
    <w:p w14:paraId="7D503231" w14:textId="0A34E5FE"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bCs/>
          <w:sz w:val="24"/>
          <w:szCs w:val="24"/>
          <w:lang w:eastAsia="ru-RU"/>
        </w:rPr>
        <w:t>3.26.</w:t>
      </w:r>
      <w:r w:rsidRPr="008452BD">
        <w:rPr>
          <w:rFonts w:ascii="Times New Roman" w:eastAsia="Times New Roman" w:hAnsi="Times New Roman" w:cs="Times New Roman"/>
          <w:sz w:val="24"/>
          <w:szCs w:val="24"/>
          <w:lang w:eastAsia="ru-RU"/>
        </w:rPr>
        <w:t xml:space="preserve"> </w:t>
      </w:r>
      <w:r w:rsidR="009C5F7F" w:rsidRPr="009C5F7F">
        <w:rPr>
          <w:rFonts w:ascii="Times New Roman" w:hAnsi="Times New Roman" w:cs="Times New Roman"/>
          <w:sz w:val="24"/>
          <w:szCs w:val="24"/>
        </w:rPr>
        <w:t>Медицинское услуги воспитанник</w:t>
      </w:r>
      <w:r w:rsidR="00260CF9">
        <w:rPr>
          <w:rFonts w:ascii="Times New Roman" w:hAnsi="Times New Roman" w:cs="Times New Roman"/>
          <w:sz w:val="24"/>
          <w:szCs w:val="24"/>
        </w:rPr>
        <w:t>ам</w:t>
      </w:r>
      <w:r w:rsidR="009C5F7F" w:rsidRPr="009C5F7F">
        <w:rPr>
          <w:rFonts w:ascii="Times New Roman" w:hAnsi="Times New Roman" w:cs="Times New Roman"/>
          <w:sz w:val="24"/>
          <w:szCs w:val="24"/>
        </w:rPr>
        <w:t xml:space="preserve"> Учреждения в пределах функциональных обязанностей медицинского персонала ГБУЗ оказываются бесплатно.</w:t>
      </w:r>
    </w:p>
    <w:p w14:paraId="08A27EEF"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bCs/>
          <w:sz w:val="24"/>
          <w:szCs w:val="24"/>
          <w:lang w:eastAsia="ru-RU"/>
        </w:rPr>
        <w:t>3.27.</w:t>
      </w:r>
      <w:r w:rsidRPr="008452BD">
        <w:rPr>
          <w:rFonts w:ascii="Times New Roman" w:eastAsia="Times New Roman" w:hAnsi="Times New Roman" w:cs="Times New Roman"/>
          <w:sz w:val="24"/>
          <w:szCs w:val="24"/>
          <w:lang w:eastAsia="ru-RU"/>
        </w:rPr>
        <w:t xml:space="preserve"> Работники Учреждения в обязательном порядке ежегодно проходят периодическое медицинское обследование, которое проводится за счет средств, выделяемых на эти цели Учредителем.</w:t>
      </w:r>
    </w:p>
    <w:p w14:paraId="5CEC577C"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bCs/>
          <w:sz w:val="24"/>
          <w:szCs w:val="24"/>
          <w:lang w:eastAsia="ru-RU"/>
        </w:rPr>
        <w:t>3.28</w:t>
      </w:r>
      <w:r w:rsidRPr="008452BD">
        <w:rPr>
          <w:rFonts w:ascii="Times New Roman" w:eastAsia="Times New Roman" w:hAnsi="Times New Roman" w:cs="Times New Roman"/>
          <w:b/>
          <w:sz w:val="24"/>
          <w:szCs w:val="24"/>
          <w:lang w:eastAsia="ru-RU"/>
        </w:rPr>
        <w:t xml:space="preserve">. </w:t>
      </w:r>
      <w:r w:rsidRPr="008452BD">
        <w:rPr>
          <w:rFonts w:ascii="Times New Roman" w:eastAsia="Times New Roman" w:hAnsi="Times New Roman" w:cs="Times New Roman"/>
          <w:sz w:val="24"/>
          <w:szCs w:val="24"/>
          <w:lang w:eastAsia="ru-RU"/>
        </w:rPr>
        <w:t>Учреждение организует методическую, диагностическую и консультативную помощь населению по вопросам дошкольного воспитания детей.</w:t>
      </w:r>
    </w:p>
    <w:p w14:paraId="71E526E1"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bCs/>
          <w:sz w:val="24"/>
          <w:szCs w:val="24"/>
          <w:lang w:eastAsia="ru-RU"/>
        </w:rPr>
        <w:t>3.29.</w:t>
      </w:r>
      <w:r w:rsidRPr="008452BD">
        <w:rPr>
          <w:rFonts w:ascii="Times New Roman" w:eastAsia="Times New Roman" w:hAnsi="Times New Roman" w:cs="Times New Roman"/>
          <w:sz w:val="24"/>
          <w:szCs w:val="24"/>
          <w:lang w:eastAsia="ru-RU"/>
        </w:rPr>
        <w:t xml:space="preserve"> Для обеспечения антитеррористической безопасности в Учреждении действует контрольно-пропускной режим, который устанавливается по решению Управляющего совета Учреждения и регламентируется положением о контрольно-пропускном режиме.</w:t>
      </w:r>
    </w:p>
    <w:p w14:paraId="7F118916" w14:textId="77777777" w:rsidR="008452BD" w:rsidRPr="008452BD" w:rsidRDefault="008452BD" w:rsidP="008452BD">
      <w:pPr>
        <w:spacing w:after="0" w:line="240" w:lineRule="auto"/>
        <w:jc w:val="center"/>
        <w:rPr>
          <w:rFonts w:ascii="Times New Roman" w:eastAsia="Calibri" w:hAnsi="Times New Roman" w:cs="Times New Roman"/>
          <w:b/>
          <w:sz w:val="24"/>
          <w:szCs w:val="24"/>
          <w:lang w:eastAsia="ru-RU"/>
        </w:rPr>
      </w:pPr>
    </w:p>
    <w:p w14:paraId="5EC4FADD" w14:textId="77777777" w:rsidR="008452BD" w:rsidRPr="008452BD" w:rsidRDefault="008452BD" w:rsidP="008452BD">
      <w:pPr>
        <w:spacing w:after="0" w:line="240" w:lineRule="auto"/>
        <w:jc w:val="center"/>
        <w:rPr>
          <w:rFonts w:ascii="Times New Roman" w:eastAsia="Calibri" w:hAnsi="Times New Roman" w:cs="Times New Roman"/>
          <w:b/>
          <w:sz w:val="24"/>
          <w:szCs w:val="24"/>
          <w:lang w:eastAsia="ru-RU"/>
        </w:rPr>
      </w:pPr>
      <w:r w:rsidRPr="008452BD">
        <w:rPr>
          <w:rFonts w:ascii="Times New Roman" w:eastAsia="Calibri" w:hAnsi="Times New Roman" w:cs="Times New Roman"/>
          <w:b/>
          <w:sz w:val="24"/>
          <w:szCs w:val="24"/>
          <w:lang w:eastAsia="ru-RU"/>
        </w:rPr>
        <w:t>4. ОБРАЗОВАТЕЛЬНЫЙ ПРОЦЕСС</w:t>
      </w:r>
    </w:p>
    <w:p w14:paraId="45D8E373" w14:textId="77777777" w:rsidR="008452BD" w:rsidRPr="008452BD" w:rsidRDefault="008452BD" w:rsidP="008452BD">
      <w:pPr>
        <w:spacing w:after="0" w:line="240" w:lineRule="auto"/>
        <w:jc w:val="center"/>
        <w:rPr>
          <w:rFonts w:ascii="Times New Roman" w:eastAsia="Calibri" w:hAnsi="Times New Roman" w:cs="Times New Roman"/>
          <w:b/>
          <w:sz w:val="24"/>
          <w:szCs w:val="24"/>
          <w:lang w:eastAsia="ru-RU"/>
        </w:rPr>
      </w:pPr>
    </w:p>
    <w:p w14:paraId="2C9A9396" w14:textId="77777777" w:rsidR="008452BD" w:rsidRPr="008452BD" w:rsidRDefault="008452BD" w:rsidP="008452BD">
      <w:pPr>
        <w:spacing w:after="0" w:line="240" w:lineRule="auto"/>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4.1</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Дошкольное образование является первым уровнем общего образования.</w:t>
      </w:r>
    </w:p>
    <w:p w14:paraId="411CAF0B"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4.2</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Образовательные программы дошкольного, начального общего, основного общего и среднего общего образования являются преемственными.</w:t>
      </w:r>
    </w:p>
    <w:p w14:paraId="047412C4"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4.3.</w:t>
      </w:r>
      <w:r w:rsidRPr="008452BD">
        <w:rPr>
          <w:rFonts w:ascii="Times New Roman" w:eastAsia="Calibri" w:hAnsi="Times New Roman" w:cs="Times New Roman"/>
          <w:sz w:val="24"/>
          <w:szCs w:val="24"/>
          <w:lang w:eastAsia="ru-RU"/>
        </w:rPr>
        <w:t xml:space="preserve">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14:paraId="74008D8A" w14:textId="77777777" w:rsidR="008452BD" w:rsidRPr="008452BD" w:rsidRDefault="008452BD" w:rsidP="008452BD">
      <w:pPr>
        <w:spacing w:after="0" w:line="240" w:lineRule="auto"/>
        <w:ind w:firstLine="426"/>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14:paraId="5442EB01" w14:textId="77777777" w:rsidR="008452BD" w:rsidRPr="008452BD" w:rsidRDefault="008452BD" w:rsidP="008452BD">
      <w:pPr>
        <w:tabs>
          <w:tab w:val="left" w:pos="567"/>
        </w:tabs>
        <w:spacing w:after="0" w:line="240" w:lineRule="auto"/>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bCs/>
          <w:sz w:val="24"/>
          <w:szCs w:val="24"/>
          <w:lang w:eastAsia="ru-RU"/>
        </w:rPr>
        <w:t>4.4</w:t>
      </w:r>
      <w:r w:rsidRPr="008452BD">
        <w:rPr>
          <w:rFonts w:ascii="Times New Roman" w:eastAsia="Times New Roman" w:hAnsi="Times New Roman" w:cs="Times New Roman"/>
          <w:b/>
          <w:sz w:val="24"/>
          <w:szCs w:val="24"/>
          <w:lang w:eastAsia="ru-RU"/>
        </w:rPr>
        <w:t>.</w:t>
      </w:r>
      <w:r w:rsidRPr="008452BD">
        <w:rPr>
          <w:rFonts w:ascii="Times New Roman" w:eastAsia="Times New Roman" w:hAnsi="Times New Roman" w:cs="Times New Roman"/>
          <w:b/>
          <w:bCs/>
          <w:sz w:val="24"/>
          <w:szCs w:val="24"/>
          <w:lang w:eastAsia="ru-RU"/>
        </w:rPr>
        <w:t xml:space="preserve"> </w:t>
      </w:r>
      <w:r w:rsidRPr="008452BD">
        <w:rPr>
          <w:rFonts w:ascii="Times New Roman" w:eastAsia="Times New Roman" w:hAnsi="Times New Roman" w:cs="Times New Roman"/>
          <w:sz w:val="24"/>
          <w:szCs w:val="24"/>
          <w:lang w:eastAsia="ru-RU"/>
        </w:rPr>
        <w:t>Содержание образовательного процесса в Учреждении определяется основной общеобразовательной программой дошкольного образования, разрабатываемой, и утверждаемой Учреждением самостоятельно. Образовательные программы дошкольного образования разрабатываются и утверждаются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14:paraId="263E7994" w14:textId="77777777" w:rsidR="008452BD" w:rsidRPr="008452BD" w:rsidRDefault="008452BD" w:rsidP="008452BD">
      <w:pPr>
        <w:tabs>
          <w:tab w:val="left" w:pos="567"/>
        </w:tabs>
        <w:spacing w:after="0" w:line="240" w:lineRule="auto"/>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bCs/>
          <w:sz w:val="24"/>
          <w:szCs w:val="24"/>
          <w:lang w:eastAsia="ru-RU"/>
        </w:rPr>
        <w:t>4.5.</w:t>
      </w:r>
      <w:r w:rsidRPr="008452BD">
        <w:rPr>
          <w:rFonts w:ascii="Times New Roman" w:eastAsia="Times New Roman" w:hAnsi="Times New Roman" w:cs="Times New Roman"/>
          <w:sz w:val="24"/>
          <w:szCs w:val="24"/>
          <w:lang w:eastAsia="ru-RU"/>
        </w:rPr>
        <w:t xml:space="preserve"> Нормативный срок освоения общеобразовательной программы дошкольного образования в Учреждении –  четыре года.</w:t>
      </w:r>
    </w:p>
    <w:p w14:paraId="45CAF20A" w14:textId="77777777" w:rsidR="008452BD" w:rsidRPr="008452BD" w:rsidRDefault="008452BD" w:rsidP="008452BD">
      <w:pPr>
        <w:spacing w:after="0" w:line="240" w:lineRule="auto"/>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bCs/>
          <w:sz w:val="24"/>
          <w:szCs w:val="24"/>
          <w:lang w:eastAsia="ru-RU"/>
        </w:rPr>
        <w:t>4.6.</w:t>
      </w:r>
      <w:r w:rsidRPr="008452BD">
        <w:rPr>
          <w:rFonts w:ascii="Times New Roman" w:eastAsia="Times New Roman" w:hAnsi="Times New Roman" w:cs="Times New Roman"/>
          <w:sz w:val="24"/>
          <w:szCs w:val="24"/>
          <w:lang w:eastAsia="ru-RU"/>
        </w:rPr>
        <w:t xml:space="preserve"> Учреждение свободно в определении содержания образования, выборе учебно-методического обеспечения, образовательных технологий по реализуемым образовательным программам. </w:t>
      </w:r>
    </w:p>
    <w:p w14:paraId="15B44A38" w14:textId="77777777" w:rsidR="008452BD" w:rsidRPr="008452BD" w:rsidRDefault="008452BD" w:rsidP="008452BD">
      <w:pPr>
        <w:spacing w:after="0" w:line="240" w:lineRule="auto"/>
        <w:jc w:val="both"/>
        <w:rPr>
          <w:rFonts w:ascii="Times New Roman" w:eastAsia="Calibri" w:hAnsi="Times New Roman" w:cs="Times New Roman"/>
          <w:bCs/>
          <w:sz w:val="24"/>
          <w:szCs w:val="24"/>
          <w:lang w:eastAsia="ru-RU"/>
        </w:rPr>
      </w:pPr>
      <w:r w:rsidRPr="008452BD">
        <w:rPr>
          <w:rFonts w:ascii="Times New Roman" w:eastAsia="Calibri" w:hAnsi="Times New Roman" w:cs="Times New Roman"/>
          <w:b/>
          <w:bCs/>
          <w:sz w:val="24"/>
          <w:szCs w:val="24"/>
          <w:lang w:eastAsia="ru-RU"/>
        </w:rPr>
        <w:lastRenderedPageBreak/>
        <w:t>4.7.</w:t>
      </w:r>
      <w:r w:rsidRPr="008452BD">
        <w:rPr>
          <w:rFonts w:ascii="Times New Roman" w:eastAsia="Calibri" w:hAnsi="Times New Roman" w:cs="Times New Roman"/>
          <w:sz w:val="24"/>
          <w:szCs w:val="24"/>
          <w:lang w:eastAsia="ru-RU"/>
        </w:rPr>
        <w:t xml:space="preserve"> Организация образовательного процесса в Учреждении осуществляется в соответствии с образовательной программой и </w:t>
      </w:r>
      <w:r w:rsidRPr="008452BD">
        <w:rPr>
          <w:rFonts w:ascii="Times New Roman" w:eastAsia="Calibri" w:hAnsi="Times New Roman" w:cs="Times New Roman"/>
          <w:bCs/>
          <w:sz w:val="24"/>
          <w:szCs w:val="24"/>
          <w:lang w:eastAsia="ru-RU"/>
        </w:rPr>
        <w:t>расписанием образовательной деятельности.</w:t>
      </w:r>
    </w:p>
    <w:p w14:paraId="408FFEFD" w14:textId="77777777" w:rsidR="008452BD" w:rsidRPr="008452BD" w:rsidRDefault="008452BD" w:rsidP="008452BD">
      <w:pPr>
        <w:tabs>
          <w:tab w:val="left" w:pos="567"/>
        </w:tabs>
        <w:spacing w:after="0" w:line="240" w:lineRule="auto"/>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bCs/>
          <w:sz w:val="24"/>
          <w:szCs w:val="24"/>
          <w:lang w:eastAsia="ru-RU"/>
        </w:rPr>
        <w:t>4.8.</w:t>
      </w:r>
      <w:r w:rsidRPr="008452BD">
        <w:rPr>
          <w:rFonts w:ascii="Times New Roman" w:eastAsia="Times New Roman" w:hAnsi="Times New Roman" w:cs="Times New Roman"/>
          <w:sz w:val="24"/>
          <w:szCs w:val="24"/>
          <w:lang w:eastAsia="ru-RU"/>
        </w:rPr>
        <w:t xml:space="preserve"> Обучение и воспитание в Учреждении ведётся на русском языке. В Учреждении создаются условия для изучения русского языка как государственного языка Российской Федерации.</w:t>
      </w:r>
    </w:p>
    <w:p w14:paraId="6F361609"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4.9.</w:t>
      </w:r>
      <w:r w:rsidRPr="008452BD">
        <w:rPr>
          <w:rFonts w:ascii="Times New Roman" w:eastAsia="Calibri" w:hAnsi="Times New Roman" w:cs="Times New Roman"/>
          <w:sz w:val="24"/>
          <w:szCs w:val="24"/>
          <w:lang w:eastAsia="ru-RU"/>
        </w:rPr>
        <w:t xml:space="preserve"> Учреждение устанавливает последовательность, продолжительность деятельности детей, сбалансированность ее видов, исходя из условий содержания общеобразовательной программы. Устанавливает объем максимальной нагрузки в соответствии с требованиями СанПиН. </w:t>
      </w:r>
    </w:p>
    <w:p w14:paraId="08F84737" w14:textId="77777777" w:rsidR="008452BD" w:rsidRPr="008452BD" w:rsidRDefault="008452BD" w:rsidP="008452BD">
      <w:pPr>
        <w:spacing w:after="0" w:line="240" w:lineRule="auto"/>
        <w:jc w:val="both"/>
        <w:rPr>
          <w:rFonts w:ascii="Times New Roman" w:eastAsia="Calibri" w:hAnsi="Times New Roman" w:cs="Times New Roman"/>
          <w:color w:val="000000"/>
          <w:sz w:val="24"/>
          <w:szCs w:val="24"/>
          <w:lang w:eastAsia="ru-RU"/>
        </w:rPr>
      </w:pPr>
      <w:r w:rsidRPr="008452BD">
        <w:rPr>
          <w:rFonts w:ascii="Times New Roman" w:eastAsia="Calibri" w:hAnsi="Times New Roman" w:cs="Times New Roman"/>
          <w:b/>
          <w:color w:val="000000"/>
          <w:sz w:val="24"/>
          <w:szCs w:val="24"/>
          <w:lang w:eastAsia="ru-RU"/>
        </w:rPr>
        <w:t xml:space="preserve">4.10. </w:t>
      </w:r>
      <w:r w:rsidRPr="008452BD">
        <w:rPr>
          <w:rFonts w:ascii="Times New Roman" w:eastAsia="Calibri" w:hAnsi="Times New Roman" w:cs="Times New Roman"/>
          <w:color w:val="000000"/>
          <w:sz w:val="24"/>
          <w:szCs w:val="24"/>
          <w:lang w:eastAsia="ru-RU"/>
        </w:rPr>
        <w:t xml:space="preserve">Образовательная деятельность по образовательным программам дошкольного образования в Учреждении осуществляется в группах.   </w:t>
      </w:r>
    </w:p>
    <w:p w14:paraId="37D0CAD8" w14:textId="77777777" w:rsidR="008452BD" w:rsidRPr="008452BD" w:rsidRDefault="008452BD" w:rsidP="008452BD">
      <w:pPr>
        <w:spacing w:after="0" w:line="240" w:lineRule="auto"/>
        <w:jc w:val="both"/>
        <w:rPr>
          <w:rFonts w:ascii="Times New Roman" w:eastAsia="Times New Roman" w:hAnsi="Times New Roman" w:cs="Times New Roman"/>
          <w:b/>
          <w:bCs/>
          <w:sz w:val="24"/>
          <w:szCs w:val="24"/>
          <w:lang w:eastAsia="ru-RU"/>
        </w:rPr>
      </w:pPr>
      <w:r w:rsidRPr="008452BD">
        <w:rPr>
          <w:rFonts w:ascii="Times New Roman" w:eastAsia="Times New Roman" w:hAnsi="Times New Roman" w:cs="Times New Roman"/>
          <w:b/>
          <w:bCs/>
          <w:sz w:val="24"/>
          <w:szCs w:val="24"/>
          <w:lang w:eastAsia="ru-RU"/>
        </w:rPr>
        <w:t>4.11.</w:t>
      </w:r>
      <w:r w:rsidRPr="008452BD">
        <w:rPr>
          <w:rFonts w:ascii="Times New Roman" w:eastAsia="Times New Roman" w:hAnsi="Times New Roman" w:cs="Times New Roman"/>
          <w:sz w:val="24"/>
          <w:szCs w:val="24"/>
          <w:lang w:eastAsia="ru-RU"/>
        </w:rPr>
        <w:t xml:space="preserve"> Образовательные программы реализуются Учреждением как самостоятельно, так и посредством сетевых форм их реализации.</w:t>
      </w:r>
    </w:p>
    <w:p w14:paraId="60028D58"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4.11.1</w:t>
      </w:r>
      <w:r w:rsidRPr="008452BD">
        <w:rPr>
          <w:rFonts w:ascii="Times New Roman" w:eastAsia="Calibri" w:hAnsi="Times New Roman" w:cs="Times New Roman"/>
          <w:sz w:val="24"/>
          <w:szCs w:val="24"/>
          <w:lang w:eastAsia="ru-RU"/>
        </w:rPr>
        <w:t>.В реализации образовательных программ с использованием сетевой формы наряду                         с Учреждением могут участвовать организации культуры, физкультурно-спортивные,                           и иные организации, обладающие ресурсами, необходимыми для осуществления обучения, предусмотренных соответствующей образовательной программой.</w:t>
      </w:r>
    </w:p>
    <w:p w14:paraId="5CF550BE"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4.11.2.</w:t>
      </w:r>
      <w:r w:rsidRPr="008452BD">
        <w:rPr>
          <w:rFonts w:ascii="Times New Roman" w:eastAsia="Calibri" w:hAnsi="Times New Roman" w:cs="Times New Roman"/>
          <w:sz w:val="24"/>
          <w:szCs w:val="24"/>
          <w:lang w:eastAsia="ru-RU"/>
        </w:rPr>
        <w:t xml:space="preserve"> Использование сетевой формы реализации образовательных программ осуществляется на основании договора и совместно разработанной и утверждённой образовательной программой между Учреждением и организациями, указанными в пункте 4.11.1. настоящего Устава.</w:t>
      </w:r>
    </w:p>
    <w:p w14:paraId="4A2778D1"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4.12.</w:t>
      </w:r>
      <w:r w:rsidRPr="008452BD">
        <w:rPr>
          <w:rFonts w:ascii="Times New Roman" w:eastAsia="Calibri" w:hAnsi="Times New Roman" w:cs="Times New Roman"/>
          <w:sz w:val="24"/>
          <w:szCs w:val="24"/>
          <w:lang w:eastAsia="ru-RU"/>
        </w:rPr>
        <w:t xml:space="preserve">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                                  </w:t>
      </w:r>
    </w:p>
    <w:p w14:paraId="6752C410"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bCs/>
          <w:sz w:val="24"/>
          <w:szCs w:val="24"/>
          <w:lang w:eastAsia="ru-RU"/>
        </w:rPr>
        <w:t>4.13.</w:t>
      </w:r>
      <w:r w:rsidRPr="008452BD">
        <w:rPr>
          <w:rFonts w:ascii="Times New Roman" w:eastAsia="Times New Roman" w:hAnsi="Times New Roman" w:cs="Times New Roman"/>
          <w:sz w:val="24"/>
          <w:szCs w:val="24"/>
          <w:lang w:eastAsia="ru-RU"/>
        </w:rPr>
        <w:t xml:space="preserve"> В Учреждении осуществляется комплекс мер, направленных на сохранение и укрепление здоровья детей, их физического и интеллектуального развития.</w:t>
      </w:r>
    </w:p>
    <w:p w14:paraId="6D38875B"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p>
    <w:p w14:paraId="2CAD9D54" w14:textId="77777777" w:rsidR="008452BD" w:rsidRPr="008452BD" w:rsidRDefault="008452BD" w:rsidP="008452BD">
      <w:pPr>
        <w:spacing w:after="0" w:line="240" w:lineRule="auto"/>
        <w:jc w:val="center"/>
        <w:rPr>
          <w:rFonts w:ascii="Times New Roman" w:eastAsia="Calibri" w:hAnsi="Times New Roman" w:cs="Times New Roman"/>
          <w:b/>
          <w:sz w:val="24"/>
          <w:szCs w:val="24"/>
          <w:lang w:eastAsia="ru-RU"/>
        </w:rPr>
      </w:pPr>
      <w:r w:rsidRPr="008452BD">
        <w:rPr>
          <w:rFonts w:ascii="Times New Roman" w:eastAsia="Calibri" w:hAnsi="Times New Roman" w:cs="Times New Roman"/>
          <w:b/>
          <w:sz w:val="24"/>
          <w:szCs w:val="24"/>
          <w:lang w:eastAsia="ru-RU"/>
        </w:rPr>
        <w:t>5. УЧАСТНИКИ ОБРАЗОВАТЕЛЬНОГО ПРОЦЕССА</w:t>
      </w:r>
    </w:p>
    <w:p w14:paraId="1B796F51" w14:textId="77777777" w:rsidR="008452BD" w:rsidRPr="008452BD" w:rsidRDefault="008452BD" w:rsidP="008452BD">
      <w:pPr>
        <w:spacing w:after="0" w:line="240" w:lineRule="auto"/>
        <w:jc w:val="center"/>
        <w:rPr>
          <w:rFonts w:ascii="Times New Roman" w:eastAsia="Calibri" w:hAnsi="Times New Roman" w:cs="Times New Roman"/>
          <w:b/>
          <w:sz w:val="24"/>
          <w:szCs w:val="24"/>
          <w:lang w:eastAsia="ru-RU"/>
        </w:rPr>
      </w:pPr>
    </w:p>
    <w:p w14:paraId="1CB03B10"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5.1.</w:t>
      </w:r>
      <w:r w:rsidRPr="008452BD">
        <w:rPr>
          <w:rFonts w:ascii="Times New Roman" w:eastAsia="Calibri" w:hAnsi="Times New Roman" w:cs="Times New Roman"/>
          <w:sz w:val="24"/>
          <w:szCs w:val="24"/>
          <w:lang w:eastAsia="ru-RU"/>
        </w:rPr>
        <w:t xml:space="preserve"> Основанием возникновения образовательных отношений является заключение договора об образовании между Учреждением и родителями (законными представителями) воспитанника, распорядительный акт Учреждения о приеме лица на обучение в Учреждение. </w:t>
      </w:r>
    </w:p>
    <w:p w14:paraId="2FD696FA"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5.2</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Участниками образовательного процесса Учреждения являются воспитанники, родители (законные представители), педагогические работники Учреждения.</w:t>
      </w:r>
    </w:p>
    <w:p w14:paraId="566AB735"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5.3</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Права и обязанности воспитанников,  родителей (законных представителей) воспитанников, предусмотренные законодательством об образовании и локальными нормативными актами Учреждения, возникают у лица, принятого на обучение, с даты, указанной в распорядительном акте о приеме лица на обучение. </w:t>
      </w:r>
    </w:p>
    <w:p w14:paraId="5703438B"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5.4.</w:t>
      </w:r>
      <w:r w:rsidRPr="008452BD">
        <w:rPr>
          <w:rFonts w:ascii="Times New Roman" w:eastAsia="Calibri" w:hAnsi="Times New Roman" w:cs="Times New Roman"/>
          <w:sz w:val="24"/>
          <w:szCs w:val="24"/>
          <w:lang w:eastAsia="ru-RU"/>
        </w:rPr>
        <w:t xml:space="preserve"> Взаимоотношения участников образовательного процесса строятся на основе сотрудничества, уважения личности, приоритета общечеловеческих ценностей.</w:t>
      </w:r>
    </w:p>
    <w:p w14:paraId="33431CCA"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5.5. </w:t>
      </w:r>
      <w:r w:rsidRPr="008452BD">
        <w:rPr>
          <w:rFonts w:ascii="Times New Roman" w:eastAsia="Calibri" w:hAnsi="Times New Roman" w:cs="Times New Roman"/>
          <w:sz w:val="24"/>
          <w:szCs w:val="24"/>
          <w:lang w:eastAsia="ru-RU"/>
        </w:rPr>
        <w:t>Учреждение гарантирует обеспечение прав каждого ребенка в соответствии с Конвенцией о правах ребенка, принятой 44 сессией Генеральной Ассамбл</w:t>
      </w:r>
      <w:proofErr w:type="gramStart"/>
      <w:r w:rsidRPr="008452BD">
        <w:rPr>
          <w:rFonts w:ascii="Times New Roman" w:eastAsia="Calibri" w:hAnsi="Times New Roman" w:cs="Times New Roman"/>
          <w:sz w:val="24"/>
          <w:szCs w:val="24"/>
          <w:lang w:eastAsia="ru-RU"/>
        </w:rPr>
        <w:t>еи ОО</w:t>
      </w:r>
      <w:proofErr w:type="gramEnd"/>
      <w:r w:rsidRPr="008452BD">
        <w:rPr>
          <w:rFonts w:ascii="Times New Roman" w:eastAsia="Calibri" w:hAnsi="Times New Roman" w:cs="Times New Roman"/>
          <w:sz w:val="24"/>
          <w:szCs w:val="24"/>
          <w:lang w:eastAsia="ru-RU"/>
        </w:rPr>
        <w:t>Н,                     и действующим законодательством.</w:t>
      </w:r>
    </w:p>
    <w:p w14:paraId="30B43D70"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bCs/>
          <w:sz w:val="24"/>
          <w:szCs w:val="24"/>
          <w:lang w:eastAsia="ru-RU"/>
        </w:rPr>
        <w:t xml:space="preserve">5.6. </w:t>
      </w:r>
      <w:r w:rsidRPr="008452BD">
        <w:rPr>
          <w:rFonts w:ascii="Times New Roman" w:eastAsia="Times New Roman" w:hAnsi="Times New Roman" w:cs="Times New Roman"/>
          <w:sz w:val="24"/>
          <w:szCs w:val="24"/>
          <w:lang w:eastAsia="ru-RU"/>
        </w:rPr>
        <w:t>Воспитанникам гарантируется:</w:t>
      </w:r>
    </w:p>
    <w:p w14:paraId="0DA5B32E"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охрана жизни и здоровья;</w:t>
      </w:r>
    </w:p>
    <w:p w14:paraId="28D795BF"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уважение человеческого достоинства;</w:t>
      </w:r>
    </w:p>
    <w:p w14:paraId="71989667"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защита от всех форм физического и психического насилия, оскорбления личности;</w:t>
      </w:r>
    </w:p>
    <w:p w14:paraId="05CEDB57" w14:textId="77777777" w:rsidR="008452BD" w:rsidRPr="008452BD" w:rsidRDefault="008452BD" w:rsidP="008452BD">
      <w:pPr>
        <w:shd w:val="clear" w:color="auto" w:fill="FFFFFF"/>
        <w:spacing w:after="0" w:line="240" w:lineRule="auto"/>
        <w:ind w:hanging="170"/>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xml:space="preserve">   - защита от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и состояния здоровья;</w:t>
      </w:r>
    </w:p>
    <w:p w14:paraId="6BC15E10"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lastRenderedPageBreak/>
        <w:t>- получение бесплатного дошкольного образования в соответствии с федеральным государственным образовательным стандартом дошкольного образования;</w:t>
      </w:r>
    </w:p>
    <w:p w14:paraId="74427442"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удовлетворение потребностей в эмоционально-личностном общении;</w:t>
      </w:r>
    </w:p>
    <w:p w14:paraId="34731046"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удовлетворение физиологических потребностей (в питании, сне, отдыхе и др.) в соответствии с его возрастом и индивидуальными особенностями развития;</w:t>
      </w:r>
    </w:p>
    <w:p w14:paraId="3D44107E" w14:textId="77777777" w:rsidR="008452BD" w:rsidRPr="008452BD" w:rsidRDefault="008452BD" w:rsidP="008452BD">
      <w:pPr>
        <w:shd w:val="clear" w:color="auto" w:fill="FFFFFF"/>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право на отдых и досуг, позволяющих воспитанникам участвовать в играх и развлекательных мероприятиях, соответствующих возрасту воспитанника, его интересам и наклонностям;</w:t>
      </w:r>
    </w:p>
    <w:p w14:paraId="77397B0D"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развитие творческих способностей и интересов воспитанников;</w:t>
      </w:r>
    </w:p>
    <w:p w14:paraId="73329449"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получение помощи в коррекции имеющихся отклонений в развитии;</w:t>
      </w:r>
    </w:p>
    <w:p w14:paraId="766FAA61"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получение дополнительных (в том числе платных) образовательных услуг;</w:t>
      </w:r>
    </w:p>
    <w:p w14:paraId="34E840CD" w14:textId="77777777" w:rsidR="008452BD" w:rsidRPr="008452BD" w:rsidRDefault="008452BD" w:rsidP="008452BD">
      <w:pPr>
        <w:shd w:val="clear" w:color="auto" w:fill="FFFFFF"/>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создание условий для здорового физического и психического развития в соответствии с нормами и правилами техники безопасности и существующими санитарными нормами.</w:t>
      </w:r>
    </w:p>
    <w:p w14:paraId="4D0AD229"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5.7. </w:t>
      </w:r>
      <w:r w:rsidRPr="008452BD">
        <w:rPr>
          <w:rFonts w:ascii="Times New Roman" w:eastAsia="Calibri" w:hAnsi="Times New Roman" w:cs="Times New Roman"/>
          <w:sz w:val="24"/>
          <w:szCs w:val="24"/>
          <w:lang w:eastAsia="ru-RU"/>
        </w:rPr>
        <w:t xml:space="preserve">Родители (законные представители) воспитанников несут ответственность за воспитание и развитие своих детей. </w:t>
      </w:r>
    </w:p>
    <w:p w14:paraId="332D58FE" w14:textId="77777777" w:rsidR="008452BD" w:rsidRPr="008452BD" w:rsidRDefault="008452BD" w:rsidP="008452BD">
      <w:pPr>
        <w:shd w:val="clear" w:color="auto" w:fill="FFFFFF"/>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5.7.1. </w:t>
      </w:r>
      <w:r w:rsidRPr="008452BD">
        <w:rPr>
          <w:rFonts w:ascii="Times New Roman" w:eastAsia="Calibri" w:hAnsi="Times New Roman" w:cs="Times New Roman"/>
          <w:sz w:val="24"/>
          <w:szCs w:val="24"/>
          <w:lang w:eastAsia="ru-RU"/>
        </w:rPr>
        <w:t>Родители (законные представители) ребенка имеют право:</w:t>
      </w:r>
    </w:p>
    <w:p w14:paraId="6DBBE9E7" w14:textId="77777777" w:rsidR="008452BD" w:rsidRPr="008452BD" w:rsidRDefault="008452BD" w:rsidP="008452BD">
      <w:pPr>
        <w:spacing w:after="0" w:line="240" w:lineRule="auto"/>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 </w:t>
      </w:r>
      <w:r w:rsidRPr="008452BD">
        <w:rPr>
          <w:rFonts w:ascii="Times New Roman" w:eastAsia="Calibri" w:hAnsi="Times New Roman" w:cs="Times New Roman"/>
          <w:sz w:val="24"/>
          <w:szCs w:val="24"/>
          <w:lang w:eastAsia="ru-RU"/>
        </w:rPr>
        <w:t>защищать права и законные интересы воспитанников;</w:t>
      </w:r>
    </w:p>
    <w:p w14:paraId="5D0936C1"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 </w:t>
      </w:r>
      <w:r w:rsidRPr="008452BD">
        <w:rPr>
          <w:rFonts w:ascii="Times New Roman" w:eastAsia="Calibri" w:hAnsi="Times New Roman" w:cs="Times New Roman"/>
          <w:sz w:val="24"/>
          <w:szCs w:val="24"/>
          <w:lang w:eastAsia="ru-RU"/>
        </w:rPr>
        <w:t>знакомиться с Уставом Учреждения, лицензией на осуществление образовательной деятельности, образовательной программой, с учебно-программной документацией и другими документами, регламентирующими организацию и осуществление образовательной деятельности;</w:t>
      </w:r>
    </w:p>
    <w:p w14:paraId="4586836C"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0"/>
          <w:szCs w:val="20"/>
          <w:lang w:eastAsia="ru-RU"/>
        </w:rPr>
        <w:t xml:space="preserve">- </w:t>
      </w:r>
      <w:r w:rsidRPr="008452BD">
        <w:rPr>
          <w:rFonts w:ascii="Times New Roman" w:eastAsia="Calibri" w:hAnsi="Times New Roman" w:cs="Times New Roman"/>
          <w:sz w:val="24"/>
          <w:szCs w:val="24"/>
          <w:lang w:eastAsia="ru-RU"/>
        </w:rPr>
        <w:t>знакомиться с содержанием образования, используемыми методами обучения и воспитания, образовательными технологиями;</w:t>
      </w:r>
    </w:p>
    <w:p w14:paraId="546CA2FF"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14:paraId="66B5E587"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принимать участие в управлении Учреждением в форме, определяемой настоящим Уставом;</w:t>
      </w:r>
    </w:p>
    <w:p w14:paraId="6B336486"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0"/>
          <w:szCs w:val="20"/>
          <w:lang w:eastAsia="ru-RU"/>
        </w:rPr>
        <w:t xml:space="preserve">- </w:t>
      </w:r>
      <w:r w:rsidRPr="008452BD">
        <w:rPr>
          <w:rFonts w:ascii="Times New Roman" w:eastAsia="Calibri" w:hAnsi="Times New Roman" w:cs="Times New Roman"/>
          <w:sz w:val="24"/>
          <w:szCs w:val="24"/>
          <w:lang w:eastAsia="ru-RU"/>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2DA46BE1"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bCs/>
          <w:sz w:val="24"/>
          <w:szCs w:val="24"/>
          <w:lang w:eastAsia="ru-RU"/>
        </w:rPr>
        <w:t xml:space="preserve">- </w:t>
      </w:r>
      <w:r w:rsidRPr="008452BD">
        <w:rPr>
          <w:rFonts w:ascii="Times New Roman" w:eastAsia="Times New Roman" w:hAnsi="Times New Roman" w:cs="Times New Roman"/>
          <w:sz w:val="24"/>
          <w:szCs w:val="24"/>
          <w:lang w:eastAsia="ru-RU"/>
        </w:rPr>
        <w:t>требовать безусловного выполнения Договора об образовании между родителями (законными представителями) воспитанников и Учреждением;</w:t>
      </w:r>
    </w:p>
    <w:p w14:paraId="17CB72AE"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w:t>
      </w:r>
      <w:r w:rsidRPr="008452BD">
        <w:rPr>
          <w:rFonts w:ascii="Times New Roman" w:eastAsia="Calibri" w:hAnsi="Times New Roman" w:cs="Times New Roman"/>
          <w:b/>
          <w:bCs/>
          <w:sz w:val="24"/>
          <w:szCs w:val="24"/>
          <w:lang w:eastAsia="ru-RU"/>
        </w:rPr>
        <w:t xml:space="preserve"> </w:t>
      </w:r>
      <w:r w:rsidRPr="008452BD">
        <w:rPr>
          <w:rFonts w:ascii="Times New Roman" w:eastAsia="Calibri" w:hAnsi="Times New Roman" w:cs="Times New Roman"/>
          <w:sz w:val="24"/>
          <w:szCs w:val="24"/>
          <w:lang w:eastAsia="ru-RU"/>
        </w:rPr>
        <w:t>принимать участие в родительских собраниях, вносить предложения по улучшению работы с детьми, в том числе по организации дополнительных (платных) образовательных  и оздоровительных услуг;</w:t>
      </w:r>
    </w:p>
    <w:p w14:paraId="72FB2BD0"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посещать Учреждение и беседовать с воспитателями и другими работниками Учреждения в отведённое для этого время;</w:t>
      </w:r>
    </w:p>
    <w:p w14:paraId="28CCCA04"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получать консультационную помощь по воспитанию ребенка;</w:t>
      </w:r>
    </w:p>
    <w:p w14:paraId="536ED43E"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вносить добровольные пожертвования и целевые взносы для развития Учреждения;</w:t>
      </w:r>
    </w:p>
    <w:p w14:paraId="5DD131BA"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заслушивать отчеты заведующего Учреждением и педагогов о работе с детьми;</w:t>
      </w:r>
    </w:p>
    <w:p w14:paraId="3D6D994B"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обжаловать решение об отчислении ребёнка из Учреждения Учредителю в месячный срок с момента получения письменного уведомления;</w:t>
      </w:r>
    </w:p>
    <w:p w14:paraId="309E9B3A"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xml:space="preserve">- досрочно расторгать договор между Учреждением и родителями (законными представителями) ребёнка.  </w:t>
      </w:r>
    </w:p>
    <w:p w14:paraId="4FB5D6C3" w14:textId="77777777" w:rsidR="008452BD" w:rsidRPr="008452BD" w:rsidRDefault="008452BD" w:rsidP="008452BD">
      <w:pPr>
        <w:spacing w:after="0" w:line="240" w:lineRule="auto"/>
        <w:ind w:right="44"/>
        <w:jc w:val="both"/>
        <w:rPr>
          <w:rFonts w:ascii="Times New Roman" w:eastAsia="Times New Roman" w:hAnsi="Times New Roman" w:cs="Times New Roman"/>
          <w:b/>
          <w:bCs/>
          <w:sz w:val="24"/>
          <w:szCs w:val="24"/>
          <w:lang w:eastAsia="ru-RU"/>
        </w:rPr>
      </w:pPr>
      <w:r w:rsidRPr="008452BD">
        <w:rPr>
          <w:rFonts w:ascii="Times New Roman" w:eastAsia="Times New Roman" w:hAnsi="Times New Roman" w:cs="Times New Roman"/>
          <w:b/>
          <w:bCs/>
          <w:sz w:val="24"/>
          <w:szCs w:val="24"/>
          <w:lang w:eastAsia="ru-RU"/>
        </w:rPr>
        <w:t>5.7.2</w:t>
      </w:r>
      <w:r w:rsidRPr="008452BD">
        <w:rPr>
          <w:rFonts w:ascii="Times New Roman" w:eastAsia="Times New Roman" w:hAnsi="Times New Roman" w:cs="Times New Roman"/>
          <w:b/>
          <w:sz w:val="24"/>
          <w:szCs w:val="24"/>
          <w:lang w:eastAsia="ru-RU"/>
        </w:rPr>
        <w:t>.</w:t>
      </w:r>
      <w:r w:rsidRPr="008452BD">
        <w:rPr>
          <w:rFonts w:ascii="Times New Roman" w:eastAsia="Times New Roman" w:hAnsi="Times New Roman" w:cs="Times New Roman"/>
          <w:sz w:val="24"/>
          <w:szCs w:val="24"/>
          <w:lang w:eastAsia="ru-RU"/>
        </w:rPr>
        <w:t xml:space="preserve"> Один из родителей (законных представителей) воспитанников, внесших родительскую плату за содержание ребёнка в Учреждении, на основании личного заявления имеет право на:</w:t>
      </w:r>
    </w:p>
    <w:p w14:paraId="0DFCD6C0"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lastRenderedPageBreak/>
        <w:t>- получение компенсации части родительской платы, взимаемой за присмотр и уход за ребенком в Учреждении в соответствии с законодательством:</w:t>
      </w:r>
    </w:p>
    <w:p w14:paraId="37C74A69" w14:textId="77777777" w:rsidR="008452BD" w:rsidRPr="008452BD" w:rsidRDefault="008452BD" w:rsidP="008452BD">
      <w:pPr>
        <w:numPr>
          <w:ilvl w:val="0"/>
          <w:numId w:val="25"/>
        </w:numPr>
        <w:tabs>
          <w:tab w:val="num" w:pos="1440"/>
        </w:tabs>
        <w:suppressAutoHyphens/>
        <w:spacing w:after="0" w:line="240" w:lineRule="auto"/>
        <w:ind w:left="1440" w:right="44" w:hanging="374"/>
        <w:jc w:val="both"/>
        <w:rPr>
          <w:rFonts w:ascii="Times New Roman" w:eastAsia="Times New Roman" w:hAnsi="Times New Roman" w:cs="Times New Roman"/>
          <w:bCs/>
          <w:sz w:val="24"/>
          <w:szCs w:val="24"/>
          <w:lang w:eastAsia="ru-RU"/>
        </w:rPr>
      </w:pPr>
      <w:r w:rsidRPr="008452BD">
        <w:rPr>
          <w:rFonts w:ascii="Times New Roman" w:eastAsia="Times New Roman" w:hAnsi="Times New Roman" w:cs="Times New Roman"/>
          <w:bCs/>
          <w:sz w:val="24"/>
          <w:szCs w:val="24"/>
          <w:lang w:eastAsia="ru-RU"/>
        </w:rPr>
        <w:t>не менее двадцати процентов среднего размера родительской платы -                           на первого ребёнка;</w:t>
      </w:r>
    </w:p>
    <w:p w14:paraId="737E5CA2" w14:textId="77777777" w:rsidR="008452BD" w:rsidRPr="008452BD" w:rsidRDefault="008452BD" w:rsidP="008452BD">
      <w:pPr>
        <w:numPr>
          <w:ilvl w:val="0"/>
          <w:numId w:val="23"/>
        </w:numPr>
        <w:tabs>
          <w:tab w:val="num" w:pos="1440"/>
        </w:tabs>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xml:space="preserve">не менее пятидесяти процентов </w:t>
      </w:r>
      <w:r w:rsidRPr="008452BD">
        <w:rPr>
          <w:rFonts w:ascii="Times New Roman" w:eastAsia="Calibri" w:hAnsi="Times New Roman" w:cs="Times New Roman"/>
          <w:bCs/>
          <w:sz w:val="24"/>
          <w:szCs w:val="24"/>
          <w:lang w:eastAsia="ru-RU"/>
        </w:rPr>
        <w:t>среднего размера родительской платы</w:t>
      </w:r>
      <w:r w:rsidRPr="008452BD">
        <w:rPr>
          <w:rFonts w:ascii="Times New Roman" w:eastAsia="Calibri" w:hAnsi="Times New Roman" w:cs="Times New Roman"/>
          <w:sz w:val="24"/>
          <w:szCs w:val="24"/>
          <w:lang w:eastAsia="ru-RU"/>
        </w:rPr>
        <w:t xml:space="preserve">, -                      на второго ребёнка; </w:t>
      </w:r>
    </w:p>
    <w:p w14:paraId="51B49F6C" w14:textId="77777777" w:rsidR="008452BD" w:rsidRPr="008452BD" w:rsidRDefault="008452BD" w:rsidP="008452BD">
      <w:pPr>
        <w:numPr>
          <w:ilvl w:val="0"/>
          <w:numId w:val="23"/>
        </w:numPr>
        <w:tabs>
          <w:tab w:val="num" w:pos="1440"/>
        </w:tabs>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xml:space="preserve">не менее семидесяти процентов </w:t>
      </w:r>
      <w:r w:rsidRPr="008452BD">
        <w:rPr>
          <w:rFonts w:ascii="Times New Roman" w:eastAsia="Calibri" w:hAnsi="Times New Roman" w:cs="Times New Roman"/>
          <w:bCs/>
          <w:sz w:val="24"/>
          <w:szCs w:val="24"/>
          <w:lang w:eastAsia="ru-RU"/>
        </w:rPr>
        <w:t>среднего размера родительской платы</w:t>
      </w:r>
      <w:r w:rsidRPr="008452BD">
        <w:rPr>
          <w:rFonts w:ascii="Times New Roman" w:eastAsia="Calibri" w:hAnsi="Times New Roman" w:cs="Times New Roman"/>
          <w:sz w:val="24"/>
          <w:szCs w:val="24"/>
          <w:lang w:eastAsia="ru-RU"/>
        </w:rPr>
        <w:t>,  -                  на третьего и последующих детей в семье.</w:t>
      </w:r>
    </w:p>
    <w:p w14:paraId="1954D3B8" w14:textId="77777777" w:rsidR="008452BD" w:rsidRPr="008452BD" w:rsidRDefault="008452BD" w:rsidP="008452BD">
      <w:pPr>
        <w:spacing w:after="0" w:line="240" w:lineRule="auto"/>
        <w:ind w:firstLine="720"/>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Средний размер родительской платы за присмотр и уход за детьми в  Учреждении устанавливается органами государственной власти Московской области.</w:t>
      </w:r>
    </w:p>
    <w:p w14:paraId="664AF962" w14:textId="77777777" w:rsidR="008452BD" w:rsidRPr="008452BD" w:rsidRDefault="008452BD" w:rsidP="008452BD">
      <w:pPr>
        <w:spacing w:after="0" w:line="240" w:lineRule="auto"/>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5.7.3.</w:t>
      </w:r>
      <w:r w:rsidRPr="008452BD">
        <w:rPr>
          <w:rFonts w:ascii="Times New Roman" w:eastAsia="Calibri" w:hAnsi="Times New Roman" w:cs="Times New Roman"/>
          <w:sz w:val="24"/>
          <w:szCs w:val="24"/>
          <w:lang w:eastAsia="ru-RU"/>
        </w:rPr>
        <w:t xml:space="preserve"> Родители (законные представители) обязаны:</w:t>
      </w:r>
    </w:p>
    <w:p w14:paraId="654DFFA3"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заложить основы физического, нравственного и интеллектуального развития личности ребенка;</w:t>
      </w:r>
    </w:p>
    <w:p w14:paraId="7C5504A6" w14:textId="77777777" w:rsidR="008452BD" w:rsidRPr="008452BD" w:rsidRDefault="008452BD" w:rsidP="008452BD">
      <w:pPr>
        <w:spacing w:after="0" w:line="240" w:lineRule="auto"/>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соблюдать правила внутреннего распорядка Учреждения;</w:t>
      </w:r>
    </w:p>
    <w:p w14:paraId="64A05ED8"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соблюдать требования локальных нормативных актов, которые устанавливают режим занятий воспитанников;</w:t>
      </w:r>
    </w:p>
    <w:p w14:paraId="77637F20"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соблюдать порядок регламентации образовательных отношений между Учреждением и родителями (законными представителями) воспитанников и оформления возникновения, приостановления и прекращения этих отношений;</w:t>
      </w:r>
    </w:p>
    <w:p w14:paraId="3F10D5BA" w14:textId="77777777" w:rsidR="008452BD" w:rsidRPr="008452BD" w:rsidRDefault="008452BD" w:rsidP="008452BD">
      <w:pPr>
        <w:spacing w:after="0" w:line="240" w:lineRule="auto"/>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уважать честь и достоинство воспитанников и работников Учреждения;</w:t>
      </w:r>
    </w:p>
    <w:p w14:paraId="03E41804"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i/>
          <w:iCs/>
          <w:sz w:val="24"/>
          <w:szCs w:val="24"/>
          <w:lang w:eastAsia="ru-RU"/>
        </w:rPr>
        <w:t xml:space="preserve">- </w:t>
      </w:r>
      <w:r w:rsidRPr="008452BD">
        <w:rPr>
          <w:rFonts w:ascii="Times New Roman" w:eastAsia="Calibri" w:hAnsi="Times New Roman" w:cs="Times New Roman"/>
          <w:sz w:val="24"/>
          <w:szCs w:val="24"/>
          <w:lang w:eastAsia="ru-RU"/>
        </w:rPr>
        <w:t>своевременно предоставить в Учреждение необходимые документы (п.3.9. настоящего Устава) с 1 августа по 31 августа,  в случае получения направления с 1 июня по 15 августа,  в течение 30 календарных дней в случае  получения направления  с 1 сентября по 1 марта;</w:t>
      </w:r>
    </w:p>
    <w:p w14:paraId="607A03F4" w14:textId="77777777" w:rsidR="008452BD" w:rsidRPr="008452BD" w:rsidRDefault="008452BD" w:rsidP="008452BD">
      <w:pPr>
        <w:spacing w:after="0" w:line="240" w:lineRule="auto"/>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выполнять Устав Учреждения в части, касающейся их прав и обязанностей;</w:t>
      </w:r>
    </w:p>
    <w:p w14:paraId="43F691D0"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соблюдать условия договора между Учреждением и родителями (законными представителями)  ребенка;</w:t>
      </w:r>
    </w:p>
    <w:p w14:paraId="6544C129"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своевременно вносить плату за содержание ребенка в Учреждении и иные услуги при наличии договорных отношений;</w:t>
      </w:r>
    </w:p>
    <w:p w14:paraId="19B3319E"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bCs/>
          <w:sz w:val="24"/>
          <w:szCs w:val="24"/>
          <w:lang w:eastAsia="ru-RU"/>
        </w:rPr>
        <w:t xml:space="preserve">- </w:t>
      </w:r>
      <w:r w:rsidRPr="008452BD">
        <w:rPr>
          <w:rFonts w:ascii="Times New Roman" w:eastAsia="Times New Roman" w:hAnsi="Times New Roman" w:cs="Times New Roman"/>
          <w:sz w:val="24"/>
          <w:szCs w:val="24"/>
          <w:lang w:eastAsia="ru-RU"/>
        </w:rPr>
        <w:t>посещать проводимые Учреждением родительские собрания;</w:t>
      </w:r>
    </w:p>
    <w:p w14:paraId="0A832736" w14:textId="77777777" w:rsidR="008452BD" w:rsidRPr="008452BD" w:rsidRDefault="008452BD" w:rsidP="008452BD">
      <w:pPr>
        <w:spacing w:after="0" w:line="240" w:lineRule="auto"/>
        <w:ind w:right="-5"/>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своевременно ставить администрацию Учреждения в известность о возможном отсутствии или болезни ребенка.</w:t>
      </w:r>
    </w:p>
    <w:p w14:paraId="6483E78E"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5.7.4.</w:t>
      </w:r>
      <w:r w:rsidRPr="008452BD">
        <w:rPr>
          <w:rFonts w:ascii="Times New Roman" w:eastAsia="Calibri" w:hAnsi="Times New Roman" w:cs="Times New Roman"/>
          <w:sz w:val="24"/>
          <w:szCs w:val="24"/>
          <w:lang w:eastAsia="ru-RU"/>
        </w:rPr>
        <w:t xml:space="preserve"> В целях защиты своих прав родители (законные представители) воспитанников самостоятельно или через своих представителей вправе:</w:t>
      </w:r>
    </w:p>
    <w:p w14:paraId="3357217B"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xml:space="preserve">1) направлять в адрес заведующего Учреждением, Комиссии по урегулированию споров между участниками образовательных отношений, Уполномоченного по защите прав участников образовательного процесса обращения о применении к работникам Учреждения, нарушающим и (или) ущемляющим права воспитанников, родителей (законных представителей) воспитанников, дисциплинарных взысканий. </w:t>
      </w:r>
    </w:p>
    <w:p w14:paraId="30AC3EEE" w14:textId="77777777" w:rsidR="008452BD" w:rsidRPr="008452BD" w:rsidRDefault="008452BD" w:rsidP="008452BD">
      <w:pPr>
        <w:spacing w:after="0" w:line="240" w:lineRule="auto"/>
        <w:ind w:firstLine="708"/>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Такие обращения подлежат обязательному рассмотрению с привлечением родителей (законных представителей) воспитанников, Уполномоченного по защите прав участников образовательного процесса;</w:t>
      </w:r>
    </w:p>
    <w:p w14:paraId="5AF702BB"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5130AAB5"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3) использовать не запрещенные законодательством Российской Федерации иные способы защиты прав и законных интересов.</w:t>
      </w:r>
    </w:p>
    <w:p w14:paraId="5311B55F" w14:textId="77777777" w:rsidR="008452BD" w:rsidRPr="008452BD" w:rsidRDefault="008452BD" w:rsidP="008452BD">
      <w:pPr>
        <w:spacing w:after="0" w:line="240" w:lineRule="auto"/>
        <w:ind w:right="-5"/>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bCs/>
          <w:sz w:val="24"/>
          <w:szCs w:val="24"/>
          <w:lang w:eastAsia="ru-RU"/>
        </w:rPr>
        <w:t>5.8.</w:t>
      </w:r>
      <w:r w:rsidRPr="008452BD">
        <w:rPr>
          <w:rFonts w:ascii="Times New Roman" w:eastAsia="Times New Roman" w:hAnsi="Times New Roman" w:cs="Times New Roman"/>
          <w:sz w:val="24"/>
          <w:szCs w:val="24"/>
          <w:lang w:eastAsia="ru-RU"/>
        </w:rPr>
        <w:t xml:space="preserve"> Права и обязанности педагогических работников Учреждения и меры их социальной поддержки определяются законодательством Российской Федерации, настоящим Уставом и трудовым договором. </w:t>
      </w:r>
    </w:p>
    <w:p w14:paraId="6967F29F" w14:textId="77777777" w:rsidR="008452BD" w:rsidRPr="008452BD" w:rsidRDefault="008452BD" w:rsidP="008452BD">
      <w:pPr>
        <w:spacing w:after="0" w:line="240" w:lineRule="auto"/>
        <w:ind w:right="-5"/>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5</w:t>
      </w:r>
      <w:r w:rsidRPr="008452BD">
        <w:rPr>
          <w:rFonts w:ascii="Times New Roman" w:eastAsia="Times New Roman" w:hAnsi="Times New Roman" w:cs="Times New Roman"/>
          <w:b/>
          <w:bCs/>
          <w:sz w:val="24"/>
          <w:szCs w:val="24"/>
          <w:lang w:eastAsia="ru-RU"/>
        </w:rPr>
        <w:t xml:space="preserve">.8.1. </w:t>
      </w:r>
      <w:r w:rsidRPr="008452BD">
        <w:rPr>
          <w:rFonts w:ascii="Times New Roman" w:eastAsia="Times New Roman" w:hAnsi="Times New Roman" w:cs="Times New Roman"/>
          <w:sz w:val="24"/>
          <w:szCs w:val="24"/>
          <w:lang w:eastAsia="ru-RU"/>
        </w:rPr>
        <w:t>Конкретные трудовые (должностные) обязанности педагогических работников  Учреждения определяются трудовыми договорами (служебными контрактами) и должностными инструкциями.</w:t>
      </w:r>
    </w:p>
    <w:p w14:paraId="53D3BA4B"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lastRenderedPageBreak/>
        <w:t xml:space="preserve">5.8.2. </w:t>
      </w:r>
      <w:r w:rsidRPr="008452BD">
        <w:rPr>
          <w:rFonts w:ascii="Times New Roman" w:eastAsia="Calibri" w:hAnsi="Times New Roman" w:cs="Times New Roman"/>
          <w:sz w:val="24"/>
          <w:szCs w:val="24"/>
          <w:lang w:eastAsia="ru-RU"/>
        </w:rPr>
        <w:t>Педагогические работники Учреждения пользуются следующими академическими правами и свободами:</w:t>
      </w:r>
    </w:p>
    <w:p w14:paraId="7C9EA4BC"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свобода преподавания, свободное выражение своего мнения, свобода от вмешательства в профессиональную деятельность;</w:t>
      </w:r>
    </w:p>
    <w:p w14:paraId="6D22CA2A"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свобода выбора и использования педагогически обоснованных форм, средств, методов обучения и воспитания;</w:t>
      </w:r>
    </w:p>
    <w:p w14:paraId="6AB28F7D"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5F378D58"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71364820"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14:paraId="4A79E7B0"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41BA32B7"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14:paraId="1F385FEA"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w:t>
      </w:r>
      <w:r w:rsidRPr="008452BD">
        <w:rPr>
          <w:rFonts w:ascii="Times New Roman" w:eastAsia="Calibri" w:hAnsi="Times New Roman" w:cs="Times New Roman"/>
          <w:sz w:val="20"/>
          <w:szCs w:val="20"/>
          <w:lang w:eastAsia="ru-RU"/>
        </w:rPr>
        <w:t xml:space="preserve"> </w:t>
      </w:r>
      <w:r w:rsidRPr="008452BD">
        <w:rPr>
          <w:rFonts w:ascii="Times New Roman" w:eastAsia="Calibri" w:hAnsi="Times New Roman" w:cs="Times New Roman"/>
          <w:sz w:val="24"/>
          <w:szCs w:val="24"/>
          <w:lang w:eastAsia="ru-RU"/>
        </w:rPr>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14:paraId="50C447C8"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право на участие в управлении Учреждения, в том числе в коллегиальных органах управления, в порядке, установленном настоящим Уставом;</w:t>
      </w:r>
    </w:p>
    <w:p w14:paraId="1502B134"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право на участие в обсуждении вопросов, относящихся к  деятельности Учреждения,                    в том числе через органы управления и общественные организации;</w:t>
      </w:r>
    </w:p>
    <w:p w14:paraId="2354E0CC"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14:paraId="0A40C1D6"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право на обращение в комиссию по урегулированию споров между участниками образовательных отношений;</w:t>
      </w:r>
    </w:p>
    <w:p w14:paraId="7158EC68"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7B723E6D" w14:textId="77777777" w:rsidR="008452BD" w:rsidRPr="008452BD" w:rsidRDefault="008452BD" w:rsidP="008452BD">
      <w:pPr>
        <w:spacing w:after="0" w:line="240" w:lineRule="auto"/>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 </w:t>
      </w:r>
      <w:r w:rsidRPr="008452BD">
        <w:rPr>
          <w:rFonts w:ascii="Times New Roman" w:eastAsia="Calibri" w:hAnsi="Times New Roman" w:cs="Times New Roman"/>
          <w:sz w:val="24"/>
          <w:szCs w:val="24"/>
          <w:lang w:eastAsia="ru-RU"/>
        </w:rPr>
        <w:t>Педагогические работники имеют следующие трудовые права и социальные гарантии:</w:t>
      </w:r>
    </w:p>
    <w:p w14:paraId="68D1C41F" w14:textId="77777777" w:rsidR="008452BD" w:rsidRPr="008452BD" w:rsidRDefault="008452BD" w:rsidP="008452BD">
      <w:pPr>
        <w:spacing w:after="0" w:line="240" w:lineRule="auto"/>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право на сокращенную продолжительность рабочего времени;</w:t>
      </w:r>
    </w:p>
    <w:p w14:paraId="525DC216"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право на дополнительное профессиональное образование по профилю педагогической деятельности не реже чем один раз в три года;</w:t>
      </w:r>
    </w:p>
    <w:p w14:paraId="71EBA440"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право на ежегодный основной удлиненный оплачиваемый отпуск, продолжительность которого определяется Правительством Российской Федерации;</w:t>
      </w:r>
    </w:p>
    <w:p w14:paraId="7809186B"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0FFAB3BD"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право на досрочное назначение трудовой пенсии по старости в порядке, установленном законодательством Российской Федерации;</w:t>
      </w:r>
    </w:p>
    <w:p w14:paraId="1FCE1EAC"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xml:space="preserve">-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w:t>
      </w:r>
      <w:r w:rsidRPr="008452BD">
        <w:rPr>
          <w:rFonts w:ascii="Times New Roman" w:eastAsia="Calibri" w:hAnsi="Times New Roman" w:cs="Times New Roman"/>
          <w:sz w:val="24"/>
          <w:szCs w:val="24"/>
          <w:lang w:eastAsia="ru-RU"/>
        </w:rPr>
        <w:lastRenderedPageBreak/>
        <w:t>социального найма, право на предоставление жилых помещений специализированного жилищного фонда;</w:t>
      </w:r>
    </w:p>
    <w:p w14:paraId="417B6B20"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иные трудовые права, меры социальной поддержки, установленные федеральными законами и законодательными актами Московской области.</w:t>
      </w:r>
    </w:p>
    <w:p w14:paraId="36C97EC5"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5.8.3.</w:t>
      </w:r>
      <w:r w:rsidRPr="008452BD">
        <w:rPr>
          <w:rFonts w:ascii="Times New Roman" w:eastAsia="Calibri" w:hAnsi="Times New Roman" w:cs="Times New Roman"/>
          <w:sz w:val="24"/>
          <w:szCs w:val="24"/>
          <w:lang w:eastAsia="ru-RU"/>
        </w:rPr>
        <w:t xml:space="preserve"> Педагогические работники Учреждения обязаны:</w:t>
      </w:r>
    </w:p>
    <w:p w14:paraId="6B1124BB"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осуществлять свою деятельность на высоком профессиональном уровне, обеспечивать в полном объеме реализацию преподаваемых учебных предметов в соответствии                                        с утвержденной рабочей программой;</w:t>
      </w:r>
    </w:p>
    <w:p w14:paraId="0BBAF99F"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соблюдать правовые, нравственные и этические нормы, следовать требованиям профессиональной этики;</w:t>
      </w:r>
    </w:p>
    <w:p w14:paraId="1F06FA97"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уважать честь и достоинство воспитанников и других участников образовательных отношений;</w:t>
      </w:r>
    </w:p>
    <w:p w14:paraId="69C844AD"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14:paraId="42FF882D"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применять педагогически обоснованные и обеспечивающие высокое качество образования формы, методы обучения и воспитания;</w:t>
      </w:r>
    </w:p>
    <w:p w14:paraId="6017EC54"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10D24562"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систематически повышать свой профессиональный уровень;</w:t>
      </w:r>
    </w:p>
    <w:p w14:paraId="6DBC8588"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проходить аттестацию на соответствие занимаемой должности в порядке, установленном законодательством об образовании;</w:t>
      </w:r>
    </w:p>
    <w:p w14:paraId="745BB6CD"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7D80D52C"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проходить в установленном законодательством Российской Федерации порядке обучение и проверку знаний и навыков в области охраны труда;</w:t>
      </w:r>
    </w:p>
    <w:p w14:paraId="527EFF2E"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соблюдать Устав Учреждения, правила внутреннего трудового распорядка.</w:t>
      </w:r>
    </w:p>
    <w:p w14:paraId="6D106DD6"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-выполнять инструкцию по охране и защите здоровья детей, санитарные и противопожарные правила содержания Учреждения;</w:t>
      </w:r>
    </w:p>
    <w:p w14:paraId="2A529AB0"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5.8.4.</w:t>
      </w:r>
      <w:r w:rsidRPr="008452BD">
        <w:rPr>
          <w:rFonts w:ascii="Times New Roman" w:eastAsia="Calibri" w:hAnsi="Times New Roman" w:cs="Times New Roman"/>
          <w:sz w:val="24"/>
          <w:szCs w:val="24"/>
          <w:lang w:eastAsia="ru-RU"/>
        </w:rPr>
        <w:t xml:space="preserve"> Педагогический работник Учреждения не вправе оказывать платные образовательные услуги воспитанникам в данном Учреждении, если это приводит к конфликту интересов педагогического работника.</w:t>
      </w:r>
    </w:p>
    <w:p w14:paraId="3E0513CD"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5.8.5</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14:paraId="63D56C59"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5.8.6.</w:t>
      </w:r>
      <w:r w:rsidRPr="008452BD">
        <w:rPr>
          <w:rFonts w:ascii="Times New Roman" w:eastAsia="Calibri" w:hAnsi="Times New Roman" w:cs="Times New Roman"/>
          <w:sz w:val="24"/>
          <w:szCs w:val="24"/>
          <w:lang w:eastAsia="ru-RU"/>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п.5.8.3 настоящего Устава, учитывается при прохождении ими аттестации.</w:t>
      </w:r>
    </w:p>
    <w:p w14:paraId="0DAA7A1C"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lastRenderedPageBreak/>
        <w:t>5.8.7.</w:t>
      </w:r>
      <w:r w:rsidRPr="008452BD">
        <w:rPr>
          <w:rFonts w:ascii="Times New Roman" w:eastAsia="Calibri" w:hAnsi="Times New Roman" w:cs="Times New Roman"/>
          <w:sz w:val="24"/>
          <w:szCs w:val="24"/>
          <w:lang w:eastAsia="ru-RU"/>
        </w:rPr>
        <w:t xml:space="preserve">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Образовательный ценз указанных лиц подтверждается документами государственного образца о соответствующем уровне образования и (или) квалификации. </w:t>
      </w:r>
    </w:p>
    <w:p w14:paraId="601B4D9A"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5.8.8. </w:t>
      </w:r>
      <w:r w:rsidRPr="008452BD">
        <w:rPr>
          <w:rFonts w:ascii="Times New Roman" w:eastAsia="Calibri" w:hAnsi="Times New Roman" w:cs="Times New Roman"/>
          <w:sz w:val="24"/>
          <w:szCs w:val="24"/>
          <w:lang w:eastAsia="ru-RU"/>
        </w:rPr>
        <w:t xml:space="preserve">К педагогической деятельности не допускаются лица: </w:t>
      </w:r>
    </w:p>
    <w:p w14:paraId="127CE716"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5.8.8.1.</w:t>
      </w:r>
      <w:r w:rsidRPr="008452BD">
        <w:rPr>
          <w:rFonts w:ascii="Times New Roman" w:eastAsia="Calibri" w:hAnsi="Times New Roman" w:cs="Times New Roman"/>
          <w:sz w:val="24"/>
          <w:szCs w:val="24"/>
          <w:lang w:eastAsia="ru-RU"/>
        </w:rPr>
        <w:t xml:space="preserve"> лишенные права заниматься педагогической деятельностью в соответствии с вступившим в законную силу приговором суда;</w:t>
      </w:r>
    </w:p>
    <w:p w14:paraId="5CB9FE2C"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 xml:space="preserve">5.8.8.2. </w:t>
      </w:r>
      <w:r w:rsidRPr="008452BD">
        <w:rPr>
          <w:rFonts w:ascii="Times New Roman" w:eastAsia="Calibri" w:hAnsi="Times New Roman" w:cs="Times New Roman"/>
          <w:sz w:val="24"/>
          <w:szCs w:val="24"/>
          <w:lang w:eastAsia="ru-RU"/>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п. 5.8.8.6</w:t>
      </w:r>
    </w:p>
    <w:p w14:paraId="6658CD40" w14:textId="77777777" w:rsidR="008452BD" w:rsidRPr="008452BD" w:rsidRDefault="008452BD" w:rsidP="008452B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5.8.8.3.</w:t>
      </w:r>
      <w:r w:rsidRPr="008452BD">
        <w:rPr>
          <w:rFonts w:ascii="Times New Roman" w:eastAsia="Calibri" w:hAnsi="Times New Roman" w:cs="Times New Roman"/>
          <w:sz w:val="24"/>
          <w:szCs w:val="24"/>
          <w:lang w:eastAsia="ru-RU"/>
        </w:rPr>
        <w:t xml:space="preserve"> имеющие неснятую или непогашенную судимость за иные умышленные тяжкие и особо тяжкие преступления, неуказанные в п.5.8.8.2. настоящего Устава;</w:t>
      </w:r>
    </w:p>
    <w:p w14:paraId="77C70655" w14:textId="77777777" w:rsidR="008452BD" w:rsidRPr="008452BD" w:rsidRDefault="008452BD" w:rsidP="008452B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5.8.8.4.</w:t>
      </w:r>
      <w:r w:rsidRPr="008452BD">
        <w:rPr>
          <w:rFonts w:ascii="Times New Roman" w:eastAsia="Calibri" w:hAnsi="Times New Roman" w:cs="Times New Roman"/>
          <w:sz w:val="24"/>
          <w:szCs w:val="24"/>
          <w:lang w:eastAsia="ru-RU"/>
        </w:rPr>
        <w:t xml:space="preserve"> признанные недееспособными в установленном федеральным законом порядке;</w:t>
      </w:r>
    </w:p>
    <w:p w14:paraId="294AF546" w14:textId="77777777" w:rsidR="008452BD" w:rsidRPr="008452BD" w:rsidRDefault="008452BD" w:rsidP="008452B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5.8.8.5.</w:t>
      </w:r>
      <w:r w:rsidRPr="008452BD">
        <w:rPr>
          <w:rFonts w:ascii="Times New Roman" w:eastAsia="Calibri" w:hAnsi="Times New Roman" w:cs="Times New Roman"/>
          <w:sz w:val="24"/>
          <w:szCs w:val="24"/>
          <w:lang w:eastAsia="ru-RU"/>
        </w:rPr>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3BB044CA" w14:textId="77777777" w:rsidR="008452BD" w:rsidRPr="008452BD" w:rsidRDefault="008452BD" w:rsidP="008452B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5.8.8.6.</w:t>
      </w:r>
      <w:r w:rsidRPr="008452BD">
        <w:rPr>
          <w:rFonts w:ascii="Times New Roman" w:eastAsia="Calibri" w:hAnsi="Times New Roman" w:cs="Times New Roman"/>
          <w:sz w:val="24"/>
          <w:szCs w:val="24"/>
          <w:lang w:eastAsia="ru-RU"/>
        </w:rPr>
        <w:t xml:space="preserve"> Лица, из числа указанных в п</w:t>
      </w:r>
      <w:r w:rsidRPr="008452BD">
        <w:rPr>
          <w:rFonts w:ascii="Times New Roman" w:eastAsia="Calibri" w:hAnsi="Times New Roman" w:cs="Times New Roman"/>
          <w:b/>
          <w:sz w:val="24"/>
          <w:szCs w:val="24"/>
          <w:lang w:eastAsia="ru-RU"/>
        </w:rPr>
        <w:t xml:space="preserve">. </w:t>
      </w:r>
      <w:r w:rsidRPr="008452BD">
        <w:rPr>
          <w:rFonts w:ascii="Times New Roman" w:eastAsia="Calibri" w:hAnsi="Times New Roman" w:cs="Times New Roman"/>
          <w:sz w:val="24"/>
          <w:szCs w:val="24"/>
          <w:lang w:eastAsia="ru-RU"/>
        </w:rPr>
        <w:t xml:space="preserve">5.8.8.2.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452BD">
        <w:rPr>
          <w:rFonts w:ascii="Times New Roman" w:eastAsia="Calibri" w:hAnsi="Times New Roman" w:cs="Times New Roman"/>
          <w:sz w:val="24"/>
          <w:szCs w:val="24"/>
          <w:lang w:eastAsia="ru-RU"/>
        </w:rPr>
        <w:t>нереабилитирующим</w:t>
      </w:r>
      <w:proofErr w:type="spellEnd"/>
      <w:r w:rsidRPr="008452BD">
        <w:rPr>
          <w:rFonts w:ascii="Times New Roman" w:eastAsia="Calibri" w:hAnsi="Times New Roman" w:cs="Times New Roman"/>
          <w:sz w:val="24"/>
          <w:szCs w:val="24"/>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744BC25C"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5.9.</w:t>
      </w:r>
      <w:r w:rsidRPr="008452BD">
        <w:rPr>
          <w:rFonts w:ascii="Times New Roman" w:eastAsia="Calibri" w:hAnsi="Times New Roman" w:cs="Times New Roman"/>
          <w:sz w:val="20"/>
          <w:szCs w:val="20"/>
          <w:lang w:eastAsia="ru-RU"/>
        </w:rPr>
        <w:t xml:space="preserve"> </w:t>
      </w:r>
      <w:r w:rsidRPr="008452BD">
        <w:rPr>
          <w:rFonts w:ascii="Times New Roman" w:eastAsia="Calibri" w:hAnsi="Times New Roman" w:cs="Times New Roman"/>
          <w:sz w:val="24"/>
          <w:szCs w:val="24"/>
          <w:lang w:eastAsia="ru-RU"/>
        </w:rPr>
        <w:t>Права, обязанности и ответственность не педагогических  работников Учреждения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14:paraId="196C407B"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5.9.1.</w:t>
      </w:r>
      <w:r w:rsidRPr="008452BD">
        <w:rPr>
          <w:rFonts w:ascii="Times New Roman" w:eastAsia="Calibri" w:hAnsi="Times New Roman" w:cs="Times New Roman"/>
          <w:sz w:val="24"/>
          <w:szCs w:val="24"/>
          <w:lang w:eastAsia="ru-RU"/>
        </w:rPr>
        <w:t xml:space="preserve"> Работники Учреждения имеют право:</w:t>
      </w:r>
    </w:p>
    <w:p w14:paraId="68F2684D"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на участие в управлении Учреждением, на защиту своей профессиональной чести и достоинства;</w:t>
      </w:r>
    </w:p>
    <w:p w14:paraId="369845F6"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на использование выходных, праздничных дней, отпусков в полном объеме в соответствии с законодательством;</w:t>
      </w:r>
    </w:p>
    <w:p w14:paraId="0AC0CF1A"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xml:space="preserve">- иные льготы, установленные федеральным и региональным законодательством. </w:t>
      </w:r>
    </w:p>
    <w:p w14:paraId="21D5DF08"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5.9.2</w:t>
      </w:r>
      <w:r w:rsidRPr="008452BD">
        <w:rPr>
          <w:rFonts w:ascii="Times New Roman" w:eastAsia="Calibri" w:hAnsi="Times New Roman" w:cs="Times New Roman"/>
          <w:b/>
          <w:sz w:val="24"/>
          <w:szCs w:val="24"/>
          <w:lang w:eastAsia="ru-RU"/>
        </w:rPr>
        <w:t xml:space="preserve">. </w:t>
      </w:r>
      <w:r w:rsidRPr="008452BD">
        <w:rPr>
          <w:rFonts w:ascii="Times New Roman" w:eastAsia="Calibri" w:hAnsi="Times New Roman" w:cs="Times New Roman"/>
          <w:sz w:val="24"/>
          <w:szCs w:val="24"/>
          <w:lang w:eastAsia="ru-RU"/>
        </w:rPr>
        <w:t>Работники Учреждения обязаны:</w:t>
      </w:r>
    </w:p>
    <w:p w14:paraId="24D9ED6E"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добросовестно исполнять функциональные обязанности, предусмотренные трудовым договором, Правилами внутреннего трудового распорядка, Уставом Учреждения, договором, заключённом между Учреждением и родителями (законными представителями) воспитанников, должностной инструкцией и другими нормативными актами;</w:t>
      </w:r>
    </w:p>
    <w:p w14:paraId="57765F4A"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lastRenderedPageBreak/>
        <w:t>- выполнять инструкцию по охране и защите здоровья детей, санитарные и противопожарные правила содержания Учреждения;</w:t>
      </w:r>
    </w:p>
    <w:p w14:paraId="73327AEA"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систематически проходить медицинское обследование за счёт средств Учредителя:</w:t>
      </w:r>
    </w:p>
    <w:p w14:paraId="72A24576"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строго следовать профессиональной этике.</w:t>
      </w:r>
    </w:p>
    <w:p w14:paraId="564FB3C8"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5.10</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педагогических работников Учреждения по инициативе администрации Учреждения до истечения срока действия договора являются: </w:t>
      </w:r>
    </w:p>
    <w:p w14:paraId="4AB0D97F"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повторное в течение одного года грубое нарушение Устава Учреждения;</w:t>
      </w:r>
    </w:p>
    <w:p w14:paraId="7D94AECE"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применение, в том числе однократное, методов воспитания, связанных с физическим и (или) психическим насилием над личностью ребёнка;</w:t>
      </w:r>
    </w:p>
    <w:p w14:paraId="4C031497"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-появление на работе в состоянии алкогольного, наркотического, токсического опьянения.</w:t>
      </w:r>
    </w:p>
    <w:p w14:paraId="2D39B328"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5.11. </w:t>
      </w:r>
      <w:r w:rsidRPr="008452BD">
        <w:rPr>
          <w:rFonts w:ascii="Times New Roman" w:eastAsia="Calibri" w:hAnsi="Times New Roman" w:cs="Times New Roman"/>
          <w:sz w:val="24"/>
          <w:szCs w:val="24"/>
          <w:lang w:eastAsia="ru-RU"/>
        </w:rPr>
        <w:t xml:space="preserve">Дисциплинарное расследование нарушений педагогическим работником Учреждения норм профессионального поведения и (или) Устава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w:t>
      </w:r>
    </w:p>
    <w:p w14:paraId="199AD841"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5.11.1.</w:t>
      </w:r>
      <w:r w:rsidRPr="008452BD">
        <w:rPr>
          <w:rFonts w:ascii="Times New Roman" w:eastAsia="Calibri" w:hAnsi="Times New Roman" w:cs="Times New Roman"/>
          <w:sz w:val="24"/>
          <w:szCs w:val="24"/>
          <w:lang w:eastAsia="ru-RU"/>
        </w:rPr>
        <w:t xml:space="preserve">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ведущих к запрещению заниматься педагогической деятельностью, или при необходимости защиты интересов воспитанников.</w:t>
      </w:r>
    </w:p>
    <w:p w14:paraId="6466FD78"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5.12.</w:t>
      </w:r>
      <w:r w:rsidRPr="008452BD">
        <w:rPr>
          <w:rFonts w:ascii="Times New Roman" w:eastAsia="Calibri" w:hAnsi="Times New Roman" w:cs="Times New Roman"/>
          <w:sz w:val="24"/>
          <w:szCs w:val="24"/>
          <w:lang w:eastAsia="ru-RU"/>
        </w:rPr>
        <w:t xml:space="preserve">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в Учреждении создаётся Комиссия по урегулированию споров между участниками образовательных отношений.</w:t>
      </w:r>
    </w:p>
    <w:p w14:paraId="5E16C5D9"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5.12.1.</w:t>
      </w:r>
      <w:r w:rsidRPr="008452BD">
        <w:rPr>
          <w:rFonts w:ascii="Times New Roman" w:eastAsia="Calibri" w:hAnsi="Times New Roman" w:cs="Times New Roman"/>
          <w:sz w:val="24"/>
          <w:szCs w:val="24"/>
          <w:lang w:eastAsia="ru-RU"/>
        </w:rPr>
        <w:t xml:space="preserve"> Комиссия по урегулированию споров между участниками образовательных отношений создается из равного числа представителей родителей (законных представителей) воспитанников и работников Учреждения.</w:t>
      </w:r>
    </w:p>
    <w:p w14:paraId="2AB10D32"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5.12.2.</w:t>
      </w:r>
      <w:r w:rsidRPr="008452BD">
        <w:rPr>
          <w:rFonts w:ascii="Times New Roman" w:eastAsia="Calibri" w:hAnsi="Times New Roman" w:cs="Times New Roman"/>
          <w:sz w:val="24"/>
          <w:szCs w:val="24"/>
          <w:lang w:eastAsia="ru-RU"/>
        </w:rPr>
        <w:t xml:space="preserve">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14:paraId="6553F833"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5.12.3.</w:t>
      </w:r>
      <w:r w:rsidRPr="008452BD">
        <w:rPr>
          <w:rFonts w:ascii="Times New Roman" w:eastAsia="Calibri" w:hAnsi="Times New Roman" w:cs="Times New Roman"/>
          <w:sz w:val="24"/>
          <w:szCs w:val="24"/>
          <w:lang w:eastAsia="ru-RU"/>
        </w:rPr>
        <w:t xml:space="preserve">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14:paraId="6165AFD7"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5.12.4.</w:t>
      </w:r>
      <w:r w:rsidRPr="008452BD">
        <w:rPr>
          <w:rFonts w:ascii="Times New Roman" w:eastAsia="Calibri" w:hAnsi="Times New Roman" w:cs="Times New Roman"/>
          <w:sz w:val="24"/>
          <w:szCs w:val="24"/>
          <w:lang w:eastAsia="ru-RU"/>
        </w:rPr>
        <w:t xml:space="preserve">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w:t>
      </w:r>
      <w:r w:rsidRPr="008452BD">
        <w:rPr>
          <w:rFonts w:ascii="Times New Roman" w:eastAsia="Calibri" w:hAnsi="Times New Roman" w:cs="Times New Roman"/>
          <w:color w:val="000000"/>
          <w:sz w:val="24"/>
          <w:szCs w:val="24"/>
          <w:lang w:eastAsia="ru-RU"/>
        </w:rPr>
        <w:t>Совета родителей</w:t>
      </w:r>
      <w:r w:rsidRPr="008452BD">
        <w:rPr>
          <w:rFonts w:ascii="Times New Roman" w:eastAsia="Calibri" w:hAnsi="Times New Roman" w:cs="Times New Roman"/>
          <w:sz w:val="24"/>
          <w:szCs w:val="24"/>
          <w:lang w:eastAsia="ru-RU"/>
        </w:rPr>
        <w:t xml:space="preserve">, а также представительных органов работников Учреждения. </w:t>
      </w:r>
    </w:p>
    <w:p w14:paraId="1517B9DA"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p>
    <w:p w14:paraId="4A41A581" w14:textId="77777777" w:rsidR="008452BD" w:rsidRPr="008452BD" w:rsidRDefault="008452BD" w:rsidP="008452BD">
      <w:pPr>
        <w:spacing w:after="0" w:line="240" w:lineRule="auto"/>
        <w:jc w:val="center"/>
        <w:rPr>
          <w:rFonts w:ascii="Times New Roman" w:eastAsia="Calibri" w:hAnsi="Times New Roman" w:cs="Times New Roman"/>
          <w:b/>
          <w:bCs/>
          <w:sz w:val="24"/>
          <w:szCs w:val="24"/>
          <w:lang w:eastAsia="ru-RU"/>
        </w:rPr>
      </w:pPr>
    </w:p>
    <w:p w14:paraId="53772060" w14:textId="77777777" w:rsidR="008452BD" w:rsidRPr="008452BD" w:rsidRDefault="008452BD" w:rsidP="008452BD">
      <w:pPr>
        <w:spacing w:after="0" w:line="240" w:lineRule="auto"/>
        <w:jc w:val="center"/>
        <w:rPr>
          <w:rFonts w:ascii="Times New Roman" w:eastAsia="Calibri" w:hAnsi="Times New Roman" w:cs="Times New Roman"/>
          <w:b/>
          <w:bCs/>
          <w:sz w:val="24"/>
          <w:szCs w:val="24"/>
          <w:lang w:eastAsia="ru-RU"/>
        </w:rPr>
      </w:pPr>
      <w:r w:rsidRPr="008452BD">
        <w:rPr>
          <w:rFonts w:ascii="Times New Roman" w:eastAsia="Calibri" w:hAnsi="Times New Roman" w:cs="Times New Roman"/>
          <w:b/>
          <w:bCs/>
          <w:sz w:val="24"/>
          <w:szCs w:val="24"/>
          <w:lang w:eastAsia="ru-RU"/>
        </w:rPr>
        <w:t>6. УПРАВЛЕНИЕ УЧРЕЖДЕНИЕМ</w:t>
      </w:r>
    </w:p>
    <w:p w14:paraId="1C21ECE7" w14:textId="77777777" w:rsidR="008452BD" w:rsidRPr="008452BD" w:rsidRDefault="008452BD" w:rsidP="008452BD">
      <w:pPr>
        <w:spacing w:after="0" w:line="240" w:lineRule="auto"/>
        <w:rPr>
          <w:rFonts w:ascii="Times New Roman" w:eastAsia="Calibri" w:hAnsi="Times New Roman" w:cs="Times New Roman"/>
          <w:sz w:val="20"/>
          <w:szCs w:val="20"/>
          <w:lang w:eastAsia="ru-RU"/>
        </w:rPr>
      </w:pPr>
    </w:p>
    <w:p w14:paraId="5C8A0E37"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Управление образовательной организацией осуществляется в соответствии с Федеральным законом от 29.12.2012г. № 273-ФЗ  «Об образовании в Российской Федерации», иными законодательными актами Российской Федерации, Федеральным законом от 03.11.2006 №174-ФЗ  «Об автономных учреждениях»,  иными  законодательными </w:t>
      </w:r>
    </w:p>
    <w:p w14:paraId="37504BF1" w14:textId="77777777" w:rsidR="008452BD" w:rsidRPr="008452BD" w:rsidRDefault="008452BD" w:rsidP="008452BD">
      <w:pPr>
        <w:spacing w:after="0" w:line="240" w:lineRule="auto"/>
        <w:jc w:val="both"/>
        <w:rPr>
          <w:rFonts w:ascii="Times New Roman" w:eastAsia="Calibri" w:hAnsi="Times New Roman" w:cs="Times New Roman"/>
          <w:sz w:val="20"/>
          <w:szCs w:val="20"/>
          <w:lang w:eastAsia="ru-RU"/>
        </w:rPr>
      </w:pPr>
      <w:r w:rsidRPr="008452BD">
        <w:rPr>
          <w:rFonts w:ascii="Times New Roman" w:eastAsia="Calibri" w:hAnsi="Times New Roman" w:cs="Times New Roman"/>
          <w:sz w:val="24"/>
          <w:szCs w:val="24"/>
          <w:lang w:eastAsia="ru-RU"/>
        </w:rPr>
        <w:t xml:space="preserve">актами Российской Федерации, законодательством Московской области, муниципальными нормативно-правовыми актами. </w:t>
      </w:r>
    </w:p>
    <w:p w14:paraId="1E7E2EF9"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lastRenderedPageBreak/>
        <w:t>6.2</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Управление Учреждением  осуществляется на основе сочетания принципов единоначалия и коллегиальности.</w:t>
      </w:r>
    </w:p>
    <w:p w14:paraId="69DCD8CD"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6.3</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Функции и полномочия учредителя Учреждения осуществляются в порядке, определённом Администрацией городского округа Домодедово.</w:t>
      </w:r>
    </w:p>
    <w:p w14:paraId="58762236"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6.4</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К компетенции Администрации городского округа Домодедово в области управления Учреждением относятся:</w:t>
      </w:r>
    </w:p>
    <w:p w14:paraId="470B677B"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6.4.1. </w:t>
      </w:r>
      <w:r w:rsidRPr="008452BD">
        <w:rPr>
          <w:rFonts w:ascii="Times New Roman" w:eastAsia="Calibri" w:hAnsi="Times New Roman" w:cs="Times New Roman"/>
          <w:sz w:val="24"/>
          <w:szCs w:val="24"/>
          <w:lang w:eastAsia="ru-RU"/>
        </w:rPr>
        <w:t>Утверждение Устава Учреждения, внесение в него изменений.</w:t>
      </w:r>
    </w:p>
    <w:p w14:paraId="1B8DA8CF"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6.4.2</w:t>
      </w:r>
      <w:r w:rsidRPr="008452BD">
        <w:rPr>
          <w:rFonts w:ascii="Times New Roman" w:eastAsia="Calibri" w:hAnsi="Times New Roman" w:cs="Times New Roman"/>
          <w:sz w:val="24"/>
          <w:szCs w:val="24"/>
          <w:lang w:eastAsia="ru-RU"/>
        </w:rPr>
        <w:t>. Принятие решения о реорганизации, ликвидации Учреждения.</w:t>
      </w:r>
    </w:p>
    <w:p w14:paraId="2491DFD9" w14:textId="77777777" w:rsidR="008452BD" w:rsidRPr="008452BD" w:rsidRDefault="008452BD" w:rsidP="008452BD">
      <w:pPr>
        <w:spacing w:after="0" w:line="240" w:lineRule="auto"/>
        <w:jc w:val="both"/>
        <w:rPr>
          <w:rFonts w:ascii="Times New Roman" w:eastAsia="Calibri" w:hAnsi="Times New Roman" w:cs="Times New Roman"/>
          <w:b/>
          <w:bCs/>
          <w:sz w:val="24"/>
          <w:szCs w:val="24"/>
          <w:lang w:eastAsia="ru-RU"/>
        </w:rPr>
      </w:pPr>
      <w:r w:rsidRPr="008452BD">
        <w:rPr>
          <w:rFonts w:ascii="Times New Roman" w:eastAsia="Calibri" w:hAnsi="Times New Roman" w:cs="Times New Roman"/>
          <w:b/>
          <w:bCs/>
          <w:sz w:val="24"/>
          <w:szCs w:val="24"/>
          <w:lang w:eastAsia="ru-RU"/>
        </w:rPr>
        <w:t>6.4.3.</w:t>
      </w:r>
      <w:r w:rsidRPr="008452BD">
        <w:rPr>
          <w:rFonts w:ascii="Times New Roman" w:eastAsia="Calibri" w:hAnsi="Times New Roman" w:cs="Times New Roman"/>
          <w:bCs/>
          <w:sz w:val="24"/>
          <w:szCs w:val="24"/>
          <w:lang w:eastAsia="ru-RU"/>
        </w:rPr>
        <w:t xml:space="preserve"> Принятие</w:t>
      </w:r>
      <w:r w:rsidRPr="008452BD">
        <w:rPr>
          <w:rFonts w:ascii="Times New Roman" w:eastAsia="Calibri" w:hAnsi="Times New Roman" w:cs="Times New Roman"/>
          <w:b/>
          <w:bCs/>
          <w:sz w:val="24"/>
          <w:szCs w:val="24"/>
          <w:lang w:eastAsia="ru-RU"/>
        </w:rPr>
        <w:t xml:space="preserve"> </w:t>
      </w:r>
      <w:r w:rsidRPr="008452BD">
        <w:rPr>
          <w:rFonts w:ascii="Times New Roman" w:eastAsia="Calibri" w:hAnsi="Times New Roman" w:cs="Times New Roman"/>
          <w:sz w:val="24"/>
          <w:szCs w:val="24"/>
          <w:lang w:eastAsia="ru-RU"/>
        </w:rPr>
        <w:t>решения об изменении типа Учреждения.</w:t>
      </w:r>
      <w:r w:rsidRPr="008452BD">
        <w:rPr>
          <w:rFonts w:ascii="Times New Roman" w:eastAsia="Calibri" w:hAnsi="Times New Roman" w:cs="Times New Roman"/>
          <w:b/>
          <w:bCs/>
          <w:sz w:val="24"/>
          <w:szCs w:val="24"/>
          <w:lang w:eastAsia="ru-RU"/>
        </w:rPr>
        <w:t xml:space="preserve"> </w:t>
      </w:r>
    </w:p>
    <w:p w14:paraId="0B4548B9"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6.4.4. </w:t>
      </w:r>
      <w:r w:rsidRPr="008452BD">
        <w:rPr>
          <w:rFonts w:ascii="Times New Roman" w:eastAsia="Calibri" w:hAnsi="Times New Roman" w:cs="Times New Roman"/>
          <w:sz w:val="24"/>
          <w:szCs w:val="24"/>
          <w:lang w:eastAsia="ru-RU"/>
        </w:rPr>
        <w:t>Установление порядка определения платы за оказание Учреждением услуг для граждан и юридических лиц, оказываемых сверх установленного муниципального задания, а также в случаях, определённых федеральными законами, в пределах установленного муниципального задания.</w:t>
      </w:r>
    </w:p>
    <w:p w14:paraId="7C03A038"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6.4.5.</w:t>
      </w:r>
      <w:r w:rsidRPr="008452BD">
        <w:rPr>
          <w:rFonts w:ascii="Times New Roman" w:eastAsia="Calibri" w:hAnsi="Times New Roman" w:cs="Times New Roman"/>
          <w:sz w:val="24"/>
          <w:szCs w:val="24"/>
          <w:lang w:eastAsia="ru-RU"/>
        </w:rPr>
        <w:t xml:space="preserve"> Назначение ликвидационной комиссии.</w:t>
      </w:r>
    </w:p>
    <w:p w14:paraId="32267B55"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6.4.6.</w:t>
      </w:r>
      <w:r w:rsidRPr="008452BD">
        <w:rPr>
          <w:rFonts w:ascii="Times New Roman" w:eastAsia="Calibri" w:hAnsi="Times New Roman" w:cs="Times New Roman"/>
          <w:sz w:val="24"/>
          <w:szCs w:val="24"/>
          <w:lang w:eastAsia="ru-RU"/>
        </w:rPr>
        <w:t xml:space="preserve"> Утверждение промежуточного и окончательного  ликвидационного баланса.</w:t>
      </w:r>
    </w:p>
    <w:p w14:paraId="09563071"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6.4.7.</w:t>
      </w:r>
      <w:r w:rsidRPr="008452BD">
        <w:rPr>
          <w:rFonts w:ascii="Times New Roman" w:eastAsia="Calibri" w:hAnsi="Times New Roman" w:cs="Times New Roman"/>
          <w:sz w:val="24"/>
          <w:szCs w:val="24"/>
          <w:lang w:eastAsia="ru-RU"/>
        </w:rPr>
        <w:t xml:space="preserve"> Рассмотрение и одобрение предложения руководителя Учреждения о создании                               и ликвидации филиалов Учреждения, открытии его представительств.</w:t>
      </w:r>
    </w:p>
    <w:p w14:paraId="4A8D1A3E"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6.4.8.</w:t>
      </w:r>
      <w:r w:rsidRPr="008452BD">
        <w:rPr>
          <w:rFonts w:ascii="Times New Roman" w:eastAsia="Calibri" w:hAnsi="Times New Roman" w:cs="Times New Roman"/>
          <w:sz w:val="24"/>
          <w:szCs w:val="24"/>
          <w:lang w:eastAsia="ru-RU"/>
        </w:rPr>
        <w:t xml:space="preserve"> Принятие решения по согласованию с Комитетом по управлению имуществом Администрации городского округа Домодедово о закреплении за Учреждением недвижимого имущества, особо ценного движимого имущества и об изъят</w:t>
      </w:r>
      <w:proofErr w:type="gramStart"/>
      <w:r w:rsidRPr="008452BD">
        <w:rPr>
          <w:rFonts w:ascii="Times New Roman" w:eastAsia="Calibri" w:hAnsi="Times New Roman" w:cs="Times New Roman"/>
          <w:sz w:val="24"/>
          <w:szCs w:val="24"/>
          <w:lang w:eastAsia="ru-RU"/>
        </w:rPr>
        <w:t>ии у У</w:t>
      </w:r>
      <w:proofErr w:type="gramEnd"/>
      <w:r w:rsidRPr="008452BD">
        <w:rPr>
          <w:rFonts w:ascii="Times New Roman" w:eastAsia="Calibri" w:hAnsi="Times New Roman" w:cs="Times New Roman"/>
          <w:sz w:val="24"/>
          <w:szCs w:val="24"/>
          <w:lang w:eastAsia="ru-RU"/>
        </w:rPr>
        <w:t>чреждения данного  имущества.</w:t>
      </w:r>
    </w:p>
    <w:p w14:paraId="2234A965"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 xml:space="preserve">6.4.9. </w:t>
      </w:r>
      <w:r w:rsidRPr="008452BD">
        <w:rPr>
          <w:rFonts w:ascii="Times New Roman" w:eastAsia="Calibri" w:hAnsi="Times New Roman" w:cs="Times New Roman"/>
          <w:sz w:val="24"/>
          <w:szCs w:val="24"/>
          <w:lang w:eastAsia="ru-RU"/>
        </w:rPr>
        <w:t>Принятие на основании перечня видов особо ценного движимого имущества Учреждения по согласованию с Комитетом по управлению имуществом Администрации городского округа Домодедово решения об  отнесении имущества Учреждения к особо ценному движимому имуществу и об исключении из состава особо ценного движимого имущества объектов, закреплённых за Учреждением, которые перестают относиться к видам особо ценного движимого имущества.</w:t>
      </w:r>
    </w:p>
    <w:p w14:paraId="59535E9B"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6.4.10</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Осуществление иных функций и полномочий, предусмотренных действующим законодательством.</w:t>
      </w:r>
    </w:p>
    <w:p w14:paraId="6E61551F"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6.5.</w:t>
      </w:r>
      <w:r w:rsidRPr="008452BD">
        <w:rPr>
          <w:rFonts w:ascii="Times New Roman" w:eastAsia="Calibri" w:hAnsi="Times New Roman" w:cs="Times New Roman"/>
          <w:sz w:val="24"/>
          <w:szCs w:val="24"/>
          <w:lang w:eastAsia="ru-RU"/>
        </w:rPr>
        <w:t xml:space="preserve"> К компетенции Управления образования Администрации городского округа Домодедово (далее Управление образования) относятся:</w:t>
      </w:r>
    </w:p>
    <w:p w14:paraId="270B66EC"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6.5.1</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Формирование и утверждение муниципального задания Учреждению в соответствии с видами его деятельности, отнесёнными настоящим Уставом к основной деятельности.</w:t>
      </w:r>
    </w:p>
    <w:p w14:paraId="7B782B7F" w14:textId="77777777" w:rsidR="008452BD" w:rsidRPr="008452BD" w:rsidRDefault="008452BD" w:rsidP="008452BD">
      <w:pPr>
        <w:jc w:val="both"/>
        <w:rPr>
          <w:rFonts w:ascii="Times New Roman" w:eastAsia="Calibri" w:hAnsi="Times New Roman" w:cs="Times New Roman"/>
          <w:sz w:val="24"/>
          <w:szCs w:val="24"/>
        </w:rPr>
      </w:pPr>
      <w:r w:rsidRPr="008452BD">
        <w:rPr>
          <w:rFonts w:ascii="Times New Roman" w:eastAsia="Calibri" w:hAnsi="Times New Roman" w:cs="Times New Roman"/>
          <w:b/>
          <w:bCs/>
          <w:sz w:val="24"/>
          <w:szCs w:val="24"/>
        </w:rPr>
        <w:t>6.5.2.</w:t>
      </w:r>
      <w:r w:rsidRPr="008452BD">
        <w:rPr>
          <w:rFonts w:ascii="Times New Roman" w:eastAsia="Calibri" w:hAnsi="Times New Roman" w:cs="Times New Roman"/>
          <w:sz w:val="24"/>
          <w:szCs w:val="24"/>
        </w:rPr>
        <w:t xml:space="preserve"> Назначение руководителя Учреждения по согласованию с Главой городского округа и прекращении его полномочий, а также заключение и прекращение трудового договора с ним.</w:t>
      </w:r>
    </w:p>
    <w:p w14:paraId="4C299714"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6.5.3</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Рассмотрение и одобрение предложения руководителя Учреждения о совершении сделок с недвижимым имуществом и особо ценным движимым имуществом, закреплённым за ним Учредителем или приобретёнными Учреждением за счёт средств, выделенных ему Учредителем на приобретение этого имущества, а также о внесении указанного имущества в уставной (складочный) капитал других юридических лиц или о передаче иным образом этого имущества другим юридическим лицам в качестве их учредителя или участника по согласованию с Комитетом по управлению имуществом Администрации городского округа Домодедово.</w:t>
      </w:r>
    </w:p>
    <w:p w14:paraId="7295C27D"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6.5.4</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Определение средств массовой информации, в которых Учреждение должно ежегодно опубликовывать отчёты  о своей деятельности и об использовании закреплённого за ним имущества.</w:t>
      </w:r>
    </w:p>
    <w:p w14:paraId="765328A6"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6.5.5</w:t>
      </w:r>
      <w:r w:rsidRPr="008452BD">
        <w:rPr>
          <w:rFonts w:ascii="Times New Roman" w:eastAsia="Calibri" w:hAnsi="Times New Roman" w:cs="Times New Roman"/>
          <w:b/>
          <w:sz w:val="24"/>
          <w:szCs w:val="24"/>
          <w:lang w:eastAsia="ru-RU"/>
        </w:rPr>
        <w:t xml:space="preserve">. </w:t>
      </w:r>
      <w:r w:rsidRPr="008452BD">
        <w:rPr>
          <w:rFonts w:ascii="Times New Roman" w:eastAsia="Calibri" w:hAnsi="Times New Roman" w:cs="Times New Roman"/>
          <w:sz w:val="24"/>
          <w:szCs w:val="24"/>
          <w:lang w:eastAsia="ru-RU"/>
        </w:rPr>
        <w:t>Утверждение перечня мероприятий, направленных на развитие Учреждения.</w:t>
      </w:r>
    </w:p>
    <w:p w14:paraId="6F4B503A"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6.5.6</w:t>
      </w:r>
      <w:r w:rsidRPr="008452BD">
        <w:rPr>
          <w:rFonts w:ascii="Times New Roman" w:eastAsia="Calibri" w:hAnsi="Times New Roman" w:cs="Times New Roman"/>
          <w:b/>
          <w:sz w:val="24"/>
          <w:szCs w:val="24"/>
          <w:lang w:eastAsia="ru-RU"/>
        </w:rPr>
        <w:t xml:space="preserve">. </w:t>
      </w:r>
      <w:r w:rsidRPr="008452BD">
        <w:rPr>
          <w:rFonts w:ascii="Times New Roman" w:eastAsia="Calibri" w:hAnsi="Times New Roman" w:cs="Times New Roman"/>
          <w:sz w:val="24"/>
          <w:szCs w:val="24"/>
          <w:lang w:eastAsia="ru-RU"/>
        </w:rPr>
        <w:t>Назначение членов Наблюдательного совета Учреждения или досрочное прекращение их полномочий.</w:t>
      </w:r>
    </w:p>
    <w:p w14:paraId="3751BEE0" w14:textId="77777777" w:rsidR="008452BD" w:rsidRPr="008452BD" w:rsidRDefault="008452BD" w:rsidP="008452BD">
      <w:pPr>
        <w:spacing w:after="0" w:line="240" w:lineRule="auto"/>
        <w:jc w:val="both"/>
        <w:rPr>
          <w:rFonts w:ascii="Times New Roman" w:eastAsia="Calibri" w:hAnsi="Times New Roman" w:cs="Times New Roman"/>
          <w:color w:val="FF0000"/>
          <w:sz w:val="24"/>
          <w:szCs w:val="24"/>
          <w:lang w:eastAsia="ru-RU"/>
        </w:rPr>
      </w:pPr>
      <w:r w:rsidRPr="008452BD">
        <w:rPr>
          <w:rFonts w:ascii="Times New Roman" w:eastAsia="Calibri" w:hAnsi="Times New Roman" w:cs="Times New Roman"/>
          <w:b/>
          <w:sz w:val="24"/>
          <w:szCs w:val="24"/>
          <w:lang w:eastAsia="ru-RU"/>
        </w:rPr>
        <w:lastRenderedPageBreak/>
        <w:t>6.5.7.</w:t>
      </w:r>
      <w:r w:rsidRPr="008452BD">
        <w:rPr>
          <w:rFonts w:ascii="Times New Roman" w:eastAsia="Calibri" w:hAnsi="Times New Roman" w:cs="Times New Roman"/>
          <w:sz w:val="24"/>
          <w:szCs w:val="24"/>
          <w:lang w:eastAsia="ru-RU"/>
        </w:rPr>
        <w:t xml:space="preserve"> Созыв первого после создания заседания Наблюдательного совета Учреждения, а также первого заседания нового состава Наблюдательного совета</w:t>
      </w:r>
      <w:r w:rsidRPr="008452BD">
        <w:rPr>
          <w:rFonts w:ascii="Times New Roman" w:eastAsia="Calibri" w:hAnsi="Times New Roman" w:cs="Times New Roman"/>
          <w:color w:val="FF0000"/>
          <w:sz w:val="24"/>
          <w:szCs w:val="24"/>
          <w:lang w:eastAsia="ru-RU"/>
        </w:rPr>
        <w:t>.</w:t>
      </w:r>
    </w:p>
    <w:p w14:paraId="56147050"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6.5.8.</w:t>
      </w:r>
      <w:r w:rsidRPr="008452BD">
        <w:rPr>
          <w:rFonts w:ascii="Times New Roman" w:eastAsia="Calibri" w:hAnsi="Times New Roman" w:cs="Times New Roman"/>
          <w:sz w:val="24"/>
          <w:szCs w:val="24"/>
          <w:lang w:eastAsia="ru-RU"/>
        </w:rPr>
        <w:t xml:space="preserve"> Создание условий для эффективной деятельности Учреждения.</w:t>
      </w:r>
    </w:p>
    <w:p w14:paraId="69259E34"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6.5.9.</w:t>
      </w:r>
      <w:r w:rsidRPr="008452BD">
        <w:rPr>
          <w:rFonts w:ascii="Times New Roman" w:eastAsia="Calibri" w:hAnsi="Times New Roman" w:cs="Times New Roman"/>
          <w:sz w:val="24"/>
          <w:szCs w:val="24"/>
          <w:lang w:eastAsia="ru-RU"/>
        </w:rPr>
        <w:t xml:space="preserve"> Осуществление контроля за исполнением в Учреждении законодательства в сфере дошкольного образования и реализацией основной общеобразовательной программы дошкольного образования.</w:t>
      </w:r>
    </w:p>
    <w:p w14:paraId="6333155E"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6.5.10.</w:t>
      </w:r>
      <w:r w:rsidRPr="008452BD">
        <w:rPr>
          <w:rFonts w:ascii="Times New Roman" w:eastAsia="Calibri" w:hAnsi="Times New Roman" w:cs="Times New Roman"/>
          <w:sz w:val="24"/>
          <w:szCs w:val="24"/>
          <w:lang w:eastAsia="ru-RU"/>
        </w:rPr>
        <w:t xml:space="preserve"> Осуществление контроля за выполнением Учреждением муниципального задания.</w:t>
      </w:r>
    </w:p>
    <w:p w14:paraId="39C7A73E"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6.5.11</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Осуществление контроля за выполнением мероприятий, обеспечивающих охрану жизни и здоровья воспитанников Учреждения.</w:t>
      </w:r>
    </w:p>
    <w:p w14:paraId="3B67C52C"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6.5.12</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Представление в установленном порядке работников Учреждения к наградам, в том числе государственным, а также поощрение педагогических и руководящих работников Учреждения (награждение ценным подарком, премией за участие в мероприятиях муниципального уровня).</w:t>
      </w:r>
    </w:p>
    <w:p w14:paraId="1704060C"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6.5.13.</w:t>
      </w:r>
      <w:r w:rsidRPr="008452BD">
        <w:rPr>
          <w:rFonts w:ascii="Times New Roman" w:eastAsia="Calibri" w:hAnsi="Times New Roman" w:cs="Times New Roman"/>
          <w:sz w:val="24"/>
          <w:szCs w:val="24"/>
          <w:lang w:eastAsia="ru-RU"/>
        </w:rPr>
        <w:t xml:space="preserve"> Утверждение передаточного акта или разделительного баланса.</w:t>
      </w:r>
    </w:p>
    <w:p w14:paraId="1068C4C4"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6.5.14.</w:t>
      </w:r>
      <w:r w:rsidRPr="008452BD">
        <w:rPr>
          <w:rFonts w:ascii="Times New Roman" w:eastAsia="Calibri" w:hAnsi="Times New Roman" w:cs="Times New Roman"/>
          <w:sz w:val="24"/>
          <w:szCs w:val="24"/>
          <w:lang w:eastAsia="ru-RU"/>
        </w:rPr>
        <w:t xml:space="preserve"> Осуществление иных функций и полномочий, определённых Положением об Управлении образования, муниципальными правовыми актами.</w:t>
      </w:r>
    </w:p>
    <w:p w14:paraId="1E5154D8"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6.6.</w:t>
      </w:r>
      <w:r w:rsidRPr="008452BD">
        <w:rPr>
          <w:rFonts w:ascii="Times New Roman" w:eastAsia="Calibri" w:hAnsi="Times New Roman" w:cs="Times New Roman"/>
          <w:sz w:val="24"/>
          <w:szCs w:val="24"/>
          <w:lang w:eastAsia="ru-RU"/>
        </w:rPr>
        <w:t xml:space="preserve"> 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Учреждения, выполнения муниципального задания Учреждением.</w:t>
      </w:r>
    </w:p>
    <w:p w14:paraId="31309A71"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6.7.</w:t>
      </w:r>
      <w:r w:rsidRPr="008452BD">
        <w:rPr>
          <w:rFonts w:ascii="Times New Roman" w:eastAsia="Calibri" w:hAnsi="Times New Roman" w:cs="Times New Roman"/>
          <w:sz w:val="24"/>
          <w:szCs w:val="24"/>
          <w:lang w:eastAsia="ru-RU"/>
        </w:rPr>
        <w:t xml:space="preserve"> К компетенции Учреждения относятся: </w:t>
      </w:r>
    </w:p>
    <w:p w14:paraId="30A1AED4"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 государственным образовательным стандартом дошкольного образования</w:t>
      </w:r>
      <w:proofErr w:type="gramStart"/>
      <w:r w:rsidRPr="008452BD">
        <w:rPr>
          <w:rFonts w:ascii="Times New Roman" w:eastAsia="Calibri" w:hAnsi="Times New Roman" w:cs="Times New Roman"/>
          <w:sz w:val="24"/>
          <w:szCs w:val="24"/>
          <w:lang w:eastAsia="ru-RU"/>
        </w:rPr>
        <w:t>,;</w:t>
      </w:r>
      <w:proofErr w:type="gramEnd"/>
    </w:p>
    <w:p w14:paraId="45BCC352" w14:textId="77777777" w:rsidR="008452BD" w:rsidRPr="008452BD" w:rsidRDefault="008452BD" w:rsidP="008452BD">
      <w:pPr>
        <w:shd w:val="clear" w:color="auto" w:fill="FFFFFF"/>
        <w:spacing w:after="0" w:line="240" w:lineRule="atLeast"/>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14:paraId="759E057D"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прием на работу работников, заключение и расторжение с ними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14:paraId="4A459168"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использование и совершенствование методов обучения и воспитания, образовательных технологий, электронного обучения;</w:t>
      </w:r>
    </w:p>
    <w:p w14:paraId="69E82C81" w14:textId="77777777" w:rsidR="008452BD" w:rsidRPr="008452BD" w:rsidRDefault="008452BD" w:rsidP="008452BD">
      <w:pPr>
        <w:shd w:val="clear" w:color="auto" w:fill="FFFFFF"/>
        <w:spacing w:after="0" w:line="240" w:lineRule="atLeast"/>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разработка и утверждение образовательных программ Учреждения;</w:t>
      </w:r>
    </w:p>
    <w:p w14:paraId="0B003605" w14:textId="77777777" w:rsidR="008452BD" w:rsidRPr="008452BD" w:rsidRDefault="008452BD" w:rsidP="008452BD">
      <w:pPr>
        <w:shd w:val="clear" w:color="auto" w:fill="FFFFFF"/>
        <w:spacing w:after="0" w:line="240" w:lineRule="atLeast"/>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установление штатного расписания, если иное не установлено нормативными правовыми актами Российской Федерации;</w:t>
      </w:r>
    </w:p>
    <w:p w14:paraId="22251989"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разработка и принятие правил внутреннего распорядка воспитанников, правил внутреннего трудового распорядка, иных локальных нормативных актов;</w:t>
      </w:r>
    </w:p>
    <w:p w14:paraId="04516DB2" w14:textId="77777777" w:rsidR="008452BD" w:rsidRPr="008452BD" w:rsidRDefault="008452BD" w:rsidP="008452BD">
      <w:pPr>
        <w:shd w:val="clear" w:color="auto" w:fill="FFFFFF"/>
        <w:spacing w:after="0" w:line="240" w:lineRule="atLeast"/>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разработка и утверждение по согласованию с учредителем Программы развития Учреждения;</w:t>
      </w:r>
    </w:p>
    <w:p w14:paraId="42E9FFBC" w14:textId="77777777" w:rsidR="008452BD" w:rsidRPr="008452BD" w:rsidRDefault="008452BD" w:rsidP="008452BD">
      <w:pPr>
        <w:shd w:val="clear" w:color="auto" w:fill="FFFFFF"/>
        <w:spacing w:after="0" w:line="240" w:lineRule="atLeast"/>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прием воспитанников в Учреждение;</w:t>
      </w:r>
    </w:p>
    <w:p w14:paraId="2604A05F"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xml:space="preserve">- осуществление текущего контроля воспитательно-образовательного процесса; </w:t>
      </w:r>
    </w:p>
    <w:p w14:paraId="1A892485"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создание необходимых условий для охраны и укрепления здоровья, организации питания воспитанников и работников Учреждения;</w:t>
      </w:r>
    </w:p>
    <w:p w14:paraId="1A4ACB26"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создание условий для занятия воспитанниками физической культурой и спортом;</w:t>
      </w:r>
    </w:p>
    <w:p w14:paraId="4260398F"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-содействие деятельности общественных объединений родителей (законных представителей) воспитанников, осуществляемой в Учреждении и не запрещенной законодательством Российской Федерации;</w:t>
      </w:r>
    </w:p>
    <w:p w14:paraId="008D0B1B" w14:textId="77777777" w:rsidR="008452BD" w:rsidRPr="008452BD" w:rsidRDefault="008452BD" w:rsidP="008452BD">
      <w:pPr>
        <w:shd w:val="clear" w:color="auto" w:fill="FFFFFF"/>
        <w:spacing w:after="0" w:line="240" w:lineRule="atLeast"/>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xml:space="preserve">- определение учебных изданий, используемых при реализации образовательных программ дошкольного образования с учётом требований федеральных государственных образовательных стандартов, примерных образовательных программ дошкольного образования и примерных образовательных программ начального общего образования; </w:t>
      </w:r>
    </w:p>
    <w:p w14:paraId="3DEFAA5B"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lastRenderedPageBreak/>
        <w:t>- проведение самообследования, обеспечение функционирования внутренней системы оценки качества образования;</w:t>
      </w:r>
    </w:p>
    <w:p w14:paraId="2E672A98"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организация научно-методической работы, в том числе организация и проведение научных и методических конференций, семинаров;</w:t>
      </w:r>
    </w:p>
    <w:p w14:paraId="46D9DDBD" w14:textId="77777777" w:rsidR="008452BD" w:rsidRPr="008452BD" w:rsidRDefault="008452BD" w:rsidP="008452BD">
      <w:pPr>
        <w:shd w:val="clear" w:color="auto" w:fill="FFFFFF"/>
        <w:spacing w:after="0" w:line="240" w:lineRule="atLeast"/>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обеспечение создания и ведения официального сайта Учреждения в сети Интернет;</w:t>
      </w:r>
    </w:p>
    <w:p w14:paraId="2F1C714E" w14:textId="77777777" w:rsidR="008452BD" w:rsidRPr="008452BD" w:rsidRDefault="008452BD" w:rsidP="008452BD">
      <w:pPr>
        <w:shd w:val="clear" w:color="auto" w:fill="FFFFFF"/>
        <w:spacing w:after="0" w:line="240" w:lineRule="atLeast"/>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xml:space="preserve">- опубликование ежегодного отчёта </w:t>
      </w:r>
      <w:r w:rsidRPr="008452BD">
        <w:rPr>
          <w:rFonts w:ascii="Times New Roman" w:eastAsia="Calibri" w:hAnsi="Times New Roman" w:cs="Times New Roman"/>
          <w:bCs/>
          <w:color w:val="000000"/>
          <w:sz w:val="24"/>
          <w:szCs w:val="24"/>
          <w:lang w:eastAsia="ru-RU"/>
        </w:rPr>
        <w:t xml:space="preserve">о своей деятельности и об использовании закрепленного за ним имущества в средствах массовой информации, определённых Управлением образования Администрации городского округа Домодедово. </w:t>
      </w:r>
    </w:p>
    <w:p w14:paraId="71338869" w14:textId="77777777" w:rsidR="008452BD" w:rsidRPr="008452BD" w:rsidRDefault="008452BD" w:rsidP="008452BD">
      <w:pPr>
        <w:shd w:val="clear" w:color="auto" w:fill="FFFFFF"/>
        <w:spacing w:after="0" w:line="240" w:lineRule="atLeast"/>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иные вопросы в соответствии с законодательством Российской Федерации.</w:t>
      </w:r>
    </w:p>
    <w:p w14:paraId="6105247F"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 xml:space="preserve">6.7.1. </w:t>
      </w:r>
      <w:r w:rsidRPr="008452BD">
        <w:rPr>
          <w:rFonts w:ascii="Times New Roman" w:eastAsia="Calibri" w:hAnsi="Times New Roman" w:cs="Times New Roman"/>
          <w:sz w:val="24"/>
          <w:szCs w:val="24"/>
          <w:lang w:eastAsia="ru-RU"/>
        </w:rPr>
        <w:t xml:space="preserve">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 </w:t>
      </w:r>
    </w:p>
    <w:p w14:paraId="1D55FBD3"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6.7.2.</w:t>
      </w:r>
      <w:r w:rsidRPr="008452BD">
        <w:rPr>
          <w:rFonts w:ascii="Times New Roman" w:eastAsia="Calibri" w:hAnsi="Times New Roman" w:cs="Times New Roman"/>
          <w:sz w:val="24"/>
          <w:szCs w:val="24"/>
          <w:lang w:eastAsia="ru-RU"/>
        </w:rPr>
        <w:t xml:space="preserve"> Учреждение несет ответственность в установленном законодательством Российской Федерации порядке за:</w:t>
      </w:r>
    </w:p>
    <w:p w14:paraId="06AA7F69"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xml:space="preserve">- невыполнение или ненадлежащее выполнение функций, отнесенных к его компетенции; </w:t>
      </w:r>
    </w:p>
    <w:p w14:paraId="55E683A2"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xml:space="preserve">- реализацию не в полном объеме образовательных программ в соответствии с учебным планом; </w:t>
      </w:r>
    </w:p>
    <w:p w14:paraId="0754C94D"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качество образования своих выпускников;</w:t>
      </w:r>
    </w:p>
    <w:p w14:paraId="5ABB5494"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жизнь и здоровье воспитанников, работников Учреждения.</w:t>
      </w:r>
    </w:p>
    <w:p w14:paraId="5FA8A827"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6.7.3.</w:t>
      </w:r>
      <w:r w:rsidRPr="008452BD">
        <w:rPr>
          <w:rFonts w:ascii="Times New Roman" w:eastAsia="Calibri" w:hAnsi="Times New Roman" w:cs="Times New Roman"/>
          <w:sz w:val="24"/>
          <w:szCs w:val="24"/>
          <w:lang w:eastAsia="ru-RU"/>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воспитанников,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14:paraId="6447B9B5"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6.8. </w:t>
      </w:r>
      <w:r w:rsidRPr="008452BD">
        <w:rPr>
          <w:rFonts w:ascii="Times New Roman" w:eastAsia="Calibri" w:hAnsi="Times New Roman" w:cs="Times New Roman"/>
          <w:sz w:val="24"/>
          <w:szCs w:val="24"/>
          <w:lang w:eastAsia="ru-RU"/>
        </w:rPr>
        <w:t>Единоличным исполнительным органом Учреждения является Заведующий Учреждением, который осуществляет текущее руководство деятельностью Учреждения, за исключением вопросов отнесённых настоящим Уставом  к компетенции Учредителя и коллегиальных органов управления.</w:t>
      </w:r>
    </w:p>
    <w:p w14:paraId="56D4A6FC" w14:textId="4536897A" w:rsidR="007C23EA" w:rsidRPr="007C23EA" w:rsidRDefault="008452BD" w:rsidP="007C23EA">
      <w:pPr>
        <w:spacing w:after="0" w:line="240" w:lineRule="auto"/>
        <w:jc w:val="both"/>
        <w:rPr>
          <w:rFonts w:ascii="Times New Roman" w:eastAsia="Calibri" w:hAnsi="Times New Roman" w:cs="Times New Roman"/>
          <w:sz w:val="24"/>
          <w:szCs w:val="24"/>
        </w:rPr>
      </w:pPr>
      <w:r w:rsidRPr="008452BD">
        <w:rPr>
          <w:rFonts w:ascii="Times New Roman" w:eastAsia="Calibri" w:hAnsi="Times New Roman" w:cs="Times New Roman"/>
          <w:b/>
          <w:bCs/>
          <w:sz w:val="24"/>
          <w:szCs w:val="24"/>
        </w:rPr>
        <w:t>6.9.</w:t>
      </w:r>
      <w:r w:rsidRPr="008452BD">
        <w:rPr>
          <w:rFonts w:ascii="Times New Roman" w:eastAsia="Calibri" w:hAnsi="Times New Roman" w:cs="Times New Roman"/>
          <w:sz w:val="24"/>
          <w:szCs w:val="24"/>
        </w:rPr>
        <w:t xml:space="preserve"> Заведующий Учреждением назначается на должность Управлением образования по согласованию с Главой городского округа Домодедово</w:t>
      </w:r>
      <w:r w:rsidR="007C23EA">
        <w:rPr>
          <w:rFonts w:ascii="Times New Roman" w:eastAsia="Calibri" w:hAnsi="Times New Roman" w:cs="Times New Roman"/>
          <w:sz w:val="24"/>
          <w:szCs w:val="24"/>
        </w:rPr>
        <w:t>.</w:t>
      </w:r>
      <w:r w:rsidR="00A72F7F">
        <w:rPr>
          <w:rFonts w:ascii="Times New Roman" w:eastAsia="Calibri" w:hAnsi="Times New Roman" w:cs="Times New Roman"/>
          <w:sz w:val="24"/>
          <w:szCs w:val="24"/>
        </w:rPr>
        <w:t xml:space="preserve"> </w:t>
      </w:r>
      <w:r w:rsidR="007C23EA">
        <w:rPr>
          <w:rFonts w:ascii="Times New Roman" w:eastAsia="Calibri" w:hAnsi="Times New Roman" w:cs="Times New Roman"/>
          <w:sz w:val="24"/>
          <w:szCs w:val="24"/>
        </w:rPr>
        <w:t>Управление образования заключает и прекращает с Заведующим Учреждением трудовой договор в соответствии с трудовым законодательством.</w:t>
      </w:r>
    </w:p>
    <w:p w14:paraId="1EDD6AE2" w14:textId="77777777" w:rsidR="008452BD" w:rsidRPr="008452BD" w:rsidRDefault="008452BD" w:rsidP="007C23EA">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6.9.1</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Заведующий Учреждением несет ответственность за руководство образовательной, научной, воспитательной работой и организационно-хозяйственной деятельностью Учреждения и действует от имени Учреждения без доверенности, представляет его интересы и совершает от его имени сделки.</w:t>
      </w:r>
    </w:p>
    <w:p w14:paraId="2F5A2CD4" w14:textId="77777777" w:rsidR="008452BD" w:rsidRPr="008452BD" w:rsidRDefault="008452BD" w:rsidP="008452BD">
      <w:pPr>
        <w:spacing w:after="0" w:line="240" w:lineRule="auto"/>
        <w:ind w:right="-5"/>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bCs/>
          <w:sz w:val="24"/>
          <w:szCs w:val="24"/>
          <w:lang w:eastAsia="ru-RU"/>
        </w:rPr>
        <w:t>6.9.</w:t>
      </w:r>
      <w:r w:rsidRPr="008452BD">
        <w:rPr>
          <w:rFonts w:ascii="Times New Roman" w:eastAsia="Times New Roman" w:hAnsi="Times New Roman" w:cs="Times New Roman"/>
          <w:b/>
          <w:sz w:val="24"/>
          <w:szCs w:val="24"/>
          <w:lang w:eastAsia="ru-RU"/>
        </w:rPr>
        <w:t>2.</w:t>
      </w:r>
      <w:r w:rsidRPr="008452BD">
        <w:rPr>
          <w:rFonts w:ascii="Times New Roman" w:eastAsia="Times New Roman" w:hAnsi="Times New Roman" w:cs="Times New Roman"/>
          <w:sz w:val="24"/>
          <w:szCs w:val="24"/>
          <w:lang w:eastAsia="ru-RU"/>
        </w:rPr>
        <w:t xml:space="preserve"> Конкретные трудовые (должностные) обязанности заведующего  Учреждением определяются трудовым договором и должностными инструкциями.</w:t>
      </w:r>
    </w:p>
    <w:p w14:paraId="31769ADB" w14:textId="77777777" w:rsidR="008452BD" w:rsidRPr="008452BD" w:rsidRDefault="008452BD" w:rsidP="008452BD">
      <w:pPr>
        <w:spacing w:after="0" w:line="240" w:lineRule="auto"/>
        <w:jc w:val="both"/>
        <w:rPr>
          <w:rFonts w:ascii="Times New Roman" w:eastAsia="Calibri" w:hAnsi="Times New Roman" w:cs="Times New Roman"/>
          <w:b/>
          <w:bCs/>
          <w:sz w:val="24"/>
          <w:szCs w:val="24"/>
          <w:lang w:eastAsia="ru-RU"/>
        </w:rPr>
      </w:pPr>
      <w:r w:rsidRPr="008452BD">
        <w:rPr>
          <w:rFonts w:ascii="Times New Roman" w:eastAsia="Calibri" w:hAnsi="Times New Roman" w:cs="Times New Roman"/>
          <w:b/>
          <w:bCs/>
          <w:sz w:val="24"/>
          <w:szCs w:val="24"/>
          <w:lang w:eastAsia="ru-RU"/>
        </w:rPr>
        <w:t xml:space="preserve">6.9.3. </w:t>
      </w:r>
      <w:r w:rsidRPr="008452BD">
        <w:rPr>
          <w:rFonts w:ascii="Times New Roman" w:eastAsia="Calibri" w:hAnsi="Times New Roman" w:cs="Times New Roman"/>
          <w:sz w:val="24"/>
          <w:szCs w:val="24"/>
          <w:lang w:eastAsia="ru-RU"/>
        </w:rPr>
        <w:t>Заведующий Учреждением подотчётен в своей деятельности Администрации городского округа Домодедово, Управлению образования и Наблюдательному совету Учреждения.</w:t>
      </w:r>
      <w:r w:rsidRPr="008452BD">
        <w:rPr>
          <w:rFonts w:ascii="Times New Roman" w:eastAsia="Calibri" w:hAnsi="Times New Roman" w:cs="Times New Roman"/>
          <w:b/>
          <w:bCs/>
          <w:sz w:val="24"/>
          <w:szCs w:val="24"/>
          <w:lang w:eastAsia="ru-RU"/>
        </w:rPr>
        <w:t xml:space="preserve"> </w:t>
      </w:r>
    </w:p>
    <w:p w14:paraId="2E1F953B"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6.9.4. </w:t>
      </w:r>
      <w:r w:rsidRPr="008452BD">
        <w:rPr>
          <w:rFonts w:ascii="Times New Roman" w:eastAsia="Calibri" w:hAnsi="Times New Roman" w:cs="Times New Roman"/>
          <w:sz w:val="24"/>
          <w:szCs w:val="24"/>
          <w:lang w:eastAsia="ru-RU"/>
        </w:rPr>
        <w:t>Заведующий Учреждением в пределах своей компетенции:</w:t>
      </w:r>
    </w:p>
    <w:p w14:paraId="0CACD1D4"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действует без доверенности от имени Учреждения, представляет его интересы во всех учреждениях и организациях;</w:t>
      </w:r>
    </w:p>
    <w:p w14:paraId="5CFA59E0"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заключает от имени Учреждения договоры, в том числе трудовые и договоры об образовании между Учреждением и родителями (законными представителями) воспитанников;</w:t>
      </w:r>
    </w:p>
    <w:p w14:paraId="0B56D87F"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совершает сделки от имени Учреждения;</w:t>
      </w:r>
    </w:p>
    <w:p w14:paraId="1DBC25C1"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xml:space="preserve">- распоряжается   имуществом  Учреждения  в  соответствии  с   действующим законодательством; </w:t>
      </w:r>
    </w:p>
    <w:p w14:paraId="560117A2"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lastRenderedPageBreak/>
        <w:t>- утверждает штатное расписание Учреждения, план финансово-хозяйственной деятельности, внутренние документы, регламентирующие деятельность Учреждения;</w:t>
      </w:r>
    </w:p>
    <w:p w14:paraId="02F47660"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xml:space="preserve">- в соответствии с трудовым законодательством Российской Федерации осуществляет прием на работу и расстановку кадров; </w:t>
      </w:r>
    </w:p>
    <w:p w14:paraId="776DF027"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утверждает должностные обязанности работников Учреждения;</w:t>
      </w:r>
    </w:p>
    <w:p w14:paraId="4FA2F99C"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издает приказы, и даёт указания, обязательные для исполнения всеми работниками Учреждения;</w:t>
      </w:r>
    </w:p>
    <w:p w14:paraId="3A4EC6BD"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применяет к работникам Учреждения меры дисциплинарного взыскания и поощрения в соответствии с действующим законодательством Российской Федерации;</w:t>
      </w:r>
    </w:p>
    <w:p w14:paraId="7B2B1E2B"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создает условия для реализации основной общеобразовательной программы дошкольного образования и парциальных программ, реализуемых в Учреждении;</w:t>
      </w:r>
    </w:p>
    <w:p w14:paraId="40314BD6"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представляет Учредителю отчеты о деятельности Учреждения;</w:t>
      </w:r>
    </w:p>
    <w:p w14:paraId="3E372017"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по согласованию с Управляющим советом Учреждения и профсоюзной организацией Учреждения устанавливает стимулирующие выплаты к должностным окладам работников Учреждения;</w:t>
      </w:r>
    </w:p>
    <w:p w14:paraId="63D6F9E8"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xml:space="preserve">- представляет его годовую бухгалтерскую отчетность Наблюдательному совету для утверждения; </w:t>
      </w:r>
    </w:p>
    <w:p w14:paraId="493E142B"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осуществляет взаимосвязь с семьями воспитанников, общественными организациями, другими образовательными учреждениями по вопросам дошкольного воспитания;</w:t>
      </w:r>
    </w:p>
    <w:p w14:paraId="6D989C1F" w14:textId="77777777" w:rsidR="008452BD" w:rsidRPr="008452BD" w:rsidRDefault="008452BD" w:rsidP="008452BD">
      <w:pPr>
        <w:shd w:val="clear" w:color="auto" w:fill="FFFFFF"/>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осуществляет ежегодное комплектование групп вновь поступающими воспитанниками на основании списков и направлений, в соответствии с их возрастом, состоянием здоровья, индивидуальными особенностями в порядке, установленном Уставом;</w:t>
      </w:r>
    </w:p>
    <w:p w14:paraId="12AA3DB0" w14:textId="77777777" w:rsidR="008452BD" w:rsidRPr="008452BD" w:rsidRDefault="008452BD" w:rsidP="008452BD">
      <w:pPr>
        <w:shd w:val="clear" w:color="auto" w:fill="FFFFFF"/>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проводит в течение учебного года доукомплектование высвобождающихся по различным причинам мест на основании направлений, в соответствии с возрастом детей, состоянием здоровья, индивидуальными особенностями в порядке, установленном Уставом;</w:t>
      </w:r>
    </w:p>
    <w:p w14:paraId="280D361F" w14:textId="77777777" w:rsidR="008452BD" w:rsidRPr="008452BD" w:rsidRDefault="008452BD" w:rsidP="008452BD">
      <w:pPr>
        <w:shd w:val="clear" w:color="auto" w:fill="FFFFFF"/>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ежегодно до 30 марта представляет в Управление образования информацию о количестве высвобождающихся мест на 1 сентября текущего года для вновь набираемых воспитанников;</w:t>
      </w:r>
    </w:p>
    <w:p w14:paraId="1DE20B0C" w14:textId="77777777" w:rsidR="008452BD" w:rsidRPr="008452BD" w:rsidRDefault="008452BD" w:rsidP="008452BD">
      <w:pPr>
        <w:shd w:val="clear" w:color="auto" w:fill="FFFFFF"/>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ежемесячно (на 1 число каждого месяца) предоставляет в Управление образования информацию о движении контингента воспитанников, а также о наличии свободных мест в Учреждении;</w:t>
      </w:r>
    </w:p>
    <w:p w14:paraId="03CE7F4A" w14:textId="77777777" w:rsidR="008452BD" w:rsidRPr="008452BD" w:rsidRDefault="008452BD" w:rsidP="008452BD">
      <w:pPr>
        <w:shd w:val="clear" w:color="auto" w:fill="FFFFFF"/>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ведёт контроль за движением контингента воспитанников в Книге учёта движения детей (прошнурованной, пронумерованной и скреплённой печатью), ежегодно подводит итоги и фиксирует их в Книге учета движения детей: сколько детей выбыло (в школу и по другим причинам), сколько детей принято в учреждение в течение года, в том числе льготной категории с разбивкой по наименованиям льготной категории: на 1 сентября за прошедший учебный год и на 1 января за прошедший календарный год;</w:t>
      </w:r>
    </w:p>
    <w:p w14:paraId="23F5E8A4" w14:textId="77777777" w:rsidR="008452BD" w:rsidRPr="008452BD" w:rsidRDefault="008452BD" w:rsidP="008452BD">
      <w:pPr>
        <w:shd w:val="clear" w:color="auto" w:fill="FFFFFF"/>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по состоянию на 1 сентября каждого года издает приказ о зачислении вновь поступивших детей и утверждает количественный состав сформированных групп. Издаёт приказ о зачислении ребёнка при поступлении ребёнка в Учреждение в течение года;</w:t>
      </w:r>
    </w:p>
    <w:p w14:paraId="2BEA9C3E" w14:textId="77777777" w:rsidR="008452BD" w:rsidRPr="008452BD" w:rsidRDefault="008452BD" w:rsidP="008452BD">
      <w:pPr>
        <w:shd w:val="clear" w:color="auto" w:fill="FFFFFF"/>
        <w:tabs>
          <w:tab w:val="left" w:pos="1418"/>
        </w:tabs>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xml:space="preserve">- утверждает списки детей по каждой возрастной группе; </w:t>
      </w:r>
    </w:p>
    <w:p w14:paraId="6278C6FF"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пользуется социальными гарантиями, предусмотренными действующим законодательством и условиями трудового договора Учредителя с ним;</w:t>
      </w:r>
    </w:p>
    <w:p w14:paraId="4E77019F"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решает иные вопросы, отнесённые законодательством, настоящим Уставом к его полномочиям.</w:t>
      </w:r>
    </w:p>
    <w:p w14:paraId="46861A8F"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6.9.5.</w:t>
      </w:r>
      <w:r w:rsidRPr="008452BD">
        <w:rPr>
          <w:rFonts w:ascii="Times New Roman" w:eastAsia="Calibri" w:hAnsi="Times New Roman" w:cs="Times New Roman"/>
          <w:sz w:val="24"/>
          <w:szCs w:val="24"/>
          <w:lang w:eastAsia="ru-RU"/>
        </w:rPr>
        <w:t xml:space="preserve"> Заведующий Учреждением несет перед Учреждением ответственность в размере убытков, причиненных Учреждению в результате совершения крупной сделки с нарушением требований законодательства, независимо от того, была ли эта сделка признана недействительной.</w:t>
      </w:r>
    </w:p>
    <w:p w14:paraId="21B5CC13"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6.9.6. </w:t>
      </w:r>
      <w:r w:rsidRPr="008452BD">
        <w:rPr>
          <w:rFonts w:ascii="Times New Roman" w:eastAsia="Calibri" w:hAnsi="Times New Roman" w:cs="Times New Roman"/>
          <w:sz w:val="24"/>
          <w:szCs w:val="24"/>
          <w:lang w:eastAsia="ru-RU"/>
        </w:rPr>
        <w:t>Заведующий Учреждением несёт ответственность за деятельность Учреждения перед Учредителем.</w:t>
      </w:r>
    </w:p>
    <w:p w14:paraId="5662AC80"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lastRenderedPageBreak/>
        <w:t xml:space="preserve">6.9.7. </w:t>
      </w:r>
      <w:r w:rsidRPr="008452BD">
        <w:rPr>
          <w:rFonts w:ascii="Times New Roman" w:eastAsia="Calibri" w:hAnsi="Times New Roman" w:cs="Times New Roman"/>
          <w:sz w:val="24"/>
          <w:szCs w:val="24"/>
          <w:lang w:eastAsia="ru-RU"/>
        </w:rPr>
        <w:t>Заведующему Учреждением предоставляются права, социальные гарантии и меры социальной поддержки, предусмотренные для педагогических работников трудовым законодательством и Федеральным законом от 29.12.2012г. № 273-ФЗ  «Об образовании в Российской Федерации».</w:t>
      </w:r>
    </w:p>
    <w:p w14:paraId="22807BCD"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6.10</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Заместители заведующего назначаются Заведующим Учреждением по согласованию с Управлением образования.</w:t>
      </w:r>
    </w:p>
    <w:p w14:paraId="361A1E05"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6.10.1. </w:t>
      </w:r>
      <w:r w:rsidRPr="008452BD">
        <w:rPr>
          <w:rFonts w:ascii="Times New Roman" w:eastAsia="Calibri" w:hAnsi="Times New Roman" w:cs="Times New Roman"/>
          <w:sz w:val="24"/>
          <w:szCs w:val="24"/>
          <w:lang w:eastAsia="ru-RU"/>
        </w:rPr>
        <w:t>Компетенция заместителей заведующего устанавливается Заведующим Учреждением.</w:t>
      </w:r>
    </w:p>
    <w:p w14:paraId="22FE88A6"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6.11.</w:t>
      </w:r>
      <w:r w:rsidRPr="008452BD">
        <w:rPr>
          <w:rFonts w:ascii="Times New Roman" w:eastAsia="Calibri" w:hAnsi="Times New Roman" w:cs="Times New Roman"/>
          <w:sz w:val="24"/>
          <w:szCs w:val="24"/>
          <w:lang w:eastAsia="ru-RU"/>
        </w:rPr>
        <w:t xml:space="preserve"> Взаимоотношения работников и Заведующего  Учреждением, возникающие на основе трудового договора, регулируются законодательством Российской Федерации о труде и коллективным договором.</w:t>
      </w:r>
    </w:p>
    <w:p w14:paraId="19CD1230"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6.12.</w:t>
      </w:r>
      <w:r w:rsidRPr="008452BD">
        <w:rPr>
          <w:rFonts w:ascii="Times New Roman" w:eastAsia="Calibri" w:hAnsi="Times New Roman" w:cs="Times New Roman"/>
          <w:sz w:val="24"/>
          <w:szCs w:val="24"/>
          <w:lang w:eastAsia="ru-RU"/>
        </w:rPr>
        <w:t xml:space="preserve"> Коллективные трудовые споры (конфликты) между администрацией Учреждения и трудовым коллективом рассматриваются в соответствии с законодательством Российской Федерации о порядке разрешения трудовых споров.</w:t>
      </w:r>
    </w:p>
    <w:p w14:paraId="6B3F72A8"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6.13.</w:t>
      </w:r>
      <w:r w:rsidRPr="008452BD">
        <w:rPr>
          <w:rFonts w:ascii="Times New Roman" w:eastAsia="Calibri" w:hAnsi="Times New Roman" w:cs="Times New Roman"/>
          <w:sz w:val="24"/>
          <w:szCs w:val="24"/>
          <w:lang w:eastAsia="ru-RU"/>
        </w:rPr>
        <w:t xml:space="preserve">  В Учреждении формируются коллегиальные органы управления, к которым относятся: </w:t>
      </w:r>
    </w:p>
    <w:p w14:paraId="7C1E9236"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Общее собрание работников Учреждения;</w:t>
      </w:r>
    </w:p>
    <w:p w14:paraId="3BDC1322"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Педагогический совет;</w:t>
      </w:r>
    </w:p>
    <w:p w14:paraId="04D6E063"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Наблюдательный совет Учреждения;</w:t>
      </w:r>
    </w:p>
    <w:p w14:paraId="426AF20F"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Управляющий совет Учреждения.</w:t>
      </w:r>
    </w:p>
    <w:p w14:paraId="1BD4F6DA"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6.14.</w:t>
      </w:r>
      <w:r w:rsidRPr="008452BD">
        <w:rPr>
          <w:rFonts w:ascii="Times New Roman" w:eastAsia="Calibri" w:hAnsi="Times New Roman" w:cs="Times New Roman"/>
          <w:sz w:val="24"/>
          <w:szCs w:val="24"/>
          <w:lang w:eastAsia="ru-RU"/>
        </w:rPr>
        <w:t xml:space="preserve"> Компетенция Общего собрания работников Учреждения (далее Общее собрание) заключается в непосредственном участии работников в управлении Учреждением, согласно действующему законодательству Российской Федерации.</w:t>
      </w:r>
    </w:p>
    <w:p w14:paraId="540ED506"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6.14.</w:t>
      </w:r>
      <w:r w:rsidRPr="008452BD">
        <w:rPr>
          <w:rFonts w:ascii="Times New Roman" w:eastAsia="Calibri" w:hAnsi="Times New Roman" w:cs="Times New Roman"/>
          <w:b/>
          <w:sz w:val="24"/>
          <w:szCs w:val="24"/>
          <w:lang w:eastAsia="ru-RU"/>
        </w:rPr>
        <w:t>1.</w:t>
      </w:r>
      <w:r w:rsidRPr="008452BD">
        <w:rPr>
          <w:rFonts w:ascii="Times New Roman" w:eastAsia="Calibri" w:hAnsi="Times New Roman" w:cs="Times New Roman"/>
          <w:sz w:val="24"/>
          <w:szCs w:val="24"/>
          <w:lang w:eastAsia="ru-RU"/>
        </w:rPr>
        <w:t xml:space="preserve"> Деятельность Общего собрания регламентируется положением «Об Общем собрании работников Учреждения».</w:t>
      </w:r>
    </w:p>
    <w:p w14:paraId="580F1A20"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6.14.2. </w:t>
      </w:r>
      <w:r w:rsidRPr="008452BD">
        <w:rPr>
          <w:rFonts w:ascii="Times New Roman" w:eastAsia="Calibri" w:hAnsi="Times New Roman" w:cs="Times New Roman"/>
          <w:sz w:val="24"/>
          <w:szCs w:val="24"/>
          <w:lang w:eastAsia="ru-RU"/>
        </w:rPr>
        <w:t xml:space="preserve">Общее собрание является постоянно действующим коллегиальным органом управления. </w:t>
      </w:r>
    </w:p>
    <w:p w14:paraId="566A1A63"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6.14.3. </w:t>
      </w:r>
      <w:r w:rsidRPr="008452BD">
        <w:rPr>
          <w:rFonts w:ascii="Times New Roman" w:eastAsia="Calibri" w:hAnsi="Times New Roman" w:cs="Times New Roman"/>
          <w:sz w:val="24"/>
          <w:szCs w:val="24"/>
          <w:lang w:eastAsia="ru-RU"/>
        </w:rPr>
        <w:t>В состав Общего собрания входят все работники Учреждения.</w:t>
      </w:r>
    </w:p>
    <w:p w14:paraId="3F831CDC"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6.14.4. </w:t>
      </w:r>
      <w:r w:rsidRPr="008452BD">
        <w:rPr>
          <w:rFonts w:ascii="Times New Roman" w:eastAsia="Calibri" w:hAnsi="Times New Roman" w:cs="Times New Roman"/>
          <w:sz w:val="24"/>
          <w:szCs w:val="24"/>
          <w:lang w:eastAsia="ru-RU"/>
        </w:rPr>
        <w:t>Председателем Общего собрания является заведующий Учреждением.</w:t>
      </w:r>
    </w:p>
    <w:p w14:paraId="23F6F60C"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6.14.5. </w:t>
      </w:r>
      <w:r w:rsidRPr="008452BD">
        <w:rPr>
          <w:rFonts w:ascii="Times New Roman" w:eastAsia="Calibri" w:hAnsi="Times New Roman" w:cs="Times New Roman"/>
          <w:sz w:val="24"/>
          <w:szCs w:val="24"/>
          <w:lang w:eastAsia="ru-RU"/>
        </w:rPr>
        <w:t>Общее собрание избирает из своего состава секретаря сроком на один год.</w:t>
      </w:r>
    </w:p>
    <w:p w14:paraId="5449E0D5"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6.14.6. </w:t>
      </w:r>
      <w:r w:rsidRPr="008452BD">
        <w:rPr>
          <w:rFonts w:ascii="Times New Roman" w:eastAsia="Calibri" w:hAnsi="Times New Roman" w:cs="Times New Roman"/>
          <w:sz w:val="24"/>
          <w:szCs w:val="24"/>
          <w:lang w:eastAsia="ru-RU"/>
        </w:rPr>
        <w:t>На заседаниях Общего собрания ведётся протокол, который подписывается председателем и секретарем Общего собрания.</w:t>
      </w:r>
    </w:p>
    <w:p w14:paraId="3143273E"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6.14.7</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На рассмотрение Общего собрания могут выноситься вопросы по инициативе работников Учреждения, профсоюзной организации, администрации, либо по совместной инициативе профсоюзной организации и администрации Учреждения.</w:t>
      </w:r>
    </w:p>
    <w:p w14:paraId="78454385"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6.14.8.</w:t>
      </w:r>
      <w:r w:rsidRPr="008452BD">
        <w:rPr>
          <w:rFonts w:ascii="Times New Roman" w:eastAsia="Calibri" w:hAnsi="Times New Roman" w:cs="Times New Roman"/>
          <w:sz w:val="24"/>
          <w:szCs w:val="24"/>
          <w:lang w:eastAsia="ru-RU"/>
        </w:rPr>
        <w:t xml:space="preserve"> К компетенции Общего  собрания относятся следующие вопросы: </w:t>
      </w:r>
    </w:p>
    <w:p w14:paraId="143C48E5"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участие в разработке и принятии Коллективного договора, Правил внутреннего трудового распорядка, изменений и дополнений к ним</w:t>
      </w:r>
    </w:p>
    <w:p w14:paraId="67C52B2B"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принятие решения о заключении Коллективного договора;</w:t>
      </w:r>
    </w:p>
    <w:p w14:paraId="1215F062"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формирование первичной профсоюзной организации работников Учреждения;</w:t>
      </w:r>
    </w:p>
    <w:p w14:paraId="6EB39852"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ознакомление с проектами локальных актов Учреждения, затрагивающих трудовые и социальные права работников Учреждения;</w:t>
      </w:r>
    </w:p>
    <w:p w14:paraId="7AE76EE2"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определение перечня и порядка предоставления работникам Учреждения социальных льгот из фондов трудового коллектива;</w:t>
      </w:r>
    </w:p>
    <w:p w14:paraId="1B95BFED"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избрание комиссии по трудовым спорам, комиссии по установлению доплат, надбавок                    и материальному стимулированию;</w:t>
      </w:r>
    </w:p>
    <w:p w14:paraId="5AF0A942" w14:textId="77777777" w:rsidR="008452BD" w:rsidRPr="008452BD" w:rsidRDefault="008452BD" w:rsidP="008452BD">
      <w:pPr>
        <w:spacing w:after="0" w:line="276"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обсуждение и одобрение комплексных планов улучшения условий труда и санитарно-оздоровительных мероприятий в Учреждении, контролирование хода выполнения этих планов;</w:t>
      </w:r>
    </w:p>
    <w:p w14:paraId="5D9A31BA" w14:textId="77777777" w:rsidR="008452BD" w:rsidRPr="008452BD" w:rsidRDefault="008452BD" w:rsidP="008452BD">
      <w:pPr>
        <w:spacing w:after="0" w:line="276"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lastRenderedPageBreak/>
        <w:t>- осуществление контроля за соблюдением работниками Учреждения правил и инструкций по охране труда, за использованием средств, предназначенных на охрану труда;</w:t>
      </w:r>
    </w:p>
    <w:p w14:paraId="7F7283DC"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выдвижение требований к работодателю по поводу заключения, изменения и выполнения Коллективного договора, соглашений по социально-трудовым вопросам;</w:t>
      </w:r>
    </w:p>
    <w:p w14:paraId="67398036"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внесение изменений и дополнений в Устав Учреждения;</w:t>
      </w:r>
    </w:p>
    <w:p w14:paraId="23F88A09"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принятие локальных актов, регламентирующих деятельность Учреждения;</w:t>
      </w:r>
    </w:p>
    <w:p w14:paraId="10D43CC3"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заслушивание отчетов руководителя Учреждения о выполнении задач основной уставной деятельности;</w:t>
      </w:r>
    </w:p>
    <w:p w14:paraId="392BAEE0"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избрание членов Управляющего совета Учреждения;</w:t>
      </w:r>
    </w:p>
    <w:p w14:paraId="5BE09D64"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xml:space="preserve">- разрешение конфликтных ситуаций между работниками и администрацией Учреждения; </w:t>
      </w:r>
    </w:p>
    <w:p w14:paraId="5302F33F"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принятие решений по вопросам, не отнесенным действующим законодательством Российской Федерации к исключительной компетенции других органов.</w:t>
      </w:r>
    </w:p>
    <w:p w14:paraId="333AA3A2"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6.14.9.</w:t>
      </w:r>
      <w:r w:rsidRPr="008452BD">
        <w:rPr>
          <w:rFonts w:ascii="Times New Roman" w:eastAsia="Calibri" w:hAnsi="Times New Roman" w:cs="Times New Roman"/>
          <w:sz w:val="24"/>
          <w:szCs w:val="24"/>
          <w:lang w:eastAsia="ru-RU"/>
        </w:rPr>
        <w:t xml:space="preserve"> Общее собрание работников Учреждения собирается по мере необходимости, но не реже одного раза в год. </w:t>
      </w:r>
    </w:p>
    <w:p w14:paraId="6BA45F55"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6.14.10.</w:t>
      </w:r>
      <w:r w:rsidRPr="008452BD">
        <w:rPr>
          <w:rFonts w:ascii="Times New Roman" w:eastAsia="Calibri" w:hAnsi="Times New Roman" w:cs="Times New Roman"/>
          <w:sz w:val="24"/>
          <w:szCs w:val="24"/>
          <w:lang w:eastAsia="ru-RU"/>
        </w:rPr>
        <w:t xml:space="preserve"> Общее собрание считается правомочным, если на нем присутствуют не менее двух третей списочного состава работников Учреждения. </w:t>
      </w:r>
    </w:p>
    <w:p w14:paraId="1BEA25C9"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6.14.11</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Решение Общего собрания принимается открытым голосованием большинства работников Учреждения, присутствующих на собрании.</w:t>
      </w:r>
    </w:p>
    <w:p w14:paraId="00B844B3"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6.14.12.</w:t>
      </w:r>
      <w:r w:rsidRPr="008452BD">
        <w:rPr>
          <w:rFonts w:ascii="Times New Roman" w:eastAsia="Calibri" w:hAnsi="Times New Roman" w:cs="Times New Roman"/>
          <w:sz w:val="24"/>
          <w:szCs w:val="24"/>
          <w:lang w:eastAsia="ru-RU"/>
        </w:rPr>
        <w:t xml:space="preserve"> Решение считается принятым, если за него проголосовало большинство работников Учреждения, присутствующих на Общем собрании.</w:t>
      </w:r>
    </w:p>
    <w:p w14:paraId="38302EBD"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6.14.13.</w:t>
      </w:r>
      <w:r w:rsidRPr="008452BD">
        <w:rPr>
          <w:rFonts w:ascii="Times New Roman" w:eastAsia="Calibri" w:hAnsi="Times New Roman" w:cs="Times New Roman"/>
          <w:sz w:val="24"/>
          <w:szCs w:val="24"/>
          <w:lang w:eastAsia="ru-RU"/>
        </w:rPr>
        <w:t xml:space="preserve"> Решения Общего собрания принимаются открытым голосованием. </w:t>
      </w:r>
    </w:p>
    <w:p w14:paraId="2B7DECD8"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6.14.14.</w:t>
      </w:r>
      <w:r w:rsidRPr="008452BD">
        <w:rPr>
          <w:rFonts w:ascii="Times New Roman" w:eastAsia="Calibri" w:hAnsi="Times New Roman" w:cs="Times New Roman"/>
          <w:sz w:val="24"/>
          <w:szCs w:val="24"/>
          <w:lang w:eastAsia="ru-RU"/>
        </w:rPr>
        <w:t xml:space="preserve"> Решения Общего собрания, принятые в пределах его компетенции и не противоречащие действующему законодательству и настоящему Уставу, являются рекомендательными для администрации Учреждения и всех работников Учреждения. </w:t>
      </w:r>
    </w:p>
    <w:p w14:paraId="18F3D3CB"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ab/>
        <w:t>Решения Общего собрания, утверждённые приказом заведующего Учреждением, являются обязательными для исполнения.</w:t>
      </w:r>
    </w:p>
    <w:p w14:paraId="5D10C47F"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6.15.</w:t>
      </w:r>
      <w:r w:rsidRPr="008452BD">
        <w:rPr>
          <w:rFonts w:ascii="Times New Roman" w:eastAsia="Calibri" w:hAnsi="Times New Roman" w:cs="Times New Roman"/>
          <w:sz w:val="24"/>
          <w:szCs w:val="24"/>
          <w:lang w:eastAsia="ru-RU"/>
        </w:rPr>
        <w:t xml:space="preserve"> Наблюдательный совет Учреждения (далее - Наблюдательный совет) является  коллегиальным органом управления Учреждением и осуществляет свою деятельность в соответствии с законами и иными нормативными правовыми актами Российской Федерации, Московской области, органов местного самоуправления, настоящим Уставом и иными локальными нормативными актами Учреждения. </w:t>
      </w:r>
    </w:p>
    <w:p w14:paraId="674F2D5A"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6.15.1.</w:t>
      </w:r>
      <w:r w:rsidRPr="008452BD">
        <w:rPr>
          <w:rFonts w:ascii="Times New Roman" w:eastAsia="Calibri" w:hAnsi="Times New Roman" w:cs="Times New Roman"/>
          <w:sz w:val="24"/>
          <w:szCs w:val="24"/>
          <w:lang w:eastAsia="ru-RU"/>
        </w:rPr>
        <w:t xml:space="preserve"> Наблюдательный совет создается в составе 5 человек:</w:t>
      </w:r>
    </w:p>
    <w:p w14:paraId="638BC124"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представители Учредителя – 1 человек,</w:t>
      </w:r>
    </w:p>
    <w:p w14:paraId="037D6E0E"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представители Комитета по управлению имуществом Администрации городского округа Домодедово – 1 человек,</w:t>
      </w:r>
    </w:p>
    <w:p w14:paraId="7DF3B8BE"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представители Управления образования Администрации городского округа Домодедово –     1 человек;</w:t>
      </w:r>
    </w:p>
    <w:p w14:paraId="0A0350EE"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представители общественности, в том числе лица, имеющие заслуги и достижения в сфере образования – 1 человек (по согласованию);</w:t>
      </w:r>
    </w:p>
    <w:p w14:paraId="3C447056"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представители работников Учреждения – 1 человек.</w:t>
      </w:r>
    </w:p>
    <w:p w14:paraId="28965DB9"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6.15.2.</w:t>
      </w:r>
      <w:r w:rsidRPr="008452BD">
        <w:rPr>
          <w:rFonts w:ascii="Times New Roman" w:eastAsia="Calibri" w:hAnsi="Times New Roman" w:cs="Times New Roman"/>
          <w:sz w:val="24"/>
          <w:szCs w:val="24"/>
          <w:lang w:eastAsia="ru-RU"/>
        </w:rPr>
        <w:t xml:space="preserve"> Решение о назначении членов Наблюдательного совета или досрочном прекращении их полномочий принимается Управлением образования Администрации городского округа Домодедово.</w:t>
      </w:r>
    </w:p>
    <w:p w14:paraId="2B964AD0"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6.15.2.1. </w:t>
      </w:r>
      <w:r w:rsidRPr="008452BD">
        <w:rPr>
          <w:rFonts w:ascii="Times New Roman" w:eastAsia="Calibri" w:hAnsi="Times New Roman" w:cs="Times New Roman"/>
          <w:sz w:val="24"/>
          <w:szCs w:val="24"/>
          <w:lang w:eastAsia="ru-RU"/>
        </w:rPr>
        <w:t xml:space="preserve">Решение о назначении представителя работников Учреждения членом Наблюдательного совета или досрочном прекращении его полномочий принимается в порядке прямого голосования на Общем собрании работников Учреждения. </w:t>
      </w:r>
    </w:p>
    <w:p w14:paraId="3FC0E7C7"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6.15.3</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Срок полномочий Наблюдательного совета  составляет пять лет. </w:t>
      </w:r>
    </w:p>
    <w:p w14:paraId="66888B71"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6.15.4</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Одно и то же лицо может быть членом Наблюдательного совета неограниченное число раз. </w:t>
      </w:r>
    </w:p>
    <w:p w14:paraId="1F5A5933"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6.15.5</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Заведующий Учреждением и его заместители не могут быть членами Наблюдательного совета. </w:t>
      </w:r>
    </w:p>
    <w:p w14:paraId="681CC9A0"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lastRenderedPageBreak/>
        <w:t>6.15.6</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Членами Наблюдательного совета не могут быть лица, имеющие неснятую или непогашенную судимость. </w:t>
      </w:r>
    </w:p>
    <w:p w14:paraId="336FDFA2"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6.15.7</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w:t>
      </w:r>
    </w:p>
    <w:p w14:paraId="65E321E4"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6.15.8.</w:t>
      </w:r>
      <w:r w:rsidRPr="008452BD">
        <w:rPr>
          <w:rFonts w:ascii="Times New Roman" w:eastAsia="Calibri" w:hAnsi="Times New Roman" w:cs="Times New Roman"/>
          <w:sz w:val="24"/>
          <w:szCs w:val="24"/>
          <w:lang w:eastAsia="ru-RU"/>
        </w:rPr>
        <w:t xml:space="preserve"> Члены Наблюдательного совета могут пользоваться услугами Учреждения только на равных условиях с другими гражданами. </w:t>
      </w:r>
    </w:p>
    <w:p w14:paraId="55981213"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6.15.9</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Полномочия члена Наблюдательного совета Учреждения могут быть прекращены досрочно:</w:t>
      </w:r>
    </w:p>
    <w:p w14:paraId="45FA5278"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по просьбе члена Наблюдательного совета Учреждения;</w:t>
      </w:r>
    </w:p>
    <w:p w14:paraId="2F3AB131"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14:paraId="79AC7858"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xml:space="preserve">- в случае привлечения члена Наблюдательного совета к уголовной ответственности. </w:t>
      </w:r>
    </w:p>
    <w:p w14:paraId="6891B61C"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6.15.10</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w:t>
      </w:r>
    </w:p>
    <w:p w14:paraId="390450F9"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в случае прекращения трудовых отношений;</w:t>
      </w:r>
    </w:p>
    <w:p w14:paraId="75A34382"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по представлению органа местного самоуправления.</w:t>
      </w:r>
    </w:p>
    <w:p w14:paraId="1361D761"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6.15.11</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 Учреждения. </w:t>
      </w:r>
    </w:p>
    <w:p w14:paraId="2B904F2C"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6.15.12</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Председатель Наблюдательного совета избирается на срок полномочий Наблюдательного совета членами из их числа простым большинством голосов от общего числа голосов членов Наблюдательного совета. </w:t>
      </w:r>
    </w:p>
    <w:p w14:paraId="5A3A27E5"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6.15.13</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Представитель работников Учреждения не может быть избран председателем Наблюдательного совета.</w:t>
      </w:r>
    </w:p>
    <w:p w14:paraId="04195F07"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ab/>
        <w:t>Наблюдательный совет в любое время вправе переизбрать своего председателя.</w:t>
      </w:r>
    </w:p>
    <w:p w14:paraId="5C5F330F"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6.15.14. </w:t>
      </w:r>
      <w:r w:rsidRPr="008452BD">
        <w:rPr>
          <w:rFonts w:ascii="Times New Roman" w:eastAsia="Calibri" w:hAnsi="Times New Roman" w:cs="Times New Roman"/>
          <w:sz w:val="24"/>
          <w:szCs w:val="24"/>
          <w:lang w:eastAsia="ru-RU"/>
        </w:rPr>
        <w:t xml:space="preserve">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 </w:t>
      </w:r>
    </w:p>
    <w:p w14:paraId="4B36A409"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6.15.15</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В отсутствие председателя Наблюдательного совета его функции осуществляет старший по возрасту член, за исключением представителя работников Учреждения. </w:t>
      </w:r>
    </w:p>
    <w:p w14:paraId="0A3FC218"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6.15.16. </w:t>
      </w:r>
      <w:r w:rsidRPr="008452BD">
        <w:rPr>
          <w:rFonts w:ascii="Times New Roman" w:eastAsia="Calibri" w:hAnsi="Times New Roman" w:cs="Times New Roman"/>
          <w:sz w:val="24"/>
          <w:szCs w:val="24"/>
          <w:lang w:eastAsia="ru-RU"/>
        </w:rPr>
        <w:t>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14:paraId="4B05B782"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6.15.17. </w:t>
      </w:r>
      <w:r w:rsidRPr="008452BD">
        <w:rPr>
          <w:rFonts w:ascii="Times New Roman" w:eastAsia="Calibri" w:hAnsi="Times New Roman" w:cs="Times New Roman"/>
          <w:sz w:val="24"/>
          <w:szCs w:val="24"/>
          <w:lang w:eastAsia="ru-RU"/>
        </w:rPr>
        <w:t>Секретарь Наблюдательного совета отвечает за подготовку заседаний Наблюдательного совета, а также осуществляет рассылку извещений о месте и сроках проведения заседания.</w:t>
      </w:r>
    </w:p>
    <w:p w14:paraId="355DD72F"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6.15.18</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Заседания Наблюдательного совета проводятся по мере необходимости, но не реже одного раза в квартал.</w:t>
      </w:r>
    </w:p>
    <w:p w14:paraId="6C15018F"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6.15.19.</w:t>
      </w:r>
      <w:r w:rsidRPr="008452BD">
        <w:rPr>
          <w:rFonts w:ascii="Times New Roman" w:eastAsia="Calibri" w:hAnsi="Times New Roman" w:cs="Times New Roman"/>
          <w:sz w:val="24"/>
          <w:szCs w:val="24"/>
          <w:lang w:eastAsia="ru-RU"/>
        </w:rPr>
        <w:t xml:space="preserve"> Заседание Наблюдательного совета созывается его председателем по собственной инициативе, по требованию Учредителя, Управления образования Администрации городского округа Домодедово, члена Наблюдательного совета или Заведующего Учреждением.</w:t>
      </w:r>
    </w:p>
    <w:p w14:paraId="7CE9C2D5"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6.15.20. </w:t>
      </w:r>
      <w:r w:rsidRPr="008452BD">
        <w:rPr>
          <w:rFonts w:ascii="Times New Roman" w:eastAsia="Calibri" w:hAnsi="Times New Roman" w:cs="Times New Roman"/>
          <w:sz w:val="24"/>
          <w:szCs w:val="24"/>
          <w:lang w:eastAsia="ru-RU"/>
        </w:rPr>
        <w:t>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14:paraId="2EE45732"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6.15.21.</w:t>
      </w:r>
      <w:r w:rsidRPr="008452BD">
        <w:rPr>
          <w:rFonts w:ascii="Times New Roman" w:eastAsia="Calibri" w:hAnsi="Times New Roman" w:cs="Times New Roman"/>
          <w:sz w:val="24"/>
          <w:szCs w:val="24"/>
          <w:lang w:eastAsia="ru-RU"/>
        </w:rPr>
        <w:t xml:space="preserve"> В заседании Наблюдательного совета вправе участвовать заведующий Учреждением с правом совещательного голоса. Иные приглашенные председателем </w:t>
      </w:r>
      <w:r w:rsidRPr="008452BD">
        <w:rPr>
          <w:rFonts w:ascii="Times New Roman" w:eastAsia="Calibri" w:hAnsi="Times New Roman" w:cs="Times New Roman"/>
          <w:sz w:val="24"/>
          <w:szCs w:val="24"/>
          <w:lang w:eastAsia="ru-RU"/>
        </w:rPr>
        <w:lastRenderedPageBreak/>
        <w:t xml:space="preserve">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14:paraId="08F1EFB6"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6.15.22. </w:t>
      </w:r>
      <w:r w:rsidRPr="008452BD">
        <w:rPr>
          <w:rFonts w:ascii="Times New Roman" w:eastAsia="Calibri" w:hAnsi="Times New Roman" w:cs="Times New Roman"/>
          <w:sz w:val="24"/>
          <w:szCs w:val="24"/>
          <w:lang w:eastAsia="ru-RU"/>
        </w:rPr>
        <w:t xml:space="preserve">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14:paraId="4485C4BA"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6.15.23. </w:t>
      </w:r>
      <w:r w:rsidRPr="008452BD">
        <w:rPr>
          <w:rFonts w:ascii="Times New Roman" w:eastAsia="Calibri" w:hAnsi="Times New Roman" w:cs="Times New Roman"/>
          <w:sz w:val="24"/>
          <w:szCs w:val="24"/>
          <w:lang w:eastAsia="ru-RU"/>
        </w:rPr>
        <w:t>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14:paraId="5AD8E278" w14:textId="77777777" w:rsidR="008452BD" w:rsidRPr="008452BD" w:rsidRDefault="008452BD" w:rsidP="008452BD">
      <w:pPr>
        <w:spacing w:after="0" w:line="240" w:lineRule="auto"/>
        <w:ind w:firstLine="540"/>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Указанный порядок не может применяться при рассмотрении Наблюдательным советом предложения руководителя Учреждения о совершении крупных сделок, а также о совершении сделок, в совершении которых имеется заинтересованность.</w:t>
      </w:r>
    </w:p>
    <w:p w14:paraId="4D74F9B3"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6.15.24</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14:paraId="1B9C1548"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6.15.25. </w:t>
      </w:r>
      <w:r w:rsidRPr="008452BD">
        <w:rPr>
          <w:rFonts w:ascii="Times New Roman" w:eastAsia="Calibri" w:hAnsi="Times New Roman" w:cs="Times New Roman"/>
          <w:sz w:val="24"/>
          <w:szCs w:val="24"/>
          <w:lang w:eastAsia="ru-RU"/>
        </w:rPr>
        <w:t>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Администрации городского округа Домодедово. Первое заседание нового состава Наблюдательного совета созывается в трехдневный срок после его формирования по требованию Управления образования Администрации городского округа Домодедово.</w:t>
      </w:r>
    </w:p>
    <w:p w14:paraId="4DE9290C"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ab/>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Учреждения</w:t>
      </w:r>
    </w:p>
    <w:p w14:paraId="04D88C8D" w14:textId="77777777" w:rsidR="008452BD" w:rsidRPr="008452BD" w:rsidRDefault="008452BD" w:rsidP="008452BD">
      <w:pPr>
        <w:spacing w:after="0" w:line="240" w:lineRule="auto"/>
        <w:jc w:val="both"/>
        <w:rPr>
          <w:rFonts w:ascii="Times New Roman" w:eastAsia="Calibri" w:hAnsi="Times New Roman" w:cs="Times New Roman"/>
          <w:sz w:val="24"/>
          <w:szCs w:val="24"/>
        </w:rPr>
      </w:pPr>
      <w:r w:rsidRPr="008452BD">
        <w:rPr>
          <w:rFonts w:ascii="Times New Roman" w:eastAsia="Calibri" w:hAnsi="Times New Roman" w:cs="Times New Roman"/>
          <w:b/>
          <w:bCs/>
          <w:sz w:val="24"/>
          <w:szCs w:val="24"/>
        </w:rPr>
        <w:t>6.15.26.</w:t>
      </w:r>
      <w:r w:rsidRPr="008452BD">
        <w:rPr>
          <w:rFonts w:ascii="Times New Roman" w:eastAsia="Calibri" w:hAnsi="Times New Roman" w:cs="Times New Roman"/>
          <w:sz w:val="24"/>
          <w:szCs w:val="24"/>
        </w:rPr>
        <w:t xml:space="preserve"> К компетенции Наблюдательного совета относятся рассмотрение:</w:t>
      </w:r>
    </w:p>
    <w:p w14:paraId="0294B2E0" w14:textId="77777777" w:rsidR="008452BD" w:rsidRPr="008452BD" w:rsidRDefault="008452BD" w:rsidP="008452BD">
      <w:pPr>
        <w:spacing w:after="0" w:line="240" w:lineRule="auto"/>
        <w:jc w:val="both"/>
        <w:rPr>
          <w:rFonts w:ascii="Times New Roman" w:eastAsia="Calibri" w:hAnsi="Times New Roman" w:cs="Times New Roman"/>
          <w:sz w:val="24"/>
          <w:szCs w:val="24"/>
        </w:rPr>
      </w:pPr>
      <w:r w:rsidRPr="008452BD">
        <w:rPr>
          <w:rFonts w:ascii="Times New Roman" w:eastAsia="Calibri" w:hAnsi="Times New Roman" w:cs="Times New Roman"/>
          <w:sz w:val="24"/>
          <w:szCs w:val="24"/>
        </w:rPr>
        <w:t xml:space="preserve">- предложений Учредителя или заведующего Учреждением о внесении изменений в Устав Учреждения; </w:t>
      </w:r>
    </w:p>
    <w:p w14:paraId="1D9EF0F3" w14:textId="77777777" w:rsidR="008452BD" w:rsidRPr="008452BD" w:rsidRDefault="008452BD" w:rsidP="008452BD">
      <w:pPr>
        <w:spacing w:after="0" w:line="240" w:lineRule="auto"/>
        <w:jc w:val="both"/>
        <w:rPr>
          <w:rFonts w:ascii="Times New Roman" w:eastAsia="Calibri" w:hAnsi="Times New Roman" w:cs="Times New Roman"/>
          <w:sz w:val="24"/>
          <w:szCs w:val="24"/>
        </w:rPr>
      </w:pPr>
      <w:r w:rsidRPr="008452BD">
        <w:rPr>
          <w:rFonts w:ascii="Times New Roman" w:eastAsia="Calibri" w:hAnsi="Times New Roman" w:cs="Times New Roman"/>
          <w:sz w:val="24"/>
          <w:szCs w:val="24"/>
        </w:rPr>
        <w:t>- предложений Учредителя или заведующего Учреждением о создании и ликвидации филиалов Учреждения, об открытии и о закрытии его представительств;</w:t>
      </w:r>
    </w:p>
    <w:p w14:paraId="758E6F3F" w14:textId="77777777" w:rsidR="008452BD" w:rsidRPr="008452BD" w:rsidRDefault="008452BD" w:rsidP="008452BD">
      <w:pPr>
        <w:spacing w:after="0" w:line="240" w:lineRule="auto"/>
        <w:jc w:val="both"/>
        <w:rPr>
          <w:rFonts w:ascii="Times New Roman" w:eastAsia="Calibri" w:hAnsi="Times New Roman" w:cs="Times New Roman"/>
          <w:sz w:val="24"/>
          <w:szCs w:val="24"/>
        </w:rPr>
      </w:pPr>
      <w:r w:rsidRPr="008452BD">
        <w:rPr>
          <w:rFonts w:ascii="Times New Roman" w:eastAsia="Calibri" w:hAnsi="Times New Roman" w:cs="Times New Roman"/>
          <w:sz w:val="24"/>
          <w:szCs w:val="24"/>
        </w:rPr>
        <w:t>- предложений Учредителя или заведующего Учреждением о реорганизации Учреждения или о его ликвидации;</w:t>
      </w:r>
    </w:p>
    <w:p w14:paraId="744EB3FA" w14:textId="77777777" w:rsidR="008452BD" w:rsidRPr="008452BD" w:rsidRDefault="008452BD" w:rsidP="008452BD">
      <w:pPr>
        <w:spacing w:after="0" w:line="240" w:lineRule="auto"/>
        <w:jc w:val="both"/>
        <w:rPr>
          <w:rFonts w:ascii="Times New Roman" w:eastAsia="Calibri" w:hAnsi="Times New Roman" w:cs="Times New Roman"/>
          <w:sz w:val="24"/>
          <w:szCs w:val="24"/>
        </w:rPr>
      </w:pPr>
      <w:r w:rsidRPr="008452BD">
        <w:rPr>
          <w:rFonts w:ascii="Times New Roman" w:eastAsia="Calibri" w:hAnsi="Times New Roman" w:cs="Times New Roman"/>
          <w:sz w:val="24"/>
          <w:szCs w:val="24"/>
        </w:rPr>
        <w:t>- предложений Учредителя или заведующего Учреждением об изъятии имущества, закрепленного за Учреждением на праве оперативного управления;</w:t>
      </w:r>
    </w:p>
    <w:p w14:paraId="0A5B73D6" w14:textId="77777777" w:rsidR="008452BD" w:rsidRPr="008452BD" w:rsidRDefault="008452BD" w:rsidP="008452BD">
      <w:pPr>
        <w:spacing w:after="0" w:line="240" w:lineRule="auto"/>
        <w:jc w:val="both"/>
        <w:rPr>
          <w:rFonts w:ascii="Times New Roman" w:eastAsia="Calibri" w:hAnsi="Times New Roman" w:cs="Times New Roman"/>
          <w:sz w:val="24"/>
          <w:szCs w:val="24"/>
        </w:rPr>
      </w:pPr>
      <w:r w:rsidRPr="008452BD">
        <w:rPr>
          <w:rFonts w:ascii="Times New Roman" w:eastAsia="Calibri" w:hAnsi="Times New Roman" w:cs="Times New Roman"/>
          <w:sz w:val="24"/>
          <w:szCs w:val="24"/>
        </w:rPr>
        <w:t>- предложений заведующего Учреждением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14:paraId="71778F83" w14:textId="77777777" w:rsidR="008452BD" w:rsidRPr="008452BD" w:rsidRDefault="008452BD" w:rsidP="008452BD">
      <w:pPr>
        <w:spacing w:after="0" w:line="240" w:lineRule="auto"/>
        <w:jc w:val="both"/>
        <w:rPr>
          <w:rFonts w:ascii="Times New Roman" w:eastAsia="Calibri" w:hAnsi="Times New Roman" w:cs="Times New Roman"/>
          <w:sz w:val="24"/>
          <w:szCs w:val="24"/>
        </w:rPr>
      </w:pPr>
      <w:r w:rsidRPr="008452BD">
        <w:rPr>
          <w:rFonts w:ascii="Times New Roman" w:eastAsia="Calibri" w:hAnsi="Times New Roman" w:cs="Times New Roman"/>
          <w:sz w:val="24"/>
          <w:szCs w:val="24"/>
        </w:rPr>
        <w:t>- проекта плана финансово-хозяйственной деятельности Учреждения;</w:t>
      </w:r>
    </w:p>
    <w:p w14:paraId="12C98C54" w14:textId="77777777" w:rsidR="008452BD" w:rsidRPr="008452BD" w:rsidRDefault="008452BD" w:rsidP="008452BD">
      <w:pPr>
        <w:spacing w:after="0" w:line="240" w:lineRule="auto"/>
        <w:jc w:val="both"/>
        <w:rPr>
          <w:rFonts w:ascii="Times New Roman" w:eastAsia="Calibri" w:hAnsi="Times New Roman" w:cs="Times New Roman"/>
          <w:sz w:val="24"/>
          <w:szCs w:val="24"/>
        </w:rPr>
      </w:pPr>
      <w:r w:rsidRPr="008452BD">
        <w:rPr>
          <w:rFonts w:ascii="Times New Roman" w:eastAsia="Calibri" w:hAnsi="Times New Roman" w:cs="Times New Roman"/>
          <w:sz w:val="24"/>
          <w:szCs w:val="24"/>
        </w:rPr>
        <w:t>- по представлению заведующего Учреждением отчетов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w:t>
      </w:r>
    </w:p>
    <w:p w14:paraId="5919302E" w14:textId="77777777" w:rsidR="008452BD" w:rsidRPr="008452BD" w:rsidRDefault="008452BD" w:rsidP="008452BD">
      <w:pPr>
        <w:spacing w:after="0" w:line="240" w:lineRule="auto"/>
        <w:jc w:val="both"/>
        <w:rPr>
          <w:rFonts w:ascii="Times New Roman" w:eastAsia="Calibri" w:hAnsi="Times New Roman" w:cs="Times New Roman"/>
          <w:sz w:val="24"/>
          <w:szCs w:val="24"/>
        </w:rPr>
      </w:pPr>
      <w:r w:rsidRPr="008452BD">
        <w:rPr>
          <w:rFonts w:ascii="Times New Roman" w:eastAsia="Calibri" w:hAnsi="Times New Roman" w:cs="Times New Roman"/>
          <w:sz w:val="24"/>
          <w:szCs w:val="24"/>
        </w:rPr>
        <w:t>- предложений заведующего Учреждением о совершении сделок по распоряжению имуществом, которым в соответствии с законодательством Учреждение не вправе распоряжаться самостоятельно;</w:t>
      </w:r>
    </w:p>
    <w:p w14:paraId="365A415C" w14:textId="77777777" w:rsidR="008452BD" w:rsidRPr="008452BD" w:rsidRDefault="008452BD" w:rsidP="008452BD">
      <w:pPr>
        <w:spacing w:after="0" w:line="240" w:lineRule="auto"/>
        <w:jc w:val="both"/>
        <w:rPr>
          <w:rFonts w:ascii="Times New Roman" w:eastAsia="Calibri" w:hAnsi="Times New Roman" w:cs="Times New Roman"/>
          <w:sz w:val="24"/>
          <w:szCs w:val="24"/>
        </w:rPr>
      </w:pPr>
      <w:r w:rsidRPr="008452BD">
        <w:rPr>
          <w:rFonts w:ascii="Times New Roman" w:eastAsia="Calibri" w:hAnsi="Times New Roman" w:cs="Times New Roman"/>
          <w:sz w:val="24"/>
          <w:szCs w:val="24"/>
        </w:rPr>
        <w:t>- предложений заведующего Учреждением о совершении крупных сделок;</w:t>
      </w:r>
    </w:p>
    <w:p w14:paraId="3F8A286F" w14:textId="77777777" w:rsidR="008452BD" w:rsidRPr="008452BD" w:rsidRDefault="008452BD" w:rsidP="008452BD">
      <w:pPr>
        <w:spacing w:after="0" w:line="240" w:lineRule="auto"/>
        <w:jc w:val="both"/>
        <w:rPr>
          <w:rFonts w:ascii="Times New Roman" w:eastAsia="Calibri" w:hAnsi="Times New Roman" w:cs="Times New Roman"/>
          <w:sz w:val="24"/>
          <w:szCs w:val="24"/>
        </w:rPr>
      </w:pPr>
      <w:r w:rsidRPr="008452BD">
        <w:rPr>
          <w:rFonts w:ascii="Times New Roman" w:eastAsia="Calibri" w:hAnsi="Times New Roman" w:cs="Times New Roman"/>
          <w:sz w:val="24"/>
          <w:szCs w:val="24"/>
        </w:rPr>
        <w:t>- предложений заведующего Учреждением о совершении сделок, в совершении которых имеется заинтересованность;</w:t>
      </w:r>
    </w:p>
    <w:p w14:paraId="323E0523" w14:textId="77777777" w:rsidR="008452BD" w:rsidRPr="008452BD" w:rsidRDefault="008452BD" w:rsidP="008452BD">
      <w:pPr>
        <w:spacing w:after="0" w:line="240" w:lineRule="auto"/>
        <w:jc w:val="both"/>
        <w:rPr>
          <w:rFonts w:ascii="Times New Roman" w:eastAsia="Calibri" w:hAnsi="Times New Roman" w:cs="Times New Roman"/>
          <w:sz w:val="24"/>
          <w:szCs w:val="24"/>
        </w:rPr>
      </w:pPr>
      <w:r w:rsidRPr="008452BD">
        <w:rPr>
          <w:rFonts w:ascii="Times New Roman" w:eastAsia="Calibri" w:hAnsi="Times New Roman" w:cs="Times New Roman"/>
          <w:sz w:val="24"/>
          <w:szCs w:val="24"/>
        </w:rPr>
        <w:t>- предложений заведующего Учреждением о выборе кредитных организаций, в которых учреждение может открыть банковские счета;</w:t>
      </w:r>
    </w:p>
    <w:p w14:paraId="1057EF40" w14:textId="77777777" w:rsidR="008452BD" w:rsidRPr="008452BD" w:rsidRDefault="008452BD" w:rsidP="008452BD">
      <w:pPr>
        <w:spacing w:after="0" w:line="240" w:lineRule="auto"/>
        <w:jc w:val="both"/>
        <w:rPr>
          <w:rFonts w:ascii="Times New Roman" w:eastAsia="Calibri" w:hAnsi="Times New Roman" w:cs="Times New Roman"/>
          <w:sz w:val="24"/>
          <w:szCs w:val="24"/>
        </w:rPr>
      </w:pPr>
      <w:r w:rsidRPr="008452BD">
        <w:rPr>
          <w:rFonts w:ascii="Times New Roman" w:eastAsia="Calibri" w:hAnsi="Times New Roman" w:cs="Times New Roman"/>
          <w:sz w:val="24"/>
          <w:szCs w:val="24"/>
        </w:rPr>
        <w:t xml:space="preserve">- вопросов проведения аудита годовой бухгалтерской отчетности Учреждения и утверждения аудиторской организации. </w:t>
      </w:r>
    </w:p>
    <w:p w14:paraId="1882346F" w14:textId="77777777" w:rsidR="008452BD" w:rsidRPr="008452BD" w:rsidRDefault="008452BD" w:rsidP="008452BD">
      <w:pPr>
        <w:spacing w:after="0" w:line="240" w:lineRule="auto"/>
        <w:jc w:val="both"/>
        <w:rPr>
          <w:rFonts w:ascii="Times New Roman" w:eastAsia="Calibri" w:hAnsi="Times New Roman" w:cs="Times New Roman"/>
          <w:color w:val="FF0000"/>
          <w:sz w:val="24"/>
          <w:szCs w:val="24"/>
          <w:lang w:eastAsia="ru-RU"/>
        </w:rPr>
      </w:pPr>
      <w:r w:rsidRPr="008452BD">
        <w:rPr>
          <w:rFonts w:ascii="Times New Roman" w:eastAsia="Calibri" w:hAnsi="Times New Roman" w:cs="Times New Roman"/>
          <w:b/>
          <w:bCs/>
          <w:sz w:val="24"/>
          <w:szCs w:val="24"/>
          <w:lang w:eastAsia="ru-RU"/>
        </w:rPr>
        <w:lastRenderedPageBreak/>
        <w:t>6.15.27.</w:t>
      </w:r>
      <w:r w:rsidRPr="008452BD">
        <w:rPr>
          <w:rFonts w:ascii="Times New Roman" w:eastAsia="Calibri" w:hAnsi="Times New Roman" w:cs="Times New Roman"/>
          <w:sz w:val="24"/>
          <w:szCs w:val="24"/>
          <w:lang w:eastAsia="ru-RU"/>
        </w:rPr>
        <w:t xml:space="preserve"> Проекты отчетов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 Наблюдательным советом утверждаются и их копии направляются Учредителю.</w:t>
      </w:r>
    </w:p>
    <w:p w14:paraId="5622330E"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6.15.28. </w:t>
      </w:r>
      <w:r w:rsidRPr="008452BD">
        <w:rPr>
          <w:rFonts w:ascii="Times New Roman" w:eastAsia="Calibri" w:hAnsi="Times New Roman" w:cs="Times New Roman"/>
          <w:sz w:val="24"/>
          <w:szCs w:val="24"/>
          <w:lang w:eastAsia="ru-RU"/>
        </w:rPr>
        <w:t>Наблюдательный совет даёт заключение:</w:t>
      </w:r>
    </w:p>
    <w:p w14:paraId="790D8AC8"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по предложению заведующего Учреждением об участии Учреждения в других юридических лицах, в том числе о внесении денежных средств и иного имущества в уставной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14:paraId="17920DAD"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по проекту  плана финансово-хозяйственной деятельности Учреждения. Копия заключения направляется Учредителю;</w:t>
      </w:r>
    </w:p>
    <w:p w14:paraId="5923526E"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по предложению заведующего Учреждением о выборе кредитных организаций, в которых Учреждение может открыть банковские счета.</w:t>
      </w:r>
    </w:p>
    <w:p w14:paraId="3B1E22B9"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6.15.29. </w:t>
      </w:r>
      <w:r w:rsidRPr="008452BD">
        <w:rPr>
          <w:rFonts w:ascii="Times New Roman" w:eastAsia="Calibri" w:hAnsi="Times New Roman" w:cs="Times New Roman"/>
          <w:sz w:val="24"/>
          <w:szCs w:val="24"/>
          <w:lang w:eastAsia="ru-RU"/>
        </w:rPr>
        <w:t>Наблюдательный совет даёт рекомендации по:</w:t>
      </w:r>
    </w:p>
    <w:p w14:paraId="0E26E81B"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xml:space="preserve"> - предложению Учредителя или заведующего Учреждением о внесении изменений в Устав Учреждения; </w:t>
      </w:r>
    </w:p>
    <w:p w14:paraId="05A2FF92"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предложению Учредителя или заведующего Учреждением о создании и ликвидации филиалов Учреждения, об открытии и о закрытии его представительств;</w:t>
      </w:r>
    </w:p>
    <w:p w14:paraId="59333A83"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предложению Учредителя или заведующего Учреждением о реорганизации Учреждения или о его ликвидации;</w:t>
      </w:r>
    </w:p>
    <w:p w14:paraId="1D588F74"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предложению Учредителя или заведующего Учреждением об изъятии имущества, закрепленного за Учреждением на праве оперативного управления;</w:t>
      </w:r>
    </w:p>
    <w:p w14:paraId="69842324"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предложению заведующего Учреждением о совершении сделок по распоряжению имуществом, которым в соответствии с законодательством Учреждение не вправе распоряжаться самостоятельно.</w:t>
      </w:r>
    </w:p>
    <w:p w14:paraId="0D44F94B" w14:textId="77777777" w:rsidR="008452BD" w:rsidRPr="008452BD" w:rsidRDefault="008452BD" w:rsidP="008452BD">
      <w:pPr>
        <w:spacing w:after="0"/>
        <w:jc w:val="both"/>
        <w:rPr>
          <w:rFonts w:ascii="Times New Roman" w:eastAsia="Calibri" w:hAnsi="Times New Roman" w:cs="Times New Roman"/>
          <w:sz w:val="24"/>
          <w:szCs w:val="24"/>
        </w:rPr>
      </w:pPr>
      <w:r w:rsidRPr="008452BD">
        <w:rPr>
          <w:rFonts w:ascii="Times New Roman" w:eastAsia="Calibri" w:hAnsi="Times New Roman" w:cs="Times New Roman"/>
          <w:sz w:val="24"/>
          <w:szCs w:val="24"/>
        </w:rPr>
        <w:t>-  представлению заведующего Учреждением отчетов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w:t>
      </w:r>
    </w:p>
    <w:p w14:paraId="2A1C643A" w14:textId="77777777" w:rsidR="008452BD" w:rsidRPr="008452BD" w:rsidRDefault="008452BD" w:rsidP="008452BD">
      <w:pPr>
        <w:spacing w:after="0"/>
        <w:jc w:val="both"/>
        <w:rPr>
          <w:rFonts w:ascii="Times New Roman" w:eastAsia="Calibri" w:hAnsi="Times New Roman" w:cs="Times New Roman"/>
          <w:sz w:val="24"/>
          <w:szCs w:val="24"/>
        </w:rPr>
      </w:pPr>
      <w:r w:rsidRPr="008452BD">
        <w:rPr>
          <w:rFonts w:ascii="Times New Roman" w:eastAsia="Calibri" w:hAnsi="Times New Roman" w:cs="Times New Roman"/>
          <w:b/>
          <w:bCs/>
          <w:sz w:val="24"/>
          <w:szCs w:val="24"/>
          <w:lang w:eastAsia="ru-RU"/>
        </w:rPr>
        <w:t>6.15.30</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Рекомендации и заключения по вопросам, указанным в п.6.15.28. и п.6.15.29 настоящего Устава, даются  большинством голосов от общего числа членов Наблюдательного совета.</w:t>
      </w:r>
    </w:p>
    <w:p w14:paraId="1E3DBE78"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6.15.31. </w:t>
      </w:r>
      <w:r w:rsidRPr="008452BD">
        <w:rPr>
          <w:rFonts w:ascii="Times New Roman" w:eastAsia="Calibri" w:hAnsi="Times New Roman" w:cs="Times New Roman"/>
          <w:sz w:val="24"/>
          <w:szCs w:val="24"/>
          <w:lang w:eastAsia="ru-RU"/>
        </w:rPr>
        <w:t>Наблюдательный совет принимает решения, обязательные для заведующего Учреждением по:</w:t>
      </w:r>
    </w:p>
    <w:p w14:paraId="41C0BA51" w14:textId="77777777" w:rsidR="008452BD" w:rsidRPr="008452BD" w:rsidRDefault="008452BD" w:rsidP="008452BD">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предложениям заведующего Учреждением о совершении крупных сделок;</w:t>
      </w:r>
    </w:p>
    <w:p w14:paraId="19B87C29" w14:textId="77777777" w:rsidR="008452BD" w:rsidRPr="008452BD" w:rsidRDefault="008452BD" w:rsidP="008452BD">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предложениям заведующего Учреждением о совершении сделок, в совершении которых имеется заинтересованность;</w:t>
      </w:r>
    </w:p>
    <w:p w14:paraId="557FF65A"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вопросам проведения  аудита, годовой бухгалтерской отчётности Учреждения, утверждение аудиторской организации.</w:t>
      </w:r>
    </w:p>
    <w:p w14:paraId="291AC326"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6.15.32. </w:t>
      </w:r>
      <w:r w:rsidRPr="008452BD">
        <w:rPr>
          <w:rFonts w:ascii="Times New Roman" w:eastAsia="Calibri" w:hAnsi="Times New Roman" w:cs="Times New Roman"/>
          <w:sz w:val="24"/>
          <w:szCs w:val="24"/>
          <w:lang w:eastAsia="ru-RU"/>
        </w:rPr>
        <w:t>Решения  принимаются большинством в две трети голосов от общего числа членов Наблюдательного совета по:</w:t>
      </w:r>
    </w:p>
    <w:p w14:paraId="02BD443A"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предложениям заведующего Учреждением о совершении крупных сделок;</w:t>
      </w:r>
    </w:p>
    <w:p w14:paraId="31EF1A1F"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вопросам проведения аудита годовой бухгалтерской отчетности Учреждения и утверждения аудиторской организации.</w:t>
      </w:r>
    </w:p>
    <w:p w14:paraId="3CC9E1D1" w14:textId="77777777" w:rsidR="008452BD" w:rsidRPr="008452BD" w:rsidRDefault="008452BD" w:rsidP="008452BD">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6.15.33. </w:t>
      </w:r>
      <w:r w:rsidRPr="008452BD">
        <w:rPr>
          <w:rFonts w:ascii="Times New Roman" w:eastAsia="Calibri" w:hAnsi="Times New Roman" w:cs="Times New Roman"/>
          <w:sz w:val="24"/>
          <w:szCs w:val="24"/>
          <w:lang w:eastAsia="ru-RU"/>
        </w:rPr>
        <w:t>Решение по предложению заведующего Учреждением о совершении сделок, в совершении которых имеется заинтересованность,  принимается Наблюдательным советом автономного учреждения в порядке, установленном законодательством.</w:t>
      </w:r>
    </w:p>
    <w:p w14:paraId="27E8F581"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6.15.34.</w:t>
      </w:r>
      <w:r w:rsidRPr="008452BD">
        <w:rPr>
          <w:rFonts w:ascii="Times New Roman" w:eastAsia="Calibri" w:hAnsi="Times New Roman" w:cs="Times New Roman"/>
          <w:sz w:val="24"/>
          <w:szCs w:val="24"/>
          <w:lang w:eastAsia="ru-RU"/>
        </w:rPr>
        <w:t xml:space="preserve"> Вопросы, относящиеся к компетенции Наблюдательного совета, не могут быть переданы на рассмотрение другим органам Учреждения.</w:t>
      </w:r>
    </w:p>
    <w:p w14:paraId="2F1F22E4"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6.15.35.</w:t>
      </w:r>
      <w:r w:rsidRPr="008452BD">
        <w:rPr>
          <w:rFonts w:ascii="Times New Roman" w:eastAsia="Calibri" w:hAnsi="Times New Roman" w:cs="Times New Roman"/>
          <w:sz w:val="24"/>
          <w:szCs w:val="24"/>
          <w:lang w:eastAsia="ru-RU"/>
        </w:rPr>
        <w:t xml:space="preserve"> Организационно-техническое, документационное обеспечение заседаний Наблюдательного совета, подготовка аналитических, справочных и других материалов к заседаниям возлагаются на Учреждение.</w:t>
      </w:r>
    </w:p>
    <w:p w14:paraId="588A542D"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lastRenderedPageBreak/>
        <w:t xml:space="preserve">6.15.36. </w:t>
      </w:r>
      <w:r w:rsidRPr="008452BD">
        <w:rPr>
          <w:rFonts w:ascii="Times New Roman" w:eastAsia="Calibri" w:hAnsi="Times New Roman" w:cs="Times New Roman"/>
          <w:sz w:val="24"/>
          <w:szCs w:val="24"/>
          <w:lang w:eastAsia="ru-RU"/>
        </w:rPr>
        <w:t xml:space="preserve"> Секретарь Наблюдательного совета  ведёт протокол, который подписывается председателем Наблюдательного совета. </w:t>
      </w:r>
      <w:r w:rsidRPr="008452BD">
        <w:rPr>
          <w:rFonts w:ascii="Times New Roman" w:eastAsia="Calibri" w:hAnsi="Times New Roman" w:cs="Times New Roman"/>
          <w:sz w:val="24"/>
          <w:szCs w:val="24"/>
          <w:lang w:eastAsia="ru-RU"/>
        </w:rPr>
        <w:tab/>
        <w:t xml:space="preserve"> </w:t>
      </w:r>
    </w:p>
    <w:p w14:paraId="4DCC29E6" w14:textId="77777777" w:rsidR="008452BD" w:rsidRPr="008452BD" w:rsidRDefault="008452BD" w:rsidP="008452BD">
      <w:pPr>
        <w:spacing w:after="0" w:line="240" w:lineRule="auto"/>
        <w:ind w:firstLine="708"/>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xml:space="preserve">Председатель и секретарь Наблюдательного совета несут ответственность за достоверность, отраженных в протоколе заседания сведений </w:t>
      </w:r>
    </w:p>
    <w:p w14:paraId="2C703772"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6.15.37.</w:t>
      </w:r>
      <w:r w:rsidRPr="008452BD">
        <w:rPr>
          <w:rFonts w:ascii="Times New Roman" w:eastAsia="Calibri" w:hAnsi="Times New Roman" w:cs="Times New Roman"/>
          <w:sz w:val="24"/>
          <w:szCs w:val="24"/>
          <w:lang w:eastAsia="ru-RU"/>
        </w:rPr>
        <w:t xml:space="preserve"> Протоколы заседаний Наблюдательного совета включаются в номенклатуру дел Учреждения.</w:t>
      </w:r>
    </w:p>
    <w:p w14:paraId="680BD08D"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6.15</w:t>
      </w:r>
      <w:r w:rsidRPr="008452BD">
        <w:rPr>
          <w:rFonts w:ascii="Times New Roman" w:eastAsia="Calibri" w:hAnsi="Times New Roman" w:cs="Times New Roman"/>
          <w:sz w:val="24"/>
          <w:szCs w:val="24"/>
          <w:lang w:eastAsia="ru-RU"/>
        </w:rPr>
        <w:t>.</w:t>
      </w:r>
      <w:r w:rsidRPr="008452BD">
        <w:rPr>
          <w:rFonts w:ascii="Times New Roman" w:eastAsia="Calibri" w:hAnsi="Times New Roman" w:cs="Times New Roman"/>
          <w:b/>
          <w:bCs/>
          <w:sz w:val="24"/>
          <w:szCs w:val="24"/>
          <w:lang w:eastAsia="ru-RU"/>
        </w:rPr>
        <w:t>38.</w:t>
      </w:r>
      <w:r w:rsidRPr="008452BD">
        <w:rPr>
          <w:rFonts w:ascii="Times New Roman" w:eastAsia="Calibri" w:hAnsi="Times New Roman" w:cs="Times New Roman"/>
          <w:sz w:val="24"/>
          <w:szCs w:val="24"/>
          <w:lang w:eastAsia="ru-RU"/>
        </w:rPr>
        <w:t xml:space="preserve"> Учреждение обязано предоставлять протоколы заседаний Наблюдательного совета по требованию ревизионной комиссии, аудитора Учреждения, а также копии этих документов - Управлению образования Администрации городского округа Домодедово. </w:t>
      </w:r>
    </w:p>
    <w:p w14:paraId="284C9DA5"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6.16.</w:t>
      </w:r>
      <w:r w:rsidRPr="008452BD">
        <w:rPr>
          <w:rFonts w:ascii="Times New Roman" w:eastAsia="Calibri" w:hAnsi="Times New Roman" w:cs="Times New Roman"/>
          <w:sz w:val="24"/>
          <w:szCs w:val="24"/>
          <w:lang w:eastAsia="ru-RU"/>
        </w:rPr>
        <w:t xml:space="preserve"> Управляющий совет Учреждения (далее - Управляющий совет) это коллегиальный  орган  государственно-общественного управления Учреждением, формируемый посредством выборов, кооптации и назначения.</w:t>
      </w:r>
    </w:p>
    <w:p w14:paraId="1E48966A"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6.16.1.</w:t>
      </w:r>
      <w:r w:rsidRPr="008452BD">
        <w:rPr>
          <w:rFonts w:ascii="Times New Roman" w:eastAsia="Calibri" w:hAnsi="Times New Roman" w:cs="Times New Roman"/>
          <w:sz w:val="24"/>
          <w:szCs w:val="24"/>
          <w:lang w:eastAsia="ru-RU"/>
        </w:rPr>
        <w:t xml:space="preserve"> Деятельность Управляющего совета основывается на принципах: законности, гласности, коллективного, свободного обсуждения и решения вопросов.</w:t>
      </w:r>
    </w:p>
    <w:p w14:paraId="61BF2152"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6.16.2.</w:t>
      </w:r>
      <w:r w:rsidRPr="008452BD">
        <w:rPr>
          <w:rFonts w:ascii="Times New Roman" w:eastAsia="Calibri" w:hAnsi="Times New Roman" w:cs="Times New Roman"/>
          <w:sz w:val="24"/>
          <w:szCs w:val="24"/>
          <w:lang w:eastAsia="ru-RU"/>
        </w:rPr>
        <w:t xml:space="preserve"> Управляющий совет представляет интересы всех групп участников воспитательно-образовательного процесса: воспитанников, родителей (законных представителей) и работников Учреждения.</w:t>
      </w:r>
    </w:p>
    <w:p w14:paraId="7C6E2532"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bCs/>
          <w:sz w:val="24"/>
          <w:szCs w:val="24"/>
          <w:lang w:eastAsia="ru-RU"/>
        </w:rPr>
        <w:t xml:space="preserve">6.16.3. </w:t>
      </w:r>
      <w:r w:rsidRPr="008452BD">
        <w:rPr>
          <w:rFonts w:ascii="Times New Roman" w:eastAsia="Times New Roman" w:hAnsi="Times New Roman" w:cs="Times New Roman"/>
          <w:bCs/>
          <w:sz w:val="24"/>
          <w:szCs w:val="24"/>
          <w:lang w:eastAsia="ru-RU"/>
        </w:rPr>
        <w:t>Основные функции  Управляющего совета</w:t>
      </w:r>
      <w:r w:rsidRPr="008452BD">
        <w:rPr>
          <w:rFonts w:ascii="Times New Roman" w:eastAsia="Times New Roman" w:hAnsi="Times New Roman" w:cs="Times New Roman"/>
          <w:sz w:val="24"/>
          <w:szCs w:val="24"/>
          <w:lang w:eastAsia="ru-RU"/>
        </w:rPr>
        <w:t>:</w:t>
      </w:r>
    </w:p>
    <w:p w14:paraId="2895EA46" w14:textId="77777777" w:rsidR="008452BD" w:rsidRPr="008452BD" w:rsidRDefault="008452BD" w:rsidP="008452BD">
      <w:pPr>
        <w:spacing w:after="0" w:line="240" w:lineRule="auto"/>
        <w:ind w:right="44"/>
        <w:jc w:val="both"/>
        <w:rPr>
          <w:rFonts w:ascii="Times New Roman" w:eastAsia="Times New Roman" w:hAnsi="Times New Roman" w:cs="Times New Roman"/>
          <w:bCs/>
          <w:sz w:val="24"/>
          <w:szCs w:val="24"/>
          <w:lang w:eastAsia="ru-RU"/>
        </w:rPr>
      </w:pPr>
      <w:r w:rsidRPr="008452BD">
        <w:rPr>
          <w:rFonts w:ascii="Times New Roman" w:eastAsia="Times New Roman" w:hAnsi="Times New Roman" w:cs="Times New Roman"/>
          <w:bCs/>
          <w:sz w:val="24"/>
          <w:szCs w:val="24"/>
          <w:lang w:eastAsia="ru-RU"/>
        </w:rPr>
        <w:t>- разработка и обсуждение программы развития Учреждения;</w:t>
      </w:r>
    </w:p>
    <w:p w14:paraId="1A4943B1" w14:textId="77777777" w:rsidR="008452BD" w:rsidRPr="008452BD" w:rsidRDefault="008452BD" w:rsidP="008452BD">
      <w:pPr>
        <w:spacing w:after="0" w:line="240" w:lineRule="auto"/>
        <w:ind w:right="44"/>
        <w:jc w:val="both"/>
        <w:rPr>
          <w:rFonts w:ascii="Times New Roman" w:eastAsia="Times New Roman" w:hAnsi="Times New Roman" w:cs="Times New Roman"/>
          <w:bCs/>
          <w:sz w:val="24"/>
          <w:szCs w:val="24"/>
          <w:lang w:eastAsia="ru-RU"/>
        </w:rPr>
      </w:pPr>
      <w:r w:rsidRPr="008452BD">
        <w:rPr>
          <w:rFonts w:ascii="Times New Roman" w:eastAsia="Times New Roman" w:hAnsi="Times New Roman" w:cs="Times New Roman"/>
          <w:bCs/>
          <w:sz w:val="24"/>
          <w:szCs w:val="24"/>
          <w:lang w:eastAsia="ru-RU"/>
        </w:rPr>
        <w:t>- согласование правил внутреннего распорядка воспитанников  и режима непосредственной образовательной деятельности;</w:t>
      </w:r>
    </w:p>
    <w:p w14:paraId="07B6A2FD"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согласование вариативной части основной общеобразовательной программы Учреждения;</w:t>
      </w:r>
    </w:p>
    <w:p w14:paraId="0497748B"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согласование  проекта «Договора об образовании» между Учреждением и родителями (законными представителями) воспитанников;</w:t>
      </w:r>
    </w:p>
    <w:p w14:paraId="415EA78D" w14:textId="77777777" w:rsidR="008452BD" w:rsidRPr="008452BD" w:rsidRDefault="008452BD" w:rsidP="008452BD">
      <w:pPr>
        <w:spacing w:after="0" w:line="240" w:lineRule="auto"/>
        <w:ind w:right="44"/>
        <w:jc w:val="both"/>
        <w:rPr>
          <w:rFonts w:ascii="Times New Roman" w:eastAsia="Times New Roman" w:hAnsi="Times New Roman" w:cs="Times New Roman"/>
          <w:bCs/>
          <w:spacing w:val="-2"/>
          <w:sz w:val="24"/>
          <w:szCs w:val="24"/>
          <w:lang w:eastAsia="ru-RU"/>
        </w:rPr>
      </w:pPr>
      <w:r w:rsidRPr="008452BD">
        <w:rPr>
          <w:rFonts w:ascii="Times New Roman" w:eastAsia="Times New Roman" w:hAnsi="Times New Roman" w:cs="Times New Roman"/>
          <w:sz w:val="24"/>
          <w:szCs w:val="24"/>
          <w:lang w:eastAsia="ru-RU"/>
        </w:rPr>
        <w:t xml:space="preserve">- </w:t>
      </w:r>
      <w:r w:rsidRPr="008452BD">
        <w:rPr>
          <w:rFonts w:ascii="Times New Roman" w:eastAsia="Times New Roman" w:hAnsi="Times New Roman" w:cs="Times New Roman"/>
          <w:bCs/>
          <w:spacing w:val="-2"/>
          <w:sz w:val="24"/>
          <w:szCs w:val="24"/>
          <w:lang w:eastAsia="ru-RU"/>
        </w:rPr>
        <w:t>участие в системе оценки качества условий и результатов образовательной деятельности Учреждения;</w:t>
      </w:r>
    </w:p>
    <w:p w14:paraId="674EA8C2"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xml:space="preserve">-установка контрольно-пропускного режима для обеспечения антитеррористической безопасности Учреждения; </w:t>
      </w:r>
    </w:p>
    <w:p w14:paraId="4FAD00D4"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участие в разработке и согласовании локальных актов Учреждения, устанавливающих виды, размеры, условия и порядок произведения выплат стимулирующего характера работникам Учреждения, в разработке показателей и критериев оценки качества и результативности труда работников Учреждения;</w:t>
      </w:r>
    </w:p>
    <w:p w14:paraId="3B05A380" w14:textId="77777777" w:rsidR="008452BD" w:rsidRPr="008452BD" w:rsidRDefault="008452BD" w:rsidP="008452BD">
      <w:pPr>
        <w:spacing w:after="0" w:line="240" w:lineRule="auto"/>
        <w:jc w:val="both"/>
        <w:rPr>
          <w:rFonts w:ascii="Times New Roman" w:eastAsia="Calibri" w:hAnsi="Times New Roman" w:cs="Times New Roman"/>
          <w:b/>
          <w:bCs/>
          <w:sz w:val="24"/>
          <w:szCs w:val="24"/>
          <w:lang w:eastAsia="ru-RU"/>
        </w:rPr>
      </w:pPr>
      <w:r w:rsidRPr="008452BD">
        <w:rPr>
          <w:rFonts w:ascii="Times New Roman" w:eastAsia="Calibri" w:hAnsi="Times New Roman" w:cs="Times New Roman"/>
          <w:sz w:val="24"/>
          <w:szCs w:val="24"/>
          <w:lang w:eastAsia="ru-RU"/>
        </w:rPr>
        <w:t>- участие в оценке качества и результативности труда работников Учреждения, установке распределения выплат стимулирующего характера работникам и согласование их распределения в порядке, устанавливаемом положением об оплате труда и порядке установления доплат и надбавок работникам Учреждения</w:t>
      </w:r>
      <w:r w:rsidRPr="008452BD">
        <w:rPr>
          <w:rFonts w:ascii="Times New Roman" w:eastAsia="Calibri" w:hAnsi="Times New Roman" w:cs="Times New Roman"/>
          <w:b/>
          <w:bCs/>
          <w:sz w:val="24"/>
          <w:szCs w:val="24"/>
          <w:lang w:eastAsia="ru-RU"/>
        </w:rPr>
        <w:t>;</w:t>
      </w:r>
    </w:p>
    <w:p w14:paraId="625E4136"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решение вопросов о внесении предложений в соответствующие органы о присвоении почетных званий работникам Учреждения, представлении педагогических и других работников Учреждения к правительственным наградам и другим видам поощрений;</w:t>
      </w:r>
    </w:p>
    <w:p w14:paraId="54F89B0B"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обеспечение участия представителей общественности в деятельности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Учреждении, экспертизе инновационных программ);</w:t>
      </w:r>
    </w:p>
    <w:p w14:paraId="6060DA73"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рассмотрение жалоб и заявлений родителей (законных представителей) детей на действия (бездействие) педагогического и административного персонала Учреждения;</w:t>
      </w:r>
    </w:p>
    <w:p w14:paraId="7EA9455D"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участие в подготовке и утверждении публичного (ежегодного) доклада Учреждения (публичный доклад подписывается совместно председателем Управляющего совета и заведующим Учреждения);</w:t>
      </w:r>
    </w:p>
    <w:p w14:paraId="3ED70DF3"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содействие  привлечению внебюджетных сре</w:t>
      </w:r>
      <w:proofErr w:type="gramStart"/>
      <w:r w:rsidRPr="008452BD">
        <w:rPr>
          <w:rFonts w:ascii="Times New Roman" w:eastAsia="Times New Roman" w:hAnsi="Times New Roman" w:cs="Times New Roman"/>
          <w:sz w:val="24"/>
          <w:szCs w:val="24"/>
          <w:lang w:eastAsia="ru-RU"/>
        </w:rPr>
        <w:t>дств дл</w:t>
      </w:r>
      <w:proofErr w:type="gramEnd"/>
      <w:r w:rsidRPr="008452BD">
        <w:rPr>
          <w:rFonts w:ascii="Times New Roman" w:eastAsia="Times New Roman" w:hAnsi="Times New Roman" w:cs="Times New Roman"/>
          <w:sz w:val="24"/>
          <w:szCs w:val="24"/>
          <w:lang w:eastAsia="ru-RU"/>
        </w:rPr>
        <w:t>я обеспечения деятельности и развития Учреждения;</w:t>
      </w:r>
    </w:p>
    <w:p w14:paraId="5B3F0535"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lastRenderedPageBreak/>
        <w:t>- заслушивание отчёта заведующего Учреждением по итогам учебного и финансового года;</w:t>
      </w:r>
    </w:p>
    <w:p w14:paraId="1BB7AB9B"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осуществление контроля за качеством и безопасностью условий обучения, ухода и содержания воспитанников;</w:t>
      </w:r>
    </w:p>
    <w:p w14:paraId="703F1B9E"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рассмотрение иных вопросов, отнесенные к его компетенции законодательством Российской Федерации, Московской области, органов местного самоуправления, Уставом Учреждения, иными локальными нормативными актами  Учреждения.</w:t>
      </w:r>
    </w:p>
    <w:p w14:paraId="40137316"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6.16.4.  </w:t>
      </w:r>
      <w:r w:rsidRPr="008452BD">
        <w:rPr>
          <w:rFonts w:ascii="Times New Roman" w:eastAsia="Calibri" w:hAnsi="Times New Roman" w:cs="Times New Roman"/>
          <w:bCs/>
          <w:sz w:val="24"/>
          <w:szCs w:val="24"/>
          <w:lang w:eastAsia="ru-RU"/>
        </w:rPr>
        <w:t>По вопросам, для которых Уставом Учреждения Управляющему совету не отведены полномочия на принятие решений, решения  Управляющего совета носят рекомендательный характер.</w:t>
      </w:r>
    </w:p>
    <w:p w14:paraId="4532E20B"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sz w:val="24"/>
          <w:szCs w:val="24"/>
          <w:lang w:eastAsia="ru-RU"/>
        </w:rPr>
        <w:t>6.16.5.</w:t>
      </w:r>
      <w:r w:rsidRPr="008452BD">
        <w:rPr>
          <w:rFonts w:ascii="Times New Roman" w:eastAsia="Times New Roman" w:hAnsi="Times New Roman" w:cs="Times New Roman"/>
          <w:sz w:val="24"/>
          <w:szCs w:val="24"/>
          <w:lang w:eastAsia="ru-RU"/>
        </w:rPr>
        <w:t xml:space="preserve"> Деятельность членов  Управляющего совета основывается на принципах добровольности участия в его работе, коллегиальности принятия решений, гласности. Члены Управляющего совета не получают вознаграждения за работу в Управляющем совете.</w:t>
      </w:r>
    </w:p>
    <w:p w14:paraId="4C168BAC"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sz w:val="24"/>
          <w:szCs w:val="24"/>
          <w:lang w:eastAsia="ru-RU"/>
        </w:rPr>
        <w:t xml:space="preserve">6.16.6. </w:t>
      </w:r>
      <w:r w:rsidRPr="008452BD">
        <w:rPr>
          <w:rFonts w:ascii="Times New Roman" w:eastAsia="Times New Roman" w:hAnsi="Times New Roman" w:cs="Times New Roman"/>
          <w:sz w:val="24"/>
          <w:szCs w:val="24"/>
          <w:lang w:eastAsia="ru-RU"/>
        </w:rPr>
        <w:t>Основные вопросы, касающиеся порядка работы Управляющего совета и организации его деятельности, регулируются положением об Управляющем совете Учреждения.</w:t>
      </w:r>
    </w:p>
    <w:p w14:paraId="17F930DC"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sz w:val="24"/>
          <w:szCs w:val="24"/>
          <w:lang w:eastAsia="ru-RU"/>
        </w:rPr>
        <w:t>6.16.7.</w:t>
      </w:r>
      <w:r w:rsidRPr="008452BD">
        <w:rPr>
          <w:rFonts w:ascii="Times New Roman" w:eastAsia="Times New Roman" w:hAnsi="Times New Roman" w:cs="Times New Roman"/>
          <w:sz w:val="24"/>
          <w:szCs w:val="24"/>
          <w:lang w:eastAsia="ru-RU"/>
        </w:rPr>
        <w:t xml:space="preserve"> Управляющий совет формируется с использованием процедур выборов, назначения и кооптации.</w:t>
      </w:r>
    </w:p>
    <w:p w14:paraId="4DD42690"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sz w:val="24"/>
          <w:szCs w:val="24"/>
          <w:lang w:eastAsia="ru-RU"/>
        </w:rPr>
        <w:t>6.16.7.1.</w:t>
      </w:r>
      <w:r w:rsidRPr="008452BD">
        <w:rPr>
          <w:rFonts w:ascii="Times New Roman" w:eastAsia="Times New Roman" w:hAnsi="Times New Roman" w:cs="Times New Roman"/>
          <w:sz w:val="24"/>
          <w:szCs w:val="24"/>
          <w:lang w:eastAsia="ru-RU"/>
        </w:rPr>
        <w:t xml:space="preserve"> Члены Управляющего совета избираются сроком на три года.</w:t>
      </w:r>
    </w:p>
    <w:p w14:paraId="5ED83675"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sz w:val="24"/>
          <w:szCs w:val="24"/>
          <w:lang w:eastAsia="ru-RU"/>
        </w:rPr>
        <w:t>6.16.8.</w:t>
      </w:r>
      <w:r w:rsidRPr="008452BD">
        <w:rPr>
          <w:rFonts w:ascii="Times New Roman" w:eastAsia="Times New Roman" w:hAnsi="Times New Roman" w:cs="Times New Roman"/>
          <w:sz w:val="24"/>
          <w:szCs w:val="24"/>
          <w:lang w:eastAsia="ru-RU"/>
        </w:rPr>
        <w:t xml:space="preserve"> Управляющий совет состоит  из следующих категорий участников образовательного процесса:</w:t>
      </w:r>
    </w:p>
    <w:p w14:paraId="27ADFFAC"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представителей родителей (законных представителей) воспитанников Учреждения;</w:t>
      </w:r>
    </w:p>
    <w:p w14:paraId="593622CE"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представителей работников Учреждения (в том числе заведующего Учреждением);</w:t>
      </w:r>
    </w:p>
    <w:p w14:paraId="0CE210F4"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представителя Учредителя;</w:t>
      </w:r>
    </w:p>
    <w:p w14:paraId="57B12B7E"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xml:space="preserve"> - кооптированных членов.</w:t>
      </w:r>
    </w:p>
    <w:p w14:paraId="42DE6C39"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sz w:val="24"/>
          <w:szCs w:val="24"/>
          <w:lang w:eastAsia="ru-RU"/>
        </w:rPr>
        <w:t>6.16.9.</w:t>
      </w:r>
      <w:r w:rsidRPr="008452BD">
        <w:rPr>
          <w:rFonts w:ascii="Times New Roman" w:eastAsia="Times New Roman" w:hAnsi="Times New Roman" w:cs="Times New Roman"/>
          <w:sz w:val="24"/>
          <w:szCs w:val="24"/>
          <w:lang w:eastAsia="ru-RU"/>
        </w:rPr>
        <w:t xml:space="preserve"> Общее количество членов Управляющего совета составляет 9 человек. </w:t>
      </w:r>
    </w:p>
    <w:p w14:paraId="69EA8C50"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sz w:val="24"/>
          <w:szCs w:val="24"/>
          <w:lang w:eastAsia="ru-RU"/>
        </w:rPr>
        <w:t xml:space="preserve">6.16.10. </w:t>
      </w:r>
      <w:r w:rsidRPr="008452BD">
        <w:rPr>
          <w:rFonts w:ascii="Times New Roman" w:eastAsia="Times New Roman" w:hAnsi="Times New Roman" w:cs="Times New Roman"/>
          <w:sz w:val="24"/>
          <w:szCs w:val="24"/>
          <w:lang w:eastAsia="ru-RU"/>
        </w:rPr>
        <w:t>Общее количество членов Управляющего совета,  избираемых из числа родителей (законных представителей) детей, не может быть меньше 1/3 и больше 1/2 от общего числа членов Управляющего совета.</w:t>
      </w:r>
    </w:p>
    <w:p w14:paraId="6615CF72"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sz w:val="24"/>
          <w:szCs w:val="24"/>
          <w:lang w:eastAsia="ru-RU"/>
        </w:rPr>
        <w:t>6.16.11.</w:t>
      </w:r>
      <w:r w:rsidRPr="008452BD">
        <w:rPr>
          <w:rFonts w:ascii="Times New Roman" w:eastAsia="Times New Roman" w:hAnsi="Times New Roman" w:cs="Times New Roman"/>
          <w:sz w:val="24"/>
          <w:szCs w:val="24"/>
          <w:lang w:eastAsia="ru-RU"/>
        </w:rPr>
        <w:t xml:space="preserve"> Члены Управляющего совета из числа родителей (законных представителей) воспитанников (3 человека) избираются </w:t>
      </w:r>
      <w:r w:rsidRPr="008452BD">
        <w:rPr>
          <w:rFonts w:ascii="Times New Roman" w:eastAsia="Times New Roman" w:hAnsi="Times New Roman" w:cs="Times New Roman"/>
          <w:bCs/>
          <w:sz w:val="24"/>
          <w:szCs w:val="24"/>
          <w:lang w:eastAsia="ru-RU"/>
        </w:rPr>
        <w:t>(использование процедуры выборов) на Общем родительском собрании.</w:t>
      </w:r>
    </w:p>
    <w:p w14:paraId="6DC44850"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sz w:val="24"/>
          <w:szCs w:val="24"/>
          <w:lang w:eastAsia="ru-RU"/>
        </w:rPr>
        <w:t>6.16.12.</w:t>
      </w:r>
      <w:r w:rsidRPr="008452BD">
        <w:rPr>
          <w:rFonts w:ascii="Times New Roman" w:eastAsia="Times New Roman" w:hAnsi="Times New Roman" w:cs="Times New Roman"/>
          <w:sz w:val="24"/>
          <w:szCs w:val="24"/>
          <w:lang w:eastAsia="ru-RU"/>
        </w:rPr>
        <w:t xml:space="preserve"> Количество членов Управляющего совета  из числа работников Учреждения                  не может превышать 1/3 общего числа членов Управляющего совета. При этом не менее чем 2/3 из них должны являться педагогическими работниками дошкольного образовательного учреждения. </w:t>
      </w:r>
    </w:p>
    <w:p w14:paraId="1E172797"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bCs/>
          <w:sz w:val="24"/>
          <w:szCs w:val="24"/>
          <w:lang w:eastAsia="ru-RU"/>
        </w:rPr>
        <w:t xml:space="preserve">6.16.13. </w:t>
      </w:r>
      <w:r w:rsidRPr="008452BD">
        <w:rPr>
          <w:rFonts w:ascii="Times New Roman" w:eastAsia="Times New Roman" w:hAnsi="Times New Roman" w:cs="Times New Roman"/>
          <w:bCs/>
          <w:sz w:val="24"/>
          <w:szCs w:val="24"/>
          <w:lang w:eastAsia="ru-RU"/>
        </w:rPr>
        <w:t>Члены Управляющего совета из числа работников Учреждения (2 человека) избираются (использование процедуры выборов) на Общем собранием работников Учреждения. Заведующий</w:t>
      </w:r>
      <w:r w:rsidRPr="008452BD">
        <w:rPr>
          <w:rFonts w:ascii="Times New Roman" w:eastAsia="Times New Roman" w:hAnsi="Times New Roman" w:cs="Times New Roman"/>
          <w:sz w:val="24"/>
          <w:szCs w:val="24"/>
          <w:lang w:eastAsia="ru-RU"/>
        </w:rPr>
        <w:t xml:space="preserve"> Учреждением входит в состав Управляющего совета по должности.</w:t>
      </w:r>
    </w:p>
    <w:p w14:paraId="79568F83"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sz w:val="24"/>
          <w:szCs w:val="24"/>
          <w:lang w:eastAsia="ru-RU"/>
        </w:rPr>
        <w:t xml:space="preserve">6.16.14. </w:t>
      </w:r>
      <w:r w:rsidRPr="008452BD">
        <w:rPr>
          <w:rFonts w:ascii="Times New Roman" w:eastAsia="Times New Roman" w:hAnsi="Times New Roman" w:cs="Times New Roman"/>
          <w:sz w:val="24"/>
          <w:szCs w:val="24"/>
          <w:lang w:eastAsia="ru-RU"/>
        </w:rPr>
        <w:t>Представитель Учредителя (1 человек) в Управляющем совете  назначается Учредителем  Учреждения. Представителем Учредителя может быть: работник аппарата Управления образования, Администрации городского округа Домодедово, либо иное лицо, представляющее интересы Учредителя в Учреждении).</w:t>
      </w:r>
    </w:p>
    <w:p w14:paraId="08CC959F"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sz w:val="24"/>
          <w:szCs w:val="24"/>
          <w:lang w:eastAsia="ru-RU"/>
        </w:rPr>
        <w:t>6.16.15.</w:t>
      </w:r>
      <w:r w:rsidRPr="008452BD">
        <w:rPr>
          <w:rFonts w:ascii="Times New Roman" w:eastAsia="Times New Roman" w:hAnsi="Times New Roman" w:cs="Times New Roman"/>
          <w:sz w:val="24"/>
          <w:szCs w:val="24"/>
          <w:lang w:eastAsia="ru-RU"/>
        </w:rPr>
        <w:t xml:space="preserve"> Количество кооптированных членов Управляющего совета не может превышать 1/3 общего числа членов Управляющего совета.</w:t>
      </w:r>
    </w:p>
    <w:p w14:paraId="2B94A026"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snapToGrid w:val="0"/>
          <w:sz w:val="24"/>
          <w:szCs w:val="24"/>
          <w:lang w:eastAsia="ru-RU"/>
        </w:rPr>
        <w:t>6.16</w:t>
      </w:r>
      <w:r w:rsidRPr="008452BD">
        <w:rPr>
          <w:rFonts w:ascii="Times New Roman" w:eastAsia="Times New Roman" w:hAnsi="Times New Roman" w:cs="Times New Roman"/>
          <w:snapToGrid w:val="0"/>
          <w:sz w:val="24"/>
          <w:szCs w:val="24"/>
          <w:lang w:eastAsia="ru-RU"/>
        </w:rPr>
        <w:t>.</w:t>
      </w:r>
      <w:r w:rsidRPr="008452BD">
        <w:rPr>
          <w:rFonts w:ascii="Times New Roman" w:eastAsia="Times New Roman" w:hAnsi="Times New Roman" w:cs="Times New Roman"/>
          <w:b/>
          <w:snapToGrid w:val="0"/>
          <w:sz w:val="24"/>
          <w:szCs w:val="24"/>
          <w:lang w:eastAsia="ru-RU"/>
        </w:rPr>
        <w:t>16.</w:t>
      </w:r>
      <w:r w:rsidRPr="008452BD">
        <w:rPr>
          <w:rFonts w:ascii="Times New Roman" w:eastAsia="Times New Roman" w:hAnsi="Times New Roman" w:cs="Times New Roman"/>
          <w:snapToGrid w:val="0"/>
          <w:sz w:val="24"/>
          <w:szCs w:val="24"/>
          <w:lang w:eastAsia="ru-RU"/>
        </w:rPr>
        <w:t xml:space="preserve"> Участие в выборах является свободным и добровольным. Никто не вправе оказывать на участников образовательного процесса воздействие с целью принудить к участию или неучастию в выборах  либо воспрепятствовать их свободному волеизъявлению.</w:t>
      </w:r>
      <w:r w:rsidRPr="008452BD">
        <w:rPr>
          <w:rFonts w:ascii="Times New Roman" w:eastAsia="Times New Roman" w:hAnsi="Times New Roman" w:cs="Times New Roman"/>
          <w:sz w:val="24"/>
          <w:szCs w:val="24"/>
          <w:lang w:eastAsia="ru-RU"/>
        </w:rPr>
        <w:t xml:space="preserve"> </w:t>
      </w:r>
    </w:p>
    <w:p w14:paraId="7FD08BCC" w14:textId="77777777" w:rsidR="008452BD" w:rsidRPr="008452BD" w:rsidRDefault="008452BD" w:rsidP="008452BD">
      <w:pPr>
        <w:spacing w:after="0" w:line="240" w:lineRule="auto"/>
        <w:ind w:right="44" w:firstLine="708"/>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lastRenderedPageBreak/>
        <w:t>Выборы в Управляющий совет проводятся в соответствии с Положением об Управляющем совете Учреждения тайным голосованием при условии получения согласия лиц быть избранными в состав Управляющего совета.</w:t>
      </w:r>
    </w:p>
    <w:p w14:paraId="7E900193"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sz w:val="24"/>
          <w:szCs w:val="24"/>
          <w:lang w:eastAsia="ru-RU"/>
        </w:rPr>
        <w:t>6.16.17.</w:t>
      </w:r>
      <w:r w:rsidRPr="008452BD">
        <w:rPr>
          <w:rFonts w:ascii="Times New Roman" w:eastAsia="Times New Roman" w:hAnsi="Times New Roman" w:cs="Times New Roman"/>
          <w:sz w:val="24"/>
          <w:szCs w:val="24"/>
          <w:lang w:eastAsia="ru-RU"/>
        </w:rPr>
        <w:t xml:space="preserve"> Заведующий Учреждением в трёхдневный срок после получения списка избранных членов Управляющего совета издаёт приказ, в котором утверждает список избранных членов Управляющего совета, назначает дату первого заседания Управляющего совета,    о чём извещает Управление образования.</w:t>
      </w:r>
    </w:p>
    <w:p w14:paraId="759956F7"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ab/>
        <w:t>На первом заседании Управляющего совета избирается председатель, его заместитель и секретарь. При этом представитель Учредителя в Управляющем совете, заведующий и работники Учреждения не могут быть избраны председателем Управляющего совета. На случай отсутствия председателя Управляющий совет из своего состава избирает заместителя председателя</w:t>
      </w:r>
    </w:p>
    <w:p w14:paraId="16AA3798"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ab/>
        <w:t>После первого заседания Управляющего совета его председатель направляет список членов Управляющего совета в Управление образования.</w:t>
      </w:r>
    </w:p>
    <w:p w14:paraId="1B23916C"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sz w:val="24"/>
          <w:szCs w:val="24"/>
          <w:lang w:eastAsia="ru-RU"/>
        </w:rPr>
        <w:t>6.16.18.</w:t>
      </w:r>
      <w:r w:rsidRPr="008452BD">
        <w:rPr>
          <w:rFonts w:ascii="Times New Roman" w:eastAsia="Times New Roman" w:hAnsi="Times New Roman" w:cs="Times New Roman"/>
          <w:sz w:val="24"/>
          <w:szCs w:val="24"/>
          <w:lang w:eastAsia="ru-RU"/>
        </w:rPr>
        <w:t xml:space="preserve"> Управляющий совет вправе в любое время переизбрать председателя, заместителя председателя и секретаря  Управляющего совета.</w:t>
      </w:r>
    </w:p>
    <w:p w14:paraId="3E8E8F7C"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sz w:val="24"/>
          <w:szCs w:val="24"/>
          <w:lang w:eastAsia="ru-RU"/>
        </w:rPr>
        <w:t>6.16.19.</w:t>
      </w:r>
      <w:r w:rsidRPr="008452BD">
        <w:rPr>
          <w:rFonts w:ascii="Times New Roman" w:eastAsia="Times New Roman" w:hAnsi="Times New Roman" w:cs="Times New Roman"/>
          <w:sz w:val="24"/>
          <w:szCs w:val="24"/>
          <w:lang w:eastAsia="ru-RU"/>
        </w:rPr>
        <w:t xml:space="preserve"> Управляющий совет в период до одного месяца со дня издания приказа о его создании кооптирует в свой состав членов из числа:</w:t>
      </w:r>
    </w:p>
    <w:p w14:paraId="7E236B2C" w14:textId="77777777" w:rsidR="008452BD" w:rsidRPr="008452BD" w:rsidRDefault="008452BD" w:rsidP="008452BD">
      <w:pPr>
        <w:shd w:val="clear" w:color="auto" w:fill="FFFFFF"/>
        <w:spacing w:after="0" w:line="240" w:lineRule="auto"/>
        <w:ind w:left="14" w:right="14" w:hanging="14"/>
        <w:jc w:val="both"/>
        <w:rPr>
          <w:rFonts w:ascii="Times New Roman" w:eastAsia="Calibri" w:hAnsi="Times New Roman" w:cs="Times New Roman"/>
          <w:sz w:val="24"/>
          <w:szCs w:val="24"/>
          <w:lang w:eastAsia="ru-RU"/>
        </w:rPr>
      </w:pPr>
      <w:r w:rsidRPr="008452BD">
        <w:rPr>
          <w:rFonts w:ascii="Times New Roman" w:eastAsia="Calibri" w:hAnsi="Times New Roman" w:cs="Times New Roman"/>
          <w:spacing w:val="-4"/>
          <w:sz w:val="24"/>
          <w:szCs w:val="24"/>
          <w:lang w:eastAsia="ru-RU"/>
        </w:rPr>
        <w:t xml:space="preserve">- работодателей (их представителей), чьи интересы и (или) деятельность прямо или </w:t>
      </w:r>
      <w:r w:rsidRPr="008452BD">
        <w:rPr>
          <w:rFonts w:ascii="Times New Roman" w:eastAsia="Calibri" w:hAnsi="Times New Roman" w:cs="Times New Roman"/>
          <w:spacing w:val="-5"/>
          <w:sz w:val="24"/>
          <w:szCs w:val="24"/>
          <w:lang w:eastAsia="ru-RU"/>
        </w:rPr>
        <w:t xml:space="preserve">косвенно заинтересованных в деятельности Учреждения </w:t>
      </w:r>
      <w:r w:rsidRPr="008452BD">
        <w:rPr>
          <w:rFonts w:ascii="Times New Roman" w:eastAsia="Calibri" w:hAnsi="Times New Roman" w:cs="Times New Roman"/>
          <w:spacing w:val="-4"/>
          <w:sz w:val="24"/>
          <w:szCs w:val="24"/>
          <w:lang w:eastAsia="ru-RU"/>
        </w:rPr>
        <w:t>или в социальном развитии территории, на которой оно расположено;</w:t>
      </w:r>
    </w:p>
    <w:p w14:paraId="2FD3831A" w14:textId="77777777" w:rsidR="008452BD" w:rsidRPr="008452BD" w:rsidRDefault="008452BD" w:rsidP="008452BD">
      <w:pPr>
        <w:shd w:val="clear" w:color="auto" w:fill="FFFFFF"/>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pacing w:val="-6"/>
          <w:sz w:val="24"/>
          <w:szCs w:val="24"/>
          <w:lang w:eastAsia="ru-RU"/>
        </w:rPr>
        <w:t>- представителей организаций и учреждений образования, науки и культуры;</w:t>
      </w:r>
    </w:p>
    <w:p w14:paraId="605949B2" w14:textId="77777777" w:rsidR="008452BD" w:rsidRPr="008452BD" w:rsidRDefault="008452BD" w:rsidP="008452BD">
      <w:pPr>
        <w:shd w:val="clear" w:color="auto" w:fill="FFFFFF"/>
        <w:spacing w:after="0" w:line="240" w:lineRule="auto"/>
        <w:ind w:left="7" w:right="14" w:hanging="14"/>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граждан, известных своей культурной, научной, общественной, в том чис</w:t>
      </w:r>
      <w:r w:rsidRPr="008452BD">
        <w:rPr>
          <w:rFonts w:ascii="Times New Roman" w:eastAsia="Calibri" w:hAnsi="Times New Roman" w:cs="Times New Roman"/>
          <w:sz w:val="24"/>
          <w:szCs w:val="24"/>
          <w:lang w:eastAsia="ru-RU"/>
        </w:rPr>
        <w:softHyphen/>
        <w:t>ле благотворительной деятельностью;</w:t>
      </w:r>
    </w:p>
    <w:p w14:paraId="5C6D15EB" w14:textId="77777777" w:rsidR="008452BD" w:rsidRPr="008452BD" w:rsidRDefault="008452BD" w:rsidP="008452BD">
      <w:pPr>
        <w:shd w:val="clear" w:color="auto" w:fill="FFFFFF"/>
        <w:spacing w:after="0" w:line="240" w:lineRule="auto"/>
        <w:ind w:left="14" w:right="7" w:hanging="14"/>
        <w:jc w:val="both"/>
        <w:rPr>
          <w:rFonts w:ascii="Times New Roman" w:eastAsia="Calibri" w:hAnsi="Times New Roman" w:cs="Times New Roman"/>
          <w:sz w:val="24"/>
          <w:szCs w:val="24"/>
          <w:lang w:eastAsia="ru-RU"/>
        </w:rPr>
      </w:pPr>
      <w:r w:rsidRPr="008452BD">
        <w:rPr>
          <w:rFonts w:ascii="Times New Roman" w:eastAsia="Calibri" w:hAnsi="Times New Roman" w:cs="Times New Roman"/>
          <w:spacing w:val="-1"/>
          <w:sz w:val="24"/>
          <w:szCs w:val="24"/>
          <w:lang w:eastAsia="ru-RU"/>
        </w:rPr>
        <w:t>- представителей общественных объединений граждан, в том числе профес</w:t>
      </w:r>
      <w:r w:rsidRPr="008452BD">
        <w:rPr>
          <w:rFonts w:ascii="Times New Roman" w:eastAsia="Calibri" w:hAnsi="Times New Roman" w:cs="Times New Roman"/>
          <w:spacing w:val="-1"/>
          <w:sz w:val="24"/>
          <w:szCs w:val="24"/>
          <w:lang w:eastAsia="ru-RU"/>
        </w:rPr>
        <w:softHyphen/>
        <w:t>сионально-педагогических, и некоммерческих организаций, включающих бла</w:t>
      </w:r>
      <w:r w:rsidRPr="008452BD">
        <w:rPr>
          <w:rFonts w:ascii="Times New Roman" w:eastAsia="Calibri" w:hAnsi="Times New Roman" w:cs="Times New Roman"/>
          <w:spacing w:val="-1"/>
          <w:sz w:val="24"/>
          <w:szCs w:val="24"/>
          <w:lang w:eastAsia="ru-RU"/>
        </w:rPr>
        <w:softHyphen/>
        <w:t>готворительные, действующие в сфере образования;</w:t>
      </w:r>
    </w:p>
    <w:p w14:paraId="5FEEB38F" w14:textId="77777777" w:rsidR="008452BD" w:rsidRPr="008452BD" w:rsidRDefault="008452BD" w:rsidP="008452BD">
      <w:pPr>
        <w:shd w:val="clear" w:color="auto" w:fill="FFFFFF"/>
        <w:spacing w:after="0" w:line="240" w:lineRule="auto"/>
        <w:ind w:hanging="14"/>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представителей средств массовой информации;</w:t>
      </w:r>
    </w:p>
    <w:p w14:paraId="636B50F6" w14:textId="77777777" w:rsidR="008452BD" w:rsidRPr="008452BD" w:rsidRDefault="008452BD" w:rsidP="008452BD">
      <w:pPr>
        <w:shd w:val="clear" w:color="auto" w:fill="FFFFFF"/>
        <w:spacing w:after="0" w:line="240" w:lineRule="auto"/>
        <w:ind w:hanging="14"/>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иных представителей общественности и юридических лиц.</w:t>
      </w:r>
    </w:p>
    <w:p w14:paraId="270DC94E"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Кандидатуры для кооптации могут быть предложены:</w:t>
      </w:r>
    </w:p>
    <w:p w14:paraId="56F08A4E"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Управлением образования;</w:t>
      </w:r>
    </w:p>
    <w:p w14:paraId="64F6AB6C"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родителями (законными представителями) воспитанников;</w:t>
      </w:r>
    </w:p>
    <w:p w14:paraId="661B4D50"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работниками Учреждения;</w:t>
      </w:r>
    </w:p>
    <w:p w14:paraId="4071D24D"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xml:space="preserve">- заинтересованными юридическими лицами, в том числе государственными и муниципальными органами, включая органы управления образованием. </w:t>
      </w:r>
    </w:p>
    <w:p w14:paraId="699D9E73" w14:textId="77777777" w:rsidR="008452BD" w:rsidRPr="008452BD" w:rsidRDefault="008452BD" w:rsidP="008452BD">
      <w:pPr>
        <w:shd w:val="clear" w:color="auto" w:fill="FFFFFF"/>
        <w:spacing w:after="0" w:line="240" w:lineRule="auto"/>
        <w:ind w:left="7" w:right="14" w:hanging="7"/>
        <w:jc w:val="both"/>
        <w:rPr>
          <w:rFonts w:ascii="Times New Roman" w:eastAsia="Calibri" w:hAnsi="Times New Roman" w:cs="Times New Roman"/>
          <w:b/>
          <w:bCs/>
          <w:sz w:val="24"/>
          <w:szCs w:val="24"/>
          <w:lang w:eastAsia="ru-RU"/>
        </w:rPr>
      </w:pPr>
      <w:r w:rsidRPr="008452BD">
        <w:rPr>
          <w:rFonts w:ascii="Times New Roman" w:eastAsia="Calibri" w:hAnsi="Times New Roman" w:cs="Times New Roman"/>
          <w:bCs/>
          <w:sz w:val="24"/>
          <w:szCs w:val="24"/>
          <w:lang w:eastAsia="ru-RU"/>
        </w:rPr>
        <w:tab/>
      </w:r>
      <w:r w:rsidRPr="008452BD">
        <w:rPr>
          <w:rFonts w:ascii="Times New Roman" w:eastAsia="Calibri" w:hAnsi="Times New Roman" w:cs="Times New Roman"/>
          <w:bCs/>
          <w:sz w:val="24"/>
          <w:szCs w:val="24"/>
          <w:lang w:eastAsia="ru-RU"/>
        </w:rPr>
        <w:tab/>
        <w:t>Допускается  самовыдвижение кандидатов для назначения  путем кооптации.</w:t>
      </w:r>
    </w:p>
    <w:p w14:paraId="5ED490BF" w14:textId="77777777" w:rsidR="008452BD" w:rsidRPr="008452BD" w:rsidRDefault="008452BD" w:rsidP="008452BD">
      <w:pPr>
        <w:shd w:val="clear" w:color="auto" w:fill="FFFFFF"/>
        <w:spacing w:after="0" w:line="240" w:lineRule="auto"/>
        <w:ind w:left="7" w:right="14" w:hanging="7"/>
        <w:jc w:val="both"/>
        <w:rPr>
          <w:rFonts w:ascii="Times New Roman" w:eastAsia="Calibri" w:hAnsi="Times New Roman" w:cs="Times New Roman"/>
          <w:sz w:val="24"/>
          <w:szCs w:val="24"/>
          <w:lang w:eastAsia="ru-RU"/>
        </w:rPr>
      </w:pPr>
      <w:r w:rsidRPr="008452BD">
        <w:rPr>
          <w:rFonts w:ascii="Times New Roman" w:eastAsia="Calibri" w:hAnsi="Times New Roman" w:cs="Times New Roman"/>
          <w:spacing w:val="-2"/>
          <w:sz w:val="24"/>
          <w:szCs w:val="24"/>
          <w:lang w:eastAsia="ru-RU"/>
        </w:rPr>
        <w:tab/>
      </w:r>
      <w:r w:rsidRPr="008452BD">
        <w:rPr>
          <w:rFonts w:ascii="Times New Roman" w:eastAsia="Calibri" w:hAnsi="Times New Roman" w:cs="Times New Roman"/>
          <w:spacing w:val="-2"/>
          <w:sz w:val="24"/>
          <w:szCs w:val="24"/>
          <w:lang w:eastAsia="ru-RU"/>
        </w:rPr>
        <w:tab/>
        <w:t xml:space="preserve">Кандидатуры лиц, предложенных для включения путем кооптации в члены </w:t>
      </w:r>
      <w:r w:rsidRPr="008452BD">
        <w:rPr>
          <w:rFonts w:ascii="Times New Roman" w:eastAsia="Calibri" w:hAnsi="Times New Roman" w:cs="Times New Roman"/>
          <w:spacing w:val="-1"/>
          <w:sz w:val="24"/>
          <w:szCs w:val="24"/>
          <w:lang w:eastAsia="ru-RU"/>
        </w:rPr>
        <w:t xml:space="preserve">Управляющего совета </w:t>
      </w:r>
      <w:r w:rsidRPr="008452BD">
        <w:rPr>
          <w:rFonts w:ascii="Times New Roman" w:eastAsia="Calibri" w:hAnsi="Times New Roman" w:cs="Times New Roman"/>
          <w:spacing w:val="-3"/>
          <w:sz w:val="24"/>
          <w:szCs w:val="24"/>
          <w:lang w:eastAsia="ru-RU"/>
        </w:rPr>
        <w:t xml:space="preserve"> Управлением образования, рассматриваются в первоочередном порядке.</w:t>
      </w:r>
    </w:p>
    <w:p w14:paraId="1BC1C99A" w14:textId="77777777" w:rsidR="008452BD" w:rsidRPr="008452BD" w:rsidRDefault="008452BD" w:rsidP="008452BD">
      <w:pPr>
        <w:spacing w:after="0" w:line="240" w:lineRule="auto"/>
        <w:ind w:right="44"/>
        <w:jc w:val="both"/>
        <w:rPr>
          <w:rFonts w:ascii="Times New Roman" w:eastAsia="Times New Roman" w:hAnsi="Times New Roman" w:cs="Times New Roman"/>
          <w:bCs/>
          <w:sz w:val="24"/>
          <w:szCs w:val="24"/>
          <w:lang w:eastAsia="ru-RU"/>
        </w:rPr>
      </w:pPr>
      <w:r w:rsidRPr="008452BD">
        <w:rPr>
          <w:rFonts w:ascii="Times New Roman" w:eastAsia="Times New Roman" w:hAnsi="Times New Roman" w:cs="Times New Roman"/>
          <w:bCs/>
          <w:spacing w:val="-2"/>
          <w:sz w:val="24"/>
          <w:szCs w:val="24"/>
          <w:lang w:eastAsia="ru-RU"/>
        </w:rPr>
        <w:tab/>
        <w:t xml:space="preserve">Решение о кооптации в члены Управляющего совета </w:t>
      </w:r>
      <w:r w:rsidRPr="008452BD">
        <w:rPr>
          <w:rFonts w:ascii="Times New Roman" w:eastAsia="Times New Roman" w:hAnsi="Times New Roman" w:cs="Times New Roman"/>
          <w:bCs/>
          <w:sz w:val="24"/>
          <w:szCs w:val="24"/>
          <w:lang w:eastAsia="ru-RU"/>
        </w:rPr>
        <w:t>действительно в течение срока полномочий Управляющего совета, принявше</w:t>
      </w:r>
      <w:r w:rsidRPr="008452BD">
        <w:rPr>
          <w:rFonts w:ascii="Times New Roman" w:eastAsia="Times New Roman" w:hAnsi="Times New Roman" w:cs="Times New Roman"/>
          <w:bCs/>
          <w:sz w:val="24"/>
          <w:szCs w:val="24"/>
          <w:lang w:eastAsia="ru-RU"/>
        </w:rPr>
        <w:softHyphen/>
      </w:r>
      <w:r w:rsidRPr="008452BD">
        <w:rPr>
          <w:rFonts w:ascii="Times New Roman" w:eastAsia="Times New Roman" w:hAnsi="Times New Roman" w:cs="Times New Roman"/>
          <w:bCs/>
          <w:spacing w:val="-1"/>
          <w:sz w:val="24"/>
          <w:szCs w:val="24"/>
          <w:lang w:eastAsia="ru-RU"/>
        </w:rPr>
        <w:t>го данное решение.</w:t>
      </w:r>
      <w:r w:rsidRPr="008452BD">
        <w:rPr>
          <w:rFonts w:ascii="Times New Roman" w:eastAsia="Times New Roman" w:hAnsi="Times New Roman" w:cs="Times New Roman"/>
          <w:bCs/>
          <w:spacing w:val="-4"/>
          <w:sz w:val="24"/>
          <w:szCs w:val="24"/>
          <w:lang w:eastAsia="ru-RU"/>
        </w:rPr>
        <w:t xml:space="preserve">  </w:t>
      </w:r>
      <w:r w:rsidRPr="008452BD">
        <w:rPr>
          <w:rFonts w:ascii="Times New Roman" w:eastAsia="Times New Roman" w:hAnsi="Times New Roman" w:cs="Times New Roman"/>
          <w:sz w:val="24"/>
          <w:szCs w:val="24"/>
          <w:lang w:eastAsia="ru-RU"/>
        </w:rPr>
        <w:t>Порядок кооптации регламентируется Положением об Управляющем совете Учреждения.</w:t>
      </w:r>
    </w:p>
    <w:p w14:paraId="745FE718" w14:textId="77777777" w:rsidR="008452BD" w:rsidRPr="008452BD" w:rsidRDefault="008452BD" w:rsidP="008452BD">
      <w:pPr>
        <w:shd w:val="clear" w:color="auto" w:fill="FFFFFF"/>
        <w:spacing w:after="0" w:line="240" w:lineRule="auto"/>
        <w:ind w:left="22" w:right="7" w:hanging="7"/>
        <w:jc w:val="both"/>
        <w:rPr>
          <w:rFonts w:ascii="Times New Roman" w:eastAsia="Calibri" w:hAnsi="Times New Roman" w:cs="Times New Roman"/>
          <w:sz w:val="24"/>
          <w:szCs w:val="24"/>
          <w:lang w:eastAsia="ru-RU"/>
        </w:rPr>
      </w:pPr>
      <w:r w:rsidRPr="008452BD">
        <w:rPr>
          <w:rFonts w:ascii="Times New Roman" w:eastAsia="Calibri" w:hAnsi="Times New Roman" w:cs="Times New Roman"/>
          <w:spacing w:val="-4"/>
          <w:sz w:val="24"/>
          <w:szCs w:val="24"/>
          <w:lang w:eastAsia="ru-RU"/>
        </w:rPr>
        <w:tab/>
      </w:r>
      <w:r w:rsidRPr="008452BD">
        <w:rPr>
          <w:rFonts w:ascii="Times New Roman" w:eastAsia="Calibri" w:hAnsi="Times New Roman" w:cs="Times New Roman"/>
          <w:spacing w:val="-4"/>
          <w:sz w:val="24"/>
          <w:szCs w:val="24"/>
          <w:lang w:eastAsia="ru-RU"/>
        </w:rPr>
        <w:tab/>
        <w:t>Принятие решения о кооптации производится тайным голосованием по спи</w:t>
      </w:r>
      <w:r w:rsidRPr="008452BD">
        <w:rPr>
          <w:rFonts w:ascii="Times New Roman" w:eastAsia="Calibri" w:hAnsi="Times New Roman" w:cs="Times New Roman"/>
          <w:spacing w:val="-4"/>
          <w:sz w:val="24"/>
          <w:szCs w:val="24"/>
          <w:lang w:eastAsia="ru-RU"/>
        </w:rPr>
        <w:softHyphen/>
        <w:t>скам (списку) кандидатов, составленным (составленному) в алфавитном порядке.</w:t>
      </w:r>
    </w:p>
    <w:p w14:paraId="1E316EDE" w14:textId="77777777" w:rsidR="008452BD" w:rsidRPr="008452BD" w:rsidRDefault="008452BD" w:rsidP="008452BD">
      <w:pPr>
        <w:shd w:val="clear" w:color="auto" w:fill="FFFFFF"/>
        <w:spacing w:after="0" w:line="240" w:lineRule="auto"/>
        <w:ind w:left="7" w:right="7" w:hanging="7"/>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ab/>
      </w:r>
      <w:r w:rsidRPr="008452BD">
        <w:rPr>
          <w:rFonts w:ascii="Times New Roman" w:eastAsia="Calibri" w:hAnsi="Times New Roman" w:cs="Times New Roman"/>
          <w:sz w:val="24"/>
          <w:szCs w:val="24"/>
          <w:lang w:eastAsia="ru-RU"/>
        </w:rPr>
        <w:tab/>
        <w:t xml:space="preserve">По итогам голосования оформляется протокол заседания Управляющего </w:t>
      </w:r>
      <w:r w:rsidRPr="008452BD">
        <w:rPr>
          <w:rFonts w:ascii="Times New Roman" w:eastAsia="Calibri" w:hAnsi="Times New Roman" w:cs="Times New Roman"/>
          <w:spacing w:val="-1"/>
          <w:sz w:val="24"/>
          <w:szCs w:val="24"/>
          <w:lang w:eastAsia="ru-RU"/>
        </w:rPr>
        <w:t>совета, который направляется Управлению образования.</w:t>
      </w:r>
    </w:p>
    <w:p w14:paraId="69770AE5" w14:textId="77777777" w:rsidR="008452BD" w:rsidRPr="008452BD" w:rsidRDefault="008452BD" w:rsidP="008452BD">
      <w:pPr>
        <w:shd w:val="clear" w:color="auto" w:fill="FFFFFF"/>
        <w:spacing w:after="0" w:line="240" w:lineRule="auto"/>
        <w:ind w:left="7" w:right="7" w:hanging="7"/>
        <w:jc w:val="both"/>
        <w:rPr>
          <w:rFonts w:ascii="Times New Roman" w:eastAsia="Calibri" w:hAnsi="Times New Roman" w:cs="Times New Roman"/>
          <w:b/>
          <w:bCs/>
          <w:sz w:val="24"/>
          <w:szCs w:val="24"/>
          <w:lang w:eastAsia="ru-RU"/>
        </w:rPr>
      </w:pPr>
      <w:r w:rsidRPr="008452BD">
        <w:rPr>
          <w:rFonts w:ascii="Times New Roman" w:eastAsia="Calibri" w:hAnsi="Times New Roman" w:cs="Times New Roman"/>
          <w:sz w:val="24"/>
          <w:szCs w:val="24"/>
          <w:lang w:eastAsia="ru-RU"/>
        </w:rPr>
        <w:tab/>
      </w:r>
      <w:r w:rsidRPr="008452BD">
        <w:rPr>
          <w:rFonts w:ascii="Times New Roman" w:eastAsia="Calibri" w:hAnsi="Times New Roman" w:cs="Times New Roman"/>
          <w:sz w:val="24"/>
          <w:szCs w:val="24"/>
          <w:lang w:eastAsia="ru-RU"/>
        </w:rPr>
        <w:tab/>
        <w:t>По получении протокола Управляющего совета о кооптации в него новых членов Управление образования своим решением утверждает полный состав избранных, назначенных и кооптированных членов управляющего совета.</w:t>
      </w:r>
    </w:p>
    <w:p w14:paraId="16E9E1A3"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sz w:val="24"/>
          <w:szCs w:val="24"/>
          <w:lang w:eastAsia="ru-RU"/>
        </w:rPr>
        <w:t>6.16.20.</w:t>
      </w:r>
      <w:r w:rsidRPr="008452BD">
        <w:rPr>
          <w:rFonts w:ascii="Times New Roman" w:eastAsia="Times New Roman" w:hAnsi="Times New Roman" w:cs="Times New Roman"/>
          <w:sz w:val="24"/>
          <w:szCs w:val="24"/>
          <w:lang w:eastAsia="ru-RU"/>
        </w:rPr>
        <w:t xml:space="preserve"> Со дня регистрации Управляющий совет наделяется в полном объёме полномочиями, предусмотренными Уставом Учреждения. </w:t>
      </w:r>
    </w:p>
    <w:p w14:paraId="2581FA04"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sz w:val="24"/>
          <w:szCs w:val="24"/>
          <w:lang w:eastAsia="ru-RU"/>
        </w:rPr>
        <w:t>6.16.20.1.</w:t>
      </w:r>
      <w:r w:rsidRPr="008452BD">
        <w:rPr>
          <w:rFonts w:ascii="Times New Roman" w:eastAsia="Times New Roman" w:hAnsi="Times New Roman" w:cs="Times New Roman"/>
          <w:sz w:val="24"/>
          <w:szCs w:val="24"/>
          <w:lang w:eastAsia="ru-RU"/>
        </w:rPr>
        <w:t xml:space="preserve"> Срок полномочий Управляющего совета – три года.</w:t>
      </w:r>
    </w:p>
    <w:p w14:paraId="06613017"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lastRenderedPageBreak/>
        <w:tab/>
        <w:t>Управление образования вправе распустить Управляющий совет, если он не проводит свои заседания в течение полугода или систематически (более двух раз) принимает решения, заведомо противоречащие законодательству Российской Федерации. В новом составе Управляющий совет образуется в течение трех месяцев со дня издания Управлением образования распорядительного документа о роспуске Управляющего совета.</w:t>
      </w:r>
    </w:p>
    <w:p w14:paraId="597EA484"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bCs/>
          <w:spacing w:val="-1"/>
          <w:sz w:val="24"/>
          <w:szCs w:val="24"/>
          <w:lang w:eastAsia="ru-RU"/>
        </w:rPr>
        <w:t xml:space="preserve">6.16.21. </w:t>
      </w:r>
      <w:r w:rsidRPr="008452BD">
        <w:rPr>
          <w:rFonts w:ascii="Times New Roman" w:eastAsia="Times New Roman" w:hAnsi="Times New Roman" w:cs="Times New Roman"/>
          <w:sz w:val="24"/>
          <w:szCs w:val="24"/>
          <w:lang w:eastAsia="ru-RU"/>
        </w:rPr>
        <w:t>Организационной формой работы Управляющего совета являются заседания, которые проводятся по мере необходимости, но не реже одного раза в квартал.</w:t>
      </w:r>
    </w:p>
    <w:p w14:paraId="6A7A44B3"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Внеочередные заседания Управляющего совета проводятся:</w:t>
      </w:r>
    </w:p>
    <w:p w14:paraId="6FAA84AE"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по инициативе председателя Управляющего совета;</w:t>
      </w:r>
    </w:p>
    <w:p w14:paraId="7BB0F880"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по требованию заведующего  Учреждением;</w:t>
      </w:r>
    </w:p>
    <w:p w14:paraId="4F3A38EA"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по требованию представителя Управления образования;</w:t>
      </w:r>
    </w:p>
    <w:p w14:paraId="07A650F0" w14:textId="77777777" w:rsidR="008452BD" w:rsidRPr="008452BD" w:rsidRDefault="008452BD" w:rsidP="008452BD">
      <w:pPr>
        <w:shd w:val="clear" w:color="auto" w:fill="FFFFFF"/>
        <w:spacing w:after="0" w:line="240" w:lineRule="auto"/>
        <w:jc w:val="both"/>
        <w:rPr>
          <w:rFonts w:ascii="Times New Roman" w:eastAsia="Calibri" w:hAnsi="Times New Roman" w:cs="Times New Roman"/>
          <w:spacing w:val="-1"/>
          <w:sz w:val="24"/>
          <w:szCs w:val="24"/>
          <w:lang w:eastAsia="ru-RU"/>
        </w:rPr>
      </w:pPr>
      <w:r w:rsidRPr="008452BD">
        <w:rPr>
          <w:rFonts w:ascii="Times New Roman" w:eastAsia="Calibri" w:hAnsi="Times New Roman" w:cs="Times New Roman"/>
          <w:b/>
          <w:bCs/>
          <w:sz w:val="24"/>
          <w:szCs w:val="24"/>
          <w:lang w:eastAsia="ru-RU"/>
        </w:rPr>
        <w:t xml:space="preserve">- </w:t>
      </w:r>
      <w:r w:rsidRPr="008452BD">
        <w:rPr>
          <w:rFonts w:ascii="Times New Roman" w:eastAsia="Calibri" w:hAnsi="Times New Roman" w:cs="Times New Roman"/>
          <w:bCs/>
          <w:sz w:val="24"/>
          <w:szCs w:val="24"/>
          <w:lang w:eastAsia="ru-RU"/>
        </w:rPr>
        <w:t>по заявлению членов Управляющего совета, подписанному ¼ или более частями членов от списочного состава Управляющего совета.</w:t>
      </w:r>
    </w:p>
    <w:p w14:paraId="127BB832"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sz w:val="24"/>
          <w:szCs w:val="24"/>
          <w:lang w:eastAsia="ru-RU"/>
        </w:rPr>
        <w:t>6.16.22.</w:t>
      </w:r>
      <w:r w:rsidRPr="008452BD">
        <w:rPr>
          <w:rFonts w:ascii="Times New Roman" w:eastAsia="Times New Roman" w:hAnsi="Times New Roman" w:cs="Times New Roman"/>
          <w:sz w:val="24"/>
          <w:szCs w:val="24"/>
          <w:lang w:eastAsia="ru-RU"/>
        </w:rPr>
        <w:t xml:space="preserve"> Дата, время, повестка заседания Управляющего совета, а также необходимые материалы доводятся до членов Управляющего совета не позднее, чем за пять дней до начала заседания Управляющего совета.</w:t>
      </w:r>
    </w:p>
    <w:p w14:paraId="2F5601B3"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sz w:val="24"/>
          <w:szCs w:val="24"/>
          <w:lang w:eastAsia="ru-RU"/>
        </w:rPr>
        <w:t>6.16.23.</w:t>
      </w:r>
      <w:r w:rsidRPr="008452BD">
        <w:rPr>
          <w:rFonts w:ascii="Times New Roman" w:eastAsia="Times New Roman" w:hAnsi="Times New Roman" w:cs="Times New Roman"/>
          <w:sz w:val="24"/>
          <w:szCs w:val="24"/>
          <w:lang w:eastAsia="ru-RU"/>
        </w:rPr>
        <w:t xml:space="preserve"> В случае, когда количество членов Управляющего совета становится менее половины количества, предусмотренного Уставом, оставшиеся члены Управляющего совета должны принять решение о проведении довыборов членов Управляющего совета. Новые члены Управляющего совета должны быть избраны в течение одного месяца со дня выбытия из Управляющего совета предыдущих членов.</w:t>
      </w:r>
    </w:p>
    <w:p w14:paraId="118BF7F6"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ab/>
        <w:t>До проведения довыборов оставшиеся члены Управляющего совета не вправе принимать  никаких решений, кроме решения о проведении таких довыборов.</w:t>
      </w:r>
    </w:p>
    <w:p w14:paraId="41B45A3B"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sz w:val="24"/>
          <w:szCs w:val="24"/>
          <w:lang w:eastAsia="ru-RU"/>
        </w:rPr>
        <w:t>6.16.24.</w:t>
      </w:r>
      <w:r w:rsidRPr="008452BD">
        <w:rPr>
          <w:rFonts w:ascii="Times New Roman" w:eastAsia="Times New Roman" w:hAnsi="Times New Roman" w:cs="Times New Roman"/>
          <w:sz w:val="24"/>
          <w:szCs w:val="24"/>
          <w:lang w:eastAsia="ru-RU"/>
        </w:rPr>
        <w:t xml:space="preserve"> Член Управляющего совета может быть выведен из его состава по решению Управляющего совета в случае пропуска более двух заседаний Управляющего совета подряд без уважительной причины.</w:t>
      </w:r>
    </w:p>
    <w:p w14:paraId="3EF6564F"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ab/>
        <w:t>Член Управляющего совета выводится из его состава в следующих случаях:</w:t>
      </w:r>
    </w:p>
    <w:p w14:paraId="0B59FC7A"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по его желанию, выраженному в письменной форме;</w:t>
      </w:r>
    </w:p>
    <w:p w14:paraId="16379DC1"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в случае выбытия воспитанника из Учреждения, полномочия члена Управляющего совета - родителя (законного представителя) этого ребенка автоматически прекращаются;</w:t>
      </w:r>
    </w:p>
    <w:p w14:paraId="6EABA8E3"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при отзыве представителя Учредителя;</w:t>
      </w:r>
    </w:p>
    <w:p w14:paraId="4A7AFA02"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при увольнении с работы заведующего Учреждением,  или увольнении работника Учреждения, избранного членом Управляющего совета;</w:t>
      </w:r>
    </w:p>
    <w:p w14:paraId="6AD60E25"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детей;</w:t>
      </w:r>
    </w:p>
    <w:p w14:paraId="30E97F1A"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в случае совершения противоправных действий, несовместимых  с  членством в Управляющем совете;</w:t>
      </w:r>
    </w:p>
    <w:p w14:paraId="08BDE463"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xml:space="preserve">- при выявлении следующих обстоятельств, препятствующих участию  в работе Управляющего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умышленного тяжкого или особо тяжкого уголовного преступления. </w:t>
      </w:r>
    </w:p>
    <w:p w14:paraId="77EF5891"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ab/>
        <w:t>Выписка из протокола заседания Управляющего совета с решением о выводе члена Управляющего совета направляется Управлению образования.</w:t>
      </w:r>
    </w:p>
    <w:p w14:paraId="3425B221"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ab/>
        <w:t>После вывода из состава Управляющего совета его члена, Управляющий совет принимает меры для замещения выведенного члена в общем порядке.</w:t>
      </w:r>
    </w:p>
    <w:p w14:paraId="252F74C8"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sz w:val="24"/>
          <w:szCs w:val="24"/>
          <w:lang w:eastAsia="ru-RU"/>
        </w:rPr>
        <w:t>6.16.25.</w:t>
      </w:r>
      <w:r w:rsidRPr="008452BD">
        <w:rPr>
          <w:rFonts w:ascii="Times New Roman" w:eastAsia="Times New Roman" w:hAnsi="Times New Roman" w:cs="Times New Roman"/>
          <w:sz w:val="24"/>
          <w:szCs w:val="24"/>
          <w:lang w:eastAsia="ru-RU"/>
        </w:rPr>
        <w:t xml:space="preserve">  Лицо, не являющееся членом Управляющего совета, но желающее принять участие в его работе, может быть приглашено на заседание, если против этого не возражает более половины членов Управляющего совета, присутствующих на заседании. </w:t>
      </w:r>
      <w:r w:rsidRPr="008452BD">
        <w:rPr>
          <w:rFonts w:ascii="Times New Roman" w:eastAsia="Times New Roman" w:hAnsi="Times New Roman" w:cs="Times New Roman"/>
          <w:sz w:val="24"/>
          <w:szCs w:val="24"/>
          <w:lang w:eastAsia="ru-RU"/>
        </w:rPr>
        <w:lastRenderedPageBreak/>
        <w:t>Указанным лицам предоставляется в заседании Управляющего совета право совещательного голоса.</w:t>
      </w:r>
    </w:p>
    <w:p w14:paraId="289FD980"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Решения о приглашении к участию в заседаниях Управляющего совета лиц, не являющихся его членами, необходимо принимать заблаговременно.</w:t>
      </w:r>
    </w:p>
    <w:p w14:paraId="1767C9DC"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sz w:val="24"/>
          <w:szCs w:val="24"/>
          <w:lang w:eastAsia="ru-RU"/>
        </w:rPr>
        <w:t>6.16.26.</w:t>
      </w:r>
      <w:r w:rsidRPr="008452BD">
        <w:rPr>
          <w:rFonts w:ascii="Times New Roman" w:eastAsia="Times New Roman" w:hAnsi="Times New Roman" w:cs="Times New Roman"/>
          <w:sz w:val="24"/>
          <w:szCs w:val="24"/>
          <w:lang w:eastAsia="ru-RU"/>
        </w:rPr>
        <w:t xml:space="preserve"> Каждый член Управляющего совета обладает одним голосом. Решения Управляющего совета принимаются простым большинством голосов от числа присутствующих на заседании и имеющих право голоса и оформляются в виде постановлений. </w:t>
      </w:r>
    </w:p>
    <w:p w14:paraId="03B7C5E8"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ab/>
        <w:t>При равном количестве голосов решающим является голос председателя Управляющего совета.</w:t>
      </w:r>
    </w:p>
    <w:p w14:paraId="3C30059C" w14:textId="77777777" w:rsidR="008452BD" w:rsidRPr="008452BD" w:rsidRDefault="008452BD" w:rsidP="008452BD">
      <w:pPr>
        <w:spacing w:after="0" w:line="240" w:lineRule="auto"/>
        <w:ind w:right="44"/>
        <w:jc w:val="both"/>
        <w:rPr>
          <w:rFonts w:ascii="Times New Roman" w:eastAsia="Times New Roman" w:hAnsi="Times New Roman" w:cs="Times New Roman"/>
          <w:bCs/>
          <w:sz w:val="24"/>
          <w:szCs w:val="24"/>
          <w:lang w:eastAsia="ru-RU"/>
        </w:rPr>
      </w:pPr>
      <w:r w:rsidRPr="008452BD">
        <w:rPr>
          <w:rFonts w:ascii="Times New Roman" w:eastAsia="Times New Roman" w:hAnsi="Times New Roman" w:cs="Times New Roman"/>
          <w:b/>
          <w:sz w:val="24"/>
          <w:szCs w:val="24"/>
          <w:lang w:eastAsia="ru-RU"/>
        </w:rPr>
        <w:t>6.16.27.</w:t>
      </w:r>
      <w:r w:rsidRPr="008452BD">
        <w:rPr>
          <w:rFonts w:ascii="Times New Roman" w:eastAsia="Times New Roman" w:hAnsi="Times New Roman" w:cs="Times New Roman"/>
          <w:bCs/>
          <w:sz w:val="24"/>
          <w:szCs w:val="24"/>
          <w:lang w:eastAsia="ru-RU"/>
        </w:rPr>
        <w:t xml:space="preserve"> Решения Управляющего совета считаются правомочным, если на его заседании присутствовало не менее половины его членов.</w:t>
      </w:r>
    </w:p>
    <w:p w14:paraId="19541195" w14:textId="77777777" w:rsidR="008452BD" w:rsidRPr="008452BD" w:rsidRDefault="008452BD" w:rsidP="008452BD">
      <w:pPr>
        <w:spacing w:after="0" w:line="240" w:lineRule="auto"/>
        <w:ind w:right="44"/>
        <w:jc w:val="both"/>
        <w:rPr>
          <w:rFonts w:ascii="Times New Roman" w:eastAsia="Times New Roman" w:hAnsi="Times New Roman" w:cs="Times New Roman"/>
          <w:bCs/>
          <w:sz w:val="24"/>
          <w:szCs w:val="24"/>
          <w:lang w:eastAsia="ru-RU"/>
        </w:rPr>
      </w:pPr>
      <w:r w:rsidRPr="008452BD">
        <w:rPr>
          <w:rFonts w:ascii="Times New Roman" w:eastAsia="Times New Roman" w:hAnsi="Times New Roman" w:cs="Times New Roman"/>
          <w:b/>
          <w:bCs/>
          <w:sz w:val="24"/>
          <w:szCs w:val="24"/>
          <w:lang w:eastAsia="ru-RU"/>
        </w:rPr>
        <w:t>6.16.28.</w:t>
      </w:r>
      <w:r w:rsidRPr="008452BD">
        <w:rPr>
          <w:rFonts w:ascii="Times New Roman" w:eastAsia="Times New Roman" w:hAnsi="Times New Roman" w:cs="Times New Roman"/>
          <w:bCs/>
          <w:sz w:val="24"/>
          <w:szCs w:val="24"/>
          <w:lang w:eastAsia="ru-RU"/>
        </w:rPr>
        <w:t xml:space="preserve"> Решения Управляющего совета не должны противоречить действующему законодательству Российской Федерации. </w:t>
      </w:r>
    </w:p>
    <w:p w14:paraId="493347C9" w14:textId="77777777" w:rsidR="008452BD" w:rsidRPr="008452BD" w:rsidRDefault="008452BD" w:rsidP="008452BD">
      <w:pPr>
        <w:spacing w:after="0" w:line="240" w:lineRule="auto"/>
        <w:ind w:right="44"/>
        <w:jc w:val="both"/>
        <w:rPr>
          <w:rFonts w:ascii="Times New Roman" w:eastAsia="Times New Roman" w:hAnsi="Times New Roman" w:cs="Times New Roman"/>
          <w:bCs/>
          <w:sz w:val="24"/>
          <w:szCs w:val="24"/>
          <w:lang w:eastAsia="ru-RU"/>
        </w:rPr>
      </w:pPr>
      <w:r w:rsidRPr="008452BD">
        <w:rPr>
          <w:rFonts w:ascii="Times New Roman" w:eastAsia="Times New Roman" w:hAnsi="Times New Roman" w:cs="Times New Roman"/>
          <w:b/>
          <w:bCs/>
          <w:sz w:val="24"/>
          <w:szCs w:val="24"/>
          <w:lang w:eastAsia="ru-RU"/>
        </w:rPr>
        <w:t>6.16.29.</w:t>
      </w:r>
      <w:r w:rsidRPr="008452BD">
        <w:rPr>
          <w:rFonts w:ascii="Times New Roman" w:eastAsia="Times New Roman" w:hAnsi="Times New Roman" w:cs="Times New Roman"/>
          <w:bCs/>
          <w:sz w:val="24"/>
          <w:szCs w:val="24"/>
          <w:lang w:eastAsia="ru-RU"/>
        </w:rPr>
        <w:t xml:space="preserve"> Заведующий Учреждением может приостановить решение Управляющего совета, если оно противоречит действующему законодательству Российской Федерации.</w:t>
      </w:r>
    </w:p>
    <w:p w14:paraId="4F55CEDF"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sz w:val="24"/>
          <w:szCs w:val="24"/>
          <w:lang w:eastAsia="ru-RU"/>
        </w:rPr>
        <w:t>6.16.30.</w:t>
      </w:r>
      <w:r w:rsidRPr="008452BD">
        <w:rPr>
          <w:rFonts w:ascii="Times New Roman" w:eastAsia="Times New Roman" w:hAnsi="Times New Roman" w:cs="Times New Roman"/>
          <w:sz w:val="24"/>
          <w:szCs w:val="24"/>
          <w:lang w:eastAsia="ru-RU"/>
        </w:rPr>
        <w:t xml:space="preserve"> Заседания </w:t>
      </w:r>
      <w:r w:rsidRPr="008452BD">
        <w:rPr>
          <w:rFonts w:ascii="Times New Roman" w:eastAsia="Times New Roman" w:hAnsi="Times New Roman" w:cs="Times New Roman"/>
          <w:bCs/>
          <w:sz w:val="24"/>
          <w:szCs w:val="24"/>
          <w:lang w:eastAsia="ru-RU"/>
        </w:rPr>
        <w:t>Управляющего совета</w:t>
      </w:r>
      <w:r w:rsidRPr="008452BD">
        <w:rPr>
          <w:rFonts w:ascii="Times New Roman" w:eastAsia="Times New Roman" w:hAnsi="Times New Roman" w:cs="Times New Roman"/>
          <w:sz w:val="24"/>
          <w:szCs w:val="24"/>
          <w:lang w:eastAsia="ru-RU"/>
        </w:rPr>
        <w:t xml:space="preserve"> оформляются протоколом. Протоколы подписываются председателем и секретарем, которые несут ответственность за достоверность изложенной информации, и направляются Управлению образования.</w:t>
      </w:r>
    </w:p>
    <w:p w14:paraId="29EE2D96"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sz w:val="24"/>
          <w:szCs w:val="24"/>
          <w:lang w:eastAsia="ru-RU"/>
        </w:rPr>
        <w:t>6.16.31.</w:t>
      </w:r>
      <w:r w:rsidRPr="008452BD">
        <w:rPr>
          <w:rFonts w:ascii="Times New Roman" w:eastAsia="Times New Roman" w:hAnsi="Times New Roman" w:cs="Times New Roman"/>
          <w:sz w:val="24"/>
          <w:szCs w:val="24"/>
          <w:lang w:eastAsia="ru-RU"/>
        </w:rPr>
        <w:t xml:space="preserve"> Постановления и протоколы заседаний Управляющего совета включаются в номенклатуру дел Учреждения и доступны для ознакомления любым лицам, имеющим право быть избранным в члены Управляющего совета.</w:t>
      </w:r>
    </w:p>
    <w:p w14:paraId="31578E89"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sz w:val="24"/>
          <w:szCs w:val="24"/>
          <w:lang w:eastAsia="ru-RU"/>
        </w:rPr>
        <w:t>6.16.32.</w:t>
      </w:r>
      <w:r w:rsidRPr="008452BD">
        <w:rPr>
          <w:rFonts w:ascii="Times New Roman" w:eastAsia="Times New Roman" w:hAnsi="Times New Roman" w:cs="Times New Roman"/>
          <w:sz w:val="24"/>
          <w:szCs w:val="24"/>
          <w:lang w:eastAsia="ru-RU"/>
        </w:rPr>
        <w:t xml:space="preserve">   В случае отсутствия необходимого решения Управляющего совета по вопросу, входящему в его компетенцию в установленные сроки, руководитель вправе самостоятельно принять решение по данному вопросу.</w:t>
      </w:r>
    </w:p>
    <w:p w14:paraId="0703FCB5"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sz w:val="24"/>
          <w:szCs w:val="24"/>
          <w:lang w:eastAsia="ru-RU"/>
        </w:rPr>
        <w:t>6.16.33.</w:t>
      </w:r>
      <w:r w:rsidRPr="008452BD">
        <w:rPr>
          <w:rFonts w:ascii="Times New Roman" w:eastAsia="Times New Roman" w:hAnsi="Times New Roman" w:cs="Times New Roman"/>
          <w:sz w:val="24"/>
          <w:szCs w:val="24"/>
          <w:lang w:eastAsia="ru-RU"/>
        </w:rPr>
        <w:t xml:space="preserve"> Организационно-техническое, документационное обеспечение заседаний Управляющего совета, подготовка аналитических, справочных и других материалов к заседаниям Управляющего совета возлагается на администрацию Учреждения.</w:t>
      </w:r>
    </w:p>
    <w:p w14:paraId="3F02648D"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b/>
          <w:sz w:val="24"/>
          <w:szCs w:val="24"/>
          <w:lang w:eastAsia="ru-RU"/>
        </w:rPr>
        <w:t>6.16.34.</w:t>
      </w:r>
      <w:r w:rsidRPr="008452BD">
        <w:rPr>
          <w:rFonts w:ascii="Times New Roman" w:eastAsia="Times New Roman" w:hAnsi="Times New Roman" w:cs="Times New Roman"/>
          <w:sz w:val="24"/>
          <w:szCs w:val="24"/>
          <w:lang w:eastAsia="ru-RU"/>
        </w:rPr>
        <w:t xml:space="preserve"> Член Управляющего совета имеет право:</w:t>
      </w:r>
    </w:p>
    <w:p w14:paraId="59D842EC"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принимать участие в обсуждении и принятии решений Управляющего совета, выражать в письменной форме своё особое мнение, которое приобщается к протоколу заседания Управляющего совета;</w:t>
      </w:r>
    </w:p>
    <w:p w14:paraId="588C3F6F"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инициировать проведение заседания Управляющего совета по любому вопросу, относящемуся к компетенции Управляющего совета;</w:t>
      </w:r>
    </w:p>
    <w:p w14:paraId="176A6E27"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требовать от администрации Учреждения предоставления всей необходимой для участия в работе Управляющего совета информации по вопросам, относящейся к компетенции Управляющего совета;</w:t>
      </w:r>
    </w:p>
    <w:p w14:paraId="69108610"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присутствовать на заседании Педагогического совета с правом совещательного голоса;</w:t>
      </w:r>
    </w:p>
    <w:p w14:paraId="39F400FC"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представлять Учреждение в рамках компетенции Управляющего совета на основании доверенности, выданной в соответствии с постановлением Управляющего совета;</w:t>
      </w:r>
    </w:p>
    <w:p w14:paraId="60D68FF9" w14:textId="77777777" w:rsidR="008452BD" w:rsidRPr="008452BD" w:rsidRDefault="008452BD" w:rsidP="008452BD">
      <w:pPr>
        <w:spacing w:after="0" w:line="240" w:lineRule="auto"/>
        <w:ind w:right="44"/>
        <w:jc w:val="both"/>
        <w:rPr>
          <w:rFonts w:ascii="Times New Roman" w:eastAsia="Times New Roman" w:hAnsi="Times New Roman" w:cs="Times New Roman"/>
          <w:sz w:val="24"/>
          <w:szCs w:val="24"/>
          <w:lang w:eastAsia="ru-RU"/>
        </w:rPr>
      </w:pPr>
      <w:r w:rsidRPr="008452BD">
        <w:rPr>
          <w:rFonts w:ascii="Times New Roman" w:eastAsia="Times New Roman" w:hAnsi="Times New Roman" w:cs="Times New Roman"/>
          <w:sz w:val="24"/>
          <w:szCs w:val="24"/>
          <w:lang w:eastAsia="ru-RU"/>
        </w:rPr>
        <w:t>- досрочно выйти из состава Управляющего совета по письменному уведомлению председателя.</w:t>
      </w:r>
    </w:p>
    <w:p w14:paraId="225E27CA"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6.17</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Педагогический совет – постоянно действующий коллегиальный орган управления педагогической деятельностью Учреждения, организованный в целях реализации государственной политики в области дошкольного образования, внедрения в практику работы Учреждения достижений передовой науки, передового педагогического опыта, развития и совершенствования воспитательно-образовательного процесса, повышения профессионального мастерства, развития творческой активности педагогических работников.</w:t>
      </w:r>
    </w:p>
    <w:p w14:paraId="11292C2E"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6.17</w:t>
      </w:r>
      <w:r w:rsidRPr="008452BD">
        <w:rPr>
          <w:rFonts w:ascii="Times New Roman" w:eastAsia="Calibri" w:hAnsi="Times New Roman" w:cs="Times New Roman"/>
          <w:b/>
          <w:sz w:val="24"/>
          <w:szCs w:val="24"/>
          <w:lang w:eastAsia="ru-RU"/>
        </w:rPr>
        <w:t>.1.</w:t>
      </w:r>
      <w:r w:rsidRPr="008452BD">
        <w:rPr>
          <w:rFonts w:ascii="Times New Roman" w:eastAsia="Calibri" w:hAnsi="Times New Roman" w:cs="Times New Roman"/>
          <w:sz w:val="24"/>
          <w:szCs w:val="24"/>
          <w:lang w:eastAsia="ru-RU"/>
        </w:rPr>
        <w:t xml:space="preserve"> Деятельность  Педагогического  совета  регламентируется  положением                                      «О Педагогическом совете», утверждаемым Педагогическим советом.</w:t>
      </w:r>
    </w:p>
    <w:p w14:paraId="7390923C"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lastRenderedPageBreak/>
        <w:t>6.17</w:t>
      </w:r>
      <w:r w:rsidRPr="008452BD">
        <w:rPr>
          <w:rFonts w:ascii="Times New Roman" w:eastAsia="Calibri" w:hAnsi="Times New Roman" w:cs="Times New Roman"/>
          <w:b/>
          <w:sz w:val="24"/>
          <w:szCs w:val="24"/>
          <w:lang w:eastAsia="ru-RU"/>
        </w:rPr>
        <w:t>.2.</w:t>
      </w:r>
      <w:r w:rsidRPr="008452BD">
        <w:rPr>
          <w:rFonts w:ascii="Times New Roman" w:eastAsia="Calibri" w:hAnsi="Times New Roman" w:cs="Times New Roman"/>
          <w:sz w:val="24"/>
          <w:szCs w:val="24"/>
          <w:lang w:eastAsia="ru-RU"/>
        </w:rPr>
        <w:t xml:space="preserve"> Заведующий Учреждением, старший воспитатель,</w:t>
      </w:r>
      <w:r w:rsidRPr="008452BD">
        <w:rPr>
          <w:rFonts w:ascii="Times New Roman" w:eastAsia="Calibri" w:hAnsi="Times New Roman" w:cs="Times New Roman"/>
          <w:color w:val="FF0000"/>
          <w:sz w:val="24"/>
          <w:szCs w:val="24"/>
          <w:lang w:eastAsia="ru-RU"/>
        </w:rPr>
        <w:t xml:space="preserve"> </w:t>
      </w:r>
      <w:r w:rsidRPr="008452BD">
        <w:rPr>
          <w:rFonts w:ascii="Times New Roman" w:eastAsia="Calibri" w:hAnsi="Times New Roman" w:cs="Times New Roman"/>
          <w:sz w:val="24"/>
          <w:szCs w:val="24"/>
          <w:lang w:eastAsia="ru-RU"/>
        </w:rPr>
        <w:t xml:space="preserve"> каждый педагогический работник Учреждения с момента заключения трудового договора и до прекращения его действия являются членами Педагогического совета.</w:t>
      </w:r>
    </w:p>
    <w:p w14:paraId="0C470A7A"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6.17.3.</w:t>
      </w:r>
      <w:r w:rsidRPr="008452BD">
        <w:rPr>
          <w:rFonts w:ascii="Times New Roman" w:eastAsia="Calibri" w:hAnsi="Times New Roman" w:cs="Times New Roman"/>
          <w:sz w:val="24"/>
          <w:szCs w:val="24"/>
          <w:lang w:eastAsia="ru-RU"/>
        </w:rPr>
        <w:t xml:space="preserve"> Председатель Педагогического совета избирается простым большинством голосов членов Педагогического совета сроком до 2 лет. </w:t>
      </w:r>
    </w:p>
    <w:p w14:paraId="1C699568"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6.17</w:t>
      </w:r>
      <w:r w:rsidRPr="008452BD">
        <w:rPr>
          <w:rFonts w:ascii="Times New Roman" w:eastAsia="Calibri" w:hAnsi="Times New Roman" w:cs="Times New Roman"/>
          <w:b/>
          <w:sz w:val="24"/>
          <w:szCs w:val="24"/>
          <w:lang w:eastAsia="ru-RU"/>
        </w:rPr>
        <w:t>.4.</w:t>
      </w:r>
      <w:r w:rsidRPr="008452BD">
        <w:rPr>
          <w:rFonts w:ascii="Times New Roman" w:eastAsia="Calibri" w:hAnsi="Times New Roman" w:cs="Times New Roman"/>
          <w:sz w:val="24"/>
          <w:szCs w:val="24"/>
          <w:lang w:eastAsia="ru-RU"/>
        </w:rPr>
        <w:t xml:space="preserve"> Педагогический совет из своего состава избирает секретаря  сроком на один год.</w:t>
      </w:r>
    </w:p>
    <w:p w14:paraId="19957B45"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6.17</w:t>
      </w:r>
      <w:r w:rsidRPr="008452BD">
        <w:rPr>
          <w:rFonts w:ascii="Times New Roman" w:eastAsia="Calibri" w:hAnsi="Times New Roman" w:cs="Times New Roman"/>
          <w:b/>
          <w:sz w:val="24"/>
          <w:szCs w:val="24"/>
          <w:lang w:eastAsia="ru-RU"/>
        </w:rPr>
        <w:t>.5.</w:t>
      </w:r>
      <w:r w:rsidRPr="008452BD">
        <w:rPr>
          <w:rFonts w:ascii="Times New Roman" w:eastAsia="Calibri" w:hAnsi="Times New Roman" w:cs="Times New Roman"/>
          <w:sz w:val="24"/>
          <w:szCs w:val="24"/>
          <w:lang w:eastAsia="ru-RU"/>
        </w:rPr>
        <w:t xml:space="preserve"> На заседаниях Педагогического совета ведётся протокол, который подписывается председателем и секретарем Педагогического совета.</w:t>
      </w:r>
    </w:p>
    <w:p w14:paraId="16A6BA4B"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6.17</w:t>
      </w:r>
      <w:r w:rsidRPr="008452BD">
        <w:rPr>
          <w:rFonts w:ascii="Times New Roman" w:eastAsia="Calibri" w:hAnsi="Times New Roman" w:cs="Times New Roman"/>
          <w:b/>
          <w:sz w:val="24"/>
          <w:szCs w:val="24"/>
          <w:lang w:eastAsia="ru-RU"/>
        </w:rPr>
        <w:t>.6</w:t>
      </w:r>
      <w:r w:rsidRPr="008452BD">
        <w:rPr>
          <w:rFonts w:ascii="Times New Roman" w:eastAsia="Calibri" w:hAnsi="Times New Roman" w:cs="Times New Roman"/>
          <w:b/>
          <w:bCs/>
          <w:sz w:val="24"/>
          <w:szCs w:val="24"/>
          <w:lang w:eastAsia="ru-RU"/>
        </w:rPr>
        <w:t>.</w:t>
      </w:r>
      <w:r w:rsidRPr="008452BD">
        <w:rPr>
          <w:rFonts w:ascii="Times New Roman" w:eastAsia="Calibri" w:hAnsi="Times New Roman" w:cs="Times New Roman"/>
          <w:sz w:val="24"/>
          <w:szCs w:val="24"/>
          <w:lang w:eastAsia="ru-RU"/>
        </w:rPr>
        <w:t xml:space="preserve"> Функции Педагогического совета:</w:t>
      </w:r>
    </w:p>
    <w:p w14:paraId="154599E1" w14:textId="77777777" w:rsidR="008452BD" w:rsidRPr="008452BD" w:rsidRDefault="008452BD" w:rsidP="008452BD">
      <w:pPr>
        <w:spacing w:after="0" w:line="240" w:lineRule="auto"/>
        <w:ind w:left="720" w:hanging="720"/>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xml:space="preserve">- разработка Программы развития Учреждения; </w:t>
      </w:r>
    </w:p>
    <w:p w14:paraId="2A2CFCEB" w14:textId="77777777" w:rsidR="008452BD" w:rsidRPr="008452BD" w:rsidRDefault="008452BD" w:rsidP="008452BD">
      <w:pPr>
        <w:spacing w:after="0" w:line="240" w:lineRule="auto"/>
        <w:ind w:left="142" w:hanging="142"/>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организация изучения и обсуждения нормативных правовых документов в области дошкольного образования;</w:t>
      </w:r>
    </w:p>
    <w:p w14:paraId="1AEF9558" w14:textId="77777777" w:rsidR="008452BD" w:rsidRPr="008452BD" w:rsidRDefault="008452BD" w:rsidP="008452BD">
      <w:pPr>
        <w:spacing w:after="0" w:line="240" w:lineRule="auto"/>
        <w:ind w:left="142" w:hanging="142"/>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обсуждение Устава и других локальных актов Учреждения, касающихся педагогической деятельности;</w:t>
      </w:r>
    </w:p>
    <w:p w14:paraId="74411FDE"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разработка и принятие образовательной программы Учреждения;</w:t>
      </w:r>
    </w:p>
    <w:p w14:paraId="01706BC2"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xml:space="preserve">- обсуждение и рекомендация к утверждению проекта годового плана работы Учреждения; </w:t>
      </w:r>
    </w:p>
    <w:p w14:paraId="50E2985D"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локальных актов в пределах своей компетенции;</w:t>
      </w:r>
    </w:p>
    <w:p w14:paraId="1FFC0C0B"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определение направлений образовательной деятельности Учреждения, выбор образовательных и воспитательных методик, технологий для использования в педагогическом процессе;</w:t>
      </w:r>
    </w:p>
    <w:p w14:paraId="2366C249"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обсуждение вопросов содержания, форм и методов образовательного процесса, планирования образовательной деятельности Учреждения;</w:t>
      </w:r>
    </w:p>
    <w:p w14:paraId="38383E84"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xml:space="preserve">- рассмотрение вопросов осуществления текущего контроля за качеством знаний воспитанников и за реализацией образовательной программы Учреждения; </w:t>
      </w:r>
    </w:p>
    <w:p w14:paraId="60C3192E"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выявление, обобщение, распространение и внедрение педагогического опыта среди педагогических работников Учреждения;</w:t>
      </w:r>
    </w:p>
    <w:p w14:paraId="37A9E1A3"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рассмотрение вопросов повышения квалификации, переподготовки, аттестации педагогических кадров;</w:t>
      </w:r>
    </w:p>
    <w:p w14:paraId="0B420196"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рассмотрение вопросов организации дополнительных образовательных услуг родителям (законным представителям), в т.ч. платных;</w:t>
      </w:r>
    </w:p>
    <w:p w14:paraId="7E438306"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заслушивание информации и отчётов педагогических работников Учреждения, старшей медицинской сестры по соблюдению санитарно-гигиенического режима, об охране здоровья и жизни воспитанников, ходе реализации образовательных программ, уровня готовности детей к школьному обучению, результатах самообразования педагогов;</w:t>
      </w:r>
    </w:p>
    <w:p w14:paraId="7F066B78"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подведение итогов деятельности Учреждения за учебный год;</w:t>
      </w:r>
    </w:p>
    <w:p w14:paraId="3455E92F"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xml:space="preserve"> - заслушивание, по окончании учебного года, отчёта работы Уполномоченного по защите прав участников образовательного процесса в образовательном учреждении о своей деятельности с выводами и рекомендациями;</w:t>
      </w:r>
    </w:p>
    <w:p w14:paraId="5EDF7D06"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принятие решения по выбору педагогических работников для работы в Комиссии по урегулированию споров между участниками образовательных отношений;</w:t>
      </w:r>
    </w:p>
    <w:p w14:paraId="3ECC3DED"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контроль выполнения ранее принятых решений Педагогического совета;</w:t>
      </w:r>
    </w:p>
    <w:p w14:paraId="3C707268"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-согласование положения «О работе Комиссии по урегулированию споров между участниками образовательных отношений» и кандидатур педагогических работников для работы в  Комиссии по урегулированию споров между участниками образовательных отношений;</w:t>
      </w:r>
    </w:p>
    <w:p w14:paraId="40E1DA4B"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принятие решения о награждении, поощрении педагогических работников Учреждения;</w:t>
      </w:r>
    </w:p>
    <w:p w14:paraId="33805945"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утверждение характеристики педагогов, представленных к почетным званиям «Почетный работник общего образования», «Заслуженный учитель Российской Федерации», «Заслуженный работник общего образования Московской области».</w:t>
      </w:r>
    </w:p>
    <w:p w14:paraId="5DED86BA"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6.17.7.</w:t>
      </w:r>
      <w:r w:rsidRPr="008452BD">
        <w:rPr>
          <w:rFonts w:ascii="Times New Roman" w:eastAsia="Calibri" w:hAnsi="Times New Roman" w:cs="Times New Roman"/>
          <w:sz w:val="24"/>
          <w:szCs w:val="24"/>
          <w:lang w:eastAsia="ru-RU"/>
        </w:rPr>
        <w:t xml:space="preserve"> Заседания Педагогического совета правомочны, если на них присутствует не менее двух третей его состава. </w:t>
      </w:r>
    </w:p>
    <w:p w14:paraId="7C568587"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lastRenderedPageBreak/>
        <w:t>6.17.8.</w:t>
      </w:r>
      <w:r w:rsidRPr="008452BD">
        <w:rPr>
          <w:rFonts w:ascii="Times New Roman" w:eastAsia="Calibri" w:hAnsi="Times New Roman" w:cs="Times New Roman"/>
          <w:sz w:val="24"/>
          <w:szCs w:val="24"/>
          <w:lang w:eastAsia="ru-RU"/>
        </w:rPr>
        <w:t xml:space="preserve"> Заседания Педагогического совета проводятся в соответствии с планом работы, но не реже четырёх раз в течение учебного года.</w:t>
      </w:r>
    </w:p>
    <w:p w14:paraId="1E4D84D4"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6.17.9.</w:t>
      </w:r>
      <w:r w:rsidRPr="008452BD">
        <w:rPr>
          <w:rFonts w:ascii="Times New Roman" w:eastAsia="Calibri" w:hAnsi="Times New Roman" w:cs="Times New Roman"/>
          <w:sz w:val="24"/>
          <w:szCs w:val="24"/>
          <w:lang w:eastAsia="ru-RU"/>
        </w:rPr>
        <w:t xml:space="preserve"> Председатель Педагогического совета:</w:t>
      </w:r>
    </w:p>
    <w:p w14:paraId="1EED8B5D"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-организует деятельность Педагогического совета Учреждения;</w:t>
      </w:r>
    </w:p>
    <w:p w14:paraId="1A083A2A"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-информирует членов Педагогического совета о предстоящем заседании за неделю;</w:t>
      </w:r>
    </w:p>
    <w:p w14:paraId="48AC2CC2"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-регистрирует поступающие в Педагогический совет заявления, обращения, иные материалы;</w:t>
      </w:r>
    </w:p>
    <w:p w14:paraId="103DDD9B"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xml:space="preserve">-определяет повестку заседаний Педагогического совета; </w:t>
      </w:r>
    </w:p>
    <w:p w14:paraId="306B2F98"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xml:space="preserve">-отчитывается о деятельности Педагогического совета перед Учредителем, родителями (законными представителями) воспитанников, работниками Учреждения. </w:t>
      </w:r>
    </w:p>
    <w:p w14:paraId="1B0D9B1C"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6.17.10.</w:t>
      </w:r>
      <w:r w:rsidRPr="008452BD">
        <w:rPr>
          <w:rFonts w:ascii="Times New Roman" w:eastAsia="Calibri" w:hAnsi="Times New Roman" w:cs="Times New Roman"/>
          <w:sz w:val="24"/>
          <w:szCs w:val="24"/>
          <w:lang w:eastAsia="ru-RU"/>
        </w:rPr>
        <w:t xml:space="preserve"> Организационно-техническое, документационное обеспечение заседаний Педагогического совета, подготовка аналитических, справочных и других материалов к заседаниям Педагогического совета возлагается на администрацию Учреждения.</w:t>
      </w:r>
    </w:p>
    <w:p w14:paraId="7404402F"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6.17.11.</w:t>
      </w:r>
      <w:r w:rsidRPr="008452BD">
        <w:rPr>
          <w:rFonts w:ascii="Times New Roman" w:eastAsia="Calibri" w:hAnsi="Times New Roman" w:cs="Times New Roman"/>
          <w:sz w:val="24"/>
          <w:szCs w:val="24"/>
          <w:lang w:eastAsia="ru-RU"/>
        </w:rPr>
        <w:t xml:space="preserve">  Решения Педагогического совета принимаются открытым голосованием.</w:t>
      </w:r>
    </w:p>
    <w:p w14:paraId="621F420F"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6.17.12. </w:t>
      </w:r>
      <w:r w:rsidRPr="008452BD">
        <w:rPr>
          <w:rFonts w:ascii="Times New Roman" w:eastAsia="Calibri" w:hAnsi="Times New Roman" w:cs="Times New Roman"/>
          <w:sz w:val="24"/>
          <w:szCs w:val="24"/>
          <w:lang w:eastAsia="ru-RU"/>
        </w:rPr>
        <w:t>Решение Педагогического совета Учреждения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Учреждения. При равном количестве голосов решающим является голос председателя Педагогического совета.</w:t>
      </w:r>
    </w:p>
    <w:p w14:paraId="6436245F"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6.17.13.</w:t>
      </w:r>
      <w:r w:rsidRPr="008452BD">
        <w:rPr>
          <w:rFonts w:ascii="Times New Roman" w:eastAsia="Calibri" w:hAnsi="Times New Roman" w:cs="Times New Roman"/>
          <w:sz w:val="24"/>
          <w:szCs w:val="24"/>
          <w:lang w:eastAsia="ru-RU"/>
        </w:rPr>
        <w:t xml:space="preserve"> Решения Педагогического совета Учреждения, принятые в пределах его компетенции и не противоречащие действующему законодательству и настоящему Уставу, является рекомендательными для выполнения всеми членами педагогического коллектива. </w:t>
      </w:r>
    </w:p>
    <w:p w14:paraId="0C1E3212" w14:textId="77777777" w:rsidR="008452BD" w:rsidRPr="008452BD" w:rsidRDefault="008452BD" w:rsidP="008452BD">
      <w:pPr>
        <w:tabs>
          <w:tab w:val="left" w:pos="540"/>
        </w:tabs>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ab/>
        <w:t>Решения Педагогического совета, утверждённые приказом заведующего Учреждением, являются обязательными для исполнения.</w:t>
      </w:r>
    </w:p>
    <w:p w14:paraId="7D73A30B"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6.17.14.</w:t>
      </w:r>
      <w:r w:rsidRPr="008452BD">
        <w:rPr>
          <w:rFonts w:ascii="Times New Roman" w:eastAsia="Calibri" w:hAnsi="Times New Roman" w:cs="Times New Roman"/>
          <w:sz w:val="24"/>
          <w:szCs w:val="24"/>
          <w:lang w:eastAsia="ru-RU"/>
        </w:rPr>
        <w:t xml:space="preserve"> Результаты выполнения решений Педагогического совета сообщаются членам Педагогического совета на последующих его заседаниях.</w:t>
      </w:r>
    </w:p>
    <w:p w14:paraId="5842DA46"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xml:space="preserve"> </w:t>
      </w:r>
      <w:r w:rsidRPr="008452BD">
        <w:rPr>
          <w:rFonts w:ascii="Times New Roman" w:eastAsia="Calibri" w:hAnsi="Times New Roman" w:cs="Times New Roman"/>
          <w:b/>
          <w:bCs/>
          <w:sz w:val="24"/>
          <w:szCs w:val="24"/>
          <w:lang w:eastAsia="ru-RU"/>
        </w:rPr>
        <w:t>6.18.</w:t>
      </w:r>
      <w:r w:rsidRPr="008452BD">
        <w:rPr>
          <w:rFonts w:ascii="Times New Roman" w:eastAsia="Calibri" w:hAnsi="Times New Roman" w:cs="Times New Roman"/>
          <w:sz w:val="24"/>
          <w:szCs w:val="24"/>
          <w:lang w:eastAsia="ru-RU"/>
        </w:rPr>
        <w:t xml:space="preserve"> </w:t>
      </w:r>
      <w:proofErr w:type="gramStart"/>
      <w:r w:rsidRPr="008452BD">
        <w:rPr>
          <w:rFonts w:ascii="Times New Roman" w:eastAsia="Calibri" w:hAnsi="Times New Roman" w:cs="Times New Roman"/>
          <w:sz w:val="24"/>
          <w:szCs w:val="24"/>
          <w:lang w:eastAsia="ru-RU"/>
        </w:rPr>
        <w:t xml:space="preserve">В целях учёта мнения родителей (законных представителей) воспитанников  по вопросам управления Учреждением, при принятии Учреждением локальных актов, затрагивающих права и законные интересы воспитанников, родителей (законных представителей воспитанников)  в  Учреждении действует Совет родителей (законных представителей) воспитанников Учреждения (далее Совет родителей).  </w:t>
      </w:r>
      <w:proofErr w:type="gramEnd"/>
    </w:p>
    <w:p w14:paraId="17BCA43F"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6.18.1</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Задачами Совета родителей являются  содействие  Учреждению:</w:t>
      </w:r>
    </w:p>
    <w:p w14:paraId="3AF5BF2E"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в организации работы с родителями (законными представителями) воспитанников Учреждения по разъяснению прав, обязанностей и ответственности участников образовательного процесса, значения всестороннего воспитания ребёнка в семье;</w:t>
      </w:r>
    </w:p>
    <w:p w14:paraId="00B42DB1"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xml:space="preserve"> - в совершенствовании условий организации образовательного процесса, охране жизни и здоровья воспитанников;</w:t>
      </w:r>
    </w:p>
    <w:p w14:paraId="1B499AF2"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в защите законных прав и интересов воспитанников;</w:t>
      </w:r>
    </w:p>
    <w:p w14:paraId="71C9FFDE"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в организации и проведении массовых мероприятий в Учреждении.</w:t>
      </w:r>
    </w:p>
    <w:p w14:paraId="6D69D7B4"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6.18.2</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Деятельность Совета родителей регламентируется положением  «О Совете родителей воспитанников Учреждения», </w:t>
      </w:r>
      <w:r w:rsidRPr="008452BD">
        <w:rPr>
          <w:rFonts w:ascii="Times New Roman" w:eastAsia="Calibri" w:hAnsi="Times New Roman" w:cs="Times New Roman"/>
          <w:bCs/>
          <w:iCs/>
          <w:sz w:val="24"/>
          <w:szCs w:val="24"/>
          <w:lang w:eastAsia="ru-RU"/>
        </w:rPr>
        <w:t>принимаемым Управляющим советом Учреждения.</w:t>
      </w:r>
    </w:p>
    <w:p w14:paraId="1084F3C7" w14:textId="77777777" w:rsidR="008452BD" w:rsidRPr="008452BD" w:rsidRDefault="008452BD" w:rsidP="008452BD">
      <w:pPr>
        <w:widowControl w:val="0"/>
        <w:autoSpaceDE w:val="0"/>
        <w:autoSpaceDN w:val="0"/>
        <w:adjustRightInd w:val="0"/>
        <w:spacing w:after="0" w:line="240" w:lineRule="auto"/>
        <w:ind w:right="60"/>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6.18.3.</w:t>
      </w:r>
      <w:r w:rsidRPr="008452BD">
        <w:rPr>
          <w:rFonts w:ascii="Times New Roman" w:eastAsia="Calibri" w:hAnsi="Times New Roman" w:cs="Times New Roman"/>
          <w:sz w:val="24"/>
          <w:szCs w:val="24"/>
          <w:lang w:eastAsia="ru-RU"/>
        </w:rPr>
        <w:t xml:space="preserve"> В состав Совета родителей входят по одному представителю от каждой группы. Представители от групп избираются ежегодно на родительских собраниях групп в начале каждого учебного года.</w:t>
      </w:r>
    </w:p>
    <w:p w14:paraId="5788D59C"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6.18.4.</w:t>
      </w:r>
      <w:r w:rsidRPr="008452BD">
        <w:rPr>
          <w:rFonts w:ascii="Times New Roman" w:eastAsia="Calibri" w:hAnsi="Times New Roman" w:cs="Times New Roman"/>
          <w:sz w:val="24"/>
          <w:szCs w:val="24"/>
          <w:lang w:eastAsia="ru-RU"/>
        </w:rPr>
        <w:t xml:space="preserve"> Избранные на Родительских собраниях групп представители составляют Совет родителей Учреждения, избирающий председателя Совета родителей, секретаря, председателей комиссий, которые  Совет родителей считает необходимым создать. </w:t>
      </w:r>
    </w:p>
    <w:p w14:paraId="3777A3FB"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6.18.5.</w:t>
      </w:r>
      <w:r w:rsidRPr="008452BD">
        <w:rPr>
          <w:rFonts w:ascii="Times New Roman" w:eastAsia="Calibri" w:hAnsi="Times New Roman" w:cs="Times New Roman"/>
          <w:sz w:val="24"/>
          <w:szCs w:val="24"/>
          <w:lang w:eastAsia="ru-RU"/>
        </w:rPr>
        <w:t xml:space="preserve"> Срок полномочий Совета родителей – 1 год.</w:t>
      </w:r>
    </w:p>
    <w:p w14:paraId="03DA93A7" w14:textId="77777777" w:rsidR="008452BD" w:rsidRPr="008452BD" w:rsidRDefault="008452BD" w:rsidP="008452BD">
      <w:pPr>
        <w:widowControl w:val="0"/>
        <w:autoSpaceDE w:val="0"/>
        <w:autoSpaceDN w:val="0"/>
        <w:adjustRightInd w:val="0"/>
        <w:spacing w:after="0" w:line="240" w:lineRule="auto"/>
        <w:ind w:right="60"/>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6.18.6.</w:t>
      </w:r>
      <w:r w:rsidRPr="008452BD">
        <w:rPr>
          <w:rFonts w:ascii="Times New Roman" w:eastAsia="Calibri" w:hAnsi="Times New Roman" w:cs="Times New Roman"/>
          <w:sz w:val="24"/>
          <w:szCs w:val="24"/>
          <w:lang w:eastAsia="ru-RU"/>
        </w:rPr>
        <w:t xml:space="preserve"> Совет родителей работает по плану, согласованному с заведующим Учреждения.</w:t>
      </w:r>
    </w:p>
    <w:p w14:paraId="735F1B5F"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6.18.7.</w:t>
      </w:r>
      <w:r w:rsidRPr="008452BD">
        <w:rPr>
          <w:rFonts w:ascii="Times New Roman" w:eastAsia="Calibri" w:hAnsi="Times New Roman" w:cs="Times New Roman"/>
          <w:sz w:val="24"/>
          <w:szCs w:val="24"/>
          <w:lang w:eastAsia="ru-RU"/>
        </w:rPr>
        <w:t xml:space="preserve"> Совет родителей имеет право: </w:t>
      </w:r>
    </w:p>
    <w:p w14:paraId="22AA0413"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lastRenderedPageBreak/>
        <w:t>- обращаться к заведующему и коллегиальным органам управления Учреждением, вносить предложения, заслушивать  и получать информацию о рассмотрении обращений;</w:t>
      </w:r>
    </w:p>
    <w:p w14:paraId="6F6B0A6A"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поощрять родителей (законных представителей) воспитанников за активную работу в Совете родителей, оказание помощи в проведении массовых мероприятий и т.д.;</w:t>
      </w:r>
    </w:p>
    <w:p w14:paraId="787B8994" w14:textId="77777777" w:rsidR="008452BD" w:rsidRPr="008452BD" w:rsidRDefault="008452BD" w:rsidP="008452BD">
      <w:pPr>
        <w:widowControl w:val="0"/>
        <w:autoSpaceDE w:val="0"/>
        <w:autoSpaceDN w:val="0"/>
        <w:adjustRightInd w:val="0"/>
        <w:spacing w:after="0" w:line="240" w:lineRule="auto"/>
        <w:ind w:left="15" w:right="60" w:hanging="15"/>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организации деятельности блока дополнительного образования детей;</w:t>
      </w:r>
    </w:p>
    <w:p w14:paraId="3659E362" w14:textId="77777777" w:rsidR="008452BD" w:rsidRPr="008452BD" w:rsidRDefault="008452BD" w:rsidP="008452BD">
      <w:pPr>
        <w:widowControl w:val="0"/>
        <w:autoSpaceDE w:val="0"/>
        <w:autoSpaceDN w:val="0"/>
        <w:adjustRightInd w:val="0"/>
        <w:spacing w:after="0" w:line="240" w:lineRule="auto"/>
        <w:ind w:left="15" w:right="60" w:hanging="15"/>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разрабатывать и принимать положения о постоянных и (или) временных комиссиях Совета родителей, план работы Совета родителей и планы работы комиссий Совета родителей;</w:t>
      </w:r>
    </w:p>
    <w:p w14:paraId="317500BE"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6.18.8.</w:t>
      </w:r>
      <w:r w:rsidRPr="008452BD">
        <w:rPr>
          <w:rFonts w:ascii="Times New Roman" w:eastAsia="Calibri" w:hAnsi="Times New Roman" w:cs="Times New Roman"/>
          <w:sz w:val="24"/>
          <w:szCs w:val="24"/>
          <w:lang w:eastAsia="ru-RU"/>
        </w:rPr>
        <w:t xml:space="preserve"> Совет родителей ведёт  протоколы  своих  заседаний,  которые хранятся в делах Учреждения.</w:t>
      </w:r>
    </w:p>
    <w:p w14:paraId="70AA4034"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6.18.9. </w:t>
      </w:r>
      <w:r w:rsidRPr="008452BD">
        <w:rPr>
          <w:rFonts w:ascii="Times New Roman" w:eastAsia="Calibri" w:hAnsi="Times New Roman" w:cs="Times New Roman"/>
          <w:sz w:val="24"/>
          <w:szCs w:val="24"/>
          <w:lang w:eastAsia="ru-RU"/>
        </w:rPr>
        <w:t>Совет родителей собирается по плану, а также по мере необходимости, но не реже трёх раз в год.</w:t>
      </w:r>
    </w:p>
    <w:p w14:paraId="4E6DFA29" w14:textId="77777777" w:rsidR="008452BD" w:rsidRPr="008452BD" w:rsidRDefault="008452BD" w:rsidP="008452BD">
      <w:pPr>
        <w:widowControl w:val="0"/>
        <w:autoSpaceDE w:val="0"/>
        <w:autoSpaceDN w:val="0"/>
        <w:adjustRightInd w:val="0"/>
        <w:spacing w:after="0" w:line="240" w:lineRule="auto"/>
        <w:ind w:right="60"/>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6.18.10. </w:t>
      </w:r>
      <w:r w:rsidRPr="008452BD">
        <w:rPr>
          <w:rFonts w:ascii="Times New Roman" w:eastAsia="Calibri" w:hAnsi="Times New Roman" w:cs="Times New Roman"/>
          <w:sz w:val="24"/>
          <w:szCs w:val="24"/>
          <w:lang w:eastAsia="ru-RU"/>
        </w:rPr>
        <w:t>Кворумом для принятия решений является присутствие на заседании более половины членов Совета родителей.</w:t>
      </w:r>
    </w:p>
    <w:p w14:paraId="6C22C6B1" w14:textId="77777777" w:rsidR="008452BD" w:rsidRPr="008452BD" w:rsidRDefault="008452BD" w:rsidP="008452BD">
      <w:pPr>
        <w:widowControl w:val="0"/>
        <w:autoSpaceDE w:val="0"/>
        <w:autoSpaceDN w:val="0"/>
        <w:adjustRightInd w:val="0"/>
        <w:spacing w:after="0" w:line="240" w:lineRule="auto"/>
        <w:ind w:right="60"/>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6.18.11</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Решения Совета родителей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14:paraId="0D2D5F4D"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6.18.12.</w:t>
      </w:r>
      <w:r w:rsidRPr="008452BD">
        <w:rPr>
          <w:rFonts w:ascii="Times New Roman" w:eastAsia="Calibri" w:hAnsi="Times New Roman" w:cs="Times New Roman"/>
          <w:sz w:val="24"/>
          <w:szCs w:val="24"/>
          <w:lang w:eastAsia="ru-RU"/>
        </w:rPr>
        <w:t xml:space="preserve"> Совет родителей о своей работе отчитывается перед общим родительским собранием Учреждения по мере необходимости, но не реже двух раз в год.</w:t>
      </w:r>
    </w:p>
    <w:p w14:paraId="20ADCF23"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6.18.13.</w:t>
      </w:r>
      <w:r w:rsidRPr="008452BD">
        <w:rPr>
          <w:rFonts w:ascii="Times New Roman" w:eastAsia="Calibri" w:hAnsi="Times New Roman" w:cs="Times New Roman"/>
          <w:sz w:val="24"/>
          <w:szCs w:val="24"/>
          <w:lang w:eastAsia="ru-RU"/>
        </w:rPr>
        <w:t xml:space="preserve"> Решения Совета родителей являются рекомендательными. Решения должны быть рассмотрены должностными лицами  Учреждения с последующим сообщением результатов рассмотрения.</w:t>
      </w:r>
    </w:p>
    <w:p w14:paraId="46F0341A"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6.19.</w:t>
      </w:r>
      <w:r w:rsidRPr="008452BD">
        <w:rPr>
          <w:rFonts w:ascii="Times New Roman" w:eastAsia="Calibri" w:hAnsi="Times New Roman" w:cs="Times New Roman"/>
          <w:sz w:val="24"/>
          <w:szCs w:val="24"/>
          <w:lang w:eastAsia="ru-RU"/>
        </w:rPr>
        <w:t xml:space="preserve"> В целях усиления гарантий защиты прав, свобод и законных интересов участников образовательного процесса, а также восстановления их нарушенных прав в Учреждении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в образовательном учреждении (далее Уполномоченный). </w:t>
      </w:r>
    </w:p>
    <w:p w14:paraId="080BA0BE"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6.19.1.</w:t>
      </w:r>
      <w:r w:rsidRPr="008452BD">
        <w:rPr>
          <w:rFonts w:ascii="Times New Roman" w:eastAsia="Calibri" w:hAnsi="Times New Roman" w:cs="Times New Roman"/>
          <w:sz w:val="24"/>
          <w:szCs w:val="24"/>
          <w:lang w:eastAsia="ru-RU"/>
        </w:rPr>
        <w:t xml:space="preserve"> Порядок избрания Уполномоченного регламентируется положением                                        «Об Уполномоченном по защите прав участников образовательного процесса», принимаемым  Управляющим Советом Учреждения.</w:t>
      </w:r>
    </w:p>
    <w:p w14:paraId="41223D97" w14:textId="77777777" w:rsidR="008452BD" w:rsidRPr="008452BD" w:rsidRDefault="008452BD" w:rsidP="008452BD">
      <w:pPr>
        <w:spacing w:after="0" w:line="240" w:lineRule="auto"/>
        <w:jc w:val="center"/>
        <w:rPr>
          <w:rFonts w:ascii="Times New Roman" w:eastAsia="Calibri" w:hAnsi="Times New Roman" w:cs="Times New Roman"/>
          <w:b/>
          <w:bCs/>
          <w:sz w:val="24"/>
          <w:szCs w:val="24"/>
          <w:lang w:eastAsia="ru-RU"/>
        </w:rPr>
      </w:pPr>
    </w:p>
    <w:p w14:paraId="59A195E8" w14:textId="77777777" w:rsidR="008452BD" w:rsidRPr="008452BD" w:rsidRDefault="008452BD" w:rsidP="008452BD">
      <w:pPr>
        <w:spacing w:after="0" w:line="240" w:lineRule="auto"/>
        <w:jc w:val="center"/>
        <w:rPr>
          <w:rFonts w:ascii="Times New Roman" w:eastAsia="Calibri" w:hAnsi="Times New Roman" w:cs="Times New Roman"/>
          <w:b/>
          <w:bCs/>
          <w:sz w:val="24"/>
          <w:szCs w:val="24"/>
          <w:lang w:eastAsia="ru-RU"/>
        </w:rPr>
      </w:pPr>
      <w:r w:rsidRPr="008452BD">
        <w:rPr>
          <w:rFonts w:ascii="Times New Roman" w:eastAsia="Calibri" w:hAnsi="Times New Roman" w:cs="Times New Roman"/>
          <w:b/>
          <w:bCs/>
          <w:sz w:val="24"/>
          <w:szCs w:val="24"/>
          <w:lang w:eastAsia="ru-RU"/>
        </w:rPr>
        <w:t>7. ИМУЩЕСТВО И ФИНАНСЫ</w:t>
      </w:r>
    </w:p>
    <w:p w14:paraId="2700CD22" w14:textId="77777777" w:rsidR="008452BD" w:rsidRPr="008452BD" w:rsidRDefault="008452BD" w:rsidP="008452BD">
      <w:pPr>
        <w:spacing w:after="0" w:line="240" w:lineRule="auto"/>
        <w:jc w:val="center"/>
        <w:rPr>
          <w:rFonts w:ascii="Times New Roman" w:eastAsia="Calibri" w:hAnsi="Times New Roman" w:cs="Times New Roman"/>
          <w:b/>
          <w:bCs/>
          <w:sz w:val="24"/>
          <w:szCs w:val="24"/>
          <w:lang w:eastAsia="ru-RU"/>
        </w:rPr>
      </w:pPr>
    </w:p>
    <w:p w14:paraId="64CA61BF"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7.1. </w:t>
      </w:r>
      <w:r w:rsidRPr="008452BD">
        <w:rPr>
          <w:rFonts w:ascii="Times New Roman" w:eastAsia="Calibri" w:hAnsi="Times New Roman" w:cs="Times New Roman"/>
          <w:sz w:val="24"/>
          <w:szCs w:val="24"/>
          <w:lang w:eastAsia="ru-RU"/>
        </w:rPr>
        <w:t>Собственником имущества Учреждения  является муниципальное образование «Городской округ Домодедово» Московской области.</w:t>
      </w:r>
    </w:p>
    <w:p w14:paraId="4314D8C5" w14:textId="77777777" w:rsidR="008452BD" w:rsidRPr="008452BD" w:rsidRDefault="008452BD" w:rsidP="008452BD">
      <w:pPr>
        <w:shd w:val="clear" w:color="auto" w:fill="FFFFFF"/>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Функции и полномочия собственника имущества Учреждения осуществляет Комитет по управлению имуществом Администрации городского округа Домодедово (далее – Собственник имущества).</w:t>
      </w:r>
    </w:p>
    <w:p w14:paraId="11CCC520"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7.2. </w:t>
      </w:r>
      <w:r w:rsidRPr="008452BD">
        <w:rPr>
          <w:rFonts w:ascii="Times New Roman" w:eastAsia="Calibri" w:hAnsi="Times New Roman" w:cs="Times New Roman"/>
          <w:sz w:val="24"/>
          <w:szCs w:val="24"/>
          <w:lang w:eastAsia="ru-RU"/>
        </w:rPr>
        <w:t>Имущество Учреждения закрепляется за ним на праве оперативного управления Собственником имущества на основании постановления Администрации городского округа Домодедово.</w:t>
      </w:r>
    </w:p>
    <w:p w14:paraId="77B32201"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xml:space="preserve">       В постановлении Администрации городского округа Домодедово Московской области о закреплении имущества за Учреждением на праве оперативного управления должно содержаться положение об отнесении имущества к категории особо ценного движимого имущества.</w:t>
      </w:r>
    </w:p>
    <w:p w14:paraId="2E2C8836"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7.3.</w:t>
      </w:r>
      <w:r w:rsidRPr="008452BD">
        <w:rPr>
          <w:rFonts w:ascii="Times New Roman" w:eastAsia="Calibri" w:hAnsi="Times New Roman" w:cs="Times New Roman"/>
          <w:sz w:val="24"/>
          <w:szCs w:val="24"/>
          <w:lang w:eastAsia="ru-RU"/>
        </w:rPr>
        <w:t xml:space="preserve"> Земельный участок, необходимый для выполнения Учреждением своих уставных задач, предоставляется ему на праве постоянного (бессрочного) пользования Администрацией городского округа Домодедово.</w:t>
      </w:r>
    </w:p>
    <w:p w14:paraId="7D723F3A"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7.4.</w:t>
      </w:r>
      <w:r w:rsidRPr="008452BD">
        <w:rPr>
          <w:rFonts w:ascii="Times New Roman" w:eastAsia="Calibri" w:hAnsi="Times New Roman" w:cs="Times New Roman"/>
          <w:sz w:val="24"/>
          <w:szCs w:val="24"/>
          <w:lang w:eastAsia="ru-RU"/>
        </w:rPr>
        <w:t xml:space="preserve"> Недвижимое имущество, закрепленное за Учреждением или приобретенное Учреждением  за счет средств, выделенных ему на приобретение этого имущества, а </w:t>
      </w:r>
      <w:r w:rsidRPr="008452BD">
        <w:rPr>
          <w:rFonts w:ascii="Times New Roman" w:eastAsia="Calibri" w:hAnsi="Times New Roman" w:cs="Times New Roman"/>
          <w:sz w:val="24"/>
          <w:szCs w:val="24"/>
          <w:lang w:eastAsia="ru-RU"/>
        </w:rPr>
        <w:lastRenderedPageBreak/>
        <w:t>также находящееся у Учреждения особо ценное движимое имущество подлежит обособленному учету в установленном порядке.</w:t>
      </w:r>
    </w:p>
    <w:p w14:paraId="22F09C71"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7.5.</w:t>
      </w:r>
      <w:r w:rsidRPr="008452BD">
        <w:rPr>
          <w:rFonts w:ascii="Times New Roman" w:eastAsia="Calibri" w:hAnsi="Times New Roman" w:cs="Times New Roman"/>
          <w:sz w:val="24"/>
          <w:szCs w:val="24"/>
          <w:lang w:eastAsia="ru-RU"/>
        </w:rPr>
        <w:t xml:space="preserve"> Учреждение владеет и  пользуется закреплённым за ним имуществом в пределах, установленных законом, в соответствии с целями своей деятельности, назначением этого имущества.</w:t>
      </w:r>
    </w:p>
    <w:p w14:paraId="03AE6502"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7.6. </w:t>
      </w:r>
      <w:r w:rsidRPr="008452BD">
        <w:rPr>
          <w:rFonts w:ascii="Times New Roman" w:eastAsia="Calibri" w:hAnsi="Times New Roman" w:cs="Times New Roman"/>
          <w:sz w:val="24"/>
          <w:szCs w:val="24"/>
          <w:lang w:eastAsia="ru-RU"/>
        </w:rPr>
        <w:t>Учреждение не вправе распоряжаться недвижимым имуществом и особо ценным движимым имуществом, закрепленным за ним или приобретённым Учреждением за счёт средств, выделенных ему на приобретение этого имущества, без согласия Администрации городского округа Домодедово, оформленного в виде постановления, и согласования с Собственником имущества.</w:t>
      </w:r>
    </w:p>
    <w:p w14:paraId="5465BBEB" w14:textId="77777777" w:rsidR="008452BD" w:rsidRPr="008452BD" w:rsidRDefault="008452BD" w:rsidP="008452BD">
      <w:pPr>
        <w:shd w:val="clear" w:color="auto" w:fill="FFFFFF"/>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14:paraId="5DE6F711"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7.7.</w:t>
      </w:r>
      <w:r w:rsidRPr="008452BD">
        <w:rPr>
          <w:rFonts w:ascii="Times New Roman" w:eastAsia="Calibri" w:hAnsi="Times New Roman" w:cs="Times New Roman"/>
          <w:sz w:val="24"/>
          <w:szCs w:val="24"/>
          <w:lang w:eastAsia="ru-RU"/>
        </w:rPr>
        <w:t xml:space="preserve"> Учреждение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с  Управлением образования и Собственником имущества, оформленного в виде распоряжения (за исключением внесения и передачи денежных средств).</w:t>
      </w:r>
    </w:p>
    <w:p w14:paraId="00A13912"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7.8.</w:t>
      </w:r>
      <w:r w:rsidRPr="008452BD">
        <w:rPr>
          <w:rFonts w:ascii="Times New Roman" w:eastAsia="Calibri" w:hAnsi="Times New Roman" w:cs="Times New Roman"/>
          <w:sz w:val="24"/>
          <w:szCs w:val="24"/>
          <w:lang w:eastAsia="ru-RU"/>
        </w:rPr>
        <w:t xml:space="preserve"> Крупная сделка может быть совершена Учреждением только с предварительного согласия Управления образования Администрации городского округа Домодедово.</w:t>
      </w:r>
    </w:p>
    <w:p w14:paraId="44171E9D"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7.9. </w:t>
      </w:r>
      <w:r w:rsidRPr="008452BD">
        <w:rPr>
          <w:rFonts w:ascii="Times New Roman" w:eastAsia="Calibri" w:hAnsi="Times New Roman" w:cs="Times New Roman"/>
          <w:sz w:val="24"/>
          <w:szCs w:val="24"/>
          <w:lang w:eastAsia="ru-RU"/>
        </w:rPr>
        <w:t xml:space="preserve">Крупной сделкой признаётся сделка или несколько взаимосвязанных сделок, связанная с распоряжением денежными средствами, отчуждением иного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Учреждения, определяемой по данным его бухгалтерской отчётности на последнюю отчётную дату. </w:t>
      </w:r>
    </w:p>
    <w:p w14:paraId="45FE33EB"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7.10.</w:t>
      </w:r>
      <w:r w:rsidRPr="008452BD">
        <w:rPr>
          <w:rFonts w:ascii="Times New Roman" w:eastAsia="Calibri" w:hAnsi="Times New Roman" w:cs="Times New Roman"/>
          <w:sz w:val="24"/>
          <w:szCs w:val="24"/>
          <w:lang w:eastAsia="ru-RU"/>
        </w:rPr>
        <w:t xml:space="preserve"> Наблюдательный совет обязан рассмотреть предложение Заведующего Учреждением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14:paraId="441A9D3B"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 xml:space="preserve">7.11. </w:t>
      </w:r>
      <w:r w:rsidRPr="008452BD">
        <w:rPr>
          <w:rFonts w:ascii="Times New Roman" w:eastAsia="Calibri" w:hAnsi="Times New Roman" w:cs="Times New Roman"/>
          <w:sz w:val="24"/>
          <w:szCs w:val="24"/>
          <w:lang w:eastAsia="ru-RU"/>
        </w:rPr>
        <w:t>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законодательства, независимо от того, была ли сделка признана недействительной.</w:t>
      </w:r>
    </w:p>
    <w:p w14:paraId="4C0EB8A0"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7.12.</w:t>
      </w:r>
      <w:r w:rsidRPr="008452BD">
        <w:rPr>
          <w:rFonts w:ascii="Times New Roman" w:eastAsia="Calibri" w:hAnsi="Times New Roman" w:cs="Times New Roman"/>
          <w:sz w:val="24"/>
          <w:szCs w:val="24"/>
          <w:lang w:eastAsia="ru-RU"/>
        </w:rPr>
        <w:t xml:space="preserve"> Сделка, в совершении которой имеется заинтересованность, может быть совершена с предварительного одобрения Наблюдательного совета.</w:t>
      </w:r>
    </w:p>
    <w:p w14:paraId="6BCDA3F2"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7.13.</w:t>
      </w:r>
      <w:r w:rsidRPr="008452BD">
        <w:rPr>
          <w:rFonts w:ascii="Times New Roman" w:eastAsia="Calibri" w:hAnsi="Times New Roman" w:cs="Times New Roman"/>
          <w:sz w:val="24"/>
          <w:szCs w:val="24"/>
          <w:lang w:eastAsia="ru-RU"/>
        </w:rPr>
        <w:t xml:space="preserve">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14:paraId="4B17623D"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7.14.</w:t>
      </w:r>
      <w:r w:rsidRPr="008452BD">
        <w:rPr>
          <w:rFonts w:ascii="Times New Roman" w:eastAsia="Calibri" w:hAnsi="Times New Roman" w:cs="Times New Roman"/>
          <w:sz w:val="24"/>
          <w:szCs w:val="24"/>
          <w:lang w:eastAsia="ru-RU"/>
        </w:rPr>
        <w:t xml:space="preserve">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w:t>
      </w:r>
    </w:p>
    <w:p w14:paraId="5B20AA94"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xml:space="preserve">        В </w:t>
      </w:r>
      <w:proofErr w:type="gramStart"/>
      <w:r w:rsidRPr="008452BD">
        <w:rPr>
          <w:rFonts w:ascii="Times New Roman" w:eastAsia="Calibri" w:hAnsi="Times New Roman" w:cs="Times New Roman"/>
          <w:sz w:val="24"/>
          <w:szCs w:val="24"/>
          <w:lang w:eastAsia="ru-RU"/>
        </w:rPr>
        <w:t>случае</w:t>
      </w:r>
      <w:proofErr w:type="gramEnd"/>
      <w:r w:rsidRPr="008452BD">
        <w:rPr>
          <w:rFonts w:ascii="Times New Roman" w:eastAsia="Calibri" w:hAnsi="Times New Roman" w:cs="Times New Roman"/>
          <w:sz w:val="24"/>
          <w:szCs w:val="24"/>
          <w:lang w:eastAsia="ru-RU"/>
        </w:rPr>
        <w:t xml:space="preserve">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Учреждения.</w:t>
      </w:r>
    </w:p>
    <w:p w14:paraId="0F3CE99A"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7.15</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Источниками формирования имущества и финансовых ресурсов Учреждения являются:</w:t>
      </w:r>
    </w:p>
    <w:p w14:paraId="2EDA79C2"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7.15.1.</w:t>
      </w:r>
      <w:r w:rsidRPr="008452BD">
        <w:rPr>
          <w:rFonts w:ascii="Times New Roman" w:eastAsia="Calibri" w:hAnsi="Times New Roman" w:cs="Times New Roman"/>
          <w:sz w:val="24"/>
          <w:szCs w:val="24"/>
          <w:lang w:eastAsia="ru-RU"/>
        </w:rPr>
        <w:t xml:space="preserve"> Имущество, закреплённое за ним на праве оперативного управления.</w:t>
      </w:r>
    </w:p>
    <w:p w14:paraId="0E7DE5E4"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ab/>
        <w:t>При осуществлении права оперативного управления имуществом Учреждение обязано:</w:t>
      </w:r>
    </w:p>
    <w:p w14:paraId="0EE90A36"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эффективно использовать имущество;</w:t>
      </w:r>
    </w:p>
    <w:p w14:paraId="1D397DCE"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обеспечивать сохранность и использование имущества строго по целевому назначению;</w:t>
      </w:r>
    </w:p>
    <w:p w14:paraId="419C068D"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lastRenderedPageBreak/>
        <w:t>-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14:paraId="19B42A57"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осуществлять текущий и капитальный ремонт имущества.</w:t>
      </w:r>
    </w:p>
    <w:p w14:paraId="2FC8FA4A"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7.15.2.</w:t>
      </w:r>
      <w:r w:rsidRPr="008452BD">
        <w:rPr>
          <w:rFonts w:ascii="Times New Roman" w:eastAsia="Calibri" w:hAnsi="Times New Roman" w:cs="Times New Roman"/>
          <w:sz w:val="24"/>
          <w:szCs w:val="24"/>
          <w:lang w:eastAsia="ru-RU"/>
        </w:rPr>
        <w:t xml:space="preserve"> Поступления из бюджета городского округа Домодедово в виде субсидий. Финансовое обеспечение деятельности Учреждения осуществляется в соответствии с законодательством. </w:t>
      </w:r>
    </w:p>
    <w:p w14:paraId="4C36A294"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7.15.3. </w:t>
      </w:r>
      <w:r w:rsidRPr="008452BD">
        <w:rPr>
          <w:rFonts w:ascii="Times New Roman" w:eastAsia="Calibri" w:hAnsi="Times New Roman" w:cs="Times New Roman"/>
          <w:sz w:val="24"/>
          <w:szCs w:val="24"/>
          <w:lang w:eastAsia="ru-RU"/>
        </w:rPr>
        <w:t>Средства, полученные от оказания платных услуг  и иной, приносящей доход деятельности.</w:t>
      </w:r>
    </w:p>
    <w:p w14:paraId="6707DC5C"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ab/>
        <w:t>Платные дополнительные образовательные услуги не могут быть оказаны взамен и в рамках основной образовательной деятельности, финансируемой за счёт средств бюджета.</w:t>
      </w:r>
    </w:p>
    <w:p w14:paraId="339D9209"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ab/>
        <w:t>Порядок предоставления платных образовательных услуг регламентируется соответствующим положением.</w:t>
      </w:r>
    </w:p>
    <w:p w14:paraId="3EF82A3A"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ab/>
        <w:t>Перечень платных дополнительных услуг определяется Администрацией городского округа Домодедово в соответствии с разрешёнными видами деятельности.</w:t>
      </w:r>
    </w:p>
    <w:p w14:paraId="5178CD6F" w14:textId="77777777" w:rsidR="008452BD" w:rsidRPr="008452BD" w:rsidRDefault="008452BD" w:rsidP="008452BD">
      <w:pPr>
        <w:shd w:val="clear" w:color="auto" w:fill="FFFFFF"/>
        <w:autoSpaceDE w:val="0"/>
        <w:spacing w:after="0" w:line="240" w:lineRule="auto"/>
        <w:ind w:firstLine="708"/>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xml:space="preserve">Тарифы на услуги, оказываемые Учреждением, устанавливает Администрация городского округа Домодедово. </w:t>
      </w:r>
    </w:p>
    <w:p w14:paraId="226DF76A"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ab/>
        <w:t>Потребители оплачивают услуги через отделение банка, предъявляя Учреждению квитанцию об оплате.</w:t>
      </w:r>
    </w:p>
    <w:p w14:paraId="6FB95A0C"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ab/>
        <w:t>При оказании дополнительных платных образовательных услуг Учреждение предоставляет льготу на одну дополнительную услугу по выбору родителя (законного представителя) воспитанника:</w:t>
      </w:r>
    </w:p>
    <w:p w14:paraId="34C07592"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потребителям, имеющим право на получение льгот, предоставляемых при оказании платных услуг в соответствии с действующим законодательством;</w:t>
      </w:r>
    </w:p>
    <w:p w14:paraId="566B3B94"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по заявлению родителей, в размере 50% в случае предоставления дополнительных платных образовательных услуг:</w:t>
      </w:r>
    </w:p>
    <w:p w14:paraId="6AD978ED" w14:textId="77777777" w:rsidR="008452BD" w:rsidRPr="008452BD" w:rsidRDefault="008452BD" w:rsidP="008452BD">
      <w:pPr>
        <w:numPr>
          <w:ilvl w:val="0"/>
          <w:numId w:val="9"/>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двум и более детям из одной семьи;</w:t>
      </w:r>
    </w:p>
    <w:p w14:paraId="340105F9" w14:textId="77777777" w:rsidR="008452BD" w:rsidRPr="008452BD" w:rsidRDefault="008452BD" w:rsidP="008452BD">
      <w:pPr>
        <w:numPr>
          <w:ilvl w:val="0"/>
          <w:numId w:val="9"/>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детям из многодетных семей;</w:t>
      </w:r>
    </w:p>
    <w:p w14:paraId="264EEE43" w14:textId="77777777" w:rsidR="008452BD" w:rsidRPr="008452BD" w:rsidRDefault="008452BD" w:rsidP="008452BD">
      <w:pPr>
        <w:numPr>
          <w:ilvl w:val="0"/>
          <w:numId w:val="9"/>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детям, находящимся под опекой;</w:t>
      </w:r>
    </w:p>
    <w:p w14:paraId="3D173AC9" w14:textId="77777777" w:rsidR="008452BD" w:rsidRPr="008452BD" w:rsidRDefault="008452BD" w:rsidP="008452BD">
      <w:pPr>
        <w:numPr>
          <w:ilvl w:val="0"/>
          <w:numId w:val="9"/>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детям-инвалидам;</w:t>
      </w:r>
    </w:p>
    <w:p w14:paraId="3F36FE92" w14:textId="77777777" w:rsidR="008452BD" w:rsidRPr="008452BD" w:rsidRDefault="008452BD" w:rsidP="008452BD">
      <w:pPr>
        <w:numPr>
          <w:ilvl w:val="0"/>
          <w:numId w:val="9"/>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детям педагогических работников Учреждения.</w:t>
      </w:r>
    </w:p>
    <w:p w14:paraId="3BD100CE" w14:textId="77777777" w:rsidR="008452BD" w:rsidRPr="008452BD" w:rsidRDefault="008452BD" w:rsidP="008452BD">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Возмещение расходов Учреждения, связанных с предоставлением льгот потребителям платных дополнительных образовательных услуг, осуществляется за счёт средств, полученных от оказания этих услуг.</w:t>
      </w:r>
    </w:p>
    <w:p w14:paraId="5C18A98A" w14:textId="77777777" w:rsidR="008452BD" w:rsidRPr="008452BD" w:rsidRDefault="008452BD" w:rsidP="008452BD">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Доход от деятельности по оказанию платных услуг используется Учреждением в соответствии с законодательством Российской Федерации и уставными целями.</w:t>
      </w:r>
    </w:p>
    <w:p w14:paraId="392CF0A5"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7.15.4.</w:t>
      </w:r>
      <w:r w:rsidRPr="008452BD">
        <w:rPr>
          <w:rFonts w:ascii="Times New Roman" w:eastAsia="Calibri" w:hAnsi="Times New Roman" w:cs="Times New Roman"/>
          <w:sz w:val="24"/>
          <w:szCs w:val="24"/>
          <w:lang w:eastAsia="ru-RU"/>
        </w:rPr>
        <w:t xml:space="preserve"> Добровольные пожертвования.</w:t>
      </w:r>
    </w:p>
    <w:p w14:paraId="0C18B7CC"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7.15.5.</w:t>
      </w:r>
      <w:r w:rsidRPr="008452BD">
        <w:rPr>
          <w:rFonts w:ascii="Times New Roman" w:eastAsia="Calibri" w:hAnsi="Times New Roman" w:cs="Times New Roman"/>
          <w:sz w:val="24"/>
          <w:szCs w:val="24"/>
          <w:lang w:eastAsia="ru-RU"/>
        </w:rPr>
        <w:t xml:space="preserve"> Иные источники, не запрещенные действующим законодательством.</w:t>
      </w:r>
    </w:p>
    <w:p w14:paraId="2B4FB606"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7.16.</w:t>
      </w:r>
      <w:r w:rsidRPr="008452BD">
        <w:rPr>
          <w:rFonts w:ascii="Times New Roman" w:eastAsia="Calibri" w:hAnsi="Times New Roman" w:cs="Times New Roman"/>
          <w:sz w:val="24"/>
          <w:szCs w:val="24"/>
          <w:lang w:eastAsia="ru-RU"/>
        </w:rPr>
        <w:t xml:space="preserve"> Средства от деятельности, приносящей доходы, а также средства, полученные в результате пожертвований юридических и физических лиц, и приобретённое за счёт этих средств имущество поступают в самостоятельное распоряжение Учреждения и учитываются на отдельном балансе.</w:t>
      </w:r>
    </w:p>
    <w:p w14:paraId="2C06BE67"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7.17.</w:t>
      </w:r>
      <w:r w:rsidRPr="008452BD">
        <w:rPr>
          <w:rFonts w:ascii="Times New Roman" w:eastAsia="Calibri" w:hAnsi="Times New Roman" w:cs="Times New Roman"/>
          <w:sz w:val="24"/>
          <w:szCs w:val="24"/>
          <w:lang w:eastAsia="ru-RU"/>
        </w:rPr>
        <w:t xml:space="preserve"> 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w:t>
      </w:r>
    </w:p>
    <w:p w14:paraId="19C32E11"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7.18.</w:t>
      </w:r>
      <w:r w:rsidRPr="008452BD">
        <w:rPr>
          <w:rFonts w:ascii="Times New Roman" w:eastAsia="Calibri" w:hAnsi="Times New Roman" w:cs="Times New Roman"/>
          <w:sz w:val="24"/>
          <w:szCs w:val="24"/>
          <w:lang w:eastAsia="ru-RU"/>
        </w:rPr>
        <w:t xml:space="preserve"> Учреждение использует закрепленное за ним имущество и имущество, приобретенное на выделенные ему средства, исключительно для осуществления целей и видов деятельности, закрепленных в настоящем Уставе.</w:t>
      </w:r>
    </w:p>
    <w:p w14:paraId="6FCB01F0"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7.19.</w:t>
      </w:r>
      <w:r w:rsidRPr="008452BD">
        <w:rPr>
          <w:rFonts w:ascii="Times New Roman" w:eastAsia="Calibri" w:hAnsi="Times New Roman" w:cs="Times New Roman"/>
          <w:sz w:val="24"/>
          <w:szCs w:val="24"/>
          <w:lang w:eastAsia="ru-RU"/>
        </w:rPr>
        <w:t xml:space="preserve"> Излишнее, неиспользуемое или используемое не по назначению имущество, закрепленное за Учреждением либо приобретенное Учреждением за счет средств, выделенных ему на приобретение этого имущества, может быть изъято на основании </w:t>
      </w:r>
      <w:r w:rsidRPr="008452BD">
        <w:rPr>
          <w:rFonts w:ascii="Times New Roman" w:eastAsia="Calibri" w:hAnsi="Times New Roman" w:cs="Times New Roman"/>
          <w:sz w:val="24"/>
          <w:szCs w:val="24"/>
          <w:lang w:eastAsia="ru-RU"/>
        </w:rPr>
        <w:lastRenderedPageBreak/>
        <w:t xml:space="preserve">постановления Администрации городского округа Домодедово по согласованию с Собственником имущества. </w:t>
      </w:r>
    </w:p>
    <w:p w14:paraId="5A164421"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7.20.</w:t>
      </w:r>
      <w:r w:rsidRPr="008452BD">
        <w:rPr>
          <w:rFonts w:ascii="Times New Roman" w:eastAsia="Calibri" w:hAnsi="Times New Roman" w:cs="Times New Roman"/>
          <w:sz w:val="24"/>
          <w:szCs w:val="24"/>
          <w:lang w:eastAsia="ru-RU"/>
        </w:rPr>
        <w:t xml:space="preserve"> Имущество и средства Учреждения отражаются на его балансе и используются для достижения уставных целей и задач.</w:t>
      </w:r>
    </w:p>
    <w:p w14:paraId="23408E37"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7.21</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Учреждение ведёт налоговый отчёт, оперативный бухгалтерский учёт и статистическую отчётность о результатах хозяйственной и иной деятельности в порядке, установленном законодательством.</w:t>
      </w:r>
    </w:p>
    <w:p w14:paraId="7E9CA0DA" w14:textId="77777777" w:rsidR="008452BD" w:rsidRPr="008452BD" w:rsidRDefault="008452BD" w:rsidP="008452BD">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Бухгалтерская отчетность Учреждения в случаях, определенных Учредителем, подлежит аудиторской проверке.</w:t>
      </w:r>
    </w:p>
    <w:p w14:paraId="59D3D955" w14:textId="77777777" w:rsidR="008452BD" w:rsidRPr="008452BD" w:rsidRDefault="008452BD" w:rsidP="008452BD">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Ежегодно Учреждение обязано опубликовывать отчеты о своей деятельности и использовании закрепленного за Учреждением имущества в порядке, установленном Учредителем, в определенных Управлением образования средствах массовой информации.</w:t>
      </w:r>
    </w:p>
    <w:p w14:paraId="2F4581C0"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7.22.</w:t>
      </w:r>
      <w:r w:rsidRPr="008452BD">
        <w:rPr>
          <w:rFonts w:ascii="Times New Roman" w:eastAsia="Calibri" w:hAnsi="Times New Roman" w:cs="Times New Roman"/>
          <w:sz w:val="24"/>
          <w:szCs w:val="24"/>
          <w:lang w:eastAsia="ru-RU"/>
        </w:rPr>
        <w:t xml:space="preserve"> Учреждение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Учреждением или приобретенных за счет выделенных Учреждению</w:t>
      </w:r>
      <w:r w:rsidRPr="008452BD">
        <w:rPr>
          <w:rFonts w:ascii="Times New Roman" w:eastAsia="Calibri" w:hAnsi="Times New Roman" w:cs="Times New Roman"/>
          <w:b/>
          <w:bCs/>
          <w:sz w:val="24"/>
          <w:szCs w:val="24"/>
          <w:lang w:eastAsia="ru-RU"/>
        </w:rPr>
        <w:t xml:space="preserve"> </w:t>
      </w:r>
      <w:r w:rsidRPr="008452BD">
        <w:rPr>
          <w:rFonts w:ascii="Times New Roman" w:eastAsia="Calibri" w:hAnsi="Times New Roman" w:cs="Times New Roman"/>
          <w:sz w:val="24"/>
          <w:szCs w:val="24"/>
          <w:lang w:eastAsia="ru-RU"/>
        </w:rPr>
        <w:t>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 в рамках программ, утвержденных в установленном порядке.</w:t>
      </w:r>
    </w:p>
    <w:p w14:paraId="188F5D7F"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7.23</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Учреждение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14:paraId="4F029432" w14:textId="77777777" w:rsidR="008452BD" w:rsidRPr="008452BD" w:rsidRDefault="008452BD" w:rsidP="008452BD">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xml:space="preserve">Учреждение с согласия Учредителя или самостоятельно, если Учреждение вправе распоряжаться соответствующим имуществом самостоятельно, на основании договора между Учреждением и медицинским учреждением имеет право предоставлять медицинскому учреждению в пользование на безвозмездной основе движимое и недвижимое имущество для медицинского обслуживания воспитанников и работников Учреждения и прохождения ими медицинского обследования. </w:t>
      </w:r>
    </w:p>
    <w:p w14:paraId="30FC31CF"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7.24.</w:t>
      </w:r>
      <w:r w:rsidRPr="008452BD">
        <w:rPr>
          <w:rFonts w:ascii="Times New Roman" w:eastAsia="Calibri" w:hAnsi="Times New Roman" w:cs="Times New Roman"/>
          <w:sz w:val="24"/>
          <w:szCs w:val="24"/>
          <w:lang w:eastAsia="ru-RU"/>
        </w:rPr>
        <w:t xml:space="preserve"> В случае сдачи в аренду недвижимого имущества или особо ценного движимого имущества, закреплённых за Учреждением или приобретённых Учреждением за счёт средств, выделенных ему на приобретение такого имущества, с согласия Учредителя, оформленного в виде постановления, согласованного с Собственником  имущества, финансовое обеспечение содержания такого имущества Учредителя  не осуществляется. </w:t>
      </w:r>
    </w:p>
    <w:p w14:paraId="560F9E66"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7.25. </w:t>
      </w:r>
      <w:r w:rsidRPr="008452BD">
        <w:rPr>
          <w:rFonts w:ascii="Times New Roman" w:eastAsia="Calibri" w:hAnsi="Times New Roman" w:cs="Times New Roman"/>
          <w:sz w:val="24"/>
          <w:szCs w:val="24"/>
          <w:lang w:eastAsia="ru-RU"/>
        </w:rPr>
        <w:t>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14:paraId="303CA4D8" w14:textId="77777777" w:rsidR="008452BD" w:rsidRPr="008452BD" w:rsidRDefault="008452BD" w:rsidP="008452BD">
      <w:pPr>
        <w:shd w:val="clear" w:color="auto" w:fill="FFFFFF"/>
        <w:tabs>
          <w:tab w:val="left" w:pos="72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7.26. </w:t>
      </w:r>
      <w:r w:rsidRPr="008452BD">
        <w:rPr>
          <w:rFonts w:ascii="Times New Roman" w:eastAsia="Calibri" w:hAnsi="Times New Roman" w:cs="Times New Roman"/>
          <w:sz w:val="24"/>
          <w:szCs w:val="24"/>
          <w:lang w:eastAsia="ru-RU"/>
        </w:rPr>
        <w:t>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14:paraId="218CBAA0" w14:textId="77777777" w:rsidR="008452BD" w:rsidRPr="008452BD" w:rsidRDefault="008452BD" w:rsidP="008452BD">
      <w:pPr>
        <w:shd w:val="clear" w:color="auto" w:fill="FFFFFF"/>
        <w:tabs>
          <w:tab w:val="left" w:pos="720"/>
        </w:tabs>
        <w:autoSpaceDE w:val="0"/>
        <w:autoSpaceDN w:val="0"/>
        <w:adjustRightInd w:val="0"/>
        <w:spacing w:after="0" w:line="240" w:lineRule="auto"/>
        <w:jc w:val="both"/>
        <w:rPr>
          <w:rFonts w:ascii="Times New Roman" w:eastAsia="Calibri" w:hAnsi="Times New Roman" w:cs="Times New Roman"/>
          <w:sz w:val="24"/>
          <w:szCs w:val="24"/>
          <w:lang w:eastAsia="ru-RU"/>
        </w:rPr>
      </w:pPr>
    </w:p>
    <w:p w14:paraId="2EE062E5" w14:textId="77777777" w:rsidR="008452BD" w:rsidRPr="008452BD" w:rsidRDefault="008452BD" w:rsidP="008452BD">
      <w:pPr>
        <w:spacing w:after="0" w:line="240" w:lineRule="auto"/>
        <w:jc w:val="center"/>
        <w:rPr>
          <w:rFonts w:ascii="Times New Roman" w:eastAsia="Calibri" w:hAnsi="Times New Roman" w:cs="Times New Roman"/>
          <w:b/>
          <w:bCs/>
          <w:sz w:val="24"/>
          <w:szCs w:val="24"/>
          <w:lang w:eastAsia="ru-RU"/>
        </w:rPr>
      </w:pPr>
      <w:r w:rsidRPr="008452BD">
        <w:rPr>
          <w:rFonts w:ascii="Times New Roman" w:eastAsia="Calibri" w:hAnsi="Times New Roman" w:cs="Times New Roman"/>
          <w:b/>
          <w:bCs/>
          <w:sz w:val="24"/>
          <w:szCs w:val="24"/>
          <w:lang w:eastAsia="ru-RU"/>
        </w:rPr>
        <w:t>8. РЕГЛАМЕНТАЦИЯ ДЕЯТЕЛЬНОСТИ</w:t>
      </w:r>
    </w:p>
    <w:p w14:paraId="713EABB4" w14:textId="77777777" w:rsidR="008452BD" w:rsidRPr="008452BD" w:rsidRDefault="008452BD" w:rsidP="008452BD">
      <w:pPr>
        <w:spacing w:after="0" w:line="240" w:lineRule="auto"/>
        <w:jc w:val="center"/>
        <w:rPr>
          <w:rFonts w:ascii="Times New Roman" w:eastAsia="Calibri" w:hAnsi="Times New Roman" w:cs="Times New Roman"/>
          <w:b/>
          <w:bCs/>
          <w:sz w:val="24"/>
          <w:szCs w:val="24"/>
          <w:lang w:eastAsia="ru-RU"/>
        </w:rPr>
      </w:pPr>
    </w:p>
    <w:p w14:paraId="0C4E014B"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8.1.</w:t>
      </w:r>
      <w:r w:rsidRPr="008452BD">
        <w:rPr>
          <w:rFonts w:ascii="Times New Roman" w:eastAsia="Calibri" w:hAnsi="Times New Roman" w:cs="Times New Roman"/>
          <w:sz w:val="24"/>
          <w:szCs w:val="24"/>
          <w:lang w:eastAsia="ru-RU"/>
        </w:rPr>
        <w:t xml:space="preserve"> Деятельность Учреждения регламентируется настоящим Уставом и принимаемыми                              в соответствии с ним  следующими видами локальных актов:</w:t>
      </w:r>
    </w:p>
    <w:p w14:paraId="2794591D" w14:textId="77777777" w:rsidR="008452BD" w:rsidRPr="008452BD" w:rsidRDefault="008452BD" w:rsidP="008452BD">
      <w:pPr>
        <w:spacing w:after="0" w:line="240" w:lineRule="auto"/>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постановлениями и решениями органов управления Учреждением;</w:t>
      </w:r>
    </w:p>
    <w:p w14:paraId="012B703A" w14:textId="77777777" w:rsidR="008452BD" w:rsidRPr="008452BD" w:rsidRDefault="008452BD" w:rsidP="008452BD">
      <w:pPr>
        <w:spacing w:after="0" w:line="240" w:lineRule="auto"/>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приказами и распоряжениями;</w:t>
      </w:r>
    </w:p>
    <w:p w14:paraId="7A7D0781" w14:textId="77777777" w:rsidR="008452BD" w:rsidRPr="008452BD" w:rsidRDefault="008452BD" w:rsidP="008452BD">
      <w:pPr>
        <w:spacing w:after="0" w:line="240" w:lineRule="auto"/>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xml:space="preserve">- правилами; </w:t>
      </w:r>
    </w:p>
    <w:p w14:paraId="2995E709" w14:textId="77777777" w:rsidR="008452BD" w:rsidRPr="008452BD" w:rsidRDefault="008452BD" w:rsidP="008452BD">
      <w:pPr>
        <w:spacing w:after="0" w:line="240" w:lineRule="auto"/>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положениями;</w:t>
      </w:r>
    </w:p>
    <w:p w14:paraId="76CD1D5B" w14:textId="77777777" w:rsidR="008452BD" w:rsidRPr="008452BD" w:rsidRDefault="008452BD" w:rsidP="008452BD">
      <w:pPr>
        <w:spacing w:after="0" w:line="240" w:lineRule="auto"/>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инструкциями;</w:t>
      </w:r>
    </w:p>
    <w:p w14:paraId="35EC2B23" w14:textId="77777777" w:rsidR="008452BD" w:rsidRPr="008452BD" w:rsidRDefault="008452BD" w:rsidP="008452BD">
      <w:pPr>
        <w:spacing w:after="0" w:line="240" w:lineRule="auto"/>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xml:space="preserve">- договорами;  </w:t>
      </w:r>
    </w:p>
    <w:p w14:paraId="403FB9F4" w14:textId="77777777" w:rsidR="008452BD" w:rsidRPr="008452BD" w:rsidRDefault="008452BD" w:rsidP="008452BD">
      <w:pPr>
        <w:spacing w:after="0" w:line="240" w:lineRule="auto"/>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планами;</w:t>
      </w:r>
    </w:p>
    <w:p w14:paraId="67CD901E" w14:textId="77777777" w:rsidR="008452BD" w:rsidRPr="008452BD" w:rsidRDefault="008452BD" w:rsidP="008452BD">
      <w:pPr>
        <w:spacing w:after="0" w:line="240" w:lineRule="auto"/>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lastRenderedPageBreak/>
        <w:t>- программами;</w:t>
      </w:r>
    </w:p>
    <w:p w14:paraId="541EBDDE" w14:textId="77777777" w:rsidR="008452BD" w:rsidRPr="008452BD" w:rsidRDefault="008452BD" w:rsidP="008452BD">
      <w:pPr>
        <w:spacing w:after="0" w:line="240" w:lineRule="auto"/>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расписаниями и графиками;</w:t>
      </w:r>
    </w:p>
    <w:p w14:paraId="3A66C7DD"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иными локальными актами, не противоречащими законодательству Российской Федерации, принятыми в пределах компетенции Учреждения.</w:t>
      </w:r>
    </w:p>
    <w:p w14:paraId="140E3770"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8.2.</w:t>
      </w:r>
      <w:r w:rsidRPr="008452BD">
        <w:rPr>
          <w:rFonts w:ascii="Times New Roman" w:eastAsia="Calibri" w:hAnsi="Times New Roman" w:cs="Times New Roman"/>
          <w:sz w:val="24"/>
          <w:szCs w:val="24"/>
          <w:lang w:eastAsia="ru-RU"/>
        </w:rPr>
        <w:t xml:space="preserve"> Локальные акты рассматриваются коллегиально.</w:t>
      </w:r>
    </w:p>
    <w:p w14:paraId="0071887A"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8.3.</w:t>
      </w:r>
      <w:r w:rsidRPr="008452BD">
        <w:rPr>
          <w:rFonts w:ascii="Times New Roman" w:eastAsia="Calibri" w:hAnsi="Times New Roman" w:cs="Times New Roman"/>
          <w:sz w:val="24"/>
          <w:szCs w:val="24"/>
          <w:lang w:eastAsia="ru-RU"/>
        </w:rPr>
        <w:t xml:space="preserve"> При принятии локальных нормативных актов, затрагивающих права воспитанников и работников Учреждения, учитывается мнение Совета родителей (законных представителей) воспитанников, а также в порядке и в случаях, которые предусмотрены трудовым законодательством, представительного органа работников.</w:t>
      </w:r>
    </w:p>
    <w:p w14:paraId="1E8D5A0F"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8.4.</w:t>
      </w:r>
      <w:r w:rsidRPr="008452BD">
        <w:rPr>
          <w:rFonts w:ascii="Times New Roman" w:eastAsia="Calibri" w:hAnsi="Times New Roman" w:cs="Times New Roman"/>
          <w:sz w:val="24"/>
          <w:szCs w:val="24"/>
          <w:lang w:eastAsia="ru-RU"/>
        </w:rPr>
        <w:t xml:space="preserve"> Нормы локальных нормативных актов, ухудшающие положение воспитанников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w:t>
      </w:r>
    </w:p>
    <w:p w14:paraId="2FC4AB99"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8.5.</w:t>
      </w:r>
      <w:r w:rsidRPr="008452BD">
        <w:rPr>
          <w:rFonts w:ascii="Times New Roman" w:eastAsia="Calibri" w:hAnsi="Times New Roman" w:cs="Times New Roman"/>
          <w:sz w:val="24"/>
          <w:szCs w:val="24"/>
          <w:lang w:eastAsia="ru-RU"/>
        </w:rPr>
        <w:t xml:space="preserve"> Утверждение, приостановка или отмена действия локальных актов производится приказом заведующего Учреждением.</w:t>
      </w:r>
    </w:p>
    <w:p w14:paraId="26F7C9C3"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8.6.</w:t>
      </w:r>
      <w:r w:rsidRPr="008452BD">
        <w:rPr>
          <w:rFonts w:ascii="Times New Roman" w:eastAsia="Calibri" w:hAnsi="Times New Roman" w:cs="Times New Roman"/>
          <w:sz w:val="24"/>
          <w:szCs w:val="24"/>
          <w:lang w:eastAsia="ru-RU"/>
        </w:rPr>
        <w:t xml:space="preserve"> Локальные акты Учреждения не могут противоречить настоящему Уставу и действующему законодательству.</w:t>
      </w:r>
    </w:p>
    <w:p w14:paraId="0B041060"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p>
    <w:p w14:paraId="35F4FC7E" w14:textId="77777777" w:rsidR="008452BD" w:rsidRPr="008452BD" w:rsidRDefault="008452BD" w:rsidP="008452BD">
      <w:pPr>
        <w:spacing w:after="0" w:line="240" w:lineRule="auto"/>
        <w:jc w:val="center"/>
        <w:rPr>
          <w:rFonts w:ascii="Times New Roman" w:eastAsia="Calibri" w:hAnsi="Times New Roman" w:cs="Times New Roman"/>
          <w:b/>
          <w:bCs/>
          <w:sz w:val="24"/>
          <w:szCs w:val="24"/>
          <w:lang w:eastAsia="ru-RU"/>
        </w:rPr>
      </w:pPr>
      <w:r w:rsidRPr="008452BD">
        <w:rPr>
          <w:rFonts w:ascii="Times New Roman" w:eastAsia="Calibri" w:hAnsi="Times New Roman" w:cs="Times New Roman"/>
          <w:b/>
          <w:bCs/>
          <w:sz w:val="24"/>
          <w:szCs w:val="24"/>
          <w:lang w:eastAsia="ru-RU"/>
        </w:rPr>
        <w:t>9. РЕОРГАНИЗАЦИЯ  И ЛИКВИДАЦИЯ УЧРЕЖДЕНИЯ</w:t>
      </w:r>
    </w:p>
    <w:p w14:paraId="12874628" w14:textId="77777777" w:rsidR="008452BD" w:rsidRPr="008452BD" w:rsidRDefault="008452BD" w:rsidP="008452BD">
      <w:pPr>
        <w:spacing w:after="0" w:line="240" w:lineRule="auto"/>
        <w:jc w:val="both"/>
        <w:rPr>
          <w:rFonts w:ascii="Times New Roman" w:eastAsia="Calibri" w:hAnsi="Times New Roman" w:cs="Times New Roman"/>
          <w:b/>
          <w:bCs/>
          <w:sz w:val="24"/>
          <w:szCs w:val="24"/>
          <w:lang w:eastAsia="ru-RU"/>
        </w:rPr>
      </w:pPr>
    </w:p>
    <w:p w14:paraId="6A9B1630"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9.1</w:t>
      </w:r>
      <w:r w:rsidRPr="008452BD">
        <w:rPr>
          <w:rFonts w:ascii="Times New Roman" w:eastAsia="Calibri" w:hAnsi="Times New Roman" w:cs="Times New Roman"/>
          <w:b/>
          <w:sz w:val="24"/>
          <w:szCs w:val="24"/>
          <w:lang w:eastAsia="ru-RU"/>
        </w:rPr>
        <w:t>.</w:t>
      </w:r>
      <w:r w:rsidRPr="008452BD">
        <w:rPr>
          <w:rFonts w:ascii="Times New Roman" w:eastAsia="Calibri" w:hAnsi="Times New Roman" w:cs="Times New Roman"/>
          <w:sz w:val="24"/>
          <w:szCs w:val="24"/>
          <w:lang w:eastAsia="ru-RU"/>
        </w:rPr>
        <w:t xml:space="preserve"> Учреждение реорганизуется или ликвидируется в порядке, установленном гражданским законодательством, с учетом особенностей, предусмотренных Федеральным законом  от 29.12.2012г. № 273-ФЗ  «Об образовании в Российской Федерации».</w:t>
      </w:r>
    </w:p>
    <w:p w14:paraId="5AAF2F57"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9.2.</w:t>
      </w:r>
      <w:r w:rsidRPr="008452BD">
        <w:rPr>
          <w:rFonts w:ascii="Times New Roman" w:eastAsia="Calibri" w:hAnsi="Times New Roman" w:cs="Times New Roman"/>
          <w:sz w:val="24"/>
          <w:szCs w:val="24"/>
          <w:lang w:eastAsia="ru-RU"/>
        </w:rPr>
        <w:t xml:space="preserve"> Реорганизация Учреждения может быть осуществлена в форме: </w:t>
      </w:r>
    </w:p>
    <w:p w14:paraId="0DB7F8C5"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слияния двух или нескольких автономных учреждений;</w:t>
      </w:r>
    </w:p>
    <w:p w14:paraId="65CF6113"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присоединения к автономному учреждению одного или нескольких учреждений соответствующей формы собственности;</w:t>
      </w:r>
    </w:p>
    <w:p w14:paraId="5FCC08FE"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разделения автономного на два учреждения или несколько учреждений соответствующей формы собственности;</w:t>
      </w:r>
    </w:p>
    <w:p w14:paraId="3181D21D"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xml:space="preserve">- выделения из автономного учреждения одного или нескольких учреждений соответствующей формы собственности. </w:t>
      </w:r>
    </w:p>
    <w:p w14:paraId="5C667435" w14:textId="77777777" w:rsidR="008452BD" w:rsidRPr="008452BD" w:rsidRDefault="008452BD" w:rsidP="008452BD">
      <w:pPr>
        <w:spacing w:after="0" w:line="240" w:lineRule="auto"/>
        <w:ind w:firstLine="708"/>
        <w:jc w:val="both"/>
        <w:rPr>
          <w:rFonts w:ascii="Times New Roman" w:eastAsia="Calibri" w:hAnsi="Times New Roman" w:cs="Times New Roman"/>
          <w:sz w:val="24"/>
          <w:szCs w:val="24"/>
          <w:lang w:eastAsia="ru-RU"/>
        </w:rPr>
      </w:pPr>
      <w:r w:rsidRPr="008452BD">
        <w:rPr>
          <w:rFonts w:ascii="Times New Roman" w:eastAsia="Calibri" w:hAnsi="Times New Roman" w:cs="Times New Roman"/>
          <w:sz w:val="24"/>
          <w:szCs w:val="24"/>
          <w:lang w:eastAsia="ru-RU"/>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14:paraId="6184EEA4"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9.3.</w:t>
      </w:r>
      <w:r w:rsidRPr="008452BD">
        <w:rPr>
          <w:rFonts w:ascii="Times New Roman" w:eastAsia="Calibri" w:hAnsi="Times New Roman" w:cs="Times New Roman"/>
          <w:sz w:val="24"/>
          <w:szCs w:val="24"/>
          <w:lang w:eastAsia="ru-RU"/>
        </w:rPr>
        <w:t xml:space="preserve"> По решению Учредителя  Учреждение может стать бюджетным или казенным учреждением путем изменения типа в порядке, предусмотренном Администрацией городского округа Домодедово.</w:t>
      </w:r>
    </w:p>
    <w:p w14:paraId="43C3FE2B"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9.3.1.</w:t>
      </w:r>
      <w:r w:rsidRPr="008452BD">
        <w:rPr>
          <w:rFonts w:ascii="Times New Roman" w:eastAsia="Calibri" w:hAnsi="Times New Roman" w:cs="Times New Roman"/>
          <w:sz w:val="24"/>
          <w:szCs w:val="24"/>
          <w:lang w:eastAsia="ru-RU"/>
        </w:rPr>
        <w:t xml:space="preserve"> Изменение типа Учреждения не является его реорганизацией. При изменении типа Учреждения в настоящий Устав вносятся соответствующие изменения.</w:t>
      </w:r>
    </w:p>
    <w:p w14:paraId="50FA835F"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9.4.</w:t>
      </w:r>
      <w:r w:rsidRPr="008452BD">
        <w:rPr>
          <w:rFonts w:ascii="Times New Roman" w:eastAsia="Calibri" w:hAnsi="Times New Roman" w:cs="Times New Roman"/>
          <w:sz w:val="24"/>
          <w:szCs w:val="24"/>
          <w:lang w:eastAsia="ru-RU"/>
        </w:rPr>
        <w:t xml:space="preserve"> Учреждение может быть ликвидировано по основаниям и в порядке, которые предусмотрены Гражданским кодексом Российской Федерации.</w:t>
      </w:r>
    </w:p>
    <w:p w14:paraId="358EC5DA"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9.5.</w:t>
      </w:r>
      <w:r w:rsidRPr="008452BD">
        <w:rPr>
          <w:rFonts w:ascii="Times New Roman" w:eastAsia="Calibri" w:hAnsi="Times New Roman" w:cs="Times New Roman"/>
          <w:sz w:val="24"/>
          <w:szCs w:val="24"/>
          <w:lang w:eastAsia="ru-RU"/>
        </w:rPr>
        <w:t xml:space="preserve">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 </w:t>
      </w:r>
    </w:p>
    <w:p w14:paraId="41491D14"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9.5.1.</w:t>
      </w:r>
      <w:r w:rsidRPr="008452BD">
        <w:rPr>
          <w:rFonts w:ascii="Times New Roman" w:eastAsia="Calibri" w:hAnsi="Times New Roman" w:cs="Times New Roman"/>
          <w:sz w:val="24"/>
          <w:szCs w:val="24"/>
          <w:lang w:eastAsia="ru-RU"/>
        </w:rPr>
        <w:t xml:space="preserve"> Порядок проведения оценки последствий принятия решения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14:paraId="2CED5CC9"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9.6.</w:t>
      </w:r>
      <w:r w:rsidRPr="008452BD">
        <w:rPr>
          <w:rFonts w:ascii="Times New Roman" w:eastAsia="Calibri" w:hAnsi="Times New Roman" w:cs="Times New Roman"/>
          <w:sz w:val="24"/>
          <w:szCs w:val="24"/>
          <w:lang w:eastAsia="ru-RU"/>
        </w:rPr>
        <w:t xml:space="preserve">  Требования  кредиторов  при  ликвидации  Учреждения  удовлетворяются  за  счет имущества, на которое в соответствии с законодательством может быть обращено взыскание.</w:t>
      </w:r>
    </w:p>
    <w:p w14:paraId="290D60AA"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9.7.</w:t>
      </w:r>
      <w:r w:rsidRPr="008452BD">
        <w:rPr>
          <w:rFonts w:ascii="Times New Roman" w:eastAsia="Calibri" w:hAnsi="Times New Roman" w:cs="Times New Roman"/>
          <w:sz w:val="24"/>
          <w:szCs w:val="24"/>
          <w:lang w:eastAsia="ru-RU"/>
        </w:rPr>
        <w:t xml:space="preserve"> При ликвидации Учреждения имущество Учреждения, оставшееся после удовлетворения требований кредиторов, а также имущество, на которое в соответствии с </w:t>
      </w:r>
      <w:r w:rsidRPr="008452BD">
        <w:rPr>
          <w:rFonts w:ascii="Times New Roman" w:eastAsia="Calibri" w:hAnsi="Times New Roman" w:cs="Times New Roman"/>
          <w:sz w:val="24"/>
          <w:szCs w:val="24"/>
          <w:lang w:eastAsia="ru-RU"/>
        </w:rPr>
        <w:lastRenderedPageBreak/>
        <w:t>федеральным законодательством не может быть обращено взыскание по обязательствам Учреждения, передаётся ликвидационной комиссией Учреждения Собственнику имущества.</w:t>
      </w:r>
    </w:p>
    <w:p w14:paraId="014224D7" w14:textId="77777777" w:rsidR="008452BD" w:rsidRPr="008452BD" w:rsidRDefault="008452BD" w:rsidP="008452B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sz w:val="24"/>
          <w:szCs w:val="24"/>
          <w:lang w:eastAsia="ru-RU"/>
        </w:rPr>
        <w:t>9.8.</w:t>
      </w:r>
      <w:r w:rsidRPr="008452BD">
        <w:rPr>
          <w:rFonts w:ascii="Times New Roman" w:eastAsia="Calibri" w:hAnsi="Times New Roman" w:cs="Times New Roman"/>
          <w:sz w:val="24"/>
          <w:szCs w:val="24"/>
          <w:lang w:eastAsia="ru-RU"/>
        </w:rPr>
        <w:t xml:space="preserve"> При ликвидации  Учреждения его имущество после удовлетворения требований кредиторов направляется  на цели развития образования.</w:t>
      </w:r>
    </w:p>
    <w:p w14:paraId="618BFFBB"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 xml:space="preserve">9.9. </w:t>
      </w:r>
      <w:r w:rsidRPr="008452BD">
        <w:rPr>
          <w:rFonts w:ascii="Times New Roman" w:eastAsia="Calibri" w:hAnsi="Times New Roman" w:cs="Times New Roman"/>
          <w:sz w:val="24"/>
          <w:szCs w:val="24"/>
          <w:lang w:eastAsia="ru-RU"/>
        </w:rPr>
        <w:t xml:space="preserve">При ликвидации или реорганизации Учреждения, осуществляемой, как правило, по окончании учебного года, Управление образования берет на себя ответственность за перевод воспитанников в другие учреждения по согласованию с их родителями (законными представителями). </w:t>
      </w:r>
    </w:p>
    <w:p w14:paraId="52DE888B" w14:textId="77777777" w:rsidR="008452BD" w:rsidRPr="008452BD" w:rsidRDefault="008452BD" w:rsidP="008452BD">
      <w:pPr>
        <w:spacing w:after="0" w:line="240" w:lineRule="auto"/>
        <w:jc w:val="both"/>
        <w:rPr>
          <w:rFonts w:ascii="Times New Roman" w:eastAsia="Calibri" w:hAnsi="Times New Roman" w:cs="Times New Roman"/>
          <w:sz w:val="24"/>
          <w:szCs w:val="24"/>
          <w:lang w:eastAsia="ru-RU"/>
        </w:rPr>
      </w:pPr>
      <w:r w:rsidRPr="008452BD">
        <w:rPr>
          <w:rFonts w:ascii="Times New Roman" w:eastAsia="Calibri" w:hAnsi="Times New Roman" w:cs="Times New Roman"/>
          <w:b/>
          <w:bCs/>
          <w:sz w:val="24"/>
          <w:szCs w:val="24"/>
          <w:lang w:eastAsia="ru-RU"/>
        </w:rPr>
        <w:t>9.10.</w:t>
      </w:r>
      <w:r w:rsidRPr="008452BD">
        <w:rPr>
          <w:rFonts w:ascii="Times New Roman" w:eastAsia="Calibri" w:hAnsi="Times New Roman" w:cs="Times New Roman"/>
          <w:sz w:val="24"/>
          <w:szCs w:val="24"/>
          <w:lang w:eastAsia="ru-RU"/>
        </w:rPr>
        <w:t xml:space="preserve"> При ликвидации и реорганизации Учреждения учредительные документы, документы по личному составу передаются на государственное хранение в архивный отдел Администрации городского округа Домодедово Московской области.</w:t>
      </w:r>
    </w:p>
    <w:p w14:paraId="38A7A0B0" w14:textId="77777777" w:rsidR="00B61386" w:rsidRDefault="00B61386"/>
    <w:sectPr w:rsidR="00B61386" w:rsidSect="000B2BB1">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8A71E" w14:textId="77777777" w:rsidR="0093675F" w:rsidRDefault="0093675F" w:rsidP="000B2BB1">
      <w:pPr>
        <w:spacing w:after="0" w:line="240" w:lineRule="auto"/>
      </w:pPr>
      <w:r>
        <w:separator/>
      </w:r>
    </w:p>
  </w:endnote>
  <w:endnote w:type="continuationSeparator" w:id="0">
    <w:p w14:paraId="42E9F8F3" w14:textId="77777777" w:rsidR="0093675F" w:rsidRDefault="0093675F" w:rsidP="000B2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411622"/>
      <w:docPartObj>
        <w:docPartGallery w:val="Page Numbers (Bottom of Page)"/>
        <w:docPartUnique/>
      </w:docPartObj>
    </w:sdtPr>
    <w:sdtEndPr/>
    <w:sdtContent>
      <w:p w14:paraId="06B2E581" w14:textId="66B01912" w:rsidR="00467E5F" w:rsidRDefault="00467E5F">
        <w:pPr>
          <w:pStyle w:val="a6"/>
          <w:jc w:val="right"/>
        </w:pPr>
        <w:r>
          <w:fldChar w:fldCharType="begin"/>
        </w:r>
        <w:r>
          <w:instrText>PAGE   \* MERGEFORMAT</w:instrText>
        </w:r>
        <w:r>
          <w:fldChar w:fldCharType="separate"/>
        </w:r>
        <w:r w:rsidR="006F021D">
          <w:rPr>
            <w:noProof/>
          </w:rPr>
          <w:t>40</w:t>
        </w:r>
        <w:r>
          <w:fldChar w:fldCharType="end"/>
        </w:r>
      </w:p>
    </w:sdtContent>
  </w:sdt>
  <w:p w14:paraId="0C45F74F" w14:textId="77777777" w:rsidR="00467E5F" w:rsidRDefault="00467E5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95ADD" w14:textId="77777777" w:rsidR="0093675F" w:rsidRDefault="0093675F" w:rsidP="000B2BB1">
      <w:pPr>
        <w:spacing w:after="0" w:line="240" w:lineRule="auto"/>
      </w:pPr>
      <w:r>
        <w:separator/>
      </w:r>
    </w:p>
  </w:footnote>
  <w:footnote w:type="continuationSeparator" w:id="0">
    <w:p w14:paraId="6CE2C942" w14:textId="77777777" w:rsidR="0093675F" w:rsidRDefault="0093675F" w:rsidP="000B2B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4E2BEFE"/>
    <w:lvl w:ilvl="0">
      <w:start w:val="1"/>
      <w:numFmt w:val="bullet"/>
      <w:lvlText w:val=""/>
      <w:lvlJc w:val="left"/>
      <w:pPr>
        <w:tabs>
          <w:tab w:val="num" w:pos="926"/>
        </w:tabs>
        <w:ind w:left="926" w:hanging="360"/>
      </w:pPr>
      <w:rPr>
        <w:rFonts w:ascii="Symbol" w:hAnsi="Symbol" w:hint="default"/>
      </w:rPr>
    </w:lvl>
  </w:abstractNum>
  <w:abstractNum w:abstractNumId="1">
    <w:nsid w:val="0A5933F0"/>
    <w:multiLevelType w:val="hybridMultilevel"/>
    <w:tmpl w:val="6422CCB4"/>
    <w:lvl w:ilvl="0" w:tplc="968AC7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A8D7A26"/>
    <w:multiLevelType w:val="hybridMultilevel"/>
    <w:tmpl w:val="A94EB42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0E383C4E"/>
    <w:multiLevelType w:val="multilevel"/>
    <w:tmpl w:val="6DBAF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8650A7F"/>
    <w:multiLevelType w:val="hybridMultilevel"/>
    <w:tmpl w:val="B28A0104"/>
    <w:lvl w:ilvl="0" w:tplc="968AC7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F647A2E"/>
    <w:multiLevelType w:val="multilevel"/>
    <w:tmpl w:val="21A405CE"/>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37E6450"/>
    <w:multiLevelType w:val="multilevel"/>
    <w:tmpl w:val="4B542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F4401A5"/>
    <w:multiLevelType w:val="hybridMultilevel"/>
    <w:tmpl w:val="7EAE5528"/>
    <w:lvl w:ilvl="0" w:tplc="60D68AD4">
      <w:start w:val="2"/>
      <w:numFmt w:val="bullet"/>
      <w:lvlText w:val="-"/>
      <w:lvlJc w:val="left"/>
      <w:pPr>
        <w:tabs>
          <w:tab w:val="num" w:pos="360"/>
        </w:tabs>
        <w:ind w:left="360" w:hanging="360"/>
      </w:pPr>
      <w:rPr>
        <w:rFonts w:ascii="Times New Roman" w:eastAsia="Times New Roman" w:hAnsi="Times New Roman" w:hint="default"/>
      </w:rPr>
    </w:lvl>
    <w:lvl w:ilvl="1" w:tplc="0419000F">
      <w:start w:val="1"/>
      <w:numFmt w:val="decimal"/>
      <w:lvlText w:val="%2."/>
      <w:lvlJc w:val="left"/>
      <w:pPr>
        <w:tabs>
          <w:tab w:val="num" w:pos="447"/>
        </w:tabs>
        <w:ind w:left="447"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FAF13BF"/>
    <w:multiLevelType w:val="multilevel"/>
    <w:tmpl w:val="5BECFD86"/>
    <w:lvl w:ilvl="0">
      <w:start w:val="1"/>
      <w:numFmt w:val="decimal"/>
      <w:lvlText w:val="%1."/>
      <w:lvlJc w:val="left"/>
      <w:pPr>
        <w:tabs>
          <w:tab w:val="num" w:pos="510"/>
        </w:tabs>
        <w:ind w:left="510" w:hanging="510"/>
      </w:pPr>
      <w:rPr>
        <w:rFonts w:cs="Times New Roman" w:hint="default"/>
        <w:b/>
        <w:bCs/>
        <w:color w:val="auto"/>
      </w:rPr>
    </w:lvl>
    <w:lvl w:ilvl="1">
      <w:start w:val="1"/>
      <w:numFmt w:val="decimal"/>
      <w:lvlText w:val="%1.%2."/>
      <w:lvlJc w:val="left"/>
      <w:pPr>
        <w:tabs>
          <w:tab w:val="num" w:pos="510"/>
        </w:tabs>
        <w:ind w:left="510" w:hanging="510"/>
      </w:pPr>
      <w:rPr>
        <w:rFonts w:cs="Times New Roman" w:hint="default"/>
        <w:b/>
        <w:bCs/>
        <w:color w:val="auto"/>
      </w:rPr>
    </w:lvl>
    <w:lvl w:ilvl="2">
      <w:start w:val="1"/>
      <w:numFmt w:val="decimal"/>
      <w:lvlText w:val="%1.%2.%3."/>
      <w:lvlJc w:val="left"/>
      <w:pPr>
        <w:tabs>
          <w:tab w:val="num" w:pos="720"/>
        </w:tabs>
        <w:ind w:left="720" w:hanging="720"/>
      </w:pPr>
      <w:rPr>
        <w:rFonts w:cs="Times New Roman" w:hint="default"/>
        <w:b/>
        <w:bCs/>
        <w:color w:val="auto"/>
      </w:rPr>
    </w:lvl>
    <w:lvl w:ilvl="3">
      <w:start w:val="1"/>
      <w:numFmt w:val="decimal"/>
      <w:lvlText w:val="%1.%2.%3.%4."/>
      <w:lvlJc w:val="left"/>
      <w:pPr>
        <w:tabs>
          <w:tab w:val="num" w:pos="720"/>
        </w:tabs>
        <w:ind w:left="720" w:hanging="720"/>
      </w:pPr>
      <w:rPr>
        <w:rFonts w:cs="Times New Roman" w:hint="default"/>
        <w:b/>
        <w:bCs/>
        <w:color w:val="auto"/>
      </w:rPr>
    </w:lvl>
    <w:lvl w:ilvl="4">
      <w:start w:val="1"/>
      <w:numFmt w:val="decimal"/>
      <w:lvlText w:val="%1.%2.%3.%4.%5."/>
      <w:lvlJc w:val="left"/>
      <w:pPr>
        <w:tabs>
          <w:tab w:val="num" w:pos="1080"/>
        </w:tabs>
        <w:ind w:left="1080" w:hanging="1080"/>
      </w:pPr>
      <w:rPr>
        <w:rFonts w:cs="Times New Roman" w:hint="default"/>
        <w:b/>
        <w:bCs/>
        <w:color w:val="auto"/>
      </w:rPr>
    </w:lvl>
    <w:lvl w:ilvl="5">
      <w:start w:val="1"/>
      <w:numFmt w:val="decimal"/>
      <w:lvlText w:val="%1.%2.%3.%4.%5.%6."/>
      <w:lvlJc w:val="left"/>
      <w:pPr>
        <w:tabs>
          <w:tab w:val="num" w:pos="1080"/>
        </w:tabs>
        <w:ind w:left="1080" w:hanging="1080"/>
      </w:pPr>
      <w:rPr>
        <w:rFonts w:cs="Times New Roman" w:hint="default"/>
        <w:b/>
        <w:bCs/>
        <w:color w:val="auto"/>
      </w:rPr>
    </w:lvl>
    <w:lvl w:ilvl="6">
      <w:start w:val="1"/>
      <w:numFmt w:val="decimal"/>
      <w:lvlText w:val="%1.%2.%3.%4.%5.%6.%7."/>
      <w:lvlJc w:val="left"/>
      <w:pPr>
        <w:tabs>
          <w:tab w:val="num" w:pos="1440"/>
        </w:tabs>
        <w:ind w:left="1440" w:hanging="1440"/>
      </w:pPr>
      <w:rPr>
        <w:rFonts w:cs="Times New Roman" w:hint="default"/>
        <w:b/>
        <w:bCs/>
        <w:color w:val="auto"/>
      </w:rPr>
    </w:lvl>
    <w:lvl w:ilvl="7">
      <w:start w:val="1"/>
      <w:numFmt w:val="decimal"/>
      <w:lvlText w:val="%1.%2.%3.%4.%5.%6.%7.%8."/>
      <w:lvlJc w:val="left"/>
      <w:pPr>
        <w:tabs>
          <w:tab w:val="num" w:pos="1440"/>
        </w:tabs>
        <w:ind w:left="1440" w:hanging="1440"/>
      </w:pPr>
      <w:rPr>
        <w:rFonts w:cs="Times New Roman" w:hint="default"/>
        <w:b/>
        <w:bCs/>
        <w:color w:val="auto"/>
      </w:rPr>
    </w:lvl>
    <w:lvl w:ilvl="8">
      <w:start w:val="1"/>
      <w:numFmt w:val="decimal"/>
      <w:lvlText w:val="%1.%2.%3.%4.%5.%6.%7.%8.%9."/>
      <w:lvlJc w:val="left"/>
      <w:pPr>
        <w:tabs>
          <w:tab w:val="num" w:pos="1800"/>
        </w:tabs>
        <w:ind w:left="1800" w:hanging="1800"/>
      </w:pPr>
      <w:rPr>
        <w:rFonts w:cs="Times New Roman" w:hint="default"/>
        <w:b/>
        <w:bCs/>
        <w:color w:val="auto"/>
      </w:rPr>
    </w:lvl>
  </w:abstractNum>
  <w:abstractNum w:abstractNumId="9">
    <w:nsid w:val="38EB4A14"/>
    <w:multiLevelType w:val="hybridMultilevel"/>
    <w:tmpl w:val="41DE646A"/>
    <w:lvl w:ilvl="0" w:tplc="60D68AD4">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3AC725A8"/>
    <w:multiLevelType w:val="multilevel"/>
    <w:tmpl w:val="991077EE"/>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4AC105F6"/>
    <w:multiLevelType w:val="hybridMultilevel"/>
    <w:tmpl w:val="C1602B3A"/>
    <w:lvl w:ilvl="0" w:tplc="60D68AD4">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4B746AB5"/>
    <w:multiLevelType w:val="hybridMultilevel"/>
    <w:tmpl w:val="BBD8CE06"/>
    <w:lvl w:ilvl="0" w:tplc="04190001">
      <w:start w:val="1"/>
      <w:numFmt w:val="bullet"/>
      <w:lvlText w:val=""/>
      <w:lvlJc w:val="left"/>
      <w:pPr>
        <w:tabs>
          <w:tab w:val="num" w:pos="1842"/>
        </w:tabs>
        <w:ind w:left="184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0C55F93"/>
    <w:multiLevelType w:val="hybridMultilevel"/>
    <w:tmpl w:val="A79EFEB0"/>
    <w:lvl w:ilvl="0" w:tplc="60D68AD4">
      <w:start w:val="2"/>
      <w:numFmt w:val="bullet"/>
      <w:lvlText w:val="-"/>
      <w:lvlJc w:val="left"/>
      <w:pPr>
        <w:tabs>
          <w:tab w:val="num" w:pos="502"/>
        </w:tabs>
        <w:ind w:left="502"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5EF77584"/>
    <w:multiLevelType w:val="hybridMultilevel"/>
    <w:tmpl w:val="5CCA2E60"/>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15">
    <w:nsid w:val="611071B3"/>
    <w:multiLevelType w:val="hybridMultilevel"/>
    <w:tmpl w:val="45A08D58"/>
    <w:lvl w:ilvl="0" w:tplc="04190001">
      <w:start w:val="1"/>
      <w:numFmt w:val="bullet"/>
      <w:lvlText w:val=""/>
      <w:lvlJc w:val="left"/>
      <w:pPr>
        <w:tabs>
          <w:tab w:val="num" w:pos="781"/>
        </w:tabs>
        <w:ind w:left="78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38A6CDE"/>
    <w:multiLevelType w:val="hybridMultilevel"/>
    <w:tmpl w:val="A3708430"/>
    <w:lvl w:ilvl="0" w:tplc="60D68AD4">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6B8926F2"/>
    <w:multiLevelType w:val="hybridMultilevel"/>
    <w:tmpl w:val="A25E72E0"/>
    <w:lvl w:ilvl="0" w:tplc="04190001">
      <w:start w:val="1"/>
      <w:numFmt w:val="bullet"/>
      <w:lvlText w:val=""/>
      <w:lvlJc w:val="left"/>
      <w:pPr>
        <w:tabs>
          <w:tab w:val="num" w:pos="1501"/>
        </w:tabs>
        <w:ind w:left="150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7C326CEB"/>
    <w:multiLevelType w:val="multilevel"/>
    <w:tmpl w:val="68C24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0"/>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7"/>
  </w:num>
  <w:num w:numId="13">
    <w:abstractNumId w:val="14"/>
  </w:num>
  <w:num w:numId="14">
    <w:abstractNumId w:val="18"/>
  </w:num>
  <w:num w:numId="15">
    <w:abstractNumId w:val="6"/>
  </w:num>
  <w:num w:numId="16">
    <w:abstractNumId w:val="3"/>
  </w:num>
  <w:num w:numId="17">
    <w:abstractNumId w:val="1"/>
  </w:num>
  <w:num w:numId="18">
    <w:abstractNumId w:val="4"/>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523"/>
    <w:rsid w:val="0004466A"/>
    <w:rsid w:val="000B2BB1"/>
    <w:rsid w:val="001F1306"/>
    <w:rsid w:val="001F4143"/>
    <w:rsid w:val="00260CF9"/>
    <w:rsid w:val="00280C30"/>
    <w:rsid w:val="002B62C5"/>
    <w:rsid w:val="0034129B"/>
    <w:rsid w:val="00401435"/>
    <w:rsid w:val="00467E5F"/>
    <w:rsid w:val="004A2636"/>
    <w:rsid w:val="006F021D"/>
    <w:rsid w:val="007C23EA"/>
    <w:rsid w:val="007C7A9B"/>
    <w:rsid w:val="008452BD"/>
    <w:rsid w:val="0093675F"/>
    <w:rsid w:val="009A26EF"/>
    <w:rsid w:val="009C5F7F"/>
    <w:rsid w:val="00A72F7F"/>
    <w:rsid w:val="00A77120"/>
    <w:rsid w:val="00AC592D"/>
    <w:rsid w:val="00B61386"/>
    <w:rsid w:val="00BB1695"/>
    <w:rsid w:val="00CB01B8"/>
    <w:rsid w:val="00CC6523"/>
    <w:rsid w:val="00DB79DD"/>
    <w:rsid w:val="00F96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2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452BD"/>
    <w:pPr>
      <w:keepNext/>
      <w:spacing w:after="0" w:line="240" w:lineRule="auto"/>
      <w:jc w:val="center"/>
      <w:outlineLvl w:val="0"/>
    </w:pPr>
    <w:rPr>
      <w:rFonts w:ascii="Times New Roman" w:eastAsia="Times New Roman" w:hAnsi="Times New Roman" w:cs="Times New Roman"/>
      <w:b/>
      <w:bCs/>
      <w:sz w:val="20"/>
      <w:szCs w:val="20"/>
      <w:lang w:eastAsia="ru-RU"/>
    </w:rPr>
  </w:style>
  <w:style w:type="paragraph" w:styleId="2">
    <w:name w:val="heading 2"/>
    <w:basedOn w:val="a"/>
    <w:next w:val="a"/>
    <w:link w:val="20"/>
    <w:qFormat/>
    <w:rsid w:val="008452BD"/>
    <w:pPr>
      <w:keepNext/>
      <w:spacing w:after="0" w:line="240" w:lineRule="auto"/>
      <w:jc w:val="right"/>
      <w:outlineLvl w:val="1"/>
    </w:pPr>
    <w:rPr>
      <w:rFonts w:ascii="Times New Roman" w:eastAsia="Times New Roman" w:hAnsi="Times New Roman" w:cs="Times New Roman"/>
      <w:b/>
      <w:bCs/>
      <w:sz w:val="20"/>
      <w:szCs w:val="20"/>
      <w:lang w:eastAsia="ru-RU"/>
    </w:rPr>
  </w:style>
  <w:style w:type="paragraph" w:styleId="3">
    <w:name w:val="heading 3"/>
    <w:basedOn w:val="a"/>
    <w:next w:val="a"/>
    <w:link w:val="30"/>
    <w:qFormat/>
    <w:rsid w:val="008452BD"/>
    <w:pPr>
      <w:keepNext/>
      <w:spacing w:after="0" w:line="240" w:lineRule="auto"/>
      <w:jc w:val="center"/>
      <w:outlineLvl w:val="2"/>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52BD"/>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rsid w:val="008452BD"/>
    <w:rPr>
      <w:rFonts w:ascii="Times New Roman" w:eastAsia="Times New Roman" w:hAnsi="Times New Roman" w:cs="Times New Roman"/>
      <w:b/>
      <w:bCs/>
      <w:sz w:val="20"/>
      <w:szCs w:val="20"/>
      <w:lang w:eastAsia="ru-RU"/>
    </w:rPr>
  </w:style>
  <w:style w:type="character" w:customStyle="1" w:styleId="30">
    <w:name w:val="Заголовок 3 Знак"/>
    <w:basedOn w:val="a0"/>
    <w:link w:val="3"/>
    <w:rsid w:val="008452BD"/>
    <w:rPr>
      <w:rFonts w:ascii="Times New Roman" w:eastAsia="Times New Roman" w:hAnsi="Times New Roman" w:cs="Times New Roman"/>
      <w:b/>
      <w:bCs/>
      <w:sz w:val="20"/>
      <w:szCs w:val="20"/>
      <w:lang w:eastAsia="ru-RU"/>
    </w:rPr>
  </w:style>
  <w:style w:type="numbering" w:customStyle="1" w:styleId="11">
    <w:name w:val="Нет списка1"/>
    <w:next w:val="a2"/>
    <w:semiHidden/>
    <w:rsid w:val="008452BD"/>
  </w:style>
  <w:style w:type="paragraph" w:styleId="a3">
    <w:name w:val="Body Text"/>
    <w:basedOn w:val="a"/>
    <w:link w:val="a4"/>
    <w:rsid w:val="008452BD"/>
    <w:pPr>
      <w:spacing w:after="0" w:line="240" w:lineRule="auto"/>
      <w:jc w:val="center"/>
    </w:pPr>
    <w:rPr>
      <w:rFonts w:ascii="Times New Roman" w:eastAsia="Times New Roman" w:hAnsi="Times New Roman" w:cs="Times New Roman"/>
      <w:b/>
      <w:bCs/>
      <w:sz w:val="20"/>
      <w:szCs w:val="20"/>
      <w:lang w:eastAsia="ru-RU"/>
    </w:rPr>
  </w:style>
  <w:style w:type="character" w:customStyle="1" w:styleId="a4">
    <w:name w:val="Основной текст Знак"/>
    <w:basedOn w:val="a0"/>
    <w:link w:val="a3"/>
    <w:rsid w:val="008452BD"/>
    <w:rPr>
      <w:rFonts w:ascii="Times New Roman" w:eastAsia="Times New Roman" w:hAnsi="Times New Roman" w:cs="Times New Roman"/>
      <w:b/>
      <w:bCs/>
      <w:sz w:val="20"/>
      <w:szCs w:val="20"/>
      <w:lang w:eastAsia="ru-RU"/>
    </w:rPr>
  </w:style>
  <w:style w:type="paragraph" w:styleId="a5">
    <w:name w:val="List"/>
    <w:basedOn w:val="a"/>
    <w:rsid w:val="008452BD"/>
    <w:pPr>
      <w:spacing w:after="0" w:line="240" w:lineRule="auto"/>
      <w:ind w:left="283" w:hanging="283"/>
    </w:pPr>
    <w:rPr>
      <w:rFonts w:ascii="Times New Roman" w:eastAsia="Calibri" w:hAnsi="Times New Roman" w:cs="Times New Roman"/>
      <w:sz w:val="20"/>
      <w:szCs w:val="20"/>
      <w:lang w:eastAsia="ru-RU"/>
    </w:rPr>
  </w:style>
  <w:style w:type="paragraph" w:styleId="21">
    <w:name w:val="List 2"/>
    <w:basedOn w:val="a"/>
    <w:rsid w:val="008452BD"/>
    <w:pPr>
      <w:spacing w:after="0" w:line="240" w:lineRule="auto"/>
      <w:ind w:left="566" w:hanging="283"/>
    </w:pPr>
    <w:rPr>
      <w:rFonts w:ascii="Times New Roman" w:eastAsia="Calibri" w:hAnsi="Times New Roman" w:cs="Times New Roman"/>
      <w:sz w:val="20"/>
      <w:szCs w:val="20"/>
      <w:lang w:eastAsia="ru-RU"/>
    </w:rPr>
  </w:style>
  <w:style w:type="paragraph" w:styleId="a6">
    <w:name w:val="footer"/>
    <w:basedOn w:val="a"/>
    <w:link w:val="a7"/>
    <w:uiPriority w:val="99"/>
    <w:rsid w:val="008452B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rsid w:val="008452BD"/>
    <w:rPr>
      <w:rFonts w:ascii="Times New Roman" w:eastAsia="Times New Roman" w:hAnsi="Times New Roman" w:cs="Times New Roman"/>
      <w:sz w:val="20"/>
      <w:szCs w:val="20"/>
      <w:lang w:eastAsia="ru-RU"/>
    </w:rPr>
  </w:style>
  <w:style w:type="character" w:styleId="a8">
    <w:name w:val="page number"/>
    <w:rsid w:val="008452BD"/>
    <w:rPr>
      <w:rFonts w:cs="Times New Roman"/>
    </w:rPr>
  </w:style>
  <w:style w:type="paragraph" w:styleId="31">
    <w:name w:val="List Bullet 3"/>
    <w:basedOn w:val="a"/>
    <w:autoRedefine/>
    <w:rsid w:val="008452BD"/>
    <w:pPr>
      <w:spacing w:after="0" w:line="240" w:lineRule="auto"/>
      <w:jc w:val="both"/>
    </w:pPr>
    <w:rPr>
      <w:rFonts w:ascii="Times New Roman" w:eastAsia="Calibri" w:hAnsi="Times New Roman" w:cs="Times New Roman"/>
      <w:lang w:eastAsia="ru-RU"/>
    </w:rPr>
  </w:style>
  <w:style w:type="paragraph" w:styleId="a9">
    <w:name w:val="Body Text Indent"/>
    <w:basedOn w:val="a"/>
    <w:link w:val="aa"/>
    <w:rsid w:val="008452BD"/>
    <w:pPr>
      <w:spacing w:after="120" w:line="240" w:lineRule="auto"/>
      <w:ind w:left="283"/>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rsid w:val="008452BD"/>
    <w:rPr>
      <w:rFonts w:ascii="Times New Roman" w:eastAsia="Times New Roman" w:hAnsi="Times New Roman" w:cs="Times New Roman"/>
      <w:sz w:val="20"/>
      <w:szCs w:val="20"/>
      <w:lang w:eastAsia="ru-RU"/>
    </w:rPr>
  </w:style>
  <w:style w:type="paragraph" w:customStyle="1" w:styleId="ConsNormal">
    <w:name w:val="ConsNormal"/>
    <w:rsid w:val="008452BD"/>
    <w:pPr>
      <w:widowControl w:val="0"/>
      <w:suppressAutoHyphens/>
      <w:autoSpaceDE w:val="0"/>
      <w:spacing w:after="0" w:line="240" w:lineRule="auto"/>
      <w:ind w:firstLine="720"/>
    </w:pPr>
    <w:rPr>
      <w:rFonts w:ascii="Calibri" w:eastAsia="Calibri" w:hAnsi="Calibri" w:cs="Calibri"/>
      <w:sz w:val="16"/>
      <w:szCs w:val="16"/>
      <w:lang w:eastAsia="ar-SA"/>
    </w:rPr>
  </w:style>
  <w:style w:type="paragraph" w:styleId="ab">
    <w:name w:val="Balloon Text"/>
    <w:basedOn w:val="a"/>
    <w:link w:val="ac"/>
    <w:semiHidden/>
    <w:rsid w:val="008452BD"/>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8452BD"/>
    <w:rPr>
      <w:rFonts w:ascii="Tahoma" w:eastAsia="Times New Roman" w:hAnsi="Tahoma" w:cs="Tahoma"/>
      <w:sz w:val="16"/>
      <w:szCs w:val="16"/>
      <w:lang w:eastAsia="ru-RU"/>
    </w:rPr>
  </w:style>
  <w:style w:type="paragraph" w:styleId="ad">
    <w:name w:val="Normal (Web)"/>
    <w:basedOn w:val="a"/>
    <w:rsid w:val="008452B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Normal">
    <w:name w:val="ConsPlusNormal"/>
    <w:rsid w:val="008452B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hpinlineinlist">
    <w:name w:val="hp  inlineinlist"/>
    <w:basedOn w:val="a"/>
    <w:rsid w:val="008452BD"/>
    <w:pPr>
      <w:spacing w:after="300" w:line="240" w:lineRule="auto"/>
    </w:pPr>
    <w:rPr>
      <w:rFonts w:ascii="Times New Roman" w:eastAsia="Times New Roman" w:hAnsi="Times New Roman" w:cs="Times New Roman"/>
      <w:sz w:val="24"/>
      <w:szCs w:val="24"/>
      <w:lang w:eastAsia="ru-RU"/>
    </w:rPr>
  </w:style>
  <w:style w:type="character" w:customStyle="1" w:styleId="docsearchterm">
    <w:name w:val="docsearchterm"/>
    <w:rsid w:val="008452BD"/>
    <w:rPr>
      <w:rFonts w:cs="Times New Roman"/>
    </w:rPr>
  </w:style>
  <w:style w:type="paragraph" w:customStyle="1" w:styleId="12">
    <w:name w:val="Абзац списка1"/>
    <w:basedOn w:val="a"/>
    <w:rsid w:val="008452BD"/>
    <w:pPr>
      <w:spacing w:after="200" w:line="276" w:lineRule="auto"/>
      <w:ind w:left="720"/>
    </w:pPr>
    <w:rPr>
      <w:rFonts w:ascii="Calibri" w:eastAsia="Calibri" w:hAnsi="Calibri" w:cs="Calibri"/>
    </w:rPr>
  </w:style>
  <w:style w:type="character" w:styleId="ae">
    <w:name w:val="Hyperlink"/>
    <w:uiPriority w:val="99"/>
    <w:unhideWhenUsed/>
    <w:rsid w:val="008452BD"/>
    <w:rPr>
      <w:strike w:val="0"/>
      <w:dstrike w:val="0"/>
      <w:color w:val="3272C0"/>
      <w:u w:val="none"/>
      <w:effect w:val="none"/>
      <w:shd w:val="clear" w:color="auto" w:fill="auto"/>
    </w:rPr>
  </w:style>
  <w:style w:type="character" w:styleId="af">
    <w:name w:val="line number"/>
    <w:basedOn w:val="a0"/>
    <w:uiPriority w:val="99"/>
    <w:semiHidden/>
    <w:unhideWhenUsed/>
    <w:rsid w:val="000B2BB1"/>
  </w:style>
  <w:style w:type="paragraph" w:styleId="af0">
    <w:name w:val="header"/>
    <w:basedOn w:val="a"/>
    <w:link w:val="af1"/>
    <w:uiPriority w:val="99"/>
    <w:unhideWhenUsed/>
    <w:rsid w:val="000B2BB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B2BB1"/>
  </w:style>
  <w:style w:type="character" w:styleId="af2">
    <w:name w:val="Strong"/>
    <w:basedOn w:val="a0"/>
    <w:uiPriority w:val="22"/>
    <w:qFormat/>
    <w:rsid w:val="004014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452BD"/>
    <w:pPr>
      <w:keepNext/>
      <w:spacing w:after="0" w:line="240" w:lineRule="auto"/>
      <w:jc w:val="center"/>
      <w:outlineLvl w:val="0"/>
    </w:pPr>
    <w:rPr>
      <w:rFonts w:ascii="Times New Roman" w:eastAsia="Times New Roman" w:hAnsi="Times New Roman" w:cs="Times New Roman"/>
      <w:b/>
      <w:bCs/>
      <w:sz w:val="20"/>
      <w:szCs w:val="20"/>
      <w:lang w:eastAsia="ru-RU"/>
    </w:rPr>
  </w:style>
  <w:style w:type="paragraph" w:styleId="2">
    <w:name w:val="heading 2"/>
    <w:basedOn w:val="a"/>
    <w:next w:val="a"/>
    <w:link w:val="20"/>
    <w:qFormat/>
    <w:rsid w:val="008452BD"/>
    <w:pPr>
      <w:keepNext/>
      <w:spacing w:after="0" w:line="240" w:lineRule="auto"/>
      <w:jc w:val="right"/>
      <w:outlineLvl w:val="1"/>
    </w:pPr>
    <w:rPr>
      <w:rFonts w:ascii="Times New Roman" w:eastAsia="Times New Roman" w:hAnsi="Times New Roman" w:cs="Times New Roman"/>
      <w:b/>
      <w:bCs/>
      <w:sz w:val="20"/>
      <w:szCs w:val="20"/>
      <w:lang w:eastAsia="ru-RU"/>
    </w:rPr>
  </w:style>
  <w:style w:type="paragraph" w:styleId="3">
    <w:name w:val="heading 3"/>
    <w:basedOn w:val="a"/>
    <w:next w:val="a"/>
    <w:link w:val="30"/>
    <w:qFormat/>
    <w:rsid w:val="008452BD"/>
    <w:pPr>
      <w:keepNext/>
      <w:spacing w:after="0" w:line="240" w:lineRule="auto"/>
      <w:jc w:val="center"/>
      <w:outlineLvl w:val="2"/>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52BD"/>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rsid w:val="008452BD"/>
    <w:rPr>
      <w:rFonts w:ascii="Times New Roman" w:eastAsia="Times New Roman" w:hAnsi="Times New Roman" w:cs="Times New Roman"/>
      <w:b/>
      <w:bCs/>
      <w:sz w:val="20"/>
      <w:szCs w:val="20"/>
      <w:lang w:eastAsia="ru-RU"/>
    </w:rPr>
  </w:style>
  <w:style w:type="character" w:customStyle="1" w:styleId="30">
    <w:name w:val="Заголовок 3 Знак"/>
    <w:basedOn w:val="a0"/>
    <w:link w:val="3"/>
    <w:rsid w:val="008452BD"/>
    <w:rPr>
      <w:rFonts w:ascii="Times New Roman" w:eastAsia="Times New Roman" w:hAnsi="Times New Roman" w:cs="Times New Roman"/>
      <w:b/>
      <w:bCs/>
      <w:sz w:val="20"/>
      <w:szCs w:val="20"/>
      <w:lang w:eastAsia="ru-RU"/>
    </w:rPr>
  </w:style>
  <w:style w:type="numbering" w:customStyle="1" w:styleId="11">
    <w:name w:val="Нет списка1"/>
    <w:next w:val="a2"/>
    <w:semiHidden/>
    <w:rsid w:val="008452BD"/>
  </w:style>
  <w:style w:type="paragraph" w:styleId="a3">
    <w:name w:val="Body Text"/>
    <w:basedOn w:val="a"/>
    <w:link w:val="a4"/>
    <w:rsid w:val="008452BD"/>
    <w:pPr>
      <w:spacing w:after="0" w:line="240" w:lineRule="auto"/>
      <w:jc w:val="center"/>
    </w:pPr>
    <w:rPr>
      <w:rFonts w:ascii="Times New Roman" w:eastAsia="Times New Roman" w:hAnsi="Times New Roman" w:cs="Times New Roman"/>
      <w:b/>
      <w:bCs/>
      <w:sz w:val="20"/>
      <w:szCs w:val="20"/>
      <w:lang w:eastAsia="ru-RU"/>
    </w:rPr>
  </w:style>
  <w:style w:type="character" w:customStyle="1" w:styleId="a4">
    <w:name w:val="Основной текст Знак"/>
    <w:basedOn w:val="a0"/>
    <w:link w:val="a3"/>
    <w:rsid w:val="008452BD"/>
    <w:rPr>
      <w:rFonts w:ascii="Times New Roman" w:eastAsia="Times New Roman" w:hAnsi="Times New Roman" w:cs="Times New Roman"/>
      <w:b/>
      <w:bCs/>
      <w:sz w:val="20"/>
      <w:szCs w:val="20"/>
      <w:lang w:eastAsia="ru-RU"/>
    </w:rPr>
  </w:style>
  <w:style w:type="paragraph" w:styleId="a5">
    <w:name w:val="List"/>
    <w:basedOn w:val="a"/>
    <w:rsid w:val="008452BD"/>
    <w:pPr>
      <w:spacing w:after="0" w:line="240" w:lineRule="auto"/>
      <w:ind w:left="283" w:hanging="283"/>
    </w:pPr>
    <w:rPr>
      <w:rFonts w:ascii="Times New Roman" w:eastAsia="Calibri" w:hAnsi="Times New Roman" w:cs="Times New Roman"/>
      <w:sz w:val="20"/>
      <w:szCs w:val="20"/>
      <w:lang w:eastAsia="ru-RU"/>
    </w:rPr>
  </w:style>
  <w:style w:type="paragraph" w:styleId="21">
    <w:name w:val="List 2"/>
    <w:basedOn w:val="a"/>
    <w:rsid w:val="008452BD"/>
    <w:pPr>
      <w:spacing w:after="0" w:line="240" w:lineRule="auto"/>
      <w:ind w:left="566" w:hanging="283"/>
    </w:pPr>
    <w:rPr>
      <w:rFonts w:ascii="Times New Roman" w:eastAsia="Calibri" w:hAnsi="Times New Roman" w:cs="Times New Roman"/>
      <w:sz w:val="20"/>
      <w:szCs w:val="20"/>
      <w:lang w:eastAsia="ru-RU"/>
    </w:rPr>
  </w:style>
  <w:style w:type="paragraph" w:styleId="a6">
    <w:name w:val="footer"/>
    <w:basedOn w:val="a"/>
    <w:link w:val="a7"/>
    <w:uiPriority w:val="99"/>
    <w:rsid w:val="008452B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rsid w:val="008452BD"/>
    <w:rPr>
      <w:rFonts w:ascii="Times New Roman" w:eastAsia="Times New Roman" w:hAnsi="Times New Roman" w:cs="Times New Roman"/>
      <w:sz w:val="20"/>
      <w:szCs w:val="20"/>
      <w:lang w:eastAsia="ru-RU"/>
    </w:rPr>
  </w:style>
  <w:style w:type="character" w:styleId="a8">
    <w:name w:val="page number"/>
    <w:rsid w:val="008452BD"/>
    <w:rPr>
      <w:rFonts w:cs="Times New Roman"/>
    </w:rPr>
  </w:style>
  <w:style w:type="paragraph" w:styleId="31">
    <w:name w:val="List Bullet 3"/>
    <w:basedOn w:val="a"/>
    <w:autoRedefine/>
    <w:rsid w:val="008452BD"/>
    <w:pPr>
      <w:spacing w:after="0" w:line="240" w:lineRule="auto"/>
      <w:jc w:val="both"/>
    </w:pPr>
    <w:rPr>
      <w:rFonts w:ascii="Times New Roman" w:eastAsia="Calibri" w:hAnsi="Times New Roman" w:cs="Times New Roman"/>
      <w:lang w:eastAsia="ru-RU"/>
    </w:rPr>
  </w:style>
  <w:style w:type="paragraph" w:styleId="a9">
    <w:name w:val="Body Text Indent"/>
    <w:basedOn w:val="a"/>
    <w:link w:val="aa"/>
    <w:rsid w:val="008452BD"/>
    <w:pPr>
      <w:spacing w:after="120" w:line="240" w:lineRule="auto"/>
      <w:ind w:left="283"/>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rsid w:val="008452BD"/>
    <w:rPr>
      <w:rFonts w:ascii="Times New Roman" w:eastAsia="Times New Roman" w:hAnsi="Times New Roman" w:cs="Times New Roman"/>
      <w:sz w:val="20"/>
      <w:szCs w:val="20"/>
      <w:lang w:eastAsia="ru-RU"/>
    </w:rPr>
  </w:style>
  <w:style w:type="paragraph" w:customStyle="1" w:styleId="ConsNormal">
    <w:name w:val="ConsNormal"/>
    <w:rsid w:val="008452BD"/>
    <w:pPr>
      <w:widowControl w:val="0"/>
      <w:suppressAutoHyphens/>
      <w:autoSpaceDE w:val="0"/>
      <w:spacing w:after="0" w:line="240" w:lineRule="auto"/>
      <w:ind w:firstLine="720"/>
    </w:pPr>
    <w:rPr>
      <w:rFonts w:ascii="Calibri" w:eastAsia="Calibri" w:hAnsi="Calibri" w:cs="Calibri"/>
      <w:sz w:val="16"/>
      <w:szCs w:val="16"/>
      <w:lang w:eastAsia="ar-SA"/>
    </w:rPr>
  </w:style>
  <w:style w:type="paragraph" w:styleId="ab">
    <w:name w:val="Balloon Text"/>
    <w:basedOn w:val="a"/>
    <w:link w:val="ac"/>
    <w:semiHidden/>
    <w:rsid w:val="008452BD"/>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8452BD"/>
    <w:rPr>
      <w:rFonts w:ascii="Tahoma" w:eastAsia="Times New Roman" w:hAnsi="Tahoma" w:cs="Tahoma"/>
      <w:sz w:val="16"/>
      <w:szCs w:val="16"/>
      <w:lang w:eastAsia="ru-RU"/>
    </w:rPr>
  </w:style>
  <w:style w:type="paragraph" w:styleId="ad">
    <w:name w:val="Normal (Web)"/>
    <w:basedOn w:val="a"/>
    <w:rsid w:val="008452B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Normal">
    <w:name w:val="ConsPlusNormal"/>
    <w:rsid w:val="008452B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hpinlineinlist">
    <w:name w:val="hp  inlineinlist"/>
    <w:basedOn w:val="a"/>
    <w:rsid w:val="008452BD"/>
    <w:pPr>
      <w:spacing w:after="300" w:line="240" w:lineRule="auto"/>
    </w:pPr>
    <w:rPr>
      <w:rFonts w:ascii="Times New Roman" w:eastAsia="Times New Roman" w:hAnsi="Times New Roman" w:cs="Times New Roman"/>
      <w:sz w:val="24"/>
      <w:szCs w:val="24"/>
      <w:lang w:eastAsia="ru-RU"/>
    </w:rPr>
  </w:style>
  <w:style w:type="character" w:customStyle="1" w:styleId="docsearchterm">
    <w:name w:val="docsearchterm"/>
    <w:rsid w:val="008452BD"/>
    <w:rPr>
      <w:rFonts w:cs="Times New Roman"/>
    </w:rPr>
  </w:style>
  <w:style w:type="paragraph" w:customStyle="1" w:styleId="12">
    <w:name w:val="Абзац списка1"/>
    <w:basedOn w:val="a"/>
    <w:rsid w:val="008452BD"/>
    <w:pPr>
      <w:spacing w:after="200" w:line="276" w:lineRule="auto"/>
      <w:ind w:left="720"/>
    </w:pPr>
    <w:rPr>
      <w:rFonts w:ascii="Calibri" w:eastAsia="Calibri" w:hAnsi="Calibri" w:cs="Calibri"/>
    </w:rPr>
  </w:style>
  <w:style w:type="character" w:styleId="ae">
    <w:name w:val="Hyperlink"/>
    <w:uiPriority w:val="99"/>
    <w:unhideWhenUsed/>
    <w:rsid w:val="008452BD"/>
    <w:rPr>
      <w:strike w:val="0"/>
      <w:dstrike w:val="0"/>
      <w:color w:val="3272C0"/>
      <w:u w:val="none"/>
      <w:effect w:val="none"/>
      <w:shd w:val="clear" w:color="auto" w:fill="auto"/>
    </w:rPr>
  </w:style>
  <w:style w:type="character" w:styleId="af">
    <w:name w:val="line number"/>
    <w:basedOn w:val="a0"/>
    <w:uiPriority w:val="99"/>
    <w:semiHidden/>
    <w:unhideWhenUsed/>
    <w:rsid w:val="000B2BB1"/>
  </w:style>
  <w:style w:type="paragraph" w:styleId="af0">
    <w:name w:val="header"/>
    <w:basedOn w:val="a"/>
    <w:link w:val="af1"/>
    <w:uiPriority w:val="99"/>
    <w:unhideWhenUsed/>
    <w:rsid w:val="000B2BB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B2BB1"/>
  </w:style>
  <w:style w:type="character" w:styleId="af2">
    <w:name w:val="Strong"/>
    <w:basedOn w:val="a0"/>
    <w:uiPriority w:val="22"/>
    <w:qFormat/>
    <w:rsid w:val="004014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18970</Words>
  <Characters>108132</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Борзова</dc:creator>
  <cp:lastModifiedBy>Воронова Л.Н.</cp:lastModifiedBy>
  <cp:revision>2</cp:revision>
  <cp:lastPrinted>2018-12-16T08:43:00Z</cp:lastPrinted>
  <dcterms:created xsi:type="dcterms:W3CDTF">2018-12-19T11:28:00Z</dcterms:created>
  <dcterms:modified xsi:type="dcterms:W3CDTF">2018-12-19T11:28:00Z</dcterms:modified>
</cp:coreProperties>
</file>