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6DB8" w:rsidRPr="00870BD1" w:rsidRDefault="00056DB8" w:rsidP="00056DB8">
      <w:pPr>
        <w:pStyle w:val="3"/>
        <w:rPr>
          <w:szCs w:val="24"/>
        </w:rPr>
      </w:pPr>
      <w:bookmarkStart w:id="0" w:name="OLE_LINK3"/>
      <w:r w:rsidRPr="00870BD1">
        <w:rPr>
          <w:szCs w:val="24"/>
        </w:rPr>
        <w:t>ИТОГИ АУКЦИОНА!</w:t>
      </w:r>
    </w:p>
    <w:p w:rsidR="007E4C01" w:rsidRPr="008D3EA2" w:rsidRDefault="007E4C01" w:rsidP="007E4C01">
      <w:pPr>
        <w:jc w:val="center"/>
        <w:rPr>
          <w:rFonts w:ascii="Times New Roman" w:hAnsi="Times New Roman"/>
          <w:b/>
          <w:szCs w:val="24"/>
        </w:rPr>
      </w:pPr>
    </w:p>
    <w:p w:rsidR="007E4C01" w:rsidRPr="009A2A16" w:rsidRDefault="00056DB8" w:rsidP="00655A23">
      <w:pPr>
        <w:pStyle w:val="Default"/>
        <w:ind w:firstLine="708"/>
        <w:jc w:val="both"/>
        <w:rPr>
          <w:bCs/>
        </w:rPr>
      </w:pPr>
      <w:r w:rsidRPr="00870BD1">
        <w:t xml:space="preserve">Комитет по управлению имуществом Администрации городского округа Домодедово сообщает о том, что </w:t>
      </w:r>
      <w:r>
        <w:t>1</w:t>
      </w:r>
      <w:r w:rsidR="00655A23">
        <w:t>5</w:t>
      </w:r>
      <w:r w:rsidRPr="00870BD1">
        <w:t>.</w:t>
      </w:r>
      <w:r w:rsidR="00655A23">
        <w:t>11</w:t>
      </w:r>
      <w:r w:rsidRPr="00870BD1">
        <w:t>.20</w:t>
      </w:r>
      <w:r>
        <w:t>23</w:t>
      </w:r>
      <w:r w:rsidRPr="00870BD1">
        <w:t xml:space="preserve"> </w:t>
      </w:r>
      <w:r w:rsidR="00655A23" w:rsidRPr="000A0348">
        <w:rPr>
          <w:sz w:val="22"/>
          <w:szCs w:val="22"/>
        </w:rPr>
        <w:t>Комитетом по конкурентной политике Московской области подведен итог</w:t>
      </w:r>
      <w:r w:rsidRPr="00870BD1">
        <w:t xml:space="preserve"> аукциона </w:t>
      </w:r>
      <w:r w:rsidRPr="008577CB">
        <w:rPr>
          <w:lang w:eastAsia="zh-CN"/>
        </w:rPr>
        <w:t xml:space="preserve">по продаже </w:t>
      </w:r>
      <w:r w:rsidR="00655A23">
        <w:rPr>
          <w:sz w:val="22"/>
          <w:szCs w:val="22"/>
        </w:rPr>
        <w:t xml:space="preserve">имущества, находящегося в собственности: </w:t>
      </w:r>
      <w:proofErr w:type="spellStart"/>
      <w:r w:rsidR="00655A23">
        <w:rPr>
          <w:sz w:val="22"/>
          <w:szCs w:val="22"/>
        </w:rPr>
        <w:t>г.о</w:t>
      </w:r>
      <w:proofErr w:type="spellEnd"/>
      <w:r w:rsidR="00655A23">
        <w:rPr>
          <w:sz w:val="22"/>
          <w:szCs w:val="22"/>
        </w:rPr>
        <w:t>. Домодедово, расположенного по адресу: Московская область, городской округ Домодедово, село Успенское, стр. 100</w:t>
      </w:r>
      <w:r>
        <w:rPr>
          <w:bCs/>
        </w:rPr>
        <w:t>.</w:t>
      </w:r>
    </w:p>
    <w:p w:rsidR="007E4C01" w:rsidRPr="008577CB" w:rsidRDefault="007E4C01" w:rsidP="007E4C01">
      <w:pPr>
        <w:tabs>
          <w:tab w:val="left" w:pos="142"/>
          <w:tab w:val="left" w:pos="851"/>
          <w:tab w:val="left" w:pos="1134"/>
        </w:tabs>
        <w:autoSpaceDE w:val="0"/>
        <w:ind w:firstLine="709"/>
        <w:jc w:val="both"/>
        <w:rPr>
          <w:rFonts w:ascii="Times New Roman" w:hAnsi="Times New Roman"/>
          <w:b/>
          <w:szCs w:val="24"/>
        </w:rPr>
      </w:pPr>
      <w:r w:rsidRPr="008577CB">
        <w:rPr>
          <w:rFonts w:ascii="Times New Roman" w:hAnsi="Times New Roman"/>
          <w:b/>
          <w:szCs w:val="24"/>
        </w:rPr>
        <w:t xml:space="preserve">Сведения об </w:t>
      </w:r>
      <w:r w:rsidRPr="008577CB">
        <w:rPr>
          <w:rFonts w:ascii="Times New Roman" w:hAnsi="Times New Roman"/>
          <w:b/>
          <w:color w:val="000000"/>
          <w:szCs w:val="24"/>
        </w:rPr>
        <w:t>Объекте (лоте)</w:t>
      </w:r>
      <w:r w:rsidRPr="008577CB">
        <w:rPr>
          <w:rFonts w:ascii="Times New Roman" w:hAnsi="Times New Roman"/>
          <w:b/>
          <w:szCs w:val="24"/>
        </w:rPr>
        <w:t xml:space="preserve"> аукциона:</w:t>
      </w:r>
    </w:p>
    <w:p w:rsidR="001140D6" w:rsidRPr="001140D6" w:rsidRDefault="007E4C01" w:rsidP="001140D6">
      <w:pPr>
        <w:ind w:firstLine="709"/>
        <w:jc w:val="both"/>
        <w:rPr>
          <w:rFonts w:ascii="Calibri" w:hAnsi="Calibri"/>
          <w:b/>
          <w:sz w:val="22"/>
          <w:szCs w:val="22"/>
        </w:rPr>
      </w:pPr>
      <w:r w:rsidRPr="008577CB">
        <w:rPr>
          <w:b/>
          <w:szCs w:val="24"/>
        </w:rPr>
        <w:t>Лот №1.</w:t>
      </w:r>
    </w:p>
    <w:p w:rsidR="001140D6" w:rsidRPr="00AE1D4D" w:rsidRDefault="001140D6" w:rsidP="001140D6">
      <w:pPr>
        <w:ind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1. Нежилое здание</w:t>
      </w:r>
      <w:r w:rsidRPr="00AE1D4D">
        <w:rPr>
          <w:rFonts w:ascii="Times New Roman" w:hAnsi="Times New Roman"/>
          <w:szCs w:val="24"/>
        </w:rPr>
        <w:t xml:space="preserve"> с </w:t>
      </w:r>
      <w:r w:rsidRPr="00701269">
        <w:rPr>
          <w:rFonts w:ascii="Times New Roman" w:hAnsi="Times New Roman"/>
          <w:szCs w:val="24"/>
        </w:rPr>
        <w:t>кадастровым номером 50:28:0090203:375,</w:t>
      </w:r>
      <w:r>
        <w:rPr>
          <w:rFonts w:ascii="Times New Roman" w:hAnsi="Times New Roman"/>
          <w:szCs w:val="24"/>
        </w:rPr>
        <w:t xml:space="preserve"> этажность: 2, в том числе </w:t>
      </w:r>
      <w:proofErr w:type="gramStart"/>
      <w:r>
        <w:rPr>
          <w:rFonts w:ascii="Times New Roman" w:hAnsi="Times New Roman"/>
          <w:szCs w:val="24"/>
        </w:rPr>
        <w:t>подземных</w:t>
      </w:r>
      <w:proofErr w:type="gramEnd"/>
      <w:r>
        <w:rPr>
          <w:rFonts w:ascii="Times New Roman" w:hAnsi="Times New Roman"/>
          <w:szCs w:val="24"/>
        </w:rPr>
        <w:t xml:space="preserve"> 0,</w:t>
      </w:r>
      <w:r w:rsidRPr="00AE1D4D">
        <w:rPr>
          <w:rFonts w:ascii="Times New Roman" w:hAnsi="Times New Roman"/>
          <w:szCs w:val="24"/>
        </w:rPr>
        <w:t xml:space="preserve"> расположенное по адресу: </w:t>
      </w:r>
      <w:r>
        <w:t>Московская область, городской округ Домодедово, село Успенское, стр. 100</w:t>
      </w:r>
      <w:r w:rsidRPr="00AE1D4D">
        <w:rPr>
          <w:rFonts w:ascii="Times New Roman" w:hAnsi="Times New Roman"/>
          <w:szCs w:val="24"/>
        </w:rPr>
        <w:t xml:space="preserve">, общей площадью 4540,4 </w:t>
      </w:r>
      <w:proofErr w:type="spellStart"/>
      <w:r w:rsidRPr="00AE1D4D">
        <w:rPr>
          <w:rFonts w:ascii="Times New Roman" w:hAnsi="Times New Roman"/>
          <w:szCs w:val="24"/>
        </w:rPr>
        <w:t>кв.м</w:t>
      </w:r>
      <w:proofErr w:type="spellEnd"/>
      <w:r w:rsidRPr="00AE1D4D">
        <w:rPr>
          <w:rFonts w:ascii="Times New Roman" w:hAnsi="Times New Roman"/>
          <w:szCs w:val="24"/>
        </w:rPr>
        <w:t>.;</w:t>
      </w:r>
    </w:p>
    <w:p w:rsidR="001140D6" w:rsidRPr="00AE1D4D" w:rsidRDefault="001140D6" w:rsidP="001140D6">
      <w:pPr>
        <w:ind w:firstLine="709"/>
        <w:jc w:val="both"/>
        <w:rPr>
          <w:rFonts w:ascii="Times New Roman" w:hAnsi="Times New Roman"/>
          <w:szCs w:val="24"/>
        </w:rPr>
      </w:pPr>
      <w:r w:rsidRPr="00AE1D4D">
        <w:rPr>
          <w:rFonts w:ascii="Times New Roman" w:hAnsi="Times New Roman"/>
          <w:szCs w:val="24"/>
        </w:rPr>
        <w:t xml:space="preserve">2. Нежилое здание с кадастровым номером </w:t>
      </w:r>
      <w:r w:rsidRPr="00701269">
        <w:rPr>
          <w:rFonts w:ascii="Times New Roman" w:hAnsi="Times New Roman"/>
          <w:szCs w:val="24"/>
        </w:rPr>
        <w:t xml:space="preserve">50:28:0090203:408, </w:t>
      </w:r>
      <w:r w:rsidRPr="009B6BB3">
        <w:rPr>
          <w:rFonts w:ascii="Times New Roman" w:hAnsi="Times New Roman"/>
          <w:color w:val="000000"/>
          <w:szCs w:val="24"/>
        </w:rPr>
        <w:t>этажность: 1,</w:t>
      </w:r>
      <w:r>
        <w:rPr>
          <w:rFonts w:ascii="Times New Roman" w:hAnsi="Times New Roman"/>
          <w:szCs w:val="24"/>
        </w:rPr>
        <w:t xml:space="preserve"> </w:t>
      </w:r>
      <w:r w:rsidRPr="00701269">
        <w:rPr>
          <w:rFonts w:ascii="Times New Roman" w:hAnsi="Times New Roman"/>
          <w:szCs w:val="24"/>
        </w:rPr>
        <w:t>расположенное по адресу: Московская область, г Домодедово, с</w:t>
      </w:r>
      <w:r w:rsidRPr="00AE1D4D">
        <w:rPr>
          <w:rFonts w:ascii="Times New Roman" w:hAnsi="Times New Roman"/>
          <w:color w:val="000000"/>
          <w:szCs w:val="24"/>
        </w:rPr>
        <w:t xml:space="preserve"> </w:t>
      </w:r>
      <w:proofErr w:type="gramStart"/>
      <w:r w:rsidRPr="00AE1D4D">
        <w:rPr>
          <w:rFonts w:ascii="Times New Roman" w:hAnsi="Times New Roman"/>
          <w:color w:val="000000"/>
          <w:szCs w:val="24"/>
        </w:rPr>
        <w:t>Успенское</w:t>
      </w:r>
      <w:proofErr w:type="gramEnd"/>
      <w:r w:rsidRPr="00AE1D4D">
        <w:rPr>
          <w:rFonts w:ascii="Times New Roman" w:hAnsi="Times New Roman"/>
          <w:szCs w:val="24"/>
        </w:rPr>
        <w:t xml:space="preserve">, общей площадью 368,7 </w:t>
      </w:r>
      <w:proofErr w:type="spellStart"/>
      <w:r w:rsidRPr="00AE1D4D">
        <w:rPr>
          <w:rFonts w:ascii="Times New Roman" w:hAnsi="Times New Roman"/>
          <w:szCs w:val="24"/>
        </w:rPr>
        <w:t>кв.м</w:t>
      </w:r>
      <w:proofErr w:type="spellEnd"/>
      <w:r w:rsidRPr="00AE1D4D">
        <w:rPr>
          <w:rFonts w:ascii="Times New Roman" w:hAnsi="Times New Roman"/>
          <w:szCs w:val="24"/>
        </w:rPr>
        <w:t>.;</w:t>
      </w:r>
    </w:p>
    <w:p w:rsidR="001140D6" w:rsidRPr="00AE1D4D" w:rsidRDefault="001140D6" w:rsidP="001140D6">
      <w:pPr>
        <w:ind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3. </w:t>
      </w:r>
      <w:r w:rsidRPr="00AE1D4D">
        <w:rPr>
          <w:rFonts w:ascii="Times New Roman" w:hAnsi="Times New Roman"/>
          <w:szCs w:val="24"/>
        </w:rPr>
        <w:t xml:space="preserve">Объект незавершенного строительства с кадастровым номером </w:t>
      </w:r>
      <w:r w:rsidRPr="00AE1D4D">
        <w:rPr>
          <w:rFonts w:ascii="Times New Roman" w:hAnsi="Times New Roman"/>
          <w:color w:val="000000"/>
          <w:szCs w:val="24"/>
        </w:rPr>
        <w:t>50:28:0000000:48733</w:t>
      </w:r>
      <w:r w:rsidRPr="00AE1D4D">
        <w:rPr>
          <w:rFonts w:ascii="Times New Roman" w:hAnsi="Times New Roman"/>
          <w:szCs w:val="24"/>
        </w:rPr>
        <w:t xml:space="preserve">, </w:t>
      </w:r>
      <w:proofErr w:type="gramStart"/>
      <w:r w:rsidRPr="00AE1D4D">
        <w:rPr>
          <w:rFonts w:ascii="Times New Roman" w:hAnsi="Times New Roman"/>
          <w:szCs w:val="24"/>
        </w:rPr>
        <w:t>расположенное</w:t>
      </w:r>
      <w:proofErr w:type="gramEnd"/>
      <w:r w:rsidRPr="00AE1D4D">
        <w:rPr>
          <w:rFonts w:ascii="Times New Roman" w:hAnsi="Times New Roman"/>
          <w:szCs w:val="24"/>
        </w:rPr>
        <w:t xml:space="preserve"> по адресу: </w:t>
      </w:r>
      <w:r>
        <w:t xml:space="preserve">Российская Федерация, Московская область, городской округ Домодедово, село Успенское, строение 100, корпус 1, площадью 766,5 </w:t>
      </w:r>
      <w:proofErr w:type="spellStart"/>
      <w:r>
        <w:t>кв.м</w:t>
      </w:r>
      <w:proofErr w:type="spellEnd"/>
      <w:r>
        <w:t xml:space="preserve">., </w:t>
      </w:r>
      <w:r w:rsidRPr="009B6BB3">
        <w:rPr>
          <w:color w:val="000000"/>
        </w:rPr>
        <w:t>степень готовности 52%</w:t>
      </w:r>
      <w:r w:rsidRPr="009B6BB3">
        <w:rPr>
          <w:rFonts w:ascii="Times New Roman" w:hAnsi="Times New Roman"/>
          <w:color w:val="000000"/>
          <w:szCs w:val="24"/>
        </w:rPr>
        <w:t>;</w:t>
      </w:r>
    </w:p>
    <w:p w:rsidR="001140D6" w:rsidRPr="00AE1D4D" w:rsidRDefault="001140D6" w:rsidP="001140D6">
      <w:pPr>
        <w:ind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4. </w:t>
      </w:r>
      <w:r w:rsidRPr="00AE1D4D">
        <w:rPr>
          <w:rFonts w:ascii="Times New Roman" w:hAnsi="Times New Roman"/>
          <w:szCs w:val="24"/>
        </w:rPr>
        <w:t xml:space="preserve">Объект незавершенного строительства с кадастровым номером </w:t>
      </w:r>
      <w:r w:rsidRPr="00AE1D4D">
        <w:rPr>
          <w:rFonts w:ascii="Times New Roman" w:hAnsi="Times New Roman"/>
          <w:color w:val="000000"/>
          <w:szCs w:val="24"/>
        </w:rPr>
        <w:t>50:28:0000000:48807</w:t>
      </w:r>
      <w:r w:rsidRPr="00AE1D4D">
        <w:rPr>
          <w:rFonts w:ascii="Times New Roman" w:hAnsi="Times New Roman"/>
          <w:szCs w:val="24"/>
        </w:rPr>
        <w:t xml:space="preserve">, </w:t>
      </w:r>
      <w:proofErr w:type="gramStart"/>
      <w:r w:rsidRPr="00AE1D4D">
        <w:rPr>
          <w:rFonts w:ascii="Times New Roman" w:hAnsi="Times New Roman"/>
          <w:szCs w:val="24"/>
        </w:rPr>
        <w:t>расположенное</w:t>
      </w:r>
      <w:proofErr w:type="gramEnd"/>
      <w:r w:rsidRPr="00AE1D4D">
        <w:rPr>
          <w:rFonts w:ascii="Times New Roman" w:hAnsi="Times New Roman"/>
          <w:szCs w:val="24"/>
        </w:rPr>
        <w:t xml:space="preserve"> по адресу: </w:t>
      </w:r>
      <w:r>
        <w:t xml:space="preserve">Российская Федерация, Московская область, городской округ Домодедово, село Успенское, строение 100, корпус 5, площадью </w:t>
      </w:r>
      <w:r w:rsidRPr="009B6BB3">
        <w:rPr>
          <w:color w:val="000000"/>
        </w:rPr>
        <w:t>397,4</w:t>
      </w:r>
      <w:r>
        <w:t xml:space="preserve"> </w:t>
      </w:r>
      <w:proofErr w:type="spellStart"/>
      <w:r>
        <w:t>кв.м</w:t>
      </w:r>
      <w:proofErr w:type="spellEnd"/>
      <w:r>
        <w:t xml:space="preserve">., </w:t>
      </w:r>
      <w:r w:rsidRPr="009B6BB3">
        <w:rPr>
          <w:color w:val="000000"/>
        </w:rPr>
        <w:t>степень готовности 52%</w:t>
      </w:r>
      <w:r w:rsidRPr="009B6BB3">
        <w:rPr>
          <w:rFonts w:ascii="Times New Roman" w:hAnsi="Times New Roman"/>
          <w:color w:val="000000"/>
          <w:szCs w:val="24"/>
        </w:rPr>
        <w:t>;</w:t>
      </w:r>
    </w:p>
    <w:p w:rsidR="001140D6" w:rsidRPr="00AE1D4D" w:rsidRDefault="001140D6" w:rsidP="001140D6">
      <w:pPr>
        <w:ind w:firstLine="709"/>
        <w:jc w:val="both"/>
        <w:rPr>
          <w:rFonts w:ascii="Times New Roman" w:hAnsi="Times New Roman"/>
          <w:szCs w:val="24"/>
        </w:rPr>
      </w:pPr>
      <w:r w:rsidRPr="00AE1D4D">
        <w:rPr>
          <w:rFonts w:ascii="Times New Roman" w:hAnsi="Times New Roman"/>
          <w:szCs w:val="24"/>
        </w:rPr>
        <w:t xml:space="preserve">5. Объект незавершенного строительства с кадастровым номером </w:t>
      </w:r>
      <w:r w:rsidRPr="00AE1D4D">
        <w:rPr>
          <w:rFonts w:ascii="Times New Roman" w:hAnsi="Times New Roman"/>
          <w:color w:val="000000"/>
          <w:szCs w:val="24"/>
        </w:rPr>
        <w:t>50:28:0000000:48812</w:t>
      </w:r>
      <w:r w:rsidRPr="00AE1D4D">
        <w:rPr>
          <w:rFonts w:ascii="Times New Roman" w:hAnsi="Times New Roman"/>
          <w:szCs w:val="24"/>
        </w:rPr>
        <w:t xml:space="preserve">, </w:t>
      </w:r>
      <w:proofErr w:type="gramStart"/>
      <w:r w:rsidRPr="00AE1D4D">
        <w:rPr>
          <w:rFonts w:ascii="Times New Roman" w:hAnsi="Times New Roman"/>
          <w:szCs w:val="24"/>
        </w:rPr>
        <w:t>расположенное</w:t>
      </w:r>
      <w:proofErr w:type="gramEnd"/>
      <w:r w:rsidRPr="00AE1D4D">
        <w:rPr>
          <w:rFonts w:ascii="Times New Roman" w:hAnsi="Times New Roman"/>
          <w:szCs w:val="24"/>
        </w:rPr>
        <w:t xml:space="preserve"> по адресу: </w:t>
      </w:r>
      <w:r>
        <w:t xml:space="preserve">Российская Федерация, Московская область, городской округ Домодедово, село Успенское, строение 100, корпус 3, площадью 763,6 </w:t>
      </w:r>
      <w:proofErr w:type="spellStart"/>
      <w:r>
        <w:t>кв.м</w:t>
      </w:r>
      <w:proofErr w:type="spellEnd"/>
      <w:r>
        <w:t xml:space="preserve">., </w:t>
      </w:r>
      <w:r w:rsidRPr="009B6BB3">
        <w:rPr>
          <w:color w:val="000000"/>
        </w:rPr>
        <w:t>степенью готовности 52%</w:t>
      </w:r>
      <w:r w:rsidRPr="009B6BB3">
        <w:rPr>
          <w:rFonts w:ascii="Times New Roman" w:hAnsi="Times New Roman"/>
          <w:color w:val="000000"/>
          <w:szCs w:val="24"/>
        </w:rPr>
        <w:t>;</w:t>
      </w:r>
    </w:p>
    <w:p w:rsidR="001140D6" w:rsidRPr="00AE1D4D" w:rsidRDefault="001140D6" w:rsidP="001140D6">
      <w:pPr>
        <w:ind w:firstLine="709"/>
        <w:jc w:val="both"/>
        <w:rPr>
          <w:rFonts w:ascii="Times New Roman" w:hAnsi="Times New Roman"/>
          <w:szCs w:val="24"/>
        </w:rPr>
      </w:pPr>
      <w:r w:rsidRPr="00AE1D4D">
        <w:rPr>
          <w:rFonts w:ascii="Times New Roman" w:hAnsi="Times New Roman"/>
          <w:szCs w:val="24"/>
        </w:rPr>
        <w:t xml:space="preserve">6. Объект незавершенного строительства с кадастровым номером </w:t>
      </w:r>
      <w:r w:rsidRPr="00AE1D4D">
        <w:rPr>
          <w:rFonts w:ascii="Times New Roman" w:hAnsi="Times New Roman"/>
          <w:color w:val="000000"/>
          <w:szCs w:val="24"/>
        </w:rPr>
        <w:t>50:28:0000000:48890</w:t>
      </w:r>
      <w:r w:rsidRPr="00AE1D4D">
        <w:rPr>
          <w:rFonts w:ascii="Times New Roman" w:hAnsi="Times New Roman"/>
          <w:szCs w:val="24"/>
        </w:rPr>
        <w:t xml:space="preserve">, </w:t>
      </w:r>
      <w:proofErr w:type="gramStart"/>
      <w:r w:rsidRPr="00AE1D4D">
        <w:rPr>
          <w:rFonts w:ascii="Times New Roman" w:hAnsi="Times New Roman"/>
          <w:szCs w:val="24"/>
        </w:rPr>
        <w:t>расположенное</w:t>
      </w:r>
      <w:proofErr w:type="gramEnd"/>
      <w:r w:rsidRPr="00AE1D4D">
        <w:rPr>
          <w:rFonts w:ascii="Times New Roman" w:hAnsi="Times New Roman"/>
          <w:szCs w:val="24"/>
        </w:rPr>
        <w:t xml:space="preserve"> по адресу: </w:t>
      </w:r>
      <w:r>
        <w:t xml:space="preserve">Российская Федерация, Московская область, городской округ Домодедово, село Успенское, строение 100, корпус 4, площадью 67,2 </w:t>
      </w:r>
      <w:proofErr w:type="spellStart"/>
      <w:r>
        <w:t>кв.м</w:t>
      </w:r>
      <w:proofErr w:type="spellEnd"/>
      <w:r>
        <w:t xml:space="preserve">., </w:t>
      </w:r>
      <w:r w:rsidRPr="009B6BB3">
        <w:rPr>
          <w:color w:val="000000"/>
        </w:rPr>
        <w:t>степенью готовности 32%</w:t>
      </w:r>
      <w:r w:rsidRPr="009B6BB3">
        <w:rPr>
          <w:rFonts w:ascii="Times New Roman" w:hAnsi="Times New Roman"/>
          <w:color w:val="000000"/>
          <w:szCs w:val="24"/>
        </w:rPr>
        <w:t>;</w:t>
      </w:r>
    </w:p>
    <w:p w:rsidR="001140D6" w:rsidRPr="00AE1D4D" w:rsidRDefault="001140D6" w:rsidP="001140D6">
      <w:pPr>
        <w:ind w:firstLine="709"/>
        <w:jc w:val="both"/>
        <w:rPr>
          <w:rFonts w:ascii="Times New Roman" w:hAnsi="Times New Roman"/>
          <w:szCs w:val="24"/>
        </w:rPr>
      </w:pPr>
      <w:r w:rsidRPr="00AE1D4D">
        <w:rPr>
          <w:rFonts w:ascii="Times New Roman" w:hAnsi="Times New Roman"/>
          <w:szCs w:val="24"/>
        </w:rPr>
        <w:t>7. Объект незавершенного строительства с кадастровым номером</w:t>
      </w:r>
      <w:r>
        <w:rPr>
          <w:rFonts w:ascii="Times New Roman" w:hAnsi="Times New Roman"/>
          <w:szCs w:val="24"/>
        </w:rPr>
        <w:t xml:space="preserve"> </w:t>
      </w:r>
      <w:r w:rsidRPr="00AE1D4D">
        <w:rPr>
          <w:rFonts w:ascii="Times New Roman" w:hAnsi="Times New Roman"/>
          <w:color w:val="000000"/>
          <w:szCs w:val="24"/>
        </w:rPr>
        <w:t>50:28:0000000:48950</w:t>
      </w:r>
      <w:r w:rsidRPr="00AE1D4D">
        <w:rPr>
          <w:rFonts w:ascii="Times New Roman" w:hAnsi="Times New Roman"/>
          <w:szCs w:val="24"/>
        </w:rPr>
        <w:t xml:space="preserve">, </w:t>
      </w:r>
      <w:proofErr w:type="gramStart"/>
      <w:r w:rsidRPr="00AE1D4D">
        <w:rPr>
          <w:rFonts w:ascii="Times New Roman" w:hAnsi="Times New Roman"/>
          <w:szCs w:val="24"/>
        </w:rPr>
        <w:t>расположенное</w:t>
      </w:r>
      <w:proofErr w:type="gramEnd"/>
      <w:r w:rsidRPr="00AE1D4D">
        <w:rPr>
          <w:rFonts w:ascii="Times New Roman" w:hAnsi="Times New Roman"/>
          <w:szCs w:val="24"/>
        </w:rPr>
        <w:t xml:space="preserve"> по адресу: </w:t>
      </w:r>
      <w:r>
        <w:t xml:space="preserve">Российская Федерация, Московская обл., </w:t>
      </w:r>
      <w:proofErr w:type="spellStart"/>
      <w:r>
        <w:t>г.о</w:t>
      </w:r>
      <w:proofErr w:type="spellEnd"/>
      <w:r>
        <w:t xml:space="preserve">. Домодедово, </w:t>
      </w:r>
      <w:proofErr w:type="spellStart"/>
      <w:r>
        <w:t>с</w:t>
      </w:r>
      <w:proofErr w:type="gramStart"/>
      <w:r>
        <w:t>.У</w:t>
      </w:r>
      <w:proofErr w:type="gramEnd"/>
      <w:r>
        <w:t>спенское</w:t>
      </w:r>
      <w:proofErr w:type="spellEnd"/>
      <w:r>
        <w:t xml:space="preserve">, стр. 100, к. 2, площадью 203,7 </w:t>
      </w:r>
      <w:proofErr w:type="spellStart"/>
      <w:r>
        <w:t>кв.м</w:t>
      </w:r>
      <w:proofErr w:type="spellEnd"/>
      <w:r>
        <w:t xml:space="preserve">., </w:t>
      </w:r>
      <w:r w:rsidRPr="009B6BB3">
        <w:rPr>
          <w:color w:val="000000"/>
        </w:rPr>
        <w:t>степенью готовности 19%</w:t>
      </w:r>
      <w:r w:rsidRPr="009B6BB3">
        <w:rPr>
          <w:rFonts w:ascii="Times New Roman" w:hAnsi="Times New Roman"/>
          <w:color w:val="000000"/>
          <w:szCs w:val="24"/>
        </w:rPr>
        <w:t>;</w:t>
      </w:r>
    </w:p>
    <w:p w:rsidR="001140D6" w:rsidRPr="00AE1D4D" w:rsidRDefault="001140D6" w:rsidP="001140D6">
      <w:pPr>
        <w:ind w:firstLine="709"/>
        <w:jc w:val="both"/>
        <w:rPr>
          <w:rFonts w:ascii="Times New Roman" w:hAnsi="Times New Roman"/>
          <w:szCs w:val="24"/>
        </w:rPr>
      </w:pPr>
      <w:r w:rsidRPr="00AE1D4D">
        <w:rPr>
          <w:rFonts w:ascii="Times New Roman" w:hAnsi="Times New Roman"/>
          <w:szCs w:val="24"/>
        </w:rPr>
        <w:t xml:space="preserve">8. Земельный участок с кадастровым номером </w:t>
      </w:r>
      <w:r w:rsidRPr="00AE1D4D">
        <w:rPr>
          <w:rFonts w:ascii="Times New Roman" w:hAnsi="Times New Roman"/>
          <w:color w:val="000000"/>
          <w:szCs w:val="24"/>
        </w:rPr>
        <w:t>50:28:0090203:849</w:t>
      </w:r>
      <w:r w:rsidRPr="00AE1D4D">
        <w:rPr>
          <w:rFonts w:ascii="Times New Roman" w:hAnsi="Times New Roman"/>
          <w:szCs w:val="24"/>
        </w:rPr>
        <w:t xml:space="preserve">, расположенный по адресу: </w:t>
      </w:r>
      <w:r w:rsidRPr="00AE1D4D">
        <w:rPr>
          <w:rFonts w:ascii="Times New Roman" w:hAnsi="Times New Roman"/>
          <w:color w:val="000000"/>
          <w:szCs w:val="24"/>
        </w:rPr>
        <w:t xml:space="preserve">Московская область, г. Домодедово, с. </w:t>
      </w:r>
      <w:proofErr w:type="gramStart"/>
      <w:r w:rsidRPr="00AE1D4D">
        <w:rPr>
          <w:rFonts w:ascii="Times New Roman" w:hAnsi="Times New Roman"/>
          <w:color w:val="000000"/>
          <w:szCs w:val="24"/>
        </w:rPr>
        <w:t>Успенское</w:t>
      </w:r>
      <w:proofErr w:type="gramEnd"/>
      <w:r w:rsidRPr="00AE1D4D">
        <w:rPr>
          <w:rFonts w:ascii="Times New Roman" w:hAnsi="Times New Roman"/>
          <w:szCs w:val="24"/>
        </w:rPr>
        <w:t>, общей площадью 66</w:t>
      </w:r>
      <w:r>
        <w:rPr>
          <w:rFonts w:ascii="Times New Roman" w:hAnsi="Times New Roman"/>
          <w:szCs w:val="24"/>
        </w:rPr>
        <w:t xml:space="preserve"> </w:t>
      </w:r>
      <w:r w:rsidRPr="00AE1D4D">
        <w:rPr>
          <w:rFonts w:ascii="Times New Roman" w:hAnsi="Times New Roman"/>
          <w:szCs w:val="24"/>
        </w:rPr>
        <w:t xml:space="preserve">425,0 </w:t>
      </w:r>
      <w:proofErr w:type="spellStart"/>
      <w:r w:rsidRPr="00AE1D4D">
        <w:rPr>
          <w:rFonts w:ascii="Times New Roman" w:hAnsi="Times New Roman"/>
          <w:szCs w:val="24"/>
        </w:rPr>
        <w:t>кв.м</w:t>
      </w:r>
      <w:proofErr w:type="spellEnd"/>
      <w:r w:rsidRPr="00AE1D4D">
        <w:rPr>
          <w:rFonts w:ascii="Times New Roman" w:hAnsi="Times New Roman"/>
          <w:szCs w:val="24"/>
        </w:rPr>
        <w:t>.</w:t>
      </w:r>
    </w:p>
    <w:p w:rsidR="001140D6" w:rsidRDefault="001140D6" w:rsidP="001140D6">
      <w:pPr>
        <w:ind w:firstLine="709"/>
        <w:jc w:val="both"/>
        <w:rPr>
          <w:rFonts w:ascii="Times New Roman" w:hAnsi="Times New Roman"/>
          <w:bCs/>
          <w:szCs w:val="24"/>
        </w:rPr>
      </w:pPr>
      <w:r w:rsidRPr="00AE1D4D">
        <w:rPr>
          <w:rFonts w:ascii="Times New Roman" w:hAnsi="Times New Roman"/>
          <w:bCs/>
          <w:szCs w:val="24"/>
        </w:rPr>
        <w:t>Категория земель – земли населенных пунктов, вид разрешенного использования – туристическое обслуживание.</w:t>
      </w:r>
    </w:p>
    <w:p w:rsidR="00B57A2D" w:rsidRPr="00101C14" w:rsidRDefault="001140D6" w:rsidP="00F4605E">
      <w:pPr>
        <w:tabs>
          <w:tab w:val="left" w:pos="426"/>
          <w:tab w:val="left" w:pos="709"/>
        </w:tabs>
        <w:ind w:firstLine="709"/>
        <w:jc w:val="both"/>
        <w:rPr>
          <w:rFonts w:ascii="Times New Roman" w:hAnsi="Times New Roman"/>
          <w:szCs w:val="24"/>
        </w:rPr>
      </w:pPr>
      <w:r w:rsidRPr="001140D6">
        <w:rPr>
          <w:rFonts w:ascii="Times New Roman" w:hAnsi="Times New Roman"/>
          <w:b/>
          <w:szCs w:val="24"/>
        </w:rPr>
        <w:t>Начальная (минимальная) цена договора – начальный (минимальный) размер платы:</w:t>
      </w:r>
      <w:r w:rsidRPr="00AE1D4D">
        <w:rPr>
          <w:rFonts w:ascii="Times New Roman" w:hAnsi="Times New Roman"/>
          <w:szCs w:val="24"/>
        </w:rPr>
        <w:t xml:space="preserve"> </w:t>
      </w:r>
      <w:r>
        <w:t>37 001 068,00</w:t>
      </w:r>
      <w:r>
        <w:rPr>
          <w:rFonts w:ascii="Times New Roman" w:hAnsi="Times New Roman"/>
          <w:szCs w:val="24"/>
        </w:rPr>
        <w:t> </w:t>
      </w:r>
      <w:r w:rsidRPr="00AE1D4D">
        <w:rPr>
          <w:rFonts w:ascii="Times New Roman" w:hAnsi="Times New Roman"/>
          <w:szCs w:val="24"/>
        </w:rPr>
        <w:t xml:space="preserve">руб. (Тридцать семь миллионов </w:t>
      </w:r>
      <w:r>
        <w:rPr>
          <w:rFonts w:ascii="Times New Roman" w:hAnsi="Times New Roman"/>
          <w:szCs w:val="24"/>
        </w:rPr>
        <w:t>одна</w:t>
      </w:r>
      <w:r w:rsidRPr="00AE1D4D">
        <w:rPr>
          <w:rFonts w:ascii="Times New Roman" w:hAnsi="Times New Roman"/>
          <w:szCs w:val="24"/>
        </w:rPr>
        <w:t xml:space="preserve"> тысяч</w:t>
      </w:r>
      <w:r>
        <w:rPr>
          <w:rFonts w:ascii="Times New Roman" w:hAnsi="Times New Roman"/>
          <w:szCs w:val="24"/>
        </w:rPr>
        <w:t>а</w:t>
      </w:r>
      <w:r w:rsidRPr="00AE1D4D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шестьдесят восемь</w:t>
      </w:r>
      <w:r w:rsidRPr="00AE1D4D">
        <w:rPr>
          <w:rFonts w:ascii="Times New Roman" w:hAnsi="Times New Roman"/>
          <w:szCs w:val="24"/>
        </w:rPr>
        <w:t xml:space="preserve"> руб. 00 копеек</w:t>
      </w:r>
      <w:r w:rsidR="007C7E45" w:rsidRPr="00101C14">
        <w:rPr>
          <w:rFonts w:ascii="Times New Roman" w:hAnsi="Times New Roman"/>
          <w:szCs w:val="24"/>
        </w:rPr>
        <w:t>), с учетом налога на добавленную стоимость</w:t>
      </w:r>
    </w:p>
    <w:bookmarkEnd w:id="0"/>
    <w:p w:rsidR="007E4C01" w:rsidRPr="002746FB" w:rsidRDefault="00056DB8" w:rsidP="007E4C01">
      <w:pPr>
        <w:tabs>
          <w:tab w:val="left" w:pos="567"/>
          <w:tab w:val="left" w:pos="993"/>
        </w:tabs>
        <w:autoSpaceDE w:val="0"/>
        <w:ind w:left="709"/>
        <w:jc w:val="both"/>
        <w:rPr>
          <w:rFonts w:ascii="Times New Roman" w:hAnsi="Times New Roman"/>
          <w:b/>
          <w:bCs/>
          <w:iCs/>
          <w:szCs w:val="24"/>
        </w:rPr>
      </w:pPr>
      <w:r>
        <w:rPr>
          <w:rFonts w:ascii="Times New Roman" w:hAnsi="Times New Roman"/>
        </w:rPr>
        <w:t>Аукцион признан несостоявшимся, в связи с отсутствием заявок.</w:t>
      </w:r>
    </w:p>
    <w:p w:rsidR="007E4C01" w:rsidRPr="008D3EA2" w:rsidRDefault="007E4C01" w:rsidP="007E4C01">
      <w:pPr>
        <w:ind w:firstLine="709"/>
        <w:jc w:val="both"/>
        <w:rPr>
          <w:rFonts w:ascii="Times New Roman" w:hAnsi="Times New Roman"/>
          <w:szCs w:val="24"/>
        </w:rPr>
      </w:pPr>
    </w:p>
    <w:p w:rsidR="007E4C01" w:rsidRDefault="007E4C01" w:rsidP="007E4C01">
      <w:pPr>
        <w:jc w:val="both"/>
        <w:rPr>
          <w:rFonts w:ascii="Times New Roman" w:hAnsi="Times New Roman"/>
          <w:szCs w:val="24"/>
        </w:rPr>
      </w:pPr>
      <w:bookmarkStart w:id="1" w:name="OLE_LINK4"/>
      <w:bookmarkStart w:id="2" w:name="OLE_LINK5"/>
    </w:p>
    <w:p w:rsidR="007E4C01" w:rsidRDefault="001140D6" w:rsidP="007E4C01">
      <w:pPr>
        <w:jc w:val="both"/>
        <w:rPr>
          <w:rFonts w:ascii="Times New Roman" w:hAnsi="Times New Roman"/>
          <w:szCs w:val="24"/>
        </w:rPr>
      </w:pPr>
      <w:proofErr w:type="spellStart"/>
      <w:r>
        <w:rPr>
          <w:rFonts w:ascii="Times New Roman" w:hAnsi="Times New Roman"/>
          <w:szCs w:val="24"/>
        </w:rPr>
        <w:t>И.о</w:t>
      </w:r>
      <w:proofErr w:type="spellEnd"/>
      <w:r>
        <w:rPr>
          <w:rFonts w:ascii="Times New Roman" w:hAnsi="Times New Roman"/>
          <w:szCs w:val="24"/>
        </w:rPr>
        <w:t>. п</w:t>
      </w:r>
      <w:r w:rsidR="007E4C01" w:rsidRPr="008D3EA2">
        <w:rPr>
          <w:rFonts w:ascii="Times New Roman" w:hAnsi="Times New Roman"/>
          <w:szCs w:val="24"/>
        </w:rPr>
        <w:t>редседател</w:t>
      </w:r>
      <w:r>
        <w:rPr>
          <w:rFonts w:ascii="Times New Roman" w:hAnsi="Times New Roman"/>
          <w:szCs w:val="24"/>
        </w:rPr>
        <w:t>я</w:t>
      </w:r>
      <w:r w:rsidR="007E4C01">
        <w:rPr>
          <w:rFonts w:ascii="Times New Roman" w:hAnsi="Times New Roman"/>
          <w:szCs w:val="24"/>
        </w:rPr>
        <w:t xml:space="preserve"> Комитета</w:t>
      </w:r>
    </w:p>
    <w:p w:rsidR="007E4C01" w:rsidRDefault="007E4C01" w:rsidP="007E4C01">
      <w:pPr>
        <w:jc w:val="both"/>
        <w:rPr>
          <w:rFonts w:ascii="Times New Roman" w:hAnsi="Times New Roman"/>
          <w:szCs w:val="24"/>
        </w:rPr>
      </w:pPr>
      <w:r w:rsidRPr="008D3EA2">
        <w:rPr>
          <w:rFonts w:ascii="Times New Roman" w:hAnsi="Times New Roman"/>
          <w:szCs w:val="24"/>
        </w:rPr>
        <w:t>по управлению имуществом</w:t>
      </w:r>
      <w:r w:rsidRPr="008D3EA2">
        <w:rPr>
          <w:rFonts w:ascii="Times New Roman" w:hAnsi="Times New Roman"/>
          <w:szCs w:val="24"/>
        </w:rPr>
        <w:tab/>
      </w:r>
      <w:r w:rsidRPr="008D3EA2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 xml:space="preserve">       </w:t>
      </w:r>
      <w:r w:rsidRPr="008D3EA2">
        <w:rPr>
          <w:rFonts w:ascii="Times New Roman" w:hAnsi="Times New Roman"/>
          <w:szCs w:val="24"/>
        </w:rPr>
        <w:t xml:space="preserve">   </w:t>
      </w:r>
      <w:r w:rsidRPr="008D3EA2">
        <w:rPr>
          <w:rFonts w:ascii="Times New Roman" w:hAnsi="Times New Roman"/>
          <w:szCs w:val="24"/>
        </w:rPr>
        <w:tab/>
        <w:t xml:space="preserve">    </w:t>
      </w:r>
      <w:r w:rsidR="001140D6">
        <w:rPr>
          <w:rFonts w:ascii="Times New Roman" w:hAnsi="Times New Roman"/>
          <w:szCs w:val="24"/>
        </w:rPr>
        <w:t xml:space="preserve">      Ю</w:t>
      </w:r>
      <w:r>
        <w:rPr>
          <w:rFonts w:ascii="Times New Roman" w:hAnsi="Times New Roman"/>
          <w:szCs w:val="24"/>
        </w:rPr>
        <w:t>.</w:t>
      </w:r>
      <w:r w:rsidR="001140D6">
        <w:rPr>
          <w:rFonts w:ascii="Times New Roman" w:hAnsi="Times New Roman"/>
          <w:szCs w:val="24"/>
        </w:rPr>
        <w:t>Ю</w:t>
      </w:r>
      <w:r>
        <w:rPr>
          <w:rFonts w:ascii="Times New Roman" w:hAnsi="Times New Roman"/>
          <w:szCs w:val="24"/>
        </w:rPr>
        <w:t>.</w:t>
      </w:r>
      <w:r w:rsidR="001140D6">
        <w:rPr>
          <w:rFonts w:ascii="Times New Roman" w:hAnsi="Times New Roman"/>
          <w:szCs w:val="24"/>
        </w:rPr>
        <w:t xml:space="preserve"> Потап</w:t>
      </w:r>
      <w:r w:rsidR="002746FB">
        <w:rPr>
          <w:rFonts w:ascii="Times New Roman" w:hAnsi="Times New Roman"/>
          <w:szCs w:val="24"/>
        </w:rPr>
        <w:t>ова</w:t>
      </w:r>
    </w:p>
    <w:bookmarkEnd w:id="1"/>
    <w:bookmarkEnd w:id="2"/>
    <w:p w:rsidR="007E4C01" w:rsidRDefault="007E4C01" w:rsidP="007E4C01">
      <w:pPr>
        <w:rPr>
          <w:rFonts w:ascii="Times New Roman" w:hAnsi="Times New Roman"/>
          <w:szCs w:val="24"/>
        </w:rPr>
      </w:pPr>
    </w:p>
    <w:p w:rsidR="007E4C01" w:rsidRDefault="007E4C01" w:rsidP="007E4C01">
      <w:pPr>
        <w:rPr>
          <w:rFonts w:ascii="Times New Roman" w:hAnsi="Times New Roman"/>
          <w:szCs w:val="24"/>
        </w:rPr>
      </w:pPr>
    </w:p>
    <w:p w:rsidR="001140D6" w:rsidRDefault="001140D6" w:rsidP="007E4C01">
      <w:pPr>
        <w:rPr>
          <w:rFonts w:ascii="Times New Roman" w:hAnsi="Times New Roman"/>
          <w:szCs w:val="24"/>
        </w:rPr>
      </w:pPr>
      <w:bookmarkStart w:id="3" w:name="_GoBack"/>
      <w:bookmarkEnd w:id="3"/>
    </w:p>
    <w:sectPr w:rsidR="001140D6" w:rsidSect="00D31FDD">
      <w:pgSz w:w="11906" w:h="16838"/>
      <w:pgMar w:top="1276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36B"/>
    <w:rsid w:val="00056DB8"/>
    <w:rsid w:val="00101C14"/>
    <w:rsid w:val="001140D6"/>
    <w:rsid w:val="002746FB"/>
    <w:rsid w:val="002D488B"/>
    <w:rsid w:val="003726BB"/>
    <w:rsid w:val="003818AD"/>
    <w:rsid w:val="004E68C0"/>
    <w:rsid w:val="00507E85"/>
    <w:rsid w:val="005156A1"/>
    <w:rsid w:val="0063636B"/>
    <w:rsid w:val="00655A23"/>
    <w:rsid w:val="007C7E45"/>
    <w:rsid w:val="007E4C01"/>
    <w:rsid w:val="00857F6F"/>
    <w:rsid w:val="00971E2C"/>
    <w:rsid w:val="009A408A"/>
    <w:rsid w:val="00AF0272"/>
    <w:rsid w:val="00B57A2D"/>
    <w:rsid w:val="00D31FDD"/>
    <w:rsid w:val="00D35E54"/>
    <w:rsid w:val="00F4605E"/>
    <w:rsid w:val="00FA28EB"/>
    <w:rsid w:val="00FC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36B"/>
    <w:pPr>
      <w:spacing w:after="0" w:line="240" w:lineRule="auto"/>
    </w:pPr>
    <w:rPr>
      <w:rFonts w:ascii="TimesET" w:eastAsia="Times New Roman" w:hAnsi="TimesET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63636B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3636B"/>
    <w:rPr>
      <w:rFonts w:ascii="TimesET" w:eastAsia="Times New Roman" w:hAnsi="TimesET" w:cs="Times New Roman"/>
      <w:b/>
      <w:bCs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63636B"/>
    <w:pPr>
      <w:jc w:val="center"/>
    </w:pPr>
    <w:rPr>
      <w:rFonts w:ascii="Arial" w:hAnsi="Arial"/>
      <w:sz w:val="28"/>
    </w:rPr>
  </w:style>
  <w:style w:type="character" w:customStyle="1" w:styleId="a4">
    <w:name w:val="Название Знак"/>
    <w:basedOn w:val="a0"/>
    <w:link w:val="a3"/>
    <w:rsid w:val="0063636B"/>
    <w:rPr>
      <w:rFonts w:ascii="Arial" w:eastAsia="Times New Roman" w:hAnsi="Arial" w:cs="Times New Roman"/>
      <w:sz w:val="28"/>
      <w:szCs w:val="20"/>
      <w:lang w:eastAsia="ru-RU"/>
    </w:rPr>
  </w:style>
  <w:style w:type="paragraph" w:styleId="a5">
    <w:name w:val="Subtitle"/>
    <w:basedOn w:val="a"/>
    <w:link w:val="a6"/>
    <w:qFormat/>
    <w:rsid w:val="0063636B"/>
    <w:pPr>
      <w:jc w:val="center"/>
    </w:pPr>
    <w:rPr>
      <w:rFonts w:ascii="Times New Roman" w:hAnsi="Times New Roman"/>
      <w:sz w:val="28"/>
    </w:rPr>
  </w:style>
  <w:style w:type="character" w:customStyle="1" w:styleId="a6">
    <w:name w:val="Подзаголовок Знак"/>
    <w:basedOn w:val="a0"/>
    <w:link w:val="a5"/>
    <w:rsid w:val="0063636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3636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3636B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uiPriority w:val="99"/>
    <w:rsid w:val="007E4C01"/>
    <w:rPr>
      <w:color w:val="0000FF"/>
      <w:u w:val="single"/>
    </w:rPr>
  </w:style>
  <w:style w:type="paragraph" w:customStyle="1" w:styleId="ConsPlusNormal">
    <w:name w:val="ConsPlusNormal"/>
    <w:rsid w:val="007E4C0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footnote reference"/>
    <w:unhideWhenUsed/>
    <w:rsid w:val="007E4C01"/>
    <w:rPr>
      <w:vertAlign w:val="superscript"/>
    </w:rPr>
  </w:style>
  <w:style w:type="paragraph" w:styleId="ab">
    <w:name w:val="Body Text"/>
    <w:basedOn w:val="a"/>
    <w:link w:val="ac"/>
    <w:rsid w:val="00B57A2D"/>
    <w:pPr>
      <w:spacing w:line="360" w:lineRule="exact"/>
      <w:jc w:val="both"/>
    </w:pPr>
    <w:rPr>
      <w:rFonts w:ascii="Times New Roman" w:hAnsi="Times New Roman"/>
    </w:rPr>
  </w:style>
  <w:style w:type="character" w:customStyle="1" w:styleId="ac">
    <w:name w:val="Основной текст Знак"/>
    <w:basedOn w:val="a0"/>
    <w:link w:val="ab"/>
    <w:rsid w:val="00B57A2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d">
    <w:name w:val="Знак"/>
    <w:basedOn w:val="a"/>
    <w:rsid w:val="009A408A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character" w:customStyle="1" w:styleId="fontstyle01">
    <w:name w:val="fontstyle01"/>
    <w:basedOn w:val="a0"/>
    <w:rsid w:val="004E68C0"/>
    <w:rPr>
      <w:rFonts w:ascii="Times New Roman" w:hAnsi="Times New Roman" w:cs="Times New Roman" w:hint="default"/>
      <w:b/>
      <w:bCs/>
      <w:i w:val="0"/>
      <w:iCs w:val="0"/>
      <w:color w:val="0000FF"/>
      <w:sz w:val="28"/>
      <w:szCs w:val="28"/>
    </w:rPr>
  </w:style>
  <w:style w:type="character" w:styleId="ae">
    <w:name w:val="FollowedHyperlink"/>
    <w:basedOn w:val="a0"/>
    <w:uiPriority w:val="99"/>
    <w:semiHidden/>
    <w:unhideWhenUsed/>
    <w:rsid w:val="00FC7E66"/>
    <w:rPr>
      <w:color w:val="800080" w:themeColor="followedHyperlink"/>
      <w:u w:val="single"/>
    </w:rPr>
  </w:style>
  <w:style w:type="paragraph" w:customStyle="1" w:styleId="af">
    <w:name w:val="Знак"/>
    <w:basedOn w:val="a"/>
    <w:rsid w:val="00FC7E66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customStyle="1" w:styleId="21">
    <w:name w:val="Основной текст 21"/>
    <w:basedOn w:val="a"/>
    <w:rsid w:val="00F4605E"/>
    <w:pPr>
      <w:tabs>
        <w:tab w:val="left" w:pos="720"/>
        <w:tab w:val="left" w:pos="1170"/>
      </w:tabs>
      <w:suppressAutoHyphens/>
      <w:jc w:val="both"/>
    </w:pPr>
    <w:rPr>
      <w:rFonts w:ascii="Times New Roman" w:hAnsi="Times New Roman"/>
      <w:spacing w:val="-4"/>
      <w:sz w:val="27"/>
      <w:szCs w:val="24"/>
      <w:lang w:eastAsia="ar-SA"/>
    </w:rPr>
  </w:style>
  <w:style w:type="paragraph" w:customStyle="1" w:styleId="Default">
    <w:name w:val="Default"/>
    <w:rsid w:val="00655A2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36B"/>
    <w:pPr>
      <w:spacing w:after="0" w:line="240" w:lineRule="auto"/>
    </w:pPr>
    <w:rPr>
      <w:rFonts w:ascii="TimesET" w:eastAsia="Times New Roman" w:hAnsi="TimesET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63636B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3636B"/>
    <w:rPr>
      <w:rFonts w:ascii="TimesET" w:eastAsia="Times New Roman" w:hAnsi="TimesET" w:cs="Times New Roman"/>
      <w:b/>
      <w:bCs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63636B"/>
    <w:pPr>
      <w:jc w:val="center"/>
    </w:pPr>
    <w:rPr>
      <w:rFonts w:ascii="Arial" w:hAnsi="Arial"/>
      <w:sz w:val="28"/>
    </w:rPr>
  </w:style>
  <w:style w:type="character" w:customStyle="1" w:styleId="a4">
    <w:name w:val="Название Знак"/>
    <w:basedOn w:val="a0"/>
    <w:link w:val="a3"/>
    <w:rsid w:val="0063636B"/>
    <w:rPr>
      <w:rFonts w:ascii="Arial" w:eastAsia="Times New Roman" w:hAnsi="Arial" w:cs="Times New Roman"/>
      <w:sz w:val="28"/>
      <w:szCs w:val="20"/>
      <w:lang w:eastAsia="ru-RU"/>
    </w:rPr>
  </w:style>
  <w:style w:type="paragraph" w:styleId="a5">
    <w:name w:val="Subtitle"/>
    <w:basedOn w:val="a"/>
    <w:link w:val="a6"/>
    <w:qFormat/>
    <w:rsid w:val="0063636B"/>
    <w:pPr>
      <w:jc w:val="center"/>
    </w:pPr>
    <w:rPr>
      <w:rFonts w:ascii="Times New Roman" w:hAnsi="Times New Roman"/>
      <w:sz w:val="28"/>
    </w:rPr>
  </w:style>
  <w:style w:type="character" w:customStyle="1" w:styleId="a6">
    <w:name w:val="Подзаголовок Знак"/>
    <w:basedOn w:val="a0"/>
    <w:link w:val="a5"/>
    <w:rsid w:val="0063636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3636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3636B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uiPriority w:val="99"/>
    <w:rsid w:val="007E4C01"/>
    <w:rPr>
      <w:color w:val="0000FF"/>
      <w:u w:val="single"/>
    </w:rPr>
  </w:style>
  <w:style w:type="paragraph" w:customStyle="1" w:styleId="ConsPlusNormal">
    <w:name w:val="ConsPlusNormal"/>
    <w:rsid w:val="007E4C0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footnote reference"/>
    <w:unhideWhenUsed/>
    <w:rsid w:val="007E4C01"/>
    <w:rPr>
      <w:vertAlign w:val="superscript"/>
    </w:rPr>
  </w:style>
  <w:style w:type="paragraph" w:styleId="ab">
    <w:name w:val="Body Text"/>
    <w:basedOn w:val="a"/>
    <w:link w:val="ac"/>
    <w:rsid w:val="00B57A2D"/>
    <w:pPr>
      <w:spacing w:line="360" w:lineRule="exact"/>
      <w:jc w:val="both"/>
    </w:pPr>
    <w:rPr>
      <w:rFonts w:ascii="Times New Roman" w:hAnsi="Times New Roman"/>
    </w:rPr>
  </w:style>
  <w:style w:type="character" w:customStyle="1" w:styleId="ac">
    <w:name w:val="Основной текст Знак"/>
    <w:basedOn w:val="a0"/>
    <w:link w:val="ab"/>
    <w:rsid w:val="00B57A2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d">
    <w:name w:val="Знак"/>
    <w:basedOn w:val="a"/>
    <w:rsid w:val="009A408A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character" w:customStyle="1" w:styleId="fontstyle01">
    <w:name w:val="fontstyle01"/>
    <w:basedOn w:val="a0"/>
    <w:rsid w:val="004E68C0"/>
    <w:rPr>
      <w:rFonts w:ascii="Times New Roman" w:hAnsi="Times New Roman" w:cs="Times New Roman" w:hint="default"/>
      <w:b/>
      <w:bCs/>
      <w:i w:val="0"/>
      <w:iCs w:val="0"/>
      <w:color w:val="0000FF"/>
      <w:sz w:val="28"/>
      <w:szCs w:val="28"/>
    </w:rPr>
  </w:style>
  <w:style w:type="character" w:styleId="ae">
    <w:name w:val="FollowedHyperlink"/>
    <w:basedOn w:val="a0"/>
    <w:uiPriority w:val="99"/>
    <w:semiHidden/>
    <w:unhideWhenUsed/>
    <w:rsid w:val="00FC7E66"/>
    <w:rPr>
      <w:color w:val="800080" w:themeColor="followedHyperlink"/>
      <w:u w:val="single"/>
    </w:rPr>
  </w:style>
  <w:style w:type="paragraph" w:customStyle="1" w:styleId="af">
    <w:name w:val="Знак"/>
    <w:basedOn w:val="a"/>
    <w:rsid w:val="00FC7E66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customStyle="1" w:styleId="21">
    <w:name w:val="Основной текст 21"/>
    <w:basedOn w:val="a"/>
    <w:rsid w:val="00F4605E"/>
    <w:pPr>
      <w:tabs>
        <w:tab w:val="left" w:pos="720"/>
        <w:tab w:val="left" w:pos="1170"/>
      </w:tabs>
      <w:suppressAutoHyphens/>
      <w:jc w:val="both"/>
    </w:pPr>
    <w:rPr>
      <w:rFonts w:ascii="Times New Roman" w:hAnsi="Times New Roman"/>
      <w:spacing w:val="-4"/>
      <w:sz w:val="27"/>
      <w:szCs w:val="24"/>
      <w:lang w:eastAsia="ar-SA"/>
    </w:rPr>
  </w:style>
  <w:style w:type="paragraph" w:customStyle="1" w:styleId="Default">
    <w:name w:val="Default"/>
    <w:rsid w:val="00655A2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409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Ионичева А.А.</dc:creator>
  <cp:lastModifiedBy>Скворцова Н.А.</cp:lastModifiedBy>
  <cp:revision>4</cp:revision>
  <cp:lastPrinted>2023-09-05T09:18:00Z</cp:lastPrinted>
  <dcterms:created xsi:type="dcterms:W3CDTF">2023-09-05T09:24:00Z</dcterms:created>
  <dcterms:modified xsi:type="dcterms:W3CDTF">2023-11-22T15:35:00Z</dcterms:modified>
</cp:coreProperties>
</file>