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494" w:rsidRDefault="00852494" w:rsidP="00852494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АДМИНИСТРАЦИЯ ГОРОДСКОГО ОКРУГА ДОМОДЕДОВО</w:t>
      </w:r>
    </w:p>
    <w:p w:rsidR="00852494" w:rsidRDefault="00522BDA" w:rsidP="00852494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МОСКОВСКОЙ</w:t>
      </w:r>
      <w:r w:rsidR="00852494">
        <w:rPr>
          <w:rFonts w:ascii="Times New Roman" w:hAnsi="Times New Roman"/>
          <w:b/>
          <w:sz w:val="28"/>
        </w:rPr>
        <w:t xml:space="preserve"> ОБЛАСТИ</w:t>
      </w:r>
    </w:p>
    <w:p w:rsidR="00852494" w:rsidRDefault="00852494" w:rsidP="00852494">
      <w:pPr>
        <w:rPr>
          <w:rFonts w:ascii="Times New Roman" w:hAnsi="Times New Roman"/>
          <w:sz w:val="28"/>
        </w:rPr>
      </w:pPr>
    </w:p>
    <w:p w:rsidR="00852494" w:rsidRDefault="00852494" w:rsidP="00852494">
      <w:pPr>
        <w:jc w:val="both"/>
        <w:rPr>
          <w:rFonts w:ascii="Times New Roman" w:hAnsi="Times New Roman"/>
        </w:rPr>
      </w:pPr>
    </w:p>
    <w:p w:rsidR="00852494" w:rsidRDefault="00852494" w:rsidP="00852494">
      <w:pPr>
        <w:jc w:val="center"/>
        <w:outlineLvl w:val="0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ПОСТАНОВЛЕНИЕ</w:t>
      </w:r>
      <w:bookmarkStart w:id="0" w:name="_GoBack"/>
    </w:p>
    <w:p w:rsidR="00852494" w:rsidRPr="00AC61E6" w:rsidRDefault="00852494" w:rsidP="00852494">
      <w:pPr>
        <w:pStyle w:val="a3"/>
        <w:tabs>
          <w:tab w:val="clear" w:pos="4153"/>
          <w:tab w:val="clear" w:pos="8306"/>
        </w:tabs>
        <w:spacing w:line="480" w:lineRule="auto"/>
        <w:jc w:val="center"/>
      </w:pPr>
    </w:p>
    <w:bookmarkEnd w:id="0"/>
    <w:p w:rsidR="00852494" w:rsidRPr="00522BDA" w:rsidRDefault="00522BDA" w:rsidP="00852494">
      <w:pPr>
        <w:pStyle w:val="a3"/>
        <w:tabs>
          <w:tab w:val="clear" w:pos="4153"/>
          <w:tab w:val="clear" w:pos="8306"/>
        </w:tabs>
        <w:spacing w:line="480" w:lineRule="auto"/>
        <w:jc w:val="center"/>
        <w:rPr>
          <w:rFonts w:ascii="Times New Roman" w:hAnsi="Times New Roman"/>
          <w:b/>
        </w:rPr>
      </w:pPr>
      <w:r w:rsidRPr="00522BDA">
        <w:rPr>
          <w:rFonts w:ascii="Times New Roman" w:hAnsi="Times New Roman"/>
          <w:b/>
        </w:rPr>
        <w:t>от 16.07.2018 № 1662</w:t>
      </w:r>
    </w:p>
    <w:p w:rsidR="00852494" w:rsidRPr="00B93691" w:rsidRDefault="00852494" w:rsidP="008E2CDC">
      <w:pPr>
        <w:spacing w:before="600"/>
        <w:ind w:right="3714"/>
        <w:jc w:val="both"/>
        <w:rPr>
          <w:rFonts w:ascii="Times New Roman" w:hAnsi="Times New Roman"/>
          <w:sz w:val="26"/>
          <w:szCs w:val="26"/>
        </w:rPr>
      </w:pPr>
      <w:r w:rsidRPr="00B93691">
        <w:rPr>
          <w:rFonts w:ascii="Times New Roman" w:hAnsi="Times New Roman"/>
          <w:szCs w:val="24"/>
        </w:rPr>
        <w:t>О внесении изменений в муниципальную программу городского округа Домодедово «Развитие системы информирования населения о деятельности органов местного самоуправления городского округа Домодедово на 2017-2021 годы», утверждённую постановлением Администрации городского округа Домодедово от 30</w:t>
      </w:r>
      <w:r w:rsidRPr="00B93691">
        <w:rPr>
          <w:rFonts w:ascii="Times New Roman" w:hAnsi="Times New Roman"/>
          <w:sz w:val="26"/>
          <w:szCs w:val="26"/>
        </w:rPr>
        <w:t>.12.2016 №4341</w:t>
      </w:r>
    </w:p>
    <w:p w:rsidR="00852494" w:rsidRPr="00B93691" w:rsidRDefault="00852494" w:rsidP="008E2CDC">
      <w:pPr>
        <w:ind w:right="4854"/>
        <w:rPr>
          <w:rFonts w:ascii="Times New Roman" w:hAnsi="Times New Roman"/>
          <w:szCs w:val="24"/>
        </w:rPr>
      </w:pPr>
    </w:p>
    <w:p w:rsidR="00852494" w:rsidRDefault="00852494" w:rsidP="008E2CDC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" w:hAnsi="Times New Roman"/>
          <w:szCs w:val="24"/>
        </w:rPr>
      </w:pPr>
      <w:r w:rsidRPr="00B93691">
        <w:rPr>
          <w:rFonts w:ascii="Times New Roman" w:hAnsi="Times New Roman"/>
          <w:szCs w:val="24"/>
        </w:rPr>
        <w:t xml:space="preserve">В соответствии с Бюджетным кодексом Российской Федерации,   Постановлением Администрации городского округа Домодедово от </w:t>
      </w:r>
      <w:r w:rsidR="00A6515E">
        <w:rPr>
          <w:rFonts w:ascii="Times New Roman" w:hAnsi="Times New Roman"/>
          <w:szCs w:val="24"/>
        </w:rPr>
        <w:t>19</w:t>
      </w:r>
      <w:r w:rsidRPr="00B93691">
        <w:rPr>
          <w:rFonts w:ascii="Times New Roman" w:hAnsi="Times New Roman"/>
          <w:szCs w:val="24"/>
        </w:rPr>
        <w:t>.</w:t>
      </w:r>
      <w:r w:rsidR="00A6515E">
        <w:rPr>
          <w:rFonts w:ascii="Times New Roman" w:hAnsi="Times New Roman"/>
          <w:szCs w:val="24"/>
        </w:rPr>
        <w:t>12</w:t>
      </w:r>
      <w:r w:rsidRPr="00B93691">
        <w:rPr>
          <w:rFonts w:ascii="Times New Roman" w:hAnsi="Times New Roman"/>
          <w:szCs w:val="24"/>
        </w:rPr>
        <w:t>.201</w:t>
      </w:r>
      <w:r w:rsidR="00A6515E">
        <w:rPr>
          <w:rFonts w:ascii="Times New Roman" w:hAnsi="Times New Roman"/>
          <w:szCs w:val="24"/>
        </w:rPr>
        <w:t>7</w:t>
      </w:r>
      <w:r w:rsidRPr="00B93691">
        <w:rPr>
          <w:rFonts w:ascii="Times New Roman" w:hAnsi="Times New Roman"/>
          <w:szCs w:val="24"/>
        </w:rPr>
        <w:t xml:space="preserve">  № </w:t>
      </w:r>
      <w:r w:rsidR="00A6515E">
        <w:rPr>
          <w:rFonts w:ascii="Times New Roman" w:hAnsi="Times New Roman"/>
          <w:szCs w:val="24"/>
        </w:rPr>
        <w:t>4306</w:t>
      </w:r>
      <w:r w:rsidRPr="00B93691">
        <w:rPr>
          <w:rFonts w:ascii="Times New Roman" w:hAnsi="Times New Roman"/>
          <w:szCs w:val="24"/>
        </w:rPr>
        <w:t xml:space="preserve"> «О</w:t>
      </w:r>
      <w:r w:rsidR="00A6515E">
        <w:rPr>
          <w:rFonts w:ascii="Times New Roman" w:hAnsi="Times New Roman"/>
          <w:szCs w:val="24"/>
        </w:rPr>
        <w:t>б утверждении Порядка</w:t>
      </w:r>
      <w:r w:rsidRPr="00B93691">
        <w:rPr>
          <w:rFonts w:ascii="Times New Roman" w:hAnsi="Times New Roman"/>
          <w:szCs w:val="24"/>
        </w:rPr>
        <w:t xml:space="preserve"> разработки и реализации муниципальных программ городского округа Домодедово Московской области»,</w:t>
      </w:r>
    </w:p>
    <w:p w:rsidR="009C542E" w:rsidRPr="00B93691" w:rsidRDefault="009C542E" w:rsidP="008E2CD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852494" w:rsidRPr="00B93691" w:rsidRDefault="00852494" w:rsidP="008E2CDC">
      <w:pPr>
        <w:tabs>
          <w:tab w:val="left" w:pos="4215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B93691">
        <w:rPr>
          <w:rFonts w:ascii="Times New Roman" w:hAnsi="Times New Roman"/>
          <w:b/>
          <w:szCs w:val="24"/>
        </w:rPr>
        <w:t>ПОСТАНОВЛЯЮ:</w:t>
      </w:r>
    </w:p>
    <w:p w:rsidR="00852494" w:rsidRPr="00B93691" w:rsidRDefault="00852494" w:rsidP="008E2CDC">
      <w:pPr>
        <w:tabs>
          <w:tab w:val="left" w:pos="5340"/>
        </w:tabs>
        <w:jc w:val="both"/>
        <w:rPr>
          <w:rFonts w:ascii="Times New Roman" w:hAnsi="Times New Roman"/>
          <w:b/>
          <w:sz w:val="16"/>
          <w:szCs w:val="16"/>
        </w:rPr>
      </w:pPr>
      <w:r w:rsidRPr="00B93691">
        <w:rPr>
          <w:rFonts w:ascii="Times New Roman" w:hAnsi="Times New Roman"/>
          <w:b/>
          <w:sz w:val="28"/>
          <w:szCs w:val="28"/>
        </w:rPr>
        <w:tab/>
      </w:r>
    </w:p>
    <w:p w:rsidR="00852494" w:rsidRDefault="00852494" w:rsidP="008E2CDC">
      <w:pPr>
        <w:ind w:right="-1" w:firstLine="426"/>
        <w:jc w:val="both"/>
        <w:rPr>
          <w:rFonts w:ascii="Times New Roman" w:hAnsi="Times New Roman"/>
          <w:szCs w:val="24"/>
        </w:rPr>
      </w:pPr>
      <w:r w:rsidRPr="00B93691">
        <w:rPr>
          <w:rFonts w:ascii="Times New Roman" w:hAnsi="Times New Roman"/>
          <w:szCs w:val="24"/>
        </w:rPr>
        <w:t xml:space="preserve">1.  Внести в муниципальную программу городского округа Домодедово «Развитие системы информирования населения о деятельности органов местного самоуправления городского округа Домодедово на 2017-2021 годы», утвержденную постановлением Администрации городского округа Домодедово </w:t>
      </w:r>
      <w:r w:rsidRPr="00B93691">
        <w:rPr>
          <w:rFonts w:ascii="Times New Roman" w:hAnsi="Times New Roman"/>
          <w:color w:val="000000"/>
          <w:spacing w:val="-1"/>
          <w:szCs w:val="24"/>
        </w:rPr>
        <w:t>от 30</w:t>
      </w:r>
      <w:r w:rsidRPr="00B93691">
        <w:rPr>
          <w:rFonts w:ascii="Times New Roman" w:hAnsi="Times New Roman"/>
          <w:sz w:val="26"/>
          <w:szCs w:val="26"/>
        </w:rPr>
        <w:t>.12.2016 №4341</w:t>
      </w:r>
      <w:r w:rsidRPr="00B93691">
        <w:rPr>
          <w:rFonts w:ascii="Times New Roman" w:hAnsi="Times New Roman"/>
          <w:szCs w:val="24"/>
        </w:rPr>
        <w:t>, (далее</w:t>
      </w:r>
      <w:r w:rsidR="00E45561">
        <w:rPr>
          <w:rFonts w:ascii="Times New Roman" w:hAnsi="Times New Roman"/>
          <w:szCs w:val="24"/>
        </w:rPr>
        <w:t>-</w:t>
      </w:r>
      <w:r w:rsidRPr="00B93691">
        <w:rPr>
          <w:rFonts w:ascii="Times New Roman" w:hAnsi="Times New Roman"/>
          <w:szCs w:val="24"/>
        </w:rPr>
        <w:t xml:space="preserve">Программа), следующие изменения: </w:t>
      </w:r>
    </w:p>
    <w:p w:rsidR="008E2CDC" w:rsidRDefault="008E2CDC" w:rsidP="008E2CDC">
      <w:pPr>
        <w:ind w:right="-1"/>
        <w:jc w:val="both"/>
        <w:rPr>
          <w:rFonts w:ascii="Times New Roman" w:hAnsi="Times New Roman"/>
          <w:szCs w:val="24"/>
        </w:rPr>
      </w:pPr>
    </w:p>
    <w:p w:rsidR="008E2CDC" w:rsidRDefault="008E2CDC" w:rsidP="008E2CDC">
      <w:pPr>
        <w:ind w:right="-1" w:firstLine="42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1.1.</w:t>
      </w:r>
      <w:r w:rsidRPr="008E2CDC">
        <w:rPr>
          <w:rFonts w:hint="eastAsia"/>
        </w:rPr>
        <w:t xml:space="preserve"> </w:t>
      </w:r>
      <w:r w:rsidRPr="008E2CDC">
        <w:rPr>
          <w:rFonts w:ascii="Times New Roman" w:hAnsi="Times New Roman" w:hint="eastAsia"/>
          <w:szCs w:val="24"/>
        </w:rPr>
        <w:t>Раздел</w:t>
      </w:r>
      <w:r w:rsidRPr="008E2CDC">
        <w:rPr>
          <w:rFonts w:ascii="Times New Roman" w:hAnsi="Times New Roman"/>
          <w:szCs w:val="24"/>
        </w:rPr>
        <w:t xml:space="preserve"> «</w:t>
      </w:r>
      <w:r w:rsidRPr="008E2CDC">
        <w:rPr>
          <w:rFonts w:ascii="Times New Roman" w:hAnsi="Times New Roman" w:hint="eastAsia"/>
          <w:szCs w:val="24"/>
        </w:rPr>
        <w:t>Источники</w:t>
      </w:r>
      <w:r w:rsidRPr="008E2CDC">
        <w:rPr>
          <w:rFonts w:ascii="Times New Roman" w:hAnsi="Times New Roman"/>
          <w:szCs w:val="24"/>
        </w:rPr>
        <w:t xml:space="preserve"> </w:t>
      </w:r>
      <w:r w:rsidRPr="008E2CDC">
        <w:rPr>
          <w:rFonts w:ascii="Times New Roman" w:hAnsi="Times New Roman" w:hint="eastAsia"/>
          <w:szCs w:val="24"/>
        </w:rPr>
        <w:t>финансирования</w:t>
      </w:r>
      <w:r w:rsidRPr="008E2CDC">
        <w:rPr>
          <w:rFonts w:ascii="Times New Roman" w:hAnsi="Times New Roman"/>
          <w:szCs w:val="24"/>
        </w:rPr>
        <w:t xml:space="preserve"> </w:t>
      </w:r>
      <w:r w:rsidRPr="008E2CDC">
        <w:rPr>
          <w:rFonts w:ascii="Times New Roman" w:hAnsi="Times New Roman" w:hint="eastAsia"/>
          <w:szCs w:val="24"/>
        </w:rPr>
        <w:t>муниципальной</w:t>
      </w:r>
      <w:r w:rsidRPr="008E2CDC">
        <w:rPr>
          <w:rFonts w:ascii="Times New Roman" w:hAnsi="Times New Roman"/>
          <w:szCs w:val="24"/>
        </w:rPr>
        <w:t xml:space="preserve"> </w:t>
      </w:r>
      <w:r w:rsidRPr="008E2CDC">
        <w:rPr>
          <w:rFonts w:ascii="Times New Roman" w:hAnsi="Times New Roman" w:hint="eastAsia"/>
          <w:szCs w:val="24"/>
        </w:rPr>
        <w:t>программы</w:t>
      </w:r>
      <w:r w:rsidRPr="008E2CDC">
        <w:rPr>
          <w:rFonts w:ascii="Times New Roman" w:hAnsi="Times New Roman"/>
          <w:szCs w:val="24"/>
        </w:rPr>
        <w:t xml:space="preserve">, </w:t>
      </w:r>
      <w:r w:rsidRPr="008E2CDC">
        <w:rPr>
          <w:rFonts w:ascii="Times New Roman" w:hAnsi="Times New Roman" w:hint="eastAsia"/>
          <w:szCs w:val="24"/>
        </w:rPr>
        <w:t>в</w:t>
      </w:r>
      <w:r w:rsidRPr="008E2CDC">
        <w:rPr>
          <w:rFonts w:ascii="Times New Roman" w:hAnsi="Times New Roman"/>
          <w:szCs w:val="24"/>
        </w:rPr>
        <w:t xml:space="preserve"> </w:t>
      </w:r>
      <w:r w:rsidRPr="008E2CDC">
        <w:rPr>
          <w:rFonts w:ascii="Times New Roman" w:hAnsi="Times New Roman" w:hint="eastAsia"/>
          <w:szCs w:val="24"/>
        </w:rPr>
        <w:t>том</w:t>
      </w:r>
      <w:r w:rsidRPr="008E2CDC">
        <w:rPr>
          <w:rFonts w:ascii="Times New Roman" w:hAnsi="Times New Roman"/>
          <w:szCs w:val="24"/>
        </w:rPr>
        <w:t xml:space="preserve"> </w:t>
      </w:r>
      <w:r w:rsidRPr="008E2CDC">
        <w:rPr>
          <w:rFonts w:ascii="Times New Roman" w:hAnsi="Times New Roman" w:hint="eastAsia"/>
          <w:szCs w:val="24"/>
        </w:rPr>
        <w:t>числе</w:t>
      </w:r>
      <w:r w:rsidRPr="008E2CDC">
        <w:rPr>
          <w:rFonts w:ascii="Times New Roman" w:hAnsi="Times New Roman"/>
          <w:szCs w:val="24"/>
        </w:rPr>
        <w:t xml:space="preserve"> </w:t>
      </w:r>
      <w:r w:rsidRPr="008E2CDC">
        <w:rPr>
          <w:rFonts w:ascii="Times New Roman" w:hAnsi="Times New Roman" w:hint="eastAsia"/>
          <w:szCs w:val="24"/>
        </w:rPr>
        <w:t>по</w:t>
      </w:r>
      <w:r w:rsidRPr="008E2CDC">
        <w:rPr>
          <w:rFonts w:ascii="Times New Roman" w:hAnsi="Times New Roman"/>
          <w:szCs w:val="24"/>
        </w:rPr>
        <w:t xml:space="preserve"> </w:t>
      </w:r>
      <w:r w:rsidRPr="008E2CDC">
        <w:rPr>
          <w:rFonts w:ascii="Times New Roman" w:hAnsi="Times New Roman" w:hint="eastAsia"/>
          <w:szCs w:val="24"/>
        </w:rPr>
        <w:t>годам»</w:t>
      </w:r>
      <w:r w:rsidRPr="008E2CDC">
        <w:rPr>
          <w:rFonts w:ascii="Times New Roman" w:hAnsi="Times New Roman"/>
          <w:szCs w:val="24"/>
        </w:rPr>
        <w:t xml:space="preserve"> </w:t>
      </w:r>
      <w:r w:rsidRPr="008E2CDC">
        <w:rPr>
          <w:rFonts w:ascii="Times New Roman" w:hAnsi="Times New Roman" w:hint="eastAsia"/>
          <w:szCs w:val="24"/>
        </w:rPr>
        <w:t>паспорта</w:t>
      </w:r>
      <w:r w:rsidRPr="008E2CDC">
        <w:rPr>
          <w:rFonts w:ascii="Times New Roman" w:hAnsi="Times New Roman"/>
          <w:szCs w:val="24"/>
        </w:rPr>
        <w:t xml:space="preserve"> </w:t>
      </w:r>
      <w:r w:rsidRPr="008E2CDC">
        <w:rPr>
          <w:rFonts w:ascii="Times New Roman" w:hAnsi="Times New Roman" w:hint="eastAsia"/>
          <w:szCs w:val="24"/>
        </w:rPr>
        <w:t>Программы</w:t>
      </w:r>
      <w:r w:rsidRPr="008E2CDC">
        <w:rPr>
          <w:rFonts w:ascii="Times New Roman" w:hAnsi="Times New Roman"/>
          <w:szCs w:val="24"/>
        </w:rPr>
        <w:t xml:space="preserve"> </w:t>
      </w:r>
      <w:r w:rsidRPr="008E2CDC">
        <w:rPr>
          <w:rFonts w:ascii="Times New Roman" w:hAnsi="Times New Roman" w:hint="eastAsia"/>
          <w:szCs w:val="24"/>
        </w:rPr>
        <w:t>изложить</w:t>
      </w:r>
      <w:r w:rsidRPr="008E2CDC">
        <w:rPr>
          <w:rFonts w:ascii="Times New Roman" w:hAnsi="Times New Roman"/>
          <w:szCs w:val="24"/>
        </w:rPr>
        <w:t xml:space="preserve"> </w:t>
      </w:r>
      <w:r w:rsidRPr="008E2CDC">
        <w:rPr>
          <w:rFonts w:ascii="Times New Roman" w:hAnsi="Times New Roman" w:hint="eastAsia"/>
          <w:szCs w:val="24"/>
        </w:rPr>
        <w:t>в</w:t>
      </w:r>
      <w:r w:rsidRPr="008E2CDC">
        <w:rPr>
          <w:rFonts w:ascii="Times New Roman" w:hAnsi="Times New Roman"/>
          <w:szCs w:val="24"/>
        </w:rPr>
        <w:t xml:space="preserve"> </w:t>
      </w:r>
      <w:r w:rsidRPr="008E2CDC">
        <w:rPr>
          <w:rFonts w:ascii="Times New Roman" w:hAnsi="Times New Roman" w:hint="eastAsia"/>
          <w:szCs w:val="24"/>
        </w:rPr>
        <w:t>следующей</w:t>
      </w:r>
      <w:r w:rsidRPr="008E2CDC">
        <w:rPr>
          <w:rFonts w:ascii="Times New Roman" w:hAnsi="Times New Roman"/>
          <w:szCs w:val="24"/>
        </w:rPr>
        <w:t xml:space="preserve"> </w:t>
      </w:r>
      <w:r w:rsidRPr="008E2CDC">
        <w:rPr>
          <w:rFonts w:ascii="Times New Roman" w:hAnsi="Times New Roman" w:hint="eastAsia"/>
          <w:szCs w:val="24"/>
        </w:rPr>
        <w:t>редакции</w:t>
      </w:r>
      <w:proofErr w:type="gramStart"/>
      <w:r w:rsidRPr="008E2CDC">
        <w:rPr>
          <w:rFonts w:ascii="Times New Roman" w:hAnsi="Times New Roman"/>
          <w:szCs w:val="24"/>
        </w:rPr>
        <w:t>: «</w:t>
      </w:r>
      <w:proofErr w:type="gramEnd"/>
    </w:p>
    <w:p w:rsidR="001251BC" w:rsidRDefault="001251BC" w:rsidP="008E2CDC">
      <w:pPr>
        <w:ind w:right="-1" w:firstLine="426"/>
        <w:jc w:val="both"/>
        <w:rPr>
          <w:rFonts w:ascii="Times New Roman" w:hAnsi="Times New Roman"/>
          <w:szCs w:val="24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1134"/>
        <w:gridCol w:w="1418"/>
        <w:gridCol w:w="1559"/>
        <w:gridCol w:w="1418"/>
        <w:gridCol w:w="1275"/>
        <w:gridCol w:w="1134"/>
      </w:tblGrid>
      <w:tr w:rsidR="008E2CDC" w:rsidRPr="008E2CDC" w:rsidTr="008E2CDC">
        <w:trPr>
          <w:trHeight w:val="60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CDC" w:rsidRPr="008E2CDC" w:rsidRDefault="008E2CDC" w:rsidP="008E2CDC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E2CD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Источники финансирования муниципальной </w:t>
            </w:r>
            <w:r w:rsidR="00BE1AA7" w:rsidRPr="008E2CD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программы,</w:t>
            </w:r>
            <w:r w:rsidRPr="008E2CD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в том числе по годам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DC" w:rsidRPr="008E2CDC" w:rsidRDefault="008E2CDC" w:rsidP="008E2CD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2CDC">
              <w:rPr>
                <w:rFonts w:ascii="Times New Roman" w:hAnsi="Times New Roman"/>
                <w:color w:val="000000"/>
                <w:sz w:val="18"/>
                <w:szCs w:val="18"/>
              </w:rPr>
              <w:t>Расходы  (тыс. рублей)</w:t>
            </w:r>
          </w:p>
        </w:tc>
      </w:tr>
      <w:tr w:rsidR="008E2CDC" w:rsidRPr="008E2CDC" w:rsidTr="008E2CDC">
        <w:trPr>
          <w:trHeight w:val="874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CDC" w:rsidRPr="008E2CDC" w:rsidRDefault="008E2CDC" w:rsidP="008E2CDC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DC" w:rsidRPr="008E2CDC" w:rsidRDefault="008E2CDC" w:rsidP="008E2CD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2CDC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CDC" w:rsidRPr="008E2CDC" w:rsidRDefault="008E2CDC" w:rsidP="008E2C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2CDC">
              <w:rPr>
                <w:rFonts w:ascii="Times New Roman" w:hAnsi="Times New Roman"/>
                <w:sz w:val="18"/>
                <w:szCs w:val="18"/>
              </w:rPr>
              <w:t>1-й год реализации программы          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CDC" w:rsidRPr="008E2CDC" w:rsidRDefault="008E2CDC" w:rsidP="008E2C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2CDC">
              <w:rPr>
                <w:rFonts w:ascii="Times New Roman" w:hAnsi="Times New Roman"/>
                <w:sz w:val="18"/>
                <w:szCs w:val="18"/>
              </w:rPr>
              <w:t>2-й год реализации программы         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CDC" w:rsidRPr="008E2CDC" w:rsidRDefault="008E2CDC" w:rsidP="008E2C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2CDC">
              <w:rPr>
                <w:rFonts w:ascii="Times New Roman" w:hAnsi="Times New Roman"/>
                <w:sz w:val="18"/>
                <w:szCs w:val="18"/>
              </w:rPr>
              <w:t>3-й год            реализации программы         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CDC" w:rsidRPr="008E2CDC" w:rsidRDefault="008E2CDC" w:rsidP="008E2C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2CDC">
              <w:rPr>
                <w:rFonts w:ascii="Times New Roman" w:hAnsi="Times New Roman"/>
                <w:sz w:val="18"/>
                <w:szCs w:val="18"/>
              </w:rPr>
              <w:t>4-й год            реализации программы                  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CDC" w:rsidRPr="008E2CDC" w:rsidRDefault="008E2CDC" w:rsidP="008E2C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2CDC">
              <w:rPr>
                <w:rFonts w:ascii="Times New Roman" w:hAnsi="Times New Roman"/>
                <w:sz w:val="18"/>
                <w:szCs w:val="18"/>
              </w:rPr>
              <w:t>5-й год          реализации программы                       2021</w:t>
            </w:r>
          </w:p>
        </w:tc>
      </w:tr>
      <w:tr w:rsidR="008E2CDC" w:rsidRPr="008E2CDC" w:rsidTr="008E2CDC">
        <w:trPr>
          <w:trHeight w:val="84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CDC" w:rsidRPr="008E2CDC" w:rsidRDefault="008E2CDC" w:rsidP="008E2CD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2CDC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DC" w:rsidRPr="008E2CDC" w:rsidRDefault="00D471E0" w:rsidP="008E2C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166 517,1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DC" w:rsidRPr="008E2CDC" w:rsidRDefault="008E2CDC" w:rsidP="008E2C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2CDC">
              <w:rPr>
                <w:rFonts w:ascii="Times New Roman" w:hAnsi="Times New Roman"/>
                <w:sz w:val="18"/>
                <w:szCs w:val="18"/>
              </w:rPr>
              <w:t>31 927,5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DC" w:rsidRPr="008E2CDC" w:rsidRDefault="00D471E0" w:rsidP="008E2C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39 143,4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DC" w:rsidRPr="008E2CDC" w:rsidRDefault="008E2CDC" w:rsidP="008E2C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2CDC">
              <w:rPr>
                <w:rFonts w:ascii="Times New Roman" w:hAnsi="Times New Roman"/>
                <w:sz w:val="18"/>
                <w:szCs w:val="18"/>
              </w:rPr>
              <w:t>32 330,4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DC" w:rsidRPr="008E2CDC" w:rsidRDefault="008E2CDC" w:rsidP="008E2CD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2CDC">
              <w:rPr>
                <w:rFonts w:ascii="Times New Roman" w:hAnsi="Times New Roman"/>
                <w:color w:val="000000"/>
                <w:sz w:val="18"/>
                <w:szCs w:val="18"/>
              </w:rPr>
              <w:t>32 330,4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DC" w:rsidRPr="008E2CDC" w:rsidRDefault="008E2CDC" w:rsidP="008E2CD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2CDC">
              <w:rPr>
                <w:rFonts w:ascii="Times New Roman" w:hAnsi="Times New Roman"/>
                <w:color w:val="000000"/>
                <w:sz w:val="18"/>
                <w:szCs w:val="18"/>
              </w:rPr>
              <w:t>30 785,4</w:t>
            </w:r>
          </w:p>
        </w:tc>
      </w:tr>
      <w:tr w:rsidR="008E2CDC" w:rsidRPr="008E2CDC" w:rsidTr="008E2CDC">
        <w:trPr>
          <w:trHeight w:val="45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DC" w:rsidRPr="008E2CDC" w:rsidRDefault="008E2CDC" w:rsidP="008E2CD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2CDC">
              <w:rPr>
                <w:rFonts w:ascii="Times New Roman" w:hAnsi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DC" w:rsidRPr="008E2CDC" w:rsidRDefault="008E2CDC" w:rsidP="008E2C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2CDC">
              <w:rPr>
                <w:rFonts w:ascii="Times New Roman" w:hAnsi="Times New Roman"/>
                <w:sz w:val="18"/>
                <w:szCs w:val="18"/>
              </w:rPr>
              <w:t>180 500,0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DC" w:rsidRPr="008E2CDC" w:rsidRDefault="008E2CDC" w:rsidP="008E2C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2CDC">
              <w:rPr>
                <w:rFonts w:ascii="Times New Roman" w:hAnsi="Times New Roman"/>
                <w:sz w:val="18"/>
                <w:szCs w:val="18"/>
              </w:rPr>
              <w:t>32 400,0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DC" w:rsidRPr="008E2CDC" w:rsidRDefault="008E2CDC" w:rsidP="008E2C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2CDC">
              <w:rPr>
                <w:rFonts w:ascii="Times New Roman" w:hAnsi="Times New Roman"/>
                <w:sz w:val="18"/>
                <w:szCs w:val="18"/>
              </w:rPr>
              <w:t>36 200,0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DC" w:rsidRPr="008E2CDC" w:rsidRDefault="008E2CDC" w:rsidP="008E2C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2CDC">
              <w:rPr>
                <w:rFonts w:ascii="Times New Roman" w:hAnsi="Times New Roman"/>
                <w:sz w:val="18"/>
                <w:szCs w:val="18"/>
              </w:rPr>
              <w:t>36 800,0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DC" w:rsidRPr="008E2CDC" w:rsidRDefault="008E2CDC" w:rsidP="008E2CD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2CDC">
              <w:rPr>
                <w:rFonts w:ascii="Times New Roman" w:hAnsi="Times New Roman"/>
                <w:color w:val="000000"/>
                <w:sz w:val="18"/>
                <w:szCs w:val="18"/>
              </w:rPr>
              <w:t>37 300,0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DC" w:rsidRPr="008E2CDC" w:rsidRDefault="008E2CDC" w:rsidP="008E2CD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2CDC">
              <w:rPr>
                <w:rFonts w:ascii="Times New Roman" w:hAnsi="Times New Roman"/>
                <w:color w:val="000000"/>
                <w:sz w:val="18"/>
                <w:szCs w:val="18"/>
              </w:rPr>
              <w:t>37 800,0</w:t>
            </w:r>
          </w:p>
        </w:tc>
      </w:tr>
      <w:tr w:rsidR="008E2CDC" w:rsidRPr="008E2CDC" w:rsidTr="008E2CDC">
        <w:trPr>
          <w:trHeight w:val="46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DC" w:rsidRPr="008E2CDC" w:rsidRDefault="008E2CDC" w:rsidP="008E2CD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2CDC">
              <w:rPr>
                <w:rFonts w:ascii="Times New Roman" w:hAnsi="Times New Roman"/>
                <w:color w:val="000000"/>
                <w:sz w:val="18"/>
                <w:szCs w:val="18"/>
              </w:rPr>
              <w:t>Всего, в том числе по годам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DC" w:rsidRPr="008E2CDC" w:rsidRDefault="00D471E0" w:rsidP="008E2C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347 017,1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DC" w:rsidRPr="008E2CDC" w:rsidRDefault="008E2CDC" w:rsidP="008E2C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2CDC">
              <w:rPr>
                <w:rFonts w:ascii="Times New Roman" w:hAnsi="Times New Roman"/>
                <w:sz w:val="18"/>
                <w:szCs w:val="18"/>
              </w:rPr>
              <w:t>64 327,5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DC" w:rsidRPr="008E2CDC" w:rsidRDefault="00D471E0" w:rsidP="008E2C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75 343,4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DC" w:rsidRPr="008E2CDC" w:rsidRDefault="008E2CDC" w:rsidP="008E2C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2CDC">
              <w:rPr>
                <w:rFonts w:ascii="Times New Roman" w:hAnsi="Times New Roman"/>
                <w:sz w:val="18"/>
                <w:szCs w:val="18"/>
              </w:rPr>
              <w:t>69 130,4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DC" w:rsidRPr="008E2CDC" w:rsidRDefault="008E2CDC" w:rsidP="008E2CD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2CDC">
              <w:rPr>
                <w:rFonts w:ascii="Times New Roman" w:hAnsi="Times New Roman"/>
                <w:color w:val="000000"/>
                <w:sz w:val="18"/>
                <w:szCs w:val="18"/>
              </w:rPr>
              <w:t>69 630,4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CDC" w:rsidRPr="008E2CDC" w:rsidRDefault="008E2CDC" w:rsidP="008E2CD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2CDC">
              <w:rPr>
                <w:rFonts w:ascii="Times New Roman" w:hAnsi="Times New Roman"/>
                <w:color w:val="000000"/>
                <w:sz w:val="18"/>
                <w:szCs w:val="18"/>
              </w:rPr>
              <w:t>68 585,4</w:t>
            </w:r>
          </w:p>
        </w:tc>
      </w:tr>
    </w:tbl>
    <w:p w:rsidR="008E2CDC" w:rsidRDefault="008E2CDC" w:rsidP="00852494">
      <w:pPr>
        <w:ind w:left="-181" w:right="-1"/>
        <w:jc w:val="both"/>
        <w:rPr>
          <w:rFonts w:ascii="Times New Roman" w:hAnsi="Times New Roman"/>
          <w:szCs w:val="24"/>
        </w:rPr>
      </w:pPr>
    </w:p>
    <w:p w:rsidR="00A911FB" w:rsidRDefault="00A911FB" w:rsidP="00A911FB">
      <w:pPr>
        <w:ind w:right="-1"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1.2. Строку 1.3. "</w:t>
      </w:r>
      <w:r w:rsidRPr="00A9712A">
        <w:rPr>
          <w:rFonts w:ascii="Times New Roman" w:hAnsi="Times New Roman" w:hint="eastAsia"/>
          <w:szCs w:val="24"/>
        </w:rPr>
        <w:t>Информирование</w:t>
      </w:r>
      <w:r w:rsidRPr="00A9712A">
        <w:rPr>
          <w:rFonts w:ascii="Times New Roman" w:hAnsi="Times New Roman"/>
          <w:szCs w:val="24"/>
        </w:rPr>
        <w:t xml:space="preserve"> </w:t>
      </w:r>
      <w:r w:rsidRPr="00A9712A">
        <w:rPr>
          <w:rFonts w:ascii="Times New Roman" w:hAnsi="Times New Roman" w:hint="eastAsia"/>
          <w:szCs w:val="24"/>
        </w:rPr>
        <w:t>жителей</w:t>
      </w:r>
      <w:r w:rsidRPr="00A9712A">
        <w:rPr>
          <w:rFonts w:ascii="Times New Roman" w:hAnsi="Times New Roman"/>
          <w:szCs w:val="24"/>
        </w:rPr>
        <w:t xml:space="preserve"> </w:t>
      </w:r>
      <w:r w:rsidRPr="00A9712A">
        <w:rPr>
          <w:rFonts w:ascii="Times New Roman" w:hAnsi="Times New Roman" w:hint="eastAsia"/>
          <w:szCs w:val="24"/>
        </w:rPr>
        <w:t>городского</w:t>
      </w:r>
      <w:r w:rsidRPr="00A9712A">
        <w:rPr>
          <w:rFonts w:ascii="Times New Roman" w:hAnsi="Times New Roman"/>
          <w:szCs w:val="24"/>
        </w:rPr>
        <w:t xml:space="preserve"> </w:t>
      </w:r>
      <w:r w:rsidRPr="00A9712A">
        <w:rPr>
          <w:rFonts w:ascii="Times New Roman" w:hAnsi="Times New Roman" w:hint="eastAsia"/>
          <w:szCs w:val="24"/>
        </w:rPr>
        <w:t>округа</w:t>
      </w:r>
      <w:r w:rsidRPr="00A9712A">
        <w:rPr>
          <w:rFonts w:ascii="Times New Roman" w:hAnsi="Times New Roman"/>
          <w:szCs w:val="24"/>
        </w:rPr>
        <w:t xml:space="preserve"> </w:t>
      </w:r>
      <w:r w:rsidRPr="00A9712A">
        <w:rPr>
          <w:rFonts w:ascii="Times New Roman" w:hAnsi="Times New Roman" w:hint="eastAsia"/>
          <w:szCs w:val="24"/>
        </w:rPr>
        <w:t>Домодедово</w:t>
      </w:r>
      <w:r w:rsidRPr="00A9712A">
        <w:rPr>
          <w:rFonts w:ascii="Times New Roman" w:hAnsi="Times New Roman"/>
          <w:szCs w:val="24"/>
        </w:rPr>
        <w:t xml:space="preserve"> </w:t>
      </w:r>
      <w:r w:rsidRPr="00A9712A">
        <w:rPr>
          <w:rFonts w:ascii="Times New Roman" w:hAnsi="Times New Roman" w:hint="eastAsia"/>
          <w:szCs w:val="24"/>
        </w:rPr>
        <w:t>Московской</w:t>
      </w:r>
      <w:r w:rsidRPr="00A9712A">
        <w:rPr>
          <w:rFonts w:ascii="Times New Roman" w:hAnsi="Times New Roman"/>
          <w:szCs w:val="24"/>
        </w:rPr>
        <w:t xml:space="preserve"> </w:t>
      </w:r>
      <w:r w:rsidRPr="00A9712A">
        <w:rPr>
          <w:rFonts w:ascii="Times New Roman" w:hAnsi="Times New Roman" w:hint="eastAsia"/>
          <w:szCs w:val="24"/>
        </w:rPr>
        <w:t>области</w:t>
      </w:r>
      <w:r w:rsidRPr="00A9712A">
        <w:rPr>
          <w:rFonts w:ascii="Times New Roman" w:hAnsi="Times New Roman"/>
          <w:szCs w:val="24"/>
        </w:rPr>
        <w:t xml:space="preserve"> </w:t>
      </w:r>
      <w:r w:rsidRPr="00A9712A">
        <w:rPr>
          <w:rFonts w:ascii="Times New Roman" w:hAnsi="Times New Roman" w:hint="eastAsia"/>
          <w:szCs w:val="24"/>
        </w:rPr>
        <w:t>о</w:t>
      </w:r>
      <w:r w:rsidRPr="00A9712A">
        <w:rPr>
          <w:rFonts w:ascii="Times New Roman" w:hAnsi="Times New Roman"/>
          <w:szCs w:val="24"/>
        </w:rPr>
        <w:t xml:space="preserve"> </w:t>
      </w:r>
      <w:r w:rsidRPr="00A9712A">
        <w:rPr>
          <w:rFonts w:ascii="Times New Roman" w:hAnsi="Times New Roman" w:hint="eastAsia"/>
          <w:szCs w:val="24"/>
        </w:rPr>
        <w:t>деятельности</w:t>
      </w:r>
      <w:r w:rsidRPr="00A9712A">
        <w:rPr>
          <w:rFonts w:ascii="Times New Roman" w:hAnsi="Times New Roman"/>
          <w:szCs w:val="24"/>
        </w:rPr>
        <w:t xml:space="preserve"> </w:t>
      </w:r>
      <w:r w:rsidRPr="00A9712A">
        <w:rPr>
          <w:rFonts w:ascii="Times New Roman" w:hAnsi="Times New Roman" w:hint="eastAsia"/>
          <w:szCs w:val="24"/>
        </w:rPr>
        <w:t>органов</w:t>
      </w:r>
      <w:r w:rsidRPr="00A9712A">
        <w:rPr>
          <w:rFonts w:ascii="Times New Roman" w:hAnsi="Times New Roman"/>
          <w:szCs w:val="24"/>
        </w:rPr>
        <w:t xml:space="preserve"> </w:t>
      </w:r>
      <w:r w:rsidRPr="00A9712A">
        <w:rPr>
          <w:rFonts w:ascii="Times New Roman" w:hAnsi="Times New Roman" w:hint="eastAsia"/>
          <w:szCs w:val="24"/>
        </w:rPr>
        <w:t>местного</w:t>
      </w:r>
      <w:r w:rsidRPr="00A9712A">
        <w:rPr>
          <w:rFonts w:ascii="Times New Roman" w:hAnsi="Times New Roman"/>
          <w:szCs w:val="24"/>
        </w:rPr>
        <w:t xml:space="preserve"> </w:t>
      </w:r>
      <w:r w:rsidRPr="00A9712A">
        <w:rPr>
          <w:rFonts w:ascii="Times New Roman" w:hAnsi="Times New Roman" w:hint="eastAsia"/>
          <w:szCs w:val="24"/>
        </w:rPr>
        <w:t>самоуправления</w:t>
      </w:r>
      <w:r w:rsidRPr="00A9712A">
        <w:rPr>
          <w:rFonts w:ascii="Times New Roman" w:hAnsi="Times New Roman"/>
          <w:szCs w:val="24"/>
        </w:rPr>
        <w:t xml:space="preserve"> </w:t>
      </w:r>
      <w:r w:rsidRPr="00A9712A">
        <w:rPr>
          <w:rFonts w:ascii="Times New Roman" w:hAnsi="Times New Roman" w:hint="eastAsia"/>
          <w:szCs w:val="24"/>
        </w:rPr>
        <w:t>путем</w:t>
      </w:r>
      <w:r w:rsidRPr="00A9712A">
        <w:rPr>
          <w:rFonts w:ascii="Times New Roman" w:hAnsi="Times New Roman"/>
          <w:szCs w:val="24"/>
        </w:rPr>
        <w:t xml:space="preserve"> </w:t>
      </w:r>
      <w:r w:rsidRPr="00A9712A">
        <w:rPr>
          <w:rFonts w:ascii="Times New Roman" w:hAnsi="Times New Roman" w:hint="eastAsia"/>
          <w:szCs w:val="24"/>
        </w:rPr>
        <w:t>изготовления</w:t>
      </w:r>
      <w:r w:rsidRPr="00A9712A">
        <w:rPr>
          <w:rFonts w:ascii="Times New Roman" w:hAnsi="Times New Roman"/>
          <w:szCs w:val="24"/>
        </w:rPr>
        <w:t xml:space="preserve"> </w:t>
      </w:r>
      <w:r w:rsidRPr="00A9712A">
        <w:rPr>
          <w:rFonts w:ascii="Times New Roman" w:hAnsi="Times New Roman" w:hint="eastAsia"/>
          <w:szCs w:val="24"/>
        </w:rPr>
        <w:t>и</w:t>
      </w:r>
      <w:r w:rsidRPr="00A9712A">
        <w:rPr>
          <w:rFonts w:ascii="Times New Roman" w:hAnsi="Times New Roman"/>
          <w:szCs w:val="24"/>
        </w:rPr>
        <w:t xml:space="preserve"> </w:t>
      </w:r>
      <w:r w:rsidRPr="00A9712A">
        <w:rPr>
          <w:rFonts w:ascii="Times New Roman" w:hAnsi="Times New Roman" w:hint="eastAsia"/>
          <w:szCs w:val="24"/>
        </w:rPr>
        <w:t>распространения</w:t>
      </w:r>
      <w:r w:rsidRPr="00A9712A">
        <w:rPr>
          <w:rFonts w:ascii="Times New Roman" w:hAnsi="Times New Roman"/>
          <w:szCs w:val="24"/>
        </w:rPr>
        <w:t xml:space="preserve"> (</w:t>
      </w:r>
      <w:r w:rsidRPr="00A9712A">
        <w:rPr>
          <w:rFonts w:ascii="Times New Roman" w:hAnsi="Times New Roman" w:hint="eastAsia"/>
          <w:szCs w:val="24"/>
        </w:rPr>
        <w:t>вещания</w:t>
      </w:r>
      <w:r w:rsidRPr="00A9712A">
        <w:rPr>
          <w:rFonts w:ascii="Times New Roman" w:hAnsi="Times New Roman"/>
          <w:szCs w:val="24"/>
        </w:rPr>
        <w:t xml:space="preserve">) </w:t>
      </w:r>
      <w:r w:rsidRPr="00A9712A">
        <w:rPr>
          <w:rFonts w:ascii="Times New Roman" w:hAnsi="Times New Roman" w:hint="eastAsia"/>
          <w:szCs w:val="24"/>
        </w:rPr>
        <w:t>на</w:t>
      </w:r>
      <w:r w:rsidRPr="00A9712A">
        <w:rPr>
          <w:rFonts w:ascii="Times New Roman" w:hAnsi="Times New Roman"/>
          <w:szCs w:val="24"/>
        </w:rPr>
        <w:t xml:space="preserve"> </w:t>
      </w:r>
      <w:r w:rsidRPr="00A9712A">
        <w:rPr>
          <w:rFonts w:ascii="Times New Roman" w:hAnsi="Times New Roman" w:hint="eastAsia"/>
          <w:szCs w:val="24"/>
        </w:rPr>
        <w:t>территории</w:t>
      </w:r>
      <w:r w:rsidRPr="00A9712A">
        <w:rPr>
          <w:rFonts w:ascii="Times New Roman" w:hAnsi="Times New Roman"/>
          <w:szCs w:val="24"/>
        </w:rPr>
        <w:t xml:space="preserve"> </w:t>
      </w:r>
      <w:r w:rsidRPr="00A9712A">
        <w:rPr>
          <w:rFonts w:ascii="Times New Roman" w:hAnsi="Times New Roman" w:hint="eastAsia"/>
          <w:szCs w:val="24"/>
        </w:rPr>
        <w:t>городского</w:t>
      </w:r>
      <w:r w:rsidRPr="00A9712A">
        <w:rPr>
          <w:rFonts w:ascii="Times New Roman" w:hAnsi="Times New Roman"/>
          <w:szCs w:val="24"/>
        </w:rPr>
        <w:t xml:space="preserve"> </w:t>
      </w:r>
      <w:r w:rsidRPr="00A9712A">
        <w:rPr>
          <w:rFonts w:ascii="Times New Roman" w:hAnsi="Times New Roman" w:hint="eastAsia"/>
          <w:szCs w:val="24"/>
        </w:rPr>
        <w:t>округа</w:t>
      </w:r>
      <w:r w:rsidRPr="00A9712A">
        <w:rPr>
          <w:rFonts w:ascii="Times New Roman" w:hAnsi="Times New Roman"/>
          <w:szCs w:val="24"/>
        </w:rPr>
        <w:t xml:space="preserve"> </w:t>
      </w:r>
      <w:r w:rsidRPr="00A9712A">
        <w:rPr>
          <w:rFonts w:ascii="Times New Roman" w:hAnsi="Times New Roman" w:hint="eastAsia"/>
          <w:szCs w:val="24"/>
        </w:rPr>
        <w:t>Домодедово</w:t>
      </w:r>
      <w:r w:rsidRPr="00A9712A">
        <w:rPr>
          <w:rFonts w:ascii="Times New Roman" w:hAnsi="Times New Roman"/>
          <w:szCs w:val="24"/>
        </w:rPr>
        <w:t xml:space="preserve">  </w:t>
      </w:r>
      <w:r w:rsidRPr="00A9712A">
        <w:rPr>
          <w:rFonts w:ascii="Times New Roman" w:hAnsi="Times New Roman" w:hint="eastAsia"/>
          <w:szCs w:val="24"/>
        </w:rPr>
        <w:t>телепередач</w:t>
      </w:r>
      <w:r>
        <w:rPr>
          <w:rFonts w:ascii="Times New Roman" w:hAnsi="Times New Roman"/>
          <w:szCs w:val="24"/>
        </w:rPr>
        <w:t>"</w:t>
      </w:r>
      <w:r w:rsidRPr="00A9712A">
        <w:rPr>
          <w:rFonts w:ascii="Times New Roman" w:hAnsi="Times New Roman"/>
          <w:szCs w:val="24"/>
        </w:rPr>
        <w:t xml:space="preserve"> </w:t>
      </w:r>
      <w:r w:rsidR="008B430B">
        <w:rPr>
          <w:rFonts w:ascii="Times New Roman" w:hAnsi="Times New Roman"/>
          <w:szCs w:val="24"/>
        </w:rPr>
        <w:t xml:space="preserve">и строку </w:t>
      </w:r>
      <w:r w:rsidR="00192DA0">
        <w:rPr>
          <w:rFonts w:ascii="Times New Roman" w:hAnsi="Times New Roman"/>
          <w:szCs w:val="24"/>
        </w:rPr>
        <w:t>2.3.</w:t>
      </w:r>
      <w:r w:rsidR="008B430B">
        <w:rPr>
          <w:rFonts w:ascii="Times New Roman" w:hAnsi="Times New Roman"/>
          <w:szCs w:val="24"/>
        </w:rPr>
        <w:t xml:space="preserve"> "</w:t>
      </w:r>
      <w:r w:rsidR="00192DA0" w:rsidRPr="00192DA0">
        <w:rPr>
          <w:rFonts w:ascii="Times New Roman" w:hAnsi="Times New Roman" w:hint="eastAsia"/>
          <w:szCs w:val="24"/>
        </w:rPr>
        <w:t>Информирование</w:t>
      </w:r>
      <w:r w:rsidR="00192DA0" w:rsidRPr="00192DA0">
        <w:rPr>
          <w:rFonts w:ascii="Times New Roman" w:hAnsi="Times New Roman"/>
          <w:szCs w:val="24"/>
        </w:rPr>
        <w:t xml:space="preserve"> </w:t>
      </w:r>
      <w:r w:rsidR="00192DA0" w:rsidRPr="00192DA0">
        <w:rPr>
          <w:rFonts w:ascii="Times New Roman" w:hAnsi="Times New Roman" w:hint="eastAsia"/>
          <w:szCs w:val="24"/>
        </w:rPr>
        <w:t>населения</w:t>
      </w:r>
      <w:r w:rsidR="00192DA0" w:rsidRPr="00192DA0">
        <w:rPr>
          <w:rFonts w:ascii="Times New Roman" w:hAnsi="Times New Roman"/>
          <w:szCs w:val="24"/>
        </w:rPr>
        <w:t xml:space="preserve"> </w:t>
      </w:r>
      <w:r w:rsidR="00192DA0" w:rsidRPr="00192DA0">
        <w:rPr>
          <w:rFonts w:ascii="Times New Roman" w:hAnsi="Times New Roman" w:hint="eastAsia"/>
          <w:szCs w:val="24"/>
        </w:rPr>
        <w:t>об</w:t>
      </w:r>
      <w:r w:rsidR="00192DA0" w:rsidRPr="00192DA0">
        <w:rPr>
          <w:rFonts w:ascii="Times New Roman" w:hAnsi="Times New Roman"/>
          <w:szCs w:val="24"/>
        </w:rPr>
        <w:t xml:space="preserve"> </w:t>
      </w:r>
      <w:r w:rsidR="00192DA0" w:rsidRPr="00192DA0">
        <w:rPr>
          <w:rFonts w:ascii="Times New Roman" w:hAnsi="Times New Roman" w:hint="eastAsia"/>
          <w:szCs w:val="24"/>
        </w:rPr>
        <w:t>основных</w:t>
      </w:r>
      <w:r w:rsidR="00192DA0" w:rsidRPr="00192DA0">
        <w:rPr>
          <w:rFonts w:ascii="Times New Roman" w:hAnsi="Times New Roman"/>
          <w:szCs w:val="24"/>
        </w:rPr>
        <w:t xml:space="preserve"> </w:t>
      </w:r>
      <w:r w:rsidR="00192DA0" w:rsidRPr="00192DA0">
        <w:rPr>
          <w:rFonts w:ascii="Times New Roman" w:hAnsi="Times New Roman" w:hint="eastAsia"/>
          <w:szCs w:val="24"/>
        </w:rPr>
        <w:t>социально</w:t>
      </w:r>
      <w:r w:rsidR="00192DA0" w:rsidRPr="00192DA0">
        <w:rPr>
          <w:rFonts w:ascii="Times New Roman" w:hAnsi="Times New Roman"/>
          <w:szCs w:val="24"/>
        </w:rPr>
        <w:t>-</w:t>
      </w:r>
      <w:r w:rsidR="00192DA0" w:rsidRPr="00192DA0">
        <w:rPr>
          <w:rFonts w:ascii="Times New Roman" w:hAnsi="Times New Roman" w:hint="eastAsia"/>
          <w:szCs w:val="24"/>
        </w:rPr>
        <w:t>экономических</w:t>
      </w:r>
      <w:r w:rsidR="00192DA0" w:rsidRPr="00192DA0">
        <w:rPr>
          <w:rFonts w:ascii="Times New Roman" w:hAnsi="Times New Roman"/>
          <w:szCs w:val="24"/>
        </w:rPr>
        <w:t xml:space="preserve"> </w:t>
      </w:r>
      <w:r w:rsidR="00192DA0" w:rsidRPr="00192DA0">
        <w:rPr>
          <w:rFonts w:ascii="Times New Roman" w:hAnsi="Times New Roman" w:hint="eastAsia"/>
          <w:szCs w:val="24"/>
        </w:rPr>
        <w:t>событиях</w:t>
      </w:r>
      <w:r w:rsidR="00192DA0" w:rsidRPr="00192DA0">
        <w:rPr>
          <w:rFonts w:ascii="Times New Roman" w:hAnsi="Times New Roman"/>
          <w:szCs w:val="24"/>
        </w:rPr>
        <w:t xml:space="preserve"> </w:t>
      </w:r>
      <w:r w:rsidR="00192DA0" w:rsidRPr="00192DA0">
        <w:rPr>
          <w:rFonts w:ascii="Times New Roman" w:hAnsi="Times New Roman" w:hint="eastAsia"/>
          <w:szCs w:val="24"/>
        </w:rPr>
        <w:t>городского</w:t>
      </w:r>
      <w:r w:rsidR="00192DA0" w:rsidRPr="00192DA0">
        <w:rPr>
          <w:rFonts w:ascii="Times New Roman" w:hAnsi="Times New Roman"/>
          <w:szCs w:val="24"/>
        </w:rPr>
        <w:t xml:space="preserve"> </w:t>
      </w:r>
      <w:r w:rsidR="00192DA0" w:rsidRPr="00192DA0">
        <w:rPr>
          <w:rFonts w:ascii="Times New Roman" w:hAnsi="Times New Roman" w:hint="eastAsia"/>
          <w:szCs w:val="24"/>
        </w:rPr>
        <w:t>округа</w:t>
      </w:r>
      <w:r w:rsidR="00192DA0" w:rsidRPr="00192DA0">
        <w:rPr>
          <w:rFonts w:ascii="Times New Roman" w:hAnsi="Times New Roman"/>
          <w:szCs w:val="24"/>
        </w:rPr>
        <w:t xml:space="preserve"> </w:t>
      </w:r>
      <w:r w:rsidR="00192DA0" w:rsidRPr="00192DA0">
        <w:rPr>
          <w:rFonts w:ascii="Times New Roman" w:hAnsi="Times New Roman" w:hint="eastAsia"/>
          <w:szCs w:val="24"/>
        </w:rPr>
        <w:t>Домодедово</w:t>
      </w:r>
      <w:r w:rsidR="00192DA0" w:rsidRPr="00192DA0">
        <w:rPr>
          <w:rFonts w:ascii="Times New Roman" w:hAnsi="Times New Roman"/>
          <w:szCs w:val="24"/>
        </w:rPr>
        <w:t xml:space="preserve">, </w:t>
      </w:r>
      <w:r w:rsidR="00192DA0" w:rsidRPr="00192DA0">
        <w:rPr>
          <w:rFonts w:ascii="Times New Roman" w:hAnsi="Times New Roman" w:hint="eastAsia"/>
          <w:szCs w:val="24"/>
        </w:rPr>
        <w:t>а</w:t>
      </w:r>
      <w:r w:rsidR="00192DA0" w:rsidRPr="00192DA0">
        <w:rPr>
          <w:rFonts w:ascii="Times New Roman" w:hAnsi="Times New Roman"/>
          <w:szCs w:val="24"/>
        </w:rPr>
        <w:t xml:space="preserve"> </w:t>
      </w:r>
      <w:r w:rsidR="00192DA0" w:rsidRPr="00192DA0">
        <w:rPr>
          <w:rFonts w:ascii="Times New Roman" w:hAnsi="Times New Roman" w:hint="eastAsia"/>
          <w:szCs w:val="24"/>
        </w:rPr>
        <w:t>также</w:t>
      </w:r>
      <w:r w:rsidR="00192DA0" w:rsidRPr="00192DA0">
        <w:rPr>
          <w:rFonts w:ascii="Times New Roman" w:hAnsi="Times New Roman"/>
          <w:szCs w:val="24"/>
        </w:rPr>
        <w:t xml:space="preserve"> </w:t>
      </w:r>
      <w:r w:rsidR="00192DA0" w:rsidRPr="00192DA0">
        <w:rPr>
          <w:rFonts w:ascii="Times New Roman" w:hAnsi="Times New Roman" w:hint="eastAsia"/>
          <w:szCs w:val="24"/>
        </w:rPr>
        <w:t>о</w:t>
      </w:r>
      <w:r w:rsidR="00192DA0" w:rsidRPr="00192DA0">
        <w:rPr>
          <w:rFonts w:ascii="Times New Roman" w:hAnsi="Times New Roman"/>
          <w:szCs w:val="24"/>
        </w:rPr>
        <w:t xml:space="preserve"> </w:t>
      </w:r>
      <w:r w:rsidR="00192DA0" w:rsidRPr="00192DA0">
        <w:rPr>
          <w:rFonts w:ascii="Times New Roman" w:hAnsi="Times New Roman" w:hint="eastAsia"/>
          <w:szCs w:val="24"/>
        </w:rPr>
        <w:t>деятельности</w:t>
      </w:r>
      <w:r w:rsidR="00192DA0" w:rsidRPr="00192DA0">
        <w:rPr>
          <w:rFonts w:ascii="Times New Roman" w:hAnsi="Times New Roman"/>
          <w:szCs w:val="24"/>
        </w:rPr>
        <w:t xml:space="preserve"> </w:t>
      </w:r>
      <w:r w:rsidR="00192DA0" w:rsidRPr="00192DA0">
        <w:rPr>
          <w:rFonts w:ascii="Times New Roman" w:hAnsi="Times New Roman" w:hint="eastAsia"/>
          <w:szCs w:val="24"/>
        </w:rPr>
        <w:t>органов</w:t>
      </w:r>
      <w:r w:rsidR="00192DA0" w:rsidRPr="00192DA0">
        <w:rPr>
          <w:rFonts w:ascii="Times New Roman" w:hAnsi="Times New Roman"/>
          <w:szCs w:val="24"/>
        </w:rPr>
        <w:t xml:space="preserve"> </w:t>
      </w:r>
      <w:r w:rsidR="00192DA0" w:rsidRPr="00192DA0">
        <w:rPr>
          <w:rFonts w:ascii="Times New Roman" w:hAnsi="Times New Roman" w:hint="eastAsia"/>
          <w:szCs w:val="24"/>
        </w:rPr>
        <w:t>местного</w:t>
      </w:r>
      <w:r w:rsidR="00192DA0" w:rsidRPr="00192DA0">
        <w:rPr>
          <w:rFonts w:ascii="Times New Roman" w:hAnsi="Times New Roman"/>
          <w:szCs w:val="24"/>
        </w:rPr>
        <w:t xml:space="preserve"> </w:t>
      </w:r>
      <w:r w:rsidR="00192DA0" w:rsidRPr="00192DA0">
        <w:rPr>
          <w:rFonts w:ascii="Times New Roman" w:hAnsi="Times New Roman" w:hint="eastAsia"/>
          <w:szCs w:val="24"/>
        </w:rPr>
        <w:t>самоуправления</w:t>
      </w:r>
      <w:r w:rsidR="00192DA0" w:rsidRPr="00192DA0">
        <w:rPr>
          <w:rFonts w:ascii="Times New Roman" w:hAnsi="Times New Roman"/>
          <w:szCs w:val="24"/>
        </w:rPr>
        <w:t xml:space="preserve"> </w:t>
      </w:r>
      <w:r w:rsidR="00192DA0" w:rsidRPr="00192DA0">
        <w:rPr>
          <w:rFonts w:ascii="Times New Roman" w:hAnsi="Times New Roman" w:hint="eastAsia"/>
          <w:szCs w:val="24"/>
        </w:rPr>
        <w:t>посредством</w:t>
      </w:r>
      <w:r w:rsidR="00192DA0" w:rsidRPr="00192DA0">
        <w:rPr>
          <w:rFonts w:ascii="Times New Roman" w:hAnsi="Times New Roman"/>
          <w:szCs w:val="24"/>
        </w:rPr>
        <w:t xml:space="preserve"> </w:t>
      </w:r>
      <w:r w:rsidR="00192DA0" w:rsidRPr="00192DA0">
        <w:rPr>
          <w:rFonts w:ascii="Times New Roman" w:hAnsi="Times New Roman" w:hint="eastAsia"/>
          <w:szCs w:val="24"/>
        </w:rPr>
        <w:t>наружной</w:t>
      </w:r>
      <w:r w:rsidR="00192DA0" w:rsidRPr="00192DA0">
        <w:rPr>
          <w:rFonts w:ascii="Times New Roman" w:hAnsi="Times New Roman"/>
          <w:szCs w:val="24"/>
        </w:rPr>
        <w:t xml:space="preserve"> </w:t>
      </w:r>
      <w:r w:rsidR="00192DA0" w:rsidRPr="00192DA0">
        <w:rPr>
          <w:rFonts w:ascii="Times New Roman" w:hAnsi="Times New Roman" w:hint="eastAsia"/>
          <w:szCs w:val="24"/>
        </w:rPr>
        <w:t>рекламы</w:t>
      </w:r>
      <w:r w:rsidR="008B430B">
        <w:rPr>
          <w:rFonts w:ascii="Times New Roman" w:hAnsi="Times New Roman"/>
          <w:szCs w:val="24"/>
        </w:rPr>
        <w:t xml:space="preserve">" </w:t>
      </w:r>
      <w:r>
        <w:rPr>
          <w:rFonts w:ascii="Times New Roman" w:hAnsi="Times New Roman"/>
          <w:szCs w:val="24"/>
        </w:rPr>
        <w:t>Приложения №2 к Программе изложить в следующей редакции"</w:t>
      </w:r>
      <w:proofErr w:type="gramStart"/>
      <w:r>
        <w:rPr>
          <w:rFonts w:ascii="Times New Roman" w:hAnsi="Times New Roman"/>
          <w:szCs w:val="24"/>
        </w:rPr>
        <w:t>:</w:t>
      </w:r>
      <w:r w:rsidR="00BE1AA7">
        <w:rPr>
          <w:rFonts w:ascii="Times New Roman" w:hAnsi="Times New Roman"/>
          <w:szCs w:val="24"/>
        </w:rPr>
        <w:t xml:space="preserve"> </w:t>
      </w:r>
      <w:r w:rsidRPr="005334FA">
        <w:rPr>
          <w:rFonts w:ascii="Times New Roman" w:hAnsi="Times New Roman"/>
          <w:szCs w:val="24"/>
        </w:rPr>
        <w:t>«</w:t>
      </w:r>
      <w:proofErr w:type="gramEnd"/>
    </w:p>
    <w:p w:rsidR="001251BC" w:rsidRDefault="001251BC" w:rsidP="00A911FB">
      <w:pPr>
        <w:ind w:right="-1" w:firstLine="567"/>
        <w:jc w:val="both"/>
        <w:rPr>
          <w:rFonts w:ascii="Times New Roman" w:hAnsi="Times New Roman"/>
          <w:szCs w:val="24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4"/>
        <w:gridCol w:w="992"/>
        <w:gridCol w:w="1559"/>
        <w:gridCol w:w="2126"/>
        <w:gridCol w:w="1701"/>
        <w:gridCol w:w="1843"/>
      </w:tblGrid>
      <w:tr w:rsidR="00A911FB" w:rsidRPr="00C66896" w:rsidTr="00BE1AA7">
        <w:trPr>
          <w:trHeight w:val="1260"/>
        </w:trPr>
        <w:tc>
          <w:tcPr>
            <w:tcW w:w="567" w:type="dxa"/>
            <w:shd w:val="clear" w:color="auto" w:fill="auto"/>
            <w:vAlign w:val="center"/>
            <w:hideMark/>
          </w:tcPr>
          <w:p w:rsidR="00A911FB" w:rsidRPr="00C66896" w:rsidRDefault="00A911FB" w:rsidP="00F303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6896">
              <w:rPr>
                <w:rFonts w:ascii="Times New Roman" w:hAnsi="Times New Roman"/>
                <w:sz w:val="18"/>
                <w:szCs w:val="18"/>
              </w:rPr>
              <w:lastRenderedPageBreak/>
              <w:t>№</w:t>
            </w:r>
            <w:proofErr w:type="gramStart"/>
            <w:r w:rsidRPr="00C66896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C66896">
              <w:rPr>
                <w:rFonts w:ascii="Times New Roman" w:hAnsi="Times New Roman"/>
                <w:sz w:val="18"/>
                <w:szCs w:val="18"/>
              </w:rPr>
              <w:t>/п</w:t>
            </w:r>
          </w:p>
        </w:tc>
        <w:tc>
          <w:tcPr>
            <w:tcW w:w="1844" w:type="dxa"/>
            <w:shd w:val="clear" w:color="auto" w:fill="auto"/>
            <w:vAlign w:val="center"/>
            <w:hideMark/>
          </w:tcPr>
          <w:p w:rsidR="00A911FB" w:rsidRPr="00C66896" w:rsidRDefault="00A911FB" w:rsidP="00F303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6896">
              <w:rPr>
                <w:rFonts w:ascii="Times New Roman" w:hAnsi="Times New Roman"/>
                <w:sz w:val="18"/>
                <w:szCs w:val="18"/>
              </w:rPr>
              <w:t>Наименование мероприятия подпрограммы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911FB" w:rsidRPr="00C66896" w:rsidRDefault="00A911FB" w:rsidP="00F303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6896">
              <w:rPr>
                <w:rFonts w:ascii="Times New Roman" w:hAnsi="Times New Roman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911FB" w:rsidRPr="00C66896" w:rsidRDefault="00A911FB" w:rsidP="00F303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689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911FB" w:rsidRPr="00C66896" w:rsidRDefault="00A911FB" w:rsidP="00F303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6896">
              <w:rPr>
                <w:rFonts w:ascii="Times New Roman" w:hAnsi="Times New Roman"/>
                <w:sz w:val="18"/>
                <w:szCs w:val="18"/>
              </w:rPr>
              <w:t xml:space="preserve">Расчет необходимых финансовых ресурсов на реализацию  мероприятия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11FB" w:rsidRPr="00C66896" w:rsidRDefault="00A911FB" w:rsidP="00F303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6896">
              <w:rPr>
                <w:rFonts w:ascii="Times New Roman" w:hAnsi="Times New Roman"/>
                <w:sz w:val="18"/>
                <w:szCs w:val="18"/>
              </w:rPr>
              <w:t>Общий объем финансовых ресурсов необходимых для реализации мероприятия, в том числе по годам в тыс. руб.</w:t>
            </w:r>
          </w:p>
        </w:tc>
        <w:tc>
          <w:tcPr>
            <w:tcW w:w="1843" w:type="dxa"/>
            <w:shd w:val="clear" w:color="auto" w:fill="auto"/>
            <w:hideMark/>
          </w:tcPr>
          <w:p w:rsidR="00A911FB" w:rsidRPr="00C66896" w:rsidRDefault="00A911FB" w:rsidP="00F303F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6896">
              <w:rPr>
                <w:rFonts w:ascii="Times New Roman" w:hAnsi="Times New Roman"/>
                <w:color w:val="000000"/>
                <w:sz w:val="18"/>
                <w:szCs w:val="18"/>
              </w:rPr>
              <w:t>Эксплуатационные расходы, возникающие в результате реализации мероприятия</w:t>
            </w:r>
          </w:p>
        </w:tc>
      </w:tr>
      <w:tr w:rsidR="00A911FB" w:rsidRPr="00C66896" w:rsidTr="00BE1AA7">
        <w:trPr>
          <w:trHeight w:val="435"/>
        </w:trPr>
        <w:tc>
          <w:tcPr>
            <w:tcW w:w="567" w:type="dxa"/>
            <w:vMerge w:val="restart"/>
            <w:shd w:val="clear" w:color="auto" w:fill="auto"/>
            <w:hideMark/>
          </w:tcPr>
          <w:p w:rsidR="00A911FB" w:rsidRPr="00C66896" w:rsidRDefault="00A911FB" w:rsidP="00F303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6896">
              <w:rPr>
                <w:rFonts w:ascii="Times New Roman" w:hAnsi="Times New Roman"/>
                <w:sz w:val="18"/>
                <w:szCs w:val="18"/>
              </w:rPr>
              <w:t>1.3.</w:t>
            </w:r>
          </w:p>
        </w:tc>
        <w:tc>
          <w:tcPr>
            <w:tcW w:w="1844" w:type="dxa"/>
            <w:vMerge w:val="restart"/>
            <w:shd w:val="clear" w:color="auto" w:fill="auto"/>
            <w:hideMark/>
          </w:tcPr>
          <w:p w:rsidR="00A911FB" w:rsidRPr="00C66896" w:rsidRDefault="00A911FB" w:rsidP="00F303F2">
            <w:pPr>
              <w:rPr>
                <w:rFonts w:ascii="Times New Roman" w:hAnsi="Times New Roman"/>
                <w:sz w:val="18"/>
                <w:szCs w:val="18"/>
              </w:rPr>
            </w:pPr>
            <w:r w:rsidRPr="00C66896">
              <w:rPr>
                <w:rFonts w:ascii="Times New Roman" w:hAnsi="Times New Roman"/>
                <w:sz w:val="18"/>
                <w:szCs w:val="18"/>
              </w:rPr>
              <w:t>Информирование жителей городского округа Домодедово о деятельности органов местного самоуправления путем изготовления и распространения (вещания) на территории городского округа Домодедово телепередач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A911FB" w:rsidRPr="00C66896" w:rsidRDefault="00A911FB" w:rsidP="00F303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6896">
              <w:rPr>
                <w:rFonts w:ascii="Times New Roman" w:hAnsi="Times New Roman"/>
                <w:sz w:val="18"/>
                <w:szCs w:val="18"/>
              </w:rPr>
              <w:t xml:space="preserve">Средства бюджета городского округа Домодедово  </w:t>
            </w:r>
          </w:p>
        </w:tc>
        <w:tc>
          <w:tcPr>
            <w:tcW w:w="3685" w:type="dxa"/>
            <w:gridSpan w:val="2"/>
            <w:shd w:val="clear" w:color="auto" w:fill="auto"/>
            <w:vAlign w:val="center"/>
            <w:hideMark/>
          </w:tcPr>
          <w:p w:rsidR="00A911FB" w:rsidRPr="00C66896" w:rsidRDefault="00A911FB" w:rsidP="00F303F2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66896">
              <w:rPr>
                <w:rFonts w:ascii="Times New Roman" w:hAnsi="Times New Roman"/>
                <w:b/>
                <w:bCs/>
                <w:sz w:val="18"/>
                <w:szCs w:val="18"/>
              </w:rPr>
              <w:t>Всего: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11FB" w:rsidRPr="00C66896" w:rsidRDefault="00A911FB" w:rsidP="00660F53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6689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                                 </w:t>
            </w:r>
            <w:r w:rsidR="00660F53">
              <w:rPr>
                <w:rFonts w:ascii="Times New Roman" w:hAnsi="Times New Roman"/>
                <w:b/>
                <w:bCs/>
                <w:sz w:val="18"/>
                <w:szCs w:val="18"/>
              </w:rPr>
              <w:t>65 12</w:t>
            </w:r>
            <w:r w:rsidRPr="00C6689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6,0  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911FB" w:rsidRPr="00C66896" w:rsidRDefault="00A911FB" w:rsidP="00F303F2">
            <w:pPr>
              <w:rPr>
                <w:rFonts w:ascii="Calibri" w:hAnsi="Calibri" w:cs="Calibri"/>
                <w:color w:val="000000"/>
                <w:szCs w:val="22"/>
              </w:rPr>
            </w:pPr>
            <w:r w:rsidRPr="00C6689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911FB" w:rsidRPr="00C66896" w:rsidTr="00BE1AA7">
        <w:trPr>
          <w:trHeight w:val="435"/>
        </w:trPr>
        <w:tc>
          <w:tcPr>
            <w:tcW w:w="567" w:type="dxa"/>
            <w:vMerge/>
            <w:vAlign w:val="center"/>
            <w:hideMark/>
          </w:tcPr>
          <w:p w:rsidR="00A911FB" w:rsidRPr="00C66896" w:rsidRDefault="00A911FB" w:rsidP="00F303F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A911FB" w:rsidRPr="00C66896" w:rsidRDefault="00A911FB" w:rsidP="00F303F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A911FB" w:rsidRPr="00C66896" w:rsidRDefault="00A911FB" w:rsidP="00F303F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A911FB" w:rsidRPr="00C66896" w:rsidRDefault="00A911FB" w:rsidP="00F303F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66896">
              <w:rPr>
                <w:rFonts w:ascii="Times New Roman" w:hAnsi="Times New Roman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A911FB" w:rsidRPr="00A911FB" w:rsidRDefault="00A911FB" w:rsidP="00F303F2">
            <w:pPr>
              <w:rPr>
                <w:rFonts w:ascii="Times New Roman" w:hAnsi="Times New Roman"/>
                <w:sz w:val="18"/>
                <w:szCs w:val="18"/>
              </w:rPr>
            </w:pP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>1)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Производство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и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выпуск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передач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(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общее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количество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эфирного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времени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153 300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минут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)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включают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в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себя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затраты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на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оплату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труда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сотрудникам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"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Т</w:t>
            </w:r>
            <w:proofErr w:type="gramStart"/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В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  <w:proofErr w:type="gramEnd"/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Домодедово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",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налоги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,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коммунальные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услуги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,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транспортные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услуги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,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услуги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связи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,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приобретение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материальных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запасов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,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содержание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имущества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,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заключение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договоров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для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осуществления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производства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и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трансляции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телепередач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.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в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2018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году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>. 2)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Производство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и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выпуск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передач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(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общее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количество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эфирного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времени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153 300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минут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)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включают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в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себя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затраты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на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оплату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труда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сотрудникам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"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Т</w:t>
            </w:r>
            <w:proofErr w:type="gramStart"/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В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  <w:proofErr w:type="gramEnd"/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Домодедово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",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налоги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,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коммунальные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услуги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,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транспортные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услуги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,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услуги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связи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,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приобретение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материальных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запасов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,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содержание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имущества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,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заключение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договоров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для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осуществления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производства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и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трансляции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телепередач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.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в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2019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году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3)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Производство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и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выпуск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передач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(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общее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количество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эфирного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времени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153 300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минут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)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включают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в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себя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затраты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на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оплату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труда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сотрудникам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"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ТВ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-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Домодедово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",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налоги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,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коммунальные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услуги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,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транспортные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услуги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,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услуги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связи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,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приобретение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материальных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запасов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,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содержание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имущества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,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заключение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договоров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для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осуществления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производства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и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трансляции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телепередач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.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в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2020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году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>4)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Производство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и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выпуск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передач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(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общее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количество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эфирного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времени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153 300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минут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)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включают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в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себя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затраты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на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оплату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труда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сотрудникам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"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Т</w:t>
            </w:r>
            <w:proofErr w:type="gramStart"/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В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  <w:proofErr w:type="gramEnd"/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Домодедово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",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налоги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,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коммунальные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услуги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,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lastRenderedPageBreak/>
              <w:t>транспортные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услуги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,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услуги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связи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,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приобретение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материальных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запасов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,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содержание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имущества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,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заключение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договоров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для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осуществления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производства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и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трансляции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телепередач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.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в</w:t>
            </w:r>
            <w:r w:rsidRPr="00A911FB">
              <w:rPr>
                <w:rFonts w:ascii="Times New Roman" w:hAnsi="Times New Roman"/>
                <w:bCs/>
                <w:sz w:val="18"/>
                <w:szCs w:val="18"/>
              </w:rPr>
              <w:t xml:space="preserve"> 2021 </w:t>
            </w:r>
            <w:r w:rsidRPr="00A911FB">
              <w:rPr>
                <w:rFonts w:ascii="Times New Roman" w:hAnsi="Times New Roman" w:hint="eastAsia"/>
                <w:bCs/>
                <w:sz w:val="18"/>
                <w:szCs w:val="18"/>
              </w:rPr>
              <w:t>году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11FB" w:rsidRPr="00C66896" w:rsidRDefault="00A911FB" w:rsidP="00660F53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66896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 xml:space="preserve">                                    </w:t>
            </w:r>
            <w:r w:rsidR="00660F53">
              <w:rPr>
                <w:rFonts w:ascii="Times New Roman" w:hAnsi="Times New Roman"/>
                <w:b/>
                <w:bCs/>
                <w:sz w:val="18"/>
                <w:szCs w:val="18"/>
              </w:rPr>
              <w:t>63 826,0</w:t>
            </w:r>
            <w:r w:rsidRPr="00C6689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911FB" w:rsidRPr="00C66896" w:rsidRDefault="00A911FB" w:rsidP="00F303F2">
            <w:pPr>
              <w:rPr>
                <w:rFonts w:ascii="Calibri" w:hAnsi="Calibri" w:cs="Calibri"/>
                <w:color w:val="000000"/>
                <w:szCs w:val="22"/>
              </w:rPr>
            </w:pPr>
            <w:r w:rsidRPr="00C6689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911FB" w:rsidRPr="00C66896" w:rsidTr="00BE1AA7">
        <w:trPr>
          <w:trHeight w:val="1425"/>
        </w:trPr>
        <w:tc>
          <w:tcPr>
            <w:tcW w:w="567" w:type="dxa"/>
            <w:vMerge/>
            <w:vAlign w:val="center"/>
            <w:hideMark/>
          </w:tcPr>
          <w:p w:rsidR="00A911FB" w:rsidRPr="00C66896" w:rsidRDefault="00A911FB" w:rsidP="00F303F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A911FB" w:rsidRPr="00C66896" w:rsidRDefault="00A911FB" w:rsidP="00F303F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A911FB" w:rsidRPr="00C66896" w:rsidRDefault="00A911FB" w:rsidP="00F303F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911FB" w:rsidRPr="00C66896" w:rsidRDefault="00A911FB" w:rsidP="00F303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6896">
              <w:rPr>
                <w:rFonts w:ascii="Times New Roman" w:hAnsi="Times New Roman"/>
                <w:sz w:val="18"/>
                <w:szCs w:val="18"/>
              </w:rPr>
              <w:t>2017г.</w:t>
            </w:r>
          </w:p>
        </w:tc>
        <w:tc>
          <w:tcPr>
            <w:tcW w:w="2126" w:type="dxa"/>
            <w:vMerge/>
            <w:vAlign w:val="center"/>
            <w:hideMark/>
          </w:tcPr>
          <w:p w:rsidR="00A911FB" w:rsidRPr="00C66896" w:rsidRDefault="00A911FB" w:rsidP="00F303F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11FB" w:rsidRPr="00C66896" w:rsidRDefault="00A911FB" w:rsidP="00F303F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66896">
              <w:rPr>
                <w:rFonts w:ascii="Times New Roman" w:hAnsi="Times New Roman"/>
                <w:sz w:val="18"/>
                <w:szCs w:val="18"/>
              </w:rPr>
              <w:t xml:space="preserve">11 313,0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911FB" w:rsidRPr="00C66896" w:rsidRDefault="00A911FB" w:rsidP="00F303F2">
            <w:pPr>
              <w:rPr>
                <w:rFonts w:ascii="Calibri" w:hAnsi="Calibri" w:cs="Calibri"/>
                <w:color w:val="000000"/>
                <w:szCs w:val="22"/>
              </w:rPr>
            </w:pPr>
            <w:r w:rsidRPr="00C6689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911FB" w:rsidRPr="00C66896" w:rsidTr="00BE1AA7">
        <w:trPr>
          <w:trHeight w:val="1262"/>
        </w:trPr>
        <w:tc>
          <w:tcPr>
            <w:tcW w:w="567" w:type="dxa"/>
            <w:vMerge/>
            <w:vAlign w:val="center"/>
            <w:hideMark/>
          </w:tcPr>
          <w:p w:rsidR="00A911FB" w:rsidRPr="00C66896" w:rsidRDefault="00A911FB" w:rsidP="00F303F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A911FB" w:rsidRPr="00C66896" w:rsidRDefault="00A911FB" w:rsidP="00F303F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A911FB" w:rsidRPr="00C66896" w:rsidRDefault="00A911FB" w:rsidP="00F303F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911FB" w:rsidRPr="00C66896" w:rsidRDefault="00A911FB" w:rsidP="00F303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6896">
              <w:rPr>
                <w:rFonts w:ascii="Times New Roman" w:hAnsi="Times New Roman"/>
                <w:sz w:val="18"/>
                <w:szCs w:val="18"/>
              </w:rPr>
              <w:t>2018г.</w:t>
            </w:r>
          </w:p>
        </w:tc>
        <w:tc>
          <w:tcPr>
            <w:tcW w:w="2126" w:type="dxa"/>
            <w:vMerge/>
            <w:vAlign w:val="center"/>
            <w:hideMark/>
          </w:tcPr>
          <w:p w:rsidR="00A911FB" w:rsidRPr="00C66896" w:rsidRDefault="00A911FB" w:rsidP="00F303F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11FB" w:rsidRPr="00C66896" w:rsidRDefault="00A911FB" w:rsidP="00660F53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66896">
              <w:rPr>
                <w:rFonts w:ascii="Times New Roman" w:hAnsi="Times New Roman"/>
                <w:sz w:val="18"/>
                <w:szCs w:val="18"/>
              </w:rPr>
              <w:t>1</w:t>
            </w:r>
            <w:r w:rsidR="00660F53">
              <w:rPr>
                <w:rFonts w:ascii="Times New Roman" w:hAnsi="Times New Roman"/>
                <w:sz w:val="18"/>
                <w:szCs w:val="18"/>
              </w:rPr>
              <w:t>8 0</w:t>
            </w:r>
            <w:r w:rsidRPr="00C66896">
              <w:rPr>
                <w:rFonts w:ascii="Times New Roman" w:hAnsi="Times New Roman"/>
                <w:sz w:val="18"/>
                <w:szCs w:val="18"/>
              </w:rPr>
              <w:t xml:space="preserve">13,0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911FB" w:rsidRPr="00C66896" w:rsidRDefault="00A911FB" w:rsidP="00F303F2">
            <w:pPr>
              <w:rPr>
                <w:rFonts w:ascii="Calibri" w:hAnsi="Calibri" w:cs="Calibri"/>
                <w:color w:val="000000"/>
                <w:szCs w:val="22"/>
              </w:rPr>
            </w:pPr>
            <w:r w:rsidRPr="00C6689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911FB" w:rsidRPr="00C66896" w:rsidTr="00BE1AA7">
        <w:trPr>
          <w:trHeight w:val="1252"/>
        </w:trPr>
        <w:tc>
          <w:tcPr>
            <w:tcW w:w="567" w:type="dxa"/>
            <w:vMerge/>
            <w:vAlign w:val="center"/>
            <w:hideMark/>
          </w:tcPr>
          <w:p w:rsidR="00A911FB" w:rsidRPr="00C66896" w:rsidRDefault="00A911FB" w:rsidP="00F303F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A911FB" w:rsidRPr="00C66896" w:rsidRDefault="00A911FB" w:rsidP="00F303F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A911FB" w:rsidRPr="00C66896" w:rsidRDefault="00A911FB" w:rsidP="00F303F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911FB" w:rsidRPr="00C66896" w:rsidRDefault="00A911FB" w:rsidP="00F303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6896">
              <w:rPr>
                <w:rFonts w:ascii="Times New Roman" w:hAnsi="Times New Roman"/>
                <w:sz w:val="18"/>
                <w:szCs w:val="18"/>
              </w:rPr>
              <w:t>2019г.</w:t>
            </w:r>
          </w:p>
        </w:tc>
        <w:tc>
          <w:tcPr>
            <w:tcW w:w="2126" w:type="dxa"/>
            <w:vMerge/>
            <w:vAlign w:val="center"/>
            <w:hideMark/>
          </w:tcPr>
          <w:p w:rsidR="00A911FB" w:rsidRPr="00C66896" w:rsidRDefault="00A911FB" w:rsidP="00F303F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11FB" w:rsidRPr="00C66896" w:rsidRDefault="00A911FB" w:rsidP="00F303F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66896">
              <w:rPr>
                <w:rFonts w:ascii="Times New Roman" w:hAnsi="Times New Roman"/>
                <w:sz w:val="18"/>
                <w:szCs w:val="18"/>
              </w:rPr>
              <w:t xml:space="preserve">11 500,0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911FB" w:rsidRPr="00C66896" w:rsidRDefault="00A911FB" w:rsidP="00F303F2">
            <w:pPr>
              <w:rPr>
                <w:rFonts w:ascii="Calibri" w:hAnsi="Calibri" w:cs="Calibri"/>
                <w:color w:val="000000"/>
                <w:szCs w:val="22"/>
              </w:rPr>
            </w:pPr>
            <w:r w:rsidRPr="00C6689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911FB" w:rsidRPr="00C66896" w:rsidTr="00BE1AA7">
        <w:trPr>
          <w:trHeight w:val="1269"/>
        </w:trPr>
        <w:tc>
          <w:tcPr>
            <w:tcW w:w="567" w:type="dxa"/>
            <w:vMerge/>
            <w:vAlign w:val="center"/>
            <w:hideMark/>
          </w:tcPr>
          <w:p w:rsidR="00A911FB" w:rsidRPr="00C66896" w:rsidRDefault="00A911FB" w:rsidP="00F303F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A911FB" w:rsidRPr="00C66896" w:rsidRDefault="00A911FB" w:rsidP="00F303F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A911FB" w:rsidRPr="00C66896" w:rsidRDefault="00A911FB" w:rsidP="00F303F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911FB" w:rsidRPr="00C66896" w:rsidRDefault="00A911FB" w:rsidP="00F303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6896">
              <w:rPr>
                <w:rFonts w:ascii="Times New Roman" w:hAnsi="Times New Roman"/>
                <w:sz w:val="18"/>
                <w:szCs w:val="18"/>
              </w:rPr>
              <w:t>2020г.</w:t>
            </w:r>
          </w:p>
        </w:tc>
        <w:tc>
          <w:tcPr>
            <w:tcW w:w="2126" w:type="dxa"/>
            <w:vMerge/>
            <w:vAlign w:val="center"/>
            <w:hideMark/>
          </w:tcPr>
          <w:p w:rsidR="00A911FB" w:rsidRPr="00C66896" w:rsidRDefault="00A911FB" w:rsidP="00F303F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11FB" w:rsidRPr="00C66896" w:rsidRDefault="00A911FB" w:rsidP="00F303F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66896">
              <w:rPr>
                <w:rFonts w:ascii="Times New Roman" w:hAnsi="Times New Roman"/>
                <w:sz w:val="18"/>
                <w:szCs w:val="18"/>
              </w:rPr>
              <w:t xml:space="preserve">11 500,0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911FB" w:rsidRPr="00C66896" w:rsidRDefault="00A911FB" w:rsidP="00F303F2">
            <w:pPr>
              <w:rPr>
                <w:rFonts w:ascii="Calibri" w:hAnsi="Calibri" w:cs="Calibri"/>
                <w:color w:val="000000"/>
                <w:szCs w:val="22"/>
              </w:rPr>
            </w:pPr>
            <w:r w:rsidRPr="00C6689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911FB" w:rsidRPr="00C66896" w:rsidTr="00BE1AA7">
        <w:trPr>
          <w:trHeight w:val="1273"/>
        </w:trPr>
        <w:tc>
          <w:tcPr>
            <w:tcW w:w="567" w:type="dxa"/>
            <w:vMerge/>
            <w:vAlign w:val="center"/>
            <w:hideMark/>
          </w:tcPr>
          <w:p w:rsidR="00A911FB" w:rsidRPr="00C66896" w:rsidRDefault="00A911FB" w:rsidP="00F303F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A911FB" w:rsidRPr="00C66896" w:rsidRDefault="00A911FB" w:rsidP="00F303F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A911FB" w:rsidRPr="00C66896" w:rsidRDefault="00A911FB" w:rsidP="00F303F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911FB" w:rsidRPr="00C66896" w:rsidRDefault="00A911FB" w:rsidP="00F303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6896">
              <w:rPr>
                <w:rFonts w:ascii="Times New Roman" w:hAnsi="Times New Roman"/>
                <w:sz w:val="18"/>
                <w:szCs w:val="18"/>
              </w:rPr>
              <w:t>2021г.</w:t>
            </w:r>
          </w:p>
        </w:tc>
        <w:tc>
          <w:tcPr>
            <w:tcW w:w="2126" w:type="dxa"/>
            <w:vMerge/>
            <w:vAlign w:val="center"/>
            <w:hideMark/>
          </w:tcPr>
          <w:p w:rsidR="00A911FB" w:rsidRPr="00C66896" w:rsidRDefault="00A911FB" w:rsidP="00F303F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11FB" w:rsidRPr="00C66896" w:rsidRDefault="00A911FB" w:rsidP="00F303F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66896">
              <w:rPr>
                <w:rFonts w:ascii="Times New Roman" w:hAnsi="Times New Roman"/>
                <w:sz w:val="18"/>
                <w:szCs w:val="18"/>
              </w:rPr>
              <w:t xml:space="preserve">11 500,0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911FB" w:rsidRPr="00C66896" w:rsidRDefault="00A911FB" w:rsidP="00F303F2">
            <w:pPr>
              <w:rPr>
                <w:rFonts w:ascii="Calibri" w:hAnsi="Calibri" w:cs="Calibri"/>
                <w:color w:val="000000"/>
                <w:szCs w:val="22"/>
              </w:rPr>
            </w:pPr>
            <w:r w:rsidRPr="00C6689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911FB" w:rsidRPr="00C66896" w:rsidTr="00BE1AA7">
        <w:trPr>
          <w:trHeight w:val="525"/>
        </w:trPr>
        <w:tc>
          <w:tcPr>
            <w:tcW w:w="567" w:type="dxa"/>
            <w:vMerge/>
            <w:vAlign w:val="center"/>
            <w:hideMark/>
          </w:tcPr>
          <w:p w:rsidR="00A911FB" w:rsidRPr="00C66896" w:rsidRDefault="00A911FB" w:rsidP="00F303F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A911FB" w:rsidRPr="00C66896" w:rsidRDefault="00A911FB" w:rsidP="00F303F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A911FB" w:rsidRPr="00C66896" w:rsidRDefault="00A911FB" w:rsidP="00F303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6896">
              <w:rPr>
                <w:rFonts w:ascii="Times New Roman" w:hAnsi="Times New Roman"/>
                <w:sz w:val="18"/>
                <w:szCs w:val="18"/>
              </w:rPr>
              <w:t xml:space="preserve">Внебюджетные источники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A911FB" w:rsidRPr="00C66896" w:rsidRDefault="00A911FB" w:rsidP="00F303F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66896">
              <w:rPr>
                <w:rFonts w:ascii="Times New Roman" w:hAnsi="Times New Roman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2126" w:type="dxa"/>
            <w:vMerge/>
            <w:vAlign w:val="center"/>
            <w:hideMark/>
          </w:tcPr>
          <w:p w:rsidR="00A911FB" w:rsidRPr="00C66896" w:rsidRDefault="00A911FB" w:rsidP="00F303F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11FB" w:rsidRPr="00C66896" w:rsidRDefault="00A911FB" w:rsidP="00F303F2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6689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1 300,0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911FB" w:rsidRPr="00C66896" w:rsidRDefault="00A911FB" w:rsidP="00F303F2">
            <w:pPr>
              <w:rPr>
                <w:rFonts w:ascii="Calibri" w:hAnsi="Calibri" w:cs="Calibri"/>
                <w:color w:val="000000"/>
                <w:szCs w:val="22"/>
              </w:rPr>
            </w:pPr>
            <w:r w:rsidRPr="00C6689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911FB" w:rsidRPr="00C66896" w:rsidTr="00BE1AA7">
        <w:trPr>
          <w:trHeight w:val="1158"/>
        </w:trPr>
        <w:tc>
          <w:tcPr>
            <w:tcW w:w="567" w:type="dxa"/>
            <w:vMerge/>
            <w:vAlign w:val="center"/>
            <w:hideMark/>
          </w:tcPr>
          <w:p w:rsidR="00A911FB" w:rsidRPr="00C66896" w:rsidRDefault="00A911FB" w:rsidP="00F303F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A911FB" w:rsidRPr="00C66896" w:rsidRDefault="00A911FB" w:rsidP="00F303F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A911FB" w:rsidRPr="00C66896" w:rsidRDefault="00A911FB" w:rsidP="00F303F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911FB" w:rsidRPr="00C66896" w:rsidRDefault="00A911FB" w:rsidP="00F303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6896">
              <w:rPr>
                <w:rFonts w:ascii="Times New Roman" w:hAnsi="Times New Roman"/>
                <w:sz w:val="18"/>
                <w:szCs w:val="18"/>
              </w:rPr>
              <w:t>2017г.</w:t>
            </w:r>
          </w:p>
        </w:tc>
        <w:tc>
          <w:tcPr>
            <w:tcW w:w="2126" w:type="dxa"/>
            <w:vMerge/>
            <w:vAlign w:val="center"/>
            <w:hideMark/>
          </w:tcPr>
          <w:p w:rsidR="00A911FB" w:rsidRPr="00C66896" w:rsidRDefault="00A911FB" w:rsidP="00F303F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11FB" w:rsidRPr="00C66896" w:rsidRDefault="00A911FB" w:rsidP="00F303F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66896">
              <w:rPr>
                <w:rFonts w:ascii="Times New Roman" w:hAnsi="Times New Roman"/>
                <w:sz w:val="18"/>
                <w:szCs w:val="18"/>
              </w:rPr>
              <w:t xml:space="preserve">200,0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911FB" w:rsidRPr="00C66896" w:rsidRDefault="00A911FB" w:rsidP="00F303F2">
            <w:pPr>
              <w:rPr>
                <w:rFonts w:ascii="Calibri" w:hAnsi="Calibri" w:cs="Calibri"/>
                <w:color w:val="000000"/>
                <w:szCs w:val="22"/>
              </w:rPr>
            </w:pPr>
            <w:r w:rsidRPr="00C6689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911FB" w:rsidRPr="00C66896" w:rsidTr="00BE1AA7">
        <w:trPr>
          <w:trHeight w:val="1118"/>
        </w:trPr>
        <w:tc>
          <w:tcPr>
            <w:tcW w:w="567" w:type="dxa"/>
            <w:vMerge/>
            <w:vAlign w:val="center"/>
            <w:hideMark/>
          </w:tcPr>
          <w:p w:rsidR="00A911FB" w:rsidRPr="00C66896" w:rsidRDefault="00A911FB" w:rsidP="00F303F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A911FB" w:rsidRPr="00C66896" w:rsidRDefault="00A911FB" w:rsidP="00F303F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A911FB" w:rsidRPr="00C66896" w:rsidRDefault="00A911FB" w:rsidP="00F303F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911FB" w:rsidRPr="00C66896" w:rsidRDefault="00A911FB" w:rsidP="00F303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6896">
              <w:rPr>
                <w:rFonts w:ascii="Times New Roman" w:hAnsi="Times New Roman"/>
                <w:sz w:val="18"/>
                <w:szCs w:val="18"/>
              </w:rPr>
              <w:t>2018г.</w:t>
            </w:r>
          </w:p>
        </w:tc>
        <w:tc>
          <w:tcPr>
            <w:tcW w:w="2126" w:type="dxa"/>
            <w:vMerge/>
            <w:vAlign w:val="center"/>
            <w:hideMark/>
          </w:tcPr>
          <w:p w:rsidR="00A911FB" w:rsidRPr="00C66896" w:rsidRDefault="00A911FB" w:rsidP="00F303F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11FB" w:rsidRPr="00C66896" w:rsidRDefault="00A911FB" w:rsidP="00F303F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66896">
              <w:rPr>
                <w:rFonts w:ascii="Times New Roman" w:hAnsi="Times New Roman"/>
                <w:sz w:val="18"/>
                <w:szCs w:val="18"/>
              </w:rPr>
              <w:t xml:space="preserve">200,0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911FB" w:rsidRPr="00C66896" w:rsidRDefault="00A911FB" w:rsidP="00F303F2">
            <w:pPr>
              <w:rPr>
                <w:rFonts w:ascii="Calibri" w:hAnsi="Calibri" w:cs="Calibri"/>
                <w:color w:val="000000"/>
                <w:szCs w:val="22"/>
              </w:rPr>
            </w:pPr>
            <w:r w:rsidRPr="00C6689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911FB" w:rsidRPr="00C66896" w:rsidTr="00BE1AA7">
        <w:trPr>
          <w:trHeight w:val="1134"/>
        </w:trPr>
        <w:tc>
          <w:tcPr>
            <w:tcW w:w="567" w:type="dxa"/>
            <w:vMerge/>
            <w:vAlign w:val="center"/>
            <w:hideMark/>
          </w:tcPr>
          <w:p w:rsidR="00A911FB" w:rsidRPr="00C66896" w:rsidRDefault="00A911FB" w:rsidP="00F303F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A911FB" w:rsidRPr="00C66896" w:rsidRDefault="00A911FB" w:rsidP="00F303F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A911FB" w:rsidRPr="00C66896" w:rsidRDefault="00A911FB" w:rsidP="00F303F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911FB" w:rsidRPr="00C66896" w:rsidRDefault="00A911FB" w:rsidP="00F303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6896">
              <w:rPr>
                <w:rFonts w:ascii="Times New Roman" w:hAnsi="Times New Roman"/>
                <w:sz w:val="18"/>
                <w:szCs w:val="18"/>
              </w:rPr>
              <w:t>2019г.</w:t>
            </w:r>
          </w:p>
        </w:tc>
        <w:tc>
          <w:tcPr>
            <w:tcW w:w="2126" w:type="dxa"/>
            <w:vMerge/>
            <w:vAlign w:val="center"/>
            <w:hideMark/>
          </w:tcPr>
          <w:p w:rsidR="00A911FB" w:rsidRPr="00C66896" w:rsidRDefault="00A911FB" w:rsidP="00F303F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11FB" w:rsidRPr="00C66896" w:rsidRDefault="00A911FB" w:rsidP="00F303F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66896">
              <w:rPr>
                <w:rFonts w:ascii="Times New Roman" w:hAnsi="Times New Roman"/>
                <w:sz w:val="18"/>
                <w:szCs w:val="18"/>
              </w:rPr>
              <w:t xml:space="preserve">300,0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911FB" w:rsidRPr="00C66896" w:rsidRDefault="00A911FB" w:rsidP="00F303F2">
            <w:pPr>
              <w:rPr>
                <w:rFonts w:ascii="Calibri" w:hAnsi="Calibri" w:cs="Calibri"/>
                <w:color w:val="000000"/>
                <w:szCs w:val="22"/>
              </w:rPr>
            </w:pPr>
            <w:r w:rsidRPr="00C6689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911FB" w:rsidRPr="00C66896" w:rsidTr="00BE1AA7">
        <w:trPr>
          <w:trHeight w:val="906"/>
        </w:trPr>
        <w:tc>
          <w:tcPr>
            <w:tcW w:w="567" w:type="dxa"/>
            <w:vMerge/>
            <w:vAlign w:val="center"/>
            <w:hideMark/>
          </w:tcPr>
          <w:p w:rsidR="00A911FB" w:rsidRPr="00C66896" w:rsidRDefault="00A911FB" w:rsidP="00F303F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A911FB" w:rsidRPr="00C66896" w:rsidRDefault="00A911FB" w:rsidP="00F303F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A911FB" w:rsidRPr="00C66896" w:rsidRDefault="00A911FB" w:rsidP="00F303F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911FB" w:rsidRPr="00C66896" w:rsidRDefault="00A911FB" w:rsidP="00F303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6896">
              <w:rPr>
                <w:rFonts w:ascii="Times New Roman" w:hAnsi="Times New Roman"/>
                <w:sz w:val="18"/>
                <w:szCs w:val="18"/>
              </w:rPr>
              <w:t>2020г.</w:t>
            </w:r>
          </w:p>
        </w:tc>
        <w:tc>
          <w:tcPr>
            <w:tcW w:w="2126" w:type="dxa"/>
            <w:vMerge/>
            <w:vAlign w:val="center"/>
            <w:hideMark/>
          </w:tcPr>
          <w:p w:rsidR="00A911FB" w:rsidRPr="00C66896" w:rsidRDefault="00A911FB" w:rsidP="00F303F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11FB" w:rsidRPr="00C66896" w:rsidRDefault="00A911FB" w:rsidP="00F303F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66896">
              <w:rPr>
                <w:rFonts w:ascii="Times New Roman" w:hAnsi="Times New Roman"/>
                <w:sz w:val="18"/>
                <w:szCs w:val="18"/>
              </w:rPr>
              <w:t xml:space="preserve">300,0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911FB" w:rsidRPr="00C66896" w:rsidRDefault="00A911FB" w:rsidP="00F303F2">
            <w:pPr>
              <w:rPr>
                <w:rFonts w:ascii="Calibri" w:hAnsi="Calibri" w:cs="Calibri"/>
                <w:color w:val="000000"/>
                <w:szCs w:val="22"/>
              </w:rPr>
            </w:pPr>
            <w:r w:rsidRPr="00C6689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911FB" w:rsidRPr="00C66896" w:rsidTr="00BE1AA7">
        <w:trPr>
          <w:trHeight w:val="517"/>
        </w:trPr>
        <w:tc>
          <w:tcPr>
            <w:tcW w:w="567" w:type="dxa"/>
            <w:vMerge/>
            <w:vAlign w:val="center"/>
            <w:hideMark/>
          </w:tcPr>
          <w:p w:rsidR="00A911FB" w:rsidRPr="00C66896" w:rsidRDefault="00A911FB" w:rsidP="00F303F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A911FB" w:rsidRPr="00C66896" w:rsidRDefault="00A911FB" w:rsidP="00F303F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A911FB" w:rsidRPr="00C66896" w:rsidRDefault="00A911FB" w:rsidP="00F303F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911FB" w:rsidRPr="00C66896" w:rsidRDefault="00A911FB" w:rsidP="00F303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6896">
              <w:rPr>
                <w:rFonts w:ascii="Times New Roman" w:hAnsi="Times New Roman"/>
                <w:sz w:val="18"/>
                <w:szCs w:val="18"/>
              </w:rPr>
              <w:t>2021г.</w:t>
            </w:r>
          </w:p>
        </w:tc>
        <w:tc>
          <w:tcPr>
            <w:tcW w:w="2126" w:type="dxa"/>
            <w:vMerge/>
            <w:vAlign w:val="center"/>
            <w:hideMark/>
          </w:tcPr>
          <w:p w:rsidR="00A911FB" w:rsidRPr="00C66896" w:rsidRDefault="00A911FB" w:rsidP="00F303F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11FB" w:rsidRPr="00C66896" w:rsidRDefault="00A911FB" w:rsidP="00F303F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66896">
              <w:rPr>
                <w:rFonts w:ascii="Times New Roman" w:hAnsi="Times New Roman"/>
                <w:sz w:val="18"/>
                <w:szCs w:val="18"/>
              </w:rPr>
              <w:t xml:space="preserve">300,0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911FB" w:rsidRPr="00C66896" w:rsidRDefault="00A911FB" w:rsidP="00F303F2">
            <w:pPr>
              <w:rPr>
                <w:rFonts w:ascii="Calibri" w:hAnsi="Calibri" w:cs="Calibri"/>
                <w:color w:val="000000"/>
                <w:szCs w:val="22"/>
              </w:rPr>
            </w:pPr>
            <w:r w:rsidRPr="00C6689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B430B" w:rsidRPr="00C66896" w:rsidTr="00BE1AA7">
        <w:trPr>
          <w:trHeight w:val="435"/>
        </w:trPr>
        <w:tc>
          <w:tcPr>
            <w:tcW w:w="567" w:type="dxa"/>
            <w:vMerge w:val="restart"/>
            <w:shd w:val="clear" w:color="auto" w:fill="auto"/>
            <w:hideMark/>
          </w:tcPr>
          <w:p w:rsidR="008B430B" w:rsidRPr="00C66896" w:rsidRDefault="00995683" w:rsidP="008759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2.3</w:t>
            </w:r>
            <w:r w:rsidR="008B430B" w:rsidRPr="00C66896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844" w:type="dxa"/>
            <w:vMerge w:val="restart"/>
            <w:shd w:val="clear" w:color="auto" w:fill="auto"/>
            <w:hideMark/>
          </w:tcPr>
          <w:p w:rsidR="008B430B" w:rsidRPr="00C66896" w:rsidRDefault="00995683" w:rsidP="008759D2">
            <w:pPr>
              <w:rPr>
                <w:rFonts w:ascii="Times New Roman" w:hAnsi="Times New Roman"/>
                <w:sz w:val="18"/>
                <w:szCs w:val="18"/>
              </w:rPr>
            </w:pPr>
            <w:r w:rsidRPr="00995683">
              <w:rPr>
                <w:rFonts w:ascii="Times New Roman" w:hAnsi="Times New Roman" w:hint="eastAsia"/>
                <w:sz w:val="18"/>
                <w:szCs w:val="18"/>
              </w:rPr>
              <w:t>Информирование</w:t>
            </w:r>
            <w:r w:rsidRPr="0099568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95683">
              <w:rPr>
                <w:rFonts w:ascii="Times New Roman" w:hAnsi="Times New Roman" w:hint="eastAsia"/>
                <w:sz w:val="18"/>
                <w:szCs w:val="18"/>
              </w:rPr>
              <w:t>населения</w:t>
            </w:r>
            <w:r w:rsidRPr="0099568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95683">
              <w:rPr>
                <w:rFonts w:ascii="Times New Roman" w:hAnsi="Times New Roman" w:hint="eastAsia"/>
                <w:sz w:val="18"/>
                <w:szCs w:val="18"/>
              </w:rPr>
              <w:t>об</w:t>
            </w:r>
            <w:r w:rsidRPr="0099568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95683">
              <w:rPr>
                <w:rFonts w:ascii="Times New Roman" w:hAnsi="Times New Roman" w:hint="eastAsia"/>
                <w:sz w:val="18"/>
                <w:szCs w:val="18"/>
              </w:rPr>
              <w:t>основных</w:t>
            </w:r>
            <w:r w:rsidRPr="0099568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95683">
              <w:rPr>
                <w:rFonts w:ascii="Times New Roman" w:hAnsi="Times New Roman" w:hint="eastAsia"/>
                <w:sz w:val="18"/>
                <w:szCs w:val="18"/>
              </w:rPr>
              <w:t>социально</w:t>
            </w:r>
            <w:r w:rsidRPr="00995683">
              <w:rPr>
                <w:rFonts w:ascii="Times New Roman" w:hAnsi="Times New Roman"/>
                <w:sz w:val="18"/>
                <w:szCs w:val="18"/>
              </w:rPr>
              <w:t>-</w:t>
            </w:r>
            <w:r w:rsidRPr="00995683">
              <w:rPr>
                <w:rFonts w:ascii="Times New Roman" w:hAnsi="Times New Roman" w:hint="eastAsia"/>
                <w:sz w:val="18"/>
                <w:szCs w:val="18"/>
              </w:rPr>
              <w:t>экономических</w:t>
            </w:r>
            <w:r w:rsidRPr="0099568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95683">
              <w:rPr>
                <w:rFonts w:ascii="Times New Roman" w:hAnsi="Times New Roman" w:hint="eastAsia"/>
                <w:sz w:val="18"/>
                <w:szCs w:val="18"/>
              </w:rPr>
              <w:t>событиях</w:t>
            </w:r>
            <w:r w:rsidRPr="0099568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95683">
              <w:rPr>
                <w:rFonts w:ascii="Times New Roman" w:hAnsi="Times New Roman" w:hint="eastAsia"/>
                <w:sz w:val="18"/>
                <w:szCs w:val="18"/>
              </w:rPr>
              <w:t>городского</w:t>
            </w:r>
            <w:r w:rsidRPr="0099568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95683">
              <w:rPr>
                <w:rFonts w:ascii="Times New Roman" w:hAnsi="Times New Roman" w:hint="eastAsia"/>
                <w:sz w:val="18"/>
                <w:szCs w:val="18"/>
              </w:rPr>
              <w:t>округа</w:t>
            </w:r>
            <w:r w:rsidRPr="0099568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95683">
              <w:rPr>
                <w:rFonts w:ascii="Times New Roman" w:hAnsi="Times New Roman" w:hint="eastAsia"/>
                <w:sz w:val="18"/>
                <w:szCs w:val="18"/>
              </w:rPr>
              <w:t>Домодедово</w:t>
            </w:r>
            <w:r w:rsidRPr="00995683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995683">
              <w:rPr>
                <w:rFonts w:ascii="Times New Roman" w:hAnsi="Times New Roman" w:hint="eastAsia"/>
                <w:sz w:val="18"/>
                <w:szCs w:val="18"/>
              </w:rPr>
              <w:t>а</w:t>
            </w:r>
            <w:r w:rsidRPr="0099568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95683">
              <w:rPr>
                <w:rFonts w:ascii="Times New Roman" w:hAnsi="Times New Roman" w:hint="eastAsia"/>
                <w:sz w:val="18"/>
                <w:szCs w:val="18"/>
              </w:rPr>
              <w:t>также</w:t>
            </w:r>
            <w:r w:rsidRPr="0099568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95683">
              <w:rPr>
                <w:rFonts w:ascii="Times New Roman" w:hAnsi="Times New Roman" w:hint="eastAsia"/>
                <w:sz w:val="18"/>
                <w:szCs w:val="18"/>
              </w:rPr>
              <w:t>о</w:t>
            </w:r>
            <w:r w:rsidRPr="0099568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95683">
              <w:rPr>
                <w:rFonts w:ascii="Times New Roman" w:hAnsi="Times New Roman" w:hint="eastAsia"/>
                <w:sz w:val="18"/>
                <w:szCs w:val="18"/>
              </w:rPr>
              <w:t>деятельности</w:t>
            </w:r>
            <w:r w:rsidRPr="0099568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95683">
              <w:rPr>
                <w:rFonts w:ascii="Times New Roman" w:hAnsi="Times New Roman" w:hint="eastAsia"/>
                <w:sz w:val="18"/>
                <w:szCs w:val="18"/>
              </w:rPr>
              <w:t>органов</w:t>
            </w:r>
            <w:r w:rsidRPr="0099568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95683">
              <w:rPr>
                <w:rFonts w:ascii="Times New Roman" w:hAnsi="Times New Roman" w:hint="eastAsia"/>
                <w:sz w:val="18"/>
                <w:szCs w:val="18"/>
              </w:rPr>
              <w:t>местного</w:t>
            </w:r>
            <w:r w:rsidRPr="0099568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95683">
              <w:rPr>
                <w:rFonts w:ascii="Times New Roman" w:hAnsi="Times New Roman" w:hint="eastAsia"/>
                <w:sz w:val="18"/>
                <w:szCs w:val="18"/>
              </w:rPr>
              <w:t>самоуправления</w:t>
            </w:r>
            <w:r w:rsidRPr="0099568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95683">
              <w:rPr>
                <w:rFonts w:ascii="Times New Roman" w:hAnsi="Times New Roman" w:hint="eastAsia"/>
                <w:sz w:val="18"/>
                <w:szCs w:val="18"/>
              </w:rPr>
              <w:t>посредством</w:t>
            </w:r>
            <w:r w:rsidRPr="0099568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95683">
              <w:rPr>
                <w:rFonts w:ascii="Times New Roman" w:hAnsi="Times New Roman" w:hint="eastAsia"/>
                <w:sz w:val="18"/>
                <w:szCs w:val="18"/>
              </w:rPr>
              <w:t>наружной</w:t>
            </w:r>
            <w:r w:rsidRPr="0099568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95683">
              <w:rPr>
                <w:rFonts w:ascii="Times New Roman" w:hAnsi="Times New Roman" w:hint="eastAsia"/>
                <w:sz w:val="18"/>
                <w:szCs w:val="18"/>
              </w:rPr>
              <w:t>рекламы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8B430B" w:rsidRPr="00C66896" w:rsidRDefault="008B430B" w:rsidP="008759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6896">
              <w:rPr>
                <w:rFonts w:ascii="Times New Roman" w:hAnsi="Times New Roman"/>
                <w:sz w:val="18"/>
                <w:szCs w:val="18"/>
              </w:rPr>
              <w:t xml:space="preserve">Средства бюджета городского округа Домодедово  </w:t>
            </w:r>
          </w:p>
        </w:tc>
        <w:tc>
          <w:tcPr>
            <w:tcW w:w="3685" w:type="dxa"/>
            <w:gridSpan w:val="2"/>
            <w:shd w:val="clear" w:color="auto" w:fill="auto"/>
            <w:vAlign w:val="center"/>
            <w:hideMark/>
          </w:tcPr>
          <w:p w:rsidR="008B430B" w:rsidRPr="00C66896" w:rsidRDefault="008B430B" w:rsidP="008759D2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66896">
              <w:rPr>
                <w:rFonts w:ascii="Times New Roman" w:hAnsi="Times New Roman"/>
                <w:b/>
                <w:bCs/>
                <w:sz w:val="18"/>
                <w:szCs w:val="18"/>
              </w:rPr>
              <w:t>Всего: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430B" w:rsidRPr="00C66896" w:rsidRDefault="008B430B" w:rsidP="00C17E43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6689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                                 </w:t>
            </w:r>
            <w:r w:rsidR="00C17E43">
              <w:rPr>
                <w:rFonts w:ascii="Times New Roman" w:hAnsi="Times New Roman"/>
                <w:b/>
                <w:bCs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00</w:t>
            </w:r>
            <w:r w:rsidRPr="00C6689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,0  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430B" w:rsidRPr="00C66896" w:rsidRDefault="008B430B" w:rsidP="008759D2">
            <w:pPr>
              <w:rPr>
                <w:rFonts w:ascii="Calibri" w:hAnsi="Calibri" w:cs="Calibri"/>
                <w:color w:val="000000"/>
                <w:szCs w:val="22"/>
              </w:rPr>
            </w:pPr>
            <w:r w:rsidRPr="00C6689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B430B" w:rsidRPr="00C66896" w:rsidTr="00BE1AA7">
        <w:trPr>
          <w:trHeight w:val="435"/>
        </w:trPr>
        <w:tc>
          <w:tcPr>
            <w:tcW w:w="567" w:type="dxa"/>
            <w:vMerge/>
            <w:vAlign w:val="center"/>
            <w:hideMark/>
          </w:tcPr>
          <w:p w:rsidR="008B430B" w:rsidRPr="00C66896" w:rsidRDefault="008B430B" w:rsidP="008759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8B430B" w:rsidRPr="00C66896" w:rsidRDefault="008B430B" w:rsidP="008759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8B430B" w:rsidRPr="00C66896" w:rsidRDefault="008B430B" w:rsidP="008759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8B430B" w:rsidRPr="00C66896" w:rsidRDefault="008B430B" w:rsidP="008759D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66896">
              <w:rPr>
                <w:rFonts w:ascii="Times New Roman" w:hAnsi="Times New Roman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8B430B" w:rsidRDefault="00EC66B5" w:rsidP="008759D2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C66B5">
              <w:rPr>
                <w:rFonts w:ascii="Times New Roman" w:hAnsi="Times New Roman" w:hint="eastAsia"/>
                <w:sz w:val="18"/>
                <w:szCs w:val="18"/>
              </w:rPr>
              <w:t>Срк</w:t>
            </w:r>
            <w:proofErr w:type="spellEnd"/>
            <w:r w:rsidRPr="00EC66B5">
              <w:rPr>
                <w:rFonts w:ascii="Times New Roman" w:hAnsi="Times New Roman"/>
                <w:sz w:val="18"/>
                <w:szCs w:val="18"/>
              </w:rPr>
              <w:t>= N1*S1</w:t>
            </w:r>
          </w:p>
          <w:p w:rsidR="00EC66B5" w:rsidRDefault="00EC66B5" w:rsidP="008759D2">
            <w:pPr>
              <w:rPr>
                <w:rFonts w:ascii="Times New Roman" w:hAnsi="Times New Roman"/>
                <w:sz w:val="18"/>
                <w:szCs w:val="18"/>
              </w:rPr>
            </w:pPr>
            <w:r w:rsidRPr="00EC66B5">
              <w:rPr>
                <w:rFonts w:ascii="Times New Roman" w:hAnsi="Times New Roman"/>
                <w:sz w:val="18"/>
                <w:szCs w:val="18"/>
              </w:rPr>
              <w:t xml:space="preserve">N1 –  </w:t>
            </w:r>
            <w:r w:rsidRPr="00EC66B5">
              <w:rPr>
                <w:rFonts w:ascii="Times New Roman" w:hAnsi="Times New Roman" w:hint="eastAsia"/>
                <w:sz w:val="18"/>
                <w:szCs w:val="18"/>
              </w:rPr>
              <w:t>количество</w:t>
            </w:r>
            <w:r w:rsidRPr="00EC66B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C66B5">
              <w:rPr>
                <w:rFonts w:ascii="Times New Roman" w:hAnsi="Times New Roman" w:hint="eastAsia"/>
                <w:sz w:val="18"/>
                <w:szCs w:val="18"/>
              </w:rPr>
              <w:t>баннеров</w:t>
            </w:r>
            <w:proofErr w:type="gramStart"/>
            <w:r w:rsidRPr="00EC66B5">
              <w:rPr>
                <w:rFonts w:ascii="Times New Roman" w:hAnsi="Times New Roman"/>
                <w:sz w:val="18"/>
                <w:szCs w:val="18"/>
              </w:rPr>
              <w:t xml:space="preserve"> – __;</w:t>
            </w:r>
            <w:proofErr w:type="gramEnd"/>
          </w:p>
          <w:p w:rsidR="00EC66B5" w:rsidRPr="00A911FB" w:rsidRDefault="00EC66B5" w:rsidP="008759D2">
            <w:pPr>
              <w:rPr>
                <w:rFonts w:ascii="Times New Roman" w:hAnsi="Times New Roman"/>
                <w:sz w:val="18"/>
                <w:szCs w:val="18"/>
              </w:rPr>
            </w:pPr>
            <w:r w:rsidRPr="00EC66B5">
              <w:rPr>
                <w:rFonts w:ascii="Times New Roman" w:hAnsi="Times New Roman"/>
                <w:sz w:val="18"/>
                <w:szCs w:val="18"/>
              </w:rPr>
              <w:t xml:space="preserve">S1 – ________. – </w:t>
            </w:r>
            <w:r w:rsidRPr="00EC66B5">
              <w:rPr>
                <w:rFonts w:ascii="Times New Roman" w:hAnsi="Times New Roman" w:hint="eastAsia"/>
                <w:sz w:val="18"/>
                <w:szCs w:val="18"/>
              </w:rPr>
              <w:t>стоимость</w:t>
            </w:r>
            <w:r w:rsidRPr="00EC66B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C66B5">
              <w:rPr>
                <w:rFonts w:ascii="Times New Roman" w:hAnsi="Times New Roman" w:hint="eastAsia"/>
                <w:sz w:val="18"/>
                <w:szCs w:val="18"/>
              </w:rPr>
              <w:t>изготовления</w:t>
            </w:r>
            <w:r w:rsidRPr="00EC66B5">
              <w:rPr>
                <w:rFonts w:ascii="Times New Roman" w:hAnsi="Times New Roman"/>
                <w:sz w:val="18"/>
                <w:szCs w:val="18"/>
              </w:rPr>
              <w:t xml:space="preserve"> 1 </w:t>
            </w:r>
            <w:r w:rsidRPr="00EC66B5">
              <w:rPr>
                <w:rFonts w:ascii="Times New Roman" w:hAnsi="Times New Roman" w:hint="eastAsia"/>
                <w:sz w:val="18"/>
                <w:szCs w:val="18"/>
              </w:rPr>
              <w:t>баннера</w:t>
            </w:r>
            <w:r w:rsidRPr="00EC66B5">
              <w:rPr>
                <w:rFonts w:ascii="Times New Roman" w:hAnsi="Times New Roman"/>
                <w:sz w:val="18"/>
                <w:szCs w:val="18"/>
              </w:rPr>
              <w:t>;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430B" w:rsidRPr="00C66896" w:rsidRDefault="008B430B" w:rsidP="00C17E43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6689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                                 </w:t>
            </w:r>
            <w:r w:rsidR="00C17E43">
              <w:rPr>
                <w:rFonts w:ascii="Times New Roman" w:hAnsi="Times New Roman"/>
                <w:b/>
                <w:bCs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00,0</w:t>
            </w:r>
            <w:r w:rsidRPr="00C6689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430B" w:rsidRPr="00C66896" w:rsidRDefault="008B430B" w:rsidP="008759D2">
            <w:pPr>
              <w:rPr>
                <w:rFonts w:ascii="Calibri" w:hAnsi="Calibri" w:cs="Calibri"/>
                <w:color w:val="000000"/>
                <w:szCs w:val="22"/>
              </w:rPr>
            </w:pPr>
            <w:r w:rsidRPr="00C6689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B430B" w:rsidRPr="00C66896" w:rsidTr="00BE1AA7">
        <w:trPr>
          <w:trHeight w:val="1425"/>
        </w:trPr>
        <w:tc>
          <w:tcPr>
            <w:tcW w:w="567" w:type="dxa"/>
            <w:vMerge/>
            <w:vAlign w:val="center"/>
            <w:hideMark/>
          </w:tcPr>
          <w:p w:rsidR="008B430B" w:rsidRPr="00C66896" w:rsidRDefault="008B430B" w:rsidP="008759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8B430B" w:rsidRPr="00C66896" w:rsidRDefault="008B430B" w:rsidP="008759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8B430B" w:rsidRPr="00C66896" w:rsidRDefault="008B430B" w:rsidP="008759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430B" w:rsidRPr="00C66896" w:rsidRDefault="008B430B" w:rsidP="008759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6896">
              <w:rPr>
                <w:rFonts w:ascii="Times New Roman" w:hAnsi="Times New Roman"/>
                <w:sz w:val="18"/>
                <w:szCs w:val="18"/>
              </w:rPr>
              <w:t>2017г.</w:t>
            </w:r>
          </w:p>
        </w:tc>
        <w:tc>
          <w:tcPr>
            <w:tcW w:w="2126" w:type="dxa"/>
            <w:vMerge/>
            <w:vAlign w:val="center"/>
            <w:hideMark/>
          </w:tcPr>
          <w:p w:rsidR="008B430B" w:rsidRPr="00C66896" w:rsidRDefault="008B430B" w:rsidP="008759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430B" w:rsidRPr="00C66896" w:rsidRDefault="00995683" w:rsidP="008759D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8B430B">
              <w:rPr>
                <w:rFonts w:ascii="Times New Roman" w:hAnsi="Times New Roman"/>
                <w:sz w:val="18"/>
                <w:szCs w:val="18"/>
              </w:rPr>
              <w:t>00</w:t>
            </w:r>
            <w:r w:rsidR="008B430B" w:rsidRPr="00C66896">
              <w:rPr>
                <w:rFonts w:ascii="Times New Roman" w:hAnsi="Times New Roman"/>
                <w:sz w:val="18"/>
                <w:szCs w:val="18"/>
              </w:rPr>
              <w:t xml:space="preserve">,0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430B" w:rsidRPr="00C66896" w:rsidRDefault="008B430B" w:rsidP="008759D2">
            <w:pPr>
              <w:rPr>
                <w:rFonts w:ascii="Calibri" w:hAnsi="Calibri" w:cs="Calibri"/>
                <w:color w:val="000000"/>
                <w:szCs w:val="22"/>
              </w:rPr>
            </w:pPr>
            <w:r w:rsidRPr="00C6689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B430B" w:rsidRPr="00C66896" w:rsidTr="00BE1AA7">
        <w:trPr>
          <w:trHeight w:val="1262"/>
        </w:trPr>
        <w:tc>
          <w:tcPr>
            <w:tcW w:w="567" w:type="dxa"/>
            <w:vMerge/>
            <w:vAlign w:val="center"/>
            <w:hideMark/>
          </w:tcPr>
          <w:p w:rsidR="008B430B" w:rsidRPr="00C66896" w:rsidRDefault="008B430B" w:rsidP="008759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8B430B" w:rsidRPr="00C66896" w:rsidRDefault="008B430B" w:rsidP="008759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8B430B" w:rsidRPr="00C66896" w:rsidRDefault="008B430B" w:rsidP="008759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430B" w:rsidRPr="00C66896" w:rsidRDefault="008B430B" w:rsidP="008759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6896">
              <w:rPr>
                <w:rFonts w:ascii="Times New Roman" w:hAnsi="Times New Roman"/>
                <w:sz w:val="18"/>
                <w:szCs w:val="18"/>
              </w:rPr>
              <w:t>2018г.</w:t>
            </w:r>
          </w:p>
        </w:tc>
        <w:tc>
          <w:tcPr>
            <w:tcW w:w="2126" w:type="dxa"/>
            <w:vMerge/>
            <w:vAlign w:val="center"/>
            <w:hideMark/>
          </w:tcPr>
          <w:p w:rsidR="008B430B" w:rsidRPr="00C66896" w:rsidRDefault="008B430B" w:rsidP="008759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430B" w:rsidRPr="00C66896" w:rsidRDefault="00995683" w:rsidP="008759D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="008B430B">
              <w:rPr>
                <w:rFonts w:ascii="Times New Roman" w:hAnsi="Times New Roman"/>
                <w:sz w:val="18"/>
                <w:szCs w:val="18"/>
              </w:rPr>
              <w:t>00</w:t>
            </w:r>
            <w:r w:rsidR="008B430B" w:rsidRPr="00C66896">
              <w:rPr>
                <w:rFonts w:ascii="Times New Roman" w:hAnsi="Times New Roman"/>
                <w:sz w:val="18"/>
                <w:szCs w:val="18"/>
              </w:rPr>
              <w:t xml:space="preserve">,0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430B" w:rsidRPr="00C66896" w:rsidRDefault="008B430B" w:rsidP="008759D2">
            <w:pPr>
              <w:rPr>
                <w:rFonts w:ascii="Calibri" w:hAnsi="Calibri" w:cs="Calibri"/>
                <w:color w:val="000000"/>
                <w:szCs w:val="22"/>
              </w:rPr>
            </w:pPr>
            <w:r w:rsidRPr="00C6689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B430B" w:rsidRPr="00C66896" w:rsidTr="00BE1AA7">
        <w:trPr>
          <w:trHeight w:val="1252"/>
        </w:trPr>
        <w:tc>
          <w:tcPr>
            <w:tcW w:w="567" w:type="dxa"/>
            <w:vMerge/>
            <w:vAlign w:val="center"/>
            <w:hideMark/>
          </w:tcPr>
          <w:p w:rsidR="008B430B" w:rsidRPr="00C66896" w:rsidRDefault="008B430B" w:rsidP="008759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8B430B" w:rsidRPr="00C66896" w:rsidRDefault="008B430B" w:rsidP="008759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8B430B" w:rsidRPr="00C66896" w:rsidRDefault="008B430B" w:rsidP="008759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430B" w:rsidRPr="00C66896" w:rsidRDefault="008B430B" w:rsidP="008759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6896">
              <w:rPr>
                <w:rFonts w:ascii="Times New Roman" w:hAnsi="Times New Roman"/>
                <w:sz w:val="18"/>
                <w:szCs w:val="18"/>
              </w:rPr>
              <w:t>2019г.</w:t>
            </w:r>
          </w:p>
        </w:tc>
        <w:tc>
          <w:tcPr>
            <w:tcW w:w="2126" w:type="dxa"/>
            <w:vMerge/>
            <w:vAlign w:val="center"/>
            <w:hideMark/>
          </w:tcPr>
          <w:p w:rsidR="008B430B" w:rsidRPr="00C66896" w:rsidRDefault="008B430B" w:rsidP="008759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430B" w:rsidRPr="00C66896" w:rsidRDefault="00995683" w:rsidP="008759D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  <w:r w:rsidR="008B430B">
              <w:rPr>
                <w:rFonts w:ascii="Times New Roman" w:hAnsi="Times New Roman"/>
                <w:sz w:val="18"/>
                <w:szCs w:val="18"/>
              </w:rPr>
              <w:t>0</w:t>
            </w:r>
            <w:r w:rsidR="008B430B" w:rsidRPr="00C66896">
              <w:rPr>
                <w:rFonts w:ascii="Times New Roman" w:hAnsi="Times New Roman"/>
                <w:sz w:val="18"/>
                <w:szCs w:val="18"/>
              </w:rPr>
              <w:t xml:space="preserve">,0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430B" w:rsidRPr="00C66896" w:rsidRDefault="008B430B" w:rsidP="008759D2">
            <w:pPr>
              <w:rPr>
                <w:rFonts w:ascii="Calibri" w:hAnsi="Calibri" w:cs="Calibri"/>
                <w:color w:val="000000"/>
                <w:szCs w:val="22"/>
              </w:rPr>
            </w:pPr>
            <w:r w:rsidRPr="00C6689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B430B" w:rsidRPr="00C66896" w:rsidTr="00BE1AA7">
        <w:trPr>
          <w:trHeight w:val="1269"/>
        </w:trPr>
        <w:tc>
          <w:tcPr>
            <w:tcW w:w="567" w:type="dxa"/>
            <w:vMerge/>
            <w:vAlign w:val="center"/>
            <w:hideMark/>
          </w:tcPr>
          <w:p w:rsidR="008B430B" w:rsidRPr="00C66896" w:rsidRDefault="008B430B" w:rsidP="008759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8B430B" w:rsidRPr="00C66896" w:rsidRDefault="008B430B" w:rsidP="008759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8B430B" w:rsidRPr="00C66896" w:rsidRDefault="008B430B" w:rsidP="008759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430B" w:rsidRPr="00C66896" w:rsidRDefault="008B430B" w:rsidP="008759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6896">
              <w:rPr>
                <w:rFonts w:ascii="Times New Roman" w:hAnsi="Times New Roman"/>
                <w:sz w:val="18"/>
                <w:szCs w:val="18"/>
              </w:rPr>
              <w:t>2020г.</w:t>
            </w:r>
          </w:p>
        </w:tc>
        <w:tc>
          <w:tcPr>
            <w:tcW w:w="2126" w:type="dxa"/>
            <w:vMerge/>
            <w:vAlign w:val="center"/>
            <w:hideMark/>
          </w:tcPr>
          <w:p w:rsidR="008B430B" w:rsidRPr="00C66896" w:rsidRDefault="008B430B" w:rsidP="008759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430B" w:rsidRPr="00C66896" w:rsidRDefault="00995683" w:rsidP="008759D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  <w:r w:rsidR="008B430B">
              <w:rPr>
                <w:rFonts w:ascii="Times New Roman" w:hAnsi="Times New Roman"/>
                <w:sz w:val="18"/>
                <w:szCs w:val="18"/>
              </w:rPr>
              <w:t>0</w:t>
            </w:r>
            <w:r w:rsidR="008B430B" w:rsidRPr="00C66896">
              <w:rPr>
                <w:rFonts w:ascii="Times New Roman" w:hAnsi="Times New Roman"/>
                <w:sz w:val="18"/>
                <w:szCs w:val="18"/>
              </w:rPr>
              <w:t xml:space="preserve">,0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430B" w:rsidRPr="00C66896" w:rsidRDefault="008B430B" w:rsidP="008759D2">
            <w:pPr>
              <w:rPr>
                <w:rFonts w:ascii="Calibri" w:hAnsi="Calibri" w:cs="Calibri"/>
                <w:color w:val="000000"/>
                <w:szCs w:val="22"/>
              </w:rPr>
            </w:pPr>
            <w:r w:rsidRPr="00C6689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B430B" w:rsidRPr="00C66896" w:rsidTr="00BE1AA7">
        <w:trPr>
          <w:trHeight w:val="1273"/>
        </w:trPr>
        <w:tc>
          <w:tcPr>
            <w:tcW w:w="567" w:type="dxa"/>
            <w:vMerge/>
            <w:vAlign w:val="center"/>
            <w:hideMark/>
          </w:tcPr>
          <w:p w:rsidR="008B430B" w:rsidRPr="00C66896" w:rsidRDefault="008B430B" w:rsidP="008759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8B430B" w:rsidRPr="00C66896" w:rsidRDefault="008B430B" w:rsidP="008759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8B430B" w:rsidRPr="00C66896" w:rsidRDefault="008B430B" w:rsidP="008759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430B" w:rsidRPr="00C66896" w:rsidRDefault="008B430B" w:rsidP="008759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6896">
              <w:rPr>
                <w:rFonts w:ascii="Times New Roman" w:hAnsi="Times New Roman"/>
                <w:sz w:val="18"/>
                <w:szCs w:val="18"/>
              </w:rPr>
              <w:t>2021г.</w:t>
            </w:r>
          </w:p>
        </w:tc>
        <w:tc>
          <w:tcPr>
            <w:tcW w:w="2126" w:type="dxa"/>
            <w:vMerge/>
            <w:vAlign w:val="center"/>
            <w:hideMark/>
          </w:tcPr>
          <w:p w:rsidR="008B430B" w:rsidRPr="00C66896" w:rsidRDefault="008B430B" w:rsidP="008759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430B" w:rsidRPr="00C66896" w:rsidRDefault="00995683" w:rsidP="008759D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  <w:r w:rsidR="008B430B">
              <w:rPr>
                <w:rFonts w:ascii="Times New Roman" w:hAnsi="Times New Roman"/>
                <w:sz w:val="18"/>
                <w:szCs w:val="18"/>
              </w:rPr>
              <w:t>0</w:t>
            </w:r>
            <w:r w:rsidR="008B430B" w:rsidRPr="00C66896">
              <w:rPr>
                <w:rFonts w:ascii="Times New Roman" w:hAnsi="Times New Roman"/>
                <w:sz w:val="18"/>
                <w:szCs w:val="18"/>
              </w:rPr>
              <w:t xml:space="preserve">,0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B430B" w:rsidRPr="00C66896" w:rsidRDefault="008B430B" w:rsidP="008759D2">
            <w:pPr>
              <w:rPr>
                <w:rFonts w:ascii="Calibri" w:hAnsi="Calibri" w:cs="Calibri"/>
                <w:color w:val="000000"/>
                <w:szCs w:val="22"/>
              </w:rPr>
            </w:pPr>
            <w:r w:rsidRPr="00C6689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1251BC" w:rsidRDefault="001251BC" w:rsidP="00A911FB">
      <w:pPr>
        <w:ind w:right="-1" w:firstLine="567"/>
        <w:jc w:val="both"/>
        <w:rPr>
          <w:rFonts w:ascii="Times New Roman" w:hAnsi="Times New Roman"/>
          <w:szCs w:val="24"/>
        </w:rPr>
      </w:pPr>
    </w:p>
    <w:p w:rsidR="00B24961" w:rsidRDefault="001B357D" w:rsidP="00A911FB">
      <w:pPr>
        <w:ind w:right="-1"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1.</w:t>
      </w:r>
      <w:r w:rsidR="00A911FB">
        <w:rPr>
          <w:rFonts w:ascii="Times New Roman" w:hAnsi="Times New Roman"/>
          <w:szCs w:val="24"/>
        </w:rPr>
        <w:t>3</w:t>
      </w:r>
      <w:r>
        <w:rPr>
          <w:rFonts w:ascii="Times New Roman" w:hAnsi="Times New Roman"/>
          <w:szCs w:val="24"/>
        </w:rPr>
        <w:t xml:space="preserve">. </w:t>
      </w:r>
      <w:r w:rsidR="00150AFB">
        <w:rPr>
          <w:rFonts w:ascii="Times New Roman" w:hAnsi="Times New Roman"/>
          <w:szCs w:val="24"/>
        </w:rPr>
        <w:t>Строку 1.3</w:t>
      </w:r>
      <w:r w:rsidR="008E2CDC">
        <w:rPr>
          <w:rFonts w:ascii="Times New Roman" w:hAnsi="Times New Roman"/>
          <w:szCs w:val="24"/>
        </w:rPr>
        <w:t xml:space="preserve"> Основного мероприятия 1 "</w:t>
      </w:r>
      <w:r w:rsidR="008E2CDC" w:rsidRPr="008E2CDC">
        <w:rPr>
          <w:rFonts w:ascii="Times New Roman" w:hAnsi="Times New Roman" w:hint="eastAsia"/>
          <w:szCs w:val="24"/>
        </w:rPr>
        <w:t>Информирование</w:t>
      </w:r>
      <w:r w:rsidR="008E2CDC" w:rsidRPr="008E2CDC">
        <w:rPr>
          <w:rFonts w:ascii="Times New Roman" w:hAnsi="Times New Roman"/>
          <w:szCs w:val="24"/>
        </w:rPr>
        <w:t xml:space="preserve"> </w:t>
      </w:r>
      <w:r w:rsidR="008E2CDC" w:rsidRPr="008E2CDC">
        <w:rPr>
          <w:rFonts w:ascii="Times New Roman" w:hAnsi="Times New Roman" w:hint="eastAsia"/>
          <w:szCs w:val="24"/>
        </w:rPr>
        <w:t>населения</w:t>
      </w:r>
      <w:r w:rsidR="008E2CDC" w:rsidRPr="008E2CDC">
        <w:rPr>
          <w:rFonts w:ascii="Times New Roman" w:hAnsi="Times New Roman"/>
          <w:szCs w:val="24"/>
        </w:rPr>
        <w:t xml:space="preserve"> </w:t>
      </w:r>
      <w:r w:rsidR="008E2CDC" w:rsidRPr="008E2CDC">
        <w:rPr>
          <w:rFonts w:ascii="Times New Roman" w:hAnsi="Times New Roman" w:hint="eastAsia"/>
          <w:szCs w:val="24"/>
        </w:rPr>
        <w:t>городского</w:t>
      </w:r>
      <w:r w:rsidR="008E2CDC" w:rsidRPr="008E2CDC">
        <w:rPr>
          <w:rFonts w:ascii="Times New Roman" w:hAnsi="Times New Roman"/>
          <w:szCs w:val="24"/>
        </w:rPr>
        <w:t xml:space="preserve"> </w:t>
      </w:r>
      <w:r w:rsidR="008E2CDC" w:rsidRPr="008E2CDC">
        <w:rPr>
          <w:rFonts w:ascii="Times New Roman" w:hAnsi="Times New Roman" w:hint="eastAsia"/>
          <w:szCs w:val="24"/>
        </w:rPr>
        <w:t>округа</w:t>
      </w:r>
      <w:r w:rsidR="008E2CDC" w:rsidRPr="008E2CDC">
        <w:rPr>
          <w:rFonts w:ascii="Times New Roman" w:hAnsi="Times New Roman"/>
          <w:szCs w:val="24"/>
        </w:rPr>
        <w:t xml:space="preserve"> </w:t>
      </w:r>
      <w:r w:rsidR="008E2CDC" w:rsidRPr="008E2CDC">
        <w:rPr>
          <w:rFonts w:ascii="Times New Roman" w:hAnsi="Times New Roman" w:hint="eastAsia"/>
          <w:szCs w:val="24"/>
        </w:rPr>
        <w:t>Домодедово</w:t>
      </w:r>
      <w:r w:rsidR="008E2CDC" w:rsidRPr="008E2CDC">
        <w:rPr>
          <w:rFonts w:ascii="Times New Roman" w:hAnsi="Times New Roman"/>
          <w:szCs w:val="24"/>
        </w:rPr>
        <w:t xml:space="preserve"> </w:t>
      </w:r>
      <w:r w:rsidR="008E2CDC" w:rsidRPr="008E2CDC">
        <w:rPr>
          <w:rFonts w:ascii="Times New Roman" w:hAnsi="Times New Roman" w:hint="eastAsia"/>
          <w:szCs w:val="24"/>
        </w:rPr>
        <w:t>об</w:t>
      </w:r>
      <w:r w:rsidR="008E2CDC" w:rsidRPr="008E2CDC">
        <w:rPr>
          <w:rFonts w:ascii="Times New Roman" w:hAnsi="Times New Roman"/>
          <w:szCs w:val="24"/>
        </w:rPr>
        <w:t xml:space="preserve"> </w:t>
      </w:r>
      <w:r w:rsidR="008E2CDC" w:rsidRPr="008E2CDC">
        <w:rPr>
          <w:rFonts w:ascii="Times New Roman" w:hAnsi="Times New Roman" w:hint="eastAsia"/>
          <w:szCs w:val="24"/>
        </w:rPr>
        <w:t>основных</w:t>
      </w:r>
      <w:r w:rsidR="008E2CDC" w:rsidRPr="008E2CDC">
        <w:rPr>
          <w:rFonts w:ascii="Times New Roman" w:hAnsi="Times New Roman"/>
          <w:szCs w:val="24"/>
        </w:rPr>
        <w:t xml:space="preserve"> </w:t>
      </w:r>
      <w:r w:rsidR="008E2CDC" w:rsidRPr="008E2CDC">
        <w:rPr>
          <w:rFonts w:ascii="Times New Roman" w:hAnsi="Times New Roman" w:hint="eastAsia"/>
          <w:szCs w:val="24"/>
        </w:rPr>
        <w:t>событиях</w:t>
      </w:r>
      <w:r w:rsidR="008E2CDC" w:rsidRPr="008E2CDC">
        <w:rPr>
          <w:rFonts w:ascii="Times New Roman" w:hAnsi="Times New Roman"/>
          <w:szCs w:val="24"/>
        </w:rPr>
        <w:t xml:space="preserve"> </w:t>
      </w:r>
      <w:r w:rsidR="008E2CDC" w:rsidRPr="008E2CDC">
        <w:rPr>
          <w:rFonts w:ascii="Times New Roman" w:hAnsi="Times New Roman" w:hint="eastAsia"/>
          <w:szCs w:val="24"/>
        </w:rPr>
        <w:t>социально</w:t>
      </w:r>
      <w:r w:rsidR="008E2CDC" w:rsidRPr="008E2CDC">
        <w:rPr>
          <w:rFonts w:ascii="Times New Roman" w:hAnsi="Times New Roman"/>
          <w:szCs w:val="24"/>
        </w:rPr>
        <w:t>-</w:t>
      </w:r>
      <w:r w:rsidR="008E2CDC" w:rsidRPr="008E2CDC">
        <w:rPr>
          <w:rFonts w:ascii="Times New Roman" w:hAnsi="Times New Roman" w:hint="eastAsia"/>
          <w:szCs w:val="24"/>
        </w:rPr>
        <w:t>экономического</w:t>
      </w:r>
      <w:r w:rsidR="008E2CDC" w:rsidRPr="008E2CDC">
        <w:rPr>
          <w:rFonts w:ascii="Times New Roman" w:hAnsi="Times New Roman"/>
          <w:szCs w:val="24"/>
        </w:rPr>
        <w:t xml:space="preserve"> </w:t>
      </w:r>
      <w:r w:rsidR="008E2CDC" w:rsidRPr="008E2CDC">
        <w:rPr>
          <w:rFonts w:ascii="Times New Roman" w:hAnsi="Times New Roman" w:hint="eastAsia"/>
          <w:szCs w:val="24"/>
        </w:rPr>
        <w:t>развития</w:t>
      </w:r>
      <w:r w:rsidR="008E2CDC" w:rsidRPr="008E2CDC">
        <w:rPr>
          <w:rFonts w:ascii="Times New Roman" w:hAnsi="Times New Roman"/>
          <w:szCs w:val="24"/>
        </w:rPr>
        <w:t xml:space="preserve">, </w:t>
      </w:r>
      <w:r w:rsidR="008E2CDC" w:rsidRPr="008E2CDC">
        <w:rPr>
          <w:rFonts w:ascii="Times New Roman" w:hAnsi="Times New Roman" w:hint="eastAsia"/>
          <w:szCs w:val="24"/>
        </w:rPr>
        <w:t>общественно</w:t>
      </w:r>
      <w:r w:rsidR="008E2CDC" w:rsidRPr="008E2CDC">
        <w:rPr>
          <w:rFonts w:ascii="Times New Roman" w:hAnsi="Times New Roman"/>
          <w:szCs w:val="24"/>
        </w:rPr>
        <w:t>-</w:t>
      </w:r>
      <w:r w:rsidR="008E2CDC" w:rsidRPr="008E2CDC">
        <w:rPr>
          <w:rFonts w:ascii="Times New Roman" w:hAnsi="Times New Roman" w:hint="eastAsia"/>
          <w:szCs w:val="24"/>
        </w:rPr>
        <w:t>политической</w:t>
      </w:r>
      <w:r w:rsidR="008E2CDC" w:rsidRPr="008E2CDC">
        <w:rPr>
          <w:rFonts w:ascii="Times New Roman" w:hAnsi="Times New Roman"/>
          <w:szCs w:val="24"/>
        </w:rPr>
        <w:t xml:space="preserve"> </w:t>
      </w:r>
      <w:r w:rsidR="008E2CDC" w:rsidRPr="008E2CDC">
        <w:rPr>
          <w:rFonts w:ascii="Times New Roman" w:hAnsi="Times New Roman" w:hint="eastAsia"/>
          <w:szCs w:val="24"/>
        </w:rPr>
        <w:t>жизни</w:t>
      </w:r>
      <w:r w:rsidR="008E2CDC" w:rsidRPr="008E2CDC">
        <w:rPr>
          <w:rFonts w:ascii="Times New Roman" w:hAnsi="Times New Roman"/>
          <w:szCs w:val="24"/>
        </w:rPr>
        <w:t xml:space="preserve">, </w:t>
      </w:r>
      <w:r w:rsidR="008E2CDC" w:rsidRPr="008E2CDC">
        <w:rPr>
          <w:rFonts w:ascii="Times New Roman" w:hAnsi="Times New Roman" w:hint="eastAsia"/>
          <w:szCs w:val="24"/>
        </w:rPr>
        <w:t>о</w:t>
      </w:r>
      <w:r w:rsidR="008E2CDC" w:rsidRPr="008E2CDC">
        <w:rPr>
          <w:rFonts w:ascii="Times New Roman" w:hAnsi="Times New Roman"/>
          <w:szCs w:val="24"/>
        </w:rPr>
        <w:t xml:space="preserve"> </w:t>
      </w:r>
      <w:r w:rsidR="008E2CDC" w:rsidRPr="008E2CDC">
        <w:rPr>
          <w:rFonts w:ascii="Times New Roman" w:hAnsi="Times New Roman" w:hint="eastAsia"/>
          <w:szCs w:val="24"/>
        </w:rPr>
        <w:t>деятельности</w:t>
      </w:r>
      <w:r w:rsidR="008E2CDC" w:rsidRPr="008E2CDC">
        <w:rPr>
          <w:rFonts w:ascii="Times New Roman" w:hAnsi="Times New Roman"/>
          <w:szCs w:val="24"/>
        </w:rPr>
        <w:t xml:space="preserve"> </w:t>
      </w:r>
      <w:r w:rsidR="008E2CDC" w:rsidRPr="008E2CDC">
        <w:rPr>
          <w:rFonts w:ascii="Times New Roman" w:hAnsi="Times New Roman" w:hint="eastAsia"/>
          <w:szCs w:val="24"/>
        </w:rPr>
        <w:t>органов</w:t>
      </w:r>
      <w:r w:rsidR="008E2CDC" w:rsidRPr="008E2CDC">
        <w:rPr>
          <w:rFonts w:ascii="Times New Roman" w:hAnsi="Times New Roman"/>
          <w:szCs w:val="24"/>
        </w:rPr>
        <w:t xml:space="preserve"> </w:t>
      </w:r>
      <w:r w:rsidR="008E2CDC" w:rsidRPr="008E2CDC">
        <w:rPr>
          <w:rFonts w:ascii="Times New Roman" w:hAnsi="Times New Roman" w:hint="eastAsia"/>
          <w:szCs w:val="24"/>
        </w:rPr>
        <w:t>местного</w:t>
      </w:r>
      <w:r w:rsidR="008E2CDC" w:rsidRPr="008E2CDC">
        <w:rPr>
          <w:rFonts w:ascii="Times New Roman" w:hAnsi="Times New Roman"/>
          <w:szCs w:val="24"/>
        </w:rPr>
        <w:t xml:space="preserve"> </w:t>
      </w:r>
      <w:r w:rsidR="008E2CDC" w:rsidRPr="008E2CDC">
        <w:rPr>
          <w:rFonts w:ascii="Times New Roman" w:hAnsi="Times New Roman" w:hint="eastAsia"/>
          <w:szCs w:val="24"/>
        </w:rPr>
        <w:t>самоуправления</w:t>
      </w:r>
      <w:r w:rsidR="008E2CDC" w:rsidRPr="008E2CDC">
        <w:rPr>
          <w:rFonts w:ascii="Times New Roman" w:hAnsi="Times New Roman"/>
          <w:szCs w:val="24"/>
        </w:rPr>
        <w:t xml:space="preserve"> </w:t>
      </w:r>
      <w:r w:rsidR="008E2CDC" w:rsidRPr="008E2CDC">
        <w:rPr>
          <w:rFonts w:ascii="Times New Roman" w:hAnsi="Times New Roman" w:hint="eastAsia"/>
          <w:szCs w:val="24"/>
        </w:rPr>
        <w:t>городского</w:t>
      </w:r>
      <w:r w:rsidR="008E2CDC" w:rsidRPr="008E2CDC">
        <w:rPr>
          <w:rFonts w:ascii="Times New Roman" w:hAnsi="Times New Roman"/>
          <w:szCs w:val="24"/>
        </w:rPr>
        <w:t xml:space="preserve"> </w:t>
      </w:r>
      <w:r w:rsidR="008E2CDC" w:rsidRPr="008E2CDC">
        <w:rPr>
          <w:rFonts w:ascii="Times New Roman" w:hAnsi="Times New Roman" w:hint="eastAsia"/>
          <w:szCs w:val="24"/>
        </w:rPr>
        <w:t>округа</w:t>
      </w:r>
      <w:r w:rsidR="008E2CDC" w:rsidRPr="008E2CDC">
        <w:rPr>
          <w:rFonts w:ascii="Times New Roman" w:hAnsi="Times New Roman"/>
          <w:szCs w:val="24"/>
        </w:rPr>
        <w:t xml:space="preserve"> </w:t>
      </w:r>
      <w:r w:rsidR="008E2CDC" w:rsidRPr="008E2CDC">
        <w:rPr>
          <w:rFonts w:ascii="Times New Roman" w:hAnsi="Times New Roman" w:hint="eastAsia"/>
          <w:szCs w:val="24"/>
        </w:rPr>
        <w:t>Домодедово</w:t>
      </w:r>
      <w:r w:rsidR="008E2CDC">
        <w:rPr>
          <w:rFonts w:ascii="Times New Roman" w:hAnsi="Times New Roman"/>
          <w:szCs w:val="24"/>
        </w:rPr>
        <w:t>"</w:t>
      </w:r>
      <w:r w:rsidR="008B430B">
        <w:rPr>
          <w:rFonts w:ascii="Times New Roman" w:hAnsi="Times New Roman"/>
          <w:szCs w:val="24"/>
        </w:rPr>
        <w:t xml:space="preserve"> </w:t>
      </w:r>
      <w:r w:rsidR="00EC66B5">
        <w:rPr>
          <w:rFonts w:ascii="Times New Roman" w:hAnsi="Times New Roman"/>
          <w:szCs w:val="24"/>
        </w:rPr>
        <w:t>и строку 2.3 Основного мероприятия 2 "</w:t>
      </w:r>
      <w:r w:rsidR="00EC66B5" w:rsidRPr="00EC66B5">
        <w:rPr>
          <w:rFonts w:ascii="Times New Roman" w:hAnsi="Times New Roman" w:hint="eastAsia"/>
          <w:szCs w:val="24"/>
        </w:rPr>
        <w:t>Информирование</w:t>
      </w:r>
      <w:r w:rsidR="00EC66B5" w:rsidRPr="00EC66B5">
        <w:rPr>
          <w:rFonts w:ascii="Times New Roman" w:hAnsi="Times New Roman"/>
          <w:szCs w:val="24"/>
        </w:rPr>
        <w:t xml:space="preserve"> </w:t>
      </w:r>
      <w:r w:rsidR="00EC66B5" w:rsidRPr="00EC66B5">
        <w:rPr>
          <w:rFonts w:ascii="Times New Roman" w:hAnsi="Times New Roman" w:hint="eastAsia"/>
          <w:szCs w:val="24"/>
        </w:rPr>
        <w:t>населения</w:t>
      </w:r>
      <w:r w:rsidR="00EC66B5" w:rsidRPr="00EC66B5">
        <w:rPr>
          <w:rFonts w:ascii="Times New Roman" w:hAnsi="Times New Roman"/>
          <w:szCs w:val="24"/>
        </w:rPr>
        <w:t xml:space="preserve"> </w:t>
      </w:r>
      <w:r w:rsidR="00EC66B5" w:rsidRPr="00EC66B5">
        <w:rPr>
          <w:rFonts w:ascii="Times New Roman" w:hAnsi="Times New Roman" w:hint="eastAsia"/>
          <w:szCs w:val="24"/>
        </w:rPr>
        <w:t>городского</w:t>
      </w:r>
      <w:r w:rsidR="00EC66B5" w:rsidRPr="00EC66B5">
        <w:rPr>
          <w:rFonts w:ascii="Times New Roman" w:hAnsi="Times New Roman"/>
          <w:szCs w:val="24"/>
        </w:rPr>
        <w:t xml:space="preserve"> </w:t>
      </w:r>
      <w:r w:rsidR="00EC66B5" w:rsidRPr="00EC66B5">
        <w:rPr>
          <w:rFonts w:ascii="Times New Roman" w:hAnsi="Times New Roman" w:hint="eastAsia"/>
          <w:szCs w:val="24"/>
        </w:rPr>
        <w:t>округа</w:t>
      </w:r>
      <w:r w:rsidR="00EC66B5" w:rsidRPr="00EC66B5">
        <w:rPr>
          <w:rFonts w:ascii="Times New Roman" w:hAnsi="Times New Roman"/>
          <w:szCs w:val="24"/>
        </w:rPr>
        <w:t xml:space="preserve"> </w:t>
      </w:r>
      <w:r w:rsidR="00EC66B5" w:rsidRPr="00EC66B5">
        <w:rPr>
          <w:rFonts w:ascii="Times New Roman" w:hAnsi="Times New Roman" w:hint="eastAsia"/>
          <w:szCs w:val="24"/>
        </w:rPr>
        <w:t>Домодедово</w:t>
      </w:r>
      <w:r w:rsidR="00EC66B5" w:rsidRPr="00EC66B5">
        <w:rPr>
          <w:rFonts w:ascii="Times New Roman" w:hAnsi="Times New Roman"/>
          <w:szCs w:val="24"/>
        </w:rPr>
        <w:t xml:space="preserve"> </w:t>
      </w:r>
      <w:r w:rsidR="00EC66B5" w:rsidRPr="00EC66B5">
        <w:rPr>
          <w:rFonts w:ascii="Times New Roman" w:hAnsi="Times New Roman" w:hint="eastAsia"/>
          <w:szCs w:val="24"/>
        </w:rPr>
        <w:t>посредством</w:t>
      </w:r>
      <w:r w:rsidR="00EC66B5" w:rsidRPr="00EC66B5">
        <w:rPr>
          <w:rFonts w:ascii="Times New Roman" w:hAnsi="Times New Roman"/>
          <w:szCs w:val="24"/>
        </w:rPr>
        <w:t xml:space="preserve"> </w:t>
      </w:r>
      <w:r w:rsidR="00EC66B5" w:rsidRPr="00EC66B5">
        <w:rPr>
          <w:rFonts w:ascii="Times New Roman" w:hAnsi="Times New Roman" w:hint="eastAsia"/>
          <w:szCs w:val="24"/>
        </w:rPr>
        <w:t>наружной</w:t>
      </w:r>
      <w:r w:rsidR="00EC66B5" w:rsidRPr="00EC66B5">
        <w:rPr>
          <w:rFonts w:ascii="Times New Roman" w:hAnsi="Times New Roman"/>
          <w:szCs w:val="24"/>
        </w:rPr>
        <w:t xml:space="preserve"> </w:t>
      </w:r>
      <w:r w:rsidR="00EC66B5" w:rsidRPr="00EC66B5">
        <w:rPr>
          <w:rFonts w:ascii="Times New Roman" w:hAnsi="Times New Roman" w:hint="eastAsia"/>
          <w:szCs w:val="24"/>
        </w:rPr>
        <w:t>рекламы</w:t>
      </w:r>
      <w:r w:rsidR="00EC66B5">
        <w:rPr>
          <w:rFonts w:ascii="Times New Roman" w:hAnsi="Times New Roman"/>
          <w:szCs w:val="24"/>
        </w:rPr>
        <w:t>"</w:t>
      </w:r>
      <w:r w:rsidR="008E2CDC">
        <w:rPr>
          <w:rFonts w:ascii="Times New Roman" w:hAnsi="Times New Roman"/>
          <w:szCs w:val="24"/>
        </w:rPr>
        <w:t xml:space="preserve"> </w:t>
      </w:r>
      <w:r w:rsidR="00297885">
        <w:rPr>
          <w:rFonts w:ascii="Times New Roman" w:hAnsi="Times New Roman"/>
          <w:szCs w:val="24"/>
        </w:rPr>
        <w:t>П</w:t>
      </w:r>
      <w:r>
        <w:rPr>
          <w:rFonts w:ascii="Times New Roman" w:hAnsi="Times New Roman"/>
          <w:szCs w:val="24"/>
        </w:rPr>
        <w:t>риложени</w:t>
      </w:r>
      <w:r w:rsidR="00FA7C20">
        <w:rPr>
          <w:rFonts w:ascii="Times New Roman" w:hAnsi="Times New Roman"/>
          <w:szCs w:val="24"/>
        </w:rPr>
        <w:t>я</w:t>
      </w:r>
      <w:r>
        <w:rPr>
          <w:rFonts w:ascii="Times New Roman" w:hAnsi="Times New Roman"/>
          <w:szCs w:val="24"/>
        </w:rPr>
        <w:t xml:space="preserve"> </w:t>
      </w:r>
      <w:r w:rsidR="00AF107E">
        <w:rPr>
          <w:rFonts w:ascii="Times New Roman" w:hAnsi="Times New Roman"/>
          <w:szCs w:val="24"/>
        </w:rPr>
        <w:t>№</w:t>
      </w:r>
      <w:r w:rsidR="00FA7C20">
        <w:rPr>
          <w:rFonts w:ascii="Times New Roman" w:hAnsi="Times New Roman"/>
          <w:szCs w:val="24"/>
        </w:rPr>
        <w:t xml:space="preserve">3 к Программе </w:t>
      </w:r>
      <w:r w:rsidR="00EF3C04">
        <w:rPr>
          <w:rFonts w:ascii="Times New Roman" w:hAnsi="Times New Roman"/>
          <w:szCs w:val="24"/>
        </w:rPr>
        <w:t>изложить в следующей редакции</w:t>
      </w:r>
      <w:r w:rsidR="001A6ECD">
        <w:rPr>
          <w:rFonts w:ascii="Times New Roman" w:hAnsi="Times New Roman"/>
          <w:szCs w:val="24"/>
        </w:rPr>
        <w:t>"</w:t>
      </w:r>
      <w:proofErr w:type="gramStart"/>
      <w:r w:rsidR="00EF3C04">
        <w:rPr>
          <w:rFonts w:ascii="Times New Roman" w:hAnsi="Times New Roman"/>
          <w:szCs w:val="24"/>
        </w:rPr>
        <w:t>:</w:t>
      </w:r>
      <w:r w:rsidR="00BE1AA7">
        <w:rPr>
          <w:rFonts w:ascii="Times New Roman" w:hAnsi="Times New Roman"/>
          <w:szCs w:val="24"/>
        </w:rPr>
        <w:t xml:space="preserve"> </w:t>
      </w:r>
      <w:r w:rsidR="005334FA" w:rsidRPr="005334FA">
        <w:rPr>
          <w:rFonts w:ascii="Times New Roman" w:hAnsi="Times New Roman"/>
          <w:szCs w:val="24"/>
        </w:rPr>
        <w:t>«</w:t>
      </w:r>
      <w:proofErr w:type="gramEnd"/>
    </w:p>
    <w:p w:rsidR="001251BC" w:rsidRDefault="001251BC" w:rsidP="00A911FB">
      <w:pPr>
        <w:ind w:right="-1" w:firstLine="567"/>
        <w:jc w:val="both"/>
        <w:rPr>
          <w:rFonts w:ascii="Times New Roman" w:hAnsi="Times New Roman"/>
          <w:szCs w:val="24"/>
        </w:rPr>
      </w:pP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135"/>
        <w:gridCol w:w="567"/>
        <w:gridCol w:w="709"/>
        <w:gridCol w:w="850"/>
        <w:gridCol w:w="993"/>
        <w:gridCol w:w="850"/>
        <w:gridCol w:w="851"/>
        <w:gridCol w:w="850"/>
        <w:gridCol w:w="851"/>
        <w:gridCol w:w="850"/>
        <w:gridCol w:w="709"/>
        <w:gridCol w:w="1276"/>
      </w:tblGrid>
      <w:tr w:rsidR="005334FA" w:rsidRPr="007C56D6" w:rsidTr="00CC28E3">
        <w:trPr>
          <w:trHeight w:val="475"/>
        </w:trPr>
        <w:tc>
          <w:tcPr>
            <w:tcW w:w="425" w:type="dxa"/>
            <w:vMerge w:val="restart"/>
            <w:shd w:val="clear" w:color="auto" w:fill="auto"/>
          </w:tcPr>
          <w:p w:rsidR="00B24961" w:rsidRPr="00150AFB" w:rsidRDefault="00B24961" w:rsidP="005334FA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  <w:p w:rsidR="00B24961" w:rsidRPr="007C56D6" w:rsidRDefault="00B24961" w:rsidP="005334FA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C56D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№</w:t>
            </w:r>
          </w:p>
          <w:p w:rsidR="00B24961" w:rsidRPr="007C56D6" w:rsidRDefault="00B24961" w:rsidP="005334FA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proofErr w:type="gramStart"/>
            <w:r w:rsidRPr="007C56D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п</w:t>
            </w:r>
            <w:proofErr w:type="gramEnd"/>
            <w:r w:rsidRPr="007C56D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/п</w:t>
            </w:r>
          </w:p>
        </w:tc>
        <w:tc>
          <w:tcPr>
            <w:tcW w:w="1135" w:type="dxa"/>
            <w:vMerge w:val="restart"/>
            <w:shd w:val="clear" w:color="auto" w:fill="auto"/>
          </w:tcPr>
          <w:p w:rsidR="00B24961" w:rsidRPr="007C56D6" w:rsidRDefault="00B24961" w:rsidP="005334FA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B24961" w:rsidRPr="007C56D6" w:rsidRDefault="00B24961" w:rsidP="005334FA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C56D6">
              <w:rPr>
                <w:rFonts w:ascii="Times New Roman" w:hAnsi="Times New Roman"/>
                <w:b/>
                <w:bCs/>
                <w:sz w:val="16"/>
                <w:szCs w:val="16"/>
              </w:rPr>
              <w:t>Мероприятия подпрограммы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B24961" w:rsidRPr="007C56D6" w:rsidRDefault="00B24961" w:rsidP="005334F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B24961" w:rsidRPr="007C56D6" w:rsidRDefault="005334FA" w:rsidP="005334FA">
            <w:pPr>
              <w:rPr>
                <w:rFonts w:ascii="Times New Roman" w:hAnsi="Times New Roman"/>
                <w:sz w:val="16"/>
                <w:szCs w:val="16"/>
              </w:rPr>
            </w:pPr>
            <w:r w:rsidRPr="007C56D6">
              <w:rPr>
                <w:rFonts w:ascii="Times New Roman" w:hAnsi="Times New Roman"/>
                <w:sz w:val="16"/>
                <w:szCs w:val="16"/>
              </w:rPr>
              <w:t>Сро</w:t>
            </w:r>
            <w:r w:rsidR="00B24961" w:rsidRPr="007C56D6">
              <w:rPr>
                <w:rFonts w:ascii="Times New Roman" w:hAnsi="Times New Roman"/>
                <w:sz w:val="16"/>
                <w:szCs w:val="16"/>
              </w:rPr>
              <w:t>ки исполнения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B24961" w:rsidRPr="007C56D6" w:rsidRDefault="00B24961" w:rsidP="005334FA">
            <w:pPr>
              <w:ind w:left="-108"/>
              <w:rPr>
                <w:rFonts w:ascii="Times New Roman" w:hAnsi="Times New Roman"/>
                <w:sz w:val="16"/>
                <w:szCs w:val="16"/>
              </w:rPr>
            </w:pPr>
          </w:p>
          <w:p w:rsidR="00B24961" w:rsidRPr="007C56D6" w:rsidRDefault="00B24961" w:rsidP="005334FA">
            <w:pPr>
              <w:ind w:left="-108"/>
              <w:rPr>
                <w:rFonts w:ascii="Times New Roman" w:hAnsi="Times New Roman"/>
                <w:sz w:val="16"/>
                <w:szCs w:val="16"/>
              </w:rPr>
            </w:pPr>
            <w:r w:rsidRPr="007C56D6">
              <w:rPr>
                <w:rFonts w:ascii="Times New Roman" w:hAnsi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B24961" w:rsidRPr="007C56D6" w:rsidRDefault="00B24961" w:rsidP="005334FA">
            <w:pPr>
              <w:rPr>
                <w:rFonts w:ascii="Times New Roman" w:hAnsi="Times New Roman"/>
                <w:sz w:val="16"/>
                <w:szCs w:val="16"/>
              </w:rPr>
            </w:pPr>
            <w:r w:rsidRPr="007C56D6">
              <w:rPr>
                <w:rFonts w:ascii="Times New Roman" w:hAnsi="Times New Roman"/>
                <w:sz w:val="16"/>
                <w:szCs w:val="16"/>
              </w:rPr>
              <w:t>Объем финансирования мероприятия к текущему финансовому году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B24961" w:rsidRPr="007C56D6" w:rsidRDefault="00B24961" w:rsidP="005334FA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7C56D6">
              <w:rPr>
                <w:rFonts w:ascii="Times New Roman" w:hAnsi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4252" w:type="dxa"/>
            <w:gridSpan w:val="5"/>
            <w:shd w:val="clear" w:color="auto" w:fill="auto"/>
            <w:vAlign w:val="center"/>
          </w:tcPr>
          <w:p w:rsidR="00B24961" w:rsidRPr="007C56D6" w:rsidRDefault="00B24961" w:rsidP="005334FA">
            <w:pPr>
              <w:rPr>
                <w:rFonts w:ascii="Times New Roman" w:hAnsi="Times New Roman"/>
                <w:sz w:val="16"/>
                <w:szCs w:val="16"/>
              </w:rPr>
            </w:pPr>
            <w:r w:rsidRPr="007C56D6">
              <w:rPr>
                <w:rFonts w:ascii="Times New Roman" w:hAnsi="Times New Roman"/>
                <w:sz w:val="16"/>
                <w:szCs w:val="16"/>
              </w:rPr>
              <w:t>Объем финансирования по годам (</w:t>
            </w:r>
            <w:proofErr w:type="spellStart"/>
            <w:r w:rsidRPr="007C56D6">
              <w:rPr>
                <w:rFonts w:ascii="Times New Roman" w:hAnsi="Times New Roman"/>
                <w:sz w:val="16"/>
                <w:szCs w:val="16"/>
              </w:rPr>
              <w:t>тыс</w:t>
            </w:r>
            <w:proofErr w:type="gramStart"/>
            <w:r w:rsidRPr="007C56D6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7C56D6">
              <w:rPr>
                <w:rFonts w:ascii="Times New Roman" w:hAnsi="Times New Roman"/>
                <w:sz w:val="16"/>
                <w:szCs w:val="16"/>
              </w:rPr>
              <w:t>уб</w:t>
            </w:r>
            <w:proofErr w:type="spellEnd"/>
            <w:r w:rsidRPr="007C56D6">
              <w:rPr>
                <w:rFonts w:ascii="Times New Roman" w:hAnsi="Times New Roman"/>
                <w:sz w:val="16"/>
                <w:szCs w:val="16"/>
              </w:rPr>
              <w:t>.)</w:t>
            </w:r>
          </w:p>
        </w:tc>
        <w:tc>
          <w:tcPr>
            <w:tcW w:w="709" w:type="dxa"/>
            <w:vMerge w:val="restart"/>
          </w:tcPr>
          <w:p w:rsidR="00B24961" w:rsidRPr="007C56D6" w:rsidRDefault="00B24961" w:rsidP="00B249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24961" w:rsidRPr="007C56D6" w:rsidRDefault="00B24961" w:rsidP="00B249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7C56D6">
              <w:rPr>
                <w:rFonts w:ascii="Times New Roman" w:hAnsi="Times New Roman"/>
                <w:sz w:val="16"/>
                <w:szCs w:val="16"/>
              </w:rPr>
              <w:t>Ответственный</w:t>
            </w:r>
            <w:proofErr w:type="gramEnd"/>
            <w:r w:rsidRPr="007C56D6">
              <w:rPr>
                <w:rFonts w:ascii="Times New Roman" w:hAnsi="Times New Roman"/>
                <w:sz w:val="16"/>
                <w:szCs w:val="16"/>
              </w:rPr>
              <w:t xml:space="preserve"> за выполнение мероприятия</w:t>
            </w:r>
          </w:p>
        </w:tc>
        <w:tc>
          <w:tcPr>
            <w:tcW w:w="1276" w:type="dxa"/>
            <w:vMerge w:val="restart"/>
          </w:tcPr>
          <w:p w:rsidR="00B24961" w:rsidRPr="007C56D6" w:rsidRDefault="00B24961" w:rsidP="00B249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F4352" w:rsidRPr="007C56D6" w:rsidRDefault="00DF4352" w:rsidP="00B249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6D6">
              <w:rPr>
                <w:rFonts w:ascii="Times New Roman" w:hAnsi="Times New Roman"/>
                <w:sz w:val="16"/>
                <w:szCs w:val="16"/>
              </w:rPr>
              <w:t>Результаты выполнения мероприятия подпрограммы</w:t>
            </w:r>
          </w:p>
        </w:tc>
      </w:tr>
      <w:tr w:rsidR="005334FA" w:rsidRPr="007C56D6" w:rsidTr="00CC28E3">
        <w:trPr>
          <w:trHeight w:val="1350"/>
        </w:trPr>
        <w:tc>
          <w:tcPr>
            <w:tcW w:w="425" w:type="dxa"/>
            <w:vMerge/>
            <w:shd w:val="clear" w:color="auto" w:fill="auto"/>
          </w:tcPr>
          <w:p w:rsidR="00DF4352" w:rsidRPr="007C56D6" w:rsidRDefault="00DF4352" w:rsidP="005334FA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DF4352" w:rsidRPr="007C56D6" w:rsidRDefault="00DF4352" w:rsidP="005334FA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DF4352" w:rsidRPr="007C56D6" w:rsidRDefault="00DF4352" w:rsidP="005334F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F4352" w:rsidRPr="007C56D6" w:rsidRDefault="00DF4352" w:rsidP="005334FA">
            <w:pPr>
              <w:ind w:lef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DF4352" w:rsidRPr="007C56D6" w:rsidRDefault="00DF4352" w:rsidP="005334F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DF4352" w:rsidRPr="007C56D6" w:rsidRDefault="00DF4352" w:rsidP="005334FA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DF4352" w:rsidRPr="007C56D6" w:rsidRDefault="00DF4352" w:rsidP="005334FA">
            <w:pPr>
              <w:rPr>
                <w:rFonts w:ascii="Times New Roman" w:hAnsi="Times New Roman"/>
                <w:sz w:val="16"/>
                <w:szCs w:val="16"/>
              </w:rPr>
            </w:pPr>
            <w:r w:rsidRPr="007C56D6">
              <w:rPr>
                <w:rFonts w:ascii="Times New Roman" w:hAnsi="Times New Roman"/>
                <w:sz w:val="16"/>
                <w:szCs w:val="16"/>
              </w:rPr>
              <w:t>1-й год реализации программы       2017</w:t>
            </w:r>
          </w:p>
        </w:tc>
        <w:tc>
          <w:tcPr>
            <w:tcW w:w="851" w:type="dxa"/>
            <w:shd w:val="clear" w:color="auto" w:fill="auto"/>
          </w:tcPr>
          <w:p w:rsidR="00DF4352" w:rsidRPr="007C56D6" w:rsidRDefault="00DF4352" w:rsidP="005334FA">
            <w:pPr>
              <w:rPr>
                <w:rFonts w:ascii="Times New Roman" w:hAnsi="Times New Roman"/>
                <w:sz w:val="16"/>
                <w:szCs w:val="16"/>
              </w:rPr>
            </w:pPr>
            <w:r w:rsidRPr="007C56D6">
              <w:rPr>
                <w:rFonts w:ascii="Times New Roman" w:hAnsi="Times New Roman"/>
                <w:sz w:val="16"/>
                <w:szCs w:val="16"/>
              </w:rPr>
              <w:t>2-й год реализации программы 2018</w:t>
            </w:r>
          </w:p>
        </w:tc>
        <w:tc>
          <w:tcPr>
            <w:tcW w:w="850" w:type="dxa"/>
            <w:shd w:val="clear" w:color="auto" w:fill="auto"/>
          </w:tcPr>
          <w:p w:rsidR="00DF4352" w:rsidRPr="007C56D6" w:rsidRDefault="00DF4352" w:rsidP="005334FA">
            <w:pPr>
              <w:rPr>
                <w:rFonts w:ascii="Times New Roman" w:hAnsi="Times New Roman"/>
                <w:sz w:val="16"/>
                <w:szCs w:val="16"/>
              </w:rPr>
            </w:pPr>
            <w:r w:rsidRPr="007C56D6">
              <w:rPr>
                <w:rFonts w:ascii="Times New Roman" w:hAnsi="Times New Roman"/>
                <w:sz w:val="16"/>
                <w:szCs w:val="16"/>
              </w:rPr>
              <w:t>3-й год реализации программы 2019</w:t>
            </w:r>
          </w:p>
        </w:tc>
        <w:tc>
          <w:tcPr>
            <w:tcW w:w="851" w:type="dxa"/>
            <w:shd w:val="clear" w:color="auto" w:fill="auto"/>
          </w:tcPr>
          <w:p w:rsidR="00DF4352" w:rsidRPr="007C56D6" w:rsidRDefault="00DF4352" w:rsidP="005334FA">
            <w:pPr>
              <w:rPr>
                <w:rFonts w:ascii="Times New Roman" w:hAnsi="Times New Roman"/>
                <w:sz w:val="16"/>
                <w:szCs w:val="16"/>
              </w:rPr>
            </w:pPr>
            <w:r w:rsidRPr="007C56D6">
              <w:rPr>
                <w:rFonts w:ascii="Times New Roman" w:hAnsi="Times New Roman"/>
                <w:sz w:val="16"/>
                <w:szCs w:val="16"/>
              </w:rPr>
              <w:t>4-й год реализации программы 2020</w:t>
            </w:r>
          </w:p>
        </w:tc>
        <w:tc>
          <w:tcPr>
            <w:tcW w:w="850" w:type="dxa"/>
            <w:shd w:val="clear" w:color="auto" w:fill="auto"/>
          </w:tcPr>
          <w:p w:rsidR="00DF4352" w:rsidRPr="007C56D6" w:rsidRDefault="00DF4352" w:rsidP="005334FA">
            <w:pPr>
              <w:rPr>
                <w:rFonts w:ascii="Times New Roman" w:hAnsi="Times New Roman"/>
                <w:sz w:val="16"/>
                <w:szCs w:val="16"/>
              </w:rPr>
            </w:pPr>
            <w:r w:rsidRPr="007C56D6">
              <w:rPr>
                <w:rFonts w:ascii="Times New Roman" w:hAnsi="Times New Roman"/>
                <w:sz w:val="16"/>
                <w:szCs w:val="16"/>
              </w:rPr>
              <w:t>5-й год реализации программы 2021</w:t>
            </w:r>
          </w:p>
        </w:tc>
        <w:tc>
          <w:tcPr>
            <w:tcW w:w="709" w:type="dxa"/>
            <w:vMerge/>
          </w:tcPr>
          <w:p w:rsidR="00DF4352" w:rsidRPr="007C56D6" w:rsidRDefault="00DF4352" w:rsidP="00B249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DF4352" w:rsidRPr="007C56D6" w:rsidRDefault="00DF4352" w:rsidP="00B249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E7A82" w:rsidRPr="007C56D6" w:rsidTr="00D52F23">
        <w:trPr>
          <w:trHeight w:val="687"/>
        </w:trPr>
        <w:tc>
          <w:tcPr>
            <w:tcW w:w="425" w:type="dxa"/>
            <w:vMerge w:val="restart"/>
            <w:shd w:val="clear" w:color="auto" w:fill="auto"/>
            <w:hideMark/>
          </w:tcPr>
          <w:p w:rsidR="007E7A82" w:rsidRPr="007C56D6" w:rsidRDefault="007E7A82" w:rsidP="005334F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C56D6">
              <w:rPr>
                <w:rFonts w:ascii="Times New Roman" w:hAnsi="Times New Roman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135" w:type="dxa"/>
            <w:vMerge w:val="restart"/>
            <w:shd w:val="clear" w:color="auto" w:fill="auto"/>
            <w:hideMark/>
          </w:tcPr>
          <w:p w:rsidR="007E7A82" w:rsidRPr="007C56D6" w:rsidRDefault="007E7A82" w:rsidP="005334FA">
            <w:pPr>
              <w:rPr>
                <w:rFonts w:ascii="Times New Roman" w:hAnsi="Times New Roman"/>
                <w:sz w:val="16"/>
                <w:szCs w:val="16"/>
              </w:rPr>
            </w:pPr>
            <w:r w:rsidRPr="007C56D6">
              <w:rPr>
                <w:rFonts w:ascii="Times New Roman" w:hAnsi="Times New Roman"/>
                <w:sz w:val="16"/>
                <w:szCs w:val="16"/>
              </w:rPr>
              <w:t xml:space="preserve">Основное мероприятие 1. </w:t>
            </w:r>
            <w:r w:rsidRPr="007C56D6">
              <w:rPr>
                <w:rFonts w:ascii="Times New Roman" w:hAnsi="Times New Roman"/>
                <w:sz w:val="16"/>
                <w:szCs w:val="16"/>
              </w:rPr>
              <w:lastRenderedPageBreak/>
              <w:t>Информирование населения городского округа Домодедово об основных событиях социально-экономического развития, общественно-политической жизни, о деятельности органов местного самоуправления городского округа Домодедово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7E7A82" w:rsidRPr="007C56D6" w:rsidRDefault="007E7A82" w:rsidP="005334FA">
            <w:pPr>
              <w:rPr>
                <w:rFonts w:ascii="Times New Roman" w:hAnsi="Times New Roman"/>
                <w:sz w:val="16"/>
                <w:szCs w:val="16"/>
              </w:rPr>
            </w:pPr>
            <w:r w:rsidRPr="007C56D6">
              <w:rPr>
                <w:rFonts w:ascii="Times New Roman" w:hAnsi="Times New Roman"/>
                <w:sz w:val="16"/>
                <w:szCs w:val="16"/>
              </w:rPr>
              <w:lastRenderedPageBreak/>
              <w:t>2017-2021</w:t>
            </w:r>
          </w:p>
        </w:tc>
        <w:tc>
          <w:tcPr>
            <w:tcW w:w="709" w:type="dxa"/>
            <w:shd w:val="clear" w:color="auto" w:fill="auto"/>
            <w:hideMark/>
          </w:tcPr>
          <w:p w:rsidR="007E7A82" w:rsidRPr="007C56D6" w:rsidRDefault="007E7A82" w:rsidP="00BE1AA7">
            <w:pPr>
              <w:ind w:left="-108"/>
              <w:rPr>
                <w:rFonts w:ascii="Times New Roman" w:hAnsi="Times New Roman"/>
                <w:sz w:val="16"/>
                <w:szCs w:val="16"/>
              </w:rPr>
            </w:pPr>
            <w:r w:rsidRPr="007C56D6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E7A82" w:rsidRPr="007E7A82" w:rsidRDefault="007E7A82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7E7A82">
              <w:rPr>
                <w:rFonts w:ascii="Times New Roman" w:hAnsi="Times New Roman"/>
                <w:sz w:val="16"/>
              </w:rPr>
              <w:t>64 447,3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7A82" w:rsidRPr="007E7A82" w:rsidRDefault="007E7A82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7E7A82">
              <w:rPr>
                <w:rFonts w:ascii="Times New Roman" w:hAnsi="Times New Roman"/>
                <w:sz w:val="16"/>
              </w:rPr>
              <w:t>331 937,1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E7A82" w:rsidRPr="007E7A82" w:rsidRDefault="007E7A82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7E7A82">
              <w:rPr>
                <w:rFonts w:ascii="Times New Roman" w:hAnsi="Times New Roman"/>
                <w:sz w:val="16"/>
              </w:rPr>
              <w:t>61 062,5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E7A82" w:rsidRPr="007E7A82" w:rsidRDefault="007E7A82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7E7A82">
              <w:rPr>
                <w:rFonts w:ascii="Times New Roman" w:hAnsi="Times New Roman"/>
                <w:sz w:val="16"/>
              </w:rPr>
              <w:t>71 778,4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E7A82" w:rsidRPr="007E7A82" w:rsidRDefault="007E7A82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7E7A82">
              <w:rPr>
                <w:rFonts w:ascii="Times New Roman" w:hAnsi="Times New Roman"/>
                <w:sz w:val="16"/>
              </w:rPr>
              <w:t>65 865,4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E7A82" w:rsidRPr="007E7A82" w:rsidRDefault="007E7A82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7E7A82">
              <w:rPr>
                <w:rFonts w:ascii="Times New Roman" w:hAnsi="Times New Roman"/>
                <w:sz w:val="16"/>
              </w:rPr>
              <w:t>66 365,4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E7A82" w:rsidRPr="007E7A82" w:rsidRDefault="007E7A82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7E7A82">
              <w:rPr>
                <w:rFonts w:ascii="Times New Roman" w:hAnsi="Times New Roman"/>
                <w:sz w:val="16"/>
              </w:rPr>
              <w:t>66 865,4</w:t>
            </w:r>
          </w:p>
        </w:tc>
        <w:tc>
          <w:tcPr>
            <w:tcW w:w="709" w:type="dxa"/>
            <w:vMerge w:val="restart"/>
          </w:tcPr>
          <w:p w:rsidR="007E7A82" w:rsidRPr="007C56D6" w:rsidRDefault="007E7A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6D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vMerge w:val="restart"/>
          </w:tcPr>
          <w:p w:rsidR="007E7A82" w:rsidRPr="007C56D6" w:rsidRDefault="007E7A82" w:rsidP="00150AFB">
            <w:pPr>
              <w:rPr>
                <w:rFonts w:ascii="Times New Roman" w:hAnsi="Times New Roman"/>
                <w:sz w:val="16"/>
                <w:szCs w:val="16"/>
              </w:rPr>
            </w:pPr>
            <w:r w:rsidRPr="007C56D6">
              <w:rPr>
                <w:rFonts w:ascii="Times New Roman" w:hAnsi="Times New Roman"/>
                <w:sz w:val="16"/>
                <w:szCs w:val="16"/>
              </w:rPr>
              <w:t>Житель хочет знать - Информирован</w:t>
            </w:r>
            <w:r w:rsidRPr="007C56D6">
              <w:rPr>
                <w:rFonts w:ascii="Times New Roman" w:hAnsi="Times New Roman"/>
                <w:sz w:val="16"/>
                <w:szCs w:val="16"/>
              </w:rPr>
              <w:lastRenderedPageBreak/>
              <w:t>ие населения через СМИ и социальные сети до 170,06 % к 2021 году</w:t>
            </w:r>
          </w:p>
        </w:tc>
      </w:tr>
      <w:tr w:rsidR="007E7A82" w:rsidRPr="007C56D6" w:rsidTr="00CC28E3">
        <w:trPr>
          <w:trHeight w:val="1754"/>
        </w:trPr>
        <w:tc>
          <w:tcPr>
            <w:tcW w:w="425" w:type="dxa"/>
            <w:vMerge/>
            <w:vAlign w:val="center"/>
            <w:hideMark/>
          </w:tcPr>
          <w:p w:rsidR="007E7A82" w:rsidRPr="007C56D6" w:rsidRDefault="007E7A82" w:rsidP="005334FA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vMerge/>
            <w:vAlign w:val="center"/>
            <w:hideMark/>
          </w:tcPr>
          <w:p w:rsidR="007E7A82" w:rsidRPr="007C56D6" w:rsidRDefault="007E7A82" w:rsidP="005334FA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7E7A82" w:rsidRPr="007C56D6" w:rsidRDefault="007E7A82" w:rsidP="005334F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7E7A82" w:rsidRPr="007C56D6" w:rsidRDefault="007E7A82" w:rsidP="005334FA">
            <w:pPr>
              <w:ind w:left="-108"/>
              <w:rPr>
                <w:rFonts w:ascii="Times New Roman" w:hAnsi="Times New Roman"/>
                <w:sz w:val="16"/>
                <w:szCs w:val="16"/>
              </w:rPr>
            </w:pPr>
            <w:r w:rsidRPr="007C56D6">
              <w:rPr>
                <w:rFonts w:ascii="Times New Roman" w:hAnsi="Times New Roman"/>
                <w:sz w:val="16"/>
                <w:szCs w:val="16"/>
              </w:rPr>
              <w:t>Средства бюджета городского округа Домодедово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E7A82" w:rsidRPr="007E7A82" w:rsidRDefault="007E7A82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7E7A82">
              <w:rPr>
                <w:rFonts w:ascii="Times New Roman" w:hAnsi="Times New Roman"/>
                <w:sz w:val="16"/>
              </w:rPr>
              <w:t>41 247,3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E7A82" w:rsidRPr="007E7A82" w:rsidRDefault="007E7A82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7E7A82">
              <w:rPr>
                <w:rFonts w:ascii="Times New Roman" w:hAnsi="Times New Roman"/>
                <w:sz w:val="16"/>
              </w:rPr>
              <w:t>151 437,1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E7A82" w:rsidRPr="007E7A82" w:rsidRDefault="007E7A82">
            <w:pPr>
              <w:jc w:val="right"/>
              <w:rPr>
                <w:rFonts w:ascii="Times New Roman" w:hAnsi="Times New Roman"/>
                <w:color w:val="000000"/>
                <w:sz w:val="16"/>
                <w:szCs w:val="24"/>
              </w:rPr>
            </w:pPr>
            <w:r w:rsidRPr="007E7A82">
              <w:rPr>
                <w:rFonts w:ascii="Times New Roman" w:hAnsi="Times New Roman"/>
                <w:color w:val="000000"/>
                <w:sz w:val="16"/>
              </w:rPr>
              <w:t>28 662,5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E7A82" w:rsidRPr="007E7A82" w:rsidRDefault="007E7A82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7E7A82">
              <w:rPr>
                <w:rFonts w:ascii="Times New Roman" w:hAnsi="Times New Roman"/>
                <w:sz w:val="16"/>
              </w:rPr>
              <w:t>35 578,4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E7A82" w:rsidRPr="007E7A82" w:rsidRDefault="007E7A82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7E7A82">
              <w:rPr>
                <w:rFonts w:ascii="Times New Roman" w:hAnsi="Times New Roman"/>
                <w:sz w:val="16"/>
              </w:rPr>
              <w:t>29 065,4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E7A82" w:rsidRPr="007E7A82" w:rsidRDefault="007E7A82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7E7A82">
              <w:rPr>
                <w:rFonts w:ascii="Times New Roman" w:hAnsi="Times New Roman"/>
                <w:sz w:val="16"/>
              </w:rPr>
              <w:t>29 065,4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E7A82" w:rsidRPr="007E7A82" w:rsidRDefault="007E7A82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7E7A82">
              <w:rPr>
                <w:rFonts w:ascii="Times New Roman" w:hAnsi="Times New Roman"/>
                <w:sz w:val="16"/>
              </w:rPr>
              <w:t>29 065,4</w:t>
            </w:r>
          </w:p>
        </w:tc>
        <w:tc>
          <w:tcPr>
            <w:tcW w:w="709" w:type="dxa"/>
            <w:vMerge/>
            <w:vAlign w:val="center"/>
          </w:tcPr>
          <w:p w:rsidR="007E7A82" w:rsidRPr="007C56D6" w:rsidRDefault="007E7A82" w:rsidP="00B249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7E7A82" w:rsidRPr="007C56D6" w:rsidRDefault="007E7A82" w:rsidP="00B249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E7A82" w:rsidRPr="007C56D6" w:rsidTr="00CC28E3">
        <w:trPr>
          <w:trHeight w:val="987"/>
        </w:trPr>
        <w:tc>
          <w:tcPr>
            <w:tcW w:w="425" w:type="dxa"/>
            <w:vMerge/>
            <w:vAlign w:val="center"/>
          </w:tcPr>
          <w:p w:rsidR="007E7A82" w:rsidRPr="007C56D6" w:rsidRDefault="007E7A82" w:rsidP="005334F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vMerge/>
            <w:vAlign w:val="center"/>
          </w:tcPr>
          <w:p w:rsidR="007E7A82" w:rsidRPr="007C56D6" w:rsidRDefault="007E7A82" w:rsidP="005334F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7E7A82" w:rsidRPr="007C56D6" w:rsidRDefault="007E7A82" w:rsidP="005334F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7E7A82" w:rsidRPr="007C56D6" w:rsidRDefault="007E7A82" w:rsidP="005334FA">
            <w:pPr>
              <w:ind w:left="-108"/>
              <w:rPr>
                <w:rFonts w:ascii="Times New Roman" w:hAnsi="Times New Roman"/>
                <w:sz w:val="16"/>
                <w:szCs w:val="16"/>
              </w:rPr>
            </w:pPr>
            <w:r w:rsidRPr="007C56D6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E7A82" w:rsidRPr="007E7A82" w:rsidRDefault="007E7A82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7E7A82">
              <w:rPr>
                <w:rFonts w:ascii="Times New Roman" w:hAnsi="Times New Roman"/>
                <w:sz w:val="16"/>
              </w:rPr>
              <w:t>23 200,0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E7A82" w:rsidRPr="007E7A82" w:rsidRDefault="007E7A82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7E7A82">
              <w:rPr>
                <w:rFonts w:ascii="Times New Roman" w:hAnsi="Times New Roman"/>
                <w:sz w:val="16"/>
              </w:rPr>
              <w:t>180 500,0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E7A82" w:rsidRPr="007E7A82" w:rsidRDefault="007E7A82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7E7A82">
              <w:rPr>
                <w:rFonts w:ascii="Times New Roman" w:hAnsi="Times New Roman"/>
                <w:sz w:val="16"/>
              </w:rPr>
              <w:t>32 400,0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E7A82" w:rsidRPr="007E7A82" w:rsidRDefault="007E7A82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7E7A82">
              <w:rPr>
                <w:rFonts w:ascii="Times New Roman" w:hAnsi="Times New Roman"/>
                <w:sz w:val="16"/>
              </w:rPr>
              <w:t>36 200,0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E7A82" w:rsidRPr="007E7A82" w:rsidRDefault="007E7A82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7E7A82">
              <w:rPr>
                <w:rFonts w:ascii="Times New Roman" w:hAnsi="Times New Roman"/>
                <w:sz w:val="16"/>
              </w:rPr>
              <w:t>36 800,0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E7A82" w:rsidRPr="007E7A82" w:rsidRDefault="007E7A82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7E7A82">
              <w:rPr>
                <w:rFonts w:ascii="Times New Roman" w:hAnsi="Times New Roman"/>
                <w:sz w:val="16"/>
              </w:rPr>
              <w:t>37 300,0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E7A82" w:rsidRPr="007E7A82" w:rsidRDefault="007E7A82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7E7A82">
              <w:rPr>
                <w:rFonts w:ascii="Times New Roman" w:hAnsi="Times New Roman"/>
                <w:sz w:val="16"/>
              </w:rPr>
              <w:t>37 800,0</w:t>
            </w:r>
          </w:p>
        </w:tc>
        <w:tc>
          <w:tcPr>
            <w:tcW w:w="709" w:type="dxa"/>
            <w:vMerge/>
            <w:vAlign w:val="center"/>
          </w:tcPr>
          <w:p w:rsidR="007E7A82" w:rsidRPr="007C56D6" w:rsidRDefault="007E7A8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7E7A82" w:rsidRPr="007C56D6" w:rsidRDefault="007E7A8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9712A" w:rsidRPr="007C56D6" w:rsidTr="00CC28E3">
        <w:trPr>
          <w:trHeight w:val="845"/>
        </w:trPr>
        <w:tc>
          <w:tcPr>
            <w:tcW w:w="425" w:type="dxa"/>
            <w:vMerge w:val="restart"/>
          </w:tcPr>
          <w:p w:rsidR="00A9712A" w:rsidRPr="007C56D6" w:rsidRDefault="00A9712A" w:rsidP="005334F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C56D6">
              <w:rPr>
                <w:rFonts w:ascii="Times New Roman" w:hAnsi="Times New Roman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1135" w:type="dxa"/>
            <w:vMerge w:val="restart"/>
          </w:tcPr>
          <w:p w:rsidR="00A9712A" w:rsidRPr="007C56D6" w:rsidRDefault="00A9712A" w:rsidP="005334FA">
            <w:pPr>
              <w:rPr>
                <w:rFonts w:ascii="Times New Roman" w:hAnsi="Times New Roman"/>
                <w:sz w:val="16"/>
                <w:szCs w:val="16"/>
              </w:rPr>
            </w:pPr>
            <w:r w:rsidRPr="007C56D6">
              <w:rPr>
                <w:rFonts w:ascii="Times New Roman" w:hAnsi="Times New Roman"/>
                <w:sz w:val="16"/>
                <w:szCs w:val="16"/>
              </w:rPr>
              <w:t>Мероприятие 3. Информирование жителей городского округа Домодедово Московской области о деятельности органов местного самоуправления путем изготовления и распространения (вещания) на территории городского округа Домодедово  телепередач</w:t>
            </w:r>
          </w:p>
        </w:tc>
        <w:tc>
          <w:tcPr>
            <w:tcW w:w="567" w:type="dxa"/>
            <w:vMerge w:val="restart"/>
          </w:tcPr>
          <w:p w:rsidR="00A9712A" w:rsidRPr="007C56D6" w:rsidRDefault="00A9712A" w:rsidP="005334FA">
            <w:pPr>
              <w:rPr>
                <w:rFonts w:ascii="Times New Roman" w:hAnsi="Times New Roman"/>
                <w:sz w:val="16"/>
                <w:szCs w:val="16"/>
              </w:rPr>
            </w:pPr>
            <w:r w:rsidRPr="007C56D6">
              <w:rPr>
                <w:rFonts w:ascii="Times New Roman" w:hAnsi="Times New Roman"/>
                <w:sz w:val="16"/>
                <w:szCs w:val="16"/>
              </w:rPr>
              <w:t>2017-2021</w:t>
            </w:r>
          </w:p>
        </w:tc>
        <w:tc>
          <w:tcPr>
            <w:tcW w:w="709" w:type="dxa"/>
            <w:shd w:val="clear" w:color="auto" w:fill="auto"/>
          </w:tcPr>
          <w:p w:rsidR="00A9712A" w:rsidRPr="007C56D6" w:rsidRDefault="00A9712A" w:rsidP="0078780D">
            <w:pPr>
              <w:rPr>
                <w:rFonts w:ascii="Times New Roman" w:hAnsi="Times New Roman"/>
                <w:sz w:val="16"/>
                <w:szCs w:val="16"/>
              </w:rPr>
            </w:pPr>
            <w:r w:rsidRPr="007C56D6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9712A" w:rsidRPr="007C56D6" w:rsidRDefault="00A9712A" w:rsidP="005334FA">
            <w:pPr>
              <w:rPr>
                <w:rFonts w:ascii="Times New Roman" w:hAnsi="Times New Roman"/>
                <w:sz w:val="16"/>
                <w:szCs w:val="16"/>
              </w:rPr>
            </w:pPr>
            <w:r w:rsidRPr="007C56D6">
              <w:rPr>
                <w:rFonts w:ascii="Times New Roman" w:hAnsi="Times New Roman"/>
                <w:sz w:val="16"/>
                <w:szCs w:val="16"/>
              </w:rPr>
              <w:t>12 200,0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9712A" w:rsidRPr="007C56D6" w:rsidRDefault="00631CFC" w:rsidP="005334F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65 126,0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9712A" w:rsidRPr="007C56D6" w:rsidRDefault="00A9712A" w:rsidP="005334FA">
            <w:pPr>
              <w:rPr>
                <w:rFonts w:ascii="Times New Roman" w:hAnsi="Times New Roman"/>
                <w:sz w:val="16"/>
                <w:szCs w:val="16"/>
              </w:rPr>
            </w:pPr>
            <w:r w:rsidRPr="007C56D6">
              <w:rPr>
                <w:rFonts w:ascii="Times New Roman" w:hAnsi="Times New Roman"/>
                <w:sz w:val="16"/>
                <w:szCs w:val="16"/>
              </w:rPr>
              <w:t>11 513,0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9712A" w:rsidRPr="007C56D6" w:rsidRDefault="00A9712A" w:rsidP="00660F53">
            <w:pPr>
              <w:rPr>
                <w:rFonts w:ascii="Times New Roman" w:hAnsi="Times New Roman"/>
                <w:sz w:val="16"/>
                <w:szCs w:val="16"/>
              </w:rPr>
            </w:pPr>
            <w:r w:rsidRPr="007C56D6">
              <w:rPr>
                <w:rFonts w:ascii="Times New Roman" w:hAnsi="Times New Roman"/>
                <w:sz w:val="16"/>
                <w:szCs w:val="16"/>
              </w:rPr>
              <w:t>1</w:t>
            </w:r>
            <w:r w:rsidR="00660F53" w:rsidRPr="007C56D6">
              <w:rPr>
                <w:rFonts w:ascii="Times New Roman" w:hAnsi="Times New Roman"/>
                <w:sz w:val="16"/>
                <w:szCs w:val="16"/>
              </w:rPr>
              <w:t>8 2</w:t>
            </w:r>
            <w:r w:rsidRPr="007C56D6">
              <w:rPr>
                <w:rFonts w:ascii="Times New Roman" w:hAnsi="Times New Roman"/>
                <w:sz w:val="16"/>
                <w:szCs w:val="16"/>
              </w:rPr>
              <w:t>13,0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9712A" w:rsidRPr="007C56D6" w:rsidRDefault="00A9712A" w:rsidP="005334FA">
            <w:pPr>
              <w:rPr>
                <w:rFonts w:ascii="Times New Roman" w:hAnsi="Times New Roman"/>
                <w:sz w:val="16"/>
                <w:szCs w:val="16"/>
              </w:rPr>
            </w:pPr>
            <w:r w:rsidRPr="007C56D6">
              <w:rPr>
                <w:rFonts w:ascii="Times New Roman" w:hAnsi="Times New Roman"/>
                <w:sz w:val="16"/>
                <w:szCs w:val="16"/>
              </w:rPr>
              <w:t>11 800,0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9712A" w:rsidRPr="007C56D6" w:rsidRDefault="00A9712A" w:rsidP="005334FA">
            <w:pPr>
              <w:rPr>
                <w:rFonts w:ascii="Times New Roman" w:hAnsi="Times New Roman"/>
                <w:sz w:val="16"/>
                <w:szCs w:val="16"/>
              </w:rPr>
            </w:pPr>
            <w:r w:rsidRPr="007C56D6">
              <w:rPr>
                <w:rFonts w:ascii="Times New Roman" w:hAnsi="Times New Roman"/>
                <w:sz w:val="16"/>
                <w:szCs w:val="16"/>
              </w:rPr>
              <w:t>11 800,0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9712A" w:rsidRPr="007C56D6" w:rsidRDefault="00A9712A" w:rsidP="005334FA">
            <w:pPr>
              <w:rPr>
                <w:rFonts w:ascii="Times New Roman" w:hAnsi="Times New Roman"/>
                <w:sz w:val="16"/>
                <w:szCs w:val="16"/>
              </w:rPr>
            </w:pPr>
            <w:r w:rsidRPr="007C56D6">
              <w:rPr>
                <w:rFonts w:ascii="Times New Roman" w:hAnsi="Times New Roman"/>
                <w:sz w:val="16"/>
                <w:szCs w:val="16"/>
              </w:rPr>
              <w:t>11 800,0</w:t>
            </w:r>
          </w:p>
        </w:tc>
        <w:tc>
          <w:tcPr>
            <w:tcW w:w="709" w:type="dxa"/>
          </w:tcPr>
          <w:p w:rsidR="00A9712A" w:rsidRPr="007C56D6" w:rsidRDefault="00A971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6D6">
              <w:rPr>
                <w:rFonts w:ascii="Times New Roman" w:hAnsi="Times New Roman"/>
                <w:sz w:val="16"/>
                <w:szCs w:val="16"/>
              </w:rPr>
              <w:t>МБУ "Редакция газеты "Призыв"</w:t>
            </w:r>
          </w:p>
        </w:tc>
        <w:tc>
          <w:tcPr>
            <w:tcW w:w="1276" w:type="dxa"/>
          </w:tcPr>
          <w:p w:rsidR="00A9712A" w:rsidRPr="007C56D6" w:rsidRDefault="00A9712A" w:rsidP="00150AFB">
            <w:pPr>
              <w:rPr>
                <w:rFonts w:ascii="Times New Roman" w:hAnsi="Times New Roman"/>
                <w:sz w:val="16"/>
                <w:szCs w:val="16"/>
              </w:rPr>
            </w:pPr>
            <w:r w:rsidRPr="007C56D6">
              <w:rPr>
                <w:rFonts w:ascii="Times New Roman" w:hAnsi="Times New Roman"/>
                <w:sz w:val="16"/>
                <w:szCs w:val="16"/>
              </w:rPr>
              <w:t xml:space="preserve">Уровень информирования жителей муниципального образования Московской области о деятельности органов местного самоуправления путем изготовления и распространения (вещания) на территории муниципального образования  телепередач 100,13 % к 2021 году. </w:t>
            </w:r>
            <w:proofErr w:type="gramStart"/>
            <w:r w:rsidRPr="007C56D6">
              <w:rPr>
                <w:rFonts w:ascii="Times New Roman" w:hAnsi="Times New Roman"/>
                <w:sz w:val="16"/>
                <w:szCs w:val="16"/>
              </w:rPr>
              <w:t xml:space="preserve">(Производство и выпуск  передач     (общее количество эфирного времи153 300 минут в 2018 году и последующие годы)                                                                                        </w:t>
            </w:r>
            <w:proofErr w:type="gramEnd"/>
          </w:p>
        </w:tc>
      </w:tr>
      <w:tr w:rsidR="00A9712A" w:rsidRPr="007C56D6" w:rsidTr="00CC28E3">
        <w:trPr>
          <w:trHeight w:val="979"/>
        </w:trPr>
        <w:tc>
          <w:tcPr>
            <w:tcW w:w="425" w:type="dxa"/>
            <w:vMerge/>
            <w:vAlign w:val="center"/>
          </w:tcPr>
          <w:p w:rsidR="00A9712A" w:rsidRPr="007C56D6" w:rsidRDefault="00A9712A" w:rsidP="005334F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vMerge/>
            <w:vAlign w:val="center"/>
          </w:tcPr>
          <w:p w:rsidR="00A9712A" w:rsidRPr="007C56D6" w:rsidRDefault="00A9712A" w:rsidP="005334F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A9712A" w:rsidRPr="007C56D6" w:rsidRDefault="00A9712A" w:rsidP="005334F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A9712A" w:rsidRPr="007C56D6" w:rsidRDefault="00A9712A" w:rsidP="005334FA">
            <w:pPr>
              <w:rPr>
                <w:rFonts w:ascii="Times New Roman" w:hAnsi="Times New Roman"/>
                <w:sz w:val="16"/>
                <w:szCs w:val="16"/>
              </w:rPr>
            </w:pPr>
            <w:r w:rsidRPr="007C56D6">
              <w:rPr>
                <w:rFonts w:ascii="Times New Roman" w:hAnsi="Times New Roman"/>
                <w:sz w:val="16"/>
                <w:szCs w:val="16"/>
              </w:rPr>
              <w:t>Средства бюджета городского округа Домодедово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9712A" w:rsidRPr="007C56D6" w:rsidRDefault="00A9712A" w:rsidP="005334FA">
            <w:pPr>
              <w:rPr>
                <w:rFonts w:ascii="Times New Roman" w:hAnsi="Times New Roman"/>
                <w:sz w:val="16"/>
                <w:szCs w:val="16"/>
              </w:rPr>
            </w:pPr>
            <w:r w:rsidRPr="007C56D6">
              <w:rPr>
                <w:rFonts w:ascii="Times New Roman" w:hAnsi="Times New Roman"/>
                <w:sz w:val="16"/>
                <w:szCs w:val="16"/>
              </w:rPr>
              <w:t>12 000,0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9712A" w:rsidRPr="007C56D6" w:rsidRDefault="00631CFC" w:rsidP="005334F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63 826,0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9712A" w:rsidRPr="007C56D6" w:rsidRDefault="00A9712A" w:rsidP="005334FA">
            <w:pPr>
              <w:rPr>
                <w:rFonts w:ascii="Times New Roman" w:hAnsi="Times New Roman"/>
                <w:sz w:val="16"/>
                <w:szCs w:val="16"/>
              </w:rPr>
            </w:pPr>
            <w:r w:rsidRPr="007C56D6">
              <w:rPr>
                <w:rFonts w:ascii="Times New Roman" w:hAnsi="Times New Roman"/>
                <w:sz w:val="16"/>
                <w:szCs w:val="16"/>
              </w:rPr>
              <w:t>11 313,0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9712A" w:rsidRPr="007C56D6" w:rsidRDefault="00A9712A" w:rsidP="00660F53">
            <w:pPr>
              <w:rPr>
                <w:rFonts w:ascii="Times New Roman" w:hAnsi="Times New Roman"/>
                <w:sz w:val="16"/>
                <w:szCs w:val="16"/>
              </w:rPr>
            </w:pPr>
            <w:r w:rsidRPr="007C56D6">
              <w:rPr>
                <w:rFonts w:ascii="Times New Roman" w:hAnsi="Times New Roman"/>
                <w:sz w:val="16"/>
                <w:szCs w:val="16"/>
              </w:rPr>
              <w:t>1</w:t>
            </w:r>
            <w:r w:rsidR="00660F53" w:rsidRPr="007C56D6">
              <w:rPr>
                <w:rFonts w:ascii="Times New Roman" w:hAnsi="Times New Roman"/>
                <w:sz w:val="16"/>
                <w:szCs w:val="16"/>
              </w:rPr>
              <w:t>8 0</w:t>
            </w:r>
            <w:r w:rsidRPr="007C56D6">
              <w:rPr>
                <w:rFonts w:ascii="Times New Roman" w:hAnsi="Times New Roman"/>
                <w:sz w:val="16"/>
                <w:szCs w:val="16"/>
              </w:rPr>
              <w:t>13,0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9712A" w:rsidRPr="007C56D6" w:rsidRDefault="00A9712A" w:rsidP="005334FA">
            <w:pPr>
              <w:rPr>
                <w:rFonts w:ascii="Times New Roman" w:hAnsi="Times New Roman"/>
                <w:sz w:val="16"/>
                <w:szCs w:val="16"/>
              </w:rPr>
            </w:pPr>
            <w:r w:rsidRPr="007C56D6">
              <w:rPr>
                <w:rFonts w:ascii="Times New Roman" w:hAnsi="Times New Roman"/>
                <w:sz w:val="16"/>
                <w:szCs w:val="16"/>
              </w:rPr>
              <w:t>11 500,0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9712A" w:rsidRPr="007C56D6" w:rsidRDefault="00A9712A" w:rsidP="005334FA">
            <w:pPr>
              <w:rPr>
                <w:rFonts w:ascii="Times New Roman" w:hAnsi="Times New Roman"/>
                <w:sz w:val="16"/>
                <w:szCs w:val="16"/>
              </w:rPr>
            </w:pPr>
            <w:r w:rsidRPr="007C56D6">
              <w:rPr>
                <w:rFonts w:ascii="Times New Roman" w:hAnsi="Times New Roman"/>
                <w:sz w:val="16"/>
                <w:szCs w:val="16"/>
              </w:rPr>
              <w:t>11 500,0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9712A" w:rsidRPr="007C56D6" w:rsidRDefault="00A9712A" w:rsidP="005334FA">
            <w:pPr>
              <w:rPr>
                <w:rFonts w:ascii="Times New Roman" w:hAnsi="Times New Roman"/>
                <w:sz w:val="16"/>
                <w:szCs w:val="16"/>
              </w:rPr>
            </w:pPr>
            <w:r w:rsidRPr="007C56D6">
              <w:rPr>
                <w:rFonts w:ascii="Times New Roman" w:hAnsi="Times New Roman"/>
                <w:sz w:val="16"/>
                <w:szCs w:val="16"/>
              </w:rPr>
              <w:t>11 500,0</w:t>
            </w:r>
          </w:p>
        </w:tc>
        <w:tc>
          <w:tcPr>
            <w:tcW w:w="709" w:type="dxa"/>
            <w:vMerge w:val="restart"/>
            <w:vAlign w:val="center"/>
          </w:tcPr>
          <w:p w:rsidR="00A9712A" w:rsidRPr="007C56D6" w:rsidRDefault="00A9712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A9712A" w:rsidRPr="007C56D6" w:rsidRDefault="00A9712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9712A" w:rsidRPr="00150AFB" w:rsidTr="00CC28E3">
        <w:trPr>
          <w:trHeight w:val="987"/>
        </w:trPr>
        <w:tc>
          <w:tcPr>
            <w:tcW w:w="425" w:type="dxa"/>
            <w:vMerge/>
            <w:vAlign w:val="center"/>
          </w:tcPr>
          <w:p w:rsidR="00A9712A" w:rsidRPr="007C56D6" w:rsidRDefault="00A9712A" w:rsidP="005334F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vMerge/>
            <w:vAlign w:val="center"/>
          </w:tcPr>
          <w:p w:rsidR="00A9712A" w:rsidRPr="007C56D6" w:rsidRDefault="00A9712A" w:rsidP="005334F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A9712A" w:rsidRPr="007C56D6" w:rsidRDefault="00A9712A" w:rsidP="005334F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A9712A" w:rsidRPr="007C56D6" w:rsidRDefault="00A9712A" w:rsidP="005334FA">
            <w:pPr>
              <w:rPr>
                <w:rFonts w:ascii="Times New Roman" w:hAnsi="Times New Roman"/>
                <w:sz w:val="16"/>
                <w:szCs w:val="16"/>
              </w:rPr>
            </w:pPr>
            <w:r w:rsidRPr="007C56D6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9712A" w:rsidRPr="007C56D6" w:rsidRDefault="00A9712A" w:rsidP="005334FA">
            <w:pPr>
              <w:rPr>
                <w:rFonts w:ascii="Times New Roman" w:hAnsi="Times New Roman"/>
                <w:sz w:val="16"/>
                <w:szCs w:val="16"/>
              </w:rPr>
            </w:pPr>
            <w:r w:rsidRPr="007C56D6">
              <w:rPr>
                <w:rFonts w:ascii="Times New Roman" w:hAnsi="Times New Roman"/>
                <w:sz w:val="16"/>
                <w:szCs w:val="16"/>
              </w:rPr>
              <w:t>200,0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9712A" w:rsidRPr="007C56D6" w:rsidRDefault="00A9712A" w:rsidP="005334FA">
            <w:pPr>
              <w:rPr>
                <w:rFonts w:ascii="Times New Roman" w:hAnsi="Times New Roman"/>
                <w:sz w:val="16"/>
                <w:szCs w:val="16"/>
              </w:rPr>
            </w:pPr>
            <w:r w:rsidRPr="007C56D6">
              <w:rPr>
                <w:rFonts w:ascii="Times New Roman" w:hAnsi="Times New Roman"/>
                <w:sz w:val="16"/>
                <w:szCs w:val="16"/>
              </w:rPr>
              <w:t>1 300,0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9712A" w:rsidRPr="007C56D6" w:rsidRDefault="00A9712A" w:rsidP="005334FA">
            <w:pPr>
              <w:rPr>
                <w:rFonts w:ascii="Times New Roman" w:hAnsi="Times New Roman"/>
                <w:sz w:val="16"/>
                <w:szCs w:val="16"/>
              </w:rPr>
            </w:pPr>
            <w:r w:rsidRPr="007C56D6">
              <w:rPr>
                <w:rFonts w:ascii="Times New Roman" w:hAnsi="Times New Roman"/>
                <w:sz w:val="16"/>
                <w:szCs w:val="16"/>
              </w:rPr>
              <w:t>200,0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9712A" w:rsidRPr="007C56D6" w:rsidRDefault="00A9712A" w:rsidP="005334FA">
            <w:pPr>
              <w:rPr>
                <w:rFonts w:ascii="Times New Roman" w:hAnsi="Times New Roman"/>
                <w:sz w:val="16"/>
                <w:szCs w:val="16"/>
              </w:rPr>
            </w:pPr>
            <w:r w:rsidRPr="007C56D6">
              <w:rPr>
                <w:rFonts w:ascii="Times New Roman" w:hAnsi="Times New Roman"/>
                <w:sz w:val="16"/>
                <w:szCs w:val="16"/>
              </w:rPr>
              <w:t>200,0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9712A" w:rsidRPr="007C56D6" w:rsidRDefault="00A9712A" w:rsidP="005334FA">
            <w:pPr>
              <w:rPr>
                <w:rFonts w:ascii="Times New Roman" w:hAnsi="Times New Roman"/>
                <w:sz w:val="16"/>
                <w:szCs w:val="16"/>
              </w:rPr>
            </w:pPr>
            <w:r w:rsidRPr="007C56D6">
              <w:rPr>
                <w:rFonts w:ascii="Times New Roman" w:hAnsi="Times New Roman"/>
                <w:sz w:val="16"/>
                <w:szCs w:val="16"/>
              </w:rPr>
              <w:t>300,0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9712A" w:rsidRPr="007C56D6" w:rsidRDefault="00A9712A" w:rsidP="005334FA">
            <w:pPr>
              <w:rPr>
                <w:rFonts w:ascii="Times New Roman" w:hAnsi="Times New Roman"/>
                <w:sz w:val="16"/>
                <w:szCs w:val="16"/>
              </w:rPr>
            </w:pPr>
            <w:r w:rsidRPr="007C56D6">
              <w:rPr>
                <w:rFonts w:ascii="Times New Roman" w:hAnsi="Times New Roman"/>
                <w:sz w:val="16"/>
                <w:szCs w:val="16"/>
              </w:rPr>
              <w:t>300,0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9712A" w:rsidRPr="00150AFB" w:rsidRDefault="00A9712A" w:rsidP="005334FA">
            <w:pPr>
              <w:rPr>
                <w:rFonts w:ascii="Times New Roman" w:hAnsi="Times New Roman"/>
                <w:sz w:val="16"/>
                <w:szCs w:val="16"/>
              </w:rPr>
            </w:pPr>
            <w:r w:rsidRPr="007C56D6">
              <w:rPr>
                <w:rFonts w:ascii="Times New Roman" w:hAnsi="Times New Roman"/>
                <w:sz w:val="16"/>
                <w:szCs w:val="16"/>
              </w:rPr>
              <w:t>300,0</w:t>
            </w:r>
          </w:p>
        </w:tc>
        <w:tc>
          <w:tcPr>
            <w:tcW w:w="709" w:type="dxa"/>
            <w:vMerge/>
            <w:vAlign w:val="center"/>
          </w:tcPr>
          <w:p w:rsidR="00A9712A" w:rsidRPr="00150AFB" w:rsidRDefault="00A9712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A9712A" w:rsidRPr="00150AFB" w:rsidRDefault="00A9712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23A47" w:rsidRPr="007C56D6" w:rsidTr="001D08BC">
        <w:trPr>
          <w:trHeight w:val="883"/>
        </w:trPr>
        <w:tc>
          <w:tcPr>
            <w:tcW w:w="425" w:type="dxa"/>
            <w:vMerge w:val="restart"/>
            <w:shd w:val="clear" w:color="auto" w:fill="auto"/>
            <w:hideMark/>
          </w:tcPr>
          <w:p w:rsidR="00323A47" w:rsidRPr="007C56D6" w:rsidRDefault="00323A47" w:rsidP="001D08B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  <w:r w:rsidRPr="007C56D6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35" w:type="dxa"/>
            <w:vMerge w:val="restart"/>
            <w:shd w:val="clear" w:color="auto" w:fill="auto"/>
            <w:hideMark/>
          </w:tcPr>
          <w:p w:rsidR="00323A47" w:rsidRPr="007C56D6" w:rsidRDefault="00323A47" w:rsidP="001D08BC">
            <w:pPr>
              <w:rPr>
                <w:rFonts w:ascii="Times New Roman" w:hAnsi="Times New Roman"/>
                <w:sz w:val="16"/>
                <w:szCs w:val="16"/>
              </w:rPr>
            </w:pPr>
            <w:r w:rsidRPr="00323A47">
              <w:rPr>
                <w:rFonts w:ascii="Times New Roman" w:hAnsi="Times New Roman" w:hint="eastAsia"/>
                <w:sz w:val="16"/>
                <w:szCs w:val="16"/>
              </w:rPr>
              <w:t>Основное</w:t>
            </w:r>
            <w:r w:rsidRPr="00323A4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23A47">
              <w:rPr>
                <w:rFonts w:ascii="Times New Roman" w:hAnsi="Times New Roman" w:hint="eastAsia"/>
                <w:sz w:val="16"/>
                <w:szCs w:val="16"/>
              </w:rPr>
              <w:t>мероприятие</w:t>
            </w:r>
            <w:r w:rsidRPr="00323A47">
              <w:rPr>
                <w:rFonts w:ascii="Times New Roman" w:hAnsi="Times New Roman"/>
                <w:sz w:val="16"/>
                <w:szCs w:val="16"/>
              </w:rPr>
              <w:t xml:space="preserve"> 2. </w:t>
            </w:r>
            <w:r w:rsidRPr="00323A47">
              <w:rPr>
                <w:rFonts w:ascii="Times New Roman" w:hAnsi="Times New Roman" w:hint="eastAsia"/>
                <w:sz w:val="16"/>
                <w:szCs w:val="16"/>
              </w:rPr>
              <w:t>Информирование</w:t>
            </w:r>
            <w:r w:rsidRPr="00323A4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23A47">
              <w:rPr>
                <w:rFonts w:ascii="Times New Roman" w:hAnsi="Times New Roman" w:hint="eastAsia"/>
                <w:sz w:val="16"/>
                <w:szCs w:val="16"/>
              </w:rPr>
              <w:t>населения</w:t>
            </w:r>
            <w:r w:rsidRPr="00323A4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23A47">
              <w:rPr>
                <w:rFonts w:ascii="Times New Roman" w:hAnsi="Times New Roman" w:hint="eastAsia"/>
                <w:sz w:val="16"/>
                <w:szCs w:val="16"/>
              </w:rPr>
              <w:t>городского</w:t>
            </w:r>
            <w:r w:rsidRPr="00323A4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23A47">
              <w:rPr>
                <w:rFonts w:ascii="Times New Roman" w:hAnsi="Times New Roman" w:hint="eastAsia"/>
                <w:sz w:val="16"/>
                <w:szCs w:val="16"/>
              </w:rPr>
              <w:t>округа</w:t>
            </w:r>
            <w:r w:rsidRPr="00323A4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23A47">
              <w:rPr>
                <w:rFonts w:ascii="Times New Roman" w:hAnsi="Times New Roman" w:hint="eastAsia"/>
                <w:sz w:val="16"/>
                <w:szCs w:val="16"/>
              </w:rPr>
              <w:t>Домодедово</w:t>
            </w:r>
            <w:r w:rsidRPr="00323A4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23A47">
              <w:rPr>
                <w:rFonts w:ascii="Times New Roman" w:hAnsi="Times New Roman" w:hint="eastAsia"/>
                <w:sz w:val="16"/>
                <w:szCs w:val="16"/>
              </w:rPr>
              <w:t>посредством</w:t>
            </w:r>
            <w:r w:rsidRPr="00323A4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23A47">
              <w:rPr>
                <w:rFonts w:ascii="Times New Roman" w:hAnsi="Times New Roman" w:hint="eastAsia"/>
                <w:sz w:val="16"/>
                <w:szCs w:val="16"/>
              </w:rPr>
              <w:t>наружной</w:t>
            </w:r>
            <w:r w:rsidRPr="00323A4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23A47">
              <w:rPr>
                <w:rFonts w:ascii="Times New Roman" w:hAnsi="Times New Roman" w:hint="eastAsia"/>
                <w:sz w:val="16"/>
                <w:szCs w:val="16"/>
              </w:rPr>
              <w:t>рекламы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323A47" w:rsidRPr="007C56D6" w:rsidRDefault="00323A47" w:rsidP="001D08BC">
            <w:pPr>
              <w:rPr>
                <w:rFonts w:ascii="Times New Roman" w:hAnsi="Times New Roman"/>
                <w:sz w:val="16"/>
                <w:szCs w:val="16"/>
              </w:rPr>
            </w:pPr>
            <w:r w:rsidRPr="007C56D6">
              <w:rPr>
                <w:rFonts w:ascii="Times New Roman" w:hAnsi="Times New Roman"/>
                <w:sz w:val="16"/>
                <w:szCs w:val="16"/>
              </w:rPr>
              <w:t>2017-2021</w:t>
            </w:r>
          </w:p>
        </w:tc>
        <w:tc>
          <w:tcPr>
            <w:tcW w:w="709" w:type="dxa"/>
            <w:shd w:val="clear" w:color="auto" w:fill="auto"/>
            <w:hideMark/>
          </w:tcPr>
          <w:p w:rsidR="00323A47" w:rsidRPr="007C56D6" w:rsidRDefault="00323A47" w:rsidP="001D08BC">
            <w:pPr>
              <w:ind w:left="-108"/>
              <w:rPr>
                <w:rFonts w:ascii="Times New Roman" w:hAnsi="Times New Roman"/>
                <w:sz w:val="16"/>
                <w:szCs w:val="16"/>
              </w:rPr>
            </w:pPr>
            <w:r w:rsidRPr="007C56D6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23A47" w:rsidRPr="00323A47" w:rsidRDefault="00323A47">
            <w:pPr>
              <w:jc w:val="center"/>
              <w:rPr>
                <w:rFonts w:ascii="Times New Roman" w:hAnsi="Times New Roman"/>
                <w:color w:val="000000"/>
                <w:sz w:val="16"/>
                <w:szCs w:val="24"/>
              </w:rPr>
            </w:pPr>
            <w:r w:rsidRPr="00323A47">
              <w:rPr>
                <w:rFonts w:ascii="Times New Roman" w:hAnsi="Times New Roman"/>
                <w:color w:val="000000"/>
                <w:sz w:val="16"/>
              </w:rPr>
              <w:t>3 265,0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23A47" w:rsidRPr="00323A47" w:rsidRDefault="00692275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</w:rPr>
              <w:t>15 080</w:t>
            </w:r>
            <w:r w:rsidR="00323A47" w:rsidRPr="00323A47">
              <w:rPr>
                <w:rFonts w:ascii="Times New Roman" w:hAnsi="Times New Roman"/>
                <w:sz w:val="16"/>
              </w:rPr>
              <w:t>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23A47" w:rsidRPr="00323A47" w:rsidRDefault="00323A47">
            <w:pPr>
              <w:jc w:val="center"/>
              <w:rPr>
                <w:rFonts w:ascii="Times New Roman" w:hAnsi="Times New Roman"/>
                <w:color w:val="000000"/>
                <w:sz w:val="16"/>
                <w:szCs w:val="24"/>
              </w:rPr>
            </w:pPr>
            <w:r w:rsidRPr="00323A47">
              <w:rPr>
                <w:rFonts w:ascii="Times New Roman" w:hAnsi="Times New Roman"/>
                <w:color w:val="000000"/>
                <w:sz w:val="16"/>
              </w:rPr>
              <w:t>3 265,0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23A47" w:rsidRPr="00323A47" w:rsidRDefault="00323A47" w:rsidP="00692275">
            <w:pPr>
              <w:jc w:val="center"/>
              <w:rPr>
                <w:rFonts w:ascii="Times New Roman" w:hAnsi="Times New Roman"/>
                <w:color w:val="000000"/>
                <w:sz w:val="16"/>
                <w:szCs w:val="24"/>
              </w:rPr>
            </w:pPr>
            <w:r w:rsidRPr="00323A47">
              <w:rPr>
                <w:rFonts w:ascii="Times New Roman" w:hAnsi="Times New Roman"/>
                <w:color w:val="000000"/>
                <w:sz w:val="16"/>
              </w:rPr>
              <w:t xml:space="preserve">3 </w:t>
            </w:r>
            <w:r w:rsidR="00692275">
              <w:rPr>
                <w:rFonts w:ascii="Times New Roman" w:hAnsi="Times New Roman"/>
                <w:color w:val="000000"/>
                <w:sz w:val="16"/>
              </w:rPr>
              <w:t>5</w:t>
            </w:r>
            <w:r w:rsidRPr="00323A47">
              <w:rPr>
                <w:rFonts w:ascii="Times New Roman" w:hAnsi="Times New Roman"/>
                <w:color w:val="000000"/>
                <w:sz w:val="16"/>
              </w:rPr>
              <w:t>65,0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23A47" w:rsidRPr="00323A47" w:rsidRDefault="00323A47">
            <w:pPr>
              <w:jc w:val="center"/>
              <w:rPr>
                <w:rFonts w:ascii="Times New Roman" w:hAnsi="Times New Roman"/>
                <w:color w:val="000000"/>
                <w:sz w:val="16"/>
                <w:szCs w:val="24"/>
              </w:rPr>
            </w:pPr>
            <w:r w:rsidRPr="00323A47">
              <w:rPr>
                <w:rFonts w:ascii="Times New Roman" w:hAnsi="Times New Roman"/>
                <w:color w:val="000000"/>
                <w:sz w:val="16"/>
              </w:rPr>
              <w:t>3 265,0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23A47" w:rsidRPr="00323A47" w:rsidRDefault="00323A47">
            <w:pPr>
              <w:jc w:val="center"/>
              <w:rPr>
                <w:rFonts w:ascii="Times New Roman" w:hAnsi="Times New Roman"/>
                <w:color w:val="000000"/>
                <w:sz w:val="16"/>
                <w:szCs w:val="24"/>
              </w:rPr>
            </w:pPr>
            <w:r w:rsidRPr="00323A47">
              <w:rPr>
                <w:rFonts w:ascii="Times New Roman" w:hAnsi="Times New Roman"/>
                <w:color w:val="000000"/>
                <w:sz w:val="16"/>
              </w:rPr>
              <w:t>3 265,0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23A47" w:rsidRPr="00323A47" w:rsidRDefault="00323A47">
            <w:pPr>
              <w:jc w:val="center"/>
              <w:rPr>
                <w:rFonts w:ascii="Times New Roman" w:hAnsi="Times New Roman"/>
                <w:color w:val="000000"/>
                <w:sz w:val="16"/>
                <w:szCs w:val="24"/>
              </w:rPr>
            </w:pPr>
            <w:r w:rsidRPr="00323A47">
              <w:rPr>
                <w:rFonts w:ascii="Times New Roman" w:hAnsi="Times New Roman"/>
                <w:color w:val="000000"/>
                <w:sz w:val="16"/>
              </w:rPr>
              <w:t>1 720,0</w:t>
            </w:r>
          </w:p>
        </w:tc>
        <w:tc>
          <w:tcPr>
            <w:tcW w:w="709" w:type="dxa"/>
            <w:vMerge w:val="restart"/>
          </w:tcPr>
          <w:p w:rsidR="00323A47" w:rsidRPr="007C56D6" w:rsidRDefault="00323A47" w:rsidP="001D08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6D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vMerge w:val="restart"/>
          </w:tcPr>
          <w:p w:rsidR="00323A47" w:rsidRPr="007C56D6" w:rsidRDefault="00323A47" w:rsidP="001D08BC">
            <w:pPr>
              <w:rPr>
                <w:rFonts w:ascii="Times New Roman" w:hAnsi="Times New Roman"/>
                <w:sz w:val="16"/>
                <w:szCs w:val="16"/>
              </w:rPr>
            </w:pPr>
            <w:r w:rsidRPr="00323A47">
              <w:rPr>
                <w:rFonts w:ascii="Times New Roman" w:hAnsi="Times New Roman" w:hint="eastAsia"/>
                <w:sz w:val="16"/>
                <w:szCs w:val="16"/>
              </w:rPr>
              <w:t>Наличие</w:t>
            </w:r>
            <w:r w:rsidRPr="00323A4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23A47">
              <w:rPr>
                <w:rFonts w:ascii="Times New Roman" w:hAnsi="Times New Roman" w:hint="eastAsia"/>
                <w:sz w:val="16"/>
                <w:szCs w:val="16"/>
              </w:rPr>
              <w:t>незаконных</w:t>
            </w:r>
            <w:r w:rsidRPr="00323A4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23A47">
              <w:rPr>
                <w:rFonts w:ascii="Times New Roman" w:hAnsi="Times New Roman" w:hint="eastAsia"/>
                <w:sz w:val="16"/>
                <w:szCs w:val="16"/>
              </w:rPr>
              <w:t>рекламных</w:t>
            </w:r>
            <w:r w:rsidRPr="00323A4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23A47">
              <w:rPr>
                <w:rFonts w:ascii="Times New Roman" w:hAnsi="Times New Roman" w:hint="eastAsia"/>
                <w:sz w:val="16"/>
                <w:szCs w:val="16"/>
              </w:rPr>
              <w:t>конструкций</w:t>
            </w:r>
            <w:r w:rsidRPr="00323A47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323A47">
              <w:rPr>
                <w:rFonts w:ascii="Times New Roman" w:hAnsi="Times New Roman" w:hint="eastAsia"/>
                <w:sz w:val="16"/>
                <w:szCs w:val="16"/>
              </w:rPr>
              <w:t>установленных</w:t>
            </w:r>
            <w:r w:rsidRPr="00323A4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23A47">
              <w:rPr>
                <w:rFonts w:ascii="Times New Roman" w:hAnsi="Times New Roman" w:hint="eastAsia"/>
                <w:sz w:val="16"/>
                <w:szCs w:val="16"/>
              </w:rPr>
              <w:t>на</w:t>
            </w:r>
            <w:r w:rsidRPr="00323A4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23A47">
              <w:rPr>
                <w:rFonts w:ascii="Times New Roman" w:hAnsi="Times New Roman" w:hint="eastAsia"/>
                <w:sz w:val="16"/>
                <w:szCs w:val="16"/>
              </w:rPr>
              <w:t>территории</w:t>
            </w:r>
            <w:r w:rsidRPr="00323A4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23A47">
              <w:rPr>
                <w:rFonts w:ascii="Times New Roman" w:hAnsi="Times New Roman" w:hint="eastAsia"/>
                <w:sz w:val="16"/>
                <w:szCs w:val="16"/>
              </w:rPr>
              <w:t>муниципального</w:t>
            </w:r>
            <w:r w:rsidRPr="00323A4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23A47">
              <w:rPr>
                <w:rFonts w:ascii="Times New Roman" w:hAnsi="Times New Roman" w:hint="eastAsia"/>
                <w:sz w:val="16"/>
                <w:szCs w:val="16"/>
              </w:rPr>
              <w:t>образования</w:t>
            </w:r>
            <w:r w:rsidRPr="00323A4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23A47">
              <w:rPr>
                <w:rFonts w:ascii="Times New Roman" w:hAnsi="Times New Roman" w:hint="eastAsia"/>
                <w:sz w:val="16"/>
                <w:szCs w:val="16"/>
              </w:rPr>
              <w:t>на</w:t>
            </w:r>
            <w:r w:rsidRPr="00323A4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23A47">
              <w:rPr>
                <w:rFonts w:ascii="Times New Roman" w:hAnsi="Times New Roman" w:hint="eastAsia"/>
                <w:sz w:val="16"/>
                <w:szCs w:val="16"/>
              </w:rPr>
              <w:t>уровне</w:t>
            </w:r>
            <w:r w:rsidRPr="00323A47">
              <w:rPr>
                <w:rFonts w:ascii="Times New Roman" w:hAnsi="Times New Roman"/>
                <w:sz w:val="16"/>
                <w:szCs w:val="16"/>
              </w:rPr>
              <w:t xml:space="preserve"> - 0% </w:t>
            </w:r>
            <w:r w:rsidRPr="00323A47">
              <w:rPr>
                <w:rFonts w:ascii="Times New Roman" w:hAnsi="Times New Roman" w:hint="eastAsia"/>
                <w:sz w:val="16"/>
                <w:szCs w:val="16"/>
              </w:rPr>
              <w:t>до</w:t>
            </w:r>
            <w:r w:rsidRPr="00323A47">
              <w:rPr>
                <w:rFonts w:ascii="Times New Roman" w:hAnsi="Times New Roman"/>
                <w:sz w:val="16"/>
                <w:szCs w:val="16"/>
              </w:rPr>
              <w:t xml:space="preserve"> 2021 </w:t>
            </w:r>
            <w:r w:rsidRPr="00323A47">
              <w:rPr>
                <w:rFonts w:ascii="Times New Roman" w:hAnsi="Times New Roman" w:hint="eastAsia"/>
                <w:sz w:val="16"/>
                <w:szCs w:val="16"/>
              </w:rPr>
              <w:t>года</w:t>
            </w:r>
          </w:p>
        </w:tc>
      </w:tr>
      <w:tr w:rsidR="00323A47" w:rsidRPr="007C56D6" w:rsidTr="001D08BC">
        <w:trPr>
          <w:trHeight w:val="1754"/>
        </w:trPr>
        <w:tc>
          <w:tcPr>
            <w:tcW w:w="425" w:type="dxa"/>
            <w:vMerge/>
            <w:vAlign w:val="center"/>
            <w:hideMark/>
          </w:tcPr>
          <w:p w:rsidR="00323A47" w:rsidRPr="007C56D6" w:rsidRDefault="00323A47" w:rsidP="001D08BC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vMerge/>
            <w:vAlign w:val="center"/>
            <w:hideMark/>
          </w:tcPr>
          <w:p w:rsidR="00323A47" w:rsidRPr="007C56D6" w:rsidRDefault="00323A47" w:rsidP="001D08BC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323A47" w:rsidRPr="007C56D6" w:rsidRDefault="00323A47" w:rsidP="001D08B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323A47" w:rsidRPr="007C56D6" w:rsidRDefault="00323A47" w:rsidP="001D08BC">
            <w:pPr>
              <w:ind w:left="-108"/>
              <w:rPr>
                <w:rFonts w:ascii="Times New Roman" w:hAnsi="Times New Roman"/>
                <w:sz w:val="16"/>
                <w:szCs w:val="16"/>
              </w:rPr>
            </w:pPr>
            <w:r w:rsidRPr="007C56D6">
              <w:rPr>
                <w:rFonts w:ascii="Times New Roman" w:hAnsi="Times New Roman"/>
                <w:sz w:val="16"/>
                <w:szCs w:val="16"/>
              </w:rPr>
              <w:t>Средства бюджета городского округа Домодедово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23A47" w:rsidRPr="00323A47" w:rsidRDefault="00323A47">
            <w:pPr>
              <w:jc w:val="center"/>
              <w:rPr>
                <w:rFonts w:ascii="Times New Roman" w:hAnsi="Times New Roman"/>
                <w:color w:val="000000"/>
                <w:sz w:val="16"/>
                <w:szCs w:val="24"/>
              </w:rPr>
            </w:pPr>
            <w:r w:rsidRPr="00323A47">
              <w:rPr>
                <w:rFonts w:ascii="Times New Roman" w:hAnsi="Times New Roman"/>
                <w:color w:val="000000"/>
                <w:sz w:val="16"/>
              </w:rPr>
              <w:t>3 265,0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23A47" w:rsidRPr="00323A47" w:rsidRDefault="00323A47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323A47">
              <w:rPr>
                <w:rFonts w:ascii="Times New Roman" w:hAnsi="Times New Roman"/>
                <w:sz w:val="16"/>
              </w:rPr>
              <w:t>15 080,0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23A47" w:rsidRPr="00323A47" w:rsidRDefault="00323A47">
            <w:pPr>
              <w:jc w:val="center"/>
              <w:rPr>
                <w:rFonts w:ascii="Times New Roman" w:hAnsi="Times New Roman"/>
                <w:color w:val="000000"/>
                <w:sz w:val="16"/>
                <w:szCs w:val="24"/>
              </w:rPr>
            </w:pPr>
            <w:r w:rsidRPr="00323A47">
              <w:rPr>
                <w:rFonts w:ascii="Times New Roman" w:hAnsi="Times New Roman"/>
                <w:color w:val="000000"/>
                <w:sz w:val="16"/>
              </w:rPr>
              <w:t>3 265,0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23A47" w:rsidRPr="00323A47" w:rsidRDefault="00323A47">
            <w:pPr>
              <w:jc w:val="center"/>
              <w:rPr>
                <w:rFonts w:ascii="Times New Roman" w:hAnsi="Times New Roman"/>
                <w:color w:val="000000"/>
                <w:sz w:val="16"/>
                <w:szCs w:val="24"/>
              </w:rPr>
            </w:pPr>
            <w:r w:rsidRPr="00323A47">
              <w:rPr>
                <w:rFonts w:ascii="Times New Roman" w:hAnsi="Times New Roman"/>
                <w:color w:val="000000"/>
                <w:sz w:val="16"/>
              </w:rPr>
              <w:t>3 565,0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23A47" w:rsidRPr="00323A47" w:rsidRDefault="00323A47">
            <w:pPr>
              <w:jc w:val="center"/>
              <w:rPr>
                <w:rFonts w:ascii="Times New Roman" w:hAnsi="Times New Roman"/>
                <w:color w:val="000000"/>
                <w:sz w:val="16"/>
                <w:szCs w:val="24"/>
              </w:rPr>
            </w:pPr>
            <w:r w:rsidRPr="00323A47">
              <w:rPr>
                <w:rFonts w:ascii="Times New Roman" w:hAnsi="Times New Roman"/>
                <w:color w:val="000000"/>
                <w:sz w:val="16"/>
              </w:rPr>
              <w:t>3 265,0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23A47" w:rsidRPr="00323A47" w:rsidRDefault="00323A47">
            <w:pPr>
              <w:jc w:val="center"/>
              <w:rPr>
                <w:rFonts w:ascii="Times New Roman" w:hAnsi="Times New Roman"/>
                <w:color w:val="000000"/>
                <w:sz w:val="16"/>
                <w:szCs w:val="24"/>
              </w:rPr>
            </w:pPr>
            <w:r w:rsidRPr="00323A47">
              <w:rPr>
                <w:rFonts w:ascii="Times New Roman" w:hAnsi="Times New Roman"/>
                <w:color w:val="000000"/>
                <w:sz w:val="16"/>
              </w:rPr>
              <w:t>3 265,0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23A47" w:rsidRPr="00323A47" w:rsidRDefault="00323A47">
            <w:pPr>
              <w:jc w:val="center"/>
              <w:rPr>
                <w:rFonts w:ascii="Times New Roman" w:hAnsi="Times New Roman"/>
                <w:color w:val="000000"/>
                <w:sz w:val="16"/>
                <w:szCs w:val="24"/>
              </w:rPr>
            </w:pPr>
            <w:r w:rsidRPr="00323A47">
              <w:rPr>
                <w:rFonts w:ascii="Times New Roman" w:hAnsi="Times New Roman"/>
                <w:color w:val="000000"/>
                <w:sz w:val="16"/>
              </w:rPr>
              <w:t>1 720,0</w:t>
            </w:r>
          </w:p>
        </w:tc>
        <w:tc>
          <w:tcPr>
            <w:tcW w:w="709" w:type="dxa"/>
            <w:vMerge/>
            <w:vAlign w:val="center"/>
          </w:tcPr>
          <w:p w:rsidR="00323A47" w:rsidRPr="007C56D6" w:rsidRDefault="00323A47" w:rsidP="001D08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323A47" w:rsidRPr="007C56D6" w:rsidRDefault="00323A47" w:rsidP="001D08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23A47" w:rsidRPr="007C56D6" w:rsidTr="001D08BC">
        <w:trPr>
          <w:trHeight w:val="987"/>
        </w:trPr>
        <w:tc>
          <w:tcPr>
            <w:tcW w:w="425" w:type="dxa"/>
            <w:vMerge/>
            <w:vAlign w:val="center"/>
          </w:tcPr>
          <w:p w:rsidR="00323A47" w:rsidRPr="007C56D6" w:rsidRDefault="00323A47" w:rsidP="001D08B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vMerge/>
            <w:vAlign w:val="center"/>
          </w:tcPr>
          <w:p w:rsidR="00323A47" w:rsidRPr="007C56D6" w:rsidRDefault="00323A47" w:rsidP="001D08B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323A47" w:rsidRPr="007C56D6" w:rsidRDefault="00323A47" w:rsidP="001D08B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323A47" w:rsidRPr="007C56D6" w:rsidRDefault="00323A47" w:rsidP="001D08BC">
            <w:pPr>
              <w:ind w:left="-108"/>
              <w:rPr>
                <w:rFonts w:ascii="Times New Roman" w:hAnsi="Times New Roman"/>
                <w:sz w:val="16"/>
                <w:szCs w:val="16"/>
              </w:rPr>
            </w:pPr>
            <w:r w:rsidRPr="007C56D6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23A47" w:rsidRPr="00323A47" w:rsidRDefault="00323A47">
            <w:pPr>
              <w:jc w:val="center"/>
              <w:rPr>
                <w:rFonts w:ascii="Times New Roman" w:hAnsi="Times New Roman"/>
                <w:color w:val="000000"/>
                <w:sz w:val="16"/>
                <w:szCs w:val="24"/>
              </w:rPr>
            </w:pPr>
            <w:r w:rsidRPr="00323A47">
              <w:rPr>
                <w:rFonts w:ascii="Times New Roman" w:hAnsi="Times New Roman"/>
                <w:color w:val="000000"/>
                <w:sz w:val="16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23A47" w:rsidRPr="00323A47" w:rsidRDefault="00323A47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323A47"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23A47" w:rsidRPr="00323A47" w:rsidRDefault="00323A47">
            <w:pPr>
              <w:jc w:val="center"/>
              <w:rPr>
                <w:rFonts w:ascii="Times New Roman" w:hAnsi="Times New Roman"/>
                <w:color w:val="000000"/>
                <w:sz w:val="16"/>
                <w:szCs w:val="24"/>
              </w:rPr>
            </w:pPr>
            <w:r w:rsidRPr="00323A47">
              <w:rPr>
                <w:rFonts w:ascii="Times New Roman" w:hAnsi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23A47" w:rsidRPr="00323A47" w:rsidRDefault="00323A47">
            <w:pPr>
              <w:jc w:val="center"/>
              <w:rPr>
                <w:rFonts w:ascii="Times New Roman" w:hAnsi="Times New Roman"/>
                <w:color w:val="000000"/>
                <w:sz w:val="16"/>
                <w:szCs w:val="24"/>
              </w:rPr>
            </w:pPr>
            <w:r w:rsidRPr="00323A47">
              <w:rPr>
                <w:rFonts w:ascii="Times New Roman" w:hAnsi="Times New Roman"/>
                <w:color w:val="000000"/>
                <w:sz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23A47" w:rsidRPr="00323A47" w:rsidRDefault="00323A47">
            <w:pPr>
              <w:jc w:val="center"/>
              <w:rPr>
                <w:rFonts w:ascii="Times New Roman" w:hAnsi="Times New Roman"/>
                <w:color w:val="000000"/>
                <w:sz w:val="16"/>
                <w:szCs w:val="24"/>
              </w:rPr>
            </w:pPr>
            <w:r w:rsidRPr="00323A47">
              <w:rPr>
                <w:rFonts w:ascii="Times New Roman" w:hAnsi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23A47" w:rsidRPr="00323A47" w:rsidRDefault="00323A47">
            <w:pPr>
              <w:jc w:val="center"/>
              <w:rPr>
                <w:rFonts w:ascii="Times New Roman" w:hAnsi="Times New Roman"/>
                <w:color w:val="000000"/>
                <w:sz w:val="16"/>
                <w:szCs w:val="24"/>
              </w:rPr>
            </w:pPr>
            <w:r w:rsidRPr="00323A47">
              <w:rPr>
                <w:rFonts w:ascii="Times New Roman" w:hAnsi="Times New Roman"/>
                <w:color w:val="000000"/>
                <w:sz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23A47" w:rsidRPr="00323A47" w:rsidRDefault="00323A47">
            <w:pPr>
              <w:jc w:val="center"/>
              <w:rPr>
                <w:rFonts w:ascii="Times New Roman" w:hAnsi="Times New Roman"/>
                <w:color w:val="000000"/>
                <w:sz w:val="16"/>
                <w:szCs w:val="24"/>
              </w:rPr>
            </w:pPr>
            <w:r w:rsidRPr="00323A47">
              <w:rPr>
                <w:rFonts w:ascii="Times New Roman" w:hAnsi="Times New Roman"/>
                <w:color w:val="000000"/>
                <w:sz w:val="16"/>
              </w:rPr>
              <w:t>0,0</w:t>
            </w:r>
          </w:p>
        </w:tc>
        <w:tc>
          <w:tcPr>
            <w:tcW w:w="709" w:type="dxa"/>
            <w:vMerge/>
            <w:vAlign w:val="center"/>
          </w:tcPr>
          <w:p w:rsidR="00323A47" w:rsidRPr="007C56D6" w:rsidRDefault="00323A47" w:rsidP="001D08B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323A47" w:rsidRPr="007C56D6" w:rsidRDefault="00323A47" w:rsidP="001D08B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23A47" w:rsidRPr="007C56D6" w:rsidTr="001D08BC">
        <w:trPr>
          <w:trHeight w:val="845"/>
        </w:trPr>
        <w:tc>
          <w:tcPr>
            <w:tcW w:w="425" w:type="dxa"/>
            <w:vMerge w:val="restart"/>
          </w:tcPr>
          <w:p w:rsidR="00323A47" w:rsidRPr="007C56D6" w:rsidRDefault="00323A47" w:rsidP="001D08B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  <w:r w:rsidRPr="007C56D6">
              <w:rPr>
                <w:rFonts w:ascii="Times New Roman" w:hAnsi="Times New Roman"/>
                <w:color w:val="000000"/>
                <w:sz w:val="16"/>
                <w:szCs w:val="16"/>
              </w:rPr>
              <w:t>.3</w:t>
            </w:r>
          </w:p>
        </w:tc>
        <w:tc>
          <w:tcPr>
            <w:tcW w:w="1135" w:type="dxa"/>
            <w:vMerge w:val="restart"/>
          </w:tcPr>
          <w:p w:rsidR="00323A47" w:rsidRPr="007C56D6" w:rsidRDefault="00323A47" w:rsidP="001D08BC">
            <w:pPr>
              <w:rPr>
                <w:rFonts w:ascii="Times New Roman" w:hAnsi="Times New Roman"/>
                <w:sz w:val="16"/>
                <w:szCs w:val="16"/>
              </w:rPr>
            </w:pPr>
            <w:r w:rsidRPr="00323A47">
              <w:rPr>
                <w:rFonts w:ascii="Times New Roman" w:hAnsi="Times New Roman" w:hint="eastAsia"/>
                <w:sz w:val="16"/>
                <w:szCs w:val="16"/>
              </w:rPr>
              <w:t>Мероприятие</w:t>
            </w:r>
            <w:r w:rsidRPr="00323A47">
              <w:rPr>
                <w:rFonts w:ascii="Times New Roman" w:hAnsi="Times New Roman"/>
                <w:sz w:val="16"/>
                <w:szCs w:val="16"/>
              </w:rPr>
              <w:t xml:space="preserve"> 3. </w:t>
            </w:r>
            <w:r w:rsidRPr="00323A47">
              <w:rPr>
                <w:rFonts w:ascii="Times New Roman" w:hAnsi="Times New Roman" w:hint="eastAsia"/>
                <w:sz w:val="16"/>
                <w:szCs w:val="16"/>
              </w:rPr>
              <w:t>Информирование</w:t>
            </w:r>
            <w:r w:rsidRPr="00323A4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23A47">
              <w:rPr>
                <w:rFonts w:ascii="Times New Roman" w:hAnsi="Times New Roman" w:hint="eastAsia"/>
                <w:sz w:val="16"/>
                <w:szCs w:val="16"/>
              </w:rPr>
              <w:t>населения</w:t>
            </w:r>
            <w:r w:rsidRPr="00323A4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23A47">
              <w:rPr>
                <w:rFonts w:ascii="Times New Roman" w:hAnsi="Times New Roman" w:hint="eastAsia"/>
                <w:sz w:val="16"/>
                <w:szCs w:val="16"/>
              </w:rPr>
              <w:t>об</w:t>
            </w:r>
            <w:r w:rsidRPr="00323A4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23A47">
              <w:rPr>
                <w:rFonts w:ascii="Times New Roman" w:hAnsi="Times New Roman" w:hint="eastAsia"/>
                <w:sz w:val="16"/>
                <w:szCs w:val="16"/>
              </w:rPr>
              <w:t>основных</w:t>
            </w:r>
            <w:r w:rsidRPr="00323A4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23A47">
              <w:rPr>
                <w:rFonts w:ascii="Times New Roman" w:hAnsi="Times New Roman" w:hint="eastAsia"/>
                <w:sz w:val="16"/>
                <w:szCs w:val="16"/>
              </w:rPr>
              <w:t>социально</w:t>
            </w:r>
            <w:r w:rsidRPr="00323A47">
              <w:rPr>
                <w:rFonts w:ascii="Times New Roman" w:hAnsi="Times New Roman"/>
                <w:sz w:val="16"/>
                <w:szCs w:val="16"/>
              </w:rPr>
              <w:t>-</w:t>
            </w:r>
            <w:r w:rsidRPr="00323A47">
              <w:rPr>
                <w:rFonts w:ascii="Times New Roman" w:hAnsi="Times New Roman" w:hint="eastAsia"/>
                <w:sz w:val="16"/>
                <w:szCs w:val="16"/>
              </w:rPr>
              <w:t>экономических</w:t>
            </w:r>
            <w:r w:rsidRPr="00323A4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23A47">
              <w:rPr>
                <w:rFonts w:ascii="Times New Roman" w:hAnsi="Times New Roman" w:hint="eastAsia"/>
                <w:sz w:val="16"/>
                <w:szCs w:val="16"/>
              </w:rPr>
              <w:t>событиях</w:t>
            </w:r>
            <w:r w:rsidRPr="00323A4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23A47">
              <w:rPr>
                <w:rFonts w:ascii="Times New Roman" w:hAnsi="Times New Roman" w:hint="eastAsia"/>
                <w:sz w:val="16"/>
                <w:szCs w:val="16"/>
              </w:rPr>
              <w:t>городского</w:t>
            </w:r>
            <w:r w:rsidRPr="00323A4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23A47">
              <w:rPr>
                <w:rFonts w:ascii="Times New Roman" w:hAnsi="Times New Roman" w:hint="eastAsia"/>
                <w:sz w:val="16"/>
                <w:szCs w:val="16"/>
              </w:rPr>
              <w:t>округа</w:t>
            </w:r>
            <w:r w:rsidRPr="00323A4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23A47">
              <w:rPr>
                <w:rFonts w:ascii="Times New Roman" w:hAnsi="Times New Roman" w:hint="eastAsia"/>
                <w:sz w:val="16"/>
                <w:szCs w:val="16"/>
              </w:rPr>
              <w:t>Домодедово</w:t>
            </w:r>
            <w:r w:rsidRPr="00323A47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323A47">
              <w:rPr>
                <w:rFonts w:ascii="Times New Roman" w:hAnsi="Times New Roman" w:hint="eastAsia"/>
                <w:sz w:val="16"/>
                <w:szCs w:val="16"/>
              </w:rPr>
              <w:t>а</w:t>
            </w:r>
            <w:r w:rsidRPr="00323A4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23A47">
              <w:rPr>
                <w:rFonts w:ascii="Times New Roman" w:hAnsi="Times New Roman" w:hint="eastAsia"/>
                <w:sz w:val="16"/>
                <w:szCs w:val="16"/>
              </w:rPr>
              <w:t>также</w:t>
            </w:r>
            <w:r w:rsidRPr="00323A4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23A47">
              <w:rPr>
                <w:rFonts w:ascii="Times New Roman" w:hAnsi="Times New Roman" w:hint="eastAsia"/>
                <w:sz w:val="16"/>
                <w:szCs w:val="16"/>
              </w:rPr>
              <w:t>о</w:t>
            </w:r>
            <w:r w:rsidRPr="00323A4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23A47">
              <w:rPr>
                <w:rFonts w:ascii="Times New Roman" w:hAnsi="Times New Roman" w:hint="eastAsia"/>
                <w:sz w:val="16"/>
                <w:szCs w:val="16"/>
              </w:rPr>
              <w:t>деятельности</w:t>
            </w:r>
            <w:r w:rsidRPr="00323A4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23A47">
              <w:rPr>
                <w:rFonts w:ascii="Times New Roman" w:hAnsi="Times New Roman" w:hint="eastAsia"/>
                <w:sz w:val="16"/>
                <w:szCs w:val="16"/>
              </w:rPr>
              <w:t>органов</w:t>
            </w:r>
            <w:r w:rsidRPr="00323A4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23A47">
              <w:rPr>
                <w:rFonts w:ascii="Times New Roman" w:hAnsi="Times New Roman" w:hint="eastAsia"/>
                <w:sz w:val="16"/>
                <w:szCs w:val="16"/>
              </w:rPr>
              <w:t>местного</w:t>
            </w:r>
            <w:r w:rsidRPr="00323A4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23A47">
              <w:rPr>
                <w:rFonts w:ascii="Times New Roman" w:hAnsi="Times New Roman" w:hint="eastAsia"/>
                <w:sz w:val="16"/>
                <w:szCs w:val="16"/>
              </w:rPr>
              <w:t>самоуправления</w:t>
            </w:r>
            <w:r w:rsidRPr="00323A4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23A47">
              <w:rPr>
                <w:rFonts w:ascii="Times New Roman" w:hAnsi="Times New Roman" w:hint="eastAsia"/>
                <w:sz w:val="16"/>
                <w:szCs w:val="16"/>
              </w:rPr>
              <w:t>посредством</w:t>
            </w:r>
            <w:r w:rsidRPr="00323A4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23A47">
              <w:rPr>
                <w:rFonts w:ascii="Times New Roman" w:hAnsi="Times New Roman" w:hint="eastAsia"/>
                <w:sz w:val="16"/>
                <w:szCs w:val="16"/>
              </w:rPr>
              <w:t>наружной</w:t>
            </w:r>
            <w:r w:rsidRPr="00323A4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23A47">
              <w:rPr>
                <w:rFonts w:ascii="Times New Roman" w:hAnsi="Times New Roman" w:hint="eastAsia"/>
                <w:sz w:val="16"/>
                <w:szCs w:val="16"/>
              </w:rPr>
              <w:t>рекламы</w:t>
            </w:r>
          </w:p>
        </w:tc>
        <w:tc>
          <w:tcPr>
            <w:tcW w:w="567" w:type="dxa"/>
            <w:vMerge w:val="restart"/>
          </w:tcPr>
          <w:p w:rsidR="00323A47" w:rsidRPr="007C56D6" w:rsidRDefault="00323A47" w:rsidP="001D08BC">
            <w:pPr>
              <w:rPr>
                <w:rFonts w:ascii="Times New Roman" w:hAnsi="Times New Roman"/>
                <w:sz w:val="16"/>
                <w:szCs w:val="16"/>
              </w:rPr>
            </w:pPr>
            <w:r w:rsidRPr="007C56D6">
              <w:rPr>
                <w:rFonts w:ascii="Times New Roman" w:hAnsi="Times New Roman"/>
                <w:sz w:val="16"/>
                <w:szCs w:val="16"/>
              </w:rPr>
              <w:t>2017-2021</w:t>
            </w:r>
          </w:p>
        </w:tc>
        <w:tc>
          <w:tcPr>
            <w:tcW w:w="709" w:type="dxa"/>
            <w:shd w:val="clear" w:color="auto" w:fill="auto"/>
          </w:tcPr>
          <w:p w:rsidR="00323A47" w:rsidRPr="007C56D6" w:rsidRDefault="00323A47" w:rsidP="001D08BC">
            <w:pPr>
              <w:rPr>
                <w:rFonts w:ascii="Times New Roman" w:hAnsi="Times New Roman"/>
                <w:sz w:val="16"/>
                <w:szCs w:val="16"/>
              </w:rPr>
            </w:pPr>
            <w:r w:rsidRPr="007C56D6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23A47" w:rsidRPr="00323A47" w:rsidRDefault="00323A47">
            <w:pPr>
              <w:jc w:val="center"/>
              <w:rPr>
                <w:rFonts w:ascii="Times New Roman" w:hAnsi="Times New Roman"/>
                <w:color w:val="000000"/>
                <w:sz w:val="16"/>
                <w:szCs w:val="24"/>
              </w:rPr>
            </w:pPr>
            <w:r w:rsidRPr="00323A47">
              <w:rPr>
                <w:rFonts w:ascii="Times New Roman" w:hAnsi="Times New Roman"/>
                <w:color w:val="000000"/>
                <w:sz w:val="16"/>
              </w:rPr>
              <w:t>100,0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23A47" w:rsidRPr="00323A47" w:rsidRDefault="00323A47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323A47">
              <w:rPr>
                <w:rFonts w:ascii="Times New Roman" w:hAnsi="Times New Roman"/>
                <w:sz w:val="16"/>
              </w:rPr>
              <w:t>800,0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23A47" w:rsidRPr="00323A47" w:rsidRDefault="00323A47">
            <w:pPr>
              <w:jc w:val="center"/>
              <w:rPr>
                <w:rFonts w:ascii="Times New Roman" w:hAnsi="Times New Roman"/>
                <w:color w:val="000000"/>
                <w:sz w:val="16"/>
                <w:szCs w:val="24"/>
              </w:rPr>
            </w:pPr>
            <w:r w:rsidRPr="00323A47">
              <w:rPr>
                <w:rFonts w:ascii="Times New Roman" w:hAnsi="Times New Roman"/>
                <w:color w:val="000000"/>
                <w:sz w:val="16"/>
              </w:rPr>
              <w:t>100,0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23A47" w:rsidRPr="00323A47" w:rsidRDefault="00323A47">
            <w:pPr>
              <w:jc w:val="center"/>
              <w:rPr>
                <w:rFonts w:ascii="Times New Roman" w:hAnsi="Times New Roman"/>
                <w:color w:val="000000"/>
                <w:sz w:val="16"/>
                <w:szCs w:val="24"/>
              </w:rPr>
            </w:pPr>
            <w:r w:rsidRPr="00323A47">
              <w:rPr>
                <w:rFonts w:ascii="Times New Roman" w:hAnsi="Times New Roman"/>
                <w:color w:val="000000"/>
                <w:sz w:val="16"/>
              </w:rPr>
              <w:t>400,0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23A47" w:rsidRPr="00323A47" w:rsidRDefault="00323A47">
            <w:pPr>
              <w:jc w:val="center"/>
              <w:rPr>
                <w:rFonts w:ascii="Times New Roman" w:hAnsi="Times New Roman"/>
                <w:color w:val="000000"/>
                <w:sz w:val="16"/>
                <w:szCs w:val="24"/>
              </w:rPr>
            </w:pPr>
            <w:r w:rsidRPr="00323A47">
              <w:rPr>
                <w:rFonts w:ascii="Times New Roman" w:hAnsi="Times New Roman"/>
                <w:color w:val="000000"/>
                <w:sz w:val="16"/>
              </w:rPr>
              <w:t>100,0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23A47" w:rsidRPr="00323A47" w:rsidRDefault="00323A47">
            <w:pPr>
              <w:jc w:val="center"/>
              <w:rPr>
                <w:rFonts w:ascii="Times New Roman" w:hAnsi="Times New Roman"/>
                <w:color w:val="000000"/>
                <w:sz w:val="16"/>
                <w:szCs w:val="24"/>
              </w:rPr>
            </w:pPr>
            <w:r w:rsidRPr="00323A47">
              <w:rPr>
                <w:rFonts w:ascii="Times New Roman" w:hAnsi="Times New Roman"/>
                <w:color w:val="000000"/>
                <w:sz w:val="16"/>
              </w:rPr>
              <w:t>100,0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23A47" w:rsidRPr="00323A47" w:rsidRDefault="00323A47">
            <w:pPr>
              <w:jc w:val="center"/>
              <w:rPr>
                <w:rFonts w:ascii="Times New Roman" w:hAnsi="Times New Roman"/>
                <w:color w:val="000000"/>
                <w:sz w:val="16"/>
                <w:szCs w:val="24"/>
              </w:rPr>
            </w:pPr>
            <w:r w:rsidRPr="00323A47">
              <w:rPr>
                <w:rFonts w:ascii="Times New Roman" w:hAnsi="Times New Roman"/>
                <w:color w:val="000000"/>
                <w:sz w:val="16"/>
              </w:rPr>
              <w:t>100,0</w:t>
            </w:r>
          </w:p>
        </w:tc>
        <w:tc>
          <w:tcPr>
            <w:tcW w:w="709" w:type="dxa"/>
          </w:tcPr>
          <w:p w:rsidR="00323A47" w:rsidRPr="007C56D6" w:rsidRDefault="007E7A82" w:rsidP="001D08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E7A82">
              <w:rPr>
                <w:rFonts w:ascii="Times New Roman" w:hAnsi="Times New Roman" w:hint="eastAsia"/>
                <w:sz w:val="16"/>
                <w:szCs w:val="16"/>
              </w:rPr>
              <w:t>Отдел</w:t>
            </w:r>
            <w:r w:rsidRPr="007E7A8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E7A82">
              <w:rPr>
                <w:rFonts w:ascii="Times New Roman" w:hAnsi="Times New Roman" w:hint="eastAsia"/>
                <w:sz w:val="16"/>
                <w:szCs w:val="16"/>
              </w:rPr>
              <w:t>сферы</w:t>
            </w:r>
            <w:r w:rsidRPr="007E7A8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E7A82">
              <w:rPr>
                <w:rFonts w:ascii="Times New Roman" w:hAnsi="Times New Roman" w:hint="eastAsia"/>
                <w:sz w:val="16"/>
                <w:szCs w:val="16"/>
              </w:rPr>
              <w:t>обращения</w:t>
            </w:r>
            <w:r w:rsidRPr="007E7A82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7E7A82">
              <w:rPr>
                <w:rFonts w:ascii="Times New Roman" w:hAnsi="Times New Roman" w:hint="eastAsia"/>
                <w:sz w:val="16"/>
                <w:szCs w:val="16"/>
              </w:rPr>
              <w:t>МБУ</w:t>
            </w:r>
            <w:r w:rsidRPr="007E7A82">
              <w:rPr>
                <w:rFonts w:ascii="Times New Roman" w:hAnsi="Times New Roman"/>
                <w:sz w:val="16"/>
                <w:szCs w:val="16"/>
              </w:rPr>
              <w:t xml:space="preserve"> "</w:t>
            </w:r>
            <w:r w:rsidRPr="007E7A82">
              <w:rPr>
                <w:rFonts w:ascii="Times New Roman" w:hAnsi="Times New Roman" w:hint="eastAsia"/>
                <w:sz w:val="16"/>
                <w:szCs w:val="16"/>
              </w:rPr>
              <w:t>Комбинат</w:t>
            </w:r>
            <w:r w:rsidRPr="007E7A8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E7A82">
              <w:rPr>
                <w:rFonts w:ascii="Times New Roman" w:hAnsi="Times New Roman" w:hint="eastAsia"/>
                <w:sz w:val="16"/>
                <w:szCs w:val="16"/>
              </w:rPr>
              <w:t>благоустройства</w:t>
            </w:r>
            <w:r w:rsidRPr="007E7A82">
              <w:rPr>
                <w:rFonts w:ascii="Times New Roman" w:hAnsi="Times New Roman"/>
                <w:sz w:val="16"/>
                <w:szCs w:val="16"/>
              </w:rPr>
              <w:t>"</w:t>
            </w:r>
          </w:p>
        </w:tc>
        <w:tc>
          <w:tcPr>
            <w:tcW w:w="1276" w:type="dxa"/>
          </w:tcPr>
          <w:p w:rsidR="00323A47" w:rsidRPr="007C56D6" w:rsidRDefault="00323A47" w:rsidP="001D08B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23A47" w:rsidRPr="007C56D6" w:rsidTr="001D08BC">
        <w:trPr>
          <w:trHeight w:val="979"/>
        </w:trPr>
        <w:tc>
          <w:tcPr>
            <w:tcW w:w="425" w:type="dxa"/>
            <w:vMerge/>
            <w:vAlign w:val="center"/>
          </w:tcPr>
          <w:p w:rsidR="00323A47" w:rsidRPr="007C56D6" w:rsidRDefault="00323A47" w:rsidP="001D08B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vMerge/>
            <w:vAlign w:val="center"/>
          </w:tcPr>
          <w:p w:rsidR="00323A47" w:rsidRPr="007C56D6" w:rsidRDefault="00323A47" w:rsidP="001D08B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323A47" w:rsidRPr="007C56D6" w:rsidRDefault="00323A47" w:rsidP="001D08B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323A47" w:rsidRPr="007C56D6" w:rsidRDefault="00323A47" w:rsidP="001D08BC">
            <w:pPr>
              <w:rPr>
                <w:rFonts w:ascii="Times New Roman" w:hAnsi="Times New Roman"/>
                <w:sz w:val="16"/>
                <w:szCs w:val="16"/>
              </w:rPr>
            </w:pPr>
            <w:r w:rsidRPr="007C56D6">
              <w:rPr>
                <w:rFonts w:ascii="Times New Roman" w:hAnsi="Times New Roman"/>
                <w:sz w:val="16"/>
                <w:szCs w:val="16"/>
              </w:rPr>
              <w:t>Средства бюджета городского округа Домодедово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23A47" w:rsidRPr="00323A47" w:rsidRDefault="00323A47">
            <w:pPr>
              <w:jc w:val="center"/>
              <w:rPr>
                <w:rFonts w:ascii="Times New Roman" w:hAnsi="Times New Roman"/>
                <w:color w:val="000000"/>
                <w:sz w:val="16"/>
                <w:szCs w:val="24"/>
              </w:rPr>
            </w:pPr>
            <w:r w:rsidRPr="00323A47">
              <w:rPr>
                <w:rFonts w:ascii="Times New Roman" w:hAnsi="Times New Roman"/>
                <w:color w:val="000000"/>
                <w:sz w:val="16"/>
              </w:rPr>
              <w:t>100,0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23A47" w:rsidRPr="00323A47" w:rsidRDefault="00323A47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323A47">
              <w:rPr>
                <w:rFonts w:ascii="Times New Roman" w:hAnsi="Times New Roman"/>
                <w:sz w:val="16"/>
              </w:rPr>
              <w:t>800,0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23A47" w:rsidRPr="00323A47" w:rsidRDefault="00323A47">
            <w:pPr>
              <w:jc w:val="center"/>
              <w:rPr>
                <w:rFonts w:ascii="Times New Roman" w:hAnsi="Times New Roman"/>
                <w:color w:val="000000"/>
                <w:sz w:val="16"/>
                <w:szCs w:val="24"/>
              </w:rPr>
            </w:pPr>
            <w:r w:rsidRPr="00323A47">
              <w:rPr>
                <w:rFonts w:ascii="Times New Roman" w:hAnsi="Times New Roman"/>
                <w:color w:val="000000"/>
                <w:sz w:val="16"/>
              </w:rPr>
              <w:t>100,0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23A47" w:rsidRPr="00323A47" w:rsidRDefault="00323A47">
            <w:pPr>
              <w:jc w:val="center"/>
              <w:rPr>
                <w:rFonts w:ascii="Times New Roman" w:hAnsi="Times New Roman"/>
                <w:color w:val="000000"/>
                <w:sz w:val="16"/>
                <w:szCs w:val="24"/>
              </w:rPr>
            </w:pPr>
            <w:r w:rsidRPr="00323A47">
              <w:rPr>
                <w:rFonts w:ascii="Times New Roman" w:hAnsi="Times New Roman"/>
                <w:color w:val="000000"/>
                <w:sz w:val="16"/>
              </w:rPr>
              <w:t>400,0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23A47" w:rsidRPr="00323A47" w:rsidRDefault="00323A47">
            <w:pPr>
              <w:jc w:val="center"/>
              <w:rPr>
                <w:rFonts w:ascii="Times New Roman" w:hAnsi="Times New Roman"/>
                <w:color w:val="000000"/>
                <w:sz w:val="16"/>
                <w:szCs w:val="24"/>
              </w:rPr>
            </w:pPr>
            <w:r w:rsidRPr="00323A47">
              <w:rPr>
                <w:rFonts w:ascii="Times New Roman" w:hAnsi="Times New Roman"/>
                <w:color w:val="000000"/>
                <w:sz w:val="16"/>
              </w:rPr>
              <w:t>100,0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23A47" w:rsidRPr="00323A47" w:rsidRDefault="00323A47">
            <w:pPr>
              <w:jc w:val="center"/>
              <w:rPr>
                <w:rFonts w:ascii="Times New Roman" w:hAnsi="Times New Roman"/>
                <w:color w:val="000000"/>
                <w:sz w:val="16"/>
                <w:szCs w:val="24"/>
              </w:rPr>
            </w:pPr>
            <w:r w:rsidRPr="00323A47">
              <w:rPr>
                <w:rFonts w:ascii="Times New Roman" w:hAnsi="Times New Roman"/>
                <w:color w:val="000000"/>
                <w:sz w:val="16"/>
              </w:rPr>
              <w:t>100,0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23A47" w:rsidRPr="00323A47" w:rsidRDefault="00323A47">
            <w:pPr>
              <w:jc w:val="center"/>
              <w:rPr>
                <w:rFonts w:ascii="Times New Roman" w:hAnsi="Times New Roman"/>
                <w:color w:val="000000"/>
                <w:sz w:val="16"/>
                <w:szCs w:val="24"/>
              </w:rPr>
            </w:pPr>
            <w:r w:rsidRPr="00323A47">
              <w:rPr>
                <w:rFonts w:ascii="Times New Roman" w:hAnsi="Times New Roman"/>
                <w:color w:val="000000"/>
                <w:sz w:val="16"/>
              </w:rPr>
              <w:t>100,0</w:t>
            </w:r>
          </w:p>
        </w:tc>
        <w:tc>
          <w:tcPr>
            <w:tcW w:w="709" w:type="dxa"/>
            <w:vMerge w:val="restart"/>
            <w:vAlign w:val="center"/>
          </w:tcPr>
          <w:p w:rsidR="00323A47" w:rsidRPr="007C56D6" w:rsidRDefault="00323A47" w:rsidP="001D08B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323A47" w:rsidRPr="007C56D6" w:rsidRDefault="00323A47" w:rsidP="001D08B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23A47" w:rsidRPr="00150AFB" w:rsidTr="001D08BC">
        <w:trPr>
          <w:trHeight w:val="987"/>
        </w:trPr>
        <w:tc>
          <w:tcPr>
            <w:tcW w:w="425" w:type="dxa"/>
            <w:vMerge/>
            <w:vAlign w:val="center"/>
          </w:tcPr>
          <w:p w:rsidR="00323A47" w:rsidRPr="007C56D6" w:rsidRDefault="00323A47" w:rsidP="001D08B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vMerge/>
            <w:vAlign w:val="center"/>
          </w:tcPr>
          <w:p w:rsidR="00323A47" w:rsidRPr="007C56D6" w:rsidRDefault="00323A47" w:rsidP="001D08B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323A47" w:rsidRPr="007C56D6" w:rsidRDefault="00323A47" w:rsidP="001D08B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323A47" w:rsidRPr="007C56D6" w:rsidRDefault="00323A47" w:rsidP="001D08BC">
            <w:pPr>
              <w:rPr>
                <w:rFonts w:ascii="Times New Roman" w:hAnsi="Times New Roman"/>
                <w:sz w:val="16"/>
                <w:szCs w:val="16"/>
              </w:rPr>
            </w:pPr>
            <w:r w:rsidRPr="007C56D6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23A47" w:rsidRPr="00323A47" w:rsidRDefault="00323A47">
            <w:pPr>
              <w:jc w:val="center"/>
              <w:rPr>
                <w:rFonts w:ascii="Times New Roman" w:hAnsi="Times New Roman"/>
                <w:color w:val="000000"/>
                <w:sz w:val="16"/>
                <w:szCs w:val="24"/>
              </w:rPr>
            </w:pPr>
            <w:r w:rsidRPr="00323A47">
              <w:rPr>
                <w:rFonts w:ascii="Times New Roman" w:hAnsi="Times New Roman"/>
                <w:color w:val="000000"/>
                <w:sz w:val="16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23A47" w:rsidRPr="00323A47" w:rsidRDefault="00323A47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323A47"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23A47" w:rsidRPr="00323A47" w:rsidRDefault="00323A47">
            <w:pPr>
              <w:jc w:val="center"/>
              <w:rPr>
                <w:rFonts w:ascii="Times New Roman" w:hAnsi="Times New Roman"/>
                <w:color w:val="000000"/>
                <w:sz w:val="16"/>
                <w:szCs w:val="24"/>
              </w:rPr>
            </w:pPr>
            <w:r w:rsidRPr="00323A47">
              <w:rPr>
                <w:rFonts w:ascii="Times New Roman" w:hAnsi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23A47" w:rsidRPr="00323A47" w:rsidRDefault="00323A47">
            <w:pPr>
              <w:jc w:val="center"/>
              <w:rPr>
                <w:rFonts w:ascii="Times New Roman" w:hAnsi="Times New Roman"/>
                <w:color w:val="000000"/>
                <w:sz w:val="16"/>
                <w:szCs w:val="24"/>
              </w:rPr>
            </w:pPr>
            <w:r w:rsidRPr="00323A47">
              <w:rPr>
                <w:rFonts w:ascii="Times New Roman" w:hAnsi="Times New Roman"/>
                <w:color w:val="000000"/>
                <w:sz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23A47" w:rsidRPr="00323A47" w:rsidRDefault="00323A47">
            <w:pPr>
              <w:jc w:val="center"/>
              <w:rPr>
                <w:rFonts w:ascii="Times New Roman" w:hAnsi="Times New Roman"/>
                <w:color w:val="000000"/>
                <w:sz w:val="16"/>
                <w:szCs w:val="24"/>
              </w:rPr>
            </w:pPr>
            <w:r w:rsidRPr="00323A47">
              <w:rPr>
                <w:rFonts w:ascii="Times New Roman" w:hAnsi="Times New Roman"/>
                <w:color w:val="000000"/>
                <w:sz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23A47" w:rsidRPr="00323A47" w:rsidRDefault="00323A47">
            <w:pPr>
              <w:jc w:val="center"/>
              <w:rPr>
                <w:rFonts w:ascii="Times New Roman" w:hAnsi="Times New Roman"/>
                <w:color w:val="000000"/>
                <w:sz w:val="16"/>
                <w:szCs w:val="24"/>
              </w:rPr>
            </w:pPr>
            <w:r w:rsidRPr="00323A47">
              <w:rPr>
                <w:rFonts w:ascii="Times New Roman" w:hAnsi="Times New Roman"/>
                <w:color w:val="000000"/>
                <w:sz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23A47" w:rsidRPr="00323A47" w:rsidRDefault="00323A47">
            <w:pPr>
              <w:jc w:val="center"/>
              <w:rPr>
                <w:rFonts w:ascii="Times New Roman" w:hAnsi="Times New Roman"/>
                <w:color w:val="000000"/>
                <w:sz w:val="16"/>
                <w:szCs w:val="24"/>
              </w:rPr>
            </w:pPr>
            <w:r w:rsidRPr="00323A47">
              <w:rPr>
                <w:rFonts w:ascii="Times New Roman" w:hAnsi="Times New Roman"/>
                <w:color w:val="000000"/>
                <w:sz w:val="16"/>
              </w:rPr>
              <w:t>0,0</w:t>
            </w:r>
          </w:p>
        </w:tc>
        <w:tc>
          <w:tcPr>
            <w:tcW w:w="709" w:type="dxa"/>
            <w:vMerge/>
            <w:vAlign w:val="center"/>
          </w:tcPr>
          <w:p w:rsidR="00323A47" w:rsidRPr="00150AFB" w:rsidRDefault="00323A47" w:rsidP="001D08B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323A47" w:rsidRPr="00150AFB" w:rsidRDefault="00323A47" w:rsidP="001D08B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78780D" w:rsidRDefault="0078780D" w:rsidP="007E7A82">
      <w:pPr>
        <w:autoSpaceDE w:val="0"/>
        <w:autoSpaceDN w:val="0"/>
        <w:adjustRightInd w:val="0"/>
        <w:jc w:val="both"/>
        <w:outlineLvl w:val="2"/>
        <w:rPr>
          <w:rFonts w:ascii="Times New Roman" w:hAnsi="Times New Roman"/>
          <w:szCs w:val="24"/>
        </w:rPr>
      </w:pPr>
    </w:p>
    <w:p w:rsidR="005334FA" w:rsidRDefault="00A911FB" w:rsidP="00EA0134">
      <w:pPr>
        <w:autoSpaceDE w:val="0"/>
        <w:autoSpaceDN w:val="0"/>
        <w:adjustRightInd w:val="0"/>
        <w:ind w:firstLine="567"/>
        <w:jc w:val="both"/>
        <w:outlineLvl w:val="2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1.4</w:t>
      </w:r>
      <w:r w:rsidR="00A9712A">
        <w:rPr>
          <w:rFonts w:ascii="Times New Roman" w:hAnsi="Times New Roman"/>
          <w:szCs w:val="24"/>
        </w:rPr>
        <w:t>. Строку "Ито</w:t>
      </w:r>
      <w:r w:rsidR="00BE1AA7">
        <w:rPr>
          <w:rFonts w:ascii="Times New Roman" w:hAnsi="Times New Roman"/>
          <w:szCs w:val="24"/>
        </w:rPr>
        <w:t>го по программе</w:t>
      </w:r>
      <w:r w:rsidR="005334FA">
        <w:rPr>
          <w:rFonts w:ascii="Times New Roman" w:hAnsi="Times New Roman"/>
          <w:szCs w:val="24"/>
        </w:rPr>
        <w:t>" Приложени</w:t>
      </w:r>
      <w:r w:rsidR="008B430B">
        <w:rPr>
          <w:rFonts w:ascii="Times New Roman" w:hAnsi="Times New Roman"/>
          <w:szCs w:val="24"/>
        </w:rPr>
        <w:t>я</w:t>
      </w:r>
      <w:r w:rsidR="005334FA">
        <w:rPr>
          <w:rFonts w:ascii="Times New Roman" w:hAnsi="Times New Roman"/>
          <w:szCs w:val="24"/>
        </w:rPr>
        <w:t xml:space="preserve"> №3 к Программе изложить в следующей редакции</w:t>
      </w:r>
      <w:proofErr w:type="gramStart"/>
      <w:r w:rsidR="005334FA">
        <w:rPr>
          <w:rFonts w:ascii="Times New Roman" w:hAnsi="Times New Roman"/>
          <w:szCs w:val="24"/>
        </w:rPr>
        <w:t xml:space="preserve">: </w:t>
      </w:r>
      <w:r w:rsidR="005334FA" w:rsidRPr="005334FA">
        <w:rPr>
          <w:rFonts w:ascii="Times New Roman" w:hAnsi="Times New Roman"/>
          <w:szCs w:val="24"/>
        </w:rPr>
        <w:t>«</w:t>
      </w:r>
      <w:proofErr w:type="gramEnd"/>
    </w:p>
    <w:p w:rsidR="001251BC" w:rsidRDefault="001251BC" w:rsidP="00EA0134">
      <w:pPr>
        <w:autoSpaceDE w:val="0"/>
        <w:autoSpaceDN w:val="0"/>
        <w:adjustRightInd w:val="0"/>
        <w:ind w:firstLine="567"/>
        <w:jc w:val="both"/>
        <w:outlineLvl w:val="2"/>
        <w:rPr>
          <w:rFonts w:ascii="Times New Roman" w:hAnsi="Times New Roman"/>
          <w:szCs w:val="24"/>
        </w:rPr>
      </w:pP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7"/>
        <w:gridCol w:w="1128"/>
        <w:gridCol w:w="567"/>
        <w:gridCol w:w="709"/>
        <w:gridCol w:w="850"/>
        <w:gridCol w:w="993"/>
        <w:gridCol w:w="850"/>
        <w:gridCol w:w="851"/>
        <w:gridCol w:w="850"/>
        <w:gridCol w:w="851"/>
        <w:gridCol w:w="850"/>
        <w:gridCol w:w="709"/>
        <w:gridCol w:w="1276"/>
      </w:tblGrid>
      <w:tr w:rsidR="00EA0134" w:rsidRPr="00EA0134" w:rsidTr="00CC28E3">
        <w:trPr>
          <w:trHeight w:val="600"/>
        </w:trPr>
        <w:tc>
          <w:tcPr>
            <w:tcW w:w="432" w:type="dxa"/>
            <w:gridSpan w:val="2"/>
            <w:vMerge w:val="restart"/>
            <w:shd w:val="clear" w:color="auto" w:fill="auto"/>
            <w:hideMark/>
          </w:tcPr>
          <w:p w:rsidR="00EA0134" w:rsidRPr="00EA0134" w:rsidRDefault="00EA0134" w:rsidP="00EA0134">
            <w:pPr>
              <w:rPr>
                <w:rFonts w:ascii="Times New Roman" w:hAnsi="Times New Roman"/>
                <w:sz w:val="16"/>
                <w:szCs w:val="16"/>
              </w:rPr>
            </w:pPr>
            <w:r w:rsidRPr="00EA0134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proofErr w:type="gramStart"/>
            <w:r w:rsidRPr="00EA0134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EA0134">
              <w:rPr>
                <w:rFonts w:ascii="Times New Roman" w:hAnsi="Times New Roman"/>
                <w:sz w:val="16"/>
                <w:szCs w:val="16"/>
              </w:rPr>
              <w:t>/п</w:t>
            </w:r>
          </w:p>
        </w:tc>
        <w:tc>
          <w:tcPr>
            <w:tcW w:w="1128" w:type="dxa"/>
            <w:vMerge w:val="restart"/>
            <w:shd w:val="clear" w:color="auto" w:fill="auto"/>
            <w:hideMark/>
          </w:tcPr>
          <w:p w:rsidR="00EA0134" w:rsidRPr="00EA0134" w:rsidRDefault="00EA0134" w:rsidP="00EA0134">
            <w:pPr>
              <w:rPr>
                <w:rFonts w:ascii="Times New Roman" w:hAnsi="Times New Roman"/>
                <w:sz w:val="16"/>
                <w:szCs w:val="16"/>
              </w:rPr>
            </w:pPr>
            <w:r w:rsidRPr="00EA0134">
              <w:rPr>
                <w:rFonts w:ascii="Times New Roman" w:hAnsi="Times New Roman"/>
                <w:sz w:val="16"/>
                <w:szCs w:val="16"/>
              </w:rPr>
              <w:t>Мероприятия подпрограммы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EA0134" w:rsidRPr="00EA0134" w:rsidRDefault="00EA0134" w:rsidP="00EA0134">
            <w:pPr>
              <w:rPr>
                <w:rFonts w:ascii="Times New Roman" w:hAnsi="Times New Roman"/>
                <w:sz w:val="16"/>
                <w:szCs w:val="16"/>
              </w:rPr>
            </w:pPr>
            <w:r w:rsidRPr="00EA0134">
              <w:rPr>
                <w:rFonts w:ascii="Times New Roman" w:hAnsi="Times New Roman"/>
                <w:sz w:val="16"/>
                <w:szCs w:val="16"/>
              </w:rPr>
              <w:t xml:space="preserve">Сроки </w:t>
            </w:r>
            <w:r w:rsidR="00A911FB" w:rsidRPr="00EA0134">
              <w:rPr>
                <w:rFonts w:ascii="Times New Roman" w:hAnsi="Times New Roman"/>
                <w:sz w:val="16"/>
                <w:szCs w:val="16"/>
              </w:rPr>
              <w:t>исполнения</w:t>
            </w:r>
            <w:r w:rsidRPr="00EA013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A911FB" w:rsidRPr="00EA0134">
              <w:rPr>
                <w:rFonts w:ascii="Times New Roman" w:hAnsi="Times New Roman"/>
                <w:sz w:val="16"/>
                <w:szCs w:val="16"/>
              </w:rPr>
              <w:t>мероприятия</w:t>
            </w:r>
            <w:r w:rsidRPr="00EA0134"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A0134" w:rsidRPr="00EA0134" w:rsidRDefault="00EA0134" w:rsidP="00EA0134">
            <w:pPr>
              <w:rPr>
                <w:rFonts w:ascii="Times New Roman" w:hAnsi="Times New Roman"/>
                <w:sz w:val="16"/>
                <w:szCs w:val="16"/>
              </w:rPr>
            </w:pPr>
            <w:r w:rsidRPr="00EA0134">
              <w:rPr>
                <w:rFonts w:ascii="Times New Roman" w:hAnsi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850" w:type="dxa"/>
            <w:vMerge w:val="restart"/>
            <w:shd w:val="clear" w:color="000000" w:fill="FFFFFF"/>
            <w:hideMark/>
          </w:tcPr>
          <w:p w:rsidR="00EA0134" w:rsidRPr="00EA0134" w:rsidRDefault="00EA0134" w:rsidP="00EA0134">
            <w:pPr>
              <w:rPr>
                <w:rFonts w:ascii="Times New Roman" w:hAnsi="Times New Roman"/>
                <w:sz w:val="16"/>
                <w:szCs w:val="16"/>
              </w:rPr>
            </w:pPr>
            <w:r w:rsidRPr="00EA0134">
              <w:rPr>
                <w:rFonts w:ascii="Times New Roman" w:hAnsi="Times New Roman"/>
                <w:sz w:val="16"/>
                <w:szCs w:val="16"/>
              </w:rPr>
              <w:t xml:space="preserve">Объём </w:t>
            </w:r>
            <w:r w:rsidR="00A911FB" w:rsidRPr="00EA0134">
              <w:rPr>
                <w:rFonts w:ascii="Times New Roman" w:hAnsi="Times New Roman"/>
                <w:sz w:val="16"/>
                <w:szCs w:val="16"/>
              </w:rPr>
              <w:t>финансирования</w:t>
            </w:r>
            <w:r w:rsidRPr="00EA0134">
              <w:rPr>
                <w:rFonts w:ascii="Times New Roman" w:hAnsi="Times New Roman"/>
                <w:sz w:val="16"/>
                <w:szCs w:val="16"/>
              </w:rPr>
              <w:t xml:space="preserve">  мероприятия в  текущем финансовом году              (тыс. руб.) * 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EA0134" w:rsidRPr="00EA0134" w:rsidRDefault="00EA0134" w:rsidP="00EA0134">
            <w:pPr>
              <w:rPr>
                <w:rFonts w:ascii="Times New Roman" w:hAnsi="Times New Roman"/>
                <w:sz w:val="16"/>
                <w:szCs w:val="16"/>
              </w:rPr>
            </w:pPr>
            <w:r w:rsidRPr="00EA0134">
              <w:rPr>
                <w:rFonts w:ascii="Times New Roman" w:hAnsi="Times New Roman"/>
                <w:sz w:val="16"/>
                <w:szCs w:val="16"/>
              </w:rPr>
              <w:t xml:space="preserve">Всего,     (тыс. руб.)*      </w:t>
            </w:r>
          </w:p>
        </w:tc>
        <w:tc>
          <w:tcPr>
            <w:tcW w:w="4252" w:type="dxa"/>
            <w:gridSpan w:val="5"/>
            <w:shd w:val="clear" w:color="auto" w:fill="auto"/>
            <w:hideMark/>
          </w:tcPr>
          <w:p w:rsidR="00EA0134" w:rsidRPr="00EA0134" w:rsidRDefault="00EA0134" w:rsidP="00EA0134">
            <w:pPr>
              <w:rPr>
                <w:rFonts w:ascii="Times New Roman" w:hAnsi="Times New Roman"/>
                <w:sz w:val="16"/>
                <w:szCs w:val="16"/>
              </w:rPr>
            </w:pPr>
            <w:r w:rsidRPr="00EA0134">
              <w:rPr>
                <w:rFonts w:ascii="Times New Roman" w:hAnsi="Times New Roman"/>
                <w:sz w:val="16"/>
                <w:szCs w:val="16"/>
              </w:rPr>
              <w:t>Объем финансирования по годам (тыс. руб.)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A0134" w:rsidRPr="00EA0134" w:rsidRDefault="00A911FB" w:rsidP="00EA0134">
            <w:pPr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EA0134">
              <w:rPr>
                <w:rFonts w:ascii="Times New Roman" w:hAnsi="Times New Roman"/>
                <w:sz w:val="16"/>
                <w:szCs w:val="16"/>
              </w:rPr>
              <w:t>Ответственный</w:t>
            </w:r>
            <w:proofErr w:type="gramEnd"/>
            <w:r w:rsidR="00EA0134" w:rsidRPr="00EA0134">
              <w:rPr>
                <w:rFonts w:ascii="Times New Roman" w:hAnsi="Times New Roman"/>
                <w:sz w:val="16"/>
                <w:szCs w:val="16"/>
              </w:rPr>
              <w:t xml:space="preserve"> за </w:t>
            </w:r>
            <w:r w:rsidRPr="00EA0134">
              <w:rPr>
                <w:rFonts w:ascii="Times New Roman" w:hAnsi="Times New Roman"/>
                <w:sz w:val="16"/>
                <w:szCs w:val="16"/>
              </w:rPr>
              <w:t>выполнение</w:t>
            </w:r>
            <w:r w:rsidR="00EA0134" w:rsidRPr="00EA013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A0134">
              <w:rPr>
                <w:rFonts w:ascii="Times New Roman" w:hAnsi="Times New Roman"/>
                <w:sz w:val="16"/>
                <w:szCs w:val="16"/>
              </w:rPr>
              <w:t>мероприятия</w:t>
            </w:r>
            <w:r w:rsidR="00EA0134" w:rsidRPr="00EA0134">
              <w:rPr>
                <w:rFonts w:ascii="Times New Roman" w:hAnsi="Times New Roman"/>
                <w:sz w:val="16"/>
                <w:szCs w:val="16"/>
              </w:rPr>
              <w:t xml:space="preserve"> подпрограммы  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EA0134" w:rsidRPr="00EA0134" w:rsidRDefault="00EA0134" w:rsidP="00EA0134">
            <w:pPr>
              <w:rPr>
                <w:rFonts w:ascii="Times New Roman" w:hAnsi="Times New Roman"/>
                <w:sz w:val="16"/>
                <w:szCs w:val="16"/>
              </w:rPr>
            </w:pPr>
            <w:r w:rsidRPr="00EA0134">
              <w:rPr>
                <w:rFonts w:ascii="Times New Roman" w:hAnsi="Times New Roman"/>
                <w:sz w:val="16"/>
                <w:szCs w:val="16"/>
              </w:rPr>
              <w:t>Результаты выполнения мероприятия подпрограммы</w:t>
            </w:r>
          </w:p>
        </w:tc>
      </w:tr>
      <w:tr w:rsidR="00EA0134" w:rsidRPr="00EA0134" w:rsidTr="00D52F23">
        <w:trPr>
          <w:trHeight w:val="1298"/>
        </w:trPr>
        <w:tc>
          <w:tcPr>
            <w:tcW w:w="432" w:type="dxa"/>
            <w:gridSpan w:val="2"/>
            <w:vMerge/>
            <w:vAlign w:val="center"/>
            <w:hideMark/>
          </w:tcPr>
          <w:p w:rsidR="00EA0134" w:rsidRPr="00EA0134" w:rsidRDefault="00EA0134" w:rsidP="00EA013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8" w:type="dxa"/>
            <w:vMerge/>
            <w:vAlign w:val="center"/>
            <w:hideMark/>
          </w:tcPr>
          <w:p w:rsidR="00EA0134" w:rsidRPr="00EA0134" w:rsidRDefault="00EA0134" w:rsidP="00EA013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EA0134" w:rsidRPr="00EA0134" w:rsidRDefault="00EA0134" w:rsidP="00EA013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EA0134" w:rsidRPr="00EA0134" w:rsidRDefault="00EA0134" w:rsidP="00EA013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EA0134" w:rsidRPr="00EA0134" w:rsidRDefault="00EA0134" w:rsidP="00EA013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EA0134" w:rsidRPr="00EA0134" w:rsidRDefault="00EA0134" w:rsidP="00EA013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EA0134" w:rsidRPr="00EA0134" w:rsidRDefault="00EA0134" w:rsidP="00EA013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134">
              <w:rPr>
                <w:rFonts w:ascii="Times New Roman" w:hAnsi="Times New Roman"/>
                <w:sz w:val="16"/>
                <w:szCs w:val="16"/>
              </w:rPr>
              <w:t>1-й год реализации программы       2017</w:t>
            </w:r>
          </w:p>
        </w:tc>
        <w:tc>
          <w:tcPr>
            <w:tcW w:w="851" w:type="dxa"/>
            <w:shd w:val="clear" w:color="000000" w:fill="FFFFFF"/>
            <w:hideMark/>
          </w:tcPr>
          <w:p w:rsidR="00EA0134" w:rsidRPr="00EA0134" w:rsidRDefault="00EA0134" w:rsidP="00EA013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134">
              <w:rPr>
                <w:rFonts w:ascii="Times New Roman" w:hAnsi="Times New Roman"/>
                <w:sz w:val="16"/>
                <w:szCs w:val="16"/>
              </w:rPr>
              <w:t>2-й год реализации программы 2018</w:t>
            </w:r>
          </w:p>
        </w:tc>
        <w:tc>
          <w:tcPr>
            <w:tcW w:w="850" w:type="dxa"/>
            <w:shd w:val="clear" w:color="auto" w:fill="auto"/>
            <w:hideMark/>
          </w:tcPr>
          <w:p w:rsidR="00EA0134" w:rsidRPr="00EA0134" w:rsidRDefault="00EA0134" w:rsidP="00EA013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134">
              <w:rPr>
                <w:rFonts w:ascii="Times New Roman" w:hAnsi="Times New Roman"/>
                <w:sz w:val="16"/>
                <w:szCs w:val="16"/>
              </w:rPr>
              <w:t>3-й год реализации программы 2019</w:t>
            </w:r>
          </w:p>
        </w:tc>
        <w:tc>
          <w:tcPr>
            <w:tcW w:w="851" w:type="dxa"/>
            <w:shd w:val="clear" w:color="auto" w:fill="auto"/>
            <w:hideMark/>
          </w:tcPr>
          <w:p w:rsidR="00EA0134" w:rsidRPr="00EA0134" w:rsidRDefault="00EA0134" w:rsidP="00EA013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134">
              <w:rPr>
                <w:rFonts w:ascii="Times New Roman" w:hAnsi="Times New Roman"/>
                <w:sz w:val="16"/>
                <w:szCs w:val="16"/>
              </w:rPr>
              <w:t>4-й год реализации программы 2020</w:t>
            </w:r>
          </w:p>
        </w:tc>
        <w:tc>
          <w:tcPr>
            <w:tcW w:w="850" w:type="dxa"/>
            <w:shd w:val="clear" w:color="auto" w:fill="auto"/>
            <w:hideMark/>
          </w:tcPr>
          <w:p w:rsidR="00EA0134" w:rsidRPr="00EA0134" w:rsidRDefault="00EA0134" w:rsidP="00EA013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0134">
              <w:rPr>
                <w:rFonts w:ascii="Times New Roman" w:hAnsi="Times New Roman"/>
                <w:sz w:val="16"/>
                <w:szCs w:val="16"/>
              </w:rPr>
              <w:t>5-й год реализации программы 2021</w:t>
            </w:r>
          </w:p>
        </w:tc>
        <w:tc>
          <w:tcPr>
            <w:tcW w:w="709" w:type="dxa"/>
            <w:vMerge/>
            <w:vAlign w:val="center"/>
            <w:hideMark/>
          </w:tcPr>
          <w:p w:rsidR="00EA0134" w:rsidRPr="00EA0134" w:rsidRDefault="00EA0134" w:rsidP="00EA013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EA0134" w:rsidRPr="00EA0134" w:rsidRDefault="00EA0134" w:rsidP="00EA013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C29BB" w:rsidRPr="00EA0134" w:rsidTr="00D52F23">
        <w:trPr>
          <w:trHeight w:val="555"/>
        </w:trPr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EC29BB" w:rsidRPr="005334FA" w:rsidRDefault="00EC29BB" w:rsidP="005334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34F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2"/>
            <w:vMerge w:val="restart"/>
            <w:shd w:val="clear" w:color="auto" w:fill="auto"/>
            <w:hideMark/>
          </w:tcPr>
          <w:p w:rsidR="00EC29BB" w:rsidRPr="005334FA" w:rsidRDefault="00EC29BB" w:rsidP="00A9712A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Итого</w:t>
            </w:r>
            <w:r w:rsidRPr="005334FA">
              <w:rPr>
                <w:rFonts w:ascii="Times New Roman" w:hAnsi="Times New Roman"/>
                <w:bCs/>
                <w:sz w:val="16"/>
                <w:szCs w:val="16"/>
              </w:rPr>
              <w:t xml:space="preserve"> по программе 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EC29BB" w:rsidRPr="005334FA" w:rsidRDefault="00EC29BB" w:rsidP="00EA0134">
            <w:pPr>
              <w:rPr>
                <w:rFonts w:ascii="Times New Roman" w:hAnsi="Times New Roman"/>
                <w:sz w:val="16"/>
                <w:szCs w:val="16"/>
              </w:rPr>
            </w:pPr>
            <w:r w:rsidRPr="005334FA">
              <w:rPr>
                <w:rFonts w:ascii="Times New Roman" w:hAnsi="Times New Roman"/>
                <w:sz w:val="16"/>
                <w:szCs w:val="16"/>
              </w:rPr>
              <w:t>2017-2021гг.</w:t>
            </w:r>
          </w:p>
        </w:tc>
        <w:tc>
          <w:tcPr>
            <w:tcW w:w="709" w:type="dxa"/>
            <w:shd w:val="clear" w:color="auto" w:fill="auto"/>
            <w:hideMark/>
          </w:tcPr>
          <w:p w:rsidR="00EC29BB" w:rsidRPr="005334FA" w:rsidRDefault="00EC29BB" w:rsidP="00EA0134">
            <w:pPr>
              <w:rPr>
                <w:rFonts w:ascii="Times New Roman" w:hAnsi="Times New Roman"/>
                <w:sz w:val="16"/>
                <w:szCs w:val="16"/>
              </w:rPr>
            </w:pPr>
            <w:r w:rsidRPr="005334FA">
              <w:rPr>
                <w:rFonts w:ascii="Times New Roman" w:hAnsi="Times New Roman"/>
                <w:sz w:val="16"/>
                <w:szCs w:val="16"/>
              </w:rPr>
              <w:t xml:space="preserve">Итого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C29BB" w:rsidRPr="005334FA" w:rsidRDefault="00EC29BB" w:rsidP="00EA0134">
            <w:pPr>
              <w:rPr>
                <w:rFonts w:ascii="Times New Roman" w:hAnsi="Times New Roman"/>
                <w:sz w:val="16"/>
                <w:szCs w:val="16"/>
              </w:rPr>
            </w:pPr>
            <w:r w:rsidRPr="005334FA">
              <w:rPr>
                <w:rFonts w:ascii="Times New Roman" w:hAnsi="Times New Roman"/>
                <w:sz w:val="16"/>
                <w:szCs w:val="16"/>
              </w:rPr>
              <w:t>66 037,3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C29BB" w:rsidRPr="00EC29BB" w:rsidRDefault="00EC29BB">
            <w:pPr>
              <w:jc w:val="center"/>
              <w:rPr>
                <w:rFonts w:ascii="Times New Roman" w:hAnsi="Times New Roman"/>
                <w:bCs/>
                <w:sz w:val="16"/>
                <w:szCs w:val="24"/>
              </w:rPr>
            </w:pPr>
            <w:r w:rsidRPr="00EC29BB">
              <w:rPr>
                <w:rFonts w:ascii="Times New Roman" w:hAnsi="Times New Roman"/>
                <w:bCs/>
                <w:sz w:val="16"/>
              </w:rPr>
              <w:t>347 017,1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C29BB" w:rsidRPr="005334FA" w:rsidRDefault="00EC29BB" w:rsidP="00EA0134">
            <w:pPr>
              <w:rPr>
                <w:rFonts w:ascii="Times New Roman" w:hAnsi="Times New Roman"/>
                <w:sz w:val="16"/>
                <w:szCs w:val="16"/>
              </w:rPr>
            </w:pPr>
            <w:r w:rsidRPr="005334FA">
              <w:rPr>
                <w:rFonts w:ascii="Times New Roman" w:hAnsi="Times New Roman"/>
                <w:sz w:val="16"/>
                <w:szCs w:val="16"/>
              </w:rPr>
              <w:t>64 327,5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29BB" w:rsidRPr="00EC29BB" w:rsidRDefault="00EC29BB">
            <w:pPr>
              <w:jc w:val="center"/>
              <w:rPr>
                <w:rFonts w:ascii="Times New Roman" w:hAnsi="Times New Roman"/>
                <w:bCs/>
                <w:sz w:val="16"/>
                <w:szCs w:val="24"/>
              </w:rPr>
            </w:pPr>
            <w:r w:rsidRPr="00EC29BB">
              <w:rPr>
                <w:rFonts w:ascii="Times New Roman" w:hAnsi="Times New Roman"/>
                <w:bCs/>
                <w:sz w:val="16"/>
              </w:rPr>
              <w:t>75 343,4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C29BB" w:rsidRPr="005334FA" w:rsidRDefault="00EC29BB" w:rsidP="00EA0134">
            <w:pPr>
              <w:rPr>
                <w:rFonts w:ascii="Times New Roman" w:hAnsi="Times New Roman"/>
                <w:sz w:val="16"/>
                <w:szCs w:val="16"/>
              </w:rPr>
            </w:pPr>
            <w:r w:rsidRPr="005334FA">
              <w:rPr>
                <w:rFonts w:ascii="Times New Roman" w:hAnsi="Times New Roman"/>
                <w:sz w:val="16"/>
                <w:szCs w:val="16"/>
              </w:rPr>
              <w:t>69 130,4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29BB" w:rsidRPr="005334FA" w:rsidRDefault="00EC29BB" w:rsidP="00EA0134">
            <w:pPr>
              <w:rPr>
                <w:rFonts w:ascii="Times New Roman" w:hAnsi="Times New Roman"/>
                <w:sz w:val="16"/>
                <w:szCs w:val="16"/>
              </w:rPr>
            </w:pPr>
            <w:r w:rsidRPr="005334FA">
              <w:rPr>
                <w:rFonts w:ascii="Times New Roman" w:hAnsi="Times New Roman"/>
                <w:sz w:val="16"/>
                <w:szCs w:val="16"/>
              </w:rPr>
              <w:t>69 630,4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C29BB" w:rsidRPr="005334FA" w:rsidRDefault="00EC29BB" w:rsidP="00EA0134">
            <w:pPr>
              <w:rPr>
                <w:rFonts w:ascii="Times New Roman" w:hAnsi="Times New Roman"/>
                <w:sz w:val="16"/>
                <w:szCs w:val="16"/>
              </w:rPr>
            </w:pPr>
            <w:r w:rsidRPr="005334FA">
              <w:rPr>
                <w:rFonts w:ascii="Times New Roman" w:hAnsi="Times New Roman"/>
                <w:sz w:val="16"/>
                <w:szCs w:val="16"/>
              </w:rPr>
              <w:t>68 585,4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C29BB" w:rsidRPr="005334FA" w:rsidRDefault="00EC29BB" w:rsidP="005334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34F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hideMark/>
          </w:tcPr>
          <w:p w:rsidR="00EC29BB" w:rsidRPr="005334FA" w:rsidRDefault="00EC29BB" w:rsidP="005334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34F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EC29BB" w:rsidRPr="00EA0134" w:rsidTr="00D52F23">
        <w:trPr>
          <w:trHeight w:val="1682"/>
        </w:trPr>
        <w:tc>
          <w:tcPr>
            <w:tcW w:w="425" w:type="dxa"/>
            <w:vMerge/>
            <w:vAlign w:val="center"/>
            <w:hideMark/>
          </w:tcPr>
          <w:p w:rsidR="00EC29BB" w:rsidRPr="005334FA" w:rsidRDefault="00EC29BB" w:rsidP="005334F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vMerge/>
            <w:vAlign w:val="center"/>
            <w:hideMark/>
          </w:tcPr>
          <w:p w:rsidR="00EC29BB" w:rsidRPr="005334FA" w:rsidRDefault="00EC29BB" w:rsidP="005334FA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EC29BB" w:rsidRPr="005334FA" w:rsidRDefault="00EC29BB" w:rsidP="005334F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EC29BB" w:rsidRPr="005334FA" w:rsidRDefault="00EC29BB" w:rsidP="005334FA">
            <w:pPr>
              <w:rPr>
                <w:rFonts w:ascii="Times New Roman" w:hAnsi="Times New Roman"/>
                <w:sz w:val="16"/>
                <w:szCs w:val="16"/>
              </w:rPr>
            </w:pPr>
            <w:r w:rsidRPr="005334FA">
              <w:rPr>
                <w:rFonts w:ascii="Times New Roman" w:hAnsi="Times New Roman"/>
                <w:sz w:val="16"/>
                <w:szCs w:val="16"/>
              </w:rPr>
              <w:t>Средства бюджета городского округа Домодедово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C29BB" w:rsidRPr="005334FA" w:rsidRDefault="00EC29BB" w:rsidP="005334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34FA">
              <w:rPr>
                <w:rFonts w:ascii="Times New Roman" w:hAnsi="Times New Roman"/>
                <w:sz w:val="16"/>
                <w:szCs w:val="16"/>
              </w:rPr>
              <w:t>42 837,3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C29BB" w:rsidRPr="00EC29BB" w:rsidRDefault="00EC29BB">
            <w:pPr>
              <w:jc w:val="center"/>
              <w:rPr>
                <w:rFonts w:ascii="Times New Roman" w:hAnsi="Times New Roman"/>
                <w:bCs/>
                <w:sz w:val="16"/>
                <w:szCs w:val="24"/>
              </w:rPr>
            </w:pPr>
            <w:r w:rsidRPr="00EC29BB">
              <w:rPr>
                <w:rFonts w:ascii="Times New Roman" w:hAnsi="Times New Roman"/>
                <w:bCs/>
                <w:sz w:val="16"/>
              </w:rPr>
              <w:t>166 517,1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C29BB" w:rsidRPr="005334FA" w:rsidRDefault="00EC29BB" w:rsidP="005334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34FA">
              <w:rPr>
                <w:rFonts w:ascii="Times New Roman" w:hAnsi="Times New Roman"/>
                <w:sz w:val="16"/>
                <w:szCs w:val="16"/>
              </w:rPr>
              <w:t>31 927,5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29BB" w:rsidRPr="00EC29BB" w:rsidRDefault="00EC29BB">
            <w:pPr>
              <w:jc w:val="center"/>
              <w:rPr>
                <w:rFonts w:ascii="Times New Roman" w:hAnsi="Times New Roman"/>
                <w:bCs/>
                <w:sz w:val="16"/>
                <w:szCs w:val="24"/>
              </w:rPr>
            </w:pPr>
            <w:r w:rsidRPr="00EC29BB">
              <w:rPr>
                <w:rFonts w:ascii="Times New Roman" w:hAnsi="Times New Roman"/>
                <w:bCs/>
                <w:sz w:val="16"/>
              </w:rPr>
              <w:t>39 143,4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C29BB" w:rsidRPr="005334FA" w:rsidRDefault="00EC29BB" w:rsidP="005334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34FA">
              <w:rPr>
                <w:rFonts w:ascii="Times New Roman" w:hAnsi="Times New Roman"/>
                <w:sz w:val="16"/>
                <w:szCs w:val="16"/>
              </w:rPr>
              <w:t>32 330,4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29BB" w:rsidRPr="005334FA" w:rsidRDefault="00EC29BB" w:rsidP="005334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34FA">
              <w:rPr>
                <w:rFonts w:ascii="Times New Roman" w:hAnsi="Times New Roman"/>
                <w:sz w:val="16"/>
                <w:szCs w:val="16"/>
              </w:rPr>
              <w:t>32 330,4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C29BB" w:rsidRPr="005334FA" w:rsidRDefault="00EC29BB" w:rsidP="005334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34FA">
              <w:rPr>
                <w:rFonts w:ascii="Times New Roman" w:hAnsi="Times New Roman"/>
                <w:sz w:val="16"/>
                <w:szCs w:val="16"/>
              </w:rPr>
              <w:t>30 785,4</w:t>
            </w:r>
          </w:p>
        </w:tc>
        <w:tc>
          <w:tcPr>
            <w:tcW w:w="709" w:type="dxa"/>
            <w:vMerge/>
            <w:vAlign w:val="center"/>
            <w:hideMark/>
          </w:tcPr>
          <w:p w:rsidR="00EC29BB" w:rsidRPr="005334FA" w:rsidRDefault="00EC29BB" w:rsidP="005334F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EC29BB" w:rsidRPr="005334FA" w:rsidRDefault="00EC29BB" w:rsidP="005334F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C29BB" w:rsidRPr="00EA0134" w:rsidTr="00CC28E3">
        <w:trPr>
          <w:trHeight w:val="1725"/>
        </w:trPr>
        <w:tc>
          <w:tcPr>
            <w:tcW w:w="425" w:type="dxa"/>
            <w:vMerge/>
            <w:vAlign w:val="center"/>
            <w:hideMark/>
          </w:tcPr>
          <w:p w:rsidR="00EC29BB" w:rsidRPr="005334FA" w:rsidRDefault="00EC29BB" w:rsidP="005334F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vMerge/>
            <w:vAlign w:val="center"/>
            <w:hideMark/>
          </w:tcPr>
          <w:p w:rsidR="00EC29BB" w:rsidRPr="005334FA" w:rsidRDefault="00EC29BB" w:rsidP="005334FA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EC29BB" w:rsidRPr="005334FA" w:rsidRDefault="00EC29BB" w:rsidP="005334F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EC29BB" w:rsidRPr="005334FA" w:rsidRDefault="00EC29BB" w:rsidP="005334FA">
            <w:pPr>
              <w:rPr>
                <w:rFonts w:ascii="Times New Roman" w:hAnsi="Times New Roman"/>
                <w:sz w:val="16"/>
                <w:szCs w:val="16"/>
              </w:rPr>
            </w:pPr>
            <w:r w:rsidRPr="005334FA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C29BB" w:rsidRPr="005334FA" w:rsidRDefault="00EC29BB" w:rsidP="005334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34FA">
              <w:rPr>
                <w:rFonts w:ascii="Times New Roman" w:hAnsi="Times New Roman"/>
                <w:sz w:val="16"/>
                <w:szCs w:val="16"/>
              </w:rPr>
              <w:t>23 200,0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C29BB" w:rsidRPr="00EC29BB" w:rsidRDefault="00EC29BB">
            <w:pPr>
              <w:jc w:val="center"/>
              <w:rPr>
                <w:rFonts w:ascii="Times New Roman" w:hAnsi="Times New Roman"/>
                <w:bCs/>
                <w:sz w:val="16"/>
                <w:szCs w:val="24"/>
              </w:rPr>
            </w:pPr>
            <w:r w:rsidRPr="00EC29BB">
              <w:rPr>
                <w:rFonts w:ascii="Times New Roman" w:hAnsi="Times New Roman"/>
                <w:bCs/>
                <w:sz w:val="16"/>
              </w:rPr>
              <w:t>180 500,0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C29BB" w:rsidRPr="005334FA" w:rsidRDefault="00EC29BB" w:rsidP="005334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34FA">
              <w:rPr>
                <w:rFonts w:ascii="Times New Roman" w:hAnsi="Times New Roman"/>
                <w:sz w:val="16"/>
                <w:szCs w:val="16"/>
              </w:rPr>
              <w:t>32 400,0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29BB" w:rsidRPr="00EC29BB" w:rsidRDefault="00EC29BB">
            <w:pPr>
              <w:jc w:val="center"/>
              <w:rPr>
                <w:rFonts w:ascii="Times New Roman" w:hAnsi="Times New Roman"/>
                <w:bCs/>
                <w:sz w:val="16"/>
                <w:szCs w:val="24"/>
              </w:rPr>
            </w:pPr>
            <w:r w:rsidRPr="00EC29BB">
              <w:rPr>
                <w:rFonts w:ascii="Times New Roman" w:hAnsi="Times New Roman"/>
                <w:bCs/>
                <w:sz w:val="16"/>
              </w:rPr>
              <w:t>36 200,0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C29BB" w:rsidRPr="005334FA" w:rsidRDefault="00EC29BB" w:rsidP="005334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34FA">
              <w:rPr>
                <w:rFonts w:ascii="Times New Roman" w:hAnsi="Times New Roman"/>
                <w:sz w:val="16"/>
                <w:szCs w:val="16"/>
              </w:rPr>
              <w:t>36 800,0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29BB" w:rsidRPr="005334FA" w:rsidRDefault="00EC29BB" w:rsidP="005334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34FA">
              <w:rPr>
                <w:rFonts w:ascii="Times New Roman" w:hAnsi="Times New Roman"/>
                <w:sz w:val="16"/>
                <w:szCs w:val="16"/>
              </w:rPr>
              <w:t>37 300,0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C29BB" w:rsidRPr="005334FA" w:rsidRDefault="00EC29BB" w:rsidP="005334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34FA">
              <w:rPr>
                <w:rFonts w:ascii="Times New Roman" w:hAnsi="Times New Roman"/>
                <w:sz w:val="16"/>
                <w:szCs w:val="16"/>
              </w:rPr>
              <w:t>37 800,0</w:t>
            </w:r>
          </w:p>
        </w:tc>
        <w:tc>
          <w:tcPr>
            <w:tcW w:w="709" w:type="dxa"/>
            <w:vMerge/>
            <w:vAlign w:val="center"/>
            <w:hideMark/>
          </w:tcPr>
          <w:p w:rsidR="00EC29BB" w:rsidRPr="005334FA" w:rsidRDefault="00EC29BB" w:rsidP="005334F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EC29BB" w:rsidRPr="005334FA" w:rsidRDefault="00EC29BB" w:rsidP="005334F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1251BC" w:rsidRDefault="001251BC" w:rsidP="00A712D6">
      <w:pPr>
        <w:autoSpaceDE w:val="0"/>
        <w:autoSpaceDN w:val="0"/>
        <w:adjustRightInd w:val="0"/>
        <w:outlineLvl w:val="2"/>
        <w:rPr>
          <w:rFonts w:ascii="Times New Roman" w:hAnsi="Times New Roman"/>
          <w:szCs w:val="24"/>
        </w:rPr>
      </w:pPr>
    </w:p>
    <w:p w:rsidR="00D52F23" w:rsidRDefault="00D52F23" w:rsidP="00A712D6">
      <w:pPr>
        <w:autoSpaceDE w:val="0"/>
        <w:autoSpaceDN w:val="0"/>
        <w:adjustRightInd w:val="0"/>
        <w:outlineLvl w:val="2"/>
        <w:rPr>
          <w:rFonts w:ascii="Times New Roman" w:hAnsi="Times New Roman"/>
          <w:szCs w:val="24"/>
        </w:rPr>
      </w:pPr>
    </w:p>
    <w:p w:rsidR="00804790" w:rsidRPr="00804790" w:rsidRDefault="00EA0134" w:rsidP="00A712D6">
      <w:pPr>
        <w:autoSpaceDE w:val="0"/>
        <w:autoSpaceDN w:val="0"/>
        <w:adjustRightInd w:val="0"/>
        <w:outlineLvl w:val="2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2. </w:t>
      </w:r>
      <w:r w:rsidR="00804790" w:rsidRPr="00804790">
        <w:rPr>
          <w:rFonts w:ascii="Times New Roman" w:hAnsi="Times New Roman"/>
          <w:szCs w:val="24"/>
        </w:rPr>
        <w:t>Опубликовать настоящее постановление в установленном порядке.</w:t>
      </w:r>
    </w:p>
    <w:p w:rsidR="00804790" w:rsidRPr="00804790" w:rsidRDefault="00804790" w:rsidP="00804790">
      <w:pPr>
        <w:jc w:val="both"/>
        <w:rPr>
          <w:rFonts w:ascii="Times New Roman" w:hAnsi="Times New Roman"/>
          <w:szCs w:val="24"/>
        </w:rPr>
      </w:pPr>
      <w:r w:rsidRPr="00804790">
        <w:rPr>
          <w:rFonts w:ascii="Times New Roman" w:hAnsi="Times New Roman"/>
          <w:szCs w:val="24"/>
        </w:rPr>
        <w:t xml:space="preserve">3. </w:t>
      </w:r>
      <w:proofErr w:type="gramStart"/>
      <w:r w:rsidRPr="00804790">
        <w:rPr>
          <w:rFonts w:ascii="Times New Roman" w:hAnsi="Times New Roman"/>
          <w:szCs w:val="24"/>
        </w:rPr>
        <w:t>Контроль за</w:t>
      </w:r>
      <w:proofErr w:type="gramEnd"/>
      <w:r w:rsidRPr="00804790">
        <w:rPr>
          <w:rFonts w:ascii="Times New Roman" w:hAnsi="Times New Roman"/>
          <w:szCs w:val="24"/>
        </w:rPr>
        <w:t xml:space="preserve"> исполнением настоящего постановления возложить на первого заместителя главы  администрации городского округа Домодедово Ведерникову М.И.</w:t>
      </w:r>
    </w:p>
    <w:p w:rsidR="00804790" w:rsidRDefault="00804790" w:rsidP="00804790">
      <w:pPr>
        <w:ind w:right="-49"/>
        <w:jc w:val="both"/>
        <w:rPr>
          <w:rFonts w:ascii="Times New Roman" w:hAnsi="Times New Roman"/>
        </w:rPr>
      </w:pPr>
    </w:p>
    <w:p w:rsidR="00B51A02" w:rsidRDefault="00B51A02" w:rsidP="00804790">
      <w:pPr>
        <w:ind w:right="-49"/>
        <w:jc w:val="both"/>
        <w:rPr>
          <w:rFonts w:ascii="Times New Roman" w:hAnsi="Times New Roman"/>
        </w:rPr>
      </w:pPr>
    </w:p>
    <w:p w:rsidR="00C3743A" w:rsidRPr="00804790" w:rsidRDefault="00C3743A" w:rsidP="00804790">
      <w:pPr>
        <w:ind w:right="-49"/>
        <w:jc w:val="both"/>
        <w:rPr>
          <w:rFonts w:ascii="Times New Roman" w:hAnsi="Times New Roman"/>
        </w:rPr>
      </w:pPr>
    </w:p>
    <w:p w:rsidR="00804790" w:rsidRPr="00804790" w:rsidRDefault="00804790" w:rsidP="00804790">
      <w:pPr>
        <w:ind w:right="-49"/>
        <w:rPr>
          <w:rFonts w:ascii="Times New Roman" w:hAnsi="Times New Roman"/>
        </w:rPr>
      </w:pPr>
      <w:r w:rsidRPr="00804790">
        <w:rPr>
          <w:rFonts w:ascii="Times New Roman" w:hAnsi="Times New Roman"/>
        </w:rPr>
        <w:t>Глава городского округа</w:t>
      </w:r>
      <w:r w:rsidRPr="00804790">
        <w:rPr>
          <w:rFonts w:ascii="Times New Roman" w:hAnsi="Times New Roman"/>
        </w:rPr>
        <w:tab/>
      </w:r>
      <w:r w:rsidRPr="00804790">
        <w:rPr>
          <w:rFonts w:ascii="Times New Roman" w:hAnsi="Times New Roman"/>
        </w:rPr>
        <w:tab/>
      </w:r>
      <w:r w:rsidRPr="00804790">
        <w:rPr>
          <w:rFonts w:ascii="Times New Roman" w:hAnsi="Times New Roman"/>
        </w:rPr>
        <w:tab/>
      </w:r>
      <w:r w:rsidRPr="00804790">
        <w:rPr>
          <w:rFonts w:ascii="Times New Roman" w:hAnsi="Times New Roman"/>
        </w:rPr>
        <w:tab/>
      </w:r>
      <w:r w:rsidRPr="00804790">
        <w:rPr>
          <w:rFonts w:ascii="Times New Roman" w:hAnsi="Times New Roman"/>
        </w:rPr>
        <w:tab/>
      </w:r>
      <w:r w:rsidRPr="00804790">
        <w:rPr>
          <w:rFonts w:ascii="Times New Roman" w:hAnsi="Times New Roman"/>
        </w:rPr>
        <w:tab/>
      </w:r>
      <w:r w:rsidRPr="00804790">
        <w:rPr>
          <w:rFonts w:ascii="Times New Roman" w:hAnsi="Times New Roman"/>
        </w:rPr>
        <w:tab/>
        <w:t xml:space="preserve">А.В. </w:t>
      </w:r>
      <w:proofErr w:type="gramStart"/>
      <w:r w:rsidRPr="00804790">
        <w:rPr>
          <w:rFonts w:ascii="Times New Roman" w:hAnsi="Times New Roman"/>
        </w:rPr>
        <w:t>Двойных</w:t>
      </w:r>
      <w:proofErr w:type="gramEnd"/>
    </w:p>
    <w:p w:rsidR="00804790" w:rsidRDefault="00804790" w:rsidP="00804790">
      <w:pPr>
        <w:ind w:right="-49"/>
        <w:jc w:val="both"/>
        <w:rPr>
          <w:rFonts w:ascii="Times New Roman" w:hAnsi="Times New Roman"/>
        </w:rPr>
      </w:pPr>
    </w:p>
    <w:sectPr w:rsidR="00804790" w:rsidSect="00CC28E3">
      <w:pgSz w:w="11906" w:h="16838"/>
      <w:pgMar w:top="709" w:right="794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CC572C"/>
    <w:multiLevelType w:val="hybridMultilevel"/>
    <w:tmpl w:val="126888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494"/>
    <w:rsid w:val="000459AF"/>
    <w:rsid w:val="00072589"/>
    <w:rsid w:val="00087252"/>
    <w:rsid w:val="000F22F0"/>
    <w:rsid w:val="00112BB0"/>
    <w:rsid w:val="001178B8"/>
    <w:rsid w:val="001251BC"/>
    <w:rsid w:val="001505CD"/>
    <w:rsid w:val="00150AFB"/>
    <w:rsid w:val="0019158D"/>
    <w:rsid w:val="00192DA0"/>
    <w:rsid w:val="001A6ECD"/>
    <w:rsid w:val="001B357D"/>
    <w:rsid w:val="001B6C2A"/>
    <w:rsid w:val="001C3AE1"/>
    <w:rsid w:val="001C5FF4"/>
    <w:rsid w:val="001D4092"/>
    <w:rsid w:val="001D45AB"/>
    <w:rsid w:val="001E7025"/>
    <w:rsid w:val="001F53F5"/>
    <w:rsid w:val="0023219D"/>
    <w:rsid w:val="00261E02"/>
    <w:rsid w:val="00271EDB"/>
    <w:rsid w:val="00275ACE"/>
    <w:rsid w:val="00286948"/>
    <w:rsid w:val="00297885"/>
    <w:rsid w:val="002E1EA3"/>
    <w:rsid w:val="00311C1C"/>
    <w:rsid w:val="00321258"/>
    <w:rsid w:val="00323A47"/>
    <w:rsid w:val="003658EE"/>
    <w:rsid w:val="00370792"/>
    <w:rsid w:val="003A2EF7"/>
    <w:rsid w:val="003B0271"/>
    <w:rsid w:val="0042008D"/>
    <w:rsid w:val="00426631"/>
    <w:rsid w:val="004342C6"/>
    <w:rsid w:val="004471BF"/>
    <w:rsid w:val="00476DF6"/>
    <w:rsid w:val="004941B1"/>
    <w:rsid w:val="004A6468"/>
    <w:rsid w:val="004E7FB1"/>
    <w:rsid w:val="004F308C"/>
    <w:rsid w:val="004F371E"/>
    <w:rsid w:val="00501FF4"/>
    <w:rsid w:val="00503780"/>
    <w:rsid w:val="00522BDA"/>
    <w:rsid w:val="005334FA"/>
    <w:rsid w:val="00567445"/>
    <w:rsid w:val="00567599"/>
    <w:rsid w:val="00583C25"/>
    <w:rsid w:val="00591045"/>
    <w:rsid w:val="00597932"/>
    <w:rsid w:val="005E0054"/>
    <w:rsid w:val="005E248F"/>
    <w:rsid w:val="005E30CC"/>
    <w:rsid w:val="00631CFC"/>
    <w:rsid w:val="00660F53"/>
    <w:rsid w:val="00662BDC"/>
    <w:rsid w:val="00673719"/>
    <w:rsid w:val="00692275"/>
    <w:rsid w:val="006A6650"/>
    <w:rsid w:val="006B4ACB"/>
    <w:rsid w:val="006C2488"/>
    <w:rsid w:val="006C3AAD"/>
    <w:rsid w:val="006F137B"/>
    <w:rsid w:val="007338DD"/>
    <w:rsid w:val="00734949"/>
    <w:rsid w:val="00747180"/>
    <w:rsid w:val="00756512"/>
    <w:rsid w:val="007644B3"/>
    <w:rsid w:val="00782B18"/>
    <w:rsid w:val="0078780D"/>
    <w:rsid w:val="007911F0"/>
    <w:rsid w:val="00797AA9"/>
    <w:rsid w:val="007C3F9A"/>
    <w:rsid w:val="007C56D6"/>
    <w:rsid w:val="007E23B9"/>
    <w:rsid w:val="007E7A82"/>
    <w:rsid w:val="00804790"/>
    <w:rsid w:val="00824974"/>
    <w:rsid w:val="00852494"/>
    <w:rsid w:val="008756D9"/>
    <w:rsid w:val="008875D2"/>
    <w:rsid w:val="00897EA9"/>
    <w:rsid w:val="008B430B"/>
    <w:rsid w:val="008C5640"/>
    <w:rsid w:val="008E25C1"/>
    <w:rsid w:val="008E2CDC"/>
    <w:rsid w:val="008E6F1E"/>
    <w:rsid w:val="009036E9"/>
    <w:rsid w:val="00912EDC"/>
    <w:rsid w:val="00920F5E"/>
    <w:rsid w:val="0092759B"/>
    <w:rsid w:val="00931141"/>
    <w:rsid w:val="009763B4"/>
    <w:rsid w:val="00977A74"/>
    <w:rsid w:val="00995683"/>
    <w:rsid w:val="009A5C05"/>
    <w:rsid w:val="009B2DE9"/>
    <w:rsid w:val="009C542E"/>
    <w:rsid w:val="009E12EB"/>
    <w:rsid w:val="009E4DFD"/>
    <w:rsid w:val="00A005BF"/>
    <w:rsid w:val="00A13D8A"/>
    <w:rsid w:val="00A20A5E"/>
    <w:rsid w:val="00A37270"/>
    <w:rsid w:val="00A6515E"/>
    <w:rsid w:val="00A712D6"/>
    <w:rsid w:val="00A9024F"/>
    <w:rsid w:val="00A911FB"/>
    <w:rsid w:val="00A9712A"/>
    <w:rsid w:val="00AA1324"/>
    <w:rsid w:val="00AA3A0D"/>
    <w:rsid w:val="00AC68EE"/>
    <w:rsid w:val="00AF107E"/>
    <w:rsid w:val="00B24961"/>
    <w:rsid w:val="00B5197A"/>
    <w:rsid w:val="00B51A02"/>
    <w:rsid w:val="00B637BD"/>
    <w:rsid w:val="00B67DEC"/>
    <w:rsid w:val="00B91166"/>
    <w:rsid w:val="00BC610F"/>
    <w:rsid w:val="00BE1AA7"/>
    <w:rsid w:val="00BF2EE2"/>
    <w:rsid w:val="00C019BF"/>
    <w:rsid w:val="00C17E43"/>
    <w:rsid w:val="00C366B5"/>
    <w:rsid w:val="00C3743A"/>
    <w:rsid w:val="00C45F90"/>
    <w:rsid w:val="00C66896"/>
    <w:rsid w:val="00C67EA4"/>
    <w:rsid w:val="00C900C7"/>
    <w:rsid w:val="00CA34B1"/>
    <w:rsid w:val="00CA5B34"/>
    <w:rsid w:val="00CB3714"/>
    <w:rsid w:val="00CC28E3"/>
    <w:rsid w:val="00CE0A96"/>
    <w:rsid w:val="00CF0E19"/>
    <w:rsid w:val="00D471E0"/>
    <w:rsid w:val="00D52F23"/>
    <w:rsid w:val="00D65383"/>
    <w:rsid w:val="00D82D75"/>
    <w:rsid w:val="00DB6054"/>
    <w:rsid w:val="00DF2189"/>
    <w:rsid w:val="00DF4352"/>
    <w:rsid w:val="00DF739E"/>
    <w:rsid w:val="00E10BD3"/>
    <w:rsid w:val="00E17BE0"/>
    <w:rsid w:val="00E45561"/>
    <w:rsid w:val="00E61297"/>
    <w:rsid w:val="00E85C65"/>
    <w:rsid w:val="00E87204"/>
    <w:rsid w:val="00E911B4"/>
    <w:rsid w:val="00EA0134"/>
    <w:rsid w:val="00EA2AAC"/>
    <w:rsid w:val="00EA5C84"/>
    <w:rsid w:val="00EA5CFF"/>
    <w:rsid w:val="00EC29BB"/>
    <w:rsid w:val="00EC66B5"/>
    <w:rsid w:val="00EF3C04"/>
    <w:rsid w:val="00EF5F67"/>
    <w:rsid w:val="00F01069"/>
    <w:rsid w:val="00F14CF4"/>
    <w:rsid w:val="00F557DE"/>
    <w:rsid w:val="00F70D13"/>
    <w:rsid w:val="00F74471"/>
    <w:rsid w:val="00F77CBE"/>
    <w:rsid w:val="00F97460"/>
    <w:rsid w:val="00FA7C20"/>
    <w:rsid w:val="00FB2FC2"/>
    <w:rsid w:val="00FB7403"/>
    <w:rsid w:val="00FD3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494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5249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852494"/>
    <w:rPr>
      <w:rFonts w:ascii="TimesET" w:eastAsia="Times New Roman" w:hAnsi="TimesET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5249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2494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BC61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72589"/>
    <w:pPr>
      <w:ind w:left="720"/>
      <w:contextualSpacing/>
    </w:pPr>
  </w:style>
  <w:style w:type="table" w:customStyle="1" w:styleId="1">
    <w:name w:val="Сетка таблицы1"/>
    <w:basedOn w:val="a1"/>
    <w:next w:val="a7"/>
    <w:locked/>
    <w:rsid w:val="00E87204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494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5249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852494"/>
    <w:rPr>
      <w:rFonts w:ascii="TimesET" w:eastAsia="Times New Roman" w:hAnsi="TimesET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5249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2494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BC61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72589"/>
    <w:pPr>
      <w:ind w:left="720"/>
      <w:contextualSpacing/>
    </w:pPr>
  </w:style>
  <w:style w:type="table" w:customStyle="1" w:styleId="1">
    <w:name w:val="Сетка таблицы1"/>
    <w:basedOn w:val="a1"/>
    <w:next w:val="a7"/>
    <w:locked/>
    <w:rsid w:val="00E87204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9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6666B-8030-4FDD-8765-1BDA16710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1484</Words>
  <Characters>8464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 Л.А.</dc:creator>
  <cp:lastModifiedBy>Воронова Л.Н.</cp:lastModifiedBy>
  <cp:revision>2</cp:revision>
  <cp:lastPrinted>2018-07-18T13:06:00Z</cp:lastPrinted>
  <dcterms:created xsi:type="dcterms:W3CDTF">2018-07-30T13:34:00Z</dcterms:created>
  <dcterms:modified xsi:type="dcterms:W3CDTF">2018-07-30T13:34:00Z</dcterms:modified>
</cp:coreProperties>
</file>