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0BD" w:rsidRPr="00203792" w:rsidRDefault="00E120BD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E120BD" w:rsidRPr="00FB040A" w:rsidRDefault="00E120B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E120BD" w:rsidRPr="00FB040A" w:rsidRDefault="00E120B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E120BD" w:rsidRPr="00203792" w:rsidRDefault="00E120BD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E120BD" w:rsidRPr="00FB040A" w:rsidRDefault="00E120B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120BD" w:rsidRPr="00FB040A" w:rsidRDefault="00E120B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28.06.2019 № 1378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80" w:rsidRPr="002A4507" w:rsidRDefault="00285C80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285C80" w:rsidRDefault="00285C80" w:rsidP="000C3D5D">
      <w:pPr>
        <w:widowControl w:val="0"/>
        <w:autoSpaceDE w:val="0"/>
        <w:autoSpaceDN w:val="0"/>
        <w:adjustRightInd w:val="0"/>
        <w:spacing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0C3D5D" w:rsidRDefault="009C4A22" w:rsidP="000C3D5D">
      <w:pPr>
        <w:widowControl w:val="0"/>
        <w:autoSpaceDE w:val="0"/>
        <w:autoSpaceDN w:val="0"/>
        <w:adjustRightInd w:val="0"/>
        <w:spacing w:line="2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5D">
        <w:rPr>
          <w:rFonts w:ascii="Times New Roman" w:hAnsi="Times New Roman" w:cs="Times New Roman"/>
          <w:sz w:val="24"/>
          <w:szCs w:val="24"/>
        </w:rPr>
        <w:t xml:space="preserve">1.1. </w:t>
      </w:r>
      <w:r w:rsidR="000C3D5D" w:rsidRPr="000C3D5D">
        <w:rPr>
          <w:rFonts w:ascii="Times New Roman" w:hAnsi="Times New Roman" w:cs="Times New Roman"/>
          <w:sz w:val="24"/>
          <w:szCs w:val="24"/>
        </w:rPr>
        <w:t xml:space="preserve">В </w:t>
      </w:r>
      <w:r w:rsidR="000C3D5D" w:rsidRPr="000C3D5D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="000C3D5D" w:rsidRPr="000C3D5D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5F121A" w:rsidRDefault="005F121A" w:rsidP="005F121A">
      <w:pPr>
        <w:widowControl w:val="0"/>
        <w:autoSpaceDE w:val="0"/>
        <w:autoSpaceDN w:val="0"/>
        <w:adjustRightInd w:val="0"/>
        <w:spacing w:after="20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7 «</w:t>
      </w:r>
      <w:r w:rsidRPr="005F121A">
        <w:rPr>
          <w:rFonts w:ascii="Times New Roman" w:eastAsia="Calibri" w:hAnsi="Times New Roman" w:cs="Times New Roman"/>
          <w:sz w:val="24"/>
          <w:szCs w:val="24"/>
        </w:rPr>
        <w:t>Методика расчета значений планируемых результатов реализации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» дополнить пунктом 28:</w:t>
      </w:r>
    </w:p>
    <w:p w:rsidR="005F121A" w:rsidRDefault="00B94E96" w:rsidP="00B94E96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a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3402"/>
        <w:gridCol w:w="2693"/>
      </w:tblGrid>
      <w:tr w:rsidR="005F121A" w:rsidRPr="005F121A" w:rsidTr="00B94E96">
        <w:tc>
          <w:tcPr>
            <w:tcW w:w="568" w:type="dxa"/>
          </w:tcPr>
          <w:p w:rsidR="005F121A" w:rsidRPr="005F121A" w:rsidRDefault="005F121A" w:rsidP="005F121A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5F121A">
              <w:rPr>
                <w:rFonts w:ascii="Times New Roman" w:hAnsi="Times New Roman"/>
              </w:rPr>
              <w:t xml:space="preserve">№ </w:t>
            </w:r>
            <w:proofErr w:type="gramStart"/>
            <w:r w:rsidRPr="005F121A">
              <w:rPr>
                <w:rFonts w:ascii="Times New Roman" w:hAnsi="Times New Roman"/>
              </w:rPr>
              <w:t>п</w:t>
            </w:r>
            <w:proofErr w:type="gramEnd"/>
            <w:r w:rsidRPr="005F121A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</w:tcPr>
          <w:p w:rsidR="005F121A" w:rsidRPr="005F121A" w:rsidRDefault="005F121A" w:rsidP="005F121A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5F121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5F121A" w:rsidRPr="005F121A" w:rsidRDefault="005F121A" w:rsidP="005F121A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5F121A">
              <w:rPr>
                <w:rFonts w:ascii="Times New Roman" w:hAnsi="Times New Roman"/>
              </w:rPr>
              <w:t xml:space="preserve">Единица </w:t>
            </w:r>
            <w:proofErr w:type="spellStart"/>
            <w:proofErr w:type="gramStart"/>
            <w:r w:rsidRPr="005F121A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3402" w:type="dxa"/>
          </w:tcPr>
          <w:p w:rsidR="005F121A" w:rsidRPr="005F121A" w:rsidRDefault="005F121A" w:rsidP="005F121A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5F121A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2693" w:type="dxa"/>
          </w:tcPr>
          <w:p w:rsidR="005F121A" w:rsidRPr="005F121A" w:rsidRDefault="005F121A" w:rsidP="005F121A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5F121A">
              <w:rPr>
                <w:rFonts w:ascii="Times New Roman" w:hAnsi="Times New Roman"/>
              </w:rPr>
              <w:t>Порядок расчета</w:t>
            </w:r>
          </w:p>
        </w:tc>
      </w:tr>
      <w:tr w:rsidR="00E120BD" w:rsidRPr="005F121A" w:rsidTr="00B94E96">
        <w:tc>
          <w:tcPr>
            <w:tcW w:w="568" w:type="dxa"/>
          </w:tcPr>
          <w:p w:rsidR="00E120BD" w:rsidRPr="005F121A" w:rsidRDefault="00E120BD" w:rsidP="005F121A">
            <w:pPr>
              <w:spacing w:line="20" w:lineRule="atLeast"/>
              <w:contextualSpacing/>
              <w:rPr>
                <w:rFonts w:ascii="Times New Roman" w:hAnsi="Times New Roman"/>
              </w:rPr>
            </w:pPr>
            <w:r w:rsidRPr="005F121A">
              <w:rPr>
                <w:rFonts w:ascii="Times New Roman" w:hAnsi="Times New Roman"/>
              </w:rPr>
              <w:t>28.</w:t>
            </w:r>
          </w:p>
        </w:tc>
        <w:tc>
          <w:tcPr>
            <w:tcW w:w="1984" w:type="dxa"/>
          </w:tcPr>
          <w:p w:rsidR="00E120BD" w:rsidRPr="005F121A" w:rsidRDefault="00E120BD" w:rsidP="005F121A">
            <w:pPr>
              <w:spacing w:line="20" w:lineRule="atLeast"/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Экспорт продукции АПК</w:t>
            </w:r>
          </w:p>
        </w:tc>
        <w:tc>
          <w:tcPr>
            <w:tcW w:w="992" w:type="dxa"/>
          </w:tcPr>
          <w:p w:rsidR="00E120BD" w:rsidRPr="00E120BD" w:rsidRDefault="00E120BD" w:rsidP="00E120BD">
            <w:pPr>
              <w:spacing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</w:t>
            </w:r>
            <w:r w:rsidRPr="00E120BD">
              <w:rPr>
                <w:rFonts w:ascii="Times New Roman" w:hAnsi="Times New Roman"/>
              </w:rPr>
              <w:t>$</w:t>
            </w:r>
          </w:p>
        </w:tc>
        <w:tc>
          <w:tcPr>
            <w:tcW w:w="3402" w:type="dxa"/>
          </w:tcPr>
          <w:p w:rsidR="00E120BD" w:rsidRPr="00E120BD" w:rsidRDefault="00E120BD" w:rsidP="00E120BD">
            <w:pPr>
              <w:spacing w:line="20" w:lineRule="atLeast"/>
              <w:ind w:right="-107"/>
              <w:contextualSpacing/>
              <w:rPr>
                <w:rFonts w:ascii="Times New Roman" w:hAnsi="Times New Roman"/>
              </w:rPr>
            </w:pPr>
            <w:r w:rsidRPr="00E120BD">
              <w:rPr>
                <w:rFonts w:ascii="Times New Roman" w:hAnsi="Times New Roman"/>
              </w:rPr>
              <w:t xml:space="preserve">Данные </w:t>
            </w:r>
            <w:r>
              <w:rPr>
                <w:rFonts w:ascii="Times New Roman" w:hAnsi="Times New Roman"/>
              </w:rPr>
              <w:t>Московской областной таможни об объеме экспорта продукции АПК</w:t>
            </w:r>
          </w:p>
        </w:tc>
        <w:tc>
          <w:tcPr>
            <w:tcW w:w="2693" w:type="dxa"/>
          </w:tcPr>
          <w:p w:rsidR="00E120BD" w:rsidRPr="00E120BD" w:rsidRDefault="00E120BD" w:rsidP="00E120BD">
            <w:pPr>
              <w:spacing w:line="20" w:lineRule="atLeast"/>
              <w:ind w:right="-108"/>
              <w:contextualSpacing/>
              <w:rPr>
                <w:rFonts w:ascii="Times New Roman" w:hAnsi="Times New Roman"/>
              </w:rPr>
            </w:pPr>
            <w:r w:rsidRPr="00E120BD">
              <w:rPr>
                <w:rFonts w:ascii="Times New Roman" w:hAnsi="Times New Roman"/>
              </w:rPr>
              <w:t xml:space="preserve">Значение показателя определяется как объем </w:t>
            </w:r>
            <w:r>
              <w:rPr>
                <w:rFonts w:ascii="Times New Roman" w:hAnsi="Times New Roman"/>
              </w:rPr>
              <w:t>экспорта продукции АПК</w:t>
            </w:r>
          </w:p>
        </w:tc>
      </w:tr>
    </w:tbl>
    <w:p w:rsidR="00B94E96" w:rsidRPr="00B94E96" w:rsidRDefault="005F121A" w:rsidP="00B94E96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21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94E96"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285C80" w:rsidRDefault="00285C80" w:rsidP="007454D9">
      <w:pPr>
        <w:widowControl w:val="0"/>
        <w:autoSpaceDE w:val="0"/>
        <w:autoSpaceDN w:val="0"/>
        <w:adjustRightInd w:val="0"/>
        <w:spacing w:line="20" w:lineRule="atLeast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2441FD" w:rsidRDefault="007454D9" w:rsidP="007454D9">
      <w:pPr>
        <w:widowControl w:val="0"/>
        <w:autoSpaceDE w:val="0"/>
        <w:autoSpaceDN w:val="0"/>
        <w:adjustRightInd w:val="0"/>
        <w:spacing w:line="2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EB">
        <w:rPr>
          <w:rFonts w:ascii="Times New Roman" w:eastAsia="Calibri" w:hAnsi="Times New Roman" w:cs="Times New Roman"/>
          <w:sz w:val="24"/>
          <w:szCs w:val="24"/>
        </w:rPr>
        <w:t xml:space="preserve">1.2 </w:t>
      </w:r>
      <w:r w:rsidRPr="000A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41FD" w:rsidRPr="000A3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7454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5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 реализации муниципальной программы городского округа Домодедово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45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«Сельское хозяйство городского округа Домодедово Московской области на 2014-2020 годы"</w:t>
      </w:r>
      <w:r w:rsidRPr="00745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строкой 1.24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4B38" w:rsidRPr="002A4507" w:rsidRDefault="00285C80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9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567"/>
        <w:gridCol w:w="757"/>
        <w:gridCol w:w="567"/>
        <w:gridCol w:w="567"/>
        <w:gridCol w:w="567"/>
        <w:gridCol w:w="709"/>
        <w:gridCol w:w="661"/>
        <w:gridCol w:w="568"/>
        <w:gridCol w:w="708"/>
        <w:gridCol w:w="945"/>
      </w:tblGrid>
      <w:tr w:rsidR="007454D9" w:rsidRPr="007454D9" w:rsidTr="00E120BD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Планируемые </w:t>
            </w: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Тип </w:t>
            </w: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</w:t>
            </w: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ица </w:t>
            </w:r>
            <w:proofErr w:type="spellStart"/>
            <w:proofErr w:type="gramStart"/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Базовое </w:t>
            </w: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значение на начало реализации </w:t>
            </w:r>
            <w:proofErr w:type="spellStart"/>
            <w:proofErr w:type="gramStart"/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подпрогра-ммы</w:t>
            </w:r>
            <w:proofErr w:type="spellEnd"/>
            <w:proofErr w:type="gramEnd"/>
          </w:p>
        </w:tc>
        <w:tc>
          <w:tcPr>
            <w:tcW w:w="5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7454D9" w:rsidRPr="007454D9" w:rsidTr="00E120BD">
        <w:trPr>
          <w:trHeight w:val="18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D9" w:rsidRPr="007454D9" w:rsidRDefault="007454D9" w:rsidP="007454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основного мероприятия в перечне  мероприятий подпрограммы</w:t>
            </w:r>
          </w:p>
        </w:tc>
      </w:tr>
      <w:tr w:rsidR="00E120BD" w:rsidRPr="007454D9" w:rsidTr="00E120BD"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E120B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E120BD">
            <w:pPr>
              <w:spacing w:after="200"/>
              <w:ind w:left="-108" w:right="-10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24                           </w:t>
            </w:r>
            <w:r w:rsidRPr="00E120BD">
              <w:rPr>
                <w:rFonts w:ascii="Times New Roman" w:hAnsi="Times New Roman"/>
                <w:sz w:val="16"/>
                <w:szCs w:val="16"/>
              </w:rPr>
              <w:t>Экспорт продукции АПК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E120BD">
            <w:pPr>
              <w:spacing w:after="200"/>
              <w:ind w:left="-108" w:right="-10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Отраслевой </w:t>
            </w:r>
            <w:proofErr w:type="spellStart"/>
            <w:proofErr w:type="gramStart"/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</w:t>
            </w:r>
            <w:proofErr w:type="spellEnd"/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тетный</w:t>
            </w:r>
            <w:proofErr w:type="spellEnd"/>
            <w:proofErr w:type="gramEnd"/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7454D9">
            <w:pPr>
              <w:spacing w:after="20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BD">
              <w:rPr>
                <w:rFonts w:ascii="Times New Roman" w:hAnsi="Times New Roman"/>
                <w:sz w:val="16"/>
                <w:szCs w:val="16"/>
              </w:rPr>
              <w:t>тыс.$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4915D2" w:rsidRDefault="00E120BD" w:rsidP="00E120BD">
            <w:pPr>
              <w:rPr>
                <w:rFonts w:ascii="Arial" w:hAnsi="Arial" w:cs="Arial"/>
                <w:color w:val="000000"/>
              </w:rPr>
            </w:pPr>
            <w:r w:rsidRPr="004915D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4915D2" w:rsidRDefault="00E120BD" w:rsidP="00E120BD">
            <w:pPr>
              <w:rPr>
                <w:rFonts w:ascii="Arial" w:hAnsi="Arial" w:cs="Arial"/>
                <w:color w:val="000000"/>
              </w:rPr>
            </w:pPr>
            <w:r w:rsidRPr="004915D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4915D2" w:rsidRDefault="00E120BD" w:rsidP="00E120BD">
            <w:pPr>
              <w:rPr>
                <w:rFonts w:ascii="Arial" w:hAnsi="Arial" w:cs="Arial"/>
                <w:color w:val="000000"/>
              </w:rPr>
            </w:pPr>
            <w:r w:rsidRPr="004915D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4915D2" w:rsidRDefault="00E120BD" w:rsidP="00E120BD">
            <w:pPr>
              <w:rPr>
                <w:rFonts w:ascii="Arial" w:hAnsi="Arial" w:cs="Arial"/>
                <w:color w:val="000000"/>
              </w:rPr>
            </w:pPr>
            <w:r w:rsidRPr="004915D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4915D2" w:rsidRDefault="00E120BD" w:rsidP="00E120BD">
            <w:pPr>
              <w:rPr>
                <w:rFonts w:ascii="Arial" w:hAnsi="Arial" w:cs="Arial"/>
                <w:color w:val="000000"/>
              </w:rPr>
            </w:pPr>
            <w:r w:rsidRPr="004915D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4915D2" w:rsidRDefault="00E120BD" w:rsidP="00E120BD">
            <w:pPr>
              <w:rPr>
                <w:rFonts w:ascii="Arial" w:hAnsi="Arial" w:cs="Arial"/>
                <w:color w:val="000000"/>
              </w:rPr>
            </w:pPr>
            <w:r w:rsidRPr="004915D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E120BD">
            <w:pPr>
              <w:spacing w:after="200"/>
              <w:ind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E120BD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BD" w:rsidRPr="00E120BD" w:rsidRDefault="00E120BD" w:rsidP="00E120BD">
            <w:pPr>
              <w:spacing w:after="20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2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BD35AE" w:rsidRPr="002A4507" w:rsidRDefault="00B94E96" w:rsidP="00B94E9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BD35AE"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E14527" w:rsidRPr="002A4507" w:rsidRDefault="00E14527" w:rsidP="006249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35AE" w:rsidRPr="002A4507" w:rsidSect="00285C80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DF" w:rsidRDefault="00AD79DF" w:rsidP="00C26CC2">
      <w:pPr>
        <w:spacing w:line="240" w:lineRule="auto"/>
      </w:pPr>
      <w:r>
        <w:separator/>
      </w:r>
    </w:p>
  </w:endnote>
  <w:endnote w:type="continuationSeparator" w:id="0">
    <w:p w:rsidR="00AD79DF" w:rsidRDefault="00AD79DF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DF" w:rsidRDefault="00AD79DF" w:rsidP="00C26CC2">
      <w:pPr>
        <w:spacing w:line="240" w:lineRule="auto"/>
      </w:pPr>
      <w:r>
        <w:separator/>
      </w:r>
    </w:p>
  </w:footnote>
  <w:footnote w:type="continuationSeparator" w:id="0">
    <w:p w:rsidR="00AD79DF" w:rsidRDefault="00AD79DF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57BD5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30EB"/>
    <w:rsid w:val="000A4479"/>
    <w:rsid w:val="000A5468"/>
    <w:rsid w:val="000B4CF6"/>
    <w:rsid w:val="000C3D5D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13B2"/>
    <w:rsid w:val="001457EC"/>
    <w:rsid w:val="0015782F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F3A71"/>
    <w:rsid w:val="001F7C64"/>
    <w:rsid w:val="002000D8"/>
    <w:rsid w:val="00200179"/>
    <w:rsid w:val="002006EE"/>
    <w:rsid w:val="0020124E"/>
    <w:rsid w:val="002027B0"/>
    <w:rsid w:val="00203792"/>
    <w:rsid w:val="0021360B"/>
    <w:rsid w:val="002243EF"/>
    <w:rsid w:val="00225C64"/>
    <w:rsid w:val="00227309"/>
    <w:rsid w:val="0024247B"/>
    <w:rsid w:val="002441FD"/>
    <w:rsid w:val="0025311E"/>
    <w:rsid w:val="0025487C"/>
    <w:rsid w:val="00263B48"/>
    <w:rsid w:val="002770AA"/>
    <w:rsid w:val="002846AC"/>
    <w:rsid w:val="002859EF"/>
    <w:rsid w:val="00285C80"/>
    <w:rsid w:val="00290B16"/>
    <w:rsid w:val="0029723F"/>
    <w:rsid w:val="002A0ED9"/>
    <w:rsid w:val="002A4507"/>
    <w:rsid w:val="002B0C1C"/>
    <w:rsid w:val="002B1FE9"/>
    <w:rsid w:val="002B50C7"/>
    <w:rsid w:val="002C17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3C46"/>
    <w:rsid w:val="003D166D"/>
    <w:rsid w:val="003D1754"/>
    <w:rsid w:val="00402E1A"/>
    <w:rsid w:val="00406055"/>
    <w:rsid w:val="00421EA8"/>
    <w:rsid w:val="004266F9"/>
    <w:rsid w:val="00426BB3"/>
    <w:rsid w:val="004356B8"/>
    <w:rsid w:val="0044016A"/>
    <w:rsid w:val="004427E4"/>
    <w:rsid w:val="004455F9"/>
    <w:rsid w:val="004466B9"/>
    <w:rsid w:val="00461FE7"/>
    <w:rsid w:val="00462580"/>
    <w:rsid w:val="00475DD6"/>
    <w:rsid w:val="0048097D"/>
    <w:rsid w:val="004972CA"/>
    <w:rsid w:val="004B0964"/>
    <w:rsid w:val="004B2903"/>
    <w:rsid w:val="004B7CB1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57A"/>
    <w:rsid w:val="0053173F"/>
    <w:rsid w:val="00536E75"/>
    <w:rsid w:val="00541469"/>
    <w:rsid w:val="0054305A"/>
    <w:rsid w:val="00543477"/>
    <w:rsid w:val="005508D4"/>
    <w:rsid w:val="00552BAA"/>
    <w:rsid w:val="00566428"/>
    <w:rsid w:val="00582757"/>
    <w:rsid w:val="005A21DD"/>
    <w:rsid w:val="005C1068"/>
    <w:rsid w:val="005C5DD8"/>
    <w:rsid w:val="005E2FC5"/>
    <w:rsid w:val="005F0899"/>
    <w:rsid w:val="005F121A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ED1"/>
    <w:rsid w:val="00707279"/>
    <w:rsid w:val="0071122E"/>
    <w:rsid w:val="00722548"/>
    <w:rsid w:val="00736F94"/>
    <w:rsid w:val="00740567"/>
    <w:rsid w:val="00743A80"/>
    <w:rsid w:val="007444C7"/>
    <w:rsid w:val="007454D9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48CD"/>
    <w:rsid w:val="007C6236"/>
    <w:rsid w:val="007C70BA"/>
    <w:rsid w:val="007D1C65"/>
    <w:rsid w:val="007D6607"/>
    <w:rsid w:val="007E7FB8"/>
    <w:rsid w:val="007F3FFA"/>
    <w:rsid w:val="007F7D49"/>
    <w:rsid w:val="00800839"/>
    <w:rsid w:val="00803F60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4204"/>
    <w:rsid w:val="00864D2D"/>
    <w:rsid w:val="00866F83"/>
    <w:rsid w:val="00875D44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E78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D79D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83E13"/>
    <w:rsid w:val="00B85EF3"/>
    <w:rsid w:val="00B877EE"/>
    <w:rsid w:val="00B94E96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75B6"/>
    <w:rsid w:val="00BF1F9C"/>
    <w:rsid w:val="00BF3928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20BD"/>
    <w:rsid w:val="00E14527"/>
    <w:rsid w:val="00E1498A"/>
    <w:rsid w:val="00E16B44"/>
    <w:rsid w:val="00E2610A"/>
    <w:rsid w:val="00E31390"/>
    <w:rsid w:val="00E545DF"/>
    <w:rsid w:val="00E56B7F"/>
    <w:rsid w:val="00E6227E"/>
    <w:rsid w:val="00E656C1"/>
    <w:rsid w:val="00E6581B"/>
    <w:rsid w:val="00E76342"/>
    <w:rsid w:val="00E94BB2"/>
    <w:rsid w:val="00E97091"/>
    <w:rsid w:val="00EA3C09"/>
    <w:rsid w:val="00EA3FCC"/>
    <w:rsid w:val="00EA5D8E"/>
    <w:rsid w:val="00EB1FB4"/>
    <w:rsid w:val="00EB7C34"/>
    <w:rsid w:val="00EC1C06"/>
    <w:rsid w:val="00EC4FFC"/>
    <w:rsid w:val="00EC5DBF"/>
    <w:rsid w:val="00ED2815"/>
    <w:rsid w:val="00EE3AEB"/>
    <w:rsid w:val="00EE5873"/>
    <w:rsid w:val="00EF22B4"/>
    <w:rsid w:val="00EF3FB2"/>
    <w:rsid w:val="00F011A6"/>
    <w:rsid w:val="00F05BB6"/>
    <w:rsid w:val="00F078CA"/>
    <w:rsid w:val="00F22FB3"/>
    <w:rsid w:val="00F26339"/>
    <w:rsid w:val="00F26DB3"/>
    <w:rsid w:val="00F27EDE"/>
    <w:rsid w:val="00F37F4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635E"/>
    <w:rsid w:val="00F97C9E"/>
    <w:rsid w:val="00FB632C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5F121A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5F121A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C922-4959-49BC-895C-8F92E3F9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2019-07-04T12:25:00Z</cp:lastPrinted>
  <dcterms:created xsi:type="dcterms:W3CDTF">2019-07-22T08:10:00Z</dcterms:created>
  <dcterms:modified xsi:type="dcterms:W3CDTF">2019-07-22T08:10:00Z</dcterms:modified>
</cp:coreProperties>
</file>