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D3" w:rsidRDefault="006357D3" w:rsidP="006357D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 постановлением </w:t>
      </w:r>
    </w:p>
    <w:p w:rsidR="006357D3" w:rsidRDefault="006357D3" w:rsidP="006357D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w:t>
      </w:r>
    </w:p>
    <w:p w:rsidR="006357D3" w:rsidRDefault="006357D3" w:rsidP="006357D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Домодедово </w:t>
      </w:r>
    </w:p>
    <w:p w:rsidR="006357D3" w:rsidRPr="00460007" w:rsidRDefault="006357D3" w:rsidP="006357D3">
      <w:pPr>
        <w:pStyle w:val="ConsPlusNormal"/>
        <w:rPr>
          <w:rFonts w:ascii="Times New Roman" w:hAnsi="Times New Roman" w:cs="Times New Roman"/>
          <w:sz w:val="24"/>
          <w:szCs w:val="24"/>
          <w:lang w:val="en-US"/>
        </w:rPr>
      </w:pPr>
      <w:r>
        <w:rPr>
          <w:rFonts w:ascii="Times New Roman" w:hAnsi="Times New Roman" w:cs="Times New Roman"/>
          <w:sz w:val="24"/>
          <w:szCs w:val="24"/>
        </w:rPr>
        <w:t xml:space="preserve">                                                                                                  </w:t>
      </w:r>
      <w:r w:rsidR="002645C4">
        <w:rPr>
          <w:rFonts w:ascii="Times New Roman" w:hAnsi="Times New Roman" w:cs="Times New Roman"/>
          <w:sz w:val="24"/>
          <w:szCs w:val="24"/>
        </w:rPr>
        <w:t xml:space="preserve">         от </w:t>
      </w:r>
      <w:r w:rsidR="002645C4" w:rsidRPr="002645C4">
        <w:rPr>
          <w:rFonts w:ascii="Times New Roman" w:hAnsi="Times New Roman" w:cs="Times New Roman"/>
          <w:sz w:val="24"/>
          <w:szCs w:val="24"/>
        </w:rPr>
        <w:t>24</w:t>
      </w:r>
      <w:r w:rsidR="00460007">
        <w:rPr>
          <w:rFonts w:ascii="Times New Roman" w:hAnsi="Times New Roman" w:cs="Times New Roman"/>
          <w:sz w:val="24"/>
          <w:szCs w:val="24"/>
        </w:rPr>
        <w:t>.01.2020 № 9</w:t>
      </w:r>
      <w:r w:rsidR="00460007">
        <w:rPr>
          <w:rFonts w:ascii="Times New Roman" w:hAnsi="Times New Roman" w:cs="Times New Roman"/>
          <w:sz w:val="24"/>
          <w:szCs w:val="24"/>
          <w:lang w:val="en-US"/>
        </w:rPr>
        <w:t>9</w:t>
      </w:r>
      <w:bookmarkStart w:id="0" w:name="_GoBack"/>
      <w:bookmarkEnd w:id="0"/>
    </w:p>
    <w:p w:rsidR="000A637F" w:rsidRPr="00144F42" w:rsidRDefault="00065F09" w:rsidP="00144F42">
      <w:pPr>
        <w:pStyle w:val="ConsPlusNormal"/>
        <w:ind w:right="-143"/>
        <w:jc w:val="center"/>
        <w:rPr>
          <w:rFonts w:ascii="Times New Roman" w:hAnsi="Times New Roman" w:cs="Times New Roman"/>
          <w:b/>
          <w:sz w:val="24"/>
          <w:szCs w:val="24"/>
        </w:rPr>
      </w:pPr>
      <w:r w:rsidRPr="00065F09">
        <w:rPr>
          <w:rFonts w:ascii="Times New Roman" w:hAnsi="Times New Roman" w:cs="Times New Roman"/>
          <w:b/>
          <w:sz w:val="24"/>
          <w:szCs w:val="24"/>
        </w:rPr>
        <w:t>Административн</w:t>
      </w:r>
      <w:r w:rsidR="006357D3">
        <w:rPr>
          <w:rFonts w:ascii="Times New Roman" w:hAnsi="Times New Roman" w:cs="Times New Roman"/>
          <w:b/>
          <w:sz w:val="24"/>
          <w:szCs w:val="24"/>
        </w:rPr>
        <w:t>ый</w:t>
      </w:r>
      <w:r w:rsidRPr="00065F09">
        <w:rPr>
          <w:rFonts w:ascii="Times New Roman" w:hAnsi="Times New Roman" w:cs="Times New Roman"/>
          <w:b/>
          <w:sz w:val="24"/>
          <w:szCs w:val="24"/>
        </w:rPr>
        <w:t xml:space="preserve"> регламент</w:t>
      </w:r>
    </w:p>
    <w:p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065F09">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FE03EC" w:rsidRDefault="008F31EB">
          <w:pPr>
            <w:pStyle w:val="1f3"/>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30775515" w:history="1">
            <w:r w:rsidR="00FE03EC" w:rsidRPr="00AF733E">
              <w:rPr>
                <w:rStyle w:val="a7"/>
              </w:rPr>
              <w:t>I.</w:t>
            </w:r>
            <w:r w:rsidR="00FE03EC">
              <w:rPr>
                <w:rFonts w:asciiTheme="minorHAnsi" w:eastAsiaTheme="minorEastAsia" w:hAnsiTheme="minorHAnsi" w:cstheme="minorBidi"/>
                <w:b w:val="0"/>
                <w:bCs w:val="0"/>
                <w:iCs w:val="0"/>
                <w:caps w:val="0"/>
                <w:sz w:val="22"/>
                <w:szCs w:val="22"/>
                <w:lang w:val="ru-RU"/>
              </w:rPr>
              <w:tab/>
            </w:r>
            <w:r w:rsidR="00FE03EC" w:rsidRPr="00AF733E">
              <w:rPr>
                <w:rStyle w:val="a7"/>
              </w:rPr>
              <w:t>Общие положения</w:t>
            </w:r>
            <w:r w:rsidR="00FE03EC">
              <w:rPr>
                <w:webHidden/>
              </w:rPr>
              <w:tab/>
            </w:r>
            <w:r w:rsidR="00FE03EC">
              <w:rPr>
                <w:webHidden/>
              </w:rPr>
              <w:fldChar w:fldCharType="begin"/>
            </w:r>
            <w:r w:rsidR="00FE03EC">
              <w:rPr>
                <w:webHidden/>
              </w:rPr>
              <w:instrText xml:space="preserve"> PAGEREF _Toc30775515 \h </w:instrText>
            </w:r>
            <w:r w:rsidR="00FE03EC">
              <w:rPr>
                <w:webHidden/>
              </w:rPr>
            </w:r>
            <w:r w:rsidR="00FE03EC">
              <w:rPr>
                <w:webHidden/>
              </w:rPr>
              <w:fldChar w:fldCharType="separate"/>
            </w:r>
            <w:r w:rsidR="00FE03EC">
              <w:rPr>
                <w:webHidden/>
              </w:rPr>
              <w:t>3</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16" w:history="1">
            <w:r w:rsidR="00FE03EC" w:rsidRPr="00AF733E">
              <w:rPr>
                <w:rStyle w:val="a7"/>
              </w:rPr>
              <w:t>1.</w:t>
            </w:r>
            <w:r w:rsidR="00FE03EC">
              <w:rPr>
                <w:rFonts w:asciiTheme="minorHAnsi" w:eastAsiaTheme="minorEastAsia" w:hAnsiTheme="minorHAnsi" w:cstheme="minorBidi"/>
                <w:sz w:val="22"/>
                <w:szCs w:val="22"/>
                <w:lang w:eastAsia="ru-RU"/>
              </w:rPr>
              <w:tab/>
            </w:r>
            <w:r w:rsidR="00FE03EC" w:rsidRPr="00AF733E">
              <w:rPr>
                <w:rStyle w:val="a7"/>
              </w:rPr>
              <w:t>Предмет регулирования Административного регламента</w:t>
            </w:r>
            <w:r w:rsidR="00FE03EC">
              <w:rPr>
                <w:webHidden/>
              </w:rPr>
              <w:tab/>
            </w:r>
            <w:r w:rsidR="00FE03EC">
              <w:rPr>
                <w:webHidden/>
              </w:rPr>
              <w:fldChar w:fldCharType="begin"/>
            </w:r>
            <w:r w:rsidR="00FE03EC">
              <w:rPr>
                <w:webHidden/>
              </w:rPr>
              <w:instrText xml:space="preserve"> PAGEREF _Toc30775516 \h </w:instrText>
            </w:r>
            <w:r w:rsidR="00FE03EC">
              <w:rPr>
                <w:webHidden/>
              </w:rPr>
            </w:r>
            <w:r w:rsidR="00FE03EC">
              <w:rPr>
                <w:webHidden/>
              </w:rPr>
              <w:fldChar w:fldCharType="separate"/>
            </w:r>
            <w:r w:rsidR="00FE03EC">
              <w:rPr>
                <w:webHidden/>
              </w:rPr>
              <w:t>3</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17" w:history="1">
            <w:r w:rsidR="00FE03EC" w:rsidRPr="00AF733E">
              <w:rPr>
                <w:rStyle w:val="a7"/>
              </w:rPr>
              <w:t>2.</w:t>
            </w:r>
            <w:r w:rsidR="00FE03EC">
              <w:rPr>
                <w:rFonts w:asciiTheme="minorHAnsi" w:eastAsiaTheme="minorEastAsia" w:hAnsiTheme="minorHAnsi" w:cstheme="minorBidi"/>
                <w:sz w:val="22"/>
                <w:szCs w:val="22"/>
                <w:lang w:eastAsia="ru-RU"/>
              </w:rPr>
              <w:tab/>
            </w:r>
            <w:r w:rsidR="00FE03EC" w:rsidRPr="00AF733E">
              <w:rPr>
                <w:rStyle w:val="a7"/>
              </w:rPr>
              <w:t>Лица, имеющие право на получение Муниципальной услуги</w:t>
            </w:r>
            <w:r w:rsidR="00FE03EC">
              <w:rPr>
                <w:webHidden/>
              </w:rPr>
              <w:tab/>
            </w:r>
            <w:r w:rsidR="00FE03EC">
              <w:rPr>
                <w:webHidden/>
              </w:rPr>
              <w:fldChar w:fldCharType="begin"/>
            </w:r>
            <w:r w:rsidR="00FE03EC">
              <w:rPr>
                <w:webHidden/>
              </w:rPr>
              <w:instrText xml:space="preserve"> PAGEREF _Toc30775517 \h </w:instrText>
            </w:r>
            <w:r w:rsidR="00FE03EC">
              <w:rPr>
                <w:webHidden/>
              </w:rPr>
            </w:r>
            <w:r w:rsidR="00FE03EC">
              <w:rPr>
                <w:webHidden/>
              </w:rPr>
              <w:fldChar w:fldCharType="separate"/>
            </w:r>
            <w:r w:rsidR="00FE03EC">
              <w:rPr>
                <w:webHidden/>
              </w:rPr>
              <w:t>3</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18" w:history="1">
            <w:r w:rsidR="00FE03EC" w:rsidRPr="00AF733E">
              <w:rPr>
                <w:rStyle w:val="a7"/>
              </w:rPr>
              <w:t>3.</w:t>
            </w:r>
            <w:r w:rsidR="00FE03EC">
              <w:rPr>
                <w:rFonts w:asciiTheme="minorHAnsi" w:eastAsiaTheme="minorEastAsia" w:hAnsiTheme="minorHAnsi" w:cstheme="minorBidi"/>
                <w:sz w:val="22"/>
                <w:szCs w:val="22"/>
                <w:lang w:eastAsia="ru-RU"/>
              </w:rPr>
              <w:tab/>
            </w:r>
            <w:r w:rsidR="00FE03EC" w:rsidRPr="00AF733E">
              <w:rPr>
                <w:rStyle w:val="a7"/>
              </w:rPr>
              <w:t>Требования к порядку информирования о предоставлении Муниципальной услуги</w:t>
            </w:r>
            <w:r w:rsidR="00FE03EC">
              <w:rPr>
                <w:webHidden/>
              </w:rPr>
              <w:tab/>
            </w:r>
            <w:r w:rsidR="00FE03EC">
              <w:rPr>
                <w:webHidden/>
              </w:rPr>
              <w:fldChar w:fldCharType="begin"/>
            </w:r>
            <w:r w:rsidR="00FE03EC">
              <w:rPr>
                <w:webHidden/>
              </w:rPr>
              <w:instrText xml:space="preserve"> PAGEREF _Toc30775518 \h </w:instrText>
            </w:r>
            <w:r w:rsidR="00FE03EC">
              <w:rPr>
                <w:webHidden/>
              </w:rPr>
            </w:r>
            <w:r w:rsidR="00FE03EC">
              <w:rPr>
                <w:webHidden/>
              </w:rPr>
              <w:fldChar w:fldCharType="separate"/>
            </w:r>
            <w:r w:rsidR="00FE03EC">
              <w:rPr>
                <w:webHidden/>
              </w:rPr>
              <w:t>4</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19" w:history="1">
            <w:r w:rsidR="00FE03EC" w:rsidRPr="00AF733E">
              <w:rPr>
                <w:rStyle w:val="a7"/>
              </w:rPr>
              <w:t>4.</w:t>
            </w:r>
            <w:r w:rsidR="00FE03EC">
              <w:rPr>
                <w:rFonts w:asciiTheme="minorHAnsi" w:eastAsiaTheme="minorEastAsia" w:hAnsiTheme="minorHAnsi" w:cstheme="minorBidi"/>
                <w:sz w:val="22"/>
                <w:szCs w:val="22"/>
                <w:lang w:eastAsia="ru-RU"/>
              </w:rPr>
              <w:tab/>
            </w:r>
            <w:r w:rsidR="00FE03EC" w:rsidRPr="00AF733E">
              <w:rPr>
                <w:rStyle w:val="a7"/>
              </w:rPr>
              <w:t>Наименование Муниципальной услуги</w:t>
            </w:r>
            <w:r w:rsidR="00FE03EC">
              <w:rPr>
                <w:webHidden/>
              </w:rPr>
              <w:tab/>
            </w:r>
            <w:r w:rsidR="00FE03EC">
              <w:rPr>
                <w:webHidden/>
              </w:rPr>
              <w:fldChar w:fldCharType="begin"/>
            </w:r>
            <w:r w:rsidR="00FE03EC">
              <w:rPr>
                <w:webHidden/>
              </w:rPr>
              <w:instrText xml:space="preserve"> PAGEREF _Toc30775519 \h </w:instrText>
            </w:r>
            <w:r w:rsidR="00FE03EC">
              <w:rPr>
                <w:webHidden/>
              </w:rPr>
            </w:r>
            <w:r w:rsidR="00FE03EC">
              <w:rPr>
                <w:webHidden/>
              </w:rPr>
              <w:fldChar w:fldCharType="separate"/>
            </w:r>
            <w:r w:rsidR="00FE03EC">
              <w:rPr>
                <w:webHidden/>
              </w:rPr>
              <w:t>7</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0" w:history="1">
            <w:r w:rsidR="00FE03EC" w:rsidRPr="00AF733E">
              <w:rPr>
                <w:rStyle w:val="a7"/>
              </w:rPr>
              <w:t>5.</w:t>
            </w:r>
            <w:r w:rsidR="00FE03EC">
              <w:rPr>
                <w:rFonts w:asciiTheme="minorHAnsi" w:eastAsiaTheme="minorEastAsia" w:hAnsiTheme="minorHAnsi" w:cstheme="minorBidi"/>
                <w:sz w:val="22"/>
                <w:szCs w:val="22"/>
                <w:lang w:eastAsia="ru-RU"/>
              </w:rPr>
              <w:tab/>
            </w:r>
            <w:r w:rsidR="00FE03EC" w:rsidRPr="00AF733E">
              <w:rPr>
                <w:rStyle w:val="a7"/>
              </w:rPr>
              <w:t>Наименование органа, предоставляющего Муниципальную услугу</w:t>
            </w:r>
            <w:r w:rsidR="00FE03EC">
              <w:rPr>
                <w:webHidden/>
              </w:rPr>
              <w:tab/>
            </w:r>
            <w:r w:rsidR="00FE03EC">
              <w:rPr>
                <w:webHidden/>
              </w:rPr>
              <w:fldChar w:fldCharType="begin"/>
            </w:r>
            <w:r w:rsidR="00FE03EC">
              <w:rPr>
                <w:webHidden/>
              </w:rPr>
              <w:instrText xml:space="preserve"> PAGEREF _Toc30775520 \h </w:instrText>
            </w:r>
            <w:r w:rsidR="00FE03EC">
              <w:rPr>
                <w:webHidden/>
              </w:rPr>
            </w:r>
            <w:r w:rsidR="00FE03EC">
              <w:rPr>
                <w:webHidden/>
              </w:rPr>
              <w:fldChar w:fldCharType="separate"/>
            </w:r>
            <w:r w:rsidR="00FE03EC">
              <w:rPr>
                <w:webHidden/>
              </w:rPr>
              <w:t>7</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1" w:history="1">
            <w:r w:rsidR="00FE03EC" w:rsidRPr="00AF733E">
              <w:rPr>
                <w:rStyle w:val="a7"/>
              </w:rPr>
              <w:t>6.</w:t>
            </w:r>
            <w:r w:rsidR="00FE03EC">
              <w:rPr>
                <w:rFonts w:asciiTheme="minorHAnsi" w:eastAsiaTheme="minorEastAsia" w:hAnsiTheme="minorHAnsi" w:cstheme="minorBidi"/>
                <w:sz w:val="22"/>
                <w:szCs w:val="22"/>
                <w:lang w:eastAsia="ru-RU"/>
              </w:rPr>
              <w:tab/>
            </w:r>
            <w:r w:rsidR="00FE03EC" w:rsidRPr="00AF733E">
              <w:rPr>
                <w:rStyle w:val="a7"/>
              </w:rPr>
              <w:t>Результат предоставления Муниципальной услуги</w:t>
            </w:r>
            <w:r w:rsidR="00FE03EC">
              <w:rPr>
                <w:webHidden/>
              </w:rPr>
              <w:tab/>
            </w:r>
            <w:r w:rsidR="00FE03EC">
              <w:rPr>
                <w:webHidden/>
              </w:rPr>
              <w:fldChar w:fldCharType="begin"/>
            </w:r>
            <w:r w:rsidR="00FE03EC">
              <w:rPr>
                <w:webHidden/>
              </w:rPr>
              <w:instrText xml:space="preserve"> PAGEREF _Toc30775521 \h </w:instrText>
            </w:r>
            <w:r w:rsidR="00FE03EC">
              <w:rPr>
                <w:webHidden/>
              </w:rPr>
            </w:r>
            <w:r w:rsidR="00FE03EC">
              <w:rPr>
                <w:webHidden/>
              </w:rPr>
              <w:fldChar w:fldCharType="separate"/>
            </w:r>
            <w:r w:rsidR="00FE03EC">
              <w:rPr>
                <w:webHidden/>
              </w:rPr>
              <w:t>8</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2" w:history="1">
            <w:r w:rsidR="00FE03EC" w:rsidRPr="00AF733E">
              <w:rPr>
                <w:rStyle w:val="a7"/>
              </w:rPr>
              <w:t>7.</w:t>
            </w:r>
            <w:r w:rsidR="00FE03EC">
              <w:rPr>
                <w:rFonts w:asciiTheme="minorHAnsi" w:eastAsiaTheme="minorEastAsia" w:hAnsiTheme="minorHAnsi" w:cstheme="minorBidi"/>
                <w:sz w:val="22"/>
                <w:szCs w:val="22"/>
                <w:lang w:eastAsia="ru-RU"/>
              </w:rPr>
              <w:tab/>
            </w:r>
            <w:r w:rsidR="00FE03EC" w:rsidRPr="00AF733E">
              <w:rPr>
                <w:rStyle w:val="a7"/>
              </w:rPr>
              <w:t>Срок регистрации запроса Заявителя (представителя Заявителя) о предоставлении Муниципальной услуги</w:t>
            </w:r>
            <w:r w:rsidR="00FE03EC">
              <w:rPr>
                <w:webHidden/>
              </w:rPr>
              <w:tab/>
            </w:r>
            <w:r w:rsidR="00FE03EC">
              <w:rPr>
                <w:webHidden/>
              </w:rPr>
              <w:fldChar w:fldCharType="begin"/>
            </w:r>
            <w:r w:rsidR="00FE03EC">
              <w:rPr>
                <w:webHidden/>
              </w:rPr>
              <w:instrText xml:space="preserve"> PAGEREF _Toc30775522 \h </w:instrText>
            </w:r>
            <w:r w:rsidR="00FE03EC">
              <w:rPr>
                <w:webHidden/>
              </w:rPr>
            </w:r>
            <w:r w:rsidR="00FE03EC">
              <w:rPr>
                <w:webHidden/>
              </w:rPr>
              <w:fldChar w:fldCharType="separate"/>
            </w:r>
            <w:r w:rsidR="00FE03EC">
              <w:rPr>
                <w:webHidden/>
              </w:rPr>
              <w:t>8</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3" w:history="1">
            <w:r w:rsidR="00FE03EC" w:rsidRPr="00AF733E">
              <w:rPr>
                <w:rStyle w:val="a7"/>
              </w:rPr>
              <w:t>8.</w:t>
            </w:r>
            <w:r w:rsidR="00FE03EC">
              <w:rPr>
                <w:rFonts w:asciiTheme="minorHAnsi" w:eastAsiaTheme="minorEastAsia" w:hAnsiTheme="minorHAnsi" w:cstheme="minorBidi"/>
                <w:sz w:val="22"/>
                <w:szCs w:val="22"/>
                <w:lang w:eastAsia="ru-RU"/>
              </w:rPr>
              <w:tab/>
            </w:r>
            <w:r w:rsidR="00FE03EC" w:rsidRPr="00AF733E">
              <w:rPr>
                <w:rStyle w:val="a7"/>
              </w:rPr>
              <w:t>Срок предоставления Муниципальной услуги</w:t>
            </w:r>
            <w:r w:rsidR="00FE03EC">
              <w:rPr>
                <w:webHidden/>
              </w:rPr>
              <w:tab/>
            </w:r>
            <w:r w:rsidR="00FE03EC">
              <w:rPr>
                <w:webHidden/>
              </w:rPr>
              <w:fldChar w:fldCharType="begin"/>
            </w:r>
            <w:r w:rsidR="00FE03EC">
              <w:rPr>
                <w:webHidden/>
              </w:rPr>
              <w:instrText xml:space="preserve"> PAGEREF _Toc30775523 \h </w:instrText>
            </w:r>
            <w:r w:rsidR="00FE03EC">
              <w:rPr>
                <w:webHidden/>
              </w:rPr>
            </w:r>
            <w:r w:rsidR="00FE03EC">
              <w:rPr>
                <w:webHidden/>
              </w:rPr>
              <w:fldChar w:fldCharType="separate"/>
            </w:r>
            <w:r w:rsidR="00FE03EC">
              <w:rPr>
                <w:webHidden/>
              </w:rPr>
              <w:t>8</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4" w:history="1">
            <w:r w:rsidR="00FE03EC" w:rsidRPr="00AF733E">
              <w:rPr>
                <w:rStyle w:val="a7"/>
              </w:rPr>
              <w:t>9.</w:t>
            </w:r>
            <w:r w:rsidR="00FE03EC">
              <w:rPr>
                <w:rFonts w:asciiTheme="minorHAnsi" w:eastAsiaTheme="minorEastAsia" w:hAnsiTheme="minorHAnsi" w:cstheme="minorBidi"/>
                <w:sz w:val="22"/>
                <w:szCs w:val="22"/>
                <w:lang w:eastAsia="ru-RU"/>
              </w:rPr>
              <w:tab/>
            </w:r>
            <w:r w:rsidR="00FE03EC" w:rsidRPr="00AF733E">
              <w:rPr>
                <w:rStyle w:val="a7"/>
              </w:rPr>
              <w:t>Правовые основания предоставления Муниципальной услуги</w:t>
            </w:r>
            <w:r w:rsidR="00FE03EC">
              <w:rPr>
                <w:webHidden/>
              </w:rPr>
              <w:tab/>
            </w:r>
            <w:r w:rsidR="00FE03EC">
              <w:rPr>
                <w:webHidden/>
              </w:rPr>
              <w:fldChar w:fldCharType="begin"/>
            </w:r>
            <w:r w:rsidR="00FE03EC">
              <w:rPr>
                <w:webHidden/>
              </w:rPr>
              <w:instrText xml:space="preserve"> PAGEREF _Toc30775524 \h </w:instrText>
            </w:r>
            <w:r w:rsidR="00FE03EC">
              <w:rPr>
                <w:webHidden/>
              </w:rPr>
            </w:r>
            <w:r w:rsidR="00FE03EC">
              <w:rPr>
                <w:webHidden/>
              </w:rPr>
              <w:fldChar w:fldCharType="separate"/>
            </w:r>
            <w:r w:rsidR="00FE03EC">
              <w:rPr>
                <w:webHidden/>
              </w:rPr>
              <w:t>9</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5" w:history="1">
            <w:r w:rsidR="00FE03EC" w:rsidRPr="00AF733E">
              <w:rPr>
                <w:rStyle w:val="a7"/>
              </w:rPr>
              <w:t>10.</w:t>
            </w:r>
            <w:r w:rsidR="00FE03EC">
              <w:rPr>
                <w:rFonts w:asciiTheme="minorHAnsi" w:eastAsiaTheme="minorEastAsia" w:hAnsiTheme="minorHAnsi" w:cstheme="minorBidi"/>
                <w:sz w:val="22"/>
                <w:szCs w:val="22"/>
                <w:lang w:eastAsia="ru-RU"/>
              </w:rPr>
              <w:tab/>
            </w:r>
            <w:r w:rsidR="00FE03EC" w:rsidRPr="00AF733E">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FE03EC">
              <w:rPr>
                <w:webHidden/>
              </w:rPr>
              <w:tab/>
            </w:r>
            <w:r w:rsidR="00FE03EC">
              <w:rPr>
                <w:webHidden/>
              </w:rPr>
              <w:fldChar w:fldCharType="begin"/>
            </w:r>
            <w:r w:rsidR="00FE03EC">
              <w:rPr>
                <w:webHidden/>
              </w:rPr>
              <w:instrText xml:space="preserve"> PAGEREF _Toc30775525 \h </w:instrText>
            </w:r>
            <w:r w:rsidR="00FE03EC">
              <w:rPr>
                <w:webHidden/>
              </w:rPr>
            </w:r>
            <w:r w:rsidR="00FE03EC">
              <w:rPr>
                <w:webHidden/>
              </w:rPr>
              <w:fldChar w:fldCharType="separate"/>
            </w:r>
            <w:r w:rsidR="00FE03EC">
              <w:rPr>
                <w:webHidden/>
              </w:rPr>
              <w:t>9</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6" w:history="1">
            <w:r w:rsidR="00FE03EC" w:rsidRPr="00AF733E">
              <w:rPr>
                <w:rStyle w:val="a7"/>
              </w:rPr>
              <w:t>11.</w:t>
            </w:r>
            <w:r w:rsidR="00FE03EC">
              <w:rPr>
                <w:rFonts w:asciiTheme="minorHAnsi" w:eastAsiaTheme="minorEastAsia" w:hAnsiTheme="minorHAnsi" w:cstheme="minorBidi"/>
                <w:sz w:val="22"/>
                <w:szCs w:val="22"/>
                <w:lang w:eastAsia="ru-RU"/>
              </w:rPr>
              <w:tab/>
            </w:r>
            <w:r w:rsidR="00FE03EC" w:rsidRPr="00AF733E">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E03EC">
              <w:rPr>
                <w:webHidden/>
              </w:rPr>
              <w:tab/>
            </w:r>
            <w:r w:rsidR="00FE03EC">
              <w:rPr>
                <w:webHidden/>
              </w:rPr>
              <w:fldChar w:fldCharType="begin"/>
            </w:r>
            <w:r w:rsidR="00FE03EC">
              <w:rPr>
                <w:webHidden/>
              </w:rPr>
              <w:instrText xml:space="preserve"> PAGEREF _Toc30775526 \h </w:instrText>
            </w:r>
            <w:r w:rsidR="00FE03EC">
              <w:rPr>
                <w:webHidden/>
              </w:rPr>
            </w:r>
            <w:r w:rsidR="00FE03EC">
              <w:rPr>
                <w:webHidden/>
              </w:rPr>
              <w:fldChar w:fldCharType="separate"/>
            </w:r>
            <w:r w:rsidR="00FE03EC">
              <w:rPr>
                <w:webHidden/>
              </w:rPr>
              <w:t>10</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7" w:history="1">
            <w:r w:rsidR="00FE03EC" w:rsidRPr="00AF733E">
              <w:rPr>
                <w:rStyle w:val="a7"/>
              </w:rPr>
              <w:t>12.</w:t>
            </w:r>
            <w:r w:rsidR="00FE03EC">
              <w:rPr>
                <w:rFonts w:asciiTheme="minorHAnsi" w:eastAsiaTheme="minorEastAsia" w:hAnsiTheme="minorHAnsi" w:cstheme="minorBidi"/>
                <w:sz w:val="22"/>
                <w:szCs w:val="22"/>
                <w:lang w:eastAsia="ru-RU"/>
              </w:rPr>
              <w:tab/>
            </w:r>
            <w:r w:rsidR="00FE03EC" w:rsidRPr="00AF733E">
              <w:rPr>
                <w:rStyle w:val="a7"/>
              </w:rPr>
              <w:t>Исчерпывающий перечень оснований для отказа в приеме документов, необходимых для предоставления Муниципальной услуги</w:t>
            </w:r>
            <w:r w:rsidR="00FE03EC">
              <w:rPr>
                <w:webHidden/>
              </w:rPr>
              <w:tab/>
            </w:r>
            <w:r w:rsidR="00FE03EC">
              <w:rPr>
                <w:webHidden/>
              </w:rPr>
              <w:fldChar w:fldCharType="begin"/>
            </w:r>
            <w:r w:rsidR="00FE03EC">
              <w:rPr>
                <w:webHidden/>
              </w:rPr>
              <w:instrText xml:space="preserve"> PAGEREF _Toc30775527 \h </w:instrText>
            </w:r>
            <w:r w:rsidR="00FE03EC">
              <w:rPr>
                <w:webHidden/>
              </w:rPr>
            </w:r>
            <w:r w:rsidR="00FE03EC">
              <w:rPr>
                <w:webHidden/>
              </w:rPr>
              <w:fldChar w:fldCharType="separate"/>
            </w:r>
            <w:r w:rsidR="00FE03EC">
              <w:rPr>
                <w:webHidden/>
              </w:rPr>
              <w:t>11</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8" w:history="1">
            <w:r w:rsidR="00FE03EC" w:rsidRPr="00AF733E">
              <w:rPr>
                <w:rStyle w:val="a7"/>
              </w:rPr>
              <w:t>13.</w:t>
            </w:r>
            <w:r w:rsidR="00FE03EC">
              <w:rPr>
                <w:rFonts w:asciiTheme="minorHAnsi" w:eastAsiaTheme="minorEastAsia" w:hAnsiTheme="minorHAnsi" w:cstheme="minorBidi"/>
                <w:sz w:val="22"/>
                <w:szCs w:val="22"/>
                <w:lang w:eastAsia="ru-RU"/>
              </w:rPr>
              <w:tab/>
            </w:r>
            <w:r w:rsidR="00FE03EC" w:rsidRPr="00AF733E">
              <w:rPr>
                <w:rStyle w:val="a7"/>
              </w:rPr>
              <w:t>Исчерпывающий перечень оснований для отказа в предоставлении Муниципальной услуги</w:t>
            </w:r>
            <w:r w:rsidR="00FE03EC">
              <w:rPr>
                <w:webHidden/>
              </w:rPr>
              <w:tab/>
            </w:r>
            <w:r w:rsidR="00FE03EC">
              <w:rPr>
                <w:webHidden/>
              </w:rPr>
              <w:fldChar w:fldCharType="begin"/>
            </w:r>
            <w:r w:rsidR="00FE03EC">
              <w:rPr>
                <w:webHidden/>
              </w:rPr>
              <w:instrText xml:space="preserve"> PAGEREF _Toc30775528 \h </w:instrText>
            </w:r>
            <w:r w:rsidR="00FE03EC">
              <w:rPr>
                <w:webHidden/>
              </w:rPr>
            </w:r>
            <w:r w:rsidR="00FE03EC">
              <w:rPr>
                <w:webHidden/>
              </w:rPr>
              <w:fldChar w:fldCharType="separate"/>
            </w:r>
            <w:r w:rsidR="00FE03EC">
              <w:rPr>
                <w:webHidden/>
              </w:rPr>
              <w:t>12</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29" w:history="1">
            <w:r w:rsidR="00FE03EC" w:rsidRPr="00AF733E">
              <w:rPr>
                <w:rStyle w:val="a7"/>
              </w:rPr>
              <w:t>14.</w:t>
            </w:r>
            <w:r w:rsidR="00FE03EC">
              <w:rPr>
                <w:rFonts w:asciiTheme="minorHAnsi" w:eastAsiaTheme="minorEastAsia" w:hAnsiTheme="minorHAnsi" w:cstheme="minorBidi"/>
                <w:sz w:val="22"/>
                <w:szCs w:val="22"/>
                <w:lang w:eastAsia="ru-RU"/>
              </w:rPr>
              <w:tab/>
            </w:r>
            <w:r w:rsidR="00FE03EC" w:rsidRPr="00AF733E">
              <w:rPr>
                <w:rStyle w:val="a7"/>
              </w:rPr>
              <w:t>Порядок, размер и основания взимания государственной пошлины или иной платы, взимаемой за предоставление Муниципальной услуги</w:t>
            </w:r>
            <w:r w:rsidR="00FE03EC">
              <w:rPr>
                <w:webHidden/>
              </w:rPr>
              <w:tab/>
            </w:r>
            <w:r w:rsidR="00FE03EC">
              <w:rPr>
                <w:webHidden/>
              </w:rPr>
              <w:fldChar w:fldCharType="begin"/>
            </w:r>
            <w:r w:rsidR="00FE03EC">
              <w:rPr>
                <w:webHidden/>
              </w:rPr>
              <w:instrText xml:space="preserve"> PAGEREF _Toc30775529 \h </w:instrText>
            </w:r>
            <w:r w:rsidR="00FE03EC">
              <w:rPr>
                <w:webHidden/>
              </w:rPr>
            </w:r>
            <w:r w:rsidR="00FE03EC">
              <w:rPr>
                <w:webHidden/>
              </w:rPr>
              <w:fldChar w:fldCharType="separate"/>
            </w:r>
            <w:r w:rsidR="00FE03EC">
              <w:rPr>
                <w:webHidden/>
              </w:rPr>
              <w:t>13</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0" w:history="1">
            <w:r w:rsidR="00FE03EC" w:rsidRPr="00AF733E">
              <w:rPr>
                <w:rStyle w:val="a7"/>
              </w:rPr>
              <w:t>15.</w:t>
            </w:r>
            <w:r w:rsidR="00FE03EC">
              <w:rPr>
                <w:rFonts w:asciiTheme="minorHAnsi" w:eastAsiaTheme="minorEastAsia" w:hAnsiTheme="minorHAnsi" w:cstheme="minorBidi"/>
                <w:sz w:val="22"/>
                <w:szCs w:val="22"/>
                <w:lang w:eastAsia="ru-RU"/>
              </w:rPr>
              <w:tab/>
            </w:r>
            <w:r w:rsidR="00FE03EC" w:rsidRPr="00AF733E">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FE03EC">
              <w:rPr>
                <w:webHidden/>
              </w:rPr>
              <w:tab/>
            </w:r>
            <w:r w:rsidR="00FE03EC">
              <w:rPr>
                <w:webHidden/>
              </w:rPr>
              <w:fldChar w:fldCharType="begin"/>
            </w:r>
            <w:r w:rsidR="00FE03EC">
              <w:rPr>
                <w:webHidden/>
              </w:rPr>
              <w:instrText xml:space="preserve"> PAGEREF _Toc30775530 \h </w:instrText>
            </w:r>
            <w:r w:rsidR="00FE03EC">
              <w:rPr>
                <w:webHidden/>
              </w:rPr>
            </w:r>
            <w:r w:rsidR="00FE03EC">
              <w:rPr>
                <w:webHidden/>
              </w:rPr>
              <w:fldChar w:fldCharType="separate"/>
            </w:r>
            <w:r w:rsidR="00FE03EC">
              <w:rPr>
                <w:webHidden/>
              </w:rPr>
              <w:t>13</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1" w:history="1">
            <w:r w:rsidR="00FE03EC" w:rsidRPr="00AF733E">
              <w:rPr>
                <w:rStyle w:val="a7"/>
              </w:rPr>
              <w:t>16.</w:t>
            </w:r>
            <w:r w:rsidR="00FE03EC">
              <w:rPr>
                <w:rFonts w:asciiTheme="minorHAnsi" w:eastAsiaTheme="minorEastAsia" w:hAnsiTheme="minorHAnsi" w:cstheme="minorBidi"/>
                <w:sz w:val="22"/>
                <w:szCs w:val="22"/>
                <w:lang w:eastAsia="ru-RU"/>
              </w:rPr>
              <w:tab/>
            </w:r>
            <w:r w:rsidR="00FE03EC" w:rsidRPr="00AF733E">
              <w:rPr>
                <w:rStyle w:val="a7"/>
              </w:rPr>
              <w:t>Способы предоставления Заявителем документов, необходимых для получения Муниципальной услуги</w:t>
            </w:r>
            <w:r w:rsidR="00FE03EC">
              <w:rPr>
                <w:webHidden/>
              </w:rPr>
              <w:tab/>
            </w:r>
            <w:r w:rsidR="00FE03EC">
              <w:rPr>
                <w:webHidden/>
              </w:rPr>
              <w:fldChar w:fldCharType="begin"/>
            </w:r>
            <w:r w:rsidR="00FE03EC">
              <w:rPr>
                <w:webHidden/>
              </w:rPr>
              <w:instrText xml:space="preserve"> PAGEREF _Toc30775531 \h </w:instrText>
            </w:r>
            <w:r w:rsidR="00FE03EC">
              <w:rPr>
                <w:webHidden/>
              </w:rPr>
            </w:r>
            <w:r w:rsidR="00FE03EC">
              <w:rPr>
                <w:webHidden/>
              </w:rPr>
              <w:fldChar w:fldCharType="separate"/>
            </w:r>
            <w:r w:rsidR="00FE03EC">
              <w:rPr>
                <w:webHidden/>
              </w:rPr>
              <w:t>14</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2" w:history="1">
            <w:r w:rsidR="00FE03EC" w:rsidRPr="00AF733E">
              <w:rPr>
                <w:rStyle w:val="a7"/>
              </w:rPr>
              <w:t>17.</w:t>
            </w:r>
            <w:r w:rsidR="00FE03EC">
              <w:rPr>
                <w:rFonts w:asciiTheme="minorHAnsi" w:eastAsiaTheme="minorEastAsia" w:hAnsiTheme="minorHAnsi" w:cstheme="minorBidi"/>
                <w:sz w:val="22"/>
                <w:szCs w:val="22"/>
                <w:lang w:eastAsia="ru-RU"/>
              </w:rPr>
              <w:tab/>
            </w:r>
            <w:r w:rsidR="00FE03EC" w:rsidRPr="00AF733E">
              <w:rPr>
                <w:rStyle w:val="a7"/>
              </w:rPr>
              <w:t>Способы получения Заявителем (представителем Заявителя) результатов предоставления Муниципальной услуги</w:t>
            </w:r>
            <w:r w:rsidR="00FE03EC">
              <w:rPr>
                <w:webHidden/>
              </w:rPr>
              <w:tab/>
            </w:r>
            <w:r w:rsidR="00FE03EC">
              <w:rPr>
                <w:webHidden/>
              </w:rPr>
              <w:fldChar w:fldCharType="begin"/>
            </w:r>
            <w:r w:rsidR="00FE03EC">
              <w:rPr>
                <w:webHidden/>
              </w:rPr>
              <w:instrText xml:space="preserve"> PAGEREF _Toc30775532 \h </w:instrText>
            </w:r>
            <w:r w:rsidR="00FE03EC">
              <w:rPr>
                <w:webHidden/>
              </w:rPr>
            </w:r>
            <w:r w:rsidR="00FE03EC">
              <w:rPr>
                <w:webHidden/>
              </w:rPr>
              <w:fldChar w:fldCharType="separate"/>
            </w:r>
            <w:r w:rsidR="00FE03EC">
              <w:rPr>
                <w:webHidden/>
              </w:rPr>
              <w:t>14</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3" w:history="1">
            <w:r w:rsidR="00FE03EC" w:rsidRPr="00AF733E">
              <w:rPr>
                <w:rStyle w:val="a7"/>
              </w:rPr>
              <w:t>18.</w:t>
            </w:r>
            <w:r w:rsidR="00FE03EC">
              <w:rPr>
                <w:rFonts w:asciiTheme="minorHAnsi" w:eastAsiaTheme="minorEastAsia" w:hAnsiTheme="minorHAnsi" w:cstheme="minorBidi"/>
                <w:sz w:val="22"/>
                <w:szCs w:val="22"/>
                <w:lang w:eastAsia="ru-RU"/>
              </w:rPr>
              <w:tab/>
            </w:r>
            <w:r w:rsidR="00FE03EC" w:rsidRPr="00AF733E">
              <w:rPr>
                <w:rStyle w:val="a7"/>
              </w:rPr>
              <w:t>Максимальный срок ожидания в очереди</w:t>
            </w:r>
            <w:r w:rsidR="00FE03EC">
              <w:rPr>
                <w:webHidden/>
              </w:rPr>
              <w:tab/>
            </w:r>
            <w:r w:rsidR="00FE03EC">
              <w:rPr>
                <w:webHidden/>
              </w:rPr>
              <w:fldChar w:fldCharType="begin"/>
            </w:r>
            <w:r w:rsidR="00FE03EC">
              <w:rPr>
                <w:webHidden/>
              </w:rPr>
              <w:instrText xml:space="preserve"> PAGEREF _Toc30775533 \h </w:instrText>
            </w:r>
            <w:r w:rsidR="00FE03EC">
              <w:rPr>
                <w:webHidden/>
              </w:rPr>
            </w:r>
            <w:r w:rsidR="00FE03EC">
              <w:rPr>
                <w:webHidden/>
              </w:rPr>
              <w:fldChar w:fldCharType="separate"/>
            </w:r>
            <w:r w:rsidR="00FE03EC">
              <w:rPr>
                <w:webHidden/>
              </w:rPr>
              <w:t>15</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4" w:history="1">
            <w:r w:rsidR="00FE03EC" w:rsidRPr="00AF733E">
              <w:rPr>
                <w:rStyle w:val="a7"/>
              </w:rPr>
              <w:t>19.</w:t>
            </w:r>
            <w:r w:rsidR="00FE03EC">
              <w:rPr>
                <w:rFonts w:asciiTheme="minorHAnsi" w:eastAsiaTheme="minorEastAsia" w:hAnsiTheme="minorHAnsi" w:cstheme="minorBidi"/>
                <w:sz w:val="22"/>
                <w:szCs w:val="22"/>
                <w:lang w:eastAsia="ru-RU"/>
              </w:rPr>
              <w:tab/>
            </w:r>
            <w:r w:rsidR="00FE03EC" w:rsidRPr="00AF733E">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FE03EC">
              <w:rPr>
                <w:webHidden/>
              </w:rPr>
              <w:tab/>
            </w:r>
            <w:r w:rsidR="00FE03EC">
              <w:rPr>
                <w:webHidden/>
              </w:rPr>
              <w:fldChar w:fldCharType="begin"/>
            </w:r>
            <w:r w:rsidR="00FE03EC">
              <w:rPr>
                <w:webHidden/>
              </w:rPr>
              <w:instrText xml:space="preserve"> PAGEREF _Toc30775534 \h </w:instrText>
            </w:r>
            <w:r w:rsidR="00FE03EC">
              <w:rPr>
                <w:webHidden/>
              </w:rPr>
            </w:r>
            <w:r w:rsidR="00FE03EC">
              <w:rPr>
                <w:webHidden/>
              </w:rPr>
              <w:fldChar w:fldCharType="separate"/>
            </w:r>
            <w:r w:rsidR="00FE03EC">
              <w:rPr>
                <w:webHidden/>
              </w:rPr>
              <w:t>15</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5" w:history="1">
            <w:r w:rsidR="00FE03EC" w:rsidRPr="00AF733E">
              <w:rPr>
                <w:rStyle w:val="a7"/>
              </w:rPr>
              <w:t>20.</w:t>
            </w:r>
            <w:r w:rsidR="00FE03EC">
              <w:rPr>
                <w:rFonts w:asciiTheme="minorHAnsi" w:eastAsiaTheme="minorEastAsia" w:hAnsiTheme="minorHAnsi" w:cstheme="minorBidi"/>
                <w:sz w:val="22"/>
                <w:szCs w:val="22"/>
                <w:lang w:eastAsia="ru-RU"/>
              </w:rPr>
              <w:tab/>
            </w:r>
            <w:r w:rsidR="00FE03EC" w:rsidRPr="00AF733E">
              <w:rPr>
                <w:rStyle w:val="a7"/>
              </w:rPr>
              <w:t>Показатели доступности и качества Муниципальной услуги</w:t>
            </w:r>
            <w:r w:rsidR="00FE03EC">
              <w:rPr>
                <w:webHidden/>
              </w:rPr>
              <w:tab/>
            </w:r>
            <w:r w:rsidR="00FE03EC">
              <w:rPr>
                <w:webHidden/>
              </w:rPr>
              <w:fldChar w:fldCharType="begin"/>
            </w:r>
            <w:r w:rsidR="00FE03EC">
              <w:rPr>
                <w:webHidden/>
              </w:rPr>
              <w:instrText xml:space="preserve"> PAGEREF _Toc30775535 \h </w:instrText>
            </w:r>
            <w:r w:rsidR="00FE03EC">
              <w:rPr>
                <w:webHidden/>
              </w:rPr>
            </w:r>
            <w:r w:rsidR="00FE03EC">
              <w:rPr>
                <w:webHidden/>
              </w:rPr>
              <w:fldChar w:fldCharType="separate"/>
            </w:r>
            <w:r w:rsidR="00FE03EC">
              <w:rPr>
                <w:webHidden/>
              </w:rPr>
              <w:t>16</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6" w:history="1">
            <w:r w:rsidR="00FE03EC" w:rsidRPr="00AF733E">
              <w:rPr>
                <w:rStyle w:val="a7"/>
              </w:rPr>
              <w:t>21.</w:t>
            </w:r>
            <w:r w:rsidR="00FE03EC">
              <w:rPr>
                <w:rFonts w:asciiTheme="minorHAnsi" w:eastAsiaTheme="minorEastAsia" w:hAnsiTheme="minorHAnsi" w:cstheme="minorBidi"/>
                <w:sz w:val="22"/>
                <w:szCs w:val="22"/>
                <w:lang w:eastAsia="ru-RU"/>
              </w:rPr>
              <w:tab/>
            </w:r>
            <w:r w:rsidR="00FE03EC" w:rsidRPr="00AF733E">
              <w:rPr>
                <w:rStyle w:val="a7"/>
              </w:rPr>
              <w:t>Требования к организации предоставления Муниципальной услуги в электронной форме</w:t>
            </w:r>
            <w:r w:rsidR="00FE03EC">
              <w:rPr>
                <w:webHidden/>
              </w:rPr>
              <w:tab/>
            </w:r>
            <w:r w:rsidR="00FE03EC">
              <w:rPr>
                <w:webHidden/>
              </w:rPr>
              <w:fldChar w:fldCharType="begin"/>
            </w:r>
            <w:r w:rsidR="00FE03EC">
              <w:rPr>
                <w:webHidden/>
              </w:rPr>
              <w:instrText xml:space="preserve"> PAGEREF _Toc30775536 \h </w:instrText>
            </w:r>
            <w:r w:rsidR="00FE03EC">
              <w:rPr>
                <w:webHidden/>
              </w:rPr>
            </w:r>
            <w:r w:rsidR="00FE03EC">
              <w:rPr>
                <w:webHidden/>
              </w:rPr>
              <w:fldChar w:fldCharType="separate"/>
            </w:r>
            <w:r w:rsidR="00FE03EC">
              <w:rPr>
                <w:webHidden/>
              </w:rPr>
              <w:t>17</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7" w:history="1">
            <w:r w:rsidR="00FE03EC" w:rsidRPr="00AF733E">
              <w:rPr>
                <w:rStyle w:val="a7"/>
              </w:rPr>
              <w:t>22.</w:t>
            </w:r>
            <w:r w:rsidR="00FE03EC">
              <w:rPr>
                <w:rFonts w:asciiTheme="minorHAnsi" w:eastAsiaTheme="minorEastAsia" w:hAnsiTheme="minorHAnsi" w:cstheme="minorBidi"/>
                <w:sz w:val="22"/>
                <w:szCs w:val="22"/>
                <w:lang w:eastAsia="ru-RU"/>
              </w:rPr>
              <w:tab/>
            </w:r>
            <w:r w:rsidR="00FE03EC" w:rsidRPr="00AF733E">
              <w:rPr>
                <w:rStyle w:val="a7"/>
              </w:rPr>
              <w:t>Требования к организации предоставления Муниципальной услуги в МФЦ</w:t>
            </w:r>
            <w:r w:rsidR="00FE03EC">
              <w:rPr>
                <w:webHidden/>
              </w:rPr>
              <w:tab/>
            </w:r>
            <w:r w:rsidR="00FE03EC">
              <w:rPr>
                <w:webHidden/>
              </w:rPr>
              <w:fldChar w:fldCharType="begin"/>
            </w:r>
            <w:r w:rsidR="00FE03EC">
              <w:rPr>
                <w:webHidden/>
              </w:rPr>
              <w:instrText xml:space="preserve"> PAGEREF _Toc30775537 \h </w:instrText>
            </w:r>
            <w:r w:rsidR="00FE03EC">
              <w:rPr>
                <w:webHidden/>
              </w:rPr>
            </w:r>
            <w:r w:rsidR="00FE03EC">
              <w:rPr>
                <w:webHidden/>
              </w:rPr>
              <w:fldChar w:fldCharType="separate"/>
            </w:r>
            <w:r w:rsidR="00FE03EC">
              <w:rPr>
                <w:webHidden/>
              </w:rPr>
              <w:t>19</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38" w:history="1">
            <w:r w:rsidR="00FE03EC" w:rsidRPr="00AF733E">
              <w:rPr>
                <w:rStyle w:val="a7"/>
              </w:rPr>
              <w:t>III.</w:t>
            </w:r>
            <w:r w:rsidR="00FE03EC">
              <w:rPr>
                <w:rFonts w:asciiTheme="minorHAnsi" w:eastAsiaTheme="minorEastAsia" w:hAnsiTheme="minorHAnsi" w:cstheme="minorBidi"/>
                <w:b w:val="0"/>
                <w:bCs w:val="0"/>
                <w:iCs w:val="0"/>
                <w:caps w:val="0"/>
                <w:sz w:val="22"/>
                <w:szCs w:val="22"/>
                <w:lang w:val="ru-RU"/>
              </w:rPr>
              <w:tab/>
            </w:r>
            <w:r w:rsidR="00FE03EC" w:rsidRPr="00AF733E">
              <w:rPr>
                <w:rStyle w:val="a7"/>
              </w:rPr>
              <w:t>Состав, последовательность и сроки выполнения административных процедур, требования к порядку их выполнения</w:t>
            </w:r>
            <w:r w:rsidR="00FE03EC">
              <w:rPr>
                <w:webHidden/>
              </w:rPr>
              <w:tab/>
            </w:r>
            <w:r w:rsidR="00FE03EC">
              <w:rPr>
                <w:webHidden/>
              </w:rPr>
              <w:fldChar w:fldCharType="begin"/>
            </w:r>
            <w:r w:rsidR="00FE03EC">
              <w:rPr>
                <w:webHidden/>
              </w:rPr>
              <w:instrText xml:space="preserve"> PAGEREF _Toc30775538 \h </w:instrText>
            </w:r>
            <w:r w:rsidR="00FE03EC">
              <w:rPr>
                <w:webHidden/>
              </w:rPr>
            </w:r>
            <w:r w:rsidR="00FE03EC">
              <w:rPr>
                <w:webHidden/>
              </w:rPr>
              <w:fldChar w:fldCharType="separate"/>
            </w:r>
            <w:r w:rsidR="00FE03EC">
              <w:rPr>
                <w:webHidden/>
              </w:rPr>
              <w:t>21</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39" w:history="1">
            <w:r w:rsidR="00FE03EC" w:rsidRPr="00AF733E">
              <w:rPr>
                <w:rStyle w:val="a7"/>
              </w:rPr>
              <w:t>23.</w:t>
            </w:r>
            <w:r w:rsidR="00FE03EC">
              <w:rPr>
                <w:rFonts w:asciiTheme="minorHAnsi" w:eastAsiaTheme="minorEastAsia" w:hAnsiTheme="minorHAnsi" w:cstheme="minorBidi"/>
                <w:sz w:val="22"/>
                <w:szCs w:val="22"/>
                <w:lang w:eastAsia="ru-RU"/>
              </w:rPr>
              <w:tab/>
            </w:r>
            <w:r w:rsidR="00FE03EC" w:rsidRPr="00AF733E">
              <w:rPr>
                <w:rStyle w:val="a7"/>
              </w:rPr>
              <w:t>Состав, последовательность и сроки выполнения административных процедур (действий) при предоставлении Муниципальной услуги</w:t>
            </w:r>
            <w:r w:rsidR="00FE03EC">
              <w:rPr>
                <w:webHidden/>
              </w:rPr>
              <w:tab/>
            </w:r>
            <w:r w:rsidR="00FE03EC">
              <w:rPr>
                <w:webHidden/>
              </w:rPr>
              <w:fldChar w:fldCharType="begin"/>
            </w:r>
            <w:r w:rsidR="00FE03EC">
              <w:rPr>
                <w:webHidden/>
              </w:rPr>
              <w:instrText xml:space="preserve"> PAGEREF _Toc30775539 \h </w:instrText>
            </w:r>
            <w:r w:rsidR="00FE03EC">
              <w:rPr>
                <w:webHidden/>
              </w:rPr>
            </w:r>
            <w:r w:rsidR="00FE03EC">
              <w:rPr>
                <w:webHidden/>
              </w:rPr>
              <w:fldChar w:fldCharType="separate"/>
            </w:r>
            <w:r w:rsidR="00FE03EC">
              <w:rPr>
                <w:webHidden/>
              </w:rPr>
              <w:t>21</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40" w:history="1">
            <w:r w:rsidR="00FE03EC" w:rsidRPr="00AF733E">
              <w:rPr>
                <w:rStyle w:val="a7"/>
              </w:rPr>
              <w:t>IV.</w:t>
            </w:r>
            <w:r w:rsidR="00FE03EC">
              <w:rPr>
                <w:rFonts w:asciiTheme="minorHAnsi" w:eastAsiaTheme="minorEastAsia" w:hAnsiTheme="minorHAnsi" w:cstheme="minorBidi"/>
                <w:b w:val="0"/>
                <w:bCs w:val="0"/>
                <w:iCs w:val="0"/>
                <w:caps w:val="0"/>
                <w:sz w:val="22"/>
                <w:szCs w:val="22"/>
                <w:lang w:val="ru-RU"/>
              </w:rPr>
              <w:tab/>
            </w:r>
            <w:r w:rsidR="00FE03EC" w:rsidRPr="00AF733E">
              <w:rPr>
                <w:rStyle w:val="a7"/>
              </w:rPr>
              <w:t>Порядок и формы контроля за исполнением Административного регламента</w:t>
            </w:r>
            <w:r w:rsidR="00FE03EC">
              <w:rPr>
                <w:webHidden/>
              </w:rPr>
              <w:tab/>
            </w:r>
            <w:r w:rsidR="00FE03EC">
              <w:rPr>
                <w:webHidden/>
              </w:rPr>
              <w:fldChar w:fldCharType="begin"/>
            </w:r>
            <w:r w:rsidR="00FE03EC">
              <w:rPr>
                <w:webHidden/>
              </w:rPr>
              <w:instrText xml:space="preserve"> PAGEREF _Toc30775540 \h </w:instrText>
            </w:r>
            <w:r w:rsidR="00FE03EC">
              <w:rPr>
                <w:webHidden/>
              </w:rPr>
            </w:r>
            <w:r w:rsidR="00FE03EC">
              <w:rPr>
                <w:webHidden/>
              </w:rPr>
              <w:fldChar w:fldCharType="separate"/>
            </w:r>
            <w:r w:rsidR="00FE03EC">
              <w:rPr>
                <w:webHidden/>
              </w:rPr>
              <w:t>22</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41" w:history="1">
            <w:r w:rsidR="00FE03EC" w:rsidRPr="00AF733E">
              <w:rPr>
                <w:rStyle w:val="a7"/>
              </w:rPr>
              <w:t>24.</w:t>
            </w:r>
            <w:r w:rsidR="00FE03EC">
              <w:rPr>
                <w:rFonts w:asciiTheme="minorHAnsi" w:eastAsiaTheme="minorEastAsia" w:hAnsiTheme="minorHAnsi" w:cstheme="minorBidi"/>
                <w:sz w:val="22"/>
                <w:szCs w:val="22"/>
                <w:lang w:eastAsia="ru-RU"/>
              </w:rPr>
              <w:tab/>
            </w:r>
            <w:r w:rsidR="00FE03EC" w:rsidRPr="00AF733E">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E03EC">
              <w:rPr>
                <w:webHidden/>
              </w:rPr>
              <w:tab/>
            </w:r>
            <w:r w:rsidR="00FE03EC">
              <w:rPr>
                <w:webHidden/>
              </w:rPr>
              <w:fldChar w:fldCharType="begin"/>
            </w:r>
            <w:r w:rsidR="00FE03EC">
              <w:rPr>
                <w:webHidden/>
              </w:rPr>
              <w:instrText xml:space="preserve"> PAGEREF _Toc30775541 \h </w:instrText>
            </w:r>
            <w:r w:rsidR="00FE03EC">
              <w:rPr>
                <w:webHidden/>
              </w:rPr>
            </w:r>
            <w:r w:rsidR="00FE03EC">
              <w:rPr>
                <w:webHidden/>
              </w:rPr>
              <w:fldChar w:fldCharType="separate"/>
            </w:r>
            <w:r w:rsidR="00FE03EC">
              <w:rPr>
                <w:webHidden/>
              </w:rPr>
              <w:t>22</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42" w:history="1">
            <w:r w:rsidR="00FE03EC" w:rsidRPr="00AF733E">
              <w:rPr>
                <w:rStyle w:val="a7"/>
              </w:rPr>
              <w:t>25.</w:t>
            </w:r>
            <w:r w:rsidR="00FE03EC">
              <w:rPr>
                <w:rFonts w:asciiTheme="minorHAnsi" w:eastAsiaTheme="minorEastAsia" w:hAnsiTheme="minorHAnsi" w:cstheme="minorBidi"/>
                <w:sz w:val="22"/>
                <w:szCs w:val="22"/>
                <w:lang w:eastAsia="ru-RU"/>
              </w:rPr>
              <w:tab/>
            </w:r>
            <w:r w:rsidR="00FE03EC" w:rsidRPr="00AF733E">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FE03EC">
              <w:rPr>
                <w:webHidden/>
              </w:rPr>
              <w:tab/>
            </w:r>
            <w:r w:rsidR="00FE03EC">
              <w:rPr>
                <w:webHidden/>
              </w:rPr>
              <w:fldChar w:fldCharType="begin"/>
            </w:r>
            <w:r w:rsidR="00FE03EC">
              <w:rPr>
                <w:webHidden/>
              </w:rPr>
              <w:instrText xml:space="preserve"> PAGEREF _Toc30775542 \h </w:instrText>
            </w:r>
            <w:r w:rsidR="00FE03EC">
              <w:rPr>
                <w:webHidden/>
              </w:rPr>
            </w:r>
            <w:r w:rsidR="00FE03EC">
              <w:rPr>
                <w:webHidden/>
              </w:rPr>
              <w:fldChar w:fldCharType="separate"/>
            </w:r>
            <w:r w:rsidR="00FE03EC">
              <w:rPr>
                <w:webHidden/>
              </w:rPr>
              <w:t>22</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43" w:history="1">
            <w:r w:rsidR="00FE03EC" w:rsidRPr="00AF733E">
              <w:rPr>
                <w:rStyle w:val="a7"/>
              </w:rPr>
              <w:t>26.</w:t>
            </w:r>
            <w:r w:rsidR="00FE03EC">
              <w:rPr>
                <w:rFonts w:asciiTheme="minorHAnsi" w:eastAsiaTheme="minorEastAsia" w:hAnsiTheme="minorHAnsi" w:cstheme="minorBidi"/>
                <w:sz w:val="22"/>
                <w:szCs w:val="22"/>
                <w:lang w:eastAsia="ru-RU"/>
              </w:rPr>
              <w:tab/>
            </w:r>
            <w:r w:rsidR="00FE03EC" w:rsidRPr="00AF733E">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FE03EC">
              <w:rPr>
                <w:webHidden/>
              </w:rPr>
              <w:tab/>
            </w:r>
            <w:r w:rsidR="00FE03EC">
              <w:rPr>
                <w:webHidden/>
              </w:rPr>
              <w:fldChar w:fldCharType="begin"/>
            </w:r>
            <w:r w:rsidR="00FE03EC">
              <w:rPr>
                <w:webHidden/>
              </w:rPr>
              <w:instrText xml:space="preserve"> PAGEREF _Toc30775543 \h </w:instrText>
            </w:r>
            <w:r w:rsidR="00FE03EC">
              <w:rPr>
                <w:webHidden/>
              </w:rPr>
            </w:r>
            <w:r w:rsidR="00FE03EC">
              <w:rPr>
                <w:webHidden/>
              </w:rPr>
              <w:fldChar w:fldCharType="separate"/>
            </w:r>
            <w:r w:rsidR="00FE03EC">
              <w:rPr>
                <w:webHidden/>
              </w:rPr>
              <w:t>23</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44" w:history="1">
            <w:r w:rsidR="00FE03EC" w:rsidRPr="00AF733E">
              <w:rPr>
                <w:rStyle w:val="a7"/>
              </w:rPr>
              <w:t>27.</w:t>
            </w:r>
            <w:r w:rsidR="00FE03EC">
              <w:rPr>
                <w:rFonts w:asciiTheme="minorHAnsi" w:eastAsiaTheme="minorEastAsia" w:hAnsiTheme="minorHAnsi" w:cstheme="minorBidi"/>
                <w:sz w:val="22"/>
                <w:szCs w:val="22"/>
                <w:lang w:eastAsia="ru-RU"/>
              </w:rPr>
              <w:tab/>
            </w:r>
            <w:r w:rsidR="00FE03EC" w:rsidRPr="00AF733E">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E03EC">
              <w:rPr>
                <w:webHidden/>
              </w:rPr>
              <w:tab/>
            </w:r>
            <w:r w:rsidR="00FE03EC">
              <w:rPr>
                <w:webHidden/>
              </w:rPr>
              <w:fldChar w:fldCharType="begin"/>
            </w:r>
            <w:r w:rsidR="00FE03EC">
              <w:rPr>
                <w:webHidden/>
              </w:rPr>
              <w:instrText xml:space="preserve"> PAGEREF _Toc30775544 \h </w:instrText>
            </w:r>
            <w:r w:rsidR="00FE03EC">
              <w:rPr>
                <w:webHidden/>
              </w:rPr>
            </w:r>
            <w:r w:rsidR="00FE03EC">
              <w:rPr>
                <w:webHidden/>
              </w:rPr>
              <w:fldChar w:fldCharType="separate"/>
            </w:r>
            <w:r w:rsidR="00FE03EC">
              <w:rPr>
                <w:webHidden/>
              </w:rPr>
              <w:t>23</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45" w:history="1">
            <w:r w:rsidR="00FE03EC" w:rsidRPr="00AF733E">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FE03EC">
              <w:rPr>
                <w:webHidden/>
              </w:rPr>
              <w:tab/>
            </w:r>
            <w:r w:rsidR="00FE03EC">
              <w:rPr>
                <w:webHidden/>
              </w:rPr>
              <w:fldChar w:fldCharType="begin"/>
            </w:r>
            <w:r w:rsidR="00FE03EC">
              <w:rPr>
                <w:webHidden/>
              </w:rPr>
              <w:instrText xml:space="preserve"> PAGEREF _Toc30775545 \h </w:instrText>
            </w:r>
            <w:r w:rsidR="00FE03EC">
              <w:rPr>
                <w:webHidden/>
              </w:rPr>
            </w:r>
            <w:r w:rsidR="00FE03EC">
              <w:rPr>
                <w:webHidden/>
              </w:rPr>
              <w:fldChar w:fldCharType="separate"/>
            </w:r>
            <w:r w:rsidR="00FE03EC">
              <w:rPr>
                <w:webHidden/>
              </w:rPr>
              <w:t>25</w:t>
            </w:r>
            <w:r w:rsidR="00FE03EC">
              <w:rPr>
                <w:webHidden/>
              </w:rPr>
              <w:fldChar w:fldCharType="end"/>
            </w:r>
          </w:hyperlink>
        </w:p>
        <w:p w:rsidR="00FE03EC" w:rsidRDefault="002D59C1">
          <w:pPr>
            <w:pStyle w:val="2e"/>
            <w:rPr>
              <w:rFonts w:asciiTheme="minorHAnsi" w:eastAsiaTheme="minorEastAsia" w:hAnsiTheme="minorHAnsi" w:cstheme="minorBidi"/>
              <w:sz w:val="22"/>
              <w:szCs w:val="22"/>
              <w:lang w:eastAsia="ru-RU"/>
            </w:rPr>
          </w:pPr>
          <w:hyperlink w:anchor="_Toc30775546" w:history="1">
            <w:r w:rsidR="00FE03EC" w:rsidRPr="00AF733E">
              <w:rPr>
                <w:rStyle w:val="a7"/>
                <w:rFonts w:eastAsia="Times New Roman"/>
                <w:lang w:eastAsia="ar-SA"/>
              </w:rPr>
              <w:t>28.</w:t>
            </w:r>
            <w:r w:rsidR="00FE03EC">
              <w:rPr>
                <w:rFonts w:asciiTheme="minorHAnsi" w:eastAsiaTheme="minorEastAsia" w:hAnsiTheme="minorHAnsi" w:cstheme="minorBidi"/>
                <w:sz w:val="22"/>
                <w:szCs w:val="22"/>
                <w:lang w:eastAsia="ru-RU"/>
              </w:rPr>
              <w:tab/>
            </w:r>
            <w:r w:rsidR="00FE03EC" w:rsidRPr="00AF733E">
              <w:rPr>
                <w:rStyle w:val="a7"/>
              </w:rPr>
              <w:t>Досудебный (внесудебный) порядок обжалования действий (бездействия) должностных лиц Администрации,  а также специалистов МФЦ</w:t>
            </w:r>
            <w:r w:rsidR="00FE03EC">
              <w:rPr>
                <w:webHidden/>
              </w:rPr>
              <w:tab/>
            </w:r>
            <w:r w:rsidR="00FE03EC">
              <w:rPr>
                <w:webHidden/>
              </w:rPr>
              <w:fldChar w:fldCharType="begin"/>
            </w:r>
            <w:r w:rsidR="00FE03EC">
              <w:rPr>
                <w:webHidden/>
              </w:rPr>
              <w:instrText xml:space="preserve"> PAGEREF _Toc30775546 \h </w:instrText>
            </w:r>
            <w:r w:rsidR="00FE03EC">
              <w:rPr>
                <w:webHidden/>
              </w:rPr>
            </w:r>
            <w:r w:rsidR="00FE03EC">
              <w:rPr>
                <w:webHidden/>
              </w:rPr>
              <w:fldChar w:fldCharType="separate"/>
            </w:r>
            <w:r w:rsidR="00FE03EC">
              <w:rPr>
                <w:webHidden/>
              </w:rPr>
              <w:t>25</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47" w:history="1">
            <w:r w:rsidR="00FE03EC" w:rsidRPr="00AF733E">
              <w:rPr>
                <w:rStyle w:val="a7"/>
                <w:rFonts w:eastAsia="Calibri"/>
                <w:lang w:eastAsia="en-US"/>
              </w:rPr>
              <w:t>Приложение 1</w:t>
            </w:r>
            <w:r w:rsidR="00FE03EC">
              <w:rPr>
                <w:webHidden/>
              </w:rPr>
              <w:tab/>
            </w:r>
            <w:r w:rsidR="00FE03EC">
              <w:rPr>
                <w:webHidden/>
              </w:rPr>
              <w:fldChar w:fldCharType="begin"/>
            </w:r>
            <w:r w:rsidR="00FE03EC">
              <w:rPr>
                <w:webHidden/>
              </w:rPr>
              <w:instrText xml:space="preserve"> PAGEREF _Toc30775547 \h </w:instrText>
            </w:r>
            <w:r w:rsidR="00FE03EC">
              <w:rPr>
                <w:webHidden/>
              </w:rPr>
            </w:r>
            <w:r w:rsidR="00FE03EC">
              <w:rPr>
                <w:webHidden/>
              </w:rPr>
              <w:fldChar w:fldCharType="separate"/>
            </w:r>
            <w:r w:rsidR="00FE03EC">
              <w:rPr>
                <w:webHidden/>
              </w:rPr>
              <w:t>31</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48" w:history="1">
            <w:r w:rsidR="00FE03EC" w:rsidRPr="00AF733E">
              <w:rPr>
                <w:rStyle w:val="a7"/>
                <w:rFonts w:eastAsia="Calibri"/>
                <w:lang w:eastAsia="en-US"/>
              </w:rPr>
              <w:t>Приложение 2</w:t>
            </w:r>
            <w:r w:rsidR="00FE03EC">
              <w:rPr>
                <w:webHidden/>
              </w:rPr>
              <w:tab/>
            </w:r>
            <w:r w:rsidR="00FE03EC">
              <w:rPr>
                <w:webHidden/>
              </w:rPr>
              <w:fldChar w:fldCharType="begin"/>
            </w:r>
            <w:r w:rsidR="00FE03EC">
              <w:rPr>
                <w:webHidden/>
              </w:rPr>
              <w:instrText xml:space="preserve"> PAGEREF _Toc30775548 \h </w:instrText>
            </w:r>
            <w:r w:rsidR="00FE03EC">
              <w:rPr>
                <w:webHidden/>
              </w:rPr>
            </w:r>
            <w:r w:rsidR="00FE03EC">
              <w:rPr>
                <w:webHidden/>
              </w:rPr>
              <w:fldChar w:fldCharType="separate"/>
            </w:r>
            <w:r w:rsidR="00FE03EC">
              <w:rPr>
                <w:webHidden/>
              </w:rPr>
              <w:t>33</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49" w:history="1">
            <w:r w:rsidR="00FE03EC" w:rsidRPr="00AF733E">
              <w:rPr>
                <w:rStyle w:val="a7"/>
                <w:rFonts w:eastAsia="Calibri"/>
                <w:lang w:eastAsia="en-US"/>
              </w:rPr>
              <w:t>Приложение 3</w:t>
            </w:r>
            <w:r w:rsidR="00FE03EC">
              <w:rPr>
                <w:webHidden/>
              </w:rPr>
              <w:tab/>
            </w:r>
            <w:r w:rsidR="00FE03EC">
              <w:rPr>
                <w:webHidden/>
              </w:rPr>
              <w:fldChar w:fldCharType="begin"/>
            </w:r>
            <w:r w:rsidR="00FE03EC">
              <w:rPr>
                <w:webHidden/>
              </w:rPr>
              <w:instrText xml:space="preserve"> PAGEREF _Toc30775549 \h </w:instrText>
            </w:r>
            <w:r w:rsidR="00FE03EC">
              <w:rPr>
                <w:webHidden/>
              </w:rPr>
            </w:r>
            <w:r w:rsidR="00FE03EC">
              <w:rPr>
                <w:webHidden/>
              </w:rPr>
              <w:fldChar w:fldCharType="separate"/>
            </w:r>
            <w:r w:rsidR="00FE03EC">
              <w:rPr>
                <w:webHidden/>
              </w:rPr>
              <w:t>34</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50" w:history="1">
            <w:r w:rsidR="00FE03EC" w:rsidRPr="00AF733E">
              <w:rPr>
                <w:rStyle w:val="a7"/>
                <w:rFonts w:eastAsia="Calibri"/>
                <w:lang w:eastAsia="en-US"/>
              </w:rPr>
              <w:t>Приложение 4</w:t>
            </w:r>
            <w:r w:rsidR="00FE03EC">
              <w:rPr>
                <w:webHidden/>
              </w:rPr>
              <w:tab/>
            </w:r>
            <w:r w:rsidR="00FE03EC">
              <w:rPr>
                <w:webHidden/>
              </w:rPr>
              <w:fldChar w:fldCharType="begin"/>
            </w:r>
            <w:r w:rsidR="00FE03EC">
              <w:rPr>
                <w:webHidden/>
              </w:rPr>
              <w:instrText xml:space="preserve"> PAGEREF _Toc30775550 \h </w:instrText>
            </w:r>
            <w:r w:rsidR="00FE03EC">
              <w:rPr>
                <w:webHidden/>
              </w:rPr>
            </w:r>
            <w:r w:rsidR="00FE03EC">
              <w:rPr>
                <w:webHidden/>
              </w:rPr>
              <w:fldChar w:fldCharType="separate"/>
            </w:r>
            <w:r w:rsidR="00FE03EC">
              <w:rPr>
                <w:webHidden/>
              </w:rPr>
              <w:t>37</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51" w:history="1">
            <w:r w:rsidR="00FE03EC" w:rsidRPr="00AF733E">
              <w:rPr>
                <w:rStyle w:val="a7"/>
                <w:rFonts w:eastAsia="Calibri"/>
                <w:lang w:eastAsia="en-US"/>
              </w:rPr>
              <w:t>Приложение 5</w:t>
            </w:r>
            <w:r w:rsidR="00FE03EC">
              <w:rPr>
                <w:webHidden/>
              </w:rPr>
              <w:tab/>
            </w:r>
            <w:r w:rsidR="00FE03EC">
              <w:rPr>
                <w:webHidden/>
              </w:rPr>
              <w:fldChar w:fldCharType="begin"/>
            </w:r>
            <w:r w:rsidR="00FE03EC">
              <w:rPr>
                <w:webHidden/>
              </w:rPr>
              <w:instrText xml:space="preserve"> PAGEREF _Toc30775551 \h </w:instrText>
            </w:r>
            <w:r w:rsidR="00FE03EC">
              <w:rPr>
                <w:webHidden/>
              </w:rPr>
            </w:r>
            <w:r w:rsidR="00FE03EC">
              <w:rPr>
                <w:webHidden/>
              </w:rPr>
              <w:fldChar w:fldCharType="separate"/>
            </w:r>
            <w:r w:rsidR="00FE03EC">
              <w:rPr>
                <w:webHidden/>
              </w:rPr>
              <w:t>39</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52" w:history="1">
            <w:r w:rsidR="00FE03EC" w:rsidRPr="00AF733E">
              <w:rPr>
                <w:rStyle w:val="a7"/>
                <w:rFonts w:eastAsia="Calibri"/>
                <w:lang w:eastAsia="en-US"/>
              </w:rPr>
              <w:t>Приложение 6</w:t>
            </w:r>
            <w:r w:rsidR="00FE03EC">
              <w:rPr>
                <w:webHidden/>
              </w:rPr>
              <w:tab/>
            </w:r>
            <w:r w:rsidR="00FE03EC">
              <w:rPr>
                <w:webHidden/>
              </w:rPr>
              <w:fldChar w:fldCharType="begin"/>
            </w:r>
            <w:r w:rsidR="00FE03EC">
              <w:rPr>
                <w:webHidden/>
              </w:rPr>
              <w:instrText xml:space="preserve"> PAGEREF _Toc30775552 \h </w:instrText>
            </w:r>
            <w:r w:rsidR="00FE03EC">
              <w:rPr>
                <w:webHidden/>
              </w:rPr>
            </w:r>
            <w:r w:rsidR="00FE03EC">
              <w:rPr>
                <w:webHidden/>
              </w:rPr>
              <w:fldChar w:fldCharType="separate"/>
            </w:r>
            <w:r w:rsidR="00FE03EC">
              <w:rPr>
                <w:webHidden/>
              </w:rPr>
              <w:t>41</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53" w:history="1">
            <w:r w:rsidR="00FE03EC" w:rsidRPr="00AF733E">
              <w:rPr>
                <w:rStyle w:val="a7"/>
                <w:rFonts w:eastAsia="Calibri"/>
                <w:lang w:eastAsia="en-US"/>
              </w:rPr>
              <w:t>Приложение 7</w:t>
            </w:r>
            <w:r w:rsidR="00FE03EC">
              <w:rPr>
                <w:webHidden/>
              </w:rPr>
              <w:tab/>
            </w:r>
            <w:r w:rsidR="00FE03EC">
              <w:rPr>
                <w:webHidden/>
              </w:rPr>
              <w:fldChar w:fldCharType="begin"/>
            </w:r>
            <w:r w:rsidR="00FE03EC">
              <w:rPr>
                <w:webHidden/>
              </w:rPr>
              <w:instrText xml:space="preserve"> PAGEREF _Toc30775553 \h </w:instrText>
            </w:r>
            <w:r w:rsidR="00FE03EC">
              <w:rPr>
                <w:webHidden/>
              </w:rPr>
            </w:r>
            <w:r w:rsidR="00FE03EC">
              <w:rPr>
                <w:webHidden/>
              </w:rPr>
              <w:fldChar w:fldCharType="separate"/>
            </w:r>
            <w:r w:rsidR="00FE03EC">
              <w:rPr>
                <w:webHidden/>
              </w:rPr>
              <w:t>51</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54" w:history="1">
            <w:r w:rsidR="00FE03EC" w:rsidRPr="00AF733E">
              <w:rPr>
                <w:rStyle w:val="a7"/>
                <w:rFonts w:eastAsia="Calibri"/>
                <w:lang w:eastAsia="en-US"/>
              </w:rPr>
              <w:t>Приложение 8</w:t>
            </w:r>
            <w:r w:rsidR="00FE03EC">
              <w:rPr>
                <w:webHidden/>
              </w:rPr>
              <w:tab/>
            </w:r>
            <w:r w:rsidR="00FE03EC">
              <w:rPr>
                <w:webHidden/>
              </w:rPr>
              <w:fldChar w:fldCharType="begin"/>
            </w:r>
            <w:r w:rsidR="00FE03EC">
              <w:rPr>
                <w:webHidden/>
              </w:rPr>
              <w:instrText xml:space="preserve"> PAGEREF _Toc30775554 \h </w:instrText>
            </w:r>
            <w:r w:rsidR="00FE03EC">
              <w:rPr>
                <w:webHidden/>
              </w:rPr>
            </w:r>
            <w:r w:rsidR="00FE03EC">
              <w:rPr>
                <w:webHidden/>
              </w:rPr>
              <w:fldChar w:fldCharType="separate"/>
            </w:r>
            <w:r w:rsidR="00FE03EC">
              <w:rPr>
                <w:webHidden/>
              </w:rPr>
              <w:t>53</w:t>
            </w:r>
            <w:r w:rsidR="00FE03EC">
              <w:rPr>
                <w:webHidden/>
              </w:rPr>
              <w:fldChar w:fldCharType="end"/>
            </w:r>
          </w:hyperlink>
        </w:p>
        <w:p w:rsidR="00FE03EC" w:rsidRDefault="002D59C1">
          <w:pPr>
            <w:pStyle w:val="1f3"/>
            <w:rPr>
              <w:rFonts w:asciiTheme="minorHAnsi" w:eastAsiaTheme="minorEastAsia" w:hAnsiTheme="minorHAnsi" w:cstheme="minorBidi"/>
              <w:b w:val="0"/>
              <w:bCs w:val="0"/>
              <w:iCs w:val="0"/>
              <w:caps w:val="0"/>
              <w:sz w:val="22"/>
              <w:szCs w:val="22"/>
              <w:lang w:val="ru-RU"/>
            </w:rPr>
          </w:pPr>
          <w:hyperlink w:anchor="_Toc30775555" w:history="1">
            <w:r w:rsidR="00FE03EC" w:rsidRPr="00AF733E">
              <w:rPr>
                <w:rStyle w:val="a7"/>
                <w:rFonts w:eastAsia="Calibri"/>
                <w:lang w:eastAsia="en-US"/>
              </w:rPr>
              <w:t>Приложение 9</w:t>
            </w:r>
            <w:r w:rsidR="00FE03EC">
              <w:rPr>
                <w:webHidden/>
              </w:rPr>
              <w:tab/>
            </w:r>
            <w:r w:rsidR="00FE03EC">
              <w:rPr>
                <w:webHidden/>
              </w:rPr>
              <w:fldChar w:fldCharType="begin"/>
            </w:r>
            <w:r w:rsidR="00FE03EC">
              <w:rPr>
                <w:webHidden/>
              </w:rPr>
              <w:instrText xml:space="preserve"> PAGEREF _Toc30775555 \h </w:instrText>
            </w:r>
            <w:r w:rsidR="00FE03EC">
              <w:rPr>
                <w:webHidden/>
              </w:rPr>
            </w:r>
            <w:r w:rsidR="00FE03EC">
              <w:rPr>
                <w:webHidden/>
              </w:rPr>
              <w:fldChar w:fldCharType="separate"/>
            </w:r>
            <w:r w:rsidR="00FE03EC">
              <w:rPr>
                <w:webHidden/>
              </w:rPr>
              <w:t>58</w:t>
            </w:r>
            <w:r w:rsidR="00FE03EC">
              <w:rPr>
                <w:webHidden/>
              </w:rPr>
              <w:fldChar w:fldCharType="end"/>
            </w:r>
          </w:hyperlink>
        </w:p>
        <w:p w:rsidR="00F82DE2" w:rsidRDefault="008F31EB" w:rsidP="00E16503">
          <w:pPr>
            <w:spacing w:after="0" w:line="240" w:lineRule="auto"/>
          </w:pPr>
          <w:r w:rsidRPr="00E73EBC">
            <w:rPr>
              <w:rFonts w:ascii="Times New Roman" w:hAnsi="Times New Roman"/>
              <w:sz w:val="20"/>
              <w:szCs w:val="20"/>
            </w:rPr>
            <w:fldChar w:fldCharType="end"/>
          </w:r>
        </w:p>
      </w:sdtContent>
    </w:sdt>
    <w:p w:rsidR="00B62EB8" w:rsidRDefault="00B62EB8">
      <w:pPr>
        <w:pStyle w:val="Default"/>
        <w:ind w:right="-143"/>
        <w:rPr>
          <w:rFonts w:eastAsia="Calibri"/>
          <w:color w:val="auto"/>
          <w:sz w:val="20"/>
          <w:szCs w:val="20"/>
          <w:lang w:eastAsia="en-US"/>
        </w:rPr>
        <w:sectPr w:rsidR="00B62EB8" w:rsidSect="00427022">
          <w:footerReference w:type="default" r:id="rId10"/>
          <w:pgSz w:w="11906" w:h="16838" w:code="9"/>
          <w:pgMar w:top="1134" w:right="851" w:bottom="851" w:left="1418" w:header="284" w:footer="720" w:gutter="0"/>
          <w:cols w:space="720"/>
          <w:noEndnote/>
          <w:titlePg/>
          <w:docGrid w:linePitch="299"/>
        </w:sectPr>
      </w:pPr>
    </w:p>
    <w:p w:rsidR="00F82DE2" w:rsidRDefault="000E6C84" w:rsidP="00CD16FD">
      <w:pPr>
        <w:pStyle w:val="1-"/>
        <w:keepLines/>
        <w:numPr>
          <w:ilvl w:val="0"/>
          <w:numId w:val="111"/>
        </w:numPr>
        <w:tabs>
          <w:tab w:val="left" w:pos="284"/>
        </w:tabs>
        <w:spacing w:before="0" w:after="0"/>
        <w:ind w:left="0" w:firstLine="0"/>
        <w:rPr>
          <w:sz w:val="24"/>
          <w:szCs w:val="24"/>
        </w:rPr>
      </w:pPr>
      <w:bookmarkStart w:id="1" w:name="_Toc437973276"/>
      <w:bookmarkStart w:id="2" w:name="_Toc438110017"/>
      <w:bookmarkStart w:id="3" w:name="_Toc438376221"/>
      <w:bookmarkStart w:id="4" w:name="_Toc30775515"/>
      <w:r w:rsidRPr="00D11625">
        <w:rPr>
          <w:sz w:val="24"/>
          <w:szCs w:val="24"/>
        </w:rPr>
        <w:lastRenderedPageBreak/>
        <w:t>Общие положения</w:t>
      </w:r>
      <w:bookmarkEnd w:id="1"/>
      <w:bookmarkEnd w:id="2"/>
      <w:bookmarkEnd w:id="3"/>
      <w:bookmarkEnd w:id="4"/>
    </w:p>
    <w:p w:rsidR="00F82DE2" w:rsidRDefault="00F82DE2" w:rsidP="00CD16FD">
      <w:pPr>
        <w:pStyle w:val="1-"/>
        <w:keepLines/>
        <w:spacing w:before="0" w:after="0"/>
        <w:ind w:left="1080"/>
        <w:jc w:val="left"/>
        <w:rPr>
          <w:i/>
          <w:sz w:val="24"/>
          <w:szCs w:val="24"/>
        </w:rPr>
      </w:pPr>
    </w:p>
    <w:p w:rsidR="00F82DE2" w:rsidRDefault="00F80AAD" w:rsidP="00CD16FD">
      <w:pPr>
        <w:pStyle w:val="2-"/>
        <w:keepNext/>
        <w:keepLines/>
        <w:spacing w:before="0" w:after="0" w:line="276" w:lineRule="auto"/>
        <w:ind w:left="714" w:hanging="357"/>
        <w:rPr>
          <w:sz w:val="24"/>
          <w:szCs w:val="24"/>
        </w:rPr>
      </w:pPr>
      <w:bookmarkStart w:id="5" w:name="_Toc437973277"/>
      <w:bookmarkStart w:id="6" w:name="_Toc438110018"/>
      <w:bookmarkStart w:id="7" w:name="_Toc438376222"/>
      <w:bookmarkStart w:id="8" w:name="_Toc30775516"/>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91659F">
      <w:pPr>
        <w:pStyle w:val="2-"/>
        <w:keepNext/>
        <w:keepLines/>
        <w:numPr>
          <w:ilvl w:val="0"/>
          <w:numId w:val="0"/>
        </w:numPr>
        <w:spacing w:before="0" w:after="0" w:line="276" w:lineRule="auto"/>
        <w:ind w:left="714"/>
        <w:jc w:val="left"/>
        <w:rPr>
          <w:sz w:val="24"/>
          <w:szCs w:val="24"/>
        </w:rPr>
      </w:pPr>
    </w:p>
    <w:p w:rsidR="00F009BB" w:rsidRDefault="00BB6542">
      <w:pPr>
        <w:pStyle w:val="11"/>
        <w:keepNext/>
        <w:keepLines/>
        <w:numPr>
          <w:ilvl w:val="1"/>
          <w:numId w:val="120"/>
        </w:numPr>
        <w:tabs>
          <w:tab w:val="left" w:pos="993"/>
          <w:tab w:val="left" w:pos="1134"/>
        </w:tabs>
        <w:suppressAutoHyphens/>
        <w:autoSpaceDE/>
        <w:autoSpaceDN/>
        <w:adjustRightInd/>
        <w:ind w:left="0" w:firstLine="567"/>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w:t>
      </w:r>
      <w:r w:rsidR="006357D3">
        <w:rPr>
          <w:sz w:val="24"/>
          <w:szCs w:val="24"/>
        </w:rPr>
        <w:t>городского округа Домодедово</w:t>
      </w:r>
      <w:r w:rsidRPr="00BB6542">
        <w:rPr>
          <w:sz w:val="24"/>
          <w:szCs w:val="24"/>
        </w:rPr>
        <w:t xml:space="preserve"> Московской области (далее – Администрация).</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pPr>
        <w:keepNext/>
        <w:keepLines/>
        <w:tabs>
          <w:tab w:val="left" w:pos="993"/>
        </w:tabs>
        <w:spacing w:after="0"/>
        <w:ind w:firstLine="567"/>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BB6542">
      <w:pPr>
        <w:pStyle w:val="11"/>
        <w:keepNext/>
        <w:keepLines/>
        <w:numPr>
          <w:ilvl w:val="0"/>
          <w:numId w:val="0"/>
        </w:numPr>
        <w:tabs>
          <w:tab w:val="left" w:pos="1134"/>
        </w:tabs>
        <w:ind w:firstLine="567"/>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BB6542">
      <w:pPr>
        <w:pStyle w:val="11"/>
        <w:keepNext/>
        <w:keepLines/>
        <w:numPr>
          <w:ilvl w:val="1"/>
          <w:numId w:val="120"/>
        </w:numPr>
        <w:ind w:left="0" w:firstLine="567"/>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CD16FD">
      <w:pPr>
        <w:pStyle w:val="11"/>
        <w:keepNext/>
        <w:keepLines/>
        <w:numPr>
          <w:ilvl w:val="0"/>
          <w:numId w:val="0"/>
        </w:numPr>
        <w:ind w:left="709"/>
        <w:rPr>
          <w:sz w:val="24"/>
          <w:szCs w:val="24"/>
        </w:rPr>
      </w:pPr>
    </w:p>
    <w:p w:rsidR="00F82DE2" w:rsidRDefault="00F80AAD" w:rsidP="00CD16FD">
      <w:pPr>
        <w:pStyle w:val="2-"/>
        <w:keepNext/>
        <w:keepLines/>
        <w:numPr>
          <w:ilvl w:val="0"/>
          <w:numId w:val="120"/>
        </w:numPr>
        <w:spacing w:before="0" w:after="0" w:line="276" w:lineRule="auto"/>
        <w:ind w:left="714" w:right="-143" w:hanging="357"/>
        <w:rPr>
          <w:sz w:val="24"/>
          <w:szCs w:val="24"/>
        </w:rPr>
      </w:pPr>
      <w:bookmarkStart w:id="9" w:name="_Toc437973278"/>
      <w:bookmarkStart w:id="10" w:name="_Toc438110019"/>
      <w:bookmarkStart w:id="11" w:name="_Toc438376223"/>
      <w:bookmarkStart w:id="12" w:name="_Toc30775517"/>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CD16FD">
      <w:pPr>
        <w:pStyle w:val="2-"/>
        <w:keepNext/>
        <w:keepLines/>
        <w:numPr>
          <w:ilvl w:val="0"/>
          <w:numId w:val="0"/>
        </w:numPr>
        <w:spacing w:before="0" w:after="0" w:line="276" w:lineRule="auto"/>
        <w:ind w:left="357" w:right="-143"/>
        <w:jc w:val="left"/>
        <w:rPr>
          <w:sz w:val="24"/>
          <w:szCs w:val="24"/>
        </w:rPr>
      </w:pPr>
    </w:p>
    <w:p w:rsidR="00F82DE2" w:rsidRPr="00906DBC" w:rsidRDefault="00073264" w:rsidP="0091659F">
      <w:pPr>
        <w:pStyle w:val="11"/>
        <w:keepNext/>
        <w:keepLines/>
        <w:numPr>
          <w:ilvl w:val="1"/>
          <w:numId w:val="120"/>
        </w:numPr>
        <w:tabs>
          <w:tab w:val="left" w:pos="993"/>
        </w:tabs>
        <w:ind w:left="0" w:firstLine="567"/>
        <w:rPr>
          <w:sz w:val="24"/>
          <w:szCs w:val="24"/>
        </w:rPr>
      </w:pPr>
      <w:bookmarkStart w:id="13" w:name="_Ref440651123"/>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906DBC" w:rsidRDefault="00BB6542" w:rsidP="0086442F">
      <w:pPr>
        <w:pStyle w:val="11"/>
        <w:keepNext/>
        <w:keepLines/>
        <w:numPr>
          <w:ilvl w:val="1"/>
          <w:numId w:val="120"/>
        </w:numPr>
        <w:tabs>
          <w:tab w:val="left" w:pos="993"/>
        </w:tabs>
        <w:ind w:left="0" w:firstLine="567"/>
        <w:rPr>
          <w:sz w:val="24"/>
          <w:szCs w:val="24"/>
        </w:rPr>
      </w:pPr>
      <w:proofErr w:type="gramStart"/>
      <w:r w:rsidRPr="00BB6542">
        <w:rPr>
          <w:sz w:val="24"/>
          <w:szCs w:val="24"/>
        </w:rPr>
        <w:lastRenderedPageBreak/>
        <w:t xml:space="preserve">Интересы лиц, указанных в пункте </w:t>
      </w:r>
      <w:r w:rsidR="006357D3">
        <w:fldChar w:fldCharType="begin"/>
      </w:r>
      <w:r w:rsidR="006357D3">
        <w:instrText xml:space="preserve"> REF _Ref440651123 \r \h  \* MERGEFORMAT </w:instrText>
      </w:r>
      <w:r w:rsidR="006357D3">
        <w:fldChar w:fldCharType="separate"/>
      </w:r>
      <w:r w:rsidR="00FE03EC" w:rsidRPr="00FE03EC">
        <w:rPr>
          <w:sz w:val="24"/>
          <w:szCs w:val="24"/>
        </w:rPr>
        <w:t>2.1</w:t>
      </w:r>
      <w:r w:rsidR="006357D3">
        <w:fldChar w:fldCharType="end"/>
      </w:r>
      <w:r w:rsidRPr="00BB6542">
        <w:rPr>
          <w:sz w:val="24"/>
          <w:szCs w:val="24"/>
        </w:rPr>
        <w:t xml:space="preserve"> настоящего </w:t>
      </w:r>
      <w:r w:rsidR="00FC5DC9" w:rsidRPr="00BB6542">
        <w:rPr>
          <w:sz w:val="24"/>
          <w:szCs w:val="24"/>
        </w:rPr>
        <w:t>Административного регламента</w:t>
      </w:r>
      <w:r w:rsidRPr="00BB6542">
        <w:rPr>
          <w:sz w:val="24"/>
          <w:szCs w:val="24"/>
        </w:rPr>
        <w:t xml:space="preserve">, могут представлять их </w:t>
      </w:r>
      <w:bookmarkStart w:id="14" w:name="_Toc437973279"/>
      <w:bookmarkStart w:id="15" w:name="_Toc438110020"/>
      <w:bookmarkStart w:id="16" w:name="_Toc438376224"/>
      <w:r w:rsidRPr="00BB654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roofErr w:type="gramEnd"/>
    </w:p>
    <w:p w:rsidR="00F82DE2" w:rsidRDefault="00F82DE2" w:rsidP="00CD16FD">
      <w:pPr>
        <w:pStyle w:val="11"/>
        <w:keepNext/>
        <w:keepLines/>
        <w:numPr>
          <w:ilvl w:val="0"/>
          <w:numId w:val="0"/>
        </w:numPr>
        <w:ind w:left="567"/>
        <w:rPr>
          <w:sz w:val="24"/>
          <w:szCs w:val="24"/>
        </w:rPr>
      </w:pPr>
    </w:p>
    <w:p w:rsidR="00F82DE2" w:rsidRDefault="002C5A45" w:rsidP="00CD16FD">
      <w:pPr>
        <w:pStyle w:val="2-"/>
        <w:keepNext/>
        <w:keepLines/>
        <w:numPr>
          <w:ilvl w:val="0"/>
          <w:numId w:val="120"/>
        </w:numPr>
        <w:spacing w:before="0" w:after="0" w:line="276" w:lineRule="auto"/>
        <w:rPr>
          <w:sz w:val="24"/>
          <w:szCs w:val="24"/>
        </w:rPr>
      </w:pPr>
      <w:bookmarkStart w:id="17" w:name="_Toc30775518"/>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CD16FD">
      <w:pPr>
        <w:pStyle w:val="2-"/>
        <w:keepNext/>
        <w:keepLines/>
        <w:numPr>
          <w:ilvl w:val="0"/>
          <w:numId w:val="0"/>
        </w:numPr>
        <w:spacing w:before="0" w:after="0" w:line="276" w:lineRule="auto"/>
        <w:ind w:left="1211"/>
        <w:jc w:val="left"/>
        <w:rPr>
          <w:sz w:val="24"/>
          <w:szCs w:val="24"/>
        </w:rPr>
      </w:pPr>
    </w:p>
    <w:bookmarkEnd w:id="14"/>
    <w:bookmarkEnd w:id="15"/>
    <w:bookmarkEnd w:id="16"/>
    <w:p w:rsidR="00F82DE2" w:rsidRPr="0086442F" w:rsidRDefault="00073264" w:rsidP="0091659F">
      <w:pPr>
        <w:pStyle w:val="11"/>
        <w:keepNext/>
        <w:keepLines/>
        <w:numPr>
          <w:ilvl w:val="1"/>
          <w:numId w:val="120"/>
        </w:numPr>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На официальном сайте </w:t>
      </w:r>
      <w:r w:rsidR="006357D3">
        <w:rPr>
          <w:sz w:val="24"/>
          <w:szCs w:val="24"/>
        </w:rPr>
        <w:t xml:space="preserve">городского округа </w:t>
      </w:r>
      <w:r w:rsidR="00FC5DC9">
        <w:rPr>
          <w:sz w:val="24"/>
          <w:szCs w:val="24"/>
        </w:rPr>
        <w:t>Домодедово</w:t>
      </w:r>
      <w:r w:rsidR="00FC5DC9" w:rsidRPr="0086442F">
        <w:rPr>
          <w:sz w:val="24"/>
          <w:szCs w:val="24"/>
        </w:rPr>
        <w:t xml:space="preserve"> в</w:t>
      </w:r>
      <w:r w:rsidRPr="0086442F">
        <w:rPr>
          <w:sz w:val="24"/>
          <w:szCs w:val="24"/>
        </w:rPr>
        <w:t xml:space="preserve">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адреса</w:t>
      </w:r>
      <w:r w:rsidR="00BB6542" w:rsidRPr="00BB6542">
        <w:rPr>
          <w:sz w:val="24"/>
          <w:szCs w:val="24"/>
        </w:rPr>
        <w:t xml:space="preserve"> </w:t>
      </w:r>
      <w:r w:rsidR="00073264" w:rsidRPr="0086442F">
        <w:rPr>
          <w:sz w:val="24"/>
          <w:szCs w:val="24"/>
        </w:rPr>
        <w:t>сайта, а также электронной почты и (или) формы обратной связи Адми</w:t>
      </w:r>
      <w:r w:rsidRPr="0086442F">
        <w:rPr>
          <w:sz w:val="24"/>
          <w:szCs w:val="24"/>
        </w:rPr>
        <w:t>нистрации, в сети Интернет.</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w:t>
      </w:r>
      <w:r w:rsidR="003D4CCA">
        <w:rPr>
          <w:sz w:val="24"/>
          <w:szCs w:val="24"/>
        </w:rPr>
        <w:t>органах</w:t>
      </w:r>
      <w:r w:rsidRPr="0086442F">
        <w:rPr>
          <w:sz w:val="24"/>
          <w:szCs w:val="24"/>
        </w:rPr>
        <w:t xml:space="preserve"> Администрации указана в Приложении 2 к настоящему Административному регламенту.</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путем размещения информации на сайте </w:t>
      </w:r>
      <w:r w:rsidR="006357D3">
        <w:rPr>
          <w:sz w:val="24"/>
          <w:szCs w:val="24"/>
        </w:rPr>
        <w:t>городского округа Домодедово</w:t>
      </w:r>
      <w:r w:rsidRPr="0086442F">
        <w:rPr>
          <w:sz w:val="24"/>
          <w:szCs w:val="24"/>
        </w:rPr>
        <w:t>, РГУ, РПГУ.</w:t>
      </w:r>
    </w:p>
    <w:p w:rsidR="004B57A8" w:rsidRPr="0086442F" w:rsidRDefault="0037634D">
      <w:pPr>
        <w:pStyle w:val="11"/>
        <w:keepNext/>
        <w:keepLines/>
        <w:numPr>
          <w:ilvl w:val="0"/>
          <w:numId w:val="0"/>
        </w:numPr>
        <w:ind w:firstLine="709"/>
        <w:rPr>
          <w:sz w:val="24"/>
          <w:szCs w:val="24"/>
        </w:rPr>
      </w:pPr>
      <w:r w:rsidRPr="0086442F">
        <w:rPr>
          <w:sz w:val="24"/>
          <w:szCs w:val="24"/>
        </w:rPr>
        <w:t>б) должностным лицом</w:t>
      </w:r>
      <w:r w:rsidR="00BB6542" w:rsidRPr="00BB6542">
        <w:rPr>
          <w:sz w:val="24"/>
          <w:szCs w:val="24"/>
        </w:rPr>
        <w:t xml:space="preserve"> </w:t>
      </w:r>
      <w:r w:rsidR="003D4CCA">
        <w:rPr>
          <w:sz w:val="24"/>
          <w:szCs w:val="24"/>
        </w:rPr>
        <w:t>органа</w:t>
      </w:r>
      <w:r w:rsidR="00073264" w:rsidRPr="0086442F">
        <w:rPr>
          <w:sz w:val="24"/>
          <w:szCs w:val="24"/>
        </w:rPr>
        <w:t xml:space="preserve">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 xml:space="preserve">(представителя </w:t>
      </w:r>
      <w:r w:rsidR="00FC5DC9" w:rsidRPr="00BB6542">
        <w:rPr>
          <w:sz w:val="24"/>
          <w:szCs w:val="24"/>
        </w:rPr>
        <w:t>Заявителя)</w:t>
      </w:r>
      <w:r w:rsidR="00FC5DC9" w:rsidRPr="0086442F">
        <w:rPr>
          <w:sz w:val="24"/>
          <w:szCs w:val="24"/>
        </w:rPr>
        <w:t xml:space="preserve"> в</w:t>
      </w:r>
      <w:r w:rsidRPr="0086442F">
        <w:rPr>
          <w:sz w:val="24"/>
          <w:szCs w:val="24"/>
        </w:rPr>
        <w:t xml:space="preserve"> Администрацию;</w:t>
      </w:r>
    </w:p>
    <w:p w:rsidR="004B57A8" w:rsidRPr="0086442F" w:rsidRDefault="0037634D">
      <w:pPr>
        <w:pStyle w:val="11"/>
        <w:keepNext/>
        <w:keepLines/>
        <w:numPr>
          <w:ilvl w:val="0"/>
          <w:numId w:val="0"/>
        </w:numPr>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pPr>
        <w:pStyle w:val="11"/>
        <w:keepNext/>
        <w:keepLines/>
        <w:numPr>
          <w:ilvl w:val="0"/>
          <w:numId w:val="0"/>
        </w:numPr>
        <w:ind w:firstLine="709"/>
        <w:rPr>
          <w:sz w:val="24"/>
          <w:szCs w:val="24"/>
        </w:rPr>
      </w:pPr>
      <w:r w:rsidRPr="0086442F">
        <w:rPr>
          <w:sz w:val="24"/>
          <w:szCs w:val="24"/>
        </w:rPr>
        <w:t>д) посредством телефонной и факсимильной связи;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РПГУ и сайте </w:t>
      </w:r>
      <w:r w:rsidR="006357D3">
        <w:rPr>
          <w:sz w:val="24"/>
          <w:szCs w:val="24"/>
        </w:rPr>
        <w:t>городского округа Домодедово</w:t>
      </w:r>
      <w:r w:rsidRPr="0086442F">
        <w:rPr>
          <w:sz w:val="24"/>
          <w:szCs w:val="24"/>
        </w:rPr>
        <w:t xml:space="preserve">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pPr>
        <w:pStyle w:val="11"/>
        <w:keepNext/>
        <w:keepLines/>
        <w:numPr>
          <w:ilvl w:val="0"/>
          <w:numId w:val="0"/>
        </w:numPr>
        <w:ind w:firstLine="709"/>
        <w:rPr>
          <w:sz w:val="24"/>
          <w:szCs w:val="24"/>
        </w:rPr>
      </w:pPr>
      <w:r w:rsidRPr="0086442F">
        <w:rPr>
          <w:sz w:val="24"/>
          <w:szCs w:val="24"/>
        </w:rPr>
        <w:lastRenderedPageBreak/>
        <w:t>б) перечень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в) срок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исчер</w:t>
      </w:r>
      <w:r w:rsidR="00904133">
        <w:rPr>
          <w:sz w:val="24"/>
          <w:szCs w:val="24"/>
        </w:rPr>
        <w:t xml:space="preserve">пывающий перечень оснований для </w:t>
      </w:r>
      <w:r w:rsidRPr="0086442F">
        <w:rPr>
          <w:sz w:val="24"/>
          <w:szCs w:val="24"/>
        </w:rPr>
        <w:t>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Информация на РПГУ и сайте </w:t>
      </w:r>
      <w:r w:rsidR="006357D3">
        <w:rPr>
          <w:sz w:val="24"/>
          <w:szCs w:val="24"/>
        </w:rPr>
        <w:t>городского округа Домодедово</w:t>
      </w:r>
      <w:r w:rsidRPr="0086442F">
        <w:rPr>
          <w:sz w:val="24"/>
          <w:szCs w:val="24"/>
        </w:rPr>
        <w:t xml:space="preserve"> о порядке и сроках предоставления Муниципальной услуги предоставляется бесплатно.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сайте </w:t>
      </w:r>
      <w:r w:rsidR="006357D3">
        <w:rPr>
          <w:sz w:val="24"/>
          <w:szCs w:val="24"/>
        </w:rPr>
        <w:t>городского округа Домодедово</w:t>
      </w:r>
      <w:r w:rsidRPr="0086442F">
        <w:rPr>
          <w:sz w:val="24"/>
          <w:szCs w:val="24"/>
        </w:rPr>
        <w:t xml:space="preserve"> дополнительно размещаются:</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а) полные наименования и почтовые адреса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 xml:space="preserve">б) номера телефонов-автоинформаторов (при наличии), справочные номера телефонов </w:t>
      </w:r>
      <w:r w:rsidR="003D4CCA">
        <w:rPr>
          <w:sz w:val="24"/>
          <w:szCs w:val="24"/>
        </w:rPr>
        <w:t>органов</w:t>
      </w:r>
      <w:r w:rsidRPr="0086442F">
        <w:rPr>
          <w:sz w:val="24"/>
          <w:szCs w:val="24"/>
        </w:rPr>
        <w:t xml:space="preserve"> Администрации, непосредственно предоставляющих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в) режим работы Администрации;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 xml:space="preserve">г) график работы </w:t>
      </w:r>
      <w:r w:rsidR="003D4CCA">
        <w:rPr>
          <w:sz w:val="24"/>
          <w:szCs w:val="24"/>
        </w:rPr>
        <w:t>органа</w:t>
      </w:r>
      <w:r w:rsidRPr="0086442F">
        <w:rPr>
          <w:sz w:val="24"/>
          <w:szCs w:val="24"/>
        </w:rPr>
        <w:t>, непосредственно предоставляющего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pPr>
        <w:pStyle w:val="11"/>
        <w:keepNext/>
        <w:keepLines/>
        <w:numPr>
          <w:ilvl w:val="0"/>
          <w:numId w:val="0"/>
        </w:numPr>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pPr>
        <w:pStyle w:val="11"/>
        <w:keepNext/>
        <w:keepLines/>
        <w:numPr>
          <w:ilvl w:val="0"/>
          <w:numId w:val="0"/>
        </w:numPr>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w:t>
      </w:r>
      <w:r w:rsidR="005E00E9">
        <w:rPr>
          <w:sz w:val="24"/>
          <w:szCs w:val="24"/>
        </w:rPr>
        <w:t>Г</w:t>
      </w:r>
      <w:r w:rsidR="003D4CCA">
        <w:rPr>
          <w:sz w:val="24"/>
          <w:szCs w:val="24"/>
        </w:rPr>
        <w:t xml:space="preserve">лавы </w:t>
      </w:r>
      <w:r w:rsidRPr="0086442F">
        <w:rPr>
          <w:sz w:val="24"/>
          <w:szCs w:val="24"/>
        </w:rPr>
        <w:t xml:space="preserve">Администрации, а также справочно-информационные материалы, содержащие сведения о порядке и способах проведения оценки. </w:t>
      </w:r>
    </w:p>
    <w:p w:rsidR="004B57A8" w:rsidRPr="0086442F" w:rsidRDefault="0037634D">
      <w:pPr>
        <w:pStyle w:val="11"/>
        <w:keepNext/>
        <w:keepLines/>
        <w:numPr>
          <w:ilvl w:val="1"/>
          <w:numId w:val="120"/>
        </w:numPr>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w:t>
      </w:r>
      <w:r w:rsidR="003D4CCA">
        <w:rPr>
          <w:sz w:val="24"/>
          <w:szCs w:val="24"/>
        </w:rPr>
        <w:t xml:space="preserve">органа </w:t>
      </w:r>
      <w:r w:rsidRPr="0086442F">
        <w:rPr>
          <w:sz w:val="24"/>
          <w:szCs w:val="24"/>
        </w:rPr>
        <w:t>Администрации.</w:t>
      </w:r>
    </w:p>
    <w:p w:rsidR="004B57A8" w:rsidRPr="0086442F" w:rsidRDefault="0037634D">
      <w:pPr>
        <w:pStyle w:val="11"/>
        <w:keepNext/>
        <w:keepLines/>
        <w:numPr>
          <w:ilvl w:val="0"/>
          <w:numId w:val="0"/>
        </w:numPr>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 xml:space="preserve">Администрации обязан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86442F" w:rsidRDefault="0037634D">
      <w:pPr>
        <w:pStyle w:val="11"/>
        <w:keepNext/>
        <w:keepLines/>
        <w:numPr>
          <w:ilvl w:val="0"/>
          <w:numId w:val="0"/>
        </w:numPr>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86442F" w:rsidRDefault="0037634D" w:rsidP="001A14E4">
      <w:pPr>
        <w:pStyle w:val="11"/>
        <w:keepNext/>
        <w:keepLines/>
        <w:numPr>
          <w:ilvl w:val="0"/>
          <w:numId w:val="0"/>
        </w:numPr>
        <w:ind w:firstLine="709"/>
        <w:rPr>
          <w:sz w:val="24"/>
          <w:szCs w:val="24"/>
        </w:rPr>
      </w:pPr>
      <w:r w:rsidRPr="0086442F">
        <w:rPr>
          <w:sz w:val="24"/>
          <w:szCs w:val="24"/>
        </w:rPr>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A14E4">
      <w:pPr>
        <w:pStyle w:val="11"/>
        <w:keepNext/>
        <w:keepLines/>
        <w:numPr>
          <w:ilvl w:val="0"/>
          <w:numId w:val="0"/>
        </w:numPr>
        <w:ind w:firstLine="709"/>
        <w:rPr>
          <w:sz w:val="24"/>
          <w:szCs w:val="24"/>
        </w:rPr>
      </w:pPr>
      <w:r w:rsidRPr="0086442F">
        <w:rPr>
          <w:sz w:val="24"/>
          <w:szCs w:val="24"/>
        </w:rPr>
        <w:lastRenderedPageBreak/>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A14E4">
      <w:pPr>
        <w:pStyle w:val="11"/>
        <w:keepNext/>
        <w:keepLines/>
        <w:numPr>
          <w:ilvl w:val="1"/>
          <w:numId w:val="120"/>
        </w:numPr>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pPr>
        <w:pStyle w:val="11"/>
        <w:keepNext/>
        <w:keepLines/>
        <w:numPr>
          <w:ilvl w:val="0"/>
          <w:numId w:val="0"/>
        </w:numPr>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о сроках предоставления Муниципальной услуги;</w:t>
      </w:r>
    </w:p>
    <w:p w:rsidR="004B57A8" w:rsidRPr="0086442F" w:rsidRDefault="00904133">
      <w:pPr>
        <w:pStyle w:val="11"/>
        <w:keepNext/>
        <w:keepLines/>
        <w:numPr>
          <w:ilvl w:val="0"/>
          <w:numId w:val="0"/>
        </w:numPr>
        <w:ind w:firstLine="709"/>
        <w:rPr>
          <w:sz w:val="24"/>
          <w:szCs w:val="24"/>
        </w:rPr>
      </w:pPr>
      <w:r>
        <w:rPr>
          <w:sz w:val="24"/>
          <w:szCs w:val="24"/>
        </w:rPr>
        <w:t>д</w:t>
      </w:r>
      <w:r w:rsidR="0037634D" w:rsidRPr="0086442F">
        <w:rPr>
          <w:sz w:val="24"/>
          <w:szCs w:val="24"/>
        </w:rPr>
        <w:t>) об основаниях для отказа в предоставлении Муниципальной услуги;</w:t>
      </w:r>
    </w:p>
    <w:p w:rsidR="004B57A8" w:rsidRPr="0086442F" w:rsidRDefault="00904133">
      <w:pPr>
        <w:pStyle w:val="11"/>
        <w:keepNext/>
        <w:keepLines/>
        <w:numPr>
          <w:ilvl w:val="0"/>
          <w:numId w:val="0"/>
        </w:numPr>
        <w:ind w:firstLine="709"/>
        <w:rPr>
          <w:sz w:val="24"/>
          <w:szCs w:val="24"/>
        </w:rPr>
      </w:pPr>
      <w:r>
        <w:rPr>
          <w:sz w:val="24"/>
          <w:szCs w:val="24"/>
        </w:rPr>
        <w:t>е</w:t>
      </w:r>
      <w:r w:rsidR="0037634D" w:rsidRPr="0086442F">
        <w:rPr>
          <w:sz w:val="24"/>
          <w:szCs w:val="24"/>
        </w:rPr>
        <w:t xml:space="preserve">) о месте размещения на РПГУ, сайте </w:t>
      </w:r>
      <w:r w:rsidR="006357D3">
        <w:rPr>
          <w:sz w:val="24"/>
          <w:szCs w:val="24"/>
        </w:rPr>
        <w:t>городского округа Домодедово</w:t>
      </w:r>
      <w:r w:rsidR="0037634D" w:rsidRPr="0086442F">
        <w:rPr>
          <w:sz w:val="24"/>
          <w:szCs w:val="24"/>
        </w:rPr>
        <w:t xml:space="preserve"> информации по вопросам предоставления Муниципальной услуги. </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 xml:space="preserve">а РПГУ, сайте </w:t>
      </w:r>
      <w:r w:rsidR="006357D3">
        <w:rPr>
          <w:sz w:val="24"/>
          <w:szCs w:val="24"/>
        </w:rPr>
        <w:t>городского округа Домодедово</w:t>
      </w:r>
      <w:r w:rsidR="00BB6542" w:rsidRPr="00BB6542">
        <w:rPr>
          <w:sz w:val="24"/>
          <w:szCs w:val="24"/>
        </w:rPr>
        <w:t>, передает в МФЦ.</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w:t>
      </w:r>
      <w:r w:rsidR="00F01D92">
        <w:rPr>
          <w:sz w:val="24"/>
          <w:szCs w:val="24"/>
        </w:rPr>
        <w:t>городского округа Домодедово</w:t>
      </w:r>
      <w:r w:rsidRPr="0086442F">
        <w:rPr>
          <w:sz w:val="24"/>
          <w:szCs w:val="24"/>
        </w:rPr>
        <w:t xml:space="preserve"> и контролирует их наличие и актуальность в МФЦ. </w:t>
      </w:r>
    </w:p>
    <w:p w:rsidR="004B57A8" w:rsidRPr="0086442F" w:rsidRDefault="0037634D">
      <w:pPr>
        <w:pStyle w:val="11"/>
        <w:keepNext/>
        <w:keepLines/>
        <w:numPr>
          <w:ilvl w:val="1"/>
          <w:numId w:val="32"/>
        </w:numPr>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86442F" w:rsidRDefault="0037634D">
      <w:pPr>
        <w:pStyle w:val="11"/>
        <w:keepNext/>
        <w:keepLines/>
        <w:numPr>
          <w:ilvl w:val="1"/>
          <w:numId w:val="32"/>
        </w:numPr>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4B57A8" w:rsidRPr="0086442F" w:rsidRDefault="0037634D">
      <w:pPr>
        <w:pStyle w:val="11"/>
        <w:keepNext/>
        <w:keepLines/>
        <w:widowControl w:val="0"/>
        <w:numPr>
          <w:ilvl w:val="1"/>
          <w:numId w:val="32"/>
        </w:numPr>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637A2E" w:rsidRPr="0056396C" w:rsidRDefault="00637A2E"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BB6542" w:rsidRDefault="00AF6326" w:rsidP="00BB6542">
      <w:pPr>
        <w:pStyle w:val="11"/>
        <w:keepNext/>
        <w:keepLines/>
        <w:pageBreakBefore/>
        <w:widowControl w:val="0"/>
        <w:numPr>
          <w:ilvl w:val="0"/>
          <w:numId w:val="111"/>
        </w:numPr>
        <w:tabs>
          <w:tab w:val="left" w:pos="284"/>
        </w:tabs>
        <w:autoSpaceDE/>
        <w:autoSpaceDN/>
        <w:adjustRightInd/>
        <w:ind w:left="0" w:firstLine="0"/>
        <w:jc w:val="center"/>
        <w:rPr>
          <w:b/>
          <w:sz w:val="24"/>
          <w:szCs w:val="24"/>
        </w:rPr>
      </w:pPr>
      <w:r w:rsidRPr="00AF6326">
        <w:rPr>
          <w:b/>
          <w:sz w:val="24"/>
          <w:szCs w:val="24"/>
        </w:rPr>
        <w:lastRenderedPageBreak/>
        <w:t>Стандарт предоставления Муниципальной услуги</w:t>
      </w:r>
      <w:bookmarkEnd w:id="18"/>
      <w:bookmarkEnd w:id="19"/>
      <w:bookmarkEnd w:id="20"/>
    </w:p>
    <w:p w:rsidR="00F82DE2" w:rsidRPr="00637A2E" w:rsidRDefault="00F82DE2" w:rsidP="00CD16FD">
      <w:pPr>
        <w:pStyle w:val="11"/>
        <w:keepNext/>
        <w:keepLines/>
        <w:numPr>
          <w:ilvl w:val="0"/>
          <w:numId w:val="0"/>
        </w:numPr>
        <w:autoSpaceDE/>
        <w:autoSpaceDN/>
        <w:adjustRightInd/>
        <w:jc w:val="center"/>
        <w:rPr>
          <w:sz w:val="24"/>
          <w:szCs w:val="24"/>
        </w:rPr>
      </w:pPr>
    </w:p>
    <w:p w:rsidR="00F82DE2" w:rsidRDefault="000B48ED" w:rsidP="00CD16FD">
      <w:pPr>
        <w:pStyle w:val="2-"/>
        <w:keepNext/>
        <w:keepLines/>
        <w:numPr>
          <w:ilvl w:val="0"/>
          <w:numId w:val="112"/>
        </w:numPr>
        <w:spacing w:before="0" w:after="0" w:line="276" w:lineRule="auto"/>
        <w:ind w:left="0"/>
        <w:rPr>
          <w:i w:val="0"/>
          <w:sz w:val="24"/>
          <w:szCs w:val="24"/>
        </w:rPr>
      </w:pPr>
      <w:bookmarkStart w:id="21" w:name="_Toc437973281"/>
      <w:bookmarkStart w:id="22" w:name="_Toc438110022"/>
      <w:bookmarkStart w:id="23" w:name="_Toc438376226"/>
      <w:bookmarkStart w:id="24" w:name="_Toc30775519"/>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CD16FD">
      <w:pPr>
        <w:pStyle w:val="2-"/>
        <w:keepNext/>
        <w:keepLines/>
        <w:numPr>
          <w:ilvl w:val="0"/>
          <w:numId w:val="0"/>
        </w:numPr>
        <w:spacing w:before="0" w:after="0" w:line="276" w:lineRule="auto"/>
        <w:ind w:left="1211"/>
        <w:jc w:val="left"/>
        <w:rPr>
          <w:i w:val="0"/>
          <w:sz w:val="24"/>
          <w:szCs w:val="24"/>
        </w:rPr>
      </w:pPr>
    </w:p>
    <w:p w:rsidR="00F82DE2" w:rsidRPr="0091659F" w:rsidRDefault="00073264" w:rsidP="0091659F">
      <w:pPr>
        <w:pStyle w:val="11"/>
        <w:keepNext/>
        <w:keepLines/>
        <w:numPr>
          <w:ilvl w:val="1"/>
          <w:numId w:val="112"/>
        </w:numPr>
        <w:tabs>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CD16FD">
      <w:pPr>
        <w:pStyle w:val="11"/>
        <w:keepNext/>
        <w:keepLines/>
        <w:numPr>
          <w:ilvl w:val="0"/>
          <w:numId w:val="0"/>
        </w:numPr>
        <w:ind w:left="567"/>
        <w:rPr>
          <w:sz w:val="24"/>
          <w:szCs w:val="24"/>
        </w:rPr>
      </w:pPr>
    </w:p>
    <w:p w:rsidR="00F82DE2" w:rsidRDefault="005854E3" w:rsidP="00CD16FD">
      <w:pPr>
        <w:pStyle w:val="2-"/>
        <w:keepNext/>
        <w:keepLines/>
        <w:numPr>
          <w:ilvl w:val="0"/>
          <w:numId w:val="112"/>
        </w:numPr>
        <w:spacing w:before="0" w:after="0" w:line="276" w:lineRule="auto"/>
        <w:rPr>
          <w:sz w:val="24"/>
          <w:szCs w:val="24"/>
        </w:rPr>
      </w:pPr>
      <w:bookmarkStart w:id="25" w:name="_Toc437973284"/>
      <w:bookmarkStart w:id="26" w:name="_Toc438110025"/>
      <w:bookmarkStart w:id="27" w:name="_Toc438376229"/>
      <w:bookmarkStart w:id="28" w:name="_Toc30775520"/>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CD16FD">
      <w:pPr>
        <w:pStyle w:val="2-"/>
        <w:keepNext/>
        <w:keepLines/>
        <w:numPr>
          <w:ilvl w:val="0"/>
          <w:numId w:val="0"/>
        </w:numPr>
        <w:spacing w:before="0" w:after="0" w:line="276" w:lineRule="auto"/>
        <w:ind w:left="1211"/>
        <w:jc w:val="left"/>
        <w:rPr>
          <w:sz w:val="24"/>
          <w:szCs w:val="24"/>
        </w:rPr>
      </w:pPr>
    </w:p>
    <w:p w:rsidR="00F82DE2" w:rsidRPr="0091659F" w:rsidRDefault="00C93CB3" w:rsidP="0091659F">
      <w:pPr>
        <w:pStyle w:val="11"/>
        <w:keepNext/>
        <w:keepLines/>
        <w:numPr>
          <w:ilvl w:val="1"/>
          <w:numId w:val="112"/>
        </w:numPr>
        <w:tabs>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ипальной услуги, является Администрация</w:t>
      </w:r>
      <w:r w:rsidR="00F01D92">
        <w:rPr>
          <w:sz w:val="24"/>
          <w:szCs w:val="24"/>
        </w:rPr>
        <w:t xml:space="preserve"> городского округа Домодедово</w:t>
      </w:r>
      <w:r w:rsidR="0037634D">
        <w:rPr>
          <w:sz w:val="24"/>
          <w:szCs w:val="24"/>
        </w:rPr>
        <w:t xml:space="preserve">. </w:t>
      </w:r>
    </w:p>
    <w:p w:rsidR="004B57A8" w:rsidRDefault="0037634D">
      <w:pPr>
        <w:pStyle w:val="11"/>
        <w:keepNext/>
        <w:keepLines/>
        <w:numPr>
          <w:ilvl w:val="1"/>
          <w:numId w:val="112"/>
        </w:numPr>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pPr>
        <w:pStyle w:val="11"/>
        <w:keepNext/>
        <w:keepLines/>
        <w:numPr>
          <w:ilvl w:val="1"/>
          <w:numId w:val="112"/>
        </w:numPr>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rsidP="00F01D92">
      <w:pPr>
        <w:pStyle w:val="11"/>
        <w:keepNext/>
        <w:keepLines/>
        <w:numPr>
          <w:ilvl w:val="1"/>
          <w:numId w:val="112"/>
        </w:numPr>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rsidP="00F01D92">
      <w:pPr>
        <w:pStyle w:val="11"/>
        <w:keepNext/>
        <w:keepLines/>
        <w:numPr>
          <w:ilvl w:val="1"/>
          <w:numId w:val="112"/>
        </w:numPr>
        <w:ind w:left="0" w:firstLine="709"/>
        <w:rPr>
          <w:sz w:val="24"/>
          <w:szCs w:val="24"/>
          <w:lang w:eastAsia="ar-SA"/>
        </w:rPr>
      </w:pPr>
      <w:r w:rsidRPr="00F01D92">
        <w:rPr>
          <w:sz w:val="24"/>
          <w:szCs w:val="24"/>
        </w:rPr>
        <w:t xml:space="preserve">Непосредственное предоставление Муниципальной услуги осуществляет </w:t>
      </w:r>
      <w:r w:rsidR="003D4CCA">
        <w:rPr>
          <w:sz w:val="24"/>
          <w:szCs w:val="24"/>
        </w:rPr>
        <w:t xml:space="preserve">орган Администрации </w:t>
      </w:r>
      <w:r w:rsidR="00F01D92" w:rsidRPr="00F01D92">
        <w:rPr>
          <w:sz w:val="24"/>
          <w:szCs w:val="24"/>
        </w:rPr>
        <w:t>Управление строительства и городской инфраструктуры</w:t>
      </w:r>
      <w:r w:rsidRPr="00F01D92">
        <w:rPr>
          <w:sz w:val="24"/>
          <w:szCs w:val="24"/>
        </w:rPr>
        <w:t xml:space="preserve"> Администрации, ответственное за предоставление</w:t>
      </w:r>
      <w:r w:rsidRPr="00AD655E">
        <w:rPr>
          <w:rFonts w:eastAsia="Times New Roman"/>
          <w:sz w:val="24"/>
          <w:szCs w:val="24"/>
          <w:lang w:eastAsia="ar-SA"/>
        </w:rPr>
        <w:t xml:space="preserve"> Муниципальной услуги</w:t>
      </w:r>
      <w:r w:rsidRPr="00AD655E">
        <w:rPr>
          <w:sz w:val="24"/>
          <w:szCs w:val="24"/>
        </w:rPr>
        <w:t xml:space="preserve"> (далее – Подразделение).</w:t>
      </w:r>
    </w:p>
    <w:p w:rsidR="004B57A8" w:rsidRPr="00AD655E" w:rsidRDefault="0037634D">
      <w:pPr>
        <w:pStyle w:val="11"/>
        <w:numPr>
          <w:ilvl w:val="1"/>
          <w:numId w:val="112"/>
        </w:numPr>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Администрацией муниципального образования</w:t>
      </w:r>
      <w:r w:rsidRPr="00AD655E">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 (далее – </w:t>
      </w:r>
      <w:r w:rsidRPr="00AD655E">
        <w:rPr>
          <w:sz w:val="24"/>
          <w:szCs w:val="24"/>
          <w:lang w:eastAsia="ar-SA"/>
        </w:rPr>
        <w:t>соглашение о взаимодействии).</w:t>
      </w:r>
    </w:p>
    <w:p w:rsidR="0016081B" w:rsidRDefault="0037634D">
      <w:pPr>
        <w:pStyle w:val="11"/>
        <w:numPr>
          <w:ilvl w:val="1"/>
          <w:numId w:val="112"/>
        </w:numPr>
        <w:ind w:left="0" w:firstLine="709"/>
        <w:rPr>
          <w:sz w:val="24"/>
          <w:szCs w:val="24"/>
        </w:rPr>
      </w:pPr>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pPr>
        <w:pStyle w:val="11"/>
        <w:numPr>
          <w:ilvl w:val="1"/>
          <w:numId w:val="112"/>
        </w:numPr>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pPr>
        <w:pStyle w:val="111"/>
        <w:numPr>
          <w:ilvl w:val="2"/>
          <w:numId w:val="57"/>
        </w:numPr>
        <w:ind w:left="0" w:firstLine="709"/>
        <w:rPr>
          <w:sz w:val="24"/>
          <w:szCs w:val="24"/>
          <w:lang w:eastAsia="ar-SA"/>
        </w:rPr>
      </w:pPr>
      <w:r>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pPr>
        <w:pStyle w:val="111"/>
        <w:numPr>
          <w:ilvl w:val="2"/>
          <w:numId w:val="57"/>
        </w:numPr>
        <w:tabs>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pPr>
        <w:pStyle w:val="111"/>
        <w:numPr>
          <w:ilvl w:val="2"/>
          <w:numId w:val="57"/>
        </w:numPr>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CD16FD">
      <w:pPr>
        <w:pStyle w:val="111"/>
        <w:numPr>
          <w:ilvl w:val="0"/>
          <w:numId w:val="0"/>
        </w:numPr>
        <w:ind w:left="709"/>
        <w:rPr>
          <w:sz w:val="24"/>
          <w:szCs w:val="24"/>
        </w:rPr>
      </w:pPr>
    </w:p>
    <w:p w:rsidR="00F82DE2" w:rsidRDefault="005854E3" w:rsidP="00CD16FD">
      <w:pPr>
        <w:pStyle w:val="2-"/>
        <w:numPr>
          <w:ilvl w:val="0"/>
          <w:numId w:val="57"/>
        </w:numPr>
        <w:tabs>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30775521"/>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CD16FD">
      <w:pPr>
        <w:pStyle w:val="2-"/>
        <w:numPr>
          <w:ilvl w:val="0"/>
          <w:numId w:val="0"/>
        </w:numPr>
        <w:spacing w:before="0" w:after="0" w:line="276" w:lineRule="auto"/>
        <w:ind w:left="540"/>
        <w:jc w:val="left"/>
        <w:rPr>
          <w:sz w:val="24"/>
          <w:szCs w:val="24"/>
        </w:rPr>
      </w:pPr>
    </w:p>
    <w:p w:rsidR="00F009BB" w:rsidRDefault="00BB6542">
      <w:pPr>
        <w:pStyle w:val="11"/>
        <w:numPr>
          <w:ilvl w:val="1"/>
          <w:numId w:val="58"/>
        </w:numPr>
        <w:tabs>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pPr>
        <w:pStyle w:val="111"/>
        <w:numPr>
          <w:ilvl w:val="2"/>
          <w:numId w:val="58"/>
        </w:numPr>
        <w:tabs>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BB6542">
      <w:pPr>
        <w:pStyle w:val="111"/>
        <w:numPr>
          <w:ilvl w:val="0"/>
          <w:numId w:val="0"/>
        </w:numPr>
        <w:tabs>
          <w:tab w:val="left" w:pos="1134"/>
          <w:tab w:val="left" w:pos="1276"/>
        </w:tabs>
        <w:ind w:firstLine="709"/>
        <w:rPr>
          <w:sz w:val="24"/>
          <w:szCs w:val="24"/>
        </w:rPr>
      </w:pPr>
      <w:r w:rsidRPr="00BB6542">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Default="00BB6542">
      <w:pPr>
        <w:pStyle w:val="11"/>
        <w:numPr>
          <w:ilvl w:val="1"/>
          <w:numId w:val="58"/>
        </w:numPr>
        <w:tabs>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pPr>
        <w:pStyle w:val="11"/>
        <w:numPr>
          <w:ilvl w:val="1"/>
          <w:numId w:val="58"/>
        </w:numPr>
        <w:tabs>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pPr>
        <w:pStyle w:val="11"/>
        <w:numPr>
          <w:ilvl w:val="1"/>
          <w:numId w:val="58"/>
        </w:numPr>
        <w:tabs>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3F7F4E">
      <w:pPr>
        <w:pStyle w:val="11"/>
        <w:numPr>
          <w:ilvl w:val="0"/>
          <w:numId w:val="0"/>
        </w:numPr>
        <w:rPr>
          <w:sz w:val="24"/>
          <w:szCs w:val="24"/>
        </w:rPr>
      </w:pPr>
    </w:p>
    <w:p w:rsidR="00F82DE2" w:rsidRPr="00456B50" w:rsidRDefault="004E37E6">
      <w:pPr>
        <w:pStyle w:val="2-"/>
        <w:numPr>
          <w:ilvl w:val="0"/>
          <w:numId w:val="58"/>
        </w:numPr>
        <w:spacing w:before="0" w:after="0" w:line="276" w:lineRule="auto"/>
        <w:rPr>
          <w:sz w:val="24"/>
          <w:szCs w:val="24"/>
        </w:rPr>
      </w:pPr>
      <w:bookmarkStart w:id="36" w:name="_Toc468470729"/>
      <w:bookmarkStart w:id="37" w:name="_Toc30775522"/>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CD16FD">
      <w:pPr>
        <w:pStyle w:val="2-"/>
        <w:numPr>
          <w:ilvl w:val="0"/>
          <w:numId w:val="0"/>
        </w:numPr>
        <w:spacing w:before="0" w:after="0" w:line="276" w:lineRule="auto"/>
        <w:ind w:left="360"/>
        <w:jc w:val="left"/>
        <w:rPr>
          <w:sz w:val="24"/>
          <w:szCs w:val="24"/>
        </w:rPr>
      </w:pPr>
    </w:p>
    <w:p w:rsidR="00F82DE2" w:rsidRPr="0091659F" w:rsidRDefault="00BB6542">
      <w:pPr>
        <w:pStyle w:val="11"/>
        <w:numPr>
          <w:ilvl w:val="1"/>
          <w:numId w:val="58"/>
        </w:numPr>
        <w:tabs>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pPr>
        <w:pStyle w:val="11"/>
        <w:numPr>
          <w:ilvl w:val="1"/>
          <w:numId w:val="58"/>
        </w:numPr>
        <w:tabs>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3F7F4E">
      <w:pPr>
        <w:pStyle w:val="11"/>
        <w:numPr>
          <w:ilvl w:val="0"/>
          <w:numId w:val="0"/>
        </w:numPr>
        <w:spacing w:line="240" w:lineRule="auto"/>
        <w:rPr>
          <w:sz w:val="24"/>
          <w:szCs w:val="24"/>
        </w:rPr>
      </w:pPr>
    </w:p>
    <w:p w:rsidR="00F82DE2" w:rsidRDefault="004E37E6">
      <w:pPr>
        <w:pStyle w:val="2-"/>
        <w:numPr>
          <w:ilvl w:val="0"/>
          <w:numId w:val="58"/>
        </w:numPr>
        <w:spacing w:before="0" w:after="0"/>
        <w:rPr>
          <w:sz w:val="24"/>
          <w:szCs w:val="24"/>
        </w:rPr>
      </w:pPr>
      <w:bookmarkStart w:id="38" w:name="_Toc437973287"/>
      <w:bookmarkStart w:id="39" w:name="_Toc438110028"/>
      <w:bookmarkStart w:id="40" w:name="_Toc438376232"/>
      <w:bookmarkStart w:id="41" w:name="_Toc30775523"/>
      <w:r w:rsidRPr="00D11625">
        <w:rPr>
          <w:sz w:val="24"/>
          <w:szCs w:val="24"/>
        </w:rPr>
        <w:t xml:space="preserve">Срок предоставления </w:t>
      </w:r>
      <w:bookmarkEnd w:id="38"/>
      <w:bookmarkEnd w:id="39"/>
      <w:r w:rsidR="00B577EA" w:rsidRPr="00D11625">
        <w:rPr>
          <w:sz w:val="24"/>
          <w:szCs w:val="24"/>
        </w:rPr>
        <w:t>М</w:t>
      </w:r>
      <w:r w:rsidRPr="00D11625">
        <w:rPr>
          <w:sz w:val="24"/>
          <w:szCs w:val="24"/>
        </w:rPr>
        <w:t>униципальной услуги</w:t>
      </w:r>
      <w:bookmarkEnd w:id="40"/>
      <w:bookmarkEnd w:id="41"/>
    </w:p>
    <w:p w:rsidR="00BB6542" w:rsidRDefault="00BB6542" w:rsidP="00BB6542">
      <w:pPr>
        <w:pStyle w:val="2-"/>
        <w:numPr>
          <w:ilvl w:val="0"/>
          <w:numId w:val="0"/>
        </w:numPr>
        <w:spacing w:before="0" w:after="0"/>
        <w:ind w:left="360"/>
        <w:jc w:val="both"/>
        <w:rPr>
          <w:sz w:val="24"/>
          <w:szCs w:val="24"/>
        </w:rPr>
      </w:pPr>
    </w:p>
    <w:p w:rsidR="00BB6542" w:rsidRDefault="004E37E6" w:rsidP="00BB6542">
      <w:pPr>
        <w:pStyle w:val="11"/>
        <w:numPr>
          <w:ilvl w:val="1"/>
          <w:numId w:val="58"/>
        </w:numPr>
        <w:tabs>
          <w:tab w:val="left" w:pos="1134"/>
        </w:tabs>
        <w:ind w:left="0" w:firstLine="709"/>
        <w:rPr>
          <w:sz w:val="24"/>
          <w:szCs w:val="24"/>
        </w:rPr>
      </w:pPr>
      <w:r w:rsidRPr="00D11625">
        <w:rPr>
          <w:sz w:val="24"/>
          <w:szCs w:val="24"/>
        </w:rPr>
        <w:lastRenderedPageBreak/>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Default="00BB6542" w:rsidP="00BB6542">
      <w:pPr>
        <w:pStyle w:val="affff3"/>
        <w:numPr>
          <w:ilvl w:val="1"/>
          <w:numId w:val="58"/>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167332" w:rsidRPr="00BB6542" w:rsidRDefault="00167332" w:rsidP="00167332">
      <w:pPr>
        <w:pStyle w:val="affff3"/>
        <w:tabs>
          <w:tab w:val="left" w:pos="1134"/>
        </w:tabs>
        <w:autoSpaceDE w:val="0"/>
        <w:autoSpaceDN w:val="0"/>
        <w:adjustRightInd w:val="0"/>
        <w:spacing w:after="0"/>
        <w:ind w:left="709"/>
        <w:jc w:val="both"/>
        <w:rPr>
          <w:rFonts w:ascii="Times New Roman" w:hAnsi="Times New Roman"/>
          <w:sz w:val="24"/>
          <w:szCs w:val="24"/>
          <w:lang w:eastAsia="ru-RU"/>
        </w:rPr>
      </w:pPr>
    </w:p>
    <w:p w:rsidR="00F82DE2" w:rsidRDefault="000B48ED">
      <w:pPr>
        <w:pStyle w:val="2-"/>
        <w:numPr>
          <w:ilvl w:val="0"/>
          <w:numId w:val="58"/>
        </w:numPr>
        <w:spacing w:before="0" w:after="0"/>
        <w:rPr>
          <w:sz w:val="24"/>
          <w:szCs w:val="24"/>
        </w:rPr>
      </w:pPr>
      <w:bookmarkStart w:id="42" w:name="_Toc30775524"/>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701EDF">
      <w:pPr>
        <w:pStyle w:val="2-"/>
        <w:numPr>
          <w:ilvl w:val="0"/>
          <w:numId w:val="0"/>
        </w:numPr>
        <w:spacing w:before="0" w:after="0"/>
        <w:ind w:left="360"/>
        <w:jc w:val="left"/>
        <w:rPr>
          <w:sz w:val="24"/>
          <w:szCs w:val="24"/>
        </w:rPr>
      </w:pPr>
    </w:p>
    <w:p w:rsidR="00BB6542" w:rsidRPr="00BB6542" w:rsidRDefault="00D439A6" w:rsidP="00BB6542">
      <w:pPr>
        <w:pStyle w:val="11"/>
        <w:numPr>
          <w:ilvl w:val="1"/>
          <w:numId w:val="58"/>
        </w:numPr>
        <w:tabs>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pPr>
        <w:pStyle w:val="11"/>
        <w:numPr>
          <w:ilvl w:val="1"/>
          <w:numId w:val="58"/>
        </w:numPr>
        <w:tabs>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 xml:space="preserve">и, приведен в Приложении </w:t>
      </w:r>
      <w:r w:rsidR="00FE03EC">
        <w:rPr>
          <w:sz w:val="24"/>
          <w:szCs w:val="24"/>
          <w:lang w:eastAsia="ru-RU"/>
        </w:rPr>
        <w:t>4</w:t>
      </w:r>
      <w:r w:rsidRPr="00BB6542">
        <w:rPr>
          <w:sz w:val="24"/>
          <w:szCs w:val="24"/>
          <w:lang w:eastAsia="ru-RU"/>
        </w:rPr>
        <w:t xml:space="preserve"> к настоящему Административному регламенту.</w:t>
      </w:r>
    </w:p>
    <w:p w:rsidR="001A704F" w:rsidRDefault="001A704F">
      <w:pPr>
        <w:tabs>
          <w:tab w:val="left" w:pos="993"/>
          <w:tab w:val="left" w:pos="9496"/>
        </w:tabs>
        <w:spacing w:after="0" w:line="240" w:lineRule="auto"/>
        <w:ind w:right="282"/>
        <w:jc w:val="both"/>
        <w:rPr>
          <w:color w:val="000000" w:themeColor="text1"/>
          <w:sz w:val="24"/>
          <w:szCs w:val="24"/>
        </w:rPr>
      </w:pPr>
    </w:p>
    <w:p w:rsidR="001A14E4" w:rsidRDefault="001A14E4">
      <w:pPr>
        <w:tabs>
          <w:tab w:val="left" w:pos="993"/>
          <w:tab w:val="left" w:pos="9496"/>
        </w:tabs>
        <w:spacing w:after="0" w:line="240" w:lineRule="auto"/>
        <w:ind w:right="282"/>
        <w:jc w:val="both"/>
        <w:rPr>
          <w:color w:val="000000" w:themeColor="text1"/>
          <w:sz w:val="24"/>
          <w:szCs w:val="24"/>
        </w:rPr>
      </w:pPr>
    </w:p>
    <w:p w:rsidR="0091659F" w:rsidRDefault="0089494C">
      <w:pPr>
        <w:pStyle w:val="2-"/>
        <w:numPr>
          <w:ilvl w:val="0"/>
          <w:numId w:val="58"/>
        </w:numPr>
        <w:spacing w:before="0" w:after="0" w:line="276" w:lineRule="auto"/>
      </w:pPr>
      <w:bookmarkStart w:id="51" w:name="_Toc30775525"/>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BC371E">
      <w:pPr>
        <w:pStyle w:val="2-"/>
        <w:numPr>
          <w:ilvl w:val="0"/>
          <w:numId w:val="0"/>
        </w:numPr>
        <w:spacing w:before="0" w:after="0" w:line="276" w:lineRule="auto"/>
        <w:jc w:val="left"/>
      </w:pPr>
    </w:p>
    <w:p w:rsidR="00BB6542" w:rsidRPr="00BB6542" w:rsidRDefault="00BB6542" w:rsidP="00BB6542">
      <w:pPr>
        <w:pStyle w:val="11"/>
        <w:numPr>
          <w:ilvl w:val="0"/>
          <w:numId w:val="132"/>
        </w:numPr>
        <w:tabs>
          <w:tab w:val="left" w:pos="1276"/>
        </w:tabs>
        <w:ind w:left="0" w:firstLine="567"/>
        <w:rPr>
          <w:sz w:val="24"/>
          <w:szCs w:val="24"/>
        </w:rPr>
      </w:pPr>
      <w:r w:rsidRPr="00BB6542">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Заявление о предоставлении Муниципальной услуги, по ф</w:t>
      </w:r>
      <w:r w:rsidR="000555C6">
        <w:rPr>
          <w:sz w:val="24"/>
          <w:szCs w:val="24"/>
        </w:rPr>
        <w:t xml:space="preserve">орме, приведенной в Приложении </w:t>
      </w:r>
      <w:r w:rsidR="00FE03EC">
        <w:rPr>
          <w:sz w:val="24"/>
          <w:szCs w:val="24"/>
        </w:rPr>
        <w:t>5</w:t>
      </w:r>
      <w:r w:rsidRPr="00BB6542">
        <w:rPr>
          <w:sz w:val="24"/>
          <w:szCs w:val="24"/>
        </w:rPr>
        <w:t xml:space="preserve"> к настоящему Административному регламенту.</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BB6542">
      <w:pPr>
        <w:pStyle w:val="11"/>
        <w:numPr>
          <w:ilvl w:val="1"/>
          <w:numId w:val="127"/>
        </w:numPr>
        <w:tabs>
          <w:tab w:val="left" w:pos="993"/>
        </w:tabs>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w:t>
      </w:r>
      <w:r w:rsidR="00FE03EC">
        <w:rPr>
          <w:sz w:val="24"/>
          <w:szCs w:val="24"/>
        </w:rPr>
        <w:t>6</w:t>
      </w:r>
      <w:r w:rsidR="00BB6542" w:rsidRPr="00BB6542">
        <w:rPr>
          <w:sz w:val="24"/>
          <w:szCs w:val="24"/>
        </w:rPr>
        <w:t xml:space="preserve"> к настоящему Административному регламенту.</w:t>
      </w:r>
    </w:p>
    <w:p w:rsidR="00BB6542" w:rsidRPr="00BB6542" w:rsidRDefault="00BB6542" w:rsidP="00BB6542">
      <w:pPr>
        <w:pStyle w:val="affff3"/>
        <w:numPr>
          <w:ilvl w:val="1"/>
          <w:numId w:val="127"/>
        </w:numPr>
        <w:tabs>
          <w:tab w:val="left" w:pos="0"/>
          <w:tab w:val="left" w:pos="709"/>
        </w:tabs>
        <w:autoSpaceDE w:val="0"/>
        <w:autoSpaceDN w:val="0"/>
        <w:adjustRightInd w:val="0"/>
        <w:spacing w:after="0"/>
        <w:ind w:left="0" w:firstLine="567"/>
        <w:jc w:val="both"/>
        <w:rPr>
          <w:rFonts w:ascii="Times New Roman" w:hAnsi="Times New Roman"/>
          <w:sz w:val="24"/>
          <w:szCs w:val="24"/>
        </w:rPr>
      </w:pPr>
      <w:r w:rsidRPr="00BB6542">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Pr="00BB6542">
        <w:rPr>
          <w:rFonts w:ascii="Times New Roman" w:hAnsi="Times New Roman"/>
          <w:sz w:val="24"/>
          <w:szCs w:val="24"/>
        </w:rPr>
        <w:lastRenderedPageBreak/>
        <w:t>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BB6542">
      <w:pPr>
        <w:pStyle w:val="affff3"/>
        <w:numPr>
          <w:ilvl w:val="1"/>
          <w:numId w:val="127"/>
        </w:numPr>
        <w:tabs>
          <w:tab w:val="left" w:pos="709"/>
          <w:tab w:val="left" w:pos="1134"/>
          <w:tab w:val="left" w:pos="6663"/>
        </w:tabs>
        <w:autoSpaceDE w:val="0"/>
        <w:autoSpaceDN w:val="0"/>
        <w:adjustRightInd w:val="0"/>
        <w:spacing w:after="0"/>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BB6542">
      <w:pPr>
        <w:pStyle w:val="affff3"/>
        <w:numPr>
          <w:ilvl w:val="0"/>
          <w:numId w:val="38"/>
        </w:numPr>
        <w:tabs>
          <w:tab w:val="left" w:pos="709"/>
        </w:tabs>
        <w:spacing w:after="0"/>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BB6542">
      <w:pPr>
        <w:pStyle w:val="affff3"/>
        <w:numPr>
          <w:ilvl w:val="0"/>
          <w:numId w:val="38"/>
        </w:numPr>
        <w:tabs>
          <w:tab w:val="left" w:pos="709"/>
        </w:tabs>
        <w:spacing w:after="0"/>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E00E9">
        <w:rPr>
          <w:rFonts w:ascii="Times New Roman" w:hAnsi="Times New Roman"/>
          <w:bCs/>
          <w:sz w:val="24"/>
          <w:szCs w:val="24"/>
        </w:rPr>
        <w:t>Г</w:t>
      </w:r>
      <w:r w:rsidR="003D4CCA">
        <w:rPr>
          <w:rFonts w:ascii="Times New Roman" w:hAnsi="Times New Roman"/>
          <w:bCs/>
          <w:sz w:val="24"/>
          <w:szCs w:val="24"/>
        </w:rPr>
        <w:t xml:space="preserve">лавы </w:t>
      </w:r>
      <w:r w:rsidRPr="00CD0AA7">
        <w:rPr>
          <w:rFonts w:ascii="Times New Roman" w:hAnsi="Times New Roman"/>
          <w:bCs/>
          <w:sz w:val="24"/>
          <w:szCs w:val="24"/>
        </w:rPr>
        <w:t xml:space="preserve">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pPr>
        <w:spacing w:after="0" w:line="240" w:lineRule="auto"/>
        <w:ind w:firstLine="709"/>
        <w:jc w:val="both"/>
      </w:pPr>
    </w:p>
    <w:p w:rsidR="00BB6542" w:rsidRDefault="0073032E" w:rsidP="00BB6542">
      <w:pPr>
        <w:pStyle w:val="2-"/>
        <w:numPr>
          <w:ilvl w:val="0"/>
          <w:numId w:val="127"/>
        </w:numPr>
        <w:tabs>
          <w:tab w:val="left" w:pos="1276"/>
        </w:tabs>
        <w:spacing w:before="0" w:after="0" w:line="276" w:lineRule="auto"/>
        <w:rPr>
          <w:sz w:val="24"/>
          <w:szCs w:val="24"/>
        </w:rPr>
      </w:pPr>
      <w:bookmarkStart w:id="52" w:name="_Toc437973289"/>
      <w:bookmarkStart w:id="53" w:name="_Toc438110030"/>
      <w:bookmarkStart w:id="54" w:name="_Toc438376234"/>
      <w:bookmarkStart w:id="55" w:name="_Toc30775526"/>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C46CC3">
      <w:pPr>
        <w:pStyle w:val="2-"/>
        <w:numPr>
          <w:ilvl w:val="0"/>
          <w:numId w:val="0"/>
        </w:numPr>
        <w:tabs>
          <w:tab w:val="left" w:pos="1276"/>
        </w:tabs>
        <w:spacing w:before="0" w:after="0" w:line="276" w:lineRule="auto"/>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BB6542">
      <w:pPr>
        <w:pStyle w:val="11"/>
        <w:numPr>
          <w:ilvl w:val="2"/>
          <w:numId w:val="128"/>
        </w:numPr>
        <w:shd w:val="clear" w:color="auto" w:fill="FFFFFF"/>
        <w:tabs>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716A5D">
      <w:pPr>
        <w:pStyle w:val="111"/>
        <w:numPr>
          <w:ilvl w:val="0"/>
          <w:numId w:val="0"/>
        </w:numPr>
        <w:tabs>
          <w:tab w:val="left" w:pos="1276"/>
        </w:tabs>
        <w:ind w:firstLine="709"/>
        <w:rPr>
          <w:sz w:val="24"/>
          <w:szCs w:val="24"/>
        </w:rPr>
      </w:pPr>
      <w:r w:rsidRPr="00BB6542">
        <w:rPr>
          <w:sz w:val="24"/>
          <w:szCs w:val="24"/>
        </w:rPr>
        <w:lastRenderedPageBreak/>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pPr>
        <w:pStyle w:val="111"/>
        <w:numPr>
          <w:ilvl w:val="0"/>
          <w:numId w:val="0"/>
        </w:numPr>
        <w:tabs>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w:t>
      </w:r>
      <w:r w:rsidR="00167332">
        <w:rPr>
          <w:sz w:val="24"/>
          <w:szCs w:val="24"/>
        </w:rPr>
        <w:t>хитектуры, истории или культуры</w:t>
      </w:r>
      <w:r w:rsidRPr="00BB6542">
        <w:rPr>
          <w:sz w:val="24"/>
          <w:szCs w:val="24"/>
        </w:rPr>
        <w:t>.</w:t>
      </w:r>
    </w:p>
    <w:p w:rsidR="00BB6542" w:rsidRDefault="00C141AF" w:rsidP="00BB6542">
      <w:pPr>
        <w:pStyle w:val="111"/>
        <w:numPr>
          <w:ilvl w:val="1"/>
          <w:numId w:val="128"/>
        </w:numPr>
        <w:tabs>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BB6542">
      <w:pPr>
        <w:pStyle w:val="111"/>
        <w:numPr>
          <w:ilvl w:val="1"/>
          <w:numId w:val="128"/>
        </w:numPr>
        <w:tabs>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BB6542">
      <w:pPr>
        <w:pStyle w:val="11"/>
        <w:numPr>
          <w:ilvl w:val="1"/>
          <w:numId w:val="128"/>
        </w:numPr>
        <w:tabs>
          <w:tab w:val="left" w:pos="1276"/>
        </w:tabs>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BB6542">
      <w:pPr>
        <w:pStyle w:val="11"/>
        <w:numPr>
          <w:ilvl w:val="1"/>
          <w:numId w:val="128"/>
        </w:numPr>
        <w:tabs>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BB6542">
      <w:pPr>
        <w:pStyle w:val="11"/>
        <w:numPr>
          <w:ilvl w:val="0"/>
          <w:numId w:val="0"/>
        </w:numPr>
        <w:ind w:left="709"/>
        <w:rPr>
          <w:sz w:val="24"/>
          <w:szCs w:val="24"/>
        </w:rPr>
      </w:pPr>
    </w:p>
    <w:p w:rsidR="00BB6542" w:rsidRDefault="00BA0594" w:rsidP="00BB6542">
      <w:pPr>
        <w:pStyle w:val="2-"/>
        <w:numPr>
          <w:ilvl w:val="0"/>
          <w:numId w:val="128"/>
        </w:numPr>
        <w:spacing w:before="0" w:after="0"/>
        <w:rPr>
          <w:sz w:val="24"/>
          <w:szCs w:val="24"/>
        </w:rPr>
      </w:pPr>
      <w:bookmarkStart w:id="57" w:name="_Toc437973293"/>
      <w:bookmarkStart w:id="58" w:name="_Toc438110034"/>
      <w:bookmarkStart w:id="59" w:name="_Toc438376239"/>
      <w:bookmarkStart w:id="60" w:name="_Toc30775527"/>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BB6542">
      <w:pPr>
        <w:pStyle w:val="111"/>
        <w:numPr>
          <w:ilvl w:val="2"/>
          <w:numId w:val="128"/>
        </w:numPr>
        <w:tabs>
          <w:tab w:val="left" w:pos="1276"/>
        </w:tabs>
        <w:ind w:left="0" w:firstLine="709"/>
        <w:rPr>
          <w:sz w:val="24"/>
          <w:szCs w:val="24"/>
        </w:rPr>
      </w:pPr>
      <w:r>
        <w:rPr>
          <w:sz w:val="24"/>
          <w:szCs w:val="24"/>
        </w:rPr>
        <w:lastRenderedPageBreak/>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BB6542">
      <w:pPr>
        <w:pStyle w:val="111"/>
        <w:numPr>
          <w:ilvl w:val="2"/>
          <w:numId w:val="128"/>
        </w:numPr>
        <w:tabs>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BB6542">
      <w:pPr>
        <w:pStyle w:val="11"/>
        <w:numPr>
          <w:ilvl w:val="1"/>
          <w:numId w:val="128"/>
        </w:numPr>
        <w:tabs>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w:t>
      </w:r>
      <w:r w:rsidR="00FE03EC">
        <w:rPr>
          <w:sz w:val="24"/>
          <w:szCs w:val="24"/>
        </w:rPr>
        <w:t>7</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BB6542">
      <w:pPr>
        <w:pStyle w:val="11"/>
        <w:numPr>
          <w:ilvl w:val="1"/>
          <w:numId w:val="128"/>
        </w:numPr>
        <w:tabs>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w:t>
      </w:r>
      <w:r w:rsidR="006357D3">
        <w:rPr>
          <w:sz w:val="24"/>
          <w:szCs w:val="24"/>
        </w:rPr>
        <w:t>городского округа Домодедово</w:t>
      </w:r>
      <w:r w:rsidRPr="00BB6542">
        <w:rPr>
          <w:sz w:val="24"/>
          <w:szCs w:val="24"/>
        </w:rPr>
        <w:t>.</w:t>
      </w:r>
    </w:p>
    <w:p w:rsidR="00BB6542" w:rsidRDefault="005A25F3" w:rsidP="00BB6542">
      <w:pPr>
        <w:pStyle w:val="11"/>
        <w:numPr>
          <w:ilvl w:val="1"/>
          <w:numId w:val="128"/>
        </w:numPr>
        <w:tabs>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BB6542">
      <w:pPr>
        <w:pStyle w:val="11"/>
        <w:numPr>
          <w:ilvl w:val="0"/>
          <w:numId w:val="0"/>
        </w:numPr>
        <w:ind w:left="567"/>
        <w:rPr>
          <w:sz w:val="24"/>
          <w:szCs w:val="24"/>
        </w:rPr>
      </w:pPr>
    </w:p>
    <w:p w:rsidR="00BB6542" w:rsidRDefault="00994E65" w:rsidP="00BB6542">
      <w:pPr>
        <w:pStyle w:val="2-"/>
        <w:numPr>
          <w:ilvl w:val="0"/>
          <w:numId w:val="128"/>
        </w:numPr>
        <w:spacing w:before="0" w:after="0"/>
        <w:rPr>
          <w:i w:val="0"/>
          <w:sz w:val="24"/>
          <w:szCs w:val="24"/>
        </w:rPr>
      </w:pPr>
      <w:bookmarkStart w:id="61" w:name="_Toc437973291"/>
      <w:bookmarkStart w:id="62" w:name="_Toc438110032"/>
      <w:bookmarkStart w:id="63" w:name="_Toc438376236"/>
      <w:bookmarkStart w:id="64" w:name="_Toc30775528"/>
      <w:r w:rsidRPr="00D11625">
        <w:rPr>
          <w:sz w:val="24"/>
          <w:szCs w:val="24"/>
        </w:rPr>
        <w:t xml:space="preserve">Исчерпывающий перечень оснований для отказа в предоставлении </w:t>
      </w:r>
      <w:bookmarkEnd w:id="61"/>
      <w:bookmarkEnd w:id="62"/>
      <w:r w:rsidRPr="00D11625">
        <w:rPr>
          <w:sz w:val="24"/>
          <w:szCs w:val="24"/>
        </w:rPr>
        <w:t>Муниципальной услуги</w:t>
      </w:r>
      <w:bookmarkEnd w:id="63"/>
      <w:bookmarkEnd w:id="64"/>
    </w:p>
    <w:p w:rsidR="00151BDC" w:rsidRDefault="00151BDC" w:rsidP="00151BDC">
      <w:pPr>
        <w:pStyle w:val="2-"/>
        <w:numPr>
          <w:ilvl w:val="0"/>
          <w:numId w:val="0"/>
        </w:numPr>
        <w:spacing w:before="0" w:after="0"/>
        <w:ind w:left="360"/>
        <w:jc w:val="left"/>
        <w:rPr>
          <w:i w:val="0"/>
          <w:sz w:val="24"/>
          <w:szCs w:val="24"/>
        </w:rPr>
      </w:pPr>
    </w:p>
    <w:p w:rsidR="00BB6542" w:rsidRPr="00BB6542" w:rsidRDefault="00BB6542" w:rsidP="00BB6542">
      <w:pPr>
        <w:pStyle w:val="11"/>
        <w:numPr>
          <w:ilvl w:val="1"/>
          <w:numId w:val="128"/>
        </w:numPr>
        <w:ind w:left="0" w:firstLine="567"/>
        <w:rPr>
          <w:sz w:val="24"/>
          <w:szCs w:val="24"/>
        </w:rPr>
      </w:pPr>
      <w:r w:rsidRPr="00BB6542">
        <w:rPr>
          <w:sz w:val="24"/>
          <w:szCs w:val="24"/>
        </w:rPr>
        <w:t>Основаниями для 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E425BF">
      <w:pPr>
        <w:pStyle w:val="111"/>
        <w:numPr>
          <w:ilvl w:val="2"/>
          <w:numId w:val="128"/>
        </w:numPr>
        <w:ind w:left="0" w:firstLine="567"/>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E425BF">
      <w:pPr>
        <w:pStyle w:val="111"/>
        <w:numPr>
          <w:ilvl w:val="2"/>
          <w:numId w:val="128"/>
        </w:numPr>
        <w:ind w:left="0" w:firstLine="567"/>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p>
    <w:p w:rsidR="00BB6542" w:rsidRPr="00BB6542" w:rsidRDefault="005A25F3" w:rsidP="00BB6542">
      <w:pPr>
        <w:pStyle w:val="11"/>
        <w:numPr>
          <w:ilvl w:val="2"/>
          <w:numId w:val="128"/>
        </w:numPr>
        <w:ind w:left="0" w:firstLine="567"/>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BB6542">
      <w:pPr>
        <w:pStyle w:val="111"/>
        <w:numPr>
          <w:ilvl w:val="2"/>
          <w:numId w:val="128"/>
        </w:numPr>
        <w:ind w:left="0" w:firstLine="567"/>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BB6542">
      <w:pPr>
        <w:pStyle w:val="ConsPlusNormal"/>
        <w:spacing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1"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lastRenderedPageBreak/>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BB6542">
      <w:pPr>
        <w:keepNext/>
        <w:keepLines/>
        <w:spacing w:after="0"/>
        <w:ind w:left="567"/>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BB6542">
      <w:pPr>
        <w:keepNext/>
        <w:keepLines/>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BB6542">
      <w:pPr>
        <w:pStyle w:val="affff3"/>
        <w:keepNext/>
        <w:keepLines/>
        <w:numPr>
          <w:ilvl w:val="2"/>
          <w:numId w:val="128"/>
        </w:numPr>
        <w:spacing w:after="0"/>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BB6542">
      <w:pPr>
        <w:pStyle w:val="11"/>
        <w:numPr>
          <w:ilvl w:val="1"/>
          <w:numId w:val="128"/>
        </w:numPr>
        <w:tabs>
          <w:tab w:val="left" w:pos="1134"/>
        </w:tabs>
        <w:ind w:left="0" w:firstLine="567"/>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pPr>
        <w:pStyle w:val="11"/>
        <w:numPr>
          <w:ilvl w:val="0"/>
          <w:numId w:val="0"/>
        </w:numPr>
        <w:spacing w:line="240" w:lineRule="auto"/>
        <w:ind w:left="567"/>
        <w:rPr>
          <w:sz w:val="24"/>
          <w:szCs w:val="24"/>
        </w:rPr>
      </w:pPr>
    </w:p>
    <w:p w:rsidR="00BB6542" w:rsidRDefault="009257ED" w:rsidP="00BB6542">
      <w:pPr>
        <w:pStyle w:val="2-"/>
        <w:numPr>
          <w:ilvl w:val="0"/>
          <w:numId w:val="128"/>
        </w:numPr>
        <w:spacing w:before="0" w:after="0"/>
        <w:rPr>
          <w:sz w:val="24"/>
          <w:szCs w:val="24"/>
        </w:rPr>
      </w:pPr>
      <w:bookmarkStart w:id="65" w:name="_Toc30775529"/>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pPr>
        <w:pStyle w:val="11"/>
        <w:numPr>
          <w:ilvl w:val="0"/>
          <w:numId w:val="0"/>
        </w:numPr>
        <w:spacing w:line="240" w:lineRule="auto"/>
        <w:ind w:left="567"/>
        <w:rPr>
          <w:sz w:val="24"/>
          <w:szCs w:val="24"/>
          <w:lang w:val="en-US"/>
        </w:rPr>
      </w:pPr>
    </w:p>
    <w:p w:rsidR="00BB6542" w:rsidRDefault="00614776" w:rsidP="00BB6542">
      <w:pPr>
        <w:pStyle w:val="2-"/>
        <w:numPr>
          <w:ilvl w:val="0"/>
          <w:numId w:val="128"/>
        </w:numPr>
        <w:spacing w:before="0" w:after="0"/>
        <w:rPr>
          <w:sz w:val="24"/>
          <w:szCs w:val="24"/>
        </w:rPr>
      </w:pPr>
      <w:bookmarkStart w:id="69" w:name="_Toc30775530"/>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3F7F4E">
      <w:pPr>
        <w:pStyle w:val="2-"/>
        <w:numPr>
          <w:ilvl w:val="0"/>
          <w:numId w:val="0"/>
        </w:numPr>
        <w:spacing w:before="0" w:after="0"/>
        <w:jc w:val="left"/>
        <w:outlineLvl w:val="9"/>
        <w:rPr>
          <w:sz w:val="24"/>
          <w:szCs w:val="24"/>
        </w:rPr>
      </w:pPr>
    </w:p>
    <w:p w:rsidR="00BB6542" w:rsidRPr="00CF0E57" w:rsidRDefault="0037634D" w:rsidP="00BB6542">
      <w:pPr>
        <w:pStyle w:val="affff3"/>
        <w:numPr>
          <w:ilvl w:val="1"/>
          <w:numId w:val="128"/>
        </w:numPr>
        <w:ind w:left="0" w:firstLine="567"/>
        <w:jc w:val="both"/>
        <w:rPr>
          <w:b/>
          <w:i/>
        </w:rPr>
      </w:pPr>
      <w:r w:rsidRPr="0037634D">
        <w:rPr>
          <w:rFonts w:ascii="Times New Roman" w:hAnsi="Times New Roman"/>
          <w:sz w:val="24"/>
          <w:szCs w:val="24"/>
        </w:rPr>
        <w:lastRenderedPageBreak/>
        <w:t xml:space="preserve">Услуги, необходимые и обязательные для предоставления Муниципальной услуги, отсутствуют. </w:t>
      </w:r>
    </w:p>
    <w:p w:rsidR="00CF0E57" w:rsidRPr="00BB6542" w:rsidRDefault="00CF0E57" w:rsidP="00CF0E57">
      <w:pPr>
        <w:pStyle w:val="affff3"/>
        <w:ind w:left="567"/>
        <w:jc w:val="both"/>
        <w:rPr>
          <w:b/>
          <w:i/>
        </w:rPr>
      </w:pPr>
    </w:p>
    <w:p w:rsidR="00BB6542" w:rsidRDefault="00523AE7" w:rsidP="00BB6542">
      <w:pPr>
        <w:pStyle w:val="2-"/>
        <w:numPr>
          <w:ilvl w:val="0"/>
          <w:numId w:val="128"/>
        </w:numPr>
        <w:spacing w:before="0" w:after="0"/>
        <w:rPr>
          <w:sz w:val="24"/>
          <w:szCs w:val="24"/>
        </w:rPr>
      </w:pPr>
      <w:bookmarkStart w:id="70" w:name="_Toc535509512"/>
      <w:bookmarkStart w:id="71" w:name="_Toc535509849"/>
      <w:bookmarkStart w:id="72" w:name="_Toc30775531"/>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pPr>
        <w:pStyle w:val="2-"/>
        <w:numPr>
          <w:ilvl w:val="0"/>
          <w:numId w:val="0"/>
        </w:numPr>
        <w:spacing w:before="0" w:after="0"/>
        <w:ind w:left="480"/>
        <w:jc w:val="left"/>
        <w:outlineLvl w:val="9"/>
        <w:rPr>
          <w:sz w:val="24"/>
          <w:szCs w:val="24"/>
        </w:rPr>
      </w:pPr>
    </w:p>
    <w:p w:rsidR="00BB6542" w:rsidRDefault="00BB6542" w:rsidP="00BB6542">
      <w:pPr>
        <w:pStyle w:val="111"/>
        <w:numPr>
          <w:ilvl w:val="1"/>
          <w:numId w:val="128"/>
        </w:numPr>
        <w:tabs>
          <w:tab w:val="left" w:pos="1134"/>
        </w:tabs>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BB6542">
      <w:pPr>
        <w:pStyle w:val="111"/>
        <w:numPr>
          <w:ilvl w:val="1"/>
          <w:numId w:val="128"/>
        </w:numPr>
        <w:tabs>
          <w:tab w:val="left" w:pos="1134"/>
        </w:tabs>
        <w:ind w:left="0" w:firstLine="567"/>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BB6542">
      <w:pPr>
        <w:pStyle w:val="111"/>
        <w:numPr>
          <w:ilvl w:val="1"/>
          <w:numId w:val="128"/>
        </w:numPr>
        <w:tabs>
          <w:tab w:val="left" w:pos="1134"/>
        </w:tabs>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pPr>
        <w:pStyle w:val="111"/>
        <w:numPr>
          <w:ilvl w:val="0"/>
          <w:numId w:val="0"/>
        </w:numPr>
        <w:spacing w:line="240" w:lineRule="auto"/>
        <w:ind w:left="709"/>
        <w:rPr>
          <w:sz w:val="24"/>
          <w:szCs w:val="24"/>
        </w:rPr>
      </w:pPr>
    </w:p>
    <w:p w:rsidR="00BB6542" w:rsidRDefault="00013C4A" w:rsidP="00BB6542">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30775532"/>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3F7F4E">
      <w:pPr>
        <w:pStyle w:val="2-"/>
        <w:numPr>
          <w:ilvl w:val="0"/>
          <w:numId w:val="0"/>
        </w:numPr>
        <w:spacing w:before="0" w:after="0"/>
        <w:jc w:val="left"/>
        <w:rPr>
          <w:sz w:val="24"/>
          <w:szCs w:val="24"/>
        </w:rPr>
      </w:pPr>
    </w:p>
    <w:p w:rsidR="00BB6542" w:rsidRDefault="00BB6542" w:rsidP="00BB6542">
      <w:pPr>
        <w:pStyle w:val="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BB6542">
      <w:pPr>
        <w:pStyle w:val="111"/>
        <w:numPr>
          <w:ilvl w:val="2"/>
          <w:numId w:val="128"/>
        </w:numPr>
        <w:tabs>
          <w:tab w:val="left" w:pos="851"/>
          <w:tab w:val="left" w:pos="1276"/>
        </w:tabs>
        <w:ind w:left="0" w:firstLine="567"/>
        <w:rPr>
          <w:sz w:val="24"/>
          <w:szCs w:val="24"/>
        </w:rPr>
      </w:pPr>
      <w:r>
        <w:rPr>
          <w:sz w:val="24"/>
          <w:szCs w:val="24"/>
        </w:rPr>
        <w:t>Через Личный кабинет на РПГУ.</w:t>
      </w:r>
    </w:p>
    <w:p w:rsidR="00BB6542" w:rsidRDefault="00BB6542" w:rsidP="00BB6542">
      <w:pPr>
        <w:pStyle w:val="111"/>
        <w:numPr>
          <w:ilvl w:val="1"/>
          <w:numId w:val="128"/>
        </w:numPr>
        <w:tabs>
          <w:tab w:val="left" w:pos="851"/>
          <w:tab w:val="left" w:pos="1276"/>
        </w:tabs>
        <w:ind w:left="0" w:firstLine="567"/>
        <w:rPr>
          <w:sz w:val="24"/>
          <w:szCs w:val="24"/>
        </w:rPr>
      </w:pPr>
      <w:r w:rsidRPr="00BB6542">
        <w:rPr>
          <w:sz w:val="24"/>
          <w:szCs w:val="24"/>
        </w:rPr>
        <w:lastRenderedPageBreak/>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BB6542">
      <w:pPr>
        <w:pStyle w:val="111"/>
        <w:numPr>
          <w:ilvl w:val="0"/>
          <w:numId w:val="96"/>
        </w:numPr>
        <w:tabs>
          <w:tab w:val="left" w:pos="851"/>
        </w:tabs>
        <w:ind w:left="0" w:firstLine="567"/>
        <w:rPr>
          <w:sz w:val="24"/>
          <w:szCs w:val="24"/>
        </w:rPr>
      </w:pPr>
      <w:r>
        <w:rPr>
          <w:sz w:val="24"/>
          <w:szCs w:val="24"/>
        </w:rPr>
        <w:t>сервиса РПГУ «Узнать статус заявления»;</w:t>
      </w:r>
    </w:p>
    <w:p w:rsidR="00BB6542" w:rsidRDefault="005A25F3" w:rsidP="00BB6542">
      <w:pPr>
        <w:pStyle w:val="111"/>
        <w:numPr>
          <w:ilvl w:val="0"/>
          <w:numId w:val="96"/>
        </w:numPr>
        <w:tabs>
          <w:tab w:val="left" w:pos="851"/>
        </w:tabs>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BB6542">
      <w:pPr>
        <w:pStyle w:val="11"/>
        <w:numPr>
          <w:ilvl w:val="1"/>
          <w:numId w:val="128"/>
        </w:numPr>
        <w:tabs>
          <w:tab w:val="left" w:pos="851"/>
          <w:tab w:val="left" w:pos="1134"/>
        </w:tabs>
        <w:ind w:left="0" w:firstLine="567"/>
        <w:rPr>
          <w:sz w:val="24"/>
          <w:szCs w:val="24"/>
        </w:rPr>
      </w:pPr>
      <w:r>
        <w:rPr>
          <w:sz w:val="24"/>
          <w:szCs w:val="24"/>
        </w:rPr>
        <w:t>Способы получения результата Муниципальной услуги:</w:t>
      </w:r>
    </w:p>
    <w:p w:rsidR="00BB6542" w:rsidRDefault="0037634D" w:rsidP="00BB6542">
      <w:pPr>
        <w:pStyle w:val="11"/>
        <w:numPr>
          <w:ilvl w:val="2"/>
          <w:numId w:val="128"/>
        </w:numPr>
        <w:tabs>
          <w:tab w:val="left" w:pos="851"/>
          <w:tab w:val="left" w:pos="1276"/>
        </w:tabs>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BB6542">
      <w:pPr>
        <w:pStyle w:val="111"/>
        <w:numPr>
          <w:ilvl w:val="0"/>
          <w:numId w:val="0"/>
        </w:numPr>
        <w:tabs>
          <w:tab w:val="left" w:pos="851"/>
        </w:tabs>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BB6542">
      <w:pPr>
        <w:pStyle w:val="111"/>
        <w:numPr>
          <w:ilvl w:val="1"/>
          <w:numId w:val="128"/>
        </w:numPr>
        <w:tabs>
          <w:tab w:val="left" w:pos="851"/>
          <w:tab w:val="left" w:pos="1134"/>
        </w:tabs>
        <w:ind w:left="0" w:firstLine="567"/>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BB6542">
      <w:pPr>
        <w:pStyle w:val="111"/>
        <w:numPr>
          <w:ilvl w:val="0"/>
          <w:numId w:val="0"/>
        </w:numPr>
        <w:rPr>
          <w:sz w:val="24"/>
          <w:szCs w:val="24"/>
          <w:lang w:eastAsia="zh-CN"/>
        </w:rPr>
      </w:pPr>
    </w:p>
    <w:p w:rsidR="00BB6542" w:rsidRDefault="00324C94" w:rsidP="00BB6542">
      <w:pPr>
        <w:pStyle w:val="2-"/>
        <w:numPr>
          <w:ilvl w:val="0"/>
          <w:numId w:val="128"/>
        </w:numPr>
        <w:spacing w:before="0" w:after="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30775533"/>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 xml:space="preserve">в виде электронного документа, распечатанного на бумажном носителе и заверенного </w:t>
      </w:r>
      <w:r w:rsidR="00167332" w:rsidRPr="00BB6542">
        <w:rPr>
          <w:color w:val="000000"/>
          <w:sz w:val="24"/>
          <w:szCs w:val="24"/>
        </w:rPr>
        <w:t>в соответствии</w:t>
      </w:r>
      <w:r w:rsidR="00BB6542" w:rsidRPr="00BB6542">
        <w:rPr>
          <w:color w:val="000000"/>
          <w:sz w:val="24"/>
          <w:szCs w:val="24"/>
        </w:rPr>
        <w:t xml:space="preserve"> с пунктом 17.3.1 настоящего Административного регламента,</w:t>
      </w:r>
      <w:r>
        <w:rPr>
          <w:sz w:val="24"/>
          <w:szCs w:val="24"/>
        </w:rPr>
        <w:t xml:space="preserve"> не должен превышать 12,5 минут.</w:t>
      </w:r>
    </w:p>
    <w:p w:rsidR="00190914" w:rsidRDefault="00190914" w:rsidP="00D439A6">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00" w:name="_Toc437973297"/>
      <w:bookmarkStart w:id="101" w:name="_Toc438110039"/>
      <w:bookmarkStart w:id="102" w:name="_Toc438376244"/>
      <w:bookmarkStart w:id="103" w:name="_Toc30775534"/>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affff3"/>
        <w:numPr>
          <w:ilvl w:val="1"/>
          <w:numId w:val="128"/>
        </w:numPr>
        <w:spacing w:after="0"/>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w:t>
      </w:r>
      <w:r>
        <w:rPr>
          <w:rFonts w:ascii="Times New Roman" w:hAnsi="Times New Roman"/>
          <w:sz w:val="24"/>
          <w:szCs w:val="24"/>
        </w:rPr>
        <w:lastRenderedPageBreak/>
        <w:t>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BB6542">
      <w:pPr>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pPr>
        <w:spacing w:after="0" w:line="240" w:lineRule="auto"/>
        <w:ind w:firstLine="709"/>
        <w:jc w:val="both"/>
        <w:rPr>
          <w:rFonts w:ascii="Times New Roman" w:hAnsi="Times New Roman"/>
          <w:b/>
          <w:sz w:val="24"/>
          <w:szCs w:val="24"/>
        </w:rPr>
      </w:pPr>
    </w:p>
    <w:p w:rsidR="00B761E8" w:rsidRDefault="00B761E8">
      <w:pPr>
        <w:spacing w:after="0" w:line="240" w:lineRule="auto"/>
        <w:ind w:firstLine="709"/>
        <w:jc w:val="both"/>
        <w:rPr>
          <w:rFonts w:ascii="Times New Roman" w:hAnsi="Times New Roman"/>
          <w:b/>
          <w:sz w:val="24"/>
          <w:szCs w:val="24"/>
        </w:rPr>
      </w:pPr>
    </w:p>
    <w:p w:rsidR="00B761E8" w:rsidRDefault="00B761E8">
      <w:pPr>
        <w:spacing w:after="0" w:line="240" w:lineRule="auto"/>
        <w:ind w:firstLine="709"/>
        <w:jc w:val="both"/>
        <w:rPr>
          <w:rFonts w:ascii="Times New Roman" w:hAnsi="Times New Roman"/>
          <w:b/>
          <w:sz w:val="24"/>
          <w:szCs w:val="24"/>
        </w:rPr>
      </w:pPr>
    </w:p>
    <w:p w:rsidR="00B761E8" w:rsidRDefault="00B761E8">
      <w:pPr>
        <w:spacing w:after="0" w:line="240" w:lineRule="auto"/>
        <w:ind w:firstLine="709"/>
        <w:jc w:val="both"/>
        <w:rPr>
          <w:rFonts w:ascii="Times New Roman" w:hAnsi="Times New Roman"/>
          <w:b/>
          <w:sz w:val="24"/>
          <w:szCs w:val="24"/>
        </w:rPr>
      </w:pPr>
    </w:p>
    <w:p w:rsidR="00BB6542" w:rsidRDefault="00540148" w:rsidP="00BB6542">
      <w:pPr>
        <w:pStyle w:val="2-"/>
        <w:numPr>
          <w:ilvl w:val="0"/>
          <w:numId w:val="128"/>
        </w:numPr>
        <w:spacing w:before="0" w:after="0"/>
        <w:rPr>
          <w:sz w:val="24"/>
          <w:szCs w:val="24"/>
        </w:rPr>
      </w:pPr>
      <w:bookmarkStart w:id="104" w:name="_Toc437973298"/>
      <w:bookmarkStart w:id="105" w:name="_Toc438110040"/>
      <w:bookmarkStart w:id="106" w:name="_Toc438376245"/>
      <w:bookmarkStart w:id="107" w:name="_Toc30775535"/>
      <w:r w:rsidRPr="00D11625">
        <w:rPr>
          <w:sz w:val="24"/>
          <w:szCs w:val="24"/>
        </w:rPr>
        <w:lastRenderedPageBreak/>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BB6542">
      <w:pPr>
        <w:pStyle w:val="affff3"/>
        <w:numPr>
          <w:ilvl w:val="0"/>
          <w:numId w:val="4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BB6542">
      <w:pPr>
        <w:pStyle w:val="affff3"/>
        <w:numPr>
          <w:ilvl w:val="0"/>
          <w:numId w:val="41"/>
        </w:numPr>
        <w:tabs>
          <w:tab w:val="left" w:pos="993"/>
          <w:tab w:val="left" w:pos="1134"/>
        </w:tabs>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6357D3" w:rsidRPr="006357D3">
        <w:rPr>
          <w:rFonts w:ascii="Times New Roman" w:hAnsi="Times New Roman" w:cs="Times New Roman"/>
          <w:sz w:val="24"/>
          <w:szCs w:val="24"/>
        </w:rPr>
        <w:t>городского округа Домодедово</w:t>
      </w:r>
      <w:r>
        <w:rPr>
          <w:rFonts w:ascii="Times New Roman" w:hAnsi="Times New Roman" w:cs="Times New Roman"/>
          <w:sz w:val="24"/>
          <w:szCs w:val="24"/>
        </w:rPr>
        <w:t xml:space="preserve">. </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pPr>
        <w:pStyle w:val="ConsPlusNormal"/>
        <w:ind w:left="709"/>
        <w:jc w:val="both"/>
        <w:rPr>
          <w:rFonts w:ascii="Times New Roman" w:hAnsi="Times New Roman" w:cs="Times New Roman"/>
          <w:sz w:val="24"/>
          <w:szCs w:val="24"/>
        </w:rPr>
      </w:pPr>
    </w:p>
    <w:p w:rsidR="00BB6542" w:rsidRDefault="00540148" w:rsidP="00BB6542">
      <w:pPr>
        <w:pStyle w:val="2-"/>
        <w:numPr>
          <w:ilvl w:val="0"/>
          <w:numId w:val="128"/>
        </w:numPr>
        <w:spacing w:before="0" w:after="0"/>
        <w:rPr>
          <w:sz w:val="24"/>
          <w:szCs w:val="24"/>
        </w:rPr>
      </w:pPr>
      <w:bookmarkStart w:id="108" w:name="_Toc437973299"/>
      <w:bookmarkStart w:id="109" w:name="_Toc438110041"/>
      <w:bookmarkStart w:id="110" w:name="_Toc438376246"/>
      <w:bookmarkStart w:id="111" w:name="_Toc30775536"/>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w:t>
      </w:r>
      <w:r>
        <w:rPr>
          <w:sz w:val="24"/>
          <w:szCs w:val="24"/>
        </w:rPr>
        <w:lastRenderedPageBreak/>
        <w:t xml:space="preserve">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BB6542">
      <w:pPr>
        <w:pStyle w:val="11"/>
        <w:numPr>
          <w:ilvl w:val="1"/>
          <w:numId w:val="128"/>
        </w:numPr>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BB6542">
      <w:pPr>
        <w:pStyle w:val="11"/>
        <w:numPr>
          <w:ilvl w:val="0"/>
          <w:numId w:val="0"/>
        </w:numPr>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BB6542">
      <w:pPr>
        <w:pStyle w:val="11"/>
        <w:numPr>
          <w:ilvl w:val="0"/>
          <w:numId w:val="0"/>
        </w:numPr>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BB6542">
      <w:pPr>
        <w:pStyle w:val="11"/>
        <w:numPr>
          <w:ilvl w:val="0"/>
          <w:numId w:val="0"/>
        </w:numPr>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BB6542">
      <w:pPr>
        <w:pStyle w:val="11"/>
        <w:numPr>
          <w:ilvl w:val="0"/>
          <w:numId w:val="0"/>
        </w:numPr>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BB6542">
      <w:pPr>
        <w:pStyle w:val="11"/>
        <w:numPr>
          <w:ilvl w:val="0"/>
          <w:numId w:val="0"/>
        </w:numPr>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BB6542">
      <w:pPr>
        <w:pStyle w:val="11"/>
        <w:numPr>
          <w:ilvl w:val="0"/>
          <w:numId w:val="0"/>
        </w:numPr>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BB6542">
      <w:pPr>
        <w:pStyle w:val="11"/>
        <w:numPr>
          <w:ilvl w:val="0"/>
          <w:numId w:val="0"/>
        </w:numPr>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BB6542">
      <w:pPr>
        <w:pStyle w:val="11"/>
        <w:numPr>
          <w:ilvl w:val="0"/>
          <w:numId w:val="0"/>
        </w:numPr>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BB6542">
      <w:pPr>
        <w:pStyle w:val="11"/>
        <w:numPr>
          <w:ilvl w:val="0"/>
          <w:numId w:val="0"/>
        </w:numPr>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BB6542">
      <w:pPr>
        <w:pStyle w:val="11"/>
        <w:numPr>
          <w:ilvl w:val="0"/>
          <w:numId w:val="0"/>
        </w:numPr>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BB6542">
      <w:pPr>
        <w:pStyle w:val="11"/>
        <w:numPr>
          <w:ilvl w:val="1"/>
          <w:numId w:val="128"/>
        </w:numPr>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BB6542">
      <w:pPr>
        <w:pStyle w:val="11"/>
        <w:numPr>
          <w:ilvl w:val="2"/>
          <w:numId w:val="128"/>
        </w:numPr>
        <w:ind w:left="0" w:firstLine="709"/>
        <w:rPr>
          <w:sz w:val="24"/>
          <w:szCs w:val="24"/>
        </w:rPr>
      </w:pPr>
      <w:r>
        <w:rPr>
          <w:sz w:val="24"/>
          <w:szCs w:val="24"/>
        </w:rPr>
        <w:t>Электронные документы представляются в следующих форматах:</w:t>
      </w:r>
    </w:p>
    <w:p w:rsidR="00BB6542" w:rsidRDefault="0037634D" w:rsidP="00BB6542">
      <w:pPr>
        <w:pStyle w:val="11"/>
        <w:numPr>
          <w:ilvl w:val="0"/>
          <w:numId w:val="0"/>
        </w:numPr>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rsidR="00BB6542" w:rsidRDefault="0037634D" w:rsidP="00BB6542">
      <w:pPr>
        <w:pStyle w:val="11"/>
        <w:numPr>
          <w:ilvl w:val="0"/>
          <w:numId w:val="0"/>
        </w:numPr>
        <w:ind w:firstLine="709"/>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BB6542">
      <w:pPr>
        <w:pStyle w:val="11"/>
        <w:numPr>
          <w:ilvl w:val="0"/>
          <w:numId w:val="0"/>
        </w:numPr>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BB6542" w:rsidRDefault="0037634D" w:rsidP="00BB6542">
      <w:pPr>
        <w:pStyle w:val="11"/>
        <w:numPr>
          <w:ilvl w:val="0"/>
          <w:numId w:val="0"/>
        </w:numPr>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BB6542">
      <w:pPr>
        <w:pStyle w:val="11"/>
        <w:numPr>
          <w:ilvl w:val="2"/>
          <w:numId w:val="128"/>
        </w:numPr>
        <w:ind w:left="0" w:firstLine="709"/>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Pr>
          <w:sz w:val="24"/>
          <w:szCs w:val="24"/>
        </w:rPr>
        <w:lastRenderedPageBreak/>
        <w:t xml:space="preserve">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rsidR="00BB6542" w:rsidRDefault="0037634D" w:rsidP="00BB6542">
      <w:pPr>
        <w:pStyle w:val="11"/>
        <w:numPr>
          <w:ilvl w:val="0"/>
          <w:numId w:val="0"/>
        </w:numPr>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BB6542">
      <w:pPr>
        <w:pStyle w:val="11"/>
        <w:numPr>
          <w:ilvl w:val="0"/>
          <w:numId w:val="0"/>
        </w:numPr>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BB6542">
      <w:pPr>
        <w:pStyle w:val="11"/>
        <w:numPr>
          <w:ilvl w:val="0"/>
          <w:numId w:val="0"/>
        </w:numPr>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BB6542">
      <w:pPr>
        <w:pStyle w:val="11"/>
        <w:numPr>
          <w:ilvl w:val="0"/>
          <w:numId w:val="0"/>
        </w:numPr>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BB6542">
      <w:pPr>
        <w:pStyle w:val="11"/>
        <w:numPr>
          <w:ilvl w:val="0"/>
          <w:numId w:val="0"/>
        </w:numPr>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BB6542">
      <w:pPr>
        <w:pStyle w:val="11"/>
        <w:numPr>
          <w:ilvl w:val="2"/>
          <w:numId w:val="128"/>
        </w:numPr>
        <w:ind w:left="0" w:firstLine="709"/>
        <w:rPr>
          <w:sz w:val="24"/>
          <w:szCs w:val="24"/>
        </w:rPr>
      </w:pPr>
      <w:r>
        <w:rPr>
          <w:sz w:val="24"/>
          <w:szCs w:val="24"/>
        </w:rPr>
        <w:t>Электронные документы должны обеспечивать:</w:t>
      </w:r>
    </w:p>
    <w:p w:rsidR="00BB6542" w:rsidRDefault="0037634D" w:rsidP="00BB6542">
      <w:pPr>
        <w:pStyle w:val="11"/>
        <w:numPr>
          <w:ilvl w:val="0"/>
          <w:numId w:val="129"/>
        </w:numPr>
        <w:ind w:hanging="720"/>
        <w:rPr>
          <w:sz w:val="24"/>
          <w:szCs w:val="24"/>
        </w:rPr>
      </w:pPr>
      <w:r>
        <w:rPr>
          <w:sz w:val="24"/>
          <w:szCs w:val="24"/>
        </w:rPr>
        <w:t>возможность идентифицировать документ и количество листов в документе;</w:t>
      </w:r>
    </w:p>
    <w:p w:rsidR="00BB6542" w:rsidRDefault="0037634D" w:rsidP="00BB6542">
      <w:pPr>
        <w:pStyle w:val="11"/>
        <w:numPr>
          <w:ilvl w:val="0"/>
          <w:numId w:val="129"/>
        </w:numPr>
        <w:ind w:left="0" w:firstLine="709"/>
        <w:rPr>
          <w:sz w:val="24"/>
          <w:szCs w:val="24"/>
        </w:rPr>
      </w:pPr>
      <w:r>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BB6542">
      <w:pPr>
        <w:pStyle w:val="11"/>
        <w:numPr>
          <w:ilvl w:val="0"/>
          <w:numId w:val="0"/>
        </w:numPr>
        <w:ind w:firstLine="709"/>
        <w:rPr>
          <w:sz w:val="24"/>
          <w:szCs w:val="24"/>
        </w:rPr>
      </w:pPr>
      <w:r>
        <w:rPr>
          <w:sz w:val="24"/>
          <w:szCs w:val="24"/>
        </w:rPr>
        <w:t>содержать оглавление, соответствующее их смыслу и содержанию;</w:t>
      </w:r>
    </w:p>
    <w:p w:rsidR="00BB6542" w:rsidRDefault="0037634D" w:rsidP="00BB6542">
      <w:pPr>
        <w:pStyle w:val="11"/>
        <w:numPr>
          <w:ilvl w:val="0"/>
          <w:numId w:val="0"/>
        </w:numPr>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BB6542">
      <w:pPr>
        <w:pStyle w:val="11"/>
        <w:numPr>
          <w:ilvl w:val="2"/>
          <w:numId w:val="128"/>
        </w:numPr>
        <w:ind w:left="0" w:firstLine="709"/>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BB6542" w:rsidRDefault="0037634D" w:rsidP="00BB6542">
      <w:pPr>
        <w:pStyle w:val="11"/>
        <w:numPr>
          <w:ilvl w:val="2"/>
          <w:numId w:val="128"/>
        </w:numPr>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3F7F4E">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3077553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2A2998">
      <w:pPr>
        <w:pStyle w:val="2-"/>
        <w:numPr>
          <w:ilvl w:val="0"/>
          <w:numId w:val="0"/>
        </w:numPr>
        <w:spacing w:before="0" w:after="0"/>
        <w:ind w:left="480"/>
        <w:jc w:val="left"/>
        <w:rPr>
          <w:sz w:val="24"/>
          <w:szCs w:val="24"/>
        </w:rPr>
      </w:pPr>
    </w:p>
    <w:p w:rsidR="00BB6542" w:rsidRPr="00BB6542" w:rsidRDefault="002616A9"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BB6542">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BB6542">
      <w:pPr>
        <w:pStyle w:val="-"/>
        <w:spacing w:line="276" w:lineRule="auto"/>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Перечень МФЦ Московской области размещен на сайте </w:t>
      </w:r>
      <w:r w:rsidR="006357D3" w:rsidRPr="006357D3">
        <w:rPr>
          <w:rFonts w:ascii="Times New Roman" w:hAnsi="Times New Roman"/>
          <w:sz w:val="24"/>
          <w:szCs w:val="24"/>
        </w:rPr>
        <w:t>городского округа Домодедово</w:t>
      </w:r>
      <w:r w:rsidR="006357D3">
        <w:rPr>
          <w:rFonts w:ascii="Times New Roman" w:hAnsi="Times New Roman"/>
          <w:sz w:val="24"/>
          <w:szCs w:val="24"/>
        </w:rPr>
        <w:t xml:space="preserve"> </w:t>
      </w:r>
      <w:r>
        <w:rPr>
          <w:rFonts w:ascii="Times New Roman" w:hAnsi="Times New Roman"/>
          <w:sz w:val="24"/>
          <w:szCs w:val="24"/>
        </w:rPr>
        <w:t xml:space="preserve">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716A5D">
      <w:pPr>
        <w:pStyle w:val="-"/>
        <w:tabs>
          <w:tab w:val="left" w:pos="1134"/>
        </w:tabs>
        <w:spacing w:line="276" w:lineRule="auto"/>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BB6542">
      <w:pPr>
        <w:pStyle w:val="1-"/>
        <w:pageBreakBefore/>
        <w:numPr>
          <w:ilvl w:val="0"/>
          <w:numId w:val="111"/>
        </w:numPr>
        <w:spacing w:before="0" w:after="0" w:line="240" w:lineRule="auto"/>
        <w:ind w:left="1077"/>
        <w:rPr>
          <w:sz w:val="24"/>
          <w:szCs w:val="24"/>
        </w:rPr>
      </w:pPr>
      <w:bookmarkStart w:id="140" w:name="_Toc437973301"/>
      <w:bookmarkStart w:id="141" w:name="_Toc438110043"/>
      <w:bookmarkStart w:id="142" w:name="_Toc438376249"/>
      <w:bookmarkStart w:id="143" w:name="_Toc30775538"/>
      <w:r w:rsidRPr="0034244D">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2A2998">
      <w:pPr>
        <w:pStyle w:val="1-"/>
        <w:spacing w:before="0" w:after="0" w:line="240" w:lineRule="auto"/>
        <w:ind w:left="1080"/>
        <w:jc w:val="left"/>
        <w:rPr>
          <w:sz w:val="24"/>
          <w:szCs w:val="24"/>
        </w:rPr>
      </w:pPr>
    </w:p>
    <w:p w:rsidR="00BB6542" w:rsidRDefault="0061470F" w:rsidP="00BB6542">
      <w:pPr>
        <w:pStyle w:val="2-"/>
        <w:numPr>
          <w:ilvl w:val="0"/>
          <w:numId w:val="128"/>
        </w:numPr>
        <w:spacing w:before="0" w:after="0"/>
        <w:rPr>
          <w:sz w:val="24"/>
          <w:szCs w:val="24"/>
        </w:rPr>
      </w:pPr>
      <w:bookmarkStart w:id="144" w:name="_Toc437973302"/>
      <w:bookmarkStart w:id="145" w:name="_Toc438110044"/>
      <w:bookmarkStart w:id="146" w:name="_Toc438376250"/>
      <w:bookmarkStart w:id="147" w:name="_Toc30775539"/>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Перечень административных процедур: </w:t>
      </w:r>
    </w:p>
    <w:p w:rsidR="00BB6542" w:rsidRDefault="005A25F3" w:rsidP="00BB6542">
      <w:pPr>
        <w:pStyle w:val="10"/>
        <w:numPr>
          <w:ilvl w:val="0"/>
          <w:numId w:val="0"/>
        </w:numPr>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BB6542">
      <w:pPr>
        <w:pStyle w:val="11"/>
        <w:numPr>
          <w:ilvl w:val="0"/>
          <w:numId w:val="0"/>
        </w:numPr>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F44E88" w:rsidP="00BB6542">
      <w:pPr>
        <w:pStyle w:val="10"/>
        <w:numPr>
          <w:ilvl w:val="0"/>
          <w:numId w:val="0"/>
        </w:numPr>
        <w:ind w:firstLine="567"/>
        <w:rPr>
          <w:sz w:val="24"/>
          <w:szCs w:val="24"/>
        </w:rPr>
      </w:pPr>
      <w:r>
        <w:rPr>
          <w:sz w:val="24"/>
          <w:szCs w:val="24"/>
        </w:rPr>
        <w:t>в</w:t>
      </w:r>
      <w:r w:rsidR="005A25F3">
        <w:rPr>
          <w:sz w:val="24"/>
          <w:szCs w:val="24"/>
        </w:rPr>
        <w:t xml:space="preserve">) </w:t>
      </w:r>
      <w:r w:rsidR="00954117">
        <w:rPr>
          <w:sz w:val="24"/>
          <w:szCs w:val="24"/>
        </w:rPr>
        <w:t>определение возможности предоставления Муниципальной услуги</w:t>
      </w:r>
      <w:r w:rsidR="005A25F3">
        <w:rPr>
          <w:sz w:val="24"/>
          <w:szCs w:val="24"/>
        </w:rPr>
        <w:t>;</w:t>
      </w:r>
    </w:p>
    <w:p w:rsidR="00BB6542" w:rsidRDefault="00F44E88" w:rsidP="00BB6542">
      <w:pPr>
        <w:pStyle w:val="10"/>
        <w:numPr>
          <w:ilvl w:val="0"/>
          <w:numId w:val="0"/>
        </w:numPr>
        <w:ind w:firstLine="567"/>
        <w:rPr>
          <w:sz w:val="24"/>
          <w:szCs w:val="24"/>
        </w:rPr>
      </w:pPr>
      <w:r>
        <w:rPr>
          <w:sz w:val="24"/>
          <w:szCs w:val="24"/>
        </w:rPr>
        <w:t>г</w:t>
      </w:r>
      <w:r w:rsidR="005A25F3">
        <w:rPr>
          <w:sz w:val="24"/>
          <w:szCs w:val="24"/>
        </w:rPr>
        <w:t xml:space="preserve">) </w:t>
      </w:r>
      <w:r w:rsidR="00954117">
        <w:rPr>
          <w:sz w:val="24"/>
          <w:szCs w:val="24"/>
        </w:rPr>
        <w:t xml:space="preserve">принятие решения о предоставлении (об отказе в предоставлении) Муниципальной услуги и оформление </w:t>
      </w:r>
      <w:r w:rsidR="005A25F3">
        <w:rPr>
          <w:sz w:val="24"/>
          <w:szCs w:val="24"/>
        </w:rPr>
        <w:t xml:space="preserve">результата предоставления услуги Заявителю </w:t>
      </w:r>
      <w:r w:rsidR="00BB6542" w:rsidRPr="00BB6542">
        <w:rPr>
          <w:sz w:val="24"/>
          <w:szCs w:val="24"/>
        </w:rPr>
        <w:t>(представителю Заявителя)</w:t>
      </w:r>
      <w:r w:rsidR="005A25F3">
        <w:rPr>
          <w:sz w:val="24"/>
          <w:szCs w:val="24"/>
        </w:rPr>
        <w:t>.</w:t>
      </w:r>
    </w:p>
    <w:p w:rsidR="00BB6542" w:rsidRDefault="005A25F3" w:rsidP="00BB6542">
      <w:pPr>
        <w:pStyle w:val="10"/>
        <w:numPr>
          <w:ilvl w:val="0"/>
          <w:numId w:val="0"/>
        </w:numPr>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BB6542">
      <w:pPr>
        <w:pStyle w:val="11"/>
        <w:numPr>
          <w:ilvl w:val="1"/>
          <w:numId w:val="128"/>
        </w:numPr>
        <w:tabs>
          <w:tab w:val="left" w:pos="1134"/>
        </w:tabs>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w:t>
      </w:r>
      <w:r w:rsidR="00FE03EC">
        <w:rPr>
          <w:sz w:val="24"/>
          <w:szCs w:val="24"/>
        </w:rPr>
        <w:t>8</w:t>
      </w:r>
      <w:r>
        <w:rPr>
          <w:sz w:val="24"/>
          <w:szCs w:val="24"/>
        </w:rPr>
        <w:t xml:space="preserve"> к настоящему Административному регламенту.</w:t>
      </w:r>
    </w:p>
    <w:p w:rsidR="00BB6542" w:rsidRDefault="005A25F3" w:rsidP="00BB6542">
      <w:pPr>
        <w:pStyle w:val="11"/>
        <w:numPr>
          <w:ilvl w:val="1"/>
          <w:numId w:val="128"/>
        </w:numPr>
        <w:tabs>
          <w:tab w:val="left" w:pos="1134"/>
        </w:tabs>
        <w:ind w:left="0" w:firstLine="567"/>
        <w:rPr>
          <w:color w:val="000000" w:themeColor="text1"/>
          <w:sz w:val="24"/>
          <w:szCs w:val="24"/>
        </w:rPr>
      </w:pPr>
      <w:r>
        <w:rPr>
          <w:sz w:val="24"/>
          <w:szCs w:val="24"/>
        </w:rPr>
        <w:t xml:space="preserve">Блок-схема предоставления Муниципальной услуги приведена                                       в </w:t>
      </w:r>
      <w:hyperlink w:anchor="_Приложение_14" w:history="1">
        <w:r w:rsidRPr="000555C6">
          <w:rPr>
            <w:rStyle w:val="a7"/>
            <w:color w:val="000000" w:themeColor="text1"/>
            <w:sz w:val="24"/>
            <w:szCs w:val="24"/>
            <w:u w:val="none"/>
          </w:rPr>
          <w:t xml:space="preserve">Приложении </w:t>
        </w:r>
      </w:hyperlink>
      <w:r w:rsidR="00FE03EC">
        <w:rPr>
          <w:rStyle w:val="a7"/>
          <w:color w:val="000000" w:themeColor="text1"/>
          <w:sz w:val="24"/>
          <w:szCs w:val="24"/>
          <w:u w:val="none"/>
        </w:rPr>
        <w:t>9</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BB6542">
      <w:pPr>
        <w:pStyle w:val="11"/>
        <w:numPr>
          <w:ilvl w:val="0"/>
          <w:numId w:val="0"/>
        </w:numPr>
        <w:ind w:left="567"/>
        <w:rPr>
          <w:color w:val="000000" w:themeColor="text1"/>
          <w:sz w:val="24"/>
          <w:szCs w:val="24"/>
        </w:rPr>
      </w:pPr>
    </w:p>
    <w:p w:rsidR="00BB6542" w:rsidRDefault="0025657F" w:rsidP="00BB6542">
      <w:pPr>
        <w:pStyle w:val="1-"/>
        <w:pageBreakBefore/>
        <w:numPr>
          <w:ilvl w:val="0"/>
          <w:numId w:val="111"/>
        </w:numPr>
        <w:spacing w:before="0" w:after="0" w:line="240" w:lineRule="auto"/>
        <w:ind w:left="1077"/>
        <w:rPr>
          <w:sz w:val="24"/>
          <w:szCs w:val="24"/>
        </w:rPr>
      </w:pPr>
      <w:bookmarkStart w:id="148" w:name="_Toc438727100"/>
      <w:bookmarkStart w:id="149" w:name="_Toc30775540"/>
      <w:bookmarkStart w:id="150" w:name="_Toc437973305"/>
      <w:bookmarkStart w:id="151" w:name="_Toc438110047"/>
      <w:bookmarkStart w:id="152" w:name="_Toc438376258"/>
      <w:r w:rsidRPr="00D11625">
        <w:rPr>
          <w:sz w:val="24"/>
          <w:szCs w:val="24"/>
        </w:rPr>
        <w:lastRenderedPageBreak/>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8"/>
      <w:bookmarkEnd w:id="149"/>
    </w:p>
    <w:p w:rsidR="002A2998" w:rsidRDefault="002A2998" w:rsidP="002A2998">
      <w:pPr>
        <w:pStyle w:val="1-"/>
        <w:spacing w:before="0" w:after="0" w:line="240" w:lineRule="auto"/>
        <w:ind w:left="1080"/>
        <w:jc w:val="left"/>
        <w:rPr>
          <w:sz w:val="24"/>
          <w:szCs w:val="24"/>
        </w:rPr>
      </w:pPr>
    </w:p>
    <w:p w:rsidR="00BB6542" w:rsidRDefault="0025657F" w:rsidP="00BB6542">
      <w:pPr>
        <w:pStyle w:val="2-"/>
        <w:numPr>
          <w:ilvl w:val="0"/>
          <w:numId w:val="128"/>
        </w:numPr>
        <w:spacing w:before="0" w:after="0"/>
        <w:ind w:firstLine="0"/>
        <w:rPr>
          <w:sz w:val="24"/>
          <w:szCs w:val="24"/>
        </w:rPr>
      </w:pPr>
      <w:bookmarkStart w:id="153" w:name="_Toc438376252"/>
      <w:bookmarkStart w:id="154" w:name="_Toc438727101"/>
      <w:bookmarkStart w:id="155" w:name="_Toc30775541"/>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2A2998">
      <w:pPr>
        <w:pStyle w:val="2-"/>
        <w:numPr>
          <w:ilvl w:val="0"/>
          <w:numId w:val="0"/>
        </w:numPr>
        <w:spacing w:before="0" w:after="0"/>
        <w:ind w:left="480"/>
        <w:jc w:val="left"/>
        <w:rPr>
          <w:sz w:val="24"/>
          <w:szCs w:val="24"/>
        </w:rPr>
      </w:pPr>
    </w:p>
    <w:p w:rsid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pPr>
        <w:pStyle w:val="affff3"/>
        <w:spacing w:after="0" w:line="240" w:lineRule="auto"/>
        <w:ind w:left="567"/>
        <w:jc w:val="both"/>
        <w:rPr>
          <w:rFonts w:ascii="Times New Roman" w:hAnsi="Times New Roman"/>
          <w:sz w:val="24"/>
          <w:szCs w:val="24"/>
          <w:lang w:eastAsia="ru-RU"/>
        </w:rPr>
      </w:pPr>
    </w:p>
    <w:p w:rsidR="00BB6542" w:rsidRDefault="0025657F" w:rsidP="00BB6542">
      <w:pPr>
        <w:pStyle w:val="2-"/>
        <w:numPr>
          <w:ilvl w:val="0"/>
          <w:numId w:val="128"/>
        </w:numPr>
        <w:tabs>
          <w:tab w:val="left" w:pos="426"/>
        </w:tabs>
        <w:spacing w:before="0" w:after="0"/>
        <w:ind w:left="0" w:firstLine="0"/>
        <w:rPr>
          <w:sz w:val="24"/>
          <w:szCs w:val="24"/>
        </w:rPr>
      </w:pPr>
      <w:bookmarkStart w:id="156" w:name="_Toc30775542"/>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r w:rsidR="00D728BC" w:rsidRPr="006D62D3">
        <w:rPr>
          <w:sz w:val="24"/>
          <w:szCs w:val="24"/>
        </w:rPr>
        <w:t xml:space="preserve"> </w:t>
      </w:r>
      <w:bookmarkEnd w:id="157"/>
      <w:bookmarkEnd w:id="158"/>
    </w:p>
    <w:p w:rsidR="002A2998" w:rsidRDefault="002A2998" w:rsidP="002A2998">
      <w:pPr>
        <w:pStyle w:val="2-"/>
        <w:numPr>
          <w:ilvl w:val="0"/>
          <w:numId w:val="0"/>
        </w:numPr>
        <w:spacing w:before="0" w:after="0"/>
        <w:ind w:left="567"/>
        <w:jc w:val="left"/>
        <w:rPr>
          <w:sz w:val="24"/>
          <w:szCs w:val="24"/>
        </w:rPr>
      </w:pPr>
    </w:p>
    <w:p w:rsidR="00BB6542" w:rsidRPr="00BB6542" w:rsidRDefault="00C8539F" w:rsidP="00BB6542">
      <w:pPr>
        <w:pStyle w:val="affff3"/>
        <w:numPr>
          <w:ilvl w:val="1"/>
          <w:numId w:val="128"/>
        </w:numPr>
        <w:autoSpaceDN w:val="0"/>
        <w:spacing w:after="0"/>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BB6542">
      <w:pPr>
        <w:pStyle w:val="11"/>
        <w:numPr>
          <w:ilvl w:val="1"/>
          <w:numId w:val="128"/>
        </w:numPr>
        <w:tabs>
          <w:tab w:val="left" w:pos="1134"/>
        </w:tabs>
        <w:ind w:left="0" w:firstLine="567"/>
        <w:rPr>
          <w:sz w:val="24"/>
          <w:szCs w:val="24"/>
        </w:rPr>
      </w:pPr>
      <w:r w:rsidRPr="00BB6542">
        <w:rPr>
          <w:sz w:val="24"/>
          <w:szCs w:val="24"/>
        </w:rPr>
        <w:t>Должностным лицом Администрации, ответственным за предоставление</w:t>
      </w:r>
      <w:r w:rsidR="005E00E9">
        <w:rPr>
          <w:sz w:val="24"/>
          <w:szCs w:val="24"/>
        </w:rPr>
        <w:t xml:space="preserve"> Муниципальной услуги является Г</w:t>
      </w:r>
      <w:r w:rsidRPr="00BB6542">
        <w:rPr>
          <w:sz w:val="24"/>
          <w:szCs w:val="24"/>
        </w:rPr>
        <w:t>лава Администрации, либо лицо его замещающее, непосредственно предоставляющей Муниципальную услугу.</w:t>
      </w:r>
    </w:p>
    <w:p w:rsidR="00BB6542" w:rsidRDefault="00BB6542" w:rsidP="00BB6542">
      <w:pPr>
        <w:pStyle w:val="11"/>
        <w:numPr>
          <w:ilvl w:val="0"/>
          <w:numId w:val="0"/>
        </w:numPr>
        <w:spacing w:line="240" w:lineRule="auto"/>
        <w:rPr>
          <w:sz w:val="24"/>
          <w:szCs w:val="24"/>
        </w:rPr>
      </w:pPr>
    </w:p>
    <w:p w:rsidR="00BB6542" w:rsidRDefault="0025657F" w:rsidP="00BB6542">
      <w:pPr>
        <w:pStyle w:val="2-"/>
        <w:numPr>
          <w:ilvl w:val="0"/>
          <w:numId w:val="128"/>
        </w:numPr>
        <w:spacing w:before="0" w:after="0"/>
        <w:rPr>
          <w:b w:val="0"/>
          <w:sz w:val="24"/>
          <w:szCs w:val="24"/>
        </w:rPr>
      </w:pPr>
      <w:bookmarkStart w:id="159" w:name="_Toc438376254"/>
      <w:bookmarkStart w:id="160" w:name="_Toc438727103"/>
      <w:bookmarkStart w:id="161" w:name="_Toc30775543"/>
      <w:r w:rsidRPr="00D11625">
        <w:rPr>
          <w:sz w:val="24"/>
          <w:szCs w:val="24"/>
        </w:rPr>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2A2998">
      <w:pPr>
        <w:pStyle w:val="2-"/>
        <w:numPr>
          <w:ilvl w:val="0"/>
          <w:numId w:val="0"/>
        </w:numPr>
        <w:spacing w:before="0" w:after="0"/>
        <w:ind w:left="480"/>
        <w:jc w:val="left"/>
        <w:rPr>
          <w:b w:val="0"/>
          <w:sz w:val="24"/>
          <w:szCs w:val="24"/>
        </w:rPr>
      </w:pP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B6542">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003D4CCA">
        <w:rPr>
          <w:kern w:val="1"/>
          <w:sz w:val="24"/>
          <w:szCs w:val="24"/>
          <w:lang w:eastAsia="zh-CN"/>
        </w:rPr>
        <w:t xml:space="preserve">услуги, является руководитель </w:t>
      </w:r>
      <w:r w:rsidRPr="00BB6542">
        <w:rPr>
          <w:kern w:val="1"/>
          <w:sz w:val="24"/>
          <w:szCs w:val="24"/>
          <w:lang w:eastAsia="zh-CN"/>
        </w:rPr>
        <w:t xml:space="preserve">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pPr>
        <w:pStyle w:val="11"/>
        <w:numPr>
          <w:ilvl w:val="0"/>
          <w:numId w:val="0"/>
        </w:numPr>
        <w:spacing w:line="240" w:lineRule="auto"/>
        <w:ind w:left="426"/>
        <w:rPr>
          <w:kern w:val="1"/>
          <w:lang w:eastAsia="zh-CN"/>
        </w:rPr>
      </w:pPr>
    </w:p>
    <w:p w:rsidR="00BB6542" w:rsidRDefault="0025657F" w:rsidP="00BB6542">
      <w:pPr>
        <w:pStyle w:val="2-"/>
        <w:numPr>
          <w:ilvl w:val="0"/>
          <w:numId w:val="128"/>
        </w:numPr>
        <w:spacing w:before="0" w:after="0"/>
        <w:rPr>
          <w:sz w:val="24"/>
          <w:szCs w:val="24"/>
        </w:rPr>
      </w:pPr>
      <w:bookmarkStart w:id="162" w:name="_Toc535509526"/>
      <w:bookmarkStart w:id="163" w:name="_Toc535509863"/>
      <w:bookmarkStart w:id="164" w:name="_Toc535510158"/>
      <w:bookmarkStart w:id="165" w:name="_Toc438376255"/>
      <w:bookmarkStart w:id="166" w:name="_Toc438727104"/>
      <w:bookmarkStart w:id="167" w:name="_Toc30775544"/>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tabs>
          <w:tab w:val="left" w:pos="993"/>
        </w:tabs>
        <w:ind w:left="0" w:firstLine="426"/>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BB6542">
      <w:pPr>
        <w:pStyle w:val="11"/>
        <w:numPr>
          <w:ilvl w:val="0"/>
          <w:numId w:val="130"/>
        </w:numPr>
        <w:tabs>
          <w:tab w:val="left" w:pos="993"/>
        </w:tabs>
        <w:ind w:hanging="294"/>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BB6542">
      <w:pPr>
        <w:pStyle w:val="11"/>
        <w:numPr>
          <w:ilvl w:val="0"/>
          <w:numId w:val="130"/>
        </w:numPr>
        <w:tabs>
          <w:tab w:val="left" w:pos="993"/>
        </w:tabs>
        <w:ind w:hanging="294"/>
        <w:rPr>
          <w:sz w:val="24"/>
          <w:szCs w:val="24"/>
        </w:rPr>
      </w:pPr>
      <w:r w:rsidRPr="00BB6542">
        <w:rPr>
          <w:sz w:val="24"/>
          <w:szCs w:val="24"/>
        </w:rPr>
        <w:t>тщательность.</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Pr="00BB6542">
        <w:rPr>
          <w:sz w:val="24"/>
          <w:szCs w:val="24"/>
        </w:rPr>
        <w:lastRenderedPageBreak/>
        <w:t>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2A2998">
      <w:pPr>
        <w:pStyle w:val="1-"/>
        <w:pageBreakBefore/>
        <w:spacing w:before="0" w:after="0" w:line="240" w:lineRule="auto"/>
        <w:ind w:right="284"/>
        <w:rPr>
          <w:sz w:val="24"/>
          <w:szCs w:val="24"/>
        </w:rPr>
      </w:pPr>
      <w:bookmarkStart w:id="168" w:name="_Toc437973304"/>
      <w:bookmarkStart w:id="169" w:name="_Toc438110046"/>
      <w:bookmarkStart w:id="170" w:name="_Toc438376256"/>
      <w:bookmarkStart w:id="171" w:name="_Toc438727105"/>
      <w:bookmarkStart w:id="172" w:name="_Toc30775545"/>
      <w:r w:rsidRPr="00D11625">
        <w:rPr>
          <w:sz w:val="24"/>
          <w:szCs w:val="24"/>
          <w:lang w:val="en-US"/>
        </w:rPr>
        <w:lastRenderedPageBreak/>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2A2998">
      <w:pPr>
        <w:pStyle w:val="1-"/>
        <w:spacing w:before="0" w:after="0" w:line="240" w:lineRule="auto"/>
        <w:ind w:right="284"/>
        <w:rPr>
          <w:sz w:val="24"/>
          <w:szCs w:val="24"/>
        </w:rPr>
      </w:pPr>
    </w:p>
    <w:p w:rsidR="00BB6542" w:rsidRPr="00BB6542" w:rsidRDefault="00F77FC9" w:rsidP="00BB6542">
      <w:pPr>
        <w:pStyle w:val="2-"/>
        <w:numPr>
          <w:ilvl w:val="0"/>
          <w:numId w:val="128"/>
        </w:numPr>
        <w:spacing w:before="0" w:after="0"/>
        <w:ind w:right="283"/>
        <w:rPr>
          <w:rFonts w:eastAsia="Times New Roman"/>
          <w:sz w:val="24"/>
          <w:szCs w:val="24"/>
          <w:lang w:eastAsia="ar-SA"/>
        </w:rPr>
      </w:pPr>
      <w:bookmarkStart w:id="173" w:name="_Toc30775546"/>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3"/>
    </w:p>
    <w:p w:rsidR="00BB6542" w:rsidRDefault="00BB6542" w:rsidP="00BB6542">
      <w:pPr>
        <w:pStyle w:val="2-"/>
        <w:numPr>
          <w:ilvl w:val="0"/>
          <w:numId w:val="0"/>
        </w:numPr>
        <w:spacing w:before="0" w:after="0"/>
        <w:ind w:left="480" w:right="283"/>
        <w:jc w:val="left"/>
        <w:rPr>
          <w:rFonts w:eastAsia="Times New Roman"/>
          <w:sz w:val="24"/>
          <w:szCs w:val="24"/>
          <w:lang w:eastAsia="ar-SA"/>
        </w:rPr>
      </w:pPr>
    </w:p>
    <w:p w:rsidR="00BB6542" w:rsidRDefault="00BB6542" w:rsidP="00BB6542">
      <w:pPr>
        <w:pStyle w:val="affff3"/>
        <w:autoSpaceDE w:val="0"/>
        <w:autoSpaceDN w:val="0"/>
        <w:adjustRightInd w:val="0"/>
        <w:spacing w:after="0"/>
        <w:ind w:left="360" w:right="283"/>
        <w:contextualSpacing w:val="0"/>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BB6542">
      <w:pPr>
        <w:pStyle w:val="affff3"/>
        <w:numPr>
          <w:ilvl w:val="1"/>
          <w:numId w:val="128"/>
        </w:numPr>
        <w:tabs>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37634D"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BB6542">
      <w:pPr>
        <w:tabs>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w:t>
      </w:r>
      <w:r w:rsidR="0037634D">
        <w:rPr>
          <w:rFonts w:ascii="Times New Roman" w:hAnsi="Times New Roman"/>
          <w:sz w:val="24"/>
          <w:szCs w:val="24"/>
          <w:lang w:eastAsia="ar-SA"/>
        </w:rPr>
        <w:lastRenderedPageBreak/>
        <w:t>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pStyle w:val="affff3"/>
        <w:numPr>
          <w:ilvl w:val="1"/>
          <w:numId w:val="128"/>
        </w:numPr>
        <w:tabs>
          <w:tab w:val="left" w:pos="1276"/>
        </w:tabs>
        <w:spacing w:after="0"/>
        <w:ind w:hanging="1044"/>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w:t>
      </w:r>
      <w:r w:rsidR="003D4CCA">
        <w:rPr>
          <w:rFonts w:ascii="Times New Roman" w:hAnsi="Times New Roman"/>
          <w:sz w:val="24"/>
          <w:szCs w:val="24"/>
          <w:lang w:eastAsia="ar-SA"/>
        </w:rPr>
        <w:t>органа, предоставляющего муниципальную услугу</w:t>
      </w:r>
      <w:r>
        <w:rPr>
          <w:rFonts w:ascii="Times New Roman" w:hAnsi="Times New Roman"/>
          <w:sz w:val="24"/>
          <w:szCs w:val="24"/>
          <w:lang w:eastAsia="ar-SA"/>
        </w:rPr>
        <w:t xml:space="preserve">,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w:t>
      </w:r>
      <w:r w:rsidRPr="006357D3">
        <w:rPr>
          <w:rFonts w:ascii="Times New Roman" w:hAnsi="Times New Roman"/>
          <w:sz w:val="24"/>
          <w:szCs w:val="24"/>
          <w:lang w:eastAsia="ar-SA"/>
        </w:rPr>
        <w:t xml:space="preserve">сайта </w:t>
      </w:r>
      <w:r w:rsidR="006357D3" w:rsidRPr="006357D3">
        <w:rPr>
          <w:rFonts w:ascii="Times New Roman" w:hAnsi="Times New Roman"/>
          <w:sz w:val="24"/>
          <w:szCs w:val="24"/>
        </w:rPr>
        <w:t>городского округа Домодедово</w:t>
      </w:r>
      <w:r>
        <w:rPr>
          <w:rFonts w:ascii="Times New Roman" w:hAnsi="Times New Roman"/>
          <w:sz w:val="24"/>
          <w:szCs w:val="24"/>
          <w:lang w:eastAsia="ar-SA"/>
        </w:rPr>
        <w:t>,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A3A1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5E00E9">
        <w:rPr>
          <w:rFonts w:ascii="Times New Roman" w:hAnsi="Times New Roman"/>
          <w:sz w:val="24"/>
          <w:szCs w:val="24"/>
          <w:lang w:eastAsia="ar-SA"/>
        </w:rPr>
        <w:t>Г</w:t>
      </w:r>
      <w:r w:rsidR="00BB6542" w:rsidRPr="001A3A12">
        <w:rPr>
          <w:rFonts w:ascii="Times New Roman" w:hAnsi="Times New Roman"/>
          <w:sz w:val="24"/>
          <w:szCs w:val="24"/>
          <w:lang w:eastAsia="ar-SA"/>
        </w:rPr>
        <w:t>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 xml:space="preserve">«Об утверждении Положения об особенностях подачи и рассмотрения жалоб на решения и </w:t>
      </w:r>
      <w:r w:rsidR="00BB6542" w:rsidRPr="001A3A12">
        <w:rPr>
          <w:rFonts w:ascii="Times New Roman" w:eastAsia="Times New Roman" w:hAnsi="Times New Roman"/>
          <w:sz w:val="24"/>
          <w:szCs w:val="24"/>
          <w:lang w:eastAsia="ru-RU"/>
        </w:rPr>
        <w:lastRenderedPageBreak/>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BB6542">
      <w:pPr>
        <w:pStyle w:val="affff3"/>
        <w:numPr>
          <w:ilvl w:val="1"/>
          <w:numId w:val="128"/>
        </w:numPr>
        <w:tabs>
          <w:tab w:val="left" w:pos="993"/>
          <w:tab w:val="left" w:pos="1134"/>
        </w:tabs>
        <w:spacing w:after="0"/>
        <w:ind w:left="0" w:firstLine="567"/>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w:t>
      </w:r>
      <w:r w:rsidR="005E00E9">
        <w:rPr>
          <w:rFonts w:ascii="Times New Roman" w:hAnsi="Times New Roman"/>
          <w:sz w:val="24"/>
          <w:szCs w:val="24"/>
          <w:lang w:eastAsia="ar-SA"/>
        </w:rPr>
        <w:t>алоба подается непосредственно Г</w:t>
      </w:r>
      <w:r w:rsidRPr="0089494C">
        <w:rPr>
          <w:rFonts w:ascii="Times New Roman" w:hAnsi="Times New Roman"/>
          <w:sz w:val="24"/>
          <w:szCs w:val="24"/>
          <w:lang w:eastAsia="ar-SA"/>
        </w:rPr>
        <w:t>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BB6542">
      <w:pPr>
        <w:pStyle w:val="affff3"/>
        <w:numPr>
          <w:ilvl w:val="1"/>
          <w:numId w:val="128"/>
        </w:numPr>
        <w:tabs>
          <w:tab w:val="left" w:pos="1134"/>
        </w:tabs>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BB6542">
      <w:pPr>
        <w:pStyle w:val="affff3"/>
        <w:numPr>
          <w:ilvl w:val="1"/>
          <w:numId w:val="128"/>
        </w:numPr>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BB6542">
      <w:pPr>
        <w:pStyle w:val="affff3"/>
        <w:numPr>
          <w:ilvl w:val="1"/>
          <w:numId w:val="128"/>
        </w:numPr>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w:t>
      </w:r>
      <w:r w:rsidR="005A25F3">
        <w:rPr>
          <w:rFonts w:ascii="Times New Roman" w:hAnsi="Times New Roman"/>
          <w:sz w:val="24"/>
          <w:szCs w:val="24"/>
          <w:lang w:eastAsia="ar-SA"/>
        </w:rPr>
        <w:lastRenderedPageBreak/>
        <w:t xml:space="preserve">имеющиеся материалы в Министерство государственного управления, информационных технологий и связи Московской области.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BB6542">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BB6542">
      <w:pPr>
        <w:spacing w:after="0"/>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w:t>
      </w:r>
      <w:r w:rsidR="00E443D4">
        <w:rPr>
          <w:rFonts w:ascii="Times New Roman" w:hAnsi="Times New Roman"/>
          <w:sz w:val="24"/>
          <w:szCs w:val="24"/>
          <w:lang w:eastAsia="ar-SA"/>
        </w:rPr>
        <w:t>органа</w:t>
      </w:r>
      <w:r>
        <w:rPr>
          <w:rFonts w:ascii="Times New Roman" w:hAnsi="Times New Roman"/>
          <w:sz w:val="24"/>
          <w:szCs w:val="24"/>
          <w:lang w:eastAsia="ar-SA"/>
        </w:rPr>
        <w:t>, предоставляющ</w:t>
      </w:r>
      <w:r w:rsidR="00E443D4">
        <w:rPr>
          <w:rFonts w:ascii="Times New Roman" w:hAnsi="Times New Roman"/>
          <w:sz w:val="24"/>
          <w:szCs w:val="24"/>
          <w:lang w:eastAsia="ar-SA"/>
        </w:rPr>
        <w:t>его</w:t>
      </w:r>
      <w:r>
        <w:rPr>
          <w:rFonts w:ascii="Times New Roman" w:hAnsi="Times New Roman"/>
          <w:sz w:val="24"/>
          <w:szCs w:val="24"/>
          <w:lang w:eastAsia="ar-SA"/>
        </w:rPr>
        <w:t xml:space="preserve">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E00E9"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w:t>
      </w:r>
      <w:proofErr w:type="gramStart"/>
      <w:r>
        <w:rPr>
          <w:rFonts w:ascii="Times New Roman" w:hAnsi="Times New Roman"/>
          <w:sz w:val="24"/>
          <w:szCs w:val="24"/>
          <w:lang w:eastAsia="ar-SA"/>
        </w:rPr>
        <w:t xml:space="preserve">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w:t>
      </w:r>
      <w:r w:rsidR="00F44E88">
        <w:rPr>
          <w:rFonts w:ascii="Times New Roman" w:hAnsi="Times New Roman"/>
          <w:sz w:val="24"/>
          <w:szCs w:val="24"/>
          <w:lang w:eastAsia="ar-SA"/>
        </w:rPr>
        <w:t>днем принятия</w:t>
      </w:r>
      <w:r>
        <w:rPr>
          <w:rFonts w:ascii="Times New Roman" w:hAnsi="Times New Roman"/>
          <w:sz w:val="24"/>
          <w:szCs w:val="24"/>
          <w:lang w:eastAsia="ar-SA"/>
        </w:rPr>
        <w:t xml:space="preserve">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roofErr w:type="gramEnd"/>
    </w:p>
    <w:p w:rsidR="0077162C" w:rsidRPr="00BD31C7" w:rsidRDefault="005A25F3" w:rsidP="00716A5D">
      <w:pPr>
        <w:pStyle w:val="affff3"/>
        <w:tabs>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pPr>
        <w:tabs>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4809FC">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B12FD9" w:rsidRDefault="00690F06" w:rsidP="001565B2">
      <w:pPr>
        <w:pStyle w:val="12"/>
        <w:pageBreakBefore/>
        <w:jc w:val="center"/>
        <w:rPr>
          <w:rFonts w:eastAsia="Calibri"/>
          <w:b w:val="0"/>
          <w:bCs w:val="0"/>
          <w:i w:val="0"/>
          <w:iCs w:val="0"/>
          <w:szCs w:val="22"/>
          <w:lang w:eastAsia="en-US"/>
        </w:rPr>
      </w:pPr>
      <w:bookmarkStart w:id="192" w:name="_Приложение_1"/>
      <w:bookmarkEnd w:id="192"/>
      <w:r>
        <w:rPr>
          <w:b w:val="0"/>
          <w:i w:val="0"/>
        </w:rPr>
        <w:lastRenderedPageBreak/>
        <w:t xml:space="preserve">                       </w:t>
      </w:r>
      <w:r w:rsidR="00DA598D">
        <w:rPr>
          <w:b w:val="0"/>
          <w:i w:val="0"/>
        </w:rPr>
        <w:t xml:space="preserve"> </w:t>
      </w:r>
      <w:r w:rsidR="00E16D61">
        <w:rPr>
          <w:b w:val="0"/>
          <w:i w:val="0"/>
        </w:rPr>
        <w:t xml:space="preserve">  </w:t>
      </w:r>
      <w:r w:rsidR="006B1686">
        <w:rPr>
          <w:b w:val="0"/>
          <w:i w:val="0"/>
        </w:rPr>
        <w:t xml:space="preserve">   </w:t>
      </w:r>
      <w:bookmarkStart w:id="193" w:name="_Toc30775547"/>
      <w:r w:rsidR="008E2C7F" w:rsidRPr="00B12FD9">
        <w:rPr>
          <w:rFonts w:eastAsia="Calibri"/>
          <w:b w:val="0"/>
          <w:bCs w:val="0"/>
          <w:i w:val="0"/>
          <w:iCs w:val="0"/>
          <w:szCs w:val="22"/>
          <w:lang w:eastAsia="en-US"/>
        </w:rPr>
        <w:t>Приложение 1</w:t>
      </w:r>
      <w:bookmarkEnd w:id="191"/>
      <w:bookmarkEnd w:id="193"/>
    </w:p>
    <w:p w:rsidR="000109AF" w:rsidRDefault="000109AF" w:rsidP="000109AF">
      <w:pPr>
        <w:spacing w:after="0" w:line="240" w:lineRule="auto"/>
        <w:ind w:left="5103"/>
        <w:rPr>
          <w:rFonts w:ascii="Times New Roman" w:hAnsi="Times New Roman"/>
          <w:sz w:val="24"/>
        </w:rPr>
      </w:pPr>
      <w:bookmarkStart w:id="194" w:name="_Toc468470757"/>
      <w:r w:rsidRPr="00690F06">
        <w:rPr>
          <w:rFonts w:ascii="Times New Roman" w:hAnsi="Times New Roman"/>
          <w:sz w:val="24"/>
        </w:rPr>
        <w:t>к Административно</w:t>
      </w:r>
      <w:r w:rsidR="00C76598">
        <w:rPr>
          <w:rFonts w:ascii="Times New Roman" w:hAnsi="Times New Roman"/>
          <w:sz w:val="24"/>
        </w:rPr>
        <w:t>му</w:t>
      </w:r>
      <w:r w:rsidRPr="00690F06">
        <w:rPr>
          <w:rFonts w:ascii="Times New Roman" w:hAnsi="Times New Roman"/>
          <w:sz w:val="24"/>
        </w:rPr>
        <w:t xml:space="preserve"> регламент</w:t>
      </w:r>
      <w:r w:rsidR="00C76598">
        <w:rPr>
          <w:rFonts w:ascii="Times New Roman" w:hAnsi="Times New Roman"/>
          <w:sz w:val="24"/>
        </w:rPr>
        <w:t>у</w:t>
      </w:r>
      <w:r w:rsidRPr="00690F06">
        <w:rPr>
          <w:rFonts w:ascii="Times New Roman" w:hAnsi="Times New Roman"/>
          <w:sz w:val="24"/>
        </w:rPr>
        <w:t xml:space="preserve"> предоставлени</w:t>
      </w:r>
      <w:r w:rsidR="00C76598">
        <w:rPr>
          <w:rFonts w:ascii="Times New Roman" w:hAnsi="Times New Roman"/>
          <w:sz w:val="24"/>
        </w:rPr>
        <w:t>я</w:t>
      </w:r>
      <w:r w:rsidRPr="00690F06">
        <w:rPr>
          <w:rFonts w:ascii="Times New Roman" w:hAnsi="Times New Roman"/>
          <w:sz w:val="24"/>
        </w:rPr>
        <w:t xml:space="preserve"> Муниципальной услуги</w:t>
      </w:r>
    </w:p>
    <w:p w:rsidR="00856190" w:rsidRPr="00B12FD9" w:rsidRDefault="00B12FD9" w:rsidP="000109AF">
      <w:pPr>
        <w:spacing w:after="0" w:line="240" w:lineRule="auto"/>
        <w:ind w:left="5103"/>
        <w:rPr>
          <w:rFonts w:ascii="Times New Roman" w:hAnsi="Times New Roman"/>
          <w:sz w:val="24"/>
        </w:rPr>
      </w:pPr>
      <w:r w:rsidRPr="00B12FD9">
        <w:rPr>
          <w:rFonts w:ascii="Times New Roman" w:hAnsi="Times New Roman"/>
          <w:sz w:val="24"/>
        </w:rPr>
        <w:t>«</w:t>
      </w:r>
      <w:r w:rsidR="00856190"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w:t>
      </w:r>
      <w:r w:rsidRPr="00B12FD9">
        <w:rPr>
          <w:rFonts w:ascii="Times New Roman" w:hAnsi="Times New Roman"/>
          <w:sz w:val="24"/>
        </w:rPr>
        <w:t>»,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 xml:space="preserve">                              от </w:t>
      </w:r>
      <w:r w:rsidR="002645C4" w:rsidRPr="002645C4">
        <w:rPr>
          <w:rFonts w:ascii="Times New Roman" w:hAnsi="Times New Roman" w:cs="Times New Roman"/>
          <w:sz w:val="24"/>
        </w:rPr>
        <w:t>24.01.2020</w:t>
      </w:r>
      <w:r w:rsidR="002645C4">
        <w:rPr>
          <w:rFonts w:ascii="Times New Roman" w:hAnsi="Times New Roman" w:cs="Times New Roman"/>
          <w:sz w:val="24"/>
        </w:rPr>
        <w:t xml:space="preserve"> </w:t>
      </w:r>
      <w:r w:rsidRPr="00B12FD9">
        <w:rPr>
          <w:rFonts w:ascii="Times New Roman" w:hAnsi="Times New Roman" w:cs="Times New Roman"/>
          <w:sz w:val="24"/>
        </w:rPr>
        <w:t>№</w:t>
      </w:r>
      <w:r w:rsidR="002645C4">
        <w:rPr>
          <w:rFonts w:ascii="Times New Roman" w:hAnsi="Times New Roman" w:cs="Times New Roman"/>
          <w:sz w:val="24"/>
        </w:rPr>
        <w:t xml:space="preserve"> 99</w:t>
      </w:r>
    </w:p>
    <w:p w:rsidR="00B12FD9" w:rsidRDefault="00B12FD9" w:rsidP="000109AF">
      <w:pPr>
        <w:spacing w:after="0" w:line="240" w:lineRule="auto"/>
        <w:ind w:left="5103"/>
        <w:rPr>
          <w:rFonts w:ascii="Times New Roman" w:hAnsi="Times New Roman"/>
          <w:sz w:val="24"/>
          <w:szCs w:val="24"/>
        </w:rPr>
      </w:pPr>
    </w:p>
    <w:p w:rsidR="00B12FD9" w:rsidRPr="00DA4985" w:rsidRDefault="00B12FD9" w:rsidP="000109AF">
      <w:pPr>
        <w:spacing w:after="0" w:line="240" w:lineRule="auto"/>
        <w:ind w:left="5103"/>
        <w:rPr>
          <w:rFonts w:ascii="Times New Roman" w:hAnsi="Times New Roman"/>
          <w:sz w:val="24"/>
        </w:rPr>
      </w:pPr>
    </w:p>
    <w:p w:rsidR="00C76598" w:rsidRDefault="00C76598" w:rsidP="000109AF">
      <w:pPr>
        <w:spacing w:after="0" w:line="240" w:lineRule="auto"/>
        <w:ind w:left="5103"/>
        <w:rPr>
          <w:rFonts w:ascii="Times New Roman" w:hAnsi="Times New Roman"/>
          <w:sz w:val="24"/>
        </w:rPr>
      </w:pPr>
    </w:p>
    <w:p w:rsidR="000109AF" w:rsidRDefault="000109AF">
      <w:pPr>
        <w:spacing w:after="0" w:line="240" w:lineRule="auto"/>
        <w:ind w:left="5103"/>
        <w:rPr>
          <w:rFonts w:ascii="Times New Roman" w:hAnsi="Times New Roman"/>
          <w:sz w:val="24"/>
        </w:rPr>
      </w:pPr>
    </w:p>
    <w:bookmarkEnd w:id="194"/>
    <w:p w:rsidR="005010E2" w:rsidRDefault="005010E2" w:rsidP="00901FAE">
      <w:pPr>
        <w:pStyle w:val="1-"/>
        <w:spacing w:before="0" w:after="0" w:line="240" w:lineRule="auto"/>
        <w:outlineLvl w:val="9"/>
        <w:rPr>
          <w:b w:val="0"/>
          <w:sz w:val="24"/>
          <w:szCs w:val="24"/>
        </w:rPr>
      </w:pPr>
    </w:p>
    <w:p w:rsidR="00BB6542" w:rsidRDefault="005010E2" w:rsidP="00BB6542">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901FAE">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716A5D" w:rsidTr="006609FE">
        <w:trPr>
          <w:trHeight w:val="1210"/>
        </w:trPr>
        <w:tc>
          <w:tcPr>
            <w:tcW w:w="2410" w:type="dxa"/>
            <w:gridSpan w:val="2"/>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Административный регламент</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Администрация</w:t>
            </w:r>
          </w:p>
        </w:tc>
        <w:tc>
          <w:tcPr>
            <w:tcW w:w="426" w:type="dxa"/>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tc>
        <w:tc>
          <w:tcPr>
            <w:tcW w:w="7563" w:type="dxa"/>
            <w:tcBorders>
              <w:top w:val="nil"/>
              <w:left w:val="nil"/>
              <w:bottom w:val="nil"/>
              <w:right w:val="nil"/>
            </w:tcBorders>
          </w:tcPr>
          <w:p w:rsidR="00F82DE2" w:rsidRPr="00716A5D" w:rsidRDefault="0037634D" w:rsidP="00CB53FB">
            <w:pPr>
              <w:pStyle w:val="affff5"/>
              <w:spacing w:line="240" w:lineRule="auto"/>
              <w:ind w:firstLine="0"/>
              <w:jc w:val="left"/>
              <w:rPr>
                <w:sz w:val="24"/>
                <w:szCs w:val="24"/>
              </w:rPr>
            </w:pPr>
            <w:r>
              <w:rPr>
                <w:sz w:val="24"/>
                <w:szCs w:val="24"/>
              </w:rPr>
              <w:t xml:space="preserve">административный регламент </w:t>
            </w:r>
            <w:r w:rsidR="00E443D4">
              <w:rPr>
                <w:sz w:val="24"/>
                <w:szCs w:val="24"/>
              </w:rPr>
              <w:t>предоставления</w:t>
            </w:r>
            <w:r>
              <w:rPr>
                <w:sz w:val="24"/>
                <w:szCs w:val="24"/>
              </w:rPr>
              <w:t xml:space="preserve"> муниципальной</w:t>
            </w:r>
          </w:p>
          <w:p w:rsidR="00F82DE2" w:rsidRPr="00716A5D" w:rsidRDefault="0037634D" w:rsidP="00CB53FB">
            <w:pPr>
              <w:pStyle w:val="affff5"/>
              <w:spacing w:line="240" w:lineRule="auto"/>
              <w:ind w:firstLine="0"/>
              <w:jc w:val="left"/>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Администрация муниципального образования Московской области;</w:t>
            </w:r>
          </w:p>
          <w:p w:rsidR="00F82DE2" w:rsidRPr="00716A5D" w:rsidRDefault="00F82DE2" w:rsidP="00CB53FB">
            <w:pPr>
              <w:pStyle w:val="affff5"/>
              <w:spacing w:line="240" w:lineRule="auto"/>
              <w:ind w:firstLine="0"/>
              <w:jc w:val="left"/>
              <w:rPr>
                <w:sz w:val="24"/>
                <w:szCs w:val="24"/>
              </w:rPr>
            </w:pPr>
          </w:p>
        </w:tc>
      </w:tr>
      <w:tr w:rsidR="005C290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5C2907">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Заявление</w:t>
            </w:r>
          </w:p>
          <w:p w:rsidR="00F82DE2" w:rsidRPr="00716A5D" w:rsidRDefault="00F82DE2">
            <w:pPr>
              <w:pStyle w:val="affff5"/>
              <w:spacing w:line="240" w:lineRule="auto"/>
              <w:ind w:firstLine="0"/>
            </w:pPr>
          </w:p>
          <w:p w:rsidR="00F82DE2" w:rsidRPr="00716A5D" w:rsidRDefault="00F82DE2">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pPr>
                    <w:pStyle w:val="affff5"/>
                    <w:spacing w:line="240" w:lineRule="auto"/>
                    <w:ind w:firstLine="0"/>
                    <w:rPr>
                      <w:sz w:val="24"/>
                      <w:szCs w:val="24"/>
                    </w:rPr>
                  </w:pPr>
                  <w:r>
                    <w:rPr>
                      <w:sz w:val="24"/>
                      <w:szCs w:val="24"/>
                    </w:rPr>
                    <w:t xml:space="preserve">ИС </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 xml:space="preserve">Личный кабинет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A62246" w:rsidRPr="00716A5D" w:rsidRDefault="00A62246" w:rsidP="001565B2">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Многоквартирный дом</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МФЦ ЕИС ОУ</w:t>
                  </w:r>
                </w:p>
                <w:p w:rsidR="007C4AA2" w:rsidRPr="00716A5D" w:rsidRDefault="007C4AA2">
                  <w:pPr>
                    <w:suppressAutoHyphens w:val="0"/>
                    <w:autoSpaceDE w:val="0"/>
                    <w:autoSpaceDN w:val="0"/>
                    <w:adjustRightInd w:val="0"/>
                    <w:spacing w:after="0" w:line="240" w:lineRule="auto"/>
                    <w:rPr>
                      <w:sz w:val="28"/>
                      <w:szCs w:val="28"/>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lastRenderedPageBreak/>
                    <w:t>Модуль оказания услуг ЕИС ОУ</w:t>
                  </w:r>
                </w:p>
                <w:p w:rsidR="00090C11" w:rsidRPr="00716A5D" w:rsidRDefault="00090C11">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Муниципальная услуга</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МФЦ</w:t>
                  </w: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37634D">
                  <w:pPr>
                    <w:suppressAutoHyphens w:val="0"/>
                    <w:autoSpaceDE w:val="0"/>
                    <w:autoSpaceDN w:val="0"/>
                    <w:adjustRightInd w:val="0"/>
                    <w:spacing w:after="0" w:line="240" w:lineRule="auto"/>
                    <w:rPr>
                      <w:sz w:val="24"/>
                      <w:szCs w:val="24"/>
                    </w:rPr>
                  </w:pPr>
                  <w:r>
                    <w:rPr>
                      <w:sz w:val="24"/>
                      <w:szCs w:val="24"/>
                    </w:rPr>
                    <w:t>Учредитель МФЦ</w:t>
                  </w:r>
                </w:p>
                <w:p w:rsidR="009F042C" w:rsidRPr="00716A5D" w:rsidRDefault="009F042C">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Органы власти</w:t>
                  </w:r>
                </w:p>
                <w:p w:rsidR="00090C11" w:rsidRPr="00716A5D" w:rsidRDefault="00090C11">
                  <w:pPr>
                    <w:suppressAutoHyphens w:val="0"/>
                    <w:autoSpaceDE w:val="0"/>
                    <w:autoSpaceDN w:val="0"/>
                    <w:adjustRightInd w:val="0"/>
                    <w:spacing w:after="0" w:line="240" w:lineRule="auto"/>
                    <w:rPr>
                      <w:sz w:val="24"/>
                      <w:szCs w:val="24"/>
                    </w:rPr>
                  </w:pPr>
                </w:p>
                <w:p w:rsidR="009F042C" w:rsidRPr="00716A5D" w:rsidRDefault="009F042C">
                  <w:pPr>
                    <w:suppressAutoHyphens w:val="0"/>
                    <w:autoSpaceDE w:val="0"/>
                    <w:autoSpaceDN w:val="0"/>
                    <w:adjustRightInd w:val="0"/>
                    <w:spacing w:after="0" w:line="240" w:lineRule="auto"/>
                    <w:rPr>
                      <w:sz w:val="24"/>
                      <w:szCs w:val="24"/>
                    </w:rPr>
                  </w:pPr>
                </w:p>
                <w:p w:rsidR="009F042C" w:rsidRPr="00716A5D" w:rsidRDefault="0037634D">
                  <w:pPr>
                    <w:suppressAutoHyphens w:val="0"/>
                    <w:autoSpaceDE w:val="0"/>
                    <w:autoSpaceDN w:val="0"/>
                    <w:adjustRightInd w:val="0"/>
                    <w:spacing w:after="0" w:line="240" w:lineRule="auto"/>
                    <w:rPr>
                      <w:sz w:val="24"/>
                      <w:szCs w:val="24"/>
                    </w:rPr>
                  </w:pPr>
                  <w:r>
                    <w:rPr>
                      <w:sz w:val="24"/>
                      <w:szCs w:val="24"/>
                    </w:rPr>
                    <w:t>Подразделение</w:t>
                  </w:r>
                </w:p>
                <w:p w:rsidR="00090C11" w:rsidRPr="00716A5D" w:rsidRDefault="00090C11">
                  <w:pPr>
                    <w:suppressAutoHyphens w:val="0"/>
                    <w:autoSpaceDE w:val="0"/>
                    <w:autoSpaceDN w:val="0"/>
                    <w:adjustRightInd w:val="0"/>
                    <w:spacing w:after="0" w:line="240" w:lineRule="auto"/>
                    <w:rPr>
                      <w:sz w:val="28"/>
                      <w:szCs w:val="28"/>
                    </w:rPr>
                  </w:pPr>
                </w:p>
                <w:p w:rsidR="00F82DE2" w:rsidRPr="00716A5D" w:rsidRDefault="00F82DE2">
                  <w:pPr>
                    <w:pStyle w:val="affff5"/>
                    <w:spacing w:line="240" w:lineRule="auto"/>
                    <w:ind w:firstLine="0"/>
                    <w:rPr>
                      <w:sz w:val="24"/>
                      <w:szCs w:val="24"/>
                    </w:rPr>
                  </w:pPr>
                </w:p>
              </w:tc>
              <w:tc>
                <w:tcPr>
                  <w:tcW w:w="535" w:type="dxa"/>
                </w:tcPr>
                <w:p w:rsidR="00F82DE2" w:rsidRPr="00716A5D" w:rsidRDefault="0037634D">
                  <w:pPr>
                    <w:pStyle w:val="affff5"/>
                    <w:spacing w:line="240" w:lineRule="auto"/>
                    <w:ind w:firstLine="0"/>
                    <w:rPr>
                      <w:sz w:val="24"/>
                      <w:szCs w:val="24"/>
                    </w:rPr>
                  </w:pPr>
                  <w:r>
                    <w:rPr>
                      <w:sz w:val="24"/>
                      <w:szCs w:val="24"/>
                    </w:rPr>
                    <w:lastRenderedPageBreak/>
                    <w:t>–</w:t>
                  </w:r>
                </w:p>
              </w:tc>
              <w:tc>
                <w:tcPr>
                  <w:tcW w:w="7460" w:type="dxa"/>
                </w:tcPr>
                <w:p w:rsidR="00F82DE2" w:rsidRPr="00716A5D" w:rsidRDefault="0037634D">
                  <w:pPr>
                    <w:pStyle w:val="affff5"/>
                    <w:spacing w:line="240" w:lineRule="auto"/>
                    <w:ind w:firstLine="0"/>
                    <w:rPr>
                      <w:sz w:val="24"/>
                      <w:szCs w:val="24"/>
                    </w:rPr>
                  </w:pPr>
                  <w:r>
                    <w:rPr>
                      <w:sz w:val="24"/>
                      <w:szCs w:val="24"/>
                    </w:rPr>
                    <w:t>информационная система;</w:t>
                  </w:r>
                </w:p>
                <w:p w:rsidR="00F82DE2" w:rsidRPr="00716A5D" w:rsidRDefault="00F82DE2">
                  <w:pPr>
                    <w:pStyle w:val="affff5"/>
                    <w:spacing w:line="240" w:lineRule="auto"/>
                    <w:ind w:firstLine="0"/>
                    <w:rPr>
                      <w:sz w:val="24"/>
                      <w:szCs w:val="24"/>
                    </w:rPr>
                  </w:pPr>
                </w:p>
              </w:tc>
            </w:tr>
          </w:tbl>
          <w:p w:rsidR="00F82DE2" w:rsidRPr="00716A5D" w:rsidRDefault="00F82DE2">
            <w:pPr>
              <w:pStyle w:val="affff5"/>
              <w:spacing w:line="240" w:lineRule="auto"/>
              <w:ind w:firstLine="0"/>
              <w:rPr>
                <w:sz w:val="24"/>
                <w:szCs w:val="24"/>
              </w:rPr>
            </w:pPr>
          </w:p>
        </w:tc>
        <w:tc>
          <w:tcPr>
            <w:tcW w:w="426" w:type="dxa"/>
          </w:tcPr>
          <w:p w:rsidR="00F82DE2" w:rsidRPr="00716A5D" w:rsidRDefault="0037634D">
            <w:pPr>
              <w:pStyle w:val="affff5"/>
              <w:spacing w:line="240" w:lineRule="auto"/>
              <w:ind w:firstLine="0"/>
              <w:rPr>
                <w:sz w:val="24"/>
                <w:szCs w:val="24"/>
              </w:rPr>
            </w:pPr>
            <w:r>
              <w:rPr>
                <w:sz w:val="24"/>
                <w:szCs w:val="24"/>
              </w:rPr>
              <w:lastRenderedPageBreak/>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168A1" w:rsidRPr="00716A5D" w:rsidRDefault="00B168A1">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37634D" w:rsidP="0000203C">
            <w:pPr>
              <w:pStyle w:val="affff5"/>
              <w:spacing w:line="240" w:lineRule="auto"/>
              <w:ind w:firstLine="0"/>
              <w:rPr>
                <w:sz w:val="24"/>
                <w:szCs w:val="24"/>
              </w:rPr>
            </w:pPr>
            <w:r>
              <w:rPr>
                <w:sz w:val="24"/>
                <w:szCs w:val="24"/>
              </w:rPr>
              <w:t>–</w:t>
            </w: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lastRenderedPageBreak/>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CB53FB">
            <w:pPr>
              <w:suppressAutoHyphens w:val="0"/>
              <w:autoSpaceDE w:val="0"/>
              <w:autoSpaceDN w:val="0"/>
              <w:adjustRightInd w:val="0"/>
              <w:spacing w:after="0" w:line="240" w:lineRule="auto"/>
              <w:ind w:left="142"/>
              <w:rPr>
                <w:sz w:val="24"/>
                <w:szCs w:val="24"/>
              </w:rPr>
            </w:pPr>
          </w:p>
          <w:p w:rsidR="008C4204" w:rsidRPr="00716A5D" w:rsidRDefault="0037634D" w:rsidP="00CB53FB">
            <w:pPr>
              <w:suppressAutoHyphens w:val="0"/>
              <w:autoSpaceDE w:val="0"/>
              <w:autoSpaceDN w:val="0"/>
              <w:adjustRightInd w:val="0"/>
              <w:spacing w:after="0" w:line="240" w:lineRule="auto"/>
              <w:ind w:left="67"/>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CB53FB">
            <w:pPr>
              <w:suppressAutoHyphens w:val="0"/>
              <w:autoSpaceDE w:val="0"/>
              <w:autoSpaceDN w:val="0"/>
              <w:adjustRightInd w:val="0"/>
              <w:spacing w:after="0" w:line="240" w:lineRule="auto"/>
              <w:ind w:left="142"/>
              <w:rPr>
                <w:sz w:val="24"/>
                <w:szCs w:val="24"/>
                <w:lang w:eastAsia="ar-SA"/>
              </w:rPr>
            </w:pPr>
          </w:p>
          <w:p w:rsidR="00F82DE2" w:rsidRPr="00716A5D" w:rsidRDefault="0037634D" w:rsidP="00CB53FB">
            <w:pPr>
              <w:pStyle w:val="affff5"/>
              <w:spacing w:line="240" w:lineRule="auto"/>
              <w:ind w:firstLine="0"/>
              <w:jc w:val="left"/>
              <w:rPr>
                <w:sz w:val="24"/>
                <w:szCs w:val="24"/>
              </w:rPr>
            </w:pPr>
            <w:r>
              <w:rPr>
                <w:sz w:val="24"/>
                <w:szCs w:val="24"/>
              </w:rPr>
              <w:t>информационная система;</w:t>
            </w:r>
          </w:p>
          <w:p w:rsidR="00F82DE2" w:rsidRPr="00716A5D" w:rsidRDefault="00F82DE2" w:rsidP="00CB53FB">
            <w:pPr>
              <w:pStyle w:val="affff5"/>
              <w:spacing w:line="240" w:lineRule="auto"/>
              <w:ind w:firstLine="0"/>
              <w:jc w:val="left"/>
              <w:rPr>
                <w:sz w:val="24"/>
                <w:szCs w:val="24"/>
              </w:rPr>
            </w:pPr>
          </w:p>
          <w:p w:rsidR="00F82DE2" w:rsidRPr="00716A5D" w:rsidRDefault="00C141AF" w:rsidP="00CB53FB">
            <w:pPr>
              <w:pStyle w:val="affff5"/>
              <w:spacing w:line="240" w:lineRule="auto"/>
              <w:ind w:firstLine="0"/>
              <w:jc w:val="left"/>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CB53FB">
            <w:pPr>
              <w:pStyle w:val="affff5"/>
              <w:spacing w:line="240" w:lineRule="auto"/>
              <w:ind w:firstLine="0"/>
              <w:jc w:val="left"/>
            </w:pPr>
          </w:p>
          <w:p w:rsidR="00F82DE2" w:rsidRPr="00716A5D" w:rsidRDefault="0037634D" w:rsidP="00CB53FB">
            <w:pPr>
              <w:pStyle w:val="affff5"/>
              <w:spacing w:line="240" w:lineRule="auto"/>
              <w:ind w:firstLine="0"/>
              <w:jc w:val="left"/>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МФЦ единой информационной системы оказания услуг;</w:t>
            </w:r>
          </w:p>
          <w:p w:rsidR="00F82DE2" w:rsidRPr="00716A5D" w:rsidRDefault="00F82DE2" w:rsidP="00CB53FB">
            <w:pPr>
              <w:pStyle w:val="affff5"/>
              <w:spacing w:line="240" w:lineRule="auto"/>
              <w:ind w:firstLine="0"/>
              <w:jc w:val="left"/>
            </w:pP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lastRenderedPageBreak/>
              <w:t>модуль оказания услуг единой информационной системы оказания услуг, установленный в Администрации;</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CB53FB">
            <w:pPr>
              <w:pStyle w:val="affff5"/>
              <w:spacing w:line="240" w:lineRule="auto"/>
              <w:ind w:firstLine="0"/>
              <w:jc w:val="left"/>
              <w:rPr>
                <w:sz w:val="24"/>
                <w:szCs w:val="24"/>
              </w:rPr>
            </w:pPr>
          </w:p>
          <w:p w:rsidR="00CB53FB" w:rsidRPr="00716A5D" w:rsidRDefault="00CB53FB"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орган местного самоуправления, являющийся учредителем многофункционального центра государственных и муниципальных услуг;</w:t>
            </w:r>
          </w:p>
          <w:p w:rsidR="0000203C" w:rsidRPr="00716A5D" w:rsidRDefault="0000203C"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0646D7">
            <w:pPr>
              <w:pStyle w:val="affff5"/>
              <w:spacing w:line="240" w:lineRule="auto"/>
              <w:ind w:firstLine="0"/>
              <w:rPr>
                <w:sz w:val="24"/>
                <w:szCs w:val="24"/>
              </w:rPr>
            </w:pPr>
            <w:r w:rsidRPr="00716A5D">
              <w:rPr>
                <w:sz w:val="24"/>
                <w:szCs w:val="24"/>
              </w:rPr>
              <w:lastRenderedPageBreak/>
              <w:t>Простая электронная подпис</w:t>
            </w:r>
            <w:r w:rsidR="0037634D">
              <w:rPr>
                <w:sz w:val="24"/>
                <w:szCs w:val="24"/>
              </w:rPr>
              <w:t>ь</w:t>
            </w:r>
          </w:p>
          <w:p w:rsidR="00F82DE2" w:rsidRPr="00716A5D" w:rsidRDefault="00F82DE2">
            <w:pPr>
              <w:pStyle w:val="affff5"/>
              <w:spacing w:line="240" w:lineRule="auto"/>
              <w:ind w:firstLine="0"/>
              <w:rPr>
                <w:sz w:val="24"/>
                <w:szCs w:val="24"/>
              </w:rPr>
            </w:pPr>
          </w:p>
        </w:tc>
        <w:tc>
          <w:tcPr>
            <w:tcW w:w="426" w:type="dxa"/>
          </w:tcPr>
          <w:p w:rsidR="00F82DE2" w:rsidRPr="00716A5D" w:rsidRDefault="0037634D">
            <w:pPr>
              <w:suppressAutoHyphens w:val="0"/>
              <w:autoSpaceDE w:val="0"/>
              <w:autoSpaceDN w:val="0"/>
              <w:adjustRightInd w:val="0"/>
              <w:spacing w:after="0" w:line="240" w:lineRule="auto"/>
              <w:ind w:left="-108"/>
              <w:jc w:val="both"/>
              <w:rPr>
                <w:rFonts w:eastAsia="Calibri"/>
                <w:sz w:val="24"/>
                <w:szCs w:val="24"/>
                <w:lang w:eastAsia="ar-SA"/>
              </w:rPr>
            </w:pPr>
            <w:r>
              <w:rPr>
                <w:sz w:val="24"/>
                <w:szCs w:val="24"/>
                <w:lang w:eastAsia="ar-SA"/>
              </w:rPr>
              <w:t xml:space="preserve"> –</w:t>
            </w:r>
          </w:p>
          <w:p w:rsidR="00F82DE2" w:rsidRPr="00716A5D" w:rsidRDefault="00F82DE2">
            <w:pPr>
              <w:suppressAutoHyphens w:val="0"/>
              <w:autoSpaceDE w:val="0"/>
              <w:autoSpaceDN w:val="0"/>
              <w:adjustRightInd w:val="0"/>
              <w:spacing w:after="0" w:line="240" w:lineRule="auto"/>
              <w:ind w:left="-108"/>
              <w:jc w:val="both"/>
              <w:rPr>
                <w:rFonts w:eastAsia="Calibri"/>
                <w:sz w:val="24"/>
                <w:szCs w:val="24"/>
                <w:lang w:eastAsia="ar-SA"/>
              </w:rPr>
            </w:pP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Default="00BB6542" w:rsidP="00BB6542">
            <w:pPr>
              <w:pStyle w:val="affff5"/>
              <w:spacing w:line="240" w:lineRule="auto"/>
              <w:ind w:firstLine="0"/>
              <w:jc w:val="left"/>
              <w:rPr>
                <w:sz w:val="24"/>
                <w:szCs w:val="24"/>
              </w:rPr>
            </w:pPr>
          </w:p>
          <w:p w:rsidR="00BB6542" w:rsidRDefault="0037634D" w:rsidP="00BB6542">
            <w:pPr>
              <w:pStyle w:val="affff5"/>
              <w:spacing w:line="240" w:lineRule="auto"/>
              <w:ind w:firstLine="0"/>
              <w:jc w:val="left"/>
              <w:rPr>
                <w:sz w:val="24"/>
                <w:szCs w:val="24"/>
              </w:rPr>
            </w:pPr>
            <w:r>
              <w:rPr>
                <w:sz w:val="24"/>
                <w:szCs w:val="24"/>
              </w:rPr>
              <w:t>Сервис РПГУ «Узнать статус Заявления»</w:t>
            </w:r>
          </w:p>
        </w:tc>
        <w:tc>
          <w:tcPr>
            <w:tcW w:w="426" w:type="dxa"/>
          </w:tcPr>
          <w:p w:rsidR="00BD31C7" w:rsidRDefault="00BD31C7">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suppressAutoHyphens w:val="0"/>
              <w:autoSpaceDE w:val="0"/>
              <w:autoSpaceDN w:val="0"/>
              <w:adjustRightInd w:val="0"/>
              <w:spacing w:after="0" w:line="240" w:lineRule="auto"/>
              <w:rPr>
                <w:sz w:val="24"/>
                <w:szCs w:val="24"/>
                <w:lang w:eastAsia="ar-SA"/>
              </w:rPr>
            </w:pPr>
          </w:p>
          <w:p w:rsidR="00F82DE2" w:rsidRPr="00716A5D" w:rsidRDefault="00BB6542">
            <w:pPr>
              <w:suppressAutoHyphens w:val="0"/>
              <w:autoSpaceDE w:val="0"/>
              <w:autoSpaceDN w:val="0"/>
              <w:adjustRightInd w:val="0"/>
              <w:spacing w:after="0" w:line="240" w:lineRule="auto"/>
              <w:rPr>
                <w:rFonts w:eastAsia="Calibri"/>
                <w:sz w:val="24"/>
                <w:szCs w:val="24"/>
                <w:lang w:eastAsia="ar-SA"/>
              </w:rPr>
            </w:pPr>
            <w:r w:rsidRPr="00BB6542">
              <w:rPr>
                <w:sz w:val="24"/>
                <w:szCs w:val="24"/>
                <w:lang w:eastAsia="ar-SA"/>
              </w:rPr>
              <w:t>Файл документа</w:t>
            </w:r>
          </w:p>
          <w:p w:rsidR="00F82DE2" w:rsidRPr="00716A5D" w:rsidRDefault="00F82DE2">
            <w:pPr>
              <w:pStyle w:val="affff5"/>
              <w:spacing w:line="240" w:lineRule="auto"/>
              <w:ind w:firstLine="0"/>
              <w:rPr>
                <w:sz w:val="24"/>
                <w:szCs w:val="24"/>
              </w:rPr>
            </w:pPr>
          </w:p>
        </w:tc>
        <w:tc>
          <w:tcPr>
            <w:tcW w:w="426"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документ</w:t>
            </w: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образ документа</w:t>
            </w:r>
          </w:p>
        </w:tc>
        <w:tc>
          <w:tcPr>
            <w:tcW w:w="432"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CB53FB">
            <w:pPr>
              <w:pStyle w:val="affff5"/>
              <w:spacing w:line="240" w:lineRule="auto"/>
              <w:ind w:firstLine="0"/>
              <w:jc w:val="left"/>
              <w:rPr>
                <w:sz w:val="24"/>
                <w:szCs w:val="24"/>
              </w:rPr>
            </w:pPr>
          </w:p>
          <w:p w:rsidR="00F82DE2" w:rsidRPr="00716A5D" w:rsidRDefault="00BB6542" w:rsidP="00DF3DE9">
            <w:pPr>
              <w:pStyle w:val="affff5"/>
              <w:spacing w:line="240" w:lineRule="auto"/>
              <w:ind w:firstLine="0"/>
              <w:jc w:val="left"/>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565B2">
      <w:pPr>
        <w:pStyle w:val="12"/>
        <w:ind w:left="5103"/>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B12FD9" w:rsidRPr="00B12FD9" w:rsidRDefault="007912C0" w:rsidP="007912C0">
      <w:pPr>
        <w:pStyle w:val="12"/>
        <w:jc w:val="left"/>
        <w:rPr>
          <w:rFonts w:eastAsia="Calibri"/>
          <w:b w:val="0"/>
          <w:bCs w:val="0"/>
          <w:i w:val="0"/>
          <w:iCs w:val="0"/>
          <w:szCs w:val="22"/>
          <w:lang w:eastAsia="en-US"/>
        </w:rPr>
      </w:pPr>
      <w:r>
        <w:rPr>
          <w:rFonts w:eastAsia="Calibri"/>
          <w:b w:val="0"/>
          <w:bCs w:val="0"/>
          <w:i w:val="0"/>
          <w:iCs w:val="0"/>
          <w:szCs w:val="22"/>
          <w:lang w:eastAsia="en-US"/>
        </w:rPr>
        <w:t xml:space="preserve">                                                                                     </w:t>
      </w:r>
      <w:bookmarkStart w:id="213" w:name="_Toc30775548"/>
      <w:r w:rsidR="00B12FD9" w:rsidRPr="00B12FD9">
        <w:rPr>
          <w:rFonts w:eastAsia="Calibri"/>
          <w:b w:val="0"/>
          <w:bCs w:val="0"/>
          <w:i w:val="0"/>
          <w:iCs w:val="0"/>
          <w:szCs w:val="22"/>
          <w:lang w:eastAsia="en-US"/>
        </w:rPr>
        <w:t xml:space="preserve">Приложение </w:t>
      </w:r>
      <w:r w:rsidR="00B12FD9">
        <w:rPr>
          <w:rFonts w:eastAsia="Calibri"/>
          <w:b w:val="0"/>
          <w:bCs w:val="0"/>
          <w:i w:val="0"/>
          <w:iCs w:val="0"/>
          <w:szCs w:val="22"/>
          <w:lang w:eastAsia="en-US"/>
        </w:rPr>
        <w:t>2</w:t>
      </w:r>
      <w:bookmarkEnd w:id="213"/>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о</w:t>
      </w:r>
      <w:r w:rsidRPr="00B12FD9">
        <w:rPr>
          <w:rFonts w:ascii="Times New Roman" w:hAnsi="Times New Roman" w:cs="Times New Roman"/>
          <w:sz w:val="24"/>
        </w:rPr>
        <w:t>т</w:t>
      </w:r>
      <w:r w:rsidR="002645C4">
        <w:rPr>
          <w:rFonts w:ascii="Times New Roman" w:hAnsi="Times New Roman" w:cs="Times New Roman"/>
          <w:sz w:val="24"/>
        </w:rPr>
        <w:t xml:space="preserve"> 24.01.2020 </w:t>
      </w:r>
      <w:r w:rsidRPr="00B12FD9">
        <w:rPr>
          <w:rFonts w:ascii="Times New Roman" w:hAnsi="Times New Roman" w:cs="Times New Roman"/>
          <w:sz w:val="24"/>
        </w:rPr>
        <w:t>№</w:t>
      </w:r>
      <w:r w:rsidR="002645C4">
        <w:rPr>
          <w:rFonts w:ascii="Times New Roman" w:hAnsi="Times New Roman" w:cs="Times New Roman"/>
          <w:sz w:val="24"/>
        </w:rPr>
        <w:t xml:space="preserve"> 99</w:t>
      </w:r>
    </w:p>
    <w:p w:rsidR="00E16503" w:rsidRDefault="00E16503">
      <w:pPr>
        <w:spacing w:after="0" w:line="240" w:lineRule="auto"/>
        <w:ind w:left="5103"/>
        <w:rPr>
          <w:rFonts w:ascii="Times New Roman" w:hAnsi="Times New Roman"/>
          <w:sz w:val="24"/>
        </w:rPr>
      </w:pPr>
    </w:p>
    <w:p w:rsidR="00F82DE2" w:rsidRPr="00716A5D" w:rsidRDefault="002616A9" w:rsidP="00716A5D">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37634D" w:rsidRPr="0037634D">
        <w:rPr>
          <w:i/>
          <w:szCs w:val="24"/>
        </w:rPr>
        <w:t xml:space="preserve"> </w:t>
      </w:r>
      <w:r w:rsidR="00BB6542" w:rsidRPr="00BB6542">
        <w:rPr>
          <w:szCs w:val="24"/>
        </w:rPr>
        <w:t xml:space="preserve">и организаций, участвующих в предоставлении и информировании о порядке предоставления Муниципальной услуги </w:t>
      </w:r>
      <w:bookmarkEnd w:id="214"/>
    </w:p>
    <w:p w:rsidR="004B57A8" w:rsidRPr="004B57A8" w:rsidRDefault="004B57A8">
      <w:pPr>
        <w:pStyle w:val="affff9"/>
        <w:rPr>
          <w:rFonts w:ascii="Times New Roman" w:hAnsi="Times New Roman"/>
          <w:sz w:val="24"/>
          <w:szCs w:val="24"/>
        </w:rPr>
      </w:pPr>
    </w:p>
    <w:p w:rsidR="006B1686" w:rsidRDefault="006B1686" w:rsidP="006B1686">
      <w:pPr>
        <w:spacing w:after="0" w:line="240" w:lineRule="auto"/>
        <w:ind w:firstLine="709"/>
        <w:rPr>
          <w:rFonts w:ascii="Times New Roman" w:eastAsia="Times New Roman" w:hAnsi="Times New Roman"/>
          <w:sz w:val="24"/>
          <w:szCs w:val="24"/>
          <w:lang w:eastAsia="ar-SA"/>
        </w:rPr>
      </w:pPr>
      <w:r w:rsidRPr="00632E72">
        <w:rPr>
          <w:rFonts w:ascii="Times New Roman" w:eastAsia="Times New Roman" w:hAnsi="Times New Roman"/>
          <w:sz w:val="24"/>
          <w:szCs w:val="24"/>
          <w:lang w:eastAsia="ar-SA"/>
        </w:rPr>
        <w:t xml:space="preserve">Место нахождения: </w:t>
      </w:r>
      <w:r w:rsidRPr="005F62C9">
        <w:rPr>
          <w:rFonts w:ascii="Times New Roman" w:hAnsi="Times New Roman"/>
          <w:bCs/>
          <w:color w:val="242424"/>
          <w:sz w:val="24"/>
          <w:szCs w:val="24"/>
        </w:rPr>
        <w:t xml:space="preserve">Московская область, г. Домодедово, </w:t>
      </w:r>
      <w:proofErr w:type="spellStart"/>
      <w:r w:rsidRPr="005F62C9">
        <w:rPr>
          <w:rFonts w:ascii="Times New Roman" w:hAnsi="Times New Roman"/>
          <w:bCs/>
          <w:color w:val="242424"/>
          <w:sz w:val="24"/>
          <w:szCs w:val="24"/>
        </w:rPr>
        <w:t>мкр</w:t>
      </w:r>
      <w:proofErr w:type="spellEnd"/>
      <w:r w:rsidRPr="005F62C9">
        <w:rPr>
          <w:rFonts w:ascii="Times New Roman" w:hAnsi="Times New Roman"/>
          <w:bCs/>
          <w:color w:val="242424"/>
          <w:sz w:val="24"/>
          <w:szCs w:val="24"/>
        </w:rPr>
        <w:t>. Центральный, пл. 30-летия Победы, д. 1</w:t>
      </w:r>
      <w:r w:rsidRPr="00632E72">
        <w:rPr>
          <w:rFonts w:ascii="Times New Roman" w:eastAsia="Times New Roman" w:hAnsi="Times New Roman"/>
          <w:sz w:val="24"/>
          <w:szCs w:val="24"/>
          <w:lang w:eastAsia="ar-SA"/>
        </w:rPr>
        <w:t>.</w:t>
      </w:r>
    </w:p>
    <w:p w:rsidR="006B1686" w:rsidRPr="009C7E36" w:rsidRDefault="006B1686" w:rsidP="006B1686">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9C7E36">
        <w:rPr>
          <w:rFonts w:ascii="Times New Roman" w:eastAsia="Times New Roman" w:hAnsi="Times New Roman"/>
          <w:sz w:val="24"/>
          <w:szCs w:val="24"/>
          <w:lang w:eastAsia="ar-SA"/>
        </w:rPr>
        <w:t xml:space="preserve">График приема: </w:t>
      </w:r>
    </w:p>
    <w:p w:rsidR="006B1686" w:rsidRPr="009525B7" w:rsidRDefault="006B1686" w:rsidP="006B1686">
      <w:pPr>
        <w:spacing w:after="0" w:line="240" w:lineRule="auto"/>
        <w:ind w:firstLine="709"/>
        <w:rPr>
          <w:rFonts w:ascii="Times New Roman" w:hAnsi="Times New Roman"/>
          <w:sz w:val="24"/>
          <w:szCs w:val="24"/>
        </w:rPr>
      </w:pPr>
      <w:r w:rsidRPr="009525B7">
        <w:rPr>
          <w:rFonts w:ascii="Times New Roman" w:hAnsi="Times New Roman"/>
          <w:sz w:val="24"/>
          <w:szCs w:val="24"/>
        </w:rPr>
        <w:t>Понедельник</w:t>
      </w:r>
      <w:r>
        <w:rPr>
          <w:rFonts w:ascii="Times New Roman" w:hAnsi="Times New Roman"/>
          <w:sz w:val="24"/>
          <w:szCs w:val="24"/>
        </w:rPr>
        <w:t xml:space="preserve"> с 10:00 до 17:00, </w:t>
      </w:r>
      <w:r w:rsidRPr="009525B7">
        <w:rPr>
          <w:rFonts w:ascii="Times New Roman" w:hAnsi="Times New Roman"/>
          <w:sz w:val="24"/>
          <w:szCs w:val="24"/>
        </w:rPr>
        <w:t>кабинет 119.</w:t>
      </w:r>
    </w:p>
    <w:p w:rsidR="006B1686" w:rsidRDefault="006B1686" w:rsidP="006B1686">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Почтовый адрес: </w:t>
      </w:r>
      <w:r w:rsidRPr="005F62C9">
        <w:rPr>
          <w:rFonts w:ascii="Times New Roman" w:hAnsi="Times New Roman"/>
          <w:bCs/>
          <w:color w:val="242424"/>
          <w:sz w:val="24"/>
          <w:szCs w:val="24"/>
        </w:rPr>
        <w:t xml:space="preserve">142000, Московская область, г. Домодедово, </w:t>
      </w:r>
      <w:proofErr w:type="spellStart"/>
      <w:r w:rsidRPr="005F62C9">
        <w:rPr>
          <w:rFonts w:ascii="Times New Roman" w:hAnsi="Times New Roman"/>
          <w:bCs/>
          <w:color w:val="242424"/>
          <w:sz w:val="24"/>
          <w:szCs w:val="24"/>
        </w:rPr>
        <w:t>мкр</w:t>
      </w:r>
      <w:proofErr w:type="spellEnd"/>
      <w:r w:rsidRPr="005F62C9">
        <w:rPr>
          <w:rFonts w:ascii="Times New Roman" w:hAnsi="Times New Roman"/>
          <w:bCs/>
          <w:color w:val="242424"/>
          <w:sz w:val="24"/>
          <w:szCs w:val="24"/>
        </w:rPr>
        <w:t>. Центральный, пл. 30-летия Победы, д. 1 </w:t>
      </w:r>
    </w:p>
    <w:p w:rsidR="006B1686" w:rsidRDefault="006B1686" w:rsidP="006B1686">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Контактный телефон: </w:t>
      </w:r>
      <w:r w:rsidRPr="003E4702">
        <w:rPr>
          <w:rFonts w:ascii="Arial" w:hAnsi="Arial" w:cs="Arial"/>
          <w:bCs/>
          <w:color w:val="242424"/>
          <w:sz w:val="20"/>
          <w:szCs w:val="20"/>
        </w:rPr>
        <w:t>+7(496) 792-42-32</w:t>
      </w:r>
    </w:p>
    <w:p w:rsidR="006B1686" w:rsidRDefault="006B1686" w:rsidP="006B1686">
      <w:pPr>
        <w:spacing w:after="0" w:line="240" w:lineRule="auto"/>
        <w:ind w:firstLine="709"/>
        <w:rPr>
          <w:rFonts w:ascii="Times New Roman" w:hAnsi="Times New Roman"/>
          <w:sz w:val="24"/>
          <w:szCs w:val="24"/>
        </w:rPr>
      </w:pPr>
      <w:r w:rsidRPr="00632E72">
        <w:rPr>
          <w:rFonts w:ascii="Times New Roman" w:hAnsi="Times New Roman"/>
          <w:sz w:val="24"/>
          <w:szCs w:val="24"/>
        </w:rPr>
        <w:t>Горячая линия Губернатора Московской области: 8-800-550-50-03</w:t>
      </w:r>
    </w:p>
    <w:p w:rsidR="006B1686" w:rsidRDefault="006B1686" w:rsidP="006B1686">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Официальный сайт в информационно-коммуникационной сети </w:t>
      </w:r>
      <w:r>
        <w:rPr>
          <w:rFonts w:ascii="Times New Roman" w:hAnsi="Times New Roman"/>
          <w:sz w:val="24"/>
          <w:szCs w:val="24"/>
        </w:rPr>
        <w:t>Интернет</w:t>
      </w:r>
      <w:r w:rsidRPr="00632E72">
        <w:rPr>
          <w:rFonts w:ascii="Times New Roman" w:hAnsi="Times New Roman"/>
          <w:sz w:val="24"/>
          <w:szCs w:val="24"/>
        </w:rPr>
        <w:t xml:space="preserve">: </w:t>
      </w:r>
      <w:hyperlink r:id="rId12" w:history="1">
        <w:r w:rsidRPr="00AA09F6">
          <w:rPr>
            <w:rStyle w:val="a7"/>
            <w:rFonts w:ascii="Times New Roman" w:hAnsi="Times New Roman"/>
            <w:color w:val="auto"/>
            <w:sz w:val="24"/>
            <w:szCs w:val="24"/>
            <w:u w:val="none"/>
          </w:rPr>
          <w:t>https://www.domod.ru/</w:t>
        </w:r>
      </w:hyperlink>
    </w:p>
    <w:p w:rsidR="006B1686" w:rsidRDefault="006B1686" w:rsidP="006B1686">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Адрес электронной почты в сети Интернет: </w:t>
      </w:r>
      <w:r w:rsidRPr="00980549">
        <w:rPr>
          <w:rFonts w:ascii="Times New Roman" w:hAnsi="Times New Roman"/>
          <w:color w:val="333333"/>
          <w:sz w:val="24"/>
          <w:szCs w:val="24"/>
        </w:rPr>
        <w:t>domodedovo@domod.ru</w:t>
      </w:r>
      <w:r>
        <w:rPr>
          <w:rFonts w:ascii="Arial" w:hAnsi="Arial" w:cs="Arial"/>
          <w:color w:val="333333"/>
          <w:sz w:val="17"/>
          <w:szCs w:val="17"/>
        </w:rPr>
        <w:t> </w:t>
      </w:r>
    </w:p>
    <w:p w:rsidR="006B1686" w:rsidRDefault="006B1686" w:rsidP="006B1686">
      <w:pPr>
        <w:spacing w:after="0" w:line="240" w:lineRule="auto"/>
        <w:ind w:firstLine="709"/>
        <w:rPr>
          <w:rFonts w:ascii="Times New Roman" w:hAnsi="Times New Roman"/>
          <w:sz w:val="24"/>
          <w:szCs w:val="24"/>
        </w:rPr>
      </w:pPr>
    </w:p>
    <w:p w:rsidR="006B1686" w:rsidRDefault="006B1686" w:rsidP="006B1686">
      <w:pPr>
        <w:spacing w:after="0" w:line="240" w:lineRule="auto"/>
        <w:jc w:val="both"/>
        <w:rPr>
          <w:rFonts w:ascii="Times New Roman" w:hAnsi="Times New Roman"/>
          <w:b/>
          <w:sz w:val="24"/>
          <w:szCs w:val="24"/>
        </w:rPr>
      </w:pPr>
    </w:p>
    <w:p w:rsidR="006B1686" w:rsidRDefault="006B1686" w:rsidP="006B1686">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632E72">
        <w:rPr>
          <w:rFonts w:ascii="Times New Roman" w:hAnsi="Times New Roman"/>
          <w:b/>
          <w:sz w:val="24"/>
          <w:szCs w:val="24"/>
        </w:rPr>
        <w:t>. Справочная информация о месте нахождения МФЦ, графике работы, контактных телефонах, адресах электронной почты</w:t>
      </w:r>
    </w:p>
    <w:p w:rsidR="006B1686" w:rsidRDefault="006B1686" w:rsidP="006B1686">
      <w:pPr>
        <w:spacing w:after="0" w:line="240" w:lineRule="auto"/>
        <w:ind w:firstLine="709"/>
        <w:rPr>
          <w:rFonts w:ascii="Times New Roman" w:hAnsi="Times New Roman"/>
          <w:sz w:val="24"/>
          <w:szCs w:val="24"/>
        </w:rPr>
      </w:pPr>
      <w:r w:rsidRPr="00632E72">
        <w:rPr>
          <w:rFonts w:ascii="Times New Roman" w:hAnsi="Times New Roman"/>
          <w:sz w:val="24"/>
          <w:szCs w:val="24"/>
        </w:rPr>
        <w:t>Информация приведена на сайтах:</w:t>
      </w:r>
    </w:p>
    <w:p w:rsidR="006B1686" w:rsidRPr="00286DD2" w:rsidRDefault="006B1686" w:rsidP="006B1686">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 РПГУ: </w:t>
      </w:r>
      <w:r w:rsidRPr="000F4B2D">
        <w:rPr>
          <w:rFonts w:ascii="Times New Roman" w:hAnsi="Times New Roman"/>
          <w:sz w:val="24"/>
          <w:szCs w:val="24"/>
        </w:rPr>
        <w:t>uslugi.mosreg.ru</w:t>
      </w:r>
    </w:p>
    <w:p w:rsidR="006B1686" w:rsidRDefault="006B1686" w:rsidP="006B1686">
      <w:pPr>
        <w:spacing w:after="0" w:line="240" w:lineRule="auto"/>
        <w:ind w:firstLine="709"/>
        <w:rPr>
          <w:rFonts w:ascii="Times New Roman" w:hAnsi="Times New Roman"/>
          <w:sz w:val="24"/>
          <w:szCs w:val="24"/>
        </w:rPr>
      </w:pPr>
      <w:r w:rsidRPr="000F4B2D">
        <w:rPr>
          <w:rFonts w:ascii="Times New Roman" w:hAnsi="Times New Roman"/>
          <w:sz w:val="24"/>
          <w:szCs w:val="24"/>
        </w:rPr>
        <w:t>- МФЦ: mfc-gosuslugi.ru</w:t>
      </w:r>
    </w:p>
    <w:p w:rsidR="006B1686" w:rsidRPr="00B825DB" w:rsidRDefault="006B1686" w:rsidP="006B1686">
      <w:pPr>
        <w:spacing w:after="0" w:line="240" w:lineRule="auto"/>
        <w:ind w:firstLine="709"/>
        <w:rPr>
          <w:rFonts w:ascii="Times New Roman" w:hAnsi="Times New Roman"/>
          <w:sz w:val="24"/>
        </w:rPr>
      </w:pPr>
    </w:p>
    <w:p w:rsidR="006B1686" w:rsidRDefault="006B1686" w:rsidP="006B1686">
      <w:pPr>
        <w:spacing w:after="0" w:line="240" w:lineRule="auto"/>
        <w:ind w:firstLine="709"/>
        <w:contextualSpacing/>
        <w:jc w:val="center"/>
        <w:rPr>
          <w:rFonts w:ascii="Times New Roman" w:eastAsia="Times New Roman" w:hAnsi="Times New Roman"/>
          <w:b/>
          <w:sz w:val="24"/>
          <w:szCs w:val="24"/>
          <w:lang w:eastAsia="ru-RU"/>
        </w:rPr>
      </w:pPr>
    </w:p>
    <w:p w:rsidR="00F82DE2" w:rsidRDefault="00384636">
      <w:pPr>
        <w:pStyle w:val="20"/>
        <w:spacing w:before="0" w:after="0"/>
        <w:jc w:val="center"/>
        <w:rPr>
          <w:sz w:val="24"/>
          <w:szCs w:val="24"/>
        </w:rPr>
      </w:pPr>
      <w:r w:rsidRPr="002616A9">
        <w:rPr>
          <w:sz w:val="24"/>
          <w:szCs w:val="24"/>
        </w:rPr>
        <w:br w:type="page"/>
      </w:r>
    </w:p>
    <w:p w:rsidR="00B12FD9" w:rsidRPr="00B12FD9" w:rsidRDefault="00B12FD9" w:rsidP="00B12FD9">
      <w:pPr>
        <w:pStyle w:val="12"/>
        <w:pageBreakBefore/>
        <w:jc w:val="center"/>
        <w:rPr>
          <w:rFonts w:eastAsia="Calibri"/>
          <w:b w:val="0"/>
          <w:bCs w:val="0"/>
          <w:i w:val="0"/>
          <w:iCs w:val="0"/>
          <w:szCs w:val="22"/>
          <w:lang w:eastAsia="en-US"/>
        </w:rPr>
      </w:pPr>
      <w:bookmarkStart w:id="215" w:name="_Приложение_4"/>
      <w:bookmarkEnd w:id="215"/>
      <w:r>
        <w:rPr>
          <w:b w:val="0"/>
          <w:i w:val="0"/>
        </w:rPr>
        <w:lastRenderedPageBreak/>
        <w:t xml:space="preserve">                          </w:t>
      </w:r>
      <w:r w:rsidR="006B1686">
        <w:rPr>
          <w:b w:val="0"/>
          <w:i w:val="0"/>
        </w:rPr>
        <w:t xml:space="preserve">   </w:t>
      </w:r>
      <w:bookmarkStart w:id="216" w:name="_Toc30775549"/>
      <w:r w:rsidRPr="00B12FD9">
        <w:rPr>
          <w:rFonts w:eastAsia="Calibri"/>
          <w:b w:val="0"/>
          <w:bCs w:val="0"/>
          <w:i w:val="0"/>
          <w:iCs w:val="0"/>
          <w:szCs w:val="22"/>
          <w:lang w:eastAsia="en-US"/>
        </w:rPr>
        <w:t xml:space="preserve">Приложение </w:t>
      </w:r>
      <w:r>
        <w:rPr>
          <w:rFonts w:eastAsia="Calibri"/>
          <w:b w:val="0"/>
          <w:bCs w:val="0"/>
          <w:i w:val="0"/>
          <w:iCs w:val="0"/>
          <w:szCs w:val="22"/>
          <w:lang w:eastAsia="en-US"/>
        </w:rPr>
        <w:t>3</w:t>
      </w:r>
      <w:bookmarkEnd w:id="216"/>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о</w:t>
      </w:r>
      <w:r w:rsidRPr="00B12FD9">
        <w:rPr>
          <w:rFonts w:ascii="Times New Roman" w:hAnsi="Times New Roman" w:cs="Times New Roman"/>
          <w:sz w:val="24"/>
        </w:rPr>
        <w:t>т</w:t>
      </w:r>
      <w:r w:rsidR="002645C4">
        <w:rPr>
          <w:rFonts w:ascii="Times New Roman" w:hAnsi="Times New Roman" w:cs="Times New Roman"/>
          <w:sz w:val="24"/>
        </w:rPr>
        <w:t xml:space="preserve"> 24.01.2020 </w:t>
      </w:r>
      <w:r w:rsidRPr="00B12FD9">
        <w:rPr>
          <w:rFonts w:ascii="Times New Roman" w:hAnsi="Times New Roman" w:cs="Times New Roman"/>
          <w:sz w:val="24"/>
        </w:rPr>
        <w:t>№</w:t>
      </w:r>
      <w:r w:rsidR="002645C4">
        <w:rPr>
          <w:rFonts w:ascii="Times New Roman" w:hAnsi="Times New Roman" w:cs="Times New Roman"/>
          <w:sz w:val="24"/>
        </w:rPr>
        <w:t xml:space="preserve"> 99</w:t>
      </w:r>
    </w:p>
    <w:p w:rsidR="00F82DE2" w:rsidRPr="00716A5D" w:rsidRDefault="00F82DE2">
      <w:pPr>
        <w:spacing w:after="0" w:line="240" w:lineRule="auto"/>
        <w:ind w:left="5103"/>
        <w:rPr>
          <w:rFonts w:ascii="Times New Roman" w:hAnsi="Times New Roman"/>
          <w:sz w:val="24"/>
        </w:rPr>
      </w:pPr>
    </w:p>
    <w:p w:rsidR="00BB6542" w:rsidRDefault="00BB6542" w:rsidP="00BB6542">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BB6542">
      <w:pPr>
        <w:pStyle w:val="pright1"/>
        <w:spacing w:before="0" w:beforeAutospacing="0" w:after="0" w:line="240" w:lineRule="auto"/>
        <w:jc w:val="center"/>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0109AF">
      <w:pPr>
        <w:pStyle w:val="pright1"/>
        <w:spacing w:before="0" w:beforeAutospacing="0" w:after="0" w:line="240" w:lineRule="auto"/>
      </w:pPr>
    </w:p>
    <w:bookmarkEnd w:id="217"/>
    <w:bookmarkEnd w:id="218"/>
    <w:bookmarkEnd w:id="219"/>
    <w:bookmarkEnd w:id="220"/>
    <w:bookmarkEnd w:id="221"/>
    <w:bookmarkEnd w:id="222"/>
    <w:bookmarkEnd w:id="223"/>
    <w:p w:rsidR="00FD531E" w:rsidRPr="00716A5D" w:rsidRDefault="00BB6542" w:rsidP="000109AF">
      <w:pPr>
        <w:pStyle w:val="pright1"/>
        <w:spacing w:before="0" w:beforeAutospacing="0" w:after="0" w:line="240" w:lineRule="auto"/>
      </w:pPr>
      <w:r w:rsidRPr="00BB6542">
        <w:t>Утверждена</w:t>
      </w:r>
    </w:p>
    <w:p w:rsidR="00FD531E" w:rsidRPr="00716A5D" w:rsidRDefault="00BB6542" w:rsidP="000109AF">
      <w:pPr>
        <w:pStyle w:val="pright1"/>
        <w:spacing w:before="0" w:beforeAutospacing="0" w:after="0" w:line="240" w:lineRule="auto"/>
      </w:pPr>
      <w:r w:rsidRPr="00BB6542">
        <w:t>Постановлением Правительства</w:t>
      </w:r>
    </w:p>
    <w:p w:rsidR="00FD531E" w:rsidRPr="00716A5D" w:rsidRDefault="00BB6542" w:rsidP="000109AF">
      <w:pPr>
        <w:pStyle w:val="pright1"/>
        <w:spacing w:before="0" w:beforeAutospacing="0" w:after="0" w:line="240" w:lineRule="auto"/>
      </w:pPr>
      <w:r w:rsidRPr="00BB6542">
        <w:t>Российской Федерации</w:t>
      </w:r>
    </w:p>
    <w:p w:rsidR="00FD531E" w:rsidRPr="00716A5D" w:rsidRDefault="00BB6542" w:rsidP="000109AF">
      <w:pPr>
        <w:pStyle w:val="pright1"/>
        <w:spacing w:before="0" w:beforeAutospacing="0" w:after="0" w:line="240" w:lineRule="auto"/>
      </w:pPr>
      <w:r w:rsidRPr="00BB6542">
        <w:t>от 10 августа 2005 г. N 502</w:t>
      </w:r>
    </w:p>
    <w:p w:rsidR="00967AC1" w:rsidRPr="00716A5D" w:rsidRDefault="00967AC1" w:rsidP="003F7F4E">
      <w:pPr>
        <w:pStyle w:val="1-"/>
        <w:spacing w:before="0" w:after="0" w:line="240" w:lineRule="auto"/>
        <w:outlineLvl w:val="9"/>
        <w:rPr>
          <w:sz w:val="24"/>
          <w:szCs w:val="24"/>
        </w:rPr>
      </w:pPr>
    </w:p>
    <w:p w:rsidR="00BB6542" w:rsidRDefault="00BB6542" w:rsidP="00BB6542">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0109A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0109A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pPr>
        <w:spacing w:after="0" w:line="240" w:lineRule="auto"/>
        <w:ind w:left="5245"/>
        <w:rPr>
          <w:rFonts w:ascii="Times New Roman" w:hAnsi="Times New Roman"/>
          <w:sz w:val="24"/>
          <w:szCs w:val="24"/>
        </w:rPr>
      </w:pPr>
    </w:p>
    <w:p w:rsidR="00FD531E" w:rsidRPr="008D2571"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FD531E" w:rsidRPr="008D2571"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FD531E" w:rsidRPr="008D2571"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FD531E" w:rsidRPr="00716A5D" w:rsidRDefault="00FD531E">
      <w:pPr>
        <w:spacing w:after="0" w:line="240" w:lineRule="auto"/>
        <w:ind w:left="5245"/>
        <w:rPr>
          <w:rFonts w:ascii="Times New Roman" w:hAnsi="Times New Roman"/>
          <w:sz w:val="24"/>
          <w:szCs w:val="24"/>
        </w:rPr>
      </w:pPr>
    </w:p>
    <w:p w:rsidR="00FD531E" w:rsidRPr="00716A5D" w:rsidRDefault="00FD531E">
      <w:pPr>
        <w:pBdr>
          <w:top w:val="single" w:sz="4" w:space="1" w:color="auto"/>
        </w:pBdr>
        <w:spacing w:after="0" w:line="240" w:lineRule="auto"/>
        <w:ind w:left="5245"/>
        <w:rPr>
          <w:rFonts w:ascii="Times New Roman" w:hAnsi="Times New Roman"/>
          <w:sz w:val="2"/>
          <w:szCs w:val="2"/>
        </w:rPr>
      </w:pPr>
    </w:p>
    <w:p w:rsidR="00FD531E" w:rsidRPr="00716A5D" w:rsidRDefault="00FD531E">
      <w:pPr>
        <w:spacing w:after="0" w:line="240" w:lineRule="auto"/>
        <w:jc w:val="center"/>
        <w:rPr>
          <w:rFonts w:ascii="Times New Roman" w:hAnsi="Times New Roman"/>
          <w:b/>
          <w:bCs/>
          <w:sz w:val="26"/>
          <w:szCs w:val="26"/>
        </w:rPr>
      </w:pPr>
    </w:p>
    <w:p w:rsidR="00A3237E"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pPr>
        <w:spacing w:after="0" w:line="240" w:lineRule="auto"/>
        <w:rPr>
          <w:rFonts w:ascii="Times New Roman" w:hAnsi="Times New Roman"/>
          <w:sz w:val="24"/>
          <w:szCs w:val="24"/>
        </w:rPr>
      </w:pP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(полное наименование органа местного самоуправления,</w:t>
      </w:r>
    </w:p>
    <w:p w:rsidR="00FD531E" w:rsidRPr="00716A5D" w:rsidRDefault="00FD531E">
      <w:pPr>
        <w:tabs>
          <w:tab w:val="right" w:pos="10205"/>
        </w:tabs>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ind w:left="-567" w:right="113"/>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pPr>
        <w:tabs>
          <w:tab w:val="center" w:pos="7994"/>
          <w:tab w:val="right" w:pos="10205"/>
        </w:tabs>
        <w:spacing w:after="0" w:line="240" w:lineRule="auto"/>
        <w:ind w:left="-567"/>
        <w:jc w:val="both"/>
        <w:rPr>
          <w:rFonts w:ascii="Times New Roman" w:hAnsi="Times New Roman"/>
          <w:sz w:val="24"/>
          <w:szCs w:val="24"/>
        </w:rPr>
      </w:pPr>
    </w:p>
    <w:p w:rsidR="00FD531E" w:rsidRPr="00716A5D" w:rsidRDefault="0037634D">
      <w:pPr>
        <w:tabs>
          <w:tab w:val="center" w:pos="7994"/>
          <w:tab w:val="right" w:pos="10205"/>
        </w:tabs>
        <w:spacing w:after="0" w:line="240" w:lineRule="auto"/>
        <w:ind w:left="-567"/>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pPr>
        <w:pBdr>
          <w:top w:val="single" w:sz="4" w:space="1" w:color="auto"/>
        </w:pBdr>
        <w:spacing w:after="0" w:line="240" w:lineRule="auto"/>
        <w:ind w:left="-567" w:right="707"/>
        <w:rPr>
          <w:rFonts w:ascii="Times New Roman" w:hAnsi="Times New Roman"/>
          <w:sz w:val="2"/>
          <w:szCs w:val="2"/>
        </w:rPr>
      </w:pPr>
    </w:p>
    <w:p w:rsidR="00FD531E" w:rsidRPr="00716A5D" w:rsidRDefault="0037634D">
      <w:pPr>
        <w:spacing w:after="0" w:line="240" w:lineRule="auto"/>
        <w:ind w:left="-567"/>
        <w:rPr>
          <w:rFonts w:ascii="Times New Roman" w:hAnsi="Times New Roman"/>
          <w:sz w:val="24"/>
          <w:szCs w:val="24"/>
        </w:rPr>
      </w:pPr>
      <w:r>
        <w:rPr>
          <w:rFonts w:ascii="Times New Roman" w:hAnsi="Times New Roman"/>
          <w:sz w:val="24"/>
          <w:szCs w:val="24"/>
        </w:rPr>
        <w:t>находящегося по адресу:</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pPr>
              <w:spacing w:after="0" w:line="240" w:lineRule="auto"/>
              <w:rPr>
                <w:rFonts w:ascii="Times New Roman" w:hAnsi="Times New Roman"/>
                <w:sz w:val="24"/>
                <w:szCs w:val="24"/>
              </w:rPr>
            </w:pPr>
          </w:p>
          <w:p w:rsidR="009317E2" w:rsidRDefault="009317E2">
            <w:pPr>
              <w:spacing w:after="0" w:line="240" w:lineRule="auto"/>
              <w:rPr>
                <w:rFonts w:ascii="Times New Roman" w:hAnsi="Times New Roman"/>
                <w:sz w:val="24"/>
                <w:szCs w:val="24"/>
              </w:rPr>
            </w:pPr>
          </w:p>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1565B2">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1565B2">
      <w:pPr>
        <w:spacing w:after="0" w:line="240" w:lineRule="auto"/>
        <w:ind w:left="-567"/>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1565B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РЕШИЛА</w:t>
            </w:r>
            <w:proofErr w:type="gramStart"/>
            <w:r>
              <w:rPr>
                <w:rFonts w:ascii="Times New Roman" w:hAnsi="Times New Roman"/>
                <w:sz w:val="24"/>
                <w:szCs w:val="24"/>
              </w:rPr>
              <w:t xml:space="preserve">( </w:t>
            </w:r>
            <w:proofErr w:type="gramEnd"/>
          </w:p>
        </w:tc>
        <w:tc>
          <w:tcPr>
            <w:tcW w:w="8367" w:type="dxa"/>
            <w:tcBorders>
              <w:top w:val="nil"/>
              <w:left w:val="nil"/>
              <w:bottom w:val="single" w:sz="4" w:space="0" w:color="auto"/>
              <w:right w:val="nil"/>
            </w:tcBorders>
            <w:vAlign w:val="bottom"/>
          </w:tcPr>
          <w:p w:rsidR="00BB6542" w:rsidRDefault="0037634D" w:rsidP="00BB6542">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1565B2">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r>
    </w:tbl>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pPr>
              <w:spacing w:after="0" w:line="240" w:lineRule="auto"/>
              <w:ind w:left="567"/>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1565B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FD531E" w:rsidRPr="00716A5D" w:rsidRDefault="00FD531E">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pPr>
              <w:spacing w:after="0" w:line="240" w:lineRule="auto"/>
              <w:rPr>
                <w:rFonts w:ascii="Times New Roman" w:hAnsi="Times New Roman"/>
              </w:rPr>
            </w:pPr>
          </w:p>
        </w:tc>
      </w:tr>
    </w:tbl>
    <w:p w:rsidR="00FD531E" w:rsidRPr="00716A5D" w:rsidRDefault="00FD531E" w:rsidP="001565B2">
      <w:pPr>
        <w:widowControl w:val="0"/>
        <w:spacing w:after="0" w:line="240" w:lineRule="auto"/>
        <w:jc w:val="both"/>
        <w:rPr>
          <w:rFonts w:ascii="Times New Roman" w:hAnsi="Times New Roman"/>
          <w:sz w:val="24"/>
          <w:szCs w:val="24"/>
        </w:rPr>
      </w:pPr>
    </w:p>
    <w:p w:rsidR="00FD531E" w:rsidRPr="00716A5D" w:rsidRDefault="00FD531E" w:rsidP="00716A5D">
      <w:pPr>
        <w:widowControl w:val="0"/>
        <w:spacing w:after="0" w:line="240" w:lineRule="auto"/>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(перечень работ по переустройству</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pPr>
        <w:pBdr>
          <w:top w:val="single" w:sz="4" w:space="1" w:color="auto"/>
        </w:pBdr>
        <w:spacing w:after="0" w:line="240" w:lineRule="auto"/>
        <w:ind w:right="113"/>
        <w:rPr>
          <w:rFonts w:ascii="Times New Roman" w:hAnsi="Times New Roman"/>
          <w:sz w:val="2"/>
          <w:szCs w:val="2"/>
        </w:rPr>
      </w:pPr>
    </w:p>
    <w:p w:rsidR="00FD531E" w:rsidRPr="00716A5D" w:rsidRDefault="0037634D">
      <w:pPr>
        <w:spacing w:after="0" w:line="240" w:lineRule="auto"/>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716A5D">
      <w:pPr>
        <w:spacing w:after="0" w:line="240" w:lineRule="auto"/>
        <w:jc w:val="both"/>
        <w:rPr>
          <w:rFonts w:ascii="Times New Roman" w:hAnsi="Times New Roman"/>
          <w:sz w:val="24"/>
          <w:szCs w:val="24"/>
        </w:rPr>
      </w:pPr>
    </w:p>
    <w:p w:rsidR="00BB6542" w:rsidRPr="00BB6542" w:rsidRDefault="00BB6542" w:rsidP="00BB6542">
      <w:pPr>
        <w:pStyle w:val="111"/>
        <w:numPr>
          <w:ilvl w:val="3"/>
          <w:numId w:val="126"/>
        </w:numPr>
        <w:spacing w:line="240" w:lineRule="auto"/>
        <w:ind w:left="0" w:firstLine="426"/>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3848AD">
      <w:pPr>
        <w:pStyle w:val="111"/>
        <w:numPr>
          <w:ilvl w:val="2"/>
          <w:numId w:val="126"/>
        </w:numPr>
        <w:ind w:left="0" w:firstLine="426"/>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BB6542">
      <w:pPr>
        <w:pStyle w:val="11"/>
        <w:numPr>
          <w:ilvl w:val="0"/>
          <w:numId w:val="126"/>
        </w:numPr>
        <w:spacing w:line="240" w:lineRule="auto"/>
        <w:ind w:hanging="294"/>
        <w:rPr>
          <w:sz w:val="24"/>
          <w:szCs w:val="24"/>
        </w:rPr>
      </w:pPr>
      <w:r w:rsidRPr="00BB6542">
        <w:rPr>
          <w:bCs/>
          <w:iCs/>
          <w:sz w:val="24"/>
          <w:szCs w:val="24"/>
          <w:shd w:val="clear" w:color="auto" w:fill="FFFFFF"/>
          <w:lang w:eastAsia="ru-RU"/>
        </w:rPr>
        <w:lastRenderedPageBreak/>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BB6542">
      <w:pPr>
        <w:pStyle w:val="111"/>
        <w:numPr>
          <w:ilvl w:val="0"/>
          <w:numId w:val="126"/>
        </w:numPr>
        <w:spacing w:line="240" w:lineRule="auto"/>
        <w:ind w:left="0" w:firstLine="426"/>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BB6542">
      <w:pPr>
        <w:pStyle w:val="ConsPlusNormal"/>
        <w:ind w:firstLine="426"/>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3"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F14427">
      <w:pPr>
        <w:autoSpaceDE w:val="0"/>
        <w:autoSpaceDN w:val="0"/>
        <w:adjustRightInd w:val="0"/>
        <w:spacing w:after="0"/>
        <w:ind w:firstLine="540"/>
        <w:jc w:val="both"/>
        <w:rPr>
          <w:rFonts w:ascii="Times New Roman" w:hAnsi="Times New Roman"/>
          <w:sz w:val="24"/>
          <w:szCs w:val="24"/>
          <w:lang w:eastAsia="ru-RU"/>
        </w:rPr>
      </w:pPr>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BB6542">
      <w:pPr>
        <w:keepNext/>
        <w:keepLines/>
        <w:spacing w:after="0" w:line="240" w:lineRule="auto"/>
        <w:ind w:firstLine="426"/>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F14427">
      <w:pPr>
        <w:keepNext/>
        <w:keepLines/>
        <w:spacing w:after="0" w:line="240" w:lineRule="auto"/>
        <w:ind w:firstLine="567"/>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6F13EE">
      <w:pPr>
        <w:pStyle w:val="111"/>
        <w:numPr>
          <w:ilvl w:val="0"/>
          <w:numId w:val="0"/>
        </w:numPr>
        <w:spacing w:line="240" w:lineRule="auto"/>
        <w:ind w:left="720"/>
        <w:rPr>
          <w:sz w:val="24"/>
          <w:szCs w:val="24"/>
        </w:rPr>
      </w:pPr>
    </w:p>
    <w:p w:rsidR="00FD531E" w:rsidRPr="00716A5D" w:rsidRDefault="00FD531E">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1565B2">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pPr>
              <w:spacing w:after="0" w:line="240" w:lineRule="auto"/>
              <w:jc w:val="center"/>
              <w:rPr>
                <w:rFonts w:ascii="Times New Roman" w:hAnsi="Times New Roman"/>
              </w:rPr>
            </w:pPr>
          </w:p>
        </w:tc>
        <w:tc>
          <w:tcPr>
            <w:tcW w:w="256" w:type="dxa"/>
          </w:tcPr>
          <w:p w:rsidR="00FD531E" w:rsidRPr="00716A5D" w:rsidRDefault="00FD531E">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г.</w:t>
            </w:r>
          </w:p>
          <w:p w:rsidR="00FD531E" w:rsidRPr="00716A5D" w:rsidRDefault="00FD531E">
            <w:pPr>
              <w:spacing w:after="0" w:line="240" w:lineRule="auto"/>
              <w:rPr>
                <w:rFonts w:ascii="Times New Roman" w:hAnsi="Times New Roman"/>
                <w:sz w:val="24"/>
                <w:szCs w:val="24"/>
              </w:rPr>
            </w:pPr>
          </w:p>
        </w:tc>
      </w:tr>
    </w:tbl>
    <w:p w:rsidR="00817CB4" w:rsidRPr="00716A5D" w:rsidRDefault="00FD531E" w:rsidP="00C25E0B">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967AC1" w:rsidRDefault="00967AC1" w:rsidP="003F7F4E">
      <w:pPr>
        <w:pStyle w:val="affff9"/>
        <w:ind w:left="5954"/>
        <w:rPr>
          <w:rFonts w:ascii="Times New Roman" w:hAnsi="Times New Roman"/>
        </w:rPr>
      </w:pPr>
      <w:bookmarkStart w:id="224" w:name="_Toc510617036"/>
      <w:bookmarkStart w:id="225" w:name="_Toc515296505"/>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bookmarkEnd w:id="224"/>
    <w:bookmarkEnd w:id="225"/>
    <w:p w:rsidR="00B12FD9" w:rsidRPr="00B12FD9" w:rsidRDefault="00B12FD9" w:rsidP="00B12FD9">
      <w:pPr>
        <w:pStyle w:val="12"/>
        <w:pageBreakBefore/>
        <w:jc w:val="center"/>
        <w:rPr>
          <w:rFonts w:eastAsia="Calibri"/>
          <w:b w:val="0"/>
          <w:bCs w:val="0"/>
          <w:i w:val="0"/>
          <w:iCs w:val="0"/>
          <w:szCs w:val="22"/>
          <w:lang w:eastAsia="en-US"/>
        </w:rPr>
      </w:pPr>
      <w:r>
        <w:rPr>
          <w:b w:val="0"/>
          <w:i w:val="0"/>
        </w:rPr>
        <w:lastRenderedPageBreak/>
        <w:t xml:space="preserve">                       </w:t>
      </w:r>
      <w:r w:rsidR="006B1686">
        <w:rPr>
          <w:b w:val="0"/>
          <w:i w:val="0"/>
        </w:rPr>
        <w:t xml:space="preserve">  </w:t>
      </w:r>
      <w:r w:rsidR="00F44E88">
        <w:rPr>
          <w:b w:val="0"/>
          <w:i w:val="0"/>
        </w:rPr>
        <w:t xml:space="preserve">    </w:t>
      </w:r>
      <w:bookmarkStart w:id="226" w:name="_Toc30775550"/>
      <w:r w:rsidRPr="00B12FD9">
        <w:rPr>
          <w:rFonts w:eastAsia="Calibri"/>
          <w:b w:val="0"/>
          <w:bCs w:val="0"/>
          <w:i w:val="0"/>
          <w:iCs w:val="0"/>
          <w:szCs w:val="22"/>
          <w:lang w:eastAsia="en-US"/>
        </w:rPr>
        <w:t xml:space="preserve">Приложение </w:t>
      </w:r>
      <w:r w:rsidR="00FE03EC">
        <w:rPr>
          <w:rFonts w:eastAsia="Calibri"/>
          <w:b w:val="0"/>
          <w:bCs w:val="0"/>
          <w:i w:val="0"/>
          <w:iCs w:val="0"/>
          <w:szCs w:val="22"/>
          <w:lang w:eastAsia="en-US"/>
        </w:rPr>
        <w:t>4</w:t>
      </w:r>
      <w:bookmarkEnd w:id="226"/>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о</w:t>
      </w:r>
      <w:r w:rsidRPr="00B12FD9">
        <w:rPr>
          <w:rFonts w:ascii="Times New Roman" w:hAnsi="Times New Roman" w:cs="Times New Roman"/>
          <w:sz w:val="24"/>
        </w:rPr>
        <w:t>т</w:t>
      </w:r>
      <w:r w:rsidR="002645C4">
        <w:rPr>
          <w:rFonts w:ascii="Times New Roman" w:hAnsi="Times New Roman" w:cs="Times New Roman"/>
          <w:sz w:val="24"/>
        </w:rPr>
        <w:t xml:space="preserve"> 24.01.2020 </w:t>
      </w:r>
      <w:r w:rsidRPr="00B12FD9">
        <w:rPr>
          <w:rFonts w:ascii="Times New Roman" w:hAnsi="Times New Roman" w:cs="Times New Roman"/>
          <w:sz w:val="24"/>
        </w:rPr>
        <w:t>№</w:t>
      </w:r>
      <w:r w:rsidR="002645C4">
        <w:rPr>
          <w:rFonts w:ascii="Times New Roman" w:hAnsi="Times New Roman" w:cs="Times New Roman"/>
          <w:sz w:val="24"/>
        </w:rPr>
        <w:t xml:space="preserve"> 99</w:t>
      </w:r>
    </w:p>
    <w:p w:rsidR="00BB6542" w:rsidRDefault="00BB6542" w:rsidP="00BB6542">
      <w:pPr>
        <w:pStyle w:val="affff9"/>
        <w:rPr>
          <w:rFonts w:ascii="Times New Roman" w:hAnsi="Times New Roman"/>
          <w:b/>
        </w:rPr>
      </w:pPr>
    </w:p>
    <w:p w:rsidR="00AA5542" w:rsidRPr="00716A5D" w:rsidRDefault="00AA5542" w:rsidP="00024B9B">
      <w:pPr>
        <w:pStyle w:val="aff6"/>
        <w:tabs>
          <w:tab w:val="left" w:pos="9496"/>
        </w:tabs>
        <w:ind w:right="282" w:firstLine="426"/>
        <w:jc w:val="both"/>
        <w:rPr>
          <w:rFonts w:ascii="Times New Roman" w:hAnsi="Times New Roman" w:cs="Times New Roman"/>
        </w:rPr>
      </w:pPr>
      <w:bookmarkStart w:id="227" w:name="_Toc510617037"/>
    </w:p>
    <w:p w:rsidR="00AA5542" w:rsidRPr="00716A5D" w:rsidRDefault="00BB6542" w:rsidP="00AA5542">
      <w:pPr>
        <w:pStyle w:val="aff6"/>
        <w:tabs>
          <w:tab w:val="left" w:pos="9496"/>
        </w:tabs>
        <w:ind w:right="282"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27"/>
    <w:p w:rsidR="00024B9B" w:rsidRPr="00716A5D" w:rsidRDefault="00024B9B" w:rsidP="00024B9B">
      <w:pPr>
        <w:pStyle w:val="aff6"/>
        <w:tabs>
          <w:tab w:val="left" w:pos="9496"/>
        </w:tabs>
        <w:ind w:right="282" w:firstLine="426"/>
        <w:jc w:val="both"/>
        <w:rPr>
          <w:rFonts w:ascii="Times New Roman" w:hAnsi="Times New Roman" w:cs="Times New Roman"/>
        </w:rPr>
      </w:pPr>
    </w:p>
    <w:p w:rsidR="000555C6"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1262CA">
      <w:pPr>
        <w:pStyle w:val="aff6"/>
        <w:numPr>
          <w:ilvl w:val="0"/>
          <w:numId w:val="119"/>
        </w:numPr>
        <w:tabs>
          <w:tab w:val="left" w:pos="567"/>
          <w:tab w:val="left" w:pos="9496"/>
        </w:tabs>
        <w:ind w:left="-284" w:right="-2" w:firstLine="568"/>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38224);Федеральным законом от 27.07.2010 № 210-ФЗ «Об организации предоставления государственных и муниципальных услуг» («Российская газета», № 168, 30.07.2010);</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государственном кадастре недвижимости» (Собрание законодательства Российской Федерации, 30.07.2007, № 31, ст. 4017); </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 xml:space="preserve">и Рекомендуемого перечня муниципальных услуг, предоставляемых органами местного самоуправления муниципальных </w:t>
      </w:r>
      <w:r w:rsidR="00BB6542" w:rsidRPr="001262CA">
        <w:rPr>
          <w:rFonts w:ascii="Times New Roman" w:hAnsi="Times New Roman" w:cs="Times New Roman"/>
          <w:b w:val="0"/>
        </w:rPr>
        <w:lastRenderedPageBreak/>
        <w:t>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1262CA">
      <w:pPr>
        <w:pStyle w:val="affff3"/>
        <w:numPr>
          <w:ilvl w:val="0"/>
          <w:numId w:val="119"/>
        </w:numPr>
        <w:tabs>
          <w:tab w:val="left" w:pos="567"/>
          <w:tab w:val="left" w:pos="709"/>
          <w:tab w:val="left" w:pos="993"/>
          <w:tab w:val="left" w:pos="9496"/>
        </w:tabs>
        <w:spacing w:after="0" w:line="240" w:lineRule="auto"/>
        <w:ind w:left="-284" w:right="282" w:firstLine="568"/>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B6542" w:rsidRPr="001262CA" w:rsidRDefault="000555C6"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r w:rsidR="00BB6542" w:rsidRPr="001262CA">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2FD9" w:rsidRPr="00B12FD9" w:rsidRDefault="00B12FD9" w:rsidP="00B12FD9">
      <w:pPr>
        <w:pStyle w:val="12"/>
        <w:pageBreakBefore/>
        <w:jc w:val="center"/>
        <w:rPr>
          <w:rFonts w:eastAsia="Calibri"/>
          <w:b w:val="0"/>
          <w:bCs w:val="0"/>
          <w:i w:val="0"/>
          <w:iCs w:val="0"/>
          <w:szCs w:val="22"/>
          <w:lang w:eastAsia="en-US"/>
        </w:rPr>
      </w:pPr>
      <w:r>
        <w:rPr>
          <w:b w:val="0"/>
          <w:i w:val="0"/>
        </w:rPr>
        <w:lastRenderedPageBreak/>
        <w:t xml:space="preserve">                          </w:t>
      </w:r>
      <w:r w:rsidR="006B1686">
        <w:rPr>
          <w:b w:val="0"/>
          <w:i w:val="0"/>
        </w:rPr>
        <w:t xml:space="preserve"> </w:t>
      </w:r>
      <w:r>
        <w:rPr>
          <w:b w:val="0"/>
          <w:i w:val="0"/>
        </w:rPr>
        <w:t xml:space="preserve"> </w:t>
      </w:r>
      <w:bookmarkStart w:id="228" w:name="_Toc30775551"/>
      <w:r w:rsidRPr="00B12FD9">
        <w:rPr>
          <w:rFonts w:eastAsia="Calibri"/>
          <w:b w:val="0"/>
          <w:bCs w:val="0"/>
          <w:i w:val="0"/>
          <w:iCs w:val="0"/>
          <w:szCs w:val="22"/>
          <w:lang w:eastAsia="en-US"/>
        </w:rPr>
        <w:t xml:space="preserve">Приложение </w:t>
      </w:r>
      <w:r w:rsidR="00FE03EC">
        <w:rPr>
          <w:rFonts w:eastAsia="Calibri"/>
          <w:b w:val="0"/>
          <w:bCs w:val="0"/>
          <w:i w:val="0"/>
          <w:iCs w:val="0"/>
          <w:szCs w:val="22"/>
          <w:lang w:eastAsia="en-US"/>
        </w:rPr>
        <w:t>5</w:t>
      </w:r>
      <w:bookmarkEnd w:id="228"/>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о</w:t>
      </w:r>
      <w:r w:rsidRPr="00B12FD9">
        <w:rPr>
          <w:rFonts w:ascii="Times New Roman" w:hAnsi="Times New Roman" w:cs="Times New Roman"/>
          <w:sz w:val="24"/>
        </w:rPr>
        <w:t>т</w:t>
      </w:r>
      <w:r w:rsidR="002645C4">
        <w:rPr>
          <w:rFonts w:ascii="Times New Roman" w:hAnsi="Times New Roman" w:cs="Times New Roman"/>
          <w:sz w:val="24"/>
        </w:rPr>
        <w:t xml:space="preserve"> 24.01.2020 № 99</w:t>
      </w:r>
    </w:p>
    <w:p w:rsidR="006904E2" w:rsidRPr="00446D65" w:rsidRDefault="006904E2" w:rsidP="006C3F91">
      <w:pPr>
        <w:spacing w:after="0" w:line="240" w:lineRule="auto"/>
        <w:rPr>
          <w:rFonts w:ascii="Times New Roman" w:hAnsi="Times New Roman"/>
          <w:sz w:val="24"/>
          <w:szCs w:val="24"/>
        </w:rPr>
      </w:pPr>
    </w:p>
    <w:p w:rsidR="006904E2" w:rsidRPr="00446D65" w:rsidRDefault="006904E2" w:rsidP="006C3F91">
      <w:pPr>
        <w:spacing w:after="0" w:line="240" w:lineRule="auto"/>
        <w:ind w:left="3828" w:right="-711"/>
        <w:jc w:val="center"/>
        <w:rPr>
          <w:rFonts w:ascii="Times New Roman" w:hAnsi="Times New Roman"/>
          <w:sz w:val="24"/>
          <w:szCs w:val="24"/>
        </w:rPr>
      </w:pPr>
    </w:p>
    <w:p w:rsidR="00BB6542" w:rsidRPr="00BB6542" w:rsidRDefault="00BB6542" w:rsidP="00BB6542">
      <w:pPr>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C3F91">
      <w:pPr>
        <w:spacing w:after="0" w:line="240" w:lineRule="auto"/>
        <w:ind w:left="3828" w:right="-711"/>
        <w:jc w:val="center"/>
        <w:rPr>
          <w:rFonts w:ascii="Times New Roman" w:hAnsi="Times New Roman"/>
          <w:sz w:val="24"/>
          <w:szCs w:val="24"/>
        </w:rPr>
      </w:pPr>
    </w:p>
    <w:p w:rsidR="00FD531E" w:rsidRPr="00446D65" w:rsidRDefault="00FD531E" w:rsidP="006C3F91">
      <w:pPr>
        <w:spacing w:after="0" w:line="240" w:lineRule="auto"/>
        <w:ind w:left="3828" w:right="-711"/>
        <w:jc w:val="center"/>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6C3F91">
      <w:pPr>
        <w:tabs>
          <w:tab w:val="left" w:pos="3969"/>
        </w:tabs>
        <w:spacing w:after="0" w:line="240" w:lineRule="auto"/>
        <w:ind w:left="4111" w:right="-711"/>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pPr>
        <w:spacing w:after="0" w:line="240" w:lineRule="auto"/>
        <w:jc w:val="center"/>
        <w:rPr>
          <w:rFonts w:ascii="Times New Roman" w:hAnsi="Times New Roman"/>
          <w:sz w:val="28"/>
          <w:szCs w:val="28"/>
        </w:rPr>
      </w:pPr>
    </w:p>
    <w:p w:rsidR="00FD531E" w:rsidRPr="00446D65" w:rsidRDefault="0037634D">
      <w:pPr>
        <w:spacing w:after="0" w:line="240" w:lineRule="auto"/>
        <w:ind w:right="-567"/>
        <w:rPr>
          <w:rFonts w:ascii="Times New Roman" w:hAnsi="Times New Roman"/>
          <w:sz w:val="28"/>
          <w:szCs w:val="28"/>
        </w:rPr>
      </w:pPr>
      <w:r>
        <w:rPr>
          <w:rFonts w:ascii="Times New Roman" w:hAnsi="Times New Roman"/>
          <w:sz w:val="24"/>
          <w:szCs w:val="24"/>
        </w:rPr>
        <w:t xml:space="preserve">                                                                                                   </w:t>
      </w:r>
    </w:p>
    <w:p w:rsidR="00FD531E" w:rsidRPr="00446D65" w:rsidRDefault="0037634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pPr>
        <w:spacing w:after="0" w:line="240" w:lineRule="auto"/>
        <w:jc w:val="center"/>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pPr>
              <w:spacing w:after="0" w:line="240" w:lineRule="auto"/>
              <w:jc w:val="center"/>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1565B2">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6357D3">
            <w:pPr>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FD531E" w:rsidP="00BE50D4">
            <w:pPr>
              <w:spacing w:after="0" w:line="240" w:lineRule="auto"/>
              <w:jc w:val="both"/>
              <w:rPr>
                <w:rFonts w:ascii="Times New Roman" w:hAnsi="Times New Roman"/>
                <w:sz w:val="24"/>
                <w:szCs w:val="24"/>
              </w:rPr>
            </w:pPr>
            <w:proofErr w:type="gramStart"/>
            <w:r w:rsidRPr="00446D65">
              <w:rPr>
                <w:rFonts w:ascii="Times New Roman" w:hAnsi="Times New Roman"/>
                <w:sz w:val="24"/>
                <w:szCs w:val="24"/>
              </w:rPr>
              <w:t>(для физических лиц/индивидуальных предпринимателей:</w:t>
            </w:r>
            <w:proofErr w:type="gramEnd"/>
            <w:r w:rsidRPr="00446D65">
              <w:rPr>
                <w:rFonts w:ascii="Times New Roman" w:hAnsi="Times New Roman"/>
                <w:sz w:val="24"/>
                <w:szCs w:val="24"/>
              </w:rPr>
              <w:t xml:space="preserve"> ФИО</w:t>
            </w:r>
            <w:r w:rsidR="0037634D">
              <w:rPr>
                <w:rFonts w:ascii="Times New Roman" w:hAnsi="Times New Roman"/>
                <w:sz w:val="24"/>
                <w:szCs w:val="24"/>
              </w:rPr>
              <w:t>,  документ, удостоверяющий личность: вид документа_________________________________</w:t>
            </w:r>
          </w:p>
        </w:tc>
        <w:tc>
          <w:tcPr>
            <w:tcW w:w="1640" w:type="dxa"/>
            <w:gridSpan w:val="2"/>
            <w:tcBorders>
              <w:top w:val="single" w:sz="4" w:space="0" w:color="auto"/>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933C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p>
          <w:p w:rsidR="00BE50D4" w:rsidRPr="00446D65" w:rsidRDefault="00BE50D4" w:rsidP="001565B2">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1565B2">
            <w:pPr>
              <w:spacing w:after="0" w:line="240" w:lineRule="auto"/>
              <w:jc w:val="both"/>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91417F">
            <w:pPr>
              <w:spacing w:after="0" w:line="240" w:lineRule="auto"/>
              <w:jc w:val="both"/>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1565B2">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1565B2">
            <w:pPr>
              <w:keepNext/>
              <w:spacing w:after="0" w:line="240" w:lineRule="auto"/>
              <w:jc w:val="both"/>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1565B2">
      <w:pPr>
        <w:spacing w:after="0" w:line="240" w:lineRule="auto"/>
        <w:ind w:left="2977"/>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1565B2">
      <w:pPr>
        <w:spacing w:after="0" w:line="240" w:lineRule="auto"/>
        <w:ind w:left="5669"/>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pPr>
              <w:keepNext/>
              <w:spacing w:after="0" w:line="240" w:lineRule="auto"/>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1565B2">
            <w:pPr>
              <w:keepNext/>
              <w:spacing w:after="0" w:line="240" w:lineRule="auto"/>
              <w:jc w:val="both"/>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lastRenderedPageBreak/>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ind w:left="5954"/>
        <w:jc w:val="center"/>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r>
    </w:tbl>
    <w:p w:rsidR="00FD531E" w:rsidRPr="00446D65" w:rsidRDefault="00FD531E" w:rsidP="001565B2">
      <w:pPr>
        <w:spacing w:after="0" w:line="240" w:lineRule="auto"/>
        <w:ind w:left="5245"/>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pPr>
              <w:spacing w:after="0" w:line="240" w:lineRule="auto"/>
              <w:jc w:val="center"/>
              <w:rPr>
                <w:rFonts w:ascii="Times New Roman" w:hAnsi="Times New Roman"/>
                <w:sz w:val="24"/>
                <w:szCs w:val="24"/>
              </w:rPr>
            </w:pPr>
          </w:p>
        </w:tc>
      </w:tr>
    </w:tbl>
    <w:p w:rsidR="00FD531E" w:rsidRDefault="00FD531E" w:rsidP="001565B2">
      <w:pPr>
        <w:pStyle w:val="affff9"/>
      </w:pPr>
    </w:p>
    <w:p w:rsidR="00B12FD9" w:rsidRPr="00B12FD9" w:rsidRDefault="00B12FD9" w:rsidP="00B12FD9">
      <w:pPr>
        <w:pStyle w:val="12"/>
        <w:pageBreakBefore/>
        <w:jc w:val="center"/>
        <w:rPr>
          <w:rFonts w:eastAsia="Calibri"/>
          <w:b w:val="0"/>
          <w:bCs w:val="0"/>
          <w:i w:val="0"/>
          <w:iCs w:val="0"/>
          <w:szCs w:val="22"/>
          <w:lang w:eastAsia="en-US"/>
        </w:rPr>
      </w:pPr>
      <w:bookmarkStart w:id="229" w:name="_Приложение_5"/>
      <w:bookmarkStart w:id="230" w:name="_Приложение_6"/>
      <w:bookmarkStart w:id="231" w:name="_Приложение_8"/>
      <w:bookmarkStart w:id="232" w:name="_Toc437973321"/>
      <w:bookmarkStart w:id="233" w:name="_Toc438110063"/>
      <w:bookmarkStart w:id="234" w:name="_Toc438376275"/>
      <w:bookmarkEnd w:id="229"/>
      <w:bookmarkEnd w:id="230"/>
      <w:bookmarkEnd w:id="231"/>
      <w:r>
        <w:rPr>
          <w:b w:val="0"/>
          <w:i w:val="0"/>
        </w:rPr>
        <w:lastRenderedPageBreak/>
        <w:t xml:space="preserve">                             </w:t>
      </w:r>
      <w:bookmarkStart w:id="235" w:name="_Toc30775552"/>
      <w:r w:rsidRPr="00B12FD9">
        <w:rPr>
          <w:rFonts w:eastAsia="Calibri"/>
          <w:b w:val="0"/>
          <w:bCs w:val="0"/>
          <w:i w:val="0"/>
          <w:iCs w:val="0"/>
          <w:szCs w:val="22"/>
          <w:lang w:eastAsia="en-US"/>
        </w:rPr>
        <w:t xml:space="preserve">Приложение </w:t>
      </w:r>
      <w:r w:rsidR="00FE03EC">
        <w:rPr>
          <w:rFonts w:eastAsia="Calibri"/>
          <w:b w:val="0"/>
          <w:bCs w:val="0"/>
          <w:i w:val="0"/>
          <w:iCs w:val="0"/>
          <w:szCs w:val="22"/>
          <w:lang w:eastAsia="en-US"/>
        </w:rPr>
        <w:t>6</w:t>
      </w:r>
      <w:bookmarkEnd w:id="235"/>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о</w:t>
      </w:r>
      <w:r w:rsidRPr="00B12FD9">
        <w:rPr>
          <w:rFonts w:ascii="Times New Roman" w:hAnsi="Times New Roman" w:cs="Times New Roman"/>
          <w:sz w:val="24"/>
        </w:rPr>
        <w:t>т</w:t>
      </w:r>
      <w:r w:rsidR="002645C4">
        <w:rPr>
          <w:rFonts w:ascii="Times New Roman" w:hAnsi="Times New Roman" w:cs="Times New Roman"/>
          <w:sz w:val="24"/>
        </w:rPr>
        <w:t xml:space="preserve"> 24.01.2020 </w:t>
      </w:r>
      <w:r w:rsidRPr="00B12FD9">
        <w:rPr>
          <w:rFonts w:ascii="Times New Roman" w:hAnsi="Times New Roman" w:cs="Times New Roman"/>
          <w:sz w:val="24"/>
        </w:rPr>
        <w:t>№</w:t>
      </w:r>
      <w:r w:rsidR="002645C4">
        <w:rPr>
          <w:rFonts w:ascii="Times New Roman" w:hAnsi="Times New Roman" w:cs="Times New Roman"/>
          <w:sz w:val="24"/>
        </w:rPr>
        <w:t xml:space="preserve"> 99</w:t>
      </w:r>
    </w:p>
    <w:p w:rsidR="00BB6542" w:rsidRDefault="00BB6542">
      <w:pPr>
        <w:spacing w:after="0" w:line="240" w:lineRule="auto"/>
        <w:ind w:left="10348"/>
        <w:contextualSpacing/>
        <w:rPr>
          <w:rFonts w:ascii="Times New Roman" w:hAnsi="Times New Roman"/>
        </w:rPr>
      </w:pPr>
    </w:p>
    <w:bookmarkEnd w:id="232"/>
    <w:bookmarkEnd w:id="233"/>
    <w:bookmarkEnd w:id="234"/>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18"/>
        <w:gridCol w:w="1636"/>
        <w:gridCol w:w="55"/>
        <w:gridCol w:w="43"/>
        <w:gridCol w:w="3595"/>
        <w:gridCol w:w="22"/>
        <w:gridCol w:w="36"/>
        <w:gridCol w:w="3670"/>
        <w:gridCol w:w="18"/>
      </w:tblGrid>
      <w:tr w:rsidR="00355EC6" w:rsidRPr="00446D65" w:rsidTr="0079126A">
        <w:trPr>
          <w:trHeight w:val="1079"/>
          <w:tblHeader/>
        </w:trPr>
        <w:tc>
          <w:tcPr>
            <w:tcW w:w="466" w:type="pct"/>
          </w:tcPr>
          <w:p w:rsidR="00BB6542" w:rsidRDefault="00BB6542" w:rsidP="00BB6542">
            <w:pPr>
              <w:rPr>
                <w:rFonts w:ascii="Times New Roman" w:eastAsia="Times New Roman" w:hAnsi="Times New Roman"/>
                <w:b/>
                <w:sz w:val="24"/>
                <w:szCs w:val="24"/>
                <w:lang w:eastAsia="ru-RU"/>
              </w:rPr>
            </w:pPr>
          </w:p>
          <w:p w:rsidR="00BB6542" w:rsidRDefault="00355EC6" w:rsidP="00BB6542">
            <w:pP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913" w:type="pct"/>
            <w:gridSpan w:val="4"/>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1784" w:type="pct"/>
            <w:gridSpan w:val="2"/>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B6542">
            <w:pPr>
              <w:rPr>
                <w:rFonts w:ascii="Times New Roman" w:eastAsia="Times New Roman" w:hAnsi="Times New Roman"/>
                <w:b/>
                <w:sz w:val="24"/>
                <w:szCs w:val="24"/>
                <w:lang w:eastAsia="ru-RU"/>
              </w:rPr>
            </w:pPr>
          </w:p>
        </w:tc>
        <w:tc>
          <w:tcPr>
            <w:tcW w:w="1837" w:type="pct"/>
            <w:gridSpan w:val="3"/>
            <w:shd w:val="clear" w:color="auto" w:fill="auto"/>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A3237E">
        <w:tc>
          <w:tcPr>
            <w:tcW w:w="5000" w:type="pct"/>
            <w:gridSpan w:val="10"/>
          </w:tcPr>
          <w:p w:rsidR="00F82DE2" w:rsidRPr="00446D65" w:rsidRDefault="00355EC6" w:rsidP="00E11639">
            <w:pPr>
              <w:suppressAutoHyphens/>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A3237E">
        <w:trPr>
          <w:gridAfter w:val="1"/>
          <w:wAfter w:w="9" w:type="pct"/>
          <w:trHeight w:val="1915"/>
        </w:trPr>
        <w:tc>
          <w:tcPr>
            <w:tcW w:w="1358" w:type="pct"/>
            <w:gridSpan w:val="4"/>
          </w:tcPr>
          <w:p w:rsidR="00C8036B" w:rsidRPr="00446D65" w:rsidRDefault="00C8036B"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C8036B"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794" w:type="pct"/>
            <w:gridSpan w:val="2"/>
          </w:tcPr>
          <w:p w:rsidR="00C8036B" w:rsidRPr="00446D65" w:rsidRDefault="00C8036B" w:rsidP="00E11639">
            <w:pPr>
              <w:suppressAutoHyphens/>
              <w:spacing w:after="0" w:line="240" w:lineRule="auto"/>
              <w:jc w:val="both"/>
              <w:rPr>
                <w:rFonts w:ascii="Times New Roman" w:eastAsia="Times New Roman" w:hAnsi="Times New Roman"/>
                <w:sz w:val="24"/>
                <w:szCs w:val="24"/>
                <w:lang w:eastAsia="ru-RU"/>
              </w:rPr>
            </w:pPr>
          </w:p>
          <w:p w:rsidR="00C8036B" w:rsidRPr="00446D65" w:rsidRDefault="0037634D" w:rsidP="00FE03EC">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w:t>
            </w:r>
            <w:r w:rsidR="00FE03EC">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к настоящему Административному регламенту.</w:t>
            </w:r>
          </w:p>
        </w:tc>
        <w:tc>
          <w:tcPr>
            <w:tcW w:w="1839" w:type="pct"/>
            <w:gridSpan w:val="3"/>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480235" w:rsidRPr="00446D65" w:rsidTr="00A3237E">
        <w:trPr>
          <w:gridAfter w:val="1"/>
          <w:wAfter w:w="9" w:type="pct"/>
          <w:trHeight w:val="563"/>
        </w:trPr>
        <w:tc>
          <w:tcPr>
            <w:tcW w:w="524" w:type="pct"/>
            <w:gridSpan w:val="2"/>
            <w:vMerge w:val="restart"/>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w:t>
            </w:r>
            <w:proofErr w:type="spellStart"/>
            <w:proofErr w:type="gramStart"/>
            <w:r>
              <w:rPr>
                <w:rFonts w:ascii="Times New Roman" w:eastAsia="Times New Roman" w:hAnsi="Times New Roman"/>
                <w:sz w:val="24"/>
                <w:szCs w:val="24"/>
                <w:lang w:eastAsia="ru-RU"/>
              </w:rPr>
              <w:t>удостоверя-ющий</w:t>
            </w:r>
            <w:proofErr w:type="spellEnd"/>
            <w:proofErr w:type="gramEnd"/>
            <w:r>
              <w:rPr>
                <w:rFonts w:ascii="Times New Roman" w:eastAsia="Times New Roman" w:hAnsi="Times New Roman"/>
                <w:sz w:val="24"/>
                <w:szCs w:val="24"/>
                <w:lang w:eastAsia="ru-RU"/>
              </w:rPr>
              <w:t xml:space="preserve"> личность</w:t>
            </w:r>
          </w:p>
        </w:tc>
        <w:tc>
          <w:tcPr>
            <w:tcW w:w="834" w:type="pct"/>
            <w:gridSpan w:val="2"/>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1794" w:type="pct"/>
            <w:gridSpan w:val="2"/>
          </w:tcPr>
          <w:p w:rsidR="00F82DE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36" w:name="dst100045"/>
            <w:bookmarkEnd w:id="236"/>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37" w:name="dst100046"/>
            <w:bookmarkEnd w:id="237"/>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color w:val="333333"/>
                <w:sz w:val="27"/>
                <w:szCs w:val="27"/>
                <w:lang w:eastAsia="ru-RU"/>
              </w:rPr>
            </w:pPr>
            <w:bookmarkStart w:id="238" w:name="dst100047"/>
            <w:bookmarkEnd w:id="238"/>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839" w:type="pct"/>
            <w:gridSpan w:val="3"/>
          </w:tcPr>
          <w:p w:rsidR="000F7C9A" w:rsidRPr="00446D65" w:rsidRDefault="00480235" w:rsidP="00E11639">
            <w:pPr>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480235" w:rsidRPr="00446D65" w:rsidTr="00A3237E">
        <w:trPr>
          <w:gridAfter w:val="1"/>
          <w:wAfter w:w="9" w:type="pct"/>
          <w:trHeight w:val="3818"/>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0F7C9A" w:rsidP="00E11639">
            <w:pPr>
              <w:suppressAutoHyphens/>
              <w:spacing w:after="0" w:line="240" w:lineRule="auto"/>
              <w:jc w:val="both"/>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446D65" w:rsidTr="00A3237E">
        <w:trPr>
          <w:gridAfter w:val="1"/>
          <w:wAfter w:w="9" w:type="pct"/>
          <w:trHeight w:val="561"/>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794" w:type="pct"/>
            <w:gridSpan w:val="2"/>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9" w:type="pct"/>
            <w:gridSpan w:val="3"/>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4"/>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E11639">
            <w:pPr>
              <w:suppressAutoHyphens/>
              <w:spacing w:after="0" w:line="240" w:lineRule="auto"/>
              <w:ind w:left="-55" w:right="-107"/>
              <w:jc w:val="both"/>
              <w:rPr>
                <w:rFonts w:ascii="Times New Roman" w:eastAsia="Times New Roman" w:hAnsi="Times New Roman"/>
                <w:sz w:val="24"/>
                <w:szCs w:val="24"/>
                <w:lang w:eastAsia="ru-RU"/>
              </w:rPr>
            </w:pP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8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lang w:eastAsia="ru-RU"/>
              </w:rPr>
              <w:t xml:space="preserve">Разрешение на временное проживание, выдаваемое лицу без </w:t>
            </w:r>
            <w:r>
              <w:rPr>
                <w:rFonts w:ascii="Times New Roman" w:hAnsi="Times New Roman"/>
                <w:sz w:val="24"/>
                <w:szCs w:val="24"/>
                <w:lang w:eastAsia="ru-RU"/>
              </w:rPr>
              <w:lastRenderedPageBreak/>
              <w:t>гражданства (с отметкой о разрешении на временное проживание)</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w:t>
            </w:r>
            <w:r>
              <w:rPr>
                <w:rFonts w:ascii="Times New Roman" w:hAnsi="Times New Roman"/>
                <w:sz w:val="24"/>
                <w:szCs w:val="24"/>
              </w:rPr>
              <w:lastRenderedPageBreak/>
              <w:t>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gridAfter w:val="1"/>
          <w:wAfter w:w="9" w:type="pct"/>
          <w:trHeight w:val="932"/>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60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w:t>
            </w:r>
            <w:r>
              <w:rPr>
                <w:rFonts w:ascii="Times New Roman" w:eastAsia="Times New Roman" w:hAnsi="Times New Roman"/>
                <w:sz w:val="24"/>
                <w:szCs w:val="24"/>
                <w:lang w:eastAsia="ru-RU"/>
              </w:rPr>
              <w:lastRenderedPageBreak/>
              <w:t>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2221"/>
        </w:trPr>
        <w:tc>
          <w:tcPr>
            <w:tcW w:w="524" w:type="pct"/>
            <w:gridSpan w:val="2"/>
            <w:vMerge/>
            <w:tcBorders>
              <w:bottom w:val="single" w:sz="4" w:space="0" w:color="auto"/>
            </w:tcBorders>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bottom w:val="single" w:sz="4" w:space="0" w:color="auto"/>
            </w:tcBorders>
          </w:tcPr>
          <w:p w:rsidR="000F7C9A" w:rsidRPr="00446D65" w:rsidRDefault="0037634D" w:rsidP="00E11639">
            <w:pPr>
              <w:suppressAutoHyphens/>
              <w:spacing w:after="0" w:line="240" w:lineRule="auto"/>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1794" w:type="pct"/>
            <w:gridSpan w:val="2"/>
            <w:tcBorders>
              <w:bottom w:val="single" w:sz="4" w:space="0" w:color="auto"/>
            </w:tcBorders>
          </w:tcPr>
          <w:p w:rsidR="00C8036B"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39" w:type="pct"/>
            <w:gridSpan w:val="3"/>
            <w:tcBorders>
              <w:bottom w:val="single" w:sz="4" w:space="0" w:color="auto"/>
            </w:tcBorders>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Default="00BB6542" w:rsidP="00BB6542">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89494C" w:rsidP="0089494C">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89494C">
            <w:pPr>
              <w:suppressAutoHyphens/>
              <w:spacing w:after="0" w:line="240" w:lineRule="auto"/>
              <w:rPr>
                <w:rFonts w:ascii="Times New Roman" w:eastAsia="Times New Roman" w:hAnsi="Times New Roman"/>
                <w:sz w:val="24"/>
                <w:szCs w:val="24"/>
                <w:lang w:eastAsia="ru-RU"/>
              </w:rPr>
            </w:pPr>
          </w:p>
        </w:tc>
        <w:tc>
          <w:tcPr>
            <w:tcW w:w="1794" w:type="pct"/>
            <w:gridSpan w:val="2"/>
            <w:tcBorders>
              <w:top w:val="single" w:sz="4" w:space="0" w:color="auto"/>
              <w:left w:val="single" w:sz="4" w:space="0" w:color="auto"/>
              <w:bottom w:val="single" w:sz="4" w:space="0" w:color="auto"/>
              <w:right w:val="single" w:sz="4" w:space="0" w:color="auto"/>
            </w:tcBorders>
          </w:tcPr>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Доверенность должна быть заверена печатью организации и подписью руководителя (для юридических лиц), либо печатью </w:t>
            </w:r>
            <w:r>
              <w:rPr>
                <w:rFonts w:ascii="Times New Roman" w:eastAsia="Times New Roman" w:hAnsi="Times New Roman"/>
                <w:sz w:val="24"/>
                <w:szCs w:val="24"/>
                <w:lang w:eastAsia="ru-RU"/>
              </w:rPr>
              <w:lastRenderedPageBreak/>
              <w:t>индивидуального предпринимателя (для индивидуальных предпринимателей).</w:t>
            </w:r>
          </w:p>
          <w:p w:rsidR="00BB6542" w:rsidRDefault="00BB6542" w:rsidP="00BB6542">
            <w:pPr>
              <w:suppressAutoHyphens/>
              <w:spacing w:after="0" w:line="240" w:lineRule="auto"/>
              <w:rPr>
                <w:rFonts w:ascii="Times New Roman" w:eastAsia="Times New Roman" w:hAnsi="Times New Roman"/>
                <w:sz w:val="24"/>
                <w:szCs w:val="24"/>
                <w:lang w:eastAsia="ru-RU"/>
              </w:rPr>
            </w:pP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89494C">
            <w:pPr>
              <w:spacing w:after="0" w:line="240" w:lineRule="auto"/>
              <w:rPr>
                <w:rFonts w:ascii="Times New Roman" w:hAnsi="Times New Roman"/>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top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B6542">
            <w:pPr>
              <w:suppressAutoHyphens/>
              <w:spacing w:after="0" w:line="240" w:lineRule="auto"/>
              <w:rPr>
                <w:rFonts w:ascii="Times New Roman" w:eastAsia="Times New Roman" w:hAnsi="Times New Roman"/>
                <w:sz w:val="24"/>
                <w:szCs w:val="24"/>
                <w:lang w:eastAsia="ru-RU"/>
              </w:rPr>
            </w:pPr>
            <w:bookmarkStart w:id="239" w:name="__DdeLink__72904_1575896541"/>
            <w:bookmarkEnd w:id="239"/>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w:t>
            </w:r>
            <w:r w:rsidRPr="00BB6542">
              <w:rPr>
                <w:rStyle w:val="blk"/>
                <w:rFonts w:ascii="Times New Roman" w:hAnsi="Times New Roman"/>
                <w:sz w:val="24"/>
                <w:szCs w:val="24"/>
              </w:rPr>
              <w:lastRenderedPageBreak/>
              <w:t>елем (управляющим)</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lastRenderedPageBreak/>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lastRenderedPageBreak/>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bottom w:val="single" w:sz="4" w:space="0" w:color="auto"/>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lastRenderedPageBreak/>
              <w:t>- организационно-правовую форму юридического лица;</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 структурным подразделением) юридического лица.</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9317E2">
        <w:trPr>
          <w:gridAfter w:val="1"/>
          <w:wAfter w:w="9" w:type="pct"/>
          <w:trHeight w:val="706"/>
        </w:trPr>
        <w:tc>
          <w:tcPr>
            <w:tcW w:w="1358" w:type="pct"/>
            <w:gridSpan w:val="4"/>
            <w:tcBorders>
              <w:top w:val="single" w:sz="4" w:space="0" w:color="auto"/>
              <w:bottom w:val="single" w:sz="4" w:space="0" w:color="auto"/>
            </w:tcBorders>
          </w:tcPr>
          <w:p w:rsidR="009317E2" w:rsidRPr="00E623CA" w:rsidRDefault="00480235" w:rsidP="00E11639">
            <w:pPr>
              <w:suppressAutoHyphens/>
              <w:spacing w:after="0" w:line="240" w:lineRule="auto"/>
              <w:rPr>
                <w:rFonts w:ascii="Times New Roman" w:hAnsi="Times New Roman"/>
                <w:sz w:val="24"/>
                <w:szCs w:val="24"/>
              </w:rPr>
            </w:pPr>
            <w:r w:rsidRPr="00446D65">
              <w:rPr>
                <w:rFonts w:ascii="Times New Roman" w:hAnsi="Times New Roman"/>
                <w:sz w:val="24"/>
                <w:szCs w:val="24"/>
              </w:rPr>
              <w:lastRenderedPageBreak/>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794" w:type="pct"/>
            <w:gridSpan w:val="2"/>
            <w:tcBorders>
              <w:top w:val="single" w:sz="4" w:space="0" w:color="auto"/>
              <w:bottom w:val="single" w:sz="4" w:space="0" w:color="auto"/>
            </w:tcBorders>
          </w:tcPr>
          <w:p w:rsidR="00DC630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839" w:type="pct"/>
            <w:gridSpan w:val="3"/>
            <w:tcBorders>
              <w:top w:val="single" w:sz="4" w:space="0" w:color="auto"/>
              <w:bottom w:val="single" w:sz="4" w:space="0" w:color="auto"/>
            </w:tcBorders>
            <w:shd w:val="clear" w:color="auto" w:fill="auto"/>
          </w:tcPr>
          <w:p w:rsidR="00C8036B" w:rsidRPr="00446D65" w:rsidRDefault="0037634D" w:rsidP="00E1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7E398F">
        <w:trPr>
          <w:gridAfter w:val="1"/>
          <w:wAfter w:w="9" w:type="pct"/>
          <w:trHeight w:val="1557"/>
        </w:trPr>
        <w:tc>
          <w:tcPr>
            <w:tcW w:w="1358" w:type="pct"/>
            <w:gridSpan w:val="4"/>
            <w:tcBorders>
              <w:top w:val="single" w:sz="4" w:space="0" w:color="auto"/>
              <w:bottom w:val="single" w:sz="4" w:space="0" w:color="auto"/>
            </w:tcBorders>
          </w:tcPr>
          <w:p w:rsidR="00BB6542" w:rsidRDefault="00C141AF" w:rsidP="001A3A12">
            <w:pPr>
              <w:rPr>
                <w:rFonts w:ascii="Times New Roman" w:hAnsi="Times New Roman"/>
                <w:sz w:val="24"/>
                <w:szCs w:val="24"/>
                <w:lang w:eastAsia="ru-RU"/>
              </w:rPr>
            </w:pPr>
            <w:r>
              <w:rPr>
                <w:rFonts w:ascii="Times New Roman" w:hAnsi="Times New Roman"/>
                <w:sz w:val="24"/>
                <w:szCs w:val="24"/>
                <w:lang w:eastAsia="ru-RU"/>
              </w:rPr>
              <w:t xml:space="preserve">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w:t>
            </w:r>
            <w:r>
              <w:rPr>
                <w:rFonts w:ascii="Times New Roman" w:hAnsi="Times New Roman"/>
                <w:sz w:val="24"/>
                <w:szCs w:val="24"/>
                <w:lang w:eastAsia="ru-RU"/>
              </w:rPr>
              <w:lastRenderedPageBreak/>
              <w:t>помещения в качестве жилого или нежилого помещения)</w:t>
            </w:r>
          </w:p>
        </w:tc>
        <w:tc>
          <w:tcPr>
            <w:tcW w:w="1794" w:type="pct"/>
            <w:gridSpan w:val="2"/>
            <w:tcBorders>
              <w:top w:val="single" w:sz="4" w:space="0" w:color="auto"/>
              <w:bottom w:val="single" w:sz="4" w:space="0" w:color="auto"/>
            </w:tcBorders>
          </w:tcPr>
          <w:p w:rsidR="00BB6542" w:rsidRPr="001A3A12" w:rsidRDefault="00BB6542" w:rsidP="001A3A12">
            <w:pPr>
              <w:rPr>
                <w:rFonts w:ascii="Times New Roman" w:hAnsi="Times New Roman"/>
                <w:sz w:val="24"/>
                <w:szCs w:val="24"/>
                <w:shd w:val="clear" w:color="auto" w:fill="FFFFFF"/>
              </w:rPr>
            </w:pPr>
            <w:r w:rsidRPr="001A3A12">
              <w:rPr>
                <w:rFonts w:ascii="Times New Roman" w:hAnsi="Times New Roman"/>
                <w:sz w:val="24"/>
                <w:szCs w:val="24"/>
                <w:shd w:val="clear" w:color="auto" w:fill="FFFFFF"/>
              </w:rPr>
              <w:lastRenderedPageBreak/>
              <w:t xml:space="preserve">Проект оформляется в соответствии с требованиями </w:t>
            </w:r>
            <w:r w:rsidRPr="001A3A12">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839" w:type="pct"/>
            <w:gridSpan w:val="3"/>
            <w:tcBorders>
              <w:top w:val="single" w:sz="4" w:space="0" w:color="auto"/>
              <w:bottom w:val="single" w:sz="4" w:space="0" w:color="auto"/>
            </w:tcBorders>
            <w:shd w:val="clear" w:color="auto" w:fill="auto"/>
          </w:tcPr>
          <w:p w:rsidR="00BB6542" w:rsidRDefault="00C141AF"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E398F">
        <w:trPr>
          <w:gridAfter w:val="1"/>
          <w:wAfter w:w="9" w:type="pct"/>
          <w:trHeight w:val="1557"/>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lastRenderedPageBreak/>
              <w:t>Протокол общего собрания собственников помещений в многоквартирном доме</w:t>
            </w:r>
          </w:p>
        </w:tc>
        <w:tc>
          <w:tcPr>
            <w:tcW w:w="1794" w:type="pct"/>
            <w:gridSpan w:val="2"/>
            <w:tcBorders>
              <w:top w:val="single" w:sz="4" w:space="0" w:color="auto"/>
              <w:bottom w:val="single" w:sz="4" w:space="0" w:color="auto"/>
            </w:tcBorders>
          </w:tcPr>
          <w:p w:rsidR="00CF0E57" w:rsidRPr="001A3A12" w:rsidRDefault="00CF0E57"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9126A">
        <w:trPr>
          <w:gridAfter w:val="1"/>
          <w:wAfter w:w="9" w:type="pct"/>
          <w:trHeight w:val="990"/>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794" w:type="pct"/>
            <w:gridSpan w:val="2"/>
            <w:tcBorders>
              <w:top w:val="single" w:sz="4" w:space="0" w:color="auto"/>
              <w:bottom w:val="single" w:sz="4" w:space="0" w:color="auto"/>
            </w:tcBorders>
          </w:tcPr>
          <w:p w:rsidR="00CF0E57" w:rsidRPr="001A3A12" w:rsidRDefault="0079126A"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trHeight w:val="330"/>
        </w:trPr>
        <w:tc>
          <w:tcPr>
            <w:tcW w:w="5000" w:type="pct"/>
            <w:gridSpan w:val="10"/>
            <w:tcBorders>
              <w:top w:val="single" w:sz="4" w:space="0" w:color="auto"/>
            </w:tcBorders>
          </w:tcPr>
          <w:p w:rsidR="000F7C9A" w:rsidRPr="007E398F" w:rsidRDefault="00BB6542" w:rsidP="00E11639">
            <w:pPr>
              <w:spacing w:after="0" w:line="240" w:lineRule="auto"/>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3B6D76" w:rsidRPr="00446D65" w:rsidTr="0079126A">
        <w:trPr>
          <w:trHeight w:val="3449"/>
        </w:trPr>
        <w:tc>
          <w:tcPr>
            <w:tcW w:w="1331" w:type="pct"/>
            <w:gridSpan w:val="3"/>
            <w:tcBorders>
              <w:top w:val="single" w:sz="4" w:space="0" w:color="auto"/>
            </w:tcBorders>
          </w:tcPr>
          <w:p w:rsidR="000F7C9A" w:rsidRPr="00446D65" w:rsidRDefault="003B6D76" w:rsidP="00E11639">
            <w:pPr>
              <w:spacing w:after="0" w:line="240" w:lineRule="auto"/>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lastRenderedPageBreak/>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5"/>
            <w:tcBorders>
              <w:top w:val="single" w:sz="4" w:space="0" w:color="auto"/>
            </w:tcBorders>
          </w:tcPr>
          <w:p w:rsidR="00BB6542" w:rsidRPr="00BB6542" w:rsidRDefault="0037634D" w:rsidP="00BB6542">
            <w:pPr>
              <w:spacing w:after="0" w:line="240" w:lineRule="auto"/>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446D65" w:rsidRDefault="003B6D76" w:rsidP="00E11639">
            <w:pPr>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79126A">
        <w:trPr>
          <w:trHeight w:val="1170"/>
        </w:trPr>
        <w:tc>
          <w:tcPr>
            <w:tcW w:w="1331" w:type="pct"/>
            <w:gridSpan w:val="3"/>
            <w:tcBorders>
              <w:top w:val="single" w:sz="4" w:space="0" w:color="auto"/>
            </w:tcBorders>
          </w:tcPr>
          <w:p w:rsidR="00D17303" w:rsidRPr="007E398F" w:rsidRDefault="00BB6542" w:rsidP="00D17303">
            <w:pPr>
              <w:spacing w:line="240" w:lineRule="auto"/>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591"/>
        </w:trPr>
        <w:tc>
          <w:tcPr>
            <w:tcW w:w="1331" w:type="pct"/>
            <w:gridSpan w:val="3"/>
            <w:tcBorders>
              <w:top w:val="single" w:sz="4" w:space="0" w:color="auto"/>
            </w:tcBorders>
          </w:tcPr>
          <w:p w:rsidR="00D17303" w:rsidRPr="007E398F" w:rsidRDefault="00BB6542" w:rsidP="00D17303">
            <w:pPr>
              <w:pStyle w:val="11"/>
              <w:numPr>
                <w:ilvl w:val="0"/>
                <w:numId w:val="0"/>
              </w:numPr>
              <w:spacing w:after="200" w:line="240" w:lineRule="auto"/>
              <w:rPr>
                <w:sz w:val="24"/>
                <w:szCs w:val="24"/>
              </w:rPr>
            </w:pPr>
            <w:r w:rsidRPr="00BB6542">
              <w:rPr>
                <w:sz w:val="24"/>
                <w:szCs w:val="24"/>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12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 xml:space="preserve">План переводимого помещения с его техническим описанием (при </w:t>
            </w:r>
            <w:r w:rsidRPr="00446D65">
              <w:rPr>
                <w:rFonts w:ascii="Times New Roman" w:hAnsi="Times New Roman"/>
                <w:sz w:val="24"/>
                <w:szCs w:val="24"/>
              </w:rPr>
              <w:lastRenderedPageBreak/>
              <w:t>переводе нежилого помещения в жилое помещение)</w:t>
            </w:r>
          </w:p>
        </w:tc>
        <w:tc>
          <w:tcPr>
            <w:tcW w:w="1832" w:type="pct"/>
            <w:gridSpan w:val="4"/>
            <w:vMerge w:val="restart"/>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План переводимого помещения с его техническим описанием должно соответствовать приказу Минэкономразвития России от </w:t>
            </w:r>
            <w:r>
              <w:rPr>
                <w:rFonts w:ascii="Times New Roman" w:eastAsia="Times New Roman" w:hAnsi="Times New Roman"/>
                <w:sz w:val="24"/>
                <w:szCs w:val="24"/>
                <w:lang w:eastAsia="ru-RU"/>
              </w:rPr>
              <w:lastRenderedPageBreak/>
              <w:t>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val="restart"/>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D17303" w:rsidRPr="00446D65" w:rsidTr="0079126A">
        <w:trPr>
          <w:trHeight w:val="1282"/>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lastRenderedPageBreak/>
              <w:t>Поэтажный план дома, в котором находится переводимое помещение</w:t>
            </w:r>
          </w:p>
        </w:tc>
        <w:tc>
          <w:tcPr>
            <w:tcW w:w="1832" w:type="pct"/>
            <w:gridSpan w:val="4"/>
            <w:vMerge/>
          </w:tcPr>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shd w:val="clear" w:color="auto" w:fill="auto"/>
          </w:tcPr>
          <w:p w:rsidR="00D17303" w:rsidRPr="00446D65" w:rsidRDefault="00D17303" w:rsidP="00D17303">
            <w:pPr>
              <w:spacing w:after="0" w:line="240" w:lineRule="auto"/>
              <w:rPr>
                <w:rFonts w:ascii="Times New Roman" w:hAnsi="Times New Roman"/>
              </w:rPr>
            </w:pPr>
          </w:p>
        </w:tc>
      </w:tr>
      <w:tr w:rsidR="00D17303" w:rsidRPr="00446D65" w:rsidTr="0079126A">
        <w:trPr>
          <w:trHeight w:val="18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1832" w:type="pct"/>
            <w:gridSpan w:val="4"/>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7" w:type="pct"/>
            <w:gridSpan w:val="3"/>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565B2">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pPr>
        <w:spacing w:after="0" w:line="240" w:lineRule="auto"/>
        <w:rPr>
          <w:rFonts w:ascii="Times New Roman" w:eastAsia="Times New Roman" w:hAnsi="Times New Roman"/>
          <w:b/>
          <w:bCs/>
          <w:iCs/>
          <w:sz w:val="24"/>
          <w:szCs w:val="24"/>
          <w:lang w:eastAsia="ru-RU"/>
        </w:rPr>
      </w:pPr>
    </w:p>
    <w:p w:rsidR="00903E3A" w:rsidRPr="00D11625" w:rsidRDefault="00903E3A">
      <w:pPr>
        <w:pStyle w:val="affff9"/>
      </w:pPr>
    </w:p>
    <w:p w:rsidR="00C14199" w:rsidRPr="00D11625" w:rsidRDefault="00C14199">
      <w:pPr>
        <w:spacing w:after="0" w:line="240" w:lineRule="auto"/>
        <w:rPr>
          <w:rFonts w:ascii="Times New Roman" w:hAnsi="Times New Roman"/>
          <w:sz w:val="24"/>
          <w:szCs w:val="24"/>
        </w:rPr>
        <w:sectPr w:rsidR="00C14199" w:rsidRPr="00D11625" w:rsidSect="00B12FD9">
          <w:pgSz w:w="11906" w:h="16838" w:code="9"/>
          <w:pgMar w:top="851" w:right="851" w:bottom="1418" w:left="1134" w:header="284" w:footer="720" w:gutter="0"/>
          <w:cols w:space="720"/>
          <w:noEndnote/>
          <w:docGrid w:linePitch="299"/>
        </w:sectPr>
      </w:pPr>
    </w:p>
    <w:p w:rsidR="00B12FD9" w:rsidRPr="00B12FD9" w:rsidRDefault="00B12FD9" w:rsidP="00B12FD9">
      <w:pPr>
        <w:pStyle w:val="12"/>
        <w:pageBreakBefore/>
        <w:jc w:val="center"/>
        <w:rPr>
          <w:rFonts w:eastAsia="Calibri"/>
          <w:b w:val="0"/>
          <w:bCs w:val="0"/>
          <w:i w:val="0"/>
          <w:iCs w:val="0"/>
          <w:szCs w:val="22"/>
          <w:lang w:eastAsia="en-US"/>
        </w:rPr>
      </w:pPr>
      <w:r>
        <w:rPr>
          <w:b w:val="0"/>
          <w:i w:val="0"/>
        </w:rPr>
        <w:lastRenderedPageBreak/>
        <w:t xml:space="preserve">                        </w:t>
      </w:r>
      <w:bookmarkStart w:id="240" w:name="_Toc30775553"/>
      <w:r w:rsidRPr="00B12FD9">
        <w:rPr>
          <w:rFonts w:eastAsia="Calibri"/>
          <w:b w:val="0"/>
          <w:bCs w:val="0"/>
          <w:i w:val="0"/>
          <w:iCs w:val="0"/>
          <w:szCs w:val="22"/>
          <w:lang w:eastAsia="en-US"/>
        </w:rPr>
        <w:t xml:space="preserve">Приложение </w:t>
      </w:r>
      <w:r w:rsidR="00FE03EC">
        <w:rPr>
          <w:rFonts w:eastAsia="Calibri"/>
          <w:b w:val="0"/>
          <w:bCs w:val="0"/>
          <w:i w:val="0"/>
          <w:iCs w:val="0"/>
          <w:szCs w:val="22"/>
          <w:lang w:eastAsia="en-US"/>
        </w:rPr>
        <w:t>7</w:t>
      </w:r>
      <w:bookmarkEnd w:id="240"/>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о</w:t>
      </w:r>
      <w:r w:rsidRPr="00B12FD9">
        <w:rPr>
          <w:rFonts w:ascii="Times New Roman" w:hAnsi="Times New Roman" w:cs="Times New Roman"/>
          <w:sz w:val="24"/>
        </w:rPr>
        <w:t>т</w:t>
      </w:r>
      <w:r w:rsidR="002645C4">
        <w:rPr>
          <w:rFonts w:ascii="Times New Roman" w:hAnsi="Times New Roman" w:cs="Times New Roman"/>
          <w:sz w:val="24"/>
        </w:rPr>
        <w:t xml:space="preserve"> 24.01.2020 </w:t>
      </w:r>
      <w:r w:rsidRPr="00B12FD9">
        <w:rPr>
          <w:rFonts w:ascii="Times New Roman" w:hAnsi="Times New Roman" w:cs="Times New Roman"/>
          <w:sz w:val="24"/>
        </w:rPr>
        <w:t>№</w:t>
      </w:r>
      <w:r w:rsidR="002645C4">
        <w:rPr>
          <w:rFonts w:ascii="Times New Roman" w:hAnsi="Times New Roman" w:cs="Times New Roman"/>
          <w:sz w:val="24"/>
        </w:rPr>
        <w:t xml:space="preserve"> 99</w:t>
      </w:r>
    </w:p>
    <w:p w:rsidR="004B57A8" w:rsidRPr="004B57A8" w:rsidRDefault="004B57A8">
      <w:pPr>
        <w:pStyle w:val="affff9"/>
        <w:rPr>
          <w:rFonts w:ascii="Times New Roman" w:hAnsi="Times New Roman"/>
          <w:sz w:val="24"/>
          <w:szCs w:val="24"/>
        </w:rPr>
      </w:pPr>
    </w:p>
    <w:p w:rsidR="004B57A8" w:rsidRPr="004B57A8" w:rsidRDefault="004B57A8">
      <w:pPr>
        <w:pStyle w:val="affff9"/>
        <w:rPr>
          <w:rFonts w:ascii="Times New Roman" w:hAnsi="Times New Roman"/>
          <w:sz w:val="24"/>
          <w:szCs w:val="24"/>
        </w:rPr>
      </w:pPr>
    </w:p>
    <w:p w:rsidR="00BB6542" w:rsidRDefault="00950F9E" w:rsidP="00BB6542">
      <w:pPr>
        <w:pStyle w:val="affffc"/>
        <w:spacing w:line="240" w:lineRule="auto"/>
        <w:rPr>
          <w:szCs w:val="24"/>
        </w:rPr>
      </w:pPr>
      <w:bookmarkStart w:id="241" w:name="_Toc473049925"/>
      <w:bookmarkStart w:id="242" w:name="_Toc470127618"/>
      <w:bookmarkStart w:id="243" w:name="_Toc535493575"/>
      <w:bookmarkStart w:id="244" w:name="_Toc535509545"/>
      <w:bookmarkStart w:id="245"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E47BB0">
      <w:pPr>
        <w:autoSpaceDE w:val="0"/>
        <w:autoSpaceDN w:val="0"/>
        <w:adjustRightInd w:val="0"/>
        <w:spacing w:after="0" w:line="240" w:lineRule="auto"/>
        <w:ind w:left="5529"/>
        <w:jc w:val="both"/>
        <w:rPr>
          <w:rFonts w:ascii="Times New Roman" w:hAnsi="Times New Roman"/>
          <w:sz w:val="24"/>
          <w:szCs w:val="24"/>
          <w:lang w:eastAsia="ru-RU"/>
        </w:rPr>
      </w:pPr>
    </w:p>
    <w:p w:rsidR="00950F9E" w:rsidRPr="00446D65" w:rsidRDefault="0037634D" w:rsidP="00E47BB0">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BB6542">
      <w:pPr>
        <w:tabs>
          <w:tab w:val="left" w:pos="1440"/>
          <w:tab w:val="num" w:pos="5954"/>
        </w:tabs>
        <w:autoSpaceDE w:val="0"/>
        <w:autoSpaceDN w:val="0"/>
        <w:adjustRightInd w:val="0"/>
        <w:spacing w:after="0" w:line="240" w:lineRule="auto"/>
        <w:ind w:left="5812"/>
        <w:jc w:val="center"/>
        <w:rPr>
          <w:rFonts w:ascii="Times New Roman" w:hAnsi="Times New Roman"/>
          <w:sz w:val="24"/>
          <w:szCs w:val="24"/>
        </w:rPr>
      </w:pPr>
    </w:p>
    <w:p w:rsidR="00BB6542" w:rsidRPr="00BB6542" w:rsidRDefault="00BB6542" w:rsidP="00BB6542">
      <w:pPr>
        <w:spacing w:after="0" w:line="240" w:lineRule="auto"/>
        <w:jc w:val="center"/>
        <w:rPr>
          <w:rFonts w:ascii="Times New Roman" w:hAnsi="Times New Roman"/>
          <w:b/>
          <w:sz w:val="24"/>
          <w:szCs w:val="24"/>
          <w:lang w:eastAsia="ru-RU"/>
        </w:rPr>
      </w:pPr>
    </w:p>
    <w:p w:rsidR="00BB6542" w:rsidRDefault="00950F9E" w:rsidP="00BB6542">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pPr>
        <w:spacing w:after="0" w:line="240" w:lineRule="auto"/>
        <w:jc w:val="center"/>
        <w:rPr>
          <w:rFonts w:ascii="Times New Roman" w:hAnsi="Times New Roman"/>
          <w:b/>
          <w:sz w:val="24"/>
          <w:szCs w:val="24"/>
          <w:lang w:eastAsia="ru-RU"/>
        </w:rPr>
      </w:pPr>
    </w:p>
    <w:p w:rsidR="00BB6542" w:rsidRDefault="00950F9E" w:rsidP="00BB6542">
      <w:pPr>
        <w:tabs>
          <w:tab w:val="left" w:pos="1496"/>
        </w:tabs>
        <w:autoSpaceDE w:val="0"/>
        <w:autoSpaceDN w:val="0"/>
        <w:adjustRightInd w:val="0"/>
        <w:spacing w:line="240" w:lineRule="auto"/>
        <w:ind w:left="-142"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446D65" w:rsidTr="00D409DF">
        <w:trPr>
          <w:trHeight w:val="802"/>
        </w:trPr>
        <w:tc>
          <w:tcPr>
            <w:tcW w:w="996" w:type="dxa"/>
          </w:tcPr>
          <w:p w:rsidR="00BB6542" w:rsidRPr="00BB6542" w:rsidRDefault="00BB6542" w:rsidP="00BB6542">
            <w:pPr>
              <w:pStyle w:val="111"/>
              <w:numPr>
                <w:ilvl w:val="0"/>
                <w:numId w:val="0"/>
              </w:numPr>
              <w:spacing w:line="240" w:lineRule="auto"/>
              <w:jc w:val="center"/>
              <w:rPr>
                <w:b/>
                <w:sz w:val="24"/>
                <w:szCs w:val="24"/>
              </w:rPr>
            </w:pPr>
            <w:r w:rsidRPr="00BB6542">
              <w:rPr>
                <w:b/>
                <w:sz w:val="24"/>
                <w:szCs w:val="24"/>
              </w:rPr>
              <w:t>№ пункта</w:t>
            </w:r>
          </w:p>
        </w:tc>
        <w:tc>
          <w:tcPr>
            <w:tcW w:w="4386"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Разъяснение причин отказа в приеме</w:t>
            </w:r>
          </w:p>
        </w:tc>
      </w:tr>
      <w:tr w:rsidR="00950F9E" w:rsidRPr="00446D65" w:rsidTr="00D409DF">
        <w:tc>
          <w:tcPr>
            <w:tcW w:w="996" w:type="dxa"/>
          </w:tcPr>
          <w:p w:rsidR="00BB6542" w:rsidRPr="00BB6542" w:rsidRDefault="00BB6542" w:rsidP="00BB6542">
            <w:pPr>
              <w:pStyle w:val="111"/>
              <w:numPr>
                <w:ilvl w:val="0"/>
                <w:numId w:val="0"/>
              </w:numPr>
              <w:spacing w:line="240" w:lineRule="auto"/>
              <w:rPr>
                <w:sz w:val="24"/>
                <w:szCs w:val="24"/>
              </w:rPr>
            </w:pPr>
            <w:r w:rsidRPr="00BB6542">
              <w:rPr>
                <w:sz w:val="24"/>
                <w:szCs w:val="24"/>
              </w:rPr>
              <w:t>12.1.1</w:t>
            </w:r>
          </w:p>
        </w:tc>
        <w:tc>
          <w:tcPr>
            <w:tcW w:w="4386" w:type="dxa"/>
          </w:tcPr>
          <w:p w:rsidR="00BB6542" w:rsidRPr="00BB6542" w:rsidRDefault="00BB6542" w:rsidP="004809FC">
            <w:pPr>
              <w:tabs>
                <w:tab w:val="left" w:pos="1496"/>
              </w:tabs>
              <w:autoSpaceDE w:val="0"/>
              <w:autoSpaceDN w:val="0"/>
              <w:adjustRightInd w:val="0"/>
              <w:spacing w:line="240" w:lineRule="auto"/>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958"/>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12.1.2</w:t>
            </w:r>
          </w:p>
        </w:tc>
        <w:tc>
          <w:tcPr>
            <w:tcW w:w="4386" w:type="dxa"/>
          </w:tcPr>
          <w:p w:rsidR="00BB6542" w:rsidRPr="00BB6542" w:rsidRDefault="00BB6542" w:rsidP="00BB6542">
            <w:pPr>
              <w:tabs>
                <w:tab w:val="left" w:pos="1496"/>
              </w:tabs>
              <w:autoSpaceDE w:val="0"/>
              <w:autoSpaceDN w:val="0"/>
              <w:adjustRightInd w:val="0"/>
              <w:spacing w:line="240" w:lineRule="auto"/>
              <w:rPr>
                <w:sz w:val="24"/>
                <w:szCs w:val="24"/>
              </w:rPr>
            </w:pPr>
            <w:r w:rsidRPr="00BB6542">
              <w:rPr>
                <w:sz w:val="24"/>
                <w:szCs w:val="24"/>
              </w:rPr>
              <w:t xml:space="preserve">Документы, необходимые для предоставления </w:t>
            </w:r>
            <w:r w:rsidR="00950F9E" w:rsidRPr="00446D65">
              <w:rPr>
                <w:sz w:val="24"/>
                <w:szCs w:val="24"/>
              </w:rPr>
              <w:t>Муниципальной услуги утратили силу</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950F9E">
        <w:trPr>
          <w:trHeight w:val="416"/>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12.1.3</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12.1.4</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 xml:space="preserve">Документы содержат повреждения, наличие которых не позволяет в полном </w:t>
            </w:r>
            <w:r w:rsidRPr="00446D65">
              <w:rPr>
                <w:sz w:val="24"/>
                <w:szCs w:val="24"/>
              </w:rPr>
              <w:lastRenderedPageBreak/>
              <w:t>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E55359" w:rsidP="00BB6542">
            <w:pPr>
              <w:tabs>
                <w:tab w:val="left" w:pos="1496"/>
              </w:tabs>
              <w:autoSpaceDE w:val="0"/>
              <w:autoSpaceDN w:val="0"/>
              <w:adjustRightInd w:val="0"/>
              <w:spacing w:line="240" w:lineRule="auto"/>
              <w:jc w:val="both"/>
              <w:rPr>
                <w:sz w:val="24"/>
                <w:szCs w:val="24"/>
              </w:rPr>
            </w:pPr>
            <w:r>
              <w:rPr>
                <w:sz w:val="24"/>
                <w:szCs w:val="24"/>
              </w:rPr>
              <w:lastRenderedPageBreak/>
              <w:t>12.1.5</w:t>
            </w:r>
          </w:p>
          <w:p w:rsidR="00BB6542" w:rsidRPr="00BB6542" w:rsidRDefault="00BB6542" w:rsidP="00BB6542">
            <w:pPr>
              <w:tabs>
                <w:tab w:val="left" w:pos="1496"/>
              </w:tabs>
              <w:autoSpaceDE w:val="0"/>
              <w:autoSpaceDN w:val="0"/>
              <w:adjustRightInd w:val="0"/>
              <w:spacing w:line="240" w:lineRule="auto"/>
              <w:jc w:val="both"/>
              <w:rPr>
                <w:sz w:val="24"/>
                <w:szCs w:val="24"/>
              </w:rPr>
            </w:pP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Pr>
                <w:sz w:val="24"/>
                <w:szCs w:val="24"/>
              </w:rPr>
              <w:t>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12.1.6</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1697"/>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12.1.7</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bl>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E47BB0">
      <w:pPr>
        <w:autoSpaceDE w:val="0"/>
        <w:autoSpaceDN w:val="0"/>
        <w:adjustRightInd w:val="0"/>
        <w:spacing w:after="0" w:line="240" w:lineRule="auto"/>
        <w:ind w:left="-142"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446D65" w:rsidTr="00D409DF">
        <w:tc>
          <w:tcPr>
            <w:tcW w:w="5382" w:type="dxa"/>
          </w:tcPr>
          <w:p w:rsidR="00950F9E" w:rsidRPr="00446D65" w:rsidRDefault="00950F9E" w:rsidP="00E47BB0">
            <w:pPr>
              <w:autoSpaceDE w:val="0"/>
              <w:autoSpaceDN w:val="0"/>
              <w:adjustRightInd w:val="0"/>
              <w:spacing w:after="0" w:line="240" w:lineRule="auto"/>
              <w:jc w:val="both"/>
              <w:rPr>
                <w:sz w:val="24"/>
                <w:szCs w:val="24"/>
                <w:lang w:eastAsia="ru-RU"/>
              </w:rPr>
            </w:pPr>
            <w:r w:rsidRPr="00446D65">
              <w:rPr>
                <w:sz w:val="24"/>
                <w:szCs w:val="24"/>
                <w:lang w:eastAsia="ru-RU"/>
              </w:rPr>
              <w:t>___________________________________________</w:t>
            </w:r>
          </w:p>
          <w:p w:rsidR="00BB6542" w:rsidRPr="00BB6542" w:rsidRDefault="00950F9E" w:rsidP="00BB6542">
            <w:pPr>
              <w:autoSpaceDE w:val="0"/>
              <w:autoSpaceDN w:val="0"/>
              <w:adjustRightInd w:val="0"/>
              <w:spacing w:after="0" w:line="240" w:lineRule="auto"/>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BB6542">
            <w:pPr>
              <w:autoSpaceDE w:val="0"/>
              <w:autoSpaceDN w:val="0"/>
              <w:adjustRightInd w:val="0"/>
              <w:spacing w:after="0" w:line="240" w:lineRule="auto"/>
              <w:jc w:val="right"/>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BB6542">
            <w:pPr>
              <w:autoSpaceDE w:val="0"/>
              <w:autoSpaceDN w:val="0"/>
              <w:adjustRightInd w:val="0"/>
              <w:spacing w:after="0" w:line="240" w:lineRule="auto"/>
              <w:jc w:val="right"/>
              <w:rPr>
                <w:sz w:val="24"/>
                <w:szCs w:val="24"/>
                <w:lang w:eastAsia="ru-RU"/>
              </w:rPr>
            </w:pPr>
            <w:r w:rsidRPr="00446D65">
              <w:rPr>
                <w:sz w:val="24"/>
                <w:szCs w:val="24"/>
                <w:lang w:eastAsia="ru-RU"/>
              </w:rPr>
              <w:t>(подпись, фамилия, инициалы)</w:t>
            </w:r>
          </w:p>
        </w:tc>
      </w:tr>
    </w:tbl>
    <w:p w:rsidR="00950F9E" w:rsidRPr="00446D65" w:rsidRDefault="00950F9E" w:rsidP="00E47BB0">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E47BB0">
      <w:pPr>
        <w:pStyle w:val="affff5"/>
        <w:spacing w:line="240" w:lineRule="auto"/>
        <w:jc w:val="right"/>
        <w:rPr>
          <w:rFonts w:eastAsia="Calibri"/>
          <w:sz w:val="24"/>
          <w:szCs w:val="24"/>
        </w:rPr>
        <w:sectPr w:rsidR="004B57A8" w:rsidRPr="004B57A8" w:rsidSect="00D409DF">
          <w:headerReference w:type="default" r:id="rId14"/>
          <w:footerReference w:type="default" r:id="rId15"/>
          <w:pgSz w:w="11906" w:h="16838" w:code="9"/>
          <w:pgMar w:top="1440" w:right="567" w:bottom="1276" w:left="1134" w:header="720" w:footer="720" w:gutter="0"/>
          <w:cols w:space="720"/>
          <w:noEndnote/>
          <w:docGrid w:linePitch="299"/>
        </w:sectPr>
      </w:pPr>
      <w:r w:rsidRPr="00BB6542">
        <w:rPr>
          <w:rFonts w:eastAsia="Calibri"/>
          <w:sz w:val="24"/>
          <w:szCs w:val="24"/>
        </w:rPr>
        <w:t xml:space="preserve">«____»_______________20__г.  </w:t>
      </w:r>
    </w:p>
    <w:p w:rsidR="00B12FD9" w:rsidRPr="00B12FD9" w:rsidRDefault="00B12FD9" w:rsidP="00B12FD9">
      <w:pPr>
        <w:pStyle w:val="12"/>
        <w:pageBreakBefore/>
        <w:jc w:val="left"/>
        <w:rPr>
          <w:rFonts w:eastAsia="Calibri"/>
          <w:b w:val="0"/>
          <w:bCs w:val="0"/>
          <w:i w:val="0"/>
          <w:iCs w:val="0"/>
          <w:szCs w:val="22"/>
          <w:lang w:eastAsia="en-US"/>
        </w:rPr>
      </w:pPr>
      <w:bookmarkStart w:id="246" w:name="_Приложение_13"/>
      <w:bookmarkStart w:id="247" w:name="_Ref437561820"/>
      <w:bookmarkStart w:id="248" w:name="_Toc437973310"/>
      <w:bookmarkStart w:id="249" w:name="_Toc438110052"/>
      <w:bookmarkStart w:id="250" w:name="_Toc438376264"/>
      <w:bookmarkEnd w:id="241"/>
      <w:bookmarkEnd w:id="242"/>
      <w:bookmarkEnd w:id="243"/>
      <w:bookmarkEnd w:id="244"/>
      <w:bookmarkEnd w:id="245"/>
      <w:bookmarkEnd w:id="246"/>
      <w:r>
        <w:rPr>
          <w:rFonts w:eastAsia="Calibri"/>
          <w:b w:val="0"/>
          <w:bCs w:val="0"/>
          <w:i w:val="0"/>
          <w:iCs w:val="0"/>
          <w:szCs w:val="22"/>
          <w:lang w:eastAsia="en-US"/>
        </w:rPr>
        <w:lastRenderedPageBreak/>
        <w:t xml:space="preserve">                                                                                     </w:t>
      </w:r>
      <w:bookmarkStart w:id="251" w:name="_Toc30775554"/>
      <w:r w:rsidRPr="00B12FD9">
        <w:rPr>
          <w:rFonts w:eastAsia="Calibri"/>
          <w:b w:val="0"/>
          <w:bCs w:val="0"/>
          <w:i w:val="0"/>
          <w:iCs w:val="0"/>
          <w:szCs w:val="22"/>
          <w:lang w:eastAsia="en-US"/>
        </w:rPr>
        <w:t xml:space="preserve">Приложение </w:t>
      </w:r>
      <w:r w:rsidR="00FE03EC">
        <w:rPr>
          <w:rFonts w:eastAsia="Calibri"/>
          <w:b w:val="0"/>
          <w:bCs w:val="0"/>
          <w:i w:val="0"/>
          <w:iCs w:val="0"/>
          <w:szCs w:val="22"/>
          <w:lang w:eastAsia="en-US"/>
        </w:rPr>
        <w:t>8</w:t>
      </w:r>
      <w:bookmarkEnd w:id="251"/>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 xml:space="preserve">                              от 24.01.2020 </w:t>
      </w:r>
      <w:r w:rsidRPr="00B12FD9">
        <w:rPr>
          <w:rFonts w:ascii="Times New Roman" w:hAnsi="Times New Roman" w:cs="Times New Roman"/>
          <w:sz w:val="24"/>
        </w:rPr>
        <w:t>№</w:t>
      </w:r>
      <w:r w:rsidR="002645C4">
        <w:rPr>
          <w:rFonts w:ascii="Times New Roman" w:hAnsi="Times New Roman" w:cs="Times New Roman"/>
          <w:sz w:val="24"/>
        </w:rPr>
        <w:t xml:space="preserve"> 99</w:t>
      </w:r>
    </w:p>
    <w:p w:rsidR="00F82DE2" w:rsidRPr="00446D65" w:rsidRDefault="00BB6542">
      <w:pPr>
        <w:spacing w:after="0" w:line="240" w:lineRule="auto"/>
        <w:ind w:left="8931"/>
        <w:rPr>
          <w:rFonts w:ascii="Times New Roman" w:hAnsi="Times New Roman"/>
        </w:rPr>
      </w:pPr>
      <w:r w:rsidRPr="00BB6542">
        <w:rPr>
          <w:rFonts w:ascii="Times New Roman" w:hAnsi="Times New Roman"/>
        </w:rPr>
        <w:tab/>
      </w:r>
    </w:p>
    <w:p w:rsidR="00BB6542" w:rsidRDefault="00BB6542" w:rsidP="00BB6542">
      <w:pPr>
        <w:pStyle w:val="1-"/>
        <w:spacing w:before="0" w:after="0" w:line="240" w:lineRule="auto"/>
        <w:outlineLvl w:val="9"/>
        <w:rPr>
          <w:sz w:val="24"/>
          <w:szCs w:val="24"/>
          <w:highlight w:val="red"/>
        </w:rPr>
      </w:pPr>
      <w:bookmarkStart w:id="252" w:name="_Toc486246458"/>
      <w:bookmarkStart w:id="253" w:name="_Toc535493577"/>
      <w:bookmarkStart w:id="254" w:name="_Toc535509547"/>
      <w:bookmarkStart w:id="255" w:name="_Toc535510996"/>
      <w:bookmarkStart w:id="256" w:name="_Toc5094261"/>
      <w:bookmarkStart w:id="257" w:name="_Toc5630955"/>
      <w:bookmarkStart w:id="258" w:name="_Toc5631907"/>
      <w:bookmarkStart w:id="259" w:name="_Toc6313994"/>
      <w:bookmarkStart w:id="260" w:name="_Toc448407434"/>
      <w:bookmarkStart w:id="261" w:name="_Toc438110054"/>
      <w:bookmarkStart w:id="262" w:name="_Toc437973312"/>
      <w:bookmarkStart w:id="263" w:name="_Toc438376266"/>
      <w:bookmarkEnd w:id="247"/>
      <w:bookmarkEnd w:id="248"/>
      <w:bookmarkEnd w:id="249"/>
      <w:bookmarkEnd w:id="250"/>
    </w:p>
    <w:bookmarkEnd w:id="252"/>
    <w:bookmarkEnd w:id="253"/>
    <w:bookmarkEnd w:id="254"/>
    <w:bookmarkEnd w:id="255"/>
    <w:bookmarkEnd w:id="256"/>
    <w:bookmarkEnd w:id="257"/>
    <w:bookmarkEnd w:id="258"/>
    <w:bookmarkEnd w:id="259"/>
    <w:p w:rsidR="00BB6542" w:rsidRDefault="00BB6542" w:rsidP="00BB6542">
      <w:pPr>
        <w:pStyle w:val="1-"/>
        <w:spacing w:before="0" w:after="0" w:line="240" w:lineRule="auto"/>
        <w:outlineLvl w:val="9"/>
        <w:rPr>
          <w:sz w:val="24"/>
          <w:szCs w:val="24"/>
        </w:rPr>
      </w:pPr>
    </w:p>
    <w:p w:rsidR="00BB6542" w:rsidRDefault="00BB6542" w:rsidP="00BB6542">
      <w:pPr>
        <w:pStyle w:val="affff9"/>
        <w:ind w:left="720"/>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BB6542">
      <w:pPr>
        <w:pStyle w:val="affff9"/>
        <w:ind w:left="720"/>
        <w:jc w:val="center"/>
        <w:rPr>
          <w:rFonts w:ascii="Times New Roman" w:hAnsi="Times New Roman"/>
          <w:b/>
          <w:sz w:val="24"/>
        </w:rPr>
      </w:pPr>
    </w:p>
    <w:p w:rsidR="00BB6542" w:rsidRPr="00BB6542" w:rsidRDefault="00BB6542" w:rsidP="00BB6542">
      <w:pPr>
        <w:pStyle w:val="affff9"/>
        <w:ind w:left="720"/>
        <w:jc w:val="center"/>
        <w:rPr>
          <w:rFonts w:ascii="Times New Roman" w:hAnsi="Times New Roman"/>
          <w:b/>
          <w:sz w:val="24"/>
        </w:rPr>
      </w:pPr>
    </w:p>
    <w:p w:rsidR="00BB6542" w:rsidRPr="00BB6542" w:rsidRDefault="00673C38" w:rsidP="00BB6542">
      <w:pPr>
        <w:pStyle w:val="aff6"/>
        <w:numPr>
          <w:ilvl w:val="0"/>
          <w:numId w:val="105"/>
        </w:numPr>
        <w:ind w:left="-567"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tbl>
      <w:tblPr>
        <w:tblStyle w:val="aff"/>
        <w:tblW w:w="0" w:type="auto"/>
        <w:tblInd w:w="-601" w:type="dxa"/>
        <w:tblLook w:val="04A0" w:firstRow="1" w:lastRow="0" w:firstColumn="1" w:lastColumn="0" w:noHBand="0" w:noVBand="1"/>
      </w:tblPr>
      <w:tblGrid>
        <w:gridCol w:w="2264"/>
        <w:gridCol w:w="2749"/>
        <w:gridCol w:w="1664"/>
        <w:gridCol w:w="1923"/>
        <w:gridCol w:w="8"/>
        <w:gridCol w:w="6392"/>
      </w:tblGrid>
      <w:tr w:rsidR="00DF5FEE" w:rsidRPr="00446D65" w:rsidTr="00A10F2C">
        <w:tc>
          <w:tcPr>
            <w:tcW w:w="2264" w:type="dxa"/>
          </w:tcPr>
          <w:p w:rsidR="00F82DE2" w:rsidRPr="00446D65" w:rsidRDefault="00830EC9" w:rsidP="00446D65">
            <w:pPr>
              <w:pStyle w:val="ConsPlusNormal"/>
              <w:suppressAutoHyphens w:val="0"/>
              <w:spacing w:after="200" w:line="276" w:lineRule="auto"/>
              <w:jc w:val="center"/>
              <w:rPr>
                <w:rFonts w:ascii="Times New Roman" w:eastAsia="Calibri" w:hAnsi="Times New Roman" w:cs="Times New Roman"/>
                <w:sz w:val="24"/>
                <w:szCs w:val="24"/>
              </w:rPr>
            </w:pPr>
            <w:r w:rsidRPr="00446D65">
              <w:rPr>
                <w:rFonts w:ascii="Times New Roman" w:hAnsi="Times New Roman" w:cs="Times New Roman"/>
                <w:sz w:val="24"/>
                <w:szCs w:val="24"/>
              </w:rPr>
              <w:t>Место выполнения процедуры/</w:t>
            </w:r>
          </w:p>
          <w:p w:rsidR="00830EC9" w:rsidRPr="00446D65" w:rsidRDefault="00BB6542" w:rsidP="00446D65">
            <w:pPr>
              <w:pStyle w:val="aff6"/>
              <w:suppressAutoHyphens w:val="0"/>
              <w:rPr>
                <w:rFonts w:ascii="Times New Roman" w:hAnsi="Times New Roman" w:cs="Times New Roman"/>
                <w:b w:val="0"/>
              </w:rPr>
            </w:pPr>
            <w:r w:rsidRPr="00BB6542">
              <w:rPr>
                <w:rFonts w:ascii="Times New Roman" w:hAnsi="Times New Roman" w:cs="Times New Roman"/>
                <w:b w:val="0"/>
              </w:rPr>
              <w:t>используемая ИС</w:t>
            </w:r>
          </w:p>
        </w:tc>
        <w:tc>
          <w:tcPr>
            <w:tcW w:w="2749"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664"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1862"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Трудоемкость</w:t>
            </w:r>
          </w:p>
        </w:tc>
        <w:tc>
          <w:tcPr>
            <w:tcW w:w="6400" w:type="dxa"/>
            <w:gridSpan w:val="2"/>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446D26">
        <w:trPr>
          <w:trHeight w:val="77"/>
        </w:trPr>
        <w:tc>
          <w:tcPr>
            <w:tcW w:w="2264" w:type="dxa"/>
          </w:tcPr>
          <w:p w:rsidR="00BB6542" w:rsidRPr="00BB6542" w:rsidRDefault="00AE7E1D" w:rsidP="00BB6542">
            <w:pPr>
              <w:pStyle w:val="aff6"/>
              <w:suppressAutoHyphens w:val="0"/>
              <w:jc w:val="left"/>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749" w:type="dxa"/>
          </w:tcPr>
          <w:p w:rsidR="00F82DE2" w:rsidRPr="00446D65" w:rsidRDefault="00DF5FEE" w:rsidP="00446D65">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Pr="00BB6542" w:rsidRDefault="00BB6542" w:rsidP="00BB6542">
            <w:pPr>
              <w:pStyle w:val="aff6"/>
              <w:rPr>
                <w:rFonts w:ascii="Times New Roman" w:hAnsi="Times New Roman" w:cs="Times New Roman"/>
                <w:b w:val="0"/>
              </w:rPr>
            </w:pPr>
          </w:p>
        </w:tc>
        <w:tc>
          <w:tcPr>
            <w:tcW w:w="1664" w:type="dxa"/>
          </w:tcPr>
          <w:p w:rsidR="00BB6542" w:rsidRPr="00BB6542" w:rsidRDefault="00AE7E1D" w:rsidP="00BB6542">
            <w:pPr>
              <w:pStyle w:val="aff6"/>
              <w:rPr>
                <w:rFonts w:ascii="Times New Roman" w:hAnsi="Times New Roman" w:cs="Times New Roman"/>
                <w:b w:val="0"/>
                <w:lang w:val="en-US"/>
              </w:rPr>
            </w:pPr>
            <w:r w:rsidRPr="00446D65">
              <w:rPr>
                <w:rFonts w:ascii="Times New Roman" w:hAnsi="Times New Roman" w:cs="Times New Roman"/>
                <w:b w:val="0"/>
              </w:rPr>
              <w:lastRenderedPageBreak/>
              <w:t>1 рабочий день</w:t>
            </w:r>
          </w:p>
        </w:tc>
        <w:tc>
          <w:tcPr>
            <w:tcW w:w="1862" w:type="dxa"/>
          </w:tcPr>
          <w:p w:rsidR="00BB6542" w:rsidRPr="00BB6542" w:rsidRDefault="00AE7E1D" w:rsidP="00BB6542">
            <w:pPr>
              <w:pStyle w:val="aff6"/>
              <w:rPr>
                <w:rFonts w:ascii="Times New Roman" w:hAnsi="Times New Roman" w:cs="Times New Roman"/>
                <w:b w:val="0"/>
              </w:rPr>
            </w:pPr>
            <w:r w:rsidRPr="00446D65">
              <w:rPr>
                <w:rFonts w:ascii="Times New Roman" w:hAnsi="Times New Roman" w:cs="Times New Roman"/>
                <w:b w:val="0"/>
              </w:rPr>
              <w:t>30 минут</w:t>
            </w:r>
          </w:p>
        </w:tc>
        <w:tc>
          <w:tcPr>
            <w:tcW w:w="6400" w:type="dxa"/>
            <w:gridSpan w:val="2"/>
          </w:tcPr>
          <w:p w:rsidR="00BB6542" w:rsidRPr="00BB6542" w:rsidRDefault="00DF5FEE" w:rsidP="00BB6542">
            <w:pPr>
              <w:pStyle w:val="ConsPlusNormal"/>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BB6542" w:rsidRDefault="0037634D" w:rsidP="00BB654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B6542" w:rsidRPr="00BB6542" w:rsidRDefault="0037634D" w:rsidP="00BB6542">
            <w:pPr>
              <w:spacing w:after="0" w:line="240" w:lineRule="auto"/>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A10F2C">
        <w:tblPrEx>
          <w:tblLook w:val="0000" w:firstRow="0" w:lastRow="0" w:firstColumn="0" w:lastColumn="0" w:noHBand="0" w:noVBand="0"/>
        </w:tblPrEx>
        <w:trPr>
          <w:trHeight w:val="615"/>
        </w:trPr>
        <w:tc>
          <w:tcPr>
            <w:tcW w:w="2264" w:type="dxa"/>
            <w:vMerge w:val="restart"/>
          </w:tcPr>
          <w:p w:rsidR="00F82DE2" w:rsidRPr="00446D65" w:rsidRDefault="00BB6542" w:rsidP="00446D65">
            <w:pPr>
              <w:pStyle w:val="aff6"/>
              <w:suppressAutoHyphens w:val="0"/>
              <w:jc w:val="left"/>
              <w:rPr>
                <w:rFonts w:ascii="Times New Roman" w:eastAsia="Calibri" w:hAnsi="Times New Roman" w:cs="Times New Roman"/>
              </w:rPr>
            </w:pPr>
            <w:r w:rsidRPr="00BB6542">
              <w:rPr>
                <w:rFonts w:ascii="Times New Roman" w:hAnsi="Times New Roman" w:cs="Times New Roman"/>
                <w:b w:val="0"/>
                <w:bCs w:val="0"/>
              </w:rPr>
              <w:lastRenderedPageBreak/>
              <w:t>Администрация/</w:t>
            </w:r>
            <w:r w:rsidRPr="00BB6542">
              <w:rPr>
                <w:rFonts w:ascii="Times New Roman" w:hAnsi="Times New Roman" w:cs="Times New Roman"/>
                <w:b w:val="0"/>
              </w:rPr>
              <w:t xml:space="preserve"> Модуль оказания услуг ЕИС ОУ</w:t>
            </w:r>
          </w:p>
        </w:tc>
        <w:tc>
          <w:tcPr>
            <w:tcW w:w="2749" w:type="dxa"/>
          </w:tcPr>
          <w:p w:rsidR="00BB6542" w:rsidRPr="00BB6542" w:rsidRDefault="00AE7E1D" w:rsidP="00BB6542">
            <w:pPr>
              <w:pStyle w:val="aff6"/>
              <w:suppressAutoHyphens w:val="0"/>
              <w:jc w:val="left"/>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BB6542">
            <w:pPr>
              <w:pStyle w:val="affff9"/>
              <w:rPr>
                <w:b/>
                <w:sz w:val="24"/>
                <w:szCs w:val="24"/>
              </w:rPr>
            </w:pPr>
          </w:p>
        </w:tc>
        <w:tc>
          <w:tcPr>
            <w:tcW w:w="1664" w:type="dxa"/>
            <w:vMerge w:val="restart"/>
          </w:tcPr>
          <w:p w:rsidR="00BB6542" w:rsidRPr="00BB6542" w:rsidRDefault="00BB6542" w:rsidP="00BB6542">
            <w:pPr>
              <w:pStyle w:val="affff9"/>
              <w:rPr>
                <w:b/>
                <w:sz w:val="24"/>
                <w:szCs w:val="24"/>
              </w:rPr>
            </w:pPr>
          </w:p>
        </w:tc>
        <w:tc>
          <w:tcPr>
            <w:tcW w:w="1870" w:type="dxa"/>
            <w:gridSpan w:val="2"/>
          </w:tcPr>
          <w:p w:rsidR="004B57A8" w:rsidRDefault="00AE7E1D">
            <w:pPr>
              <w:pStyle w:val="aff6"/>
              <w:suppressAutoHyphens w:val="0"/>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BB6542">
            <w:pPr>
              <w:pStyle w:val="affff9"/>
              <w:rPr>
                <w:b/>
                <w:sz w:val="24"/>
                <w:szCs w:val="24"/>
              </w:rPr>
            </w:pPr>
          </w:p>
        </w:tc>
        <w:tc>
          <w:tcPr>
            <w:tcW w:w="6392" w:type="dxa"/>
            <w:vMerge w:val="restart"/>
          </w:tcPr>
          <w:p w:rsidR="00BB6542" w:rsidRDefault="00F06198" w:rsidP="00BB6542">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BB6542" w:rsidRDefault="00BB6542" w:rsidP="00BB6542">
            <w:pPr>
              <w:pStyle w:val="aff6"/>
              <w:jc w:val="left"/>
              <w:rPr>
                <w:rFonts w:ascii="Times New Roman" w:hAnsi="Times New Roman" w:cs="Times New Roman"/>
                <w:b w:val="0"/>
              </w:rPr>
            </w:pPr>
            <w:r w:rsidRPr="00BB6542">
              <w:rPr>
                <w:rFonts w:ascii="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BB6542">
            <w:pPr>
              <w:pStyle w:val="aff6"/>
              <w:jc w:val="left"/>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A10F2C">
        <w:tblPrEx>
          <w:tblLook w:val="0000" w:firstRow="0" w:lastRow="0" w:firstColumn="0" w:lastColumn="0" w:noHBand="0" w:noVBand="0"/>
        </w:tblPrEx>
        <w:trPr>
          <w:trHeight w:val="2703"/>
        </w:trPr>
        <w:tc>
          <w:tcPr>
            <w:tcW w:w="2264" w:type="dxa"/>
            <w:vMerge/>
          </w:tcPr>
          <w:p w:rsidR="004B57A8" w:rsidRDefault="004B57A8">
            <w:pPr>
              <w:pStyle w:val="aff6"/>
              <w:suppressAutoHyphens w:val="0"/>
              <w:rPr>
                <w:rFonts w:ascii="Times New Roman" w:eastAsia="Calibri" w:hAnsi="Times New Roman" w:cs="Times New Roman"/>
                <w:b w:val="0"/>
              </w:rPr>
            </w:pPr>
          </w:p>
        </w:tc>
        <w:tc>
          <w:tcPr>
            <w:tcW w:w="2749" w:type="dxa"/>
          </w:tcPr>
          <w:p w:rsidR="00BB6542" w:rsidRPr="00BB6542" w:rsidRDefault="0037634D" w:rsidP="00BB6542">
            <w:pPr>
              <w:pStyle w:val="affff9"/>
              <w:rPr>
                <w:rFonts w:eastAsia="Calibri"/>
                <w:b/>
                <w:sz w:val="24"/>
                <w:szCs w:val="24"/>
              </w:rPr>
            </w:pPr>
            <w:r>
              <w:rPr>
                <w:sz w:val="24"/>
                <w:szCs w:val="24"/>
              </w:rPr>
              <w:t>Регистрация заявления либо отказ в регистрации заявления</w:t>
            </w:r>
          </w:p>
        </w:tc>
        <w:tc>
          <w:tcPr>
            <w:tcW w:w="1664" w:type="dxa"/>
            <w:vMerge/>
          </w:tcPr>
          <w:p w:rsidR="00BB6542" w:rsidRPr="00BB6542" w:rsidRDefault="00BB6542" w:rsidP="00BB6542">
            <w:pPr>
              <w:pStyle w:val="aff6"/>
              <w:rPr>
                <w:rFonts w:ascii="Times New Roman" w:hAnsi="Times New Roman" w:cs="Times New Roman"/>
                <w:b w:val="0"/>
              </w:rPr>
            </w:pPr>
          </w:p>
        </w:tc>
        <w:tc>
          <w:tcPr>
            <w:tcW w:w="1870" w:type="dxa"/>
            <w:gridSpan w:val="2"/>
          </w:tcPr>
          <w:p w:rsidR="00BB6542" w:rsidRDefault="001262CA" w:rsidP="00BB6542">
            <w:pPr>
              <w:pStyle w:val="aff6"/>
              <w:numPr>
                <w:ilvl w:val="0"/>
                <w:numId w:val="148"/>
              </w:numPr>
              <w:suppressAutoHyphens w:val="0"/>
              <w:rPr>
                <w:rFonts w:ascii="Times New Roman" w:eastAsia="Calibri" w:hAnsi="Times New Roman" w:cs="Times New Roman"/>
                <w:b w:val="0"/>
              </w:rPr>
            </w:pPr>
            <w:r w:rsidRPr="00446D65">
              <w:rPr>
                <w:rFonts w:ascii="Times New Roman" w:hAnsi="Times New Roman" w:cs="Times New Roman"/>
                <w:b w:val="0"/>
              </w:rPr>
              <w:t>минут</w:t>
            </w:r>
          </w:p>
        </w:tc>
        <w:tc>
          <w:tcPr>
            <w:tcW w:w="6392" w:type="dxa"/>
            <w:vMerge/>
          </w:tcPr>
          <w:p w:rsidR="00BB6542" w:rsidRPr="00BB6542" w:rsidRDefault="00BB6542" w:rsidP="00BB6542">
            <w:pPr>
              <w:pStyle w:val="aff6"/>
              <w:rPr>
                <w:rFonts w:ascii="Times New Roman" w:hAnsi="Times New Roman" w:cs="Times New Roman"/>
                <w:b w:val="0"/>
              </w:rPr>
            </w:pPr>
          </w:p>
        </w:tc>
      </w:tr>
    </w:tbl>
    <w:p w:rsidR="00AE7E1D" w:rsidRDefault="00AE7E1D" w:rsidP="00446D65">
      <w:pPr>
        <w:pStyle w:val="aff6"/>
        <w:ind w:left="1425"/>
        <w:jc w:val="left"/>
        <w:rPr>
          <w:rFonts w:ascii="Times New Roman" w:hAnsi="Times New Roman" w:cs="Times New Roman"/>
          <w:b w:val="0"/>
          <w:i/>
        </w:rPr>
      </w:pPr>
      <w:bookmarkStart w:id="264" w:name="_Toc448407440"/>
      <w:bookmarkEnd w:id="260"/>
      <w:bookmarkEnd w:id="261"/>
      <w:bookmarkEnd w:id="262"/>
      <w:bookmarkEnd w:id="263"/>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1262CA" w:rsidRPr="00446D65" w:rsidRDefault="001262CA" w:rsidP="00446D65">
      <w:pPr>
        <w:pStyle w:val="aff6"/>
        <w:ind w:left="1425"/>
        <w:jc w:val="left"/>
        <w:rPr>
          <w:rFonts w:ascii="Times New Roman" w:hAnsi="Times New Roman" w:cs="Times New Roman"/>
          <w:b w:val="0"/>
          <w:i/>
        </w:rPr>
      </w:pPr>
    </w:p>
    <w:p w:rsidR="00BB6542" w:rsidRPr="00BB6542" w:rsidRDefault="00AE7E1D" w:rsidP="00BB6542">
      <w:pPr>
        <w:pStyle w:val="aff6"/>
        <w:numPr>
          <w:ilvl w:val="0"/>
          <w:numId w:val="105"/>
        </w:numPr>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bookmarkEnd w:id="264"/>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B81E34" w:rsidRPr="00446D65" w:rsidTr="00DF5FEE">
        <w:trPr>
          <w:tblHeader/>
        </w:trPr>
        <w:tc>
          <w:tcPr>
            <w:tcW w:w="2269" w:type="dxa"/>
            <w:shd w:val="clear" w:color="auto" w:fill="auto"/>
          </w:tcPr>
          <w:p w:rsidR="00BB6542" w:rsidRDefault="00B81E34"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w:t>
            </w:r>
            <w:r w:rsidR="00535178" w:rsidRPr="00446D65">
              <w:rPr>
                <w:rFonts w:ascii="Times New Roman" w:eastAsia="Times New Roman" w:hAnsi="Times New Roman" w:cs="Times New Roman"/>
                <w:sz w:val="24"/>
                <w:szCs w:val="24"/>
              </w:rPr>
              <w:t xml:space="preserve"> </w:t>
            </w:r>
            <w:r w:rsidR="0037634D">
              <w:rPr>
                <w:rFonts w:ascii="Times New Roman" w:eastAsia="Times New Roman" w:hAnsi="Times New Roman" w:cs="Times New Roman"/>
                <w:sz w:val="24"/>
                <w:szCs w:val="24"/>
              </w:rPr>
              <w:t>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7F59AD" w:rsidRPr="00446D65" w:rsidTr="00DF5FEE">
        <w:trPr>
          <w:trHeight w:val="2706"/>
        </w:trPr>
        <w:tc>
          <w:tcPr>
            <w:tcW w:w="2269" w:type="dxa"/>
            <w:vMerge w:val="restart"/>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BB6542" w:rsidRDefault="00BC371E"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12</w:t>
            </w:r>
            <w:r w:rsidR="007F59AD">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DF5FEE">
        <w:tc>
          <w:tcPr>
            <w:tcW w:w="2269" w:type="dxa"/>
            <w:vMerge/>
            <w:shd w:val="clear" w:color="auto" w:fill="auto"/>
          </w:tcPr>
          <w:p w:rsidR="007F59AD" w:rsidRPr="00446D65" w:rsidRDefault="007F59AD" w:rsidP="00446D65">
            <w:pPr>
              <w:pStyle w:val="ConsPlusNormal"/>
              <w:suppressAutoHyphens/>
              <w:rPr>
                <w:rFonts w:ascii="Times New Roman" w:eastAsia="Times New Roman" w:hAnsi="Times New Roman" w:cs="Times New Roman"/>
                <w:sz w:val="24"/>
                <w:szCs w:val="24"/>
              </w:rPr>
            </w:pP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BB6542" w:rsidRDefault="00BB6542" w:rsidP="00BB6542">
            <w:pPr>
              <w:pStyle w:val="ConsPlusNormal"/>
              <w:suppressAutoHyphens/>
              <w:rPr>
                <w:rFonts w:ascii="Times New Roman" w:eastAsia="Times New Roman" w:hAnsi="Times New Roman" w:cs="Times New Roman"/>
                <w:sz w:val="24"/>
                <w:szCs w:val="24"/>
              </w:rPr>
            </w:pP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BB6542" w:rsidRPr="001262CA" w:rsidRDefault="007F59AD" w:rsidP="00BB6542">
            <w:pPr>
              <w:autoSpaceDE w:val="0"/>
              <w:autoSpaceDN w:val="0"/>
              <w:adjustRightInd w:val="0"/>
              <w:spacing w:after="0" w:line="240" w:lineRule="auto"/>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F82DE2" w:rsidRPr="00446D65" w:rsidRDefault="00F82DE2" w:rsidP="00446D65">
      <w:pPr>
        <w:spacing w:after="0" w:line="240" w:lineRule="auto"/>
        <w:rPr>
          <w:rFonts w:ascii="Times New Roman" w:hAnsi="Times New Roman"/>
          <w:sz w:val="24"/>
          <w:szCs w:val="24"/>
        </w:rPr>
      </w:pPr>
      <w:bookmarkStart w:id="265" w:name="_Toc448407441"/>
    </w:p>
    <w:p w:rsidR="00AF4910" w:rsidRPr="00446D65" w:rsidRDefault="00AF4910" w:rsidP="00446D65">
      <w:pPr>
        <w:spacing w:after="0" w:line="240" w:lineRule="auto"/>
        <w:rPr>
          <w:rFonts w:ascii="Times New Roman" w:hAnsi="Times New Roman"/>
          <w:sz w:val="24"/>
          <w:szCs w:val="24"/>
        </w:rPr>
      </w:pPr>
    </w:p>
    <w:p w:rsidR="00BB6542" w:rsidRDefault="00BB6542"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02670E" w:rsidRDefault="0002670E" w:rsidP="00BB6542">
      <w:pPr>
        <w:spacing w:after="0" w:line="240" w:lineRule="auto"/>
        <w:rPr>
          <w:rFonts w:ascii="Times New Roman" w:hAnsi="Times New Roman"/>
          <w:sz w:val="24"/>
          <w:szCs w:val="24"/>
        </w:rPr>
      </w:pPr>
    </w:p>
    <w:p w:rsidR="00BB6542" w:rsidRPr="00BB6542" w:rsidRDefault="00BB6542" w:rsidP="00BB6542">
      <w:pPr>
        <w:pStyle w:val="affff3"/>
        <w:numPr>
          <w:ilvl w:val="0"/>
          <w:numId w:val="105"/>
        </w:numPr>
        <w:ind w:left="-567" w:firstLine="0"/>
        <w:jc w:val="center"/>
        <w:rPr>
          <w:rFonts w:ascii="Times New Roman" w:hAnsi="Times New Roman"/>
          <w:sz w:val="24"/>
          <w:szCs w:val="24"/>
        </w:rPr>
      </w:pPr>
      <w:r w:rsidRPr="00BB6542">
        <w:rPr>
          <w:rFonts w:ascii="Times New Roman" w:hAnsi="Times New Roman"/>
          <w:sz w:val="24"/>
          <w:szCs w:val="24"/>
        </w:rPr>
        <w:lastRenderedPageBreak/>
        <w:t>Определение возможности предоставления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A81C06">
        <w:trPr>
          <w:tblHeader/>
        </w:trPr>
        <w:tc>
          <w:tcPr>
            <w:tcW w:w="2269"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DF059B">
        <w:trPr>
          <w:trHeight w:val="5374"/>
        </w:trPr>
        <w:tc>
          <w:tcPr>
            <w:tcW w:w="2269" w:type="dxa"/>
            <w:shd w:val="clear" w:color="auto" w:fill="auto"/>
          </w:tcPr>
          <w:p w:rsidR="00F82DE2" w:rsidRPr="00446D65" w:rsidRDefault="001F2003"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02670E" w:rsidRDefault="0002670E" w:rsidP="00BB6542">
      <w:pPr>
        <w:pStyle w:val="affff3"/>
        <w:spacing w:after="0" w:line="240" w:lineRule="auto"/>
        <w:ind w:left="1425"/>
        <w:rPr>
          <w:rFonts w:ascii="Times New Roman" w:hAnsi="Times New Roman"/>
          <w:sz w:val="24"/>
          <w:szCs w:val="24"/>
        </w:rPr>
      </w:pPr>
    </w:p>
    <w:p w:rsidR="0002670E" w:rsidRDefault="0002670E"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DF5FEE" w:rsidP="00BB6542">
      <w:pPr>
        <w:pStyle w:val="affff3"/>
        <w:numPr>
          <w:ilvl w:val="0"/>
          <w:numId w:val="105"/>
        </w:numPr>
        <w:spacing w:after="0" w:line="240" w:lineRule="auto"/>
        <w:jc w:val="center"/>
        <w:rPr>
          <w:rFonts w:ascii="Times New Roman" w:hAnsi="Times New Roman"/>
          <w:sz w:val="24"/>
          <w:szCs w:val="24"/>
        </w:rPr>
      </w:pPr>
      <w:r w:rsidRPr="00446D65">
        <w:rPr>
          <w:rFonts w:ascii="Times New Roman" w:hAnsi="Times New Roman"/>
          <w:sz w:val="24"/>
          <w:szCs w:val="24"/>
        </w:rPr>
        <w:lastRenderedPageBreak/>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9516DF" w:rsidRPr="00446D65" w:rsidTr="001F2003">
        <w:trPr>
          <w:tblHeader/>
        </w:trPr>
        <w:tc>
          <w:tcPr>
            <w:tcW w:w="2977" w:type="dxa"/>
            <w:shd w:val="clear" w:color="auto" w:fill="auto"/>
          </w:tcPr>
          <w:p w:rsidR="00F82DE2" w:rsidRPr="00446D65" w:rsidRDefault="0037634D" w:rsidP="00446D65">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280CA3">
        <w:tc>
          <w:tcPr>
            <w:tcW w:w="2977" w:type="dxa"/>
            <w:shd w:val="clear" w:color="auto" w:fill="auto"/>
          </w:tcPr>
          <w:p w:rsidR="00F82DE2" w:rsidRPr="00446D65" w:rsidRDefault="006A7713" w:rsidP="00446D65">
            <w:pPr>
              <w:pStyle w:val="ConsPlusNormal"/>
              <w:tabs>
                <w:tab w:val="left" w:pos="1873"/>
              </w:tabs>
              <w:suppressAutoHyphens/>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446D65">
            <w:pPr>
              <w:pStyle w:val="ConsPlusNormal"/>
              <w:suppressAutoHyphens/>
              <w:spacing w:after="200" w:line="276" w:lineRule="auto"/>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446D65">
      <w:pPr>
        <w:pStyle w:val="aff6"/>
        <w:jc w:val="left"/>
        <w:rPr>
          <w:rFonts w:ascii="Times New Roman" w:hAnsi="Times New Roman" w:cs="Times New Roman"/>
        </w:rPr>
      </w:pPr>
    </w:p>
    <w:p w:rsidR="00BB6542" w:rsidRPr="00BB6542" w:rsidRDefault="00AE7E1D" w:rsidP="00BB6542">
      <w:pPr>
        <w:pStyle w:val="aff6"/>
        <w:numPr>
          <w:ilvl w:val="0"/>
          <w:numId w:val="105"/>
        </w:numPr>
        <w:rPr>
          <w:rFonts w:ascii="Times New Roman" w:hAnsi="Times New Roman" w:cs="Times New Roman"/>
          <w:b w:val="0"/>
          <w:i/>
        </w:rPr>
      </w:pPr>
      <w:bookmarkStart w:id="266" w:name="_Toc448407442"/>
      <w:bookmarkEnd w:id="265"/>
      <w:r w:rsidRPr="00446D65">
        <w:rPr>
          <w:rFonts w:ascii="Times New Roman" w:hAnsi="Times New Roman" w:cs="Times New Roman"/>
          <w:b w:val="0"/>
        </w:rPr>
        <w:t>Выдача результата</w:t>
      </w:r>
      <w:bookmarkStart w:id="267" w:name="_Toc448407444"/>
      <w:bookmarkEnd w:id="266"/>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44A53" w:rsidRPr="00446D65" w:rsidTr="001F2003">
        <w:trPr>
          <w:tblHeader/>
        </w:trPr>
        <w:tc>
          <w:tcPr>
            <w:tcW w:w="2965" w:type="dxa"/>
            <w:shd w:val="clear" w:color="auto" w:fill="auto"/>
          </w:tcPr>
          <w:bookmarkEnd w:id="267"/>
          <w:p w:rsidR="00BB6542" w:rsidRDefault="00EA235F"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1F2003">
        <w:tc>
          <w:tcPr>
            <w:tcW w:w="2965" w:type="dxa"/>
            <w:shd w:val="clear" w:color="auto" w:fill="auto"/>
          </w:tcPr>
          <w:p w:rsidR="00F82DE2" w:rsidRPr="00446D65" w:rsidRDefault="00125DA7" w:rsidP="00446D65">
            <w:pPr>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75" w:type="dxa"/>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Те же 3 рабочих дня</w:t>
            </w:r>
          </w:p>
        </w:tc>
        <w:tc>
          <w:tcPr>
            <w:tcW w:w="2092" w:type="dxa"/>
          </w:tcPr>
          <w:p w:rsidR="00BB6542" w:rsidRDefault="0089494C" w:rsidP="00BB6542">
            <w:pPr>
              <w:pStyle w:val="ConsPlusNormal"/>
              <w:suppressAutoHyphens/>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BB6542">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B57174" w:rsidRPr="00446D65" w:rsidRDefault="00B57174">
      <w:pPr>
        <w:spacing w:after="0" w:line="240" w:lineRule="auto"/>
        <w:jc w:val="both"/>
        <w:rPr>
          <w:rFonts w:ascii="Times New Roman" w:hAnsi="Times New Roman"/>
          <w:sz w:val="24"/>
          <w:szCs w:val="24"/>
        </w:rPr>
        <w:sectPr w:rsidR="00B57174" w:rsidRPr="00446D65" w:rsidSect="00427022">
          <w:pgSz w:w="16838" w:h="11906" w:orient="landscape"/>
          <w:pgMar w:top="1134" w:right="851" w:bottom="851" w:left="1418" w:header="720" w:footer="720" w:gutter="0"/>
          <w:cols w:space="720"/>
        </w:sectPr>
      </w:pPr>
    </w:p>
    <w:p w:rsidR="00B12FD9" w:rsidRPr="002645C4" w:rsidRDefault="00B12FD9" w:rsidP="00B12FD9">
      <w:pPr>
        <w:pStyle w:val="12"/>
        <w:pageBreakBefore/>
        <w:jc w:val="center"/>
        <w:rPr>
          <w:rFonts w:eastAsia="Calibri"/>
          <w:b w:val="0"/>
          <w:bCs w:val="0"/>
          <w:i w:val="0"/>
          <w:iCs w:val="0"/>
          <w:szCs w:val="22"/>
          <w:lang w:eastAsia="en-US"/>
        </w:rPr>
      </w:pPr>
      <w:bookmarkStart w:id="268" w:name="_Приложение_№15._Форма"/>
      <w:bookmarkStart w:id="269" w:name="_Приложение_№14._Форма"/>
      <w:bookmarkStart w:id="270" w:name="_Приложение_15._Форма"/>
      <w:bookmarkStart w:id="271" w:name="_Приложение_14"/>
      <w:bookmarkEnd w:id="268"/>
      <w:bookmarkEnd w:id="269"/>
      <w:bookmarkEnd w:id="270"/>
      <w:bookmarkEnd w:id="271"/>
      <w:r>
        <w:rPr>
          <w:b w:val="0"/>
          <w:i w:val="0"/>
        </w:rPr>
        <w:lastRenderedPageBreak/>
        <w:t xml:space="preserve">                                   </w:t>
      </w:r>
      <w:bookmarkStart w:id="272" w:name="_Toc30775555"/>
      <w:r w:rsidRPr="00B12FD9">
        <w:rPr>
          <w:rFonts w:eastAsia="Calibri"/>
          <w:b w:val="0"/>
          <w:bCs w:val="0"/>
          <w:i w:val="0"/>
          <w:iCs w:val="0"/>
          <w:szCs w:val="22"/>
          <w:lang w:eastAsia="en-US"/>
        </w:rPr>
        <w:t xml:space="preserve">Приложение </w:t>
      </w:r>
      <w:r w:rsidR="00FE03EC" w:rsidRPr="002645C4">
        <w:rPr>
          <w:rFonts w:eastAsia="Calibri"/>
          <w:b w:val="0"/>
          <w:bCs w:val="0"/>
          <w:i w:val="0"/>
          <w:iCs w:val="0"/>
          <w:szCs w:val="22"/>
          <w:lang w:eastAsia="en-US"/>
        </w:rPr>
        <w:t>9</w:t>
      </w:r>
      <w:bookmarkEnd w:id="272"/>
    </w:p>
    <w:p w:rsidR="00B12FD9" w:rsidRDefault="00B12FD9" w:rsidP="00B12FD9">
      <w:pPr>
        <w:spacing w:after="0" w:line="240" w:lineRule="auto"/>
        <w:ind w:left="5103"/>
        <w:rPr>
          <w:rFonts w:ascii="Times New Roman" w:hAnsi="Times New Roman"/>
          <w:sz w:val="24"/>
        </w:rPr>
      </w:pPr>
      <w:r w:rsidRPr="00690F06">
        <w:rPr>
          <w:rFonts w:ascii="Times New Roman" w:hAnsi="Times New Roman"/>
          <w:sz w:val="24"/>
        </w:rPr>
        <w:t>к Административно</w:t>
      </w:r>
      <w:r>
        <w:rPr>
          <w:rFonts w:ascii="Times New Roman" w:hAnsi="Times New Roman"/>
          <w:sz w:val="24"/>
        </w:rPr>
        <w:t>му</w:t>
      </w:r>
      <w:r w:rsidRPr="00690F06">
        <w:rPr>
          <w:rFonts w:ascii="Times New Roman" w:hAnsi="Times New Roman"/>
          <w:sz w:val="24"/>
        </w:rPr>
        <w:t xml:space="preserve"> регламент</w:t>
      </w:r>
      <w:r>
        <w:rPr>
          <w:rFonts w:ascii="Times New Roman" w:hAnsi="Times New Roman"/>
          <w:sz w:val="24"/>
        </w:rPr>
        <w:t>у</w:t>
      </w:r>
      <w:r w:rsidRPr="00690F06">
        <w:rPr>
          <w:rFonts w:ascii="Times New Roman" w:hAnsi="Times New Roman"/>
          <w:sz w:val="24"/>
        </w:rPr>
        <w:t xml:space="preserve"> предоставлени</w:t>
      </w:r>
      <w:r>
        <w:rPr>
          <w:rFonts w:ascii="Times New Roman" w:hAnsi="Times New Roman"/>
          <w:sz w:val="24"/>
        </w:rPr>
        <w:t>я</w:t>
      </w:r>
      <w:r w:rsidRPr="00690F06">
        <w:rPr>
          <w:rFonts w:ascii="Times New Roman" w:hAnsi="Times New Roman"/>
          <w:sz w:val="24"/>
        </w:rPr>
        <w:t xml:space="preserve"> Муниципальной услуги</w:t>
      </w:r>
    </w:p>
    <w:p w:rsidR="00B12FD9" w:rsidRPr="00B12FD9" w:rsidRDefault="00B12FD9" w:rsidP="00B12FD9">
      <w:pPr>
        <w:spacing w:after="0" w:line="240" w:lineRule="auto"/>
        <w:ind w:left="5103"/>
        <w:rPr>
          <w:rFonts w:ascii="Times New Roman" w:hAnsi="Times New Roman"/>
          <w:sz w:val="24"/>
        </w:rPr>
      </w:pPr>
      <w:r w:rsidRPr="00B12FD9">
        <w:rPr>
          <w:rFonts w:ascii="Times New Roman" w:hAnsi="Times New Roman"/>
          <w:sz w:val="24"/>
        </w:rPr>
        <w:t>«Выдача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Домодедово</w:t>
      </w:r>
    </w:p>
    <w:p w:rsidR="00B12FD9" w:rsidRPr="00B12FD9" w:rsidRDefault="00B12FD9" w:rsidP="00B12FD9">
      <w:pPr>
        <w:pStyle w:val="ConsPlusNormal"/>
        <w:rPr>
          <w:rFonts w:ascii="Times New Roman" w:hAnsi="Times New Roman" w:cs="Times New Roman"/>
          <w:sz w:val="24"/>
        </w:rPr>
      </w:pPr>
      <w:r w:rsidRPr="00B12FD9">
        <w:rPr>
          <w:rFonts w:ascii="Times New Roman" w:hAnsi="Times New Roman" w:cs="Times New Roman"/>
          <w:sz w:val="24"/>
        </w:rPr>
        <w:t xml:space="preserve">                                                                                     </w:t>
      </w:r>
      <w:r w:rsidR="002645C4">
        <w:rPr>
          <w:rFonts w:ascii="Times New Roman" w:hAnsi="Times New Roman" w:cs="Times New Roman"/>
          <w:sz w:val="24"/>
        </w:rPr>
        <w:t>о</w:t>
      </w:r>
      <w:r w:rsidRPr="00B12FD9">
        <w:rPr>
          <w:rFonts w:ascii="Times New Roman" w:hAnsi="Times New Roman" w:cs="Times New Roman"/>
          <w:sz w:val="24"/>
        </w:rPr>
        <w:t>т</w:t>
      </w:r>
      <w:r w:rsidR="002645C4">
        <w:rPr>
          <w:rFonts w:ascii="Times New Roman" w:hAnsi="Times New Roman" w:cs="Times New Roman"/>
          <w:sz w:val="24"/>
        </w:rPr>
        <w:t xml:space="preserve"> 24.01.2020 </w:t>
      </w:r>
      <w:r w:rsidRPr="00B12FD9">
        <w:rPr>
          <w:rFonts w:ascii="Times New Roman" w:hAnsi="Times New Roman" w:cs="Times New Roman"/>
          <w:sz w:val="24"/>
        </w:rPr>
        <w:t>№</w:t>
      </w:r>
      <w:r w:rsidR="002645C4">
        <w:rPr>
          <w:rFonts w:ascii="Times New Roman" w:hAnsi="Times New Roman" w:cs="Times New Roman"/>
          <w:sz w:val="24"/>
        </w:rPr>
        <w:t xml:space="preserve"> 99</w:t>
      </w:r>
    </w:p>
    <w:p w:rsidR="00F82DE2" w:rsidRDefault="00F82DE2">
      <w:pPr>
        <w:spacing w:after="0" w:line="240" w:lineRule="auto"/>
        <w:jc w:val="both"/>
        <w:rPr>
          <w:rFonts w:ascii="Times New Roman" w:hAnsi="Times New Roman"/>
          <w:sz w:val="24"/>
          <w:szCs w:val="24"/>
          <w:lang w:eastAsia="ru-RU"/>
        </w:rPr>
      </w:pPr>
    </w:p>
    <w:p w:rsidR="006904E2" w:rsidRDefault="006904E2">
      <w:pPr>
        <w:spacing w:after="0" w:line="240" w:lineRule="auto"/>
        <w:jc w:val="both"/>
        <w:rPr>
          <w:highlight w:val="red"/>
        </w:rPr>
      </w:pPr>
      <w:bookmarkStart w:id="273" w:name="_Toc468470548"/>
      <w:bookmarkStart w:id="274" w:name="_Toc468470822"/>
      <w:bookmarkStart w:id="275" w:name="_Toc535493579"/>
      <w:bookmarkStart w:id="276" w:name="_Toc535509549"/>
      <w:bookmarkStart w:id="277" w:name="_Toc535510998"/>
      <w:bookmarkStart w:id="278" w:name="_Toc5094263"/>
      <w:bookmarkStart w:id="279" w:name="_Toc5630957"/>
      <w:bookmarkStart w:id="280" w:name="_Toc5631909"/>
      <w:bookmarkStart w:id="281" w:name="_Toc6313996"/>
    </w:p>
    <w:p w:rsidR="003B302E" w:rsidRPr="003B302E" w:rsidRDefault="00BB6542" w:rsidP="003B302E">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73"/>
    <w:bookmarkEnd w:id="274"/>
    <w:bookmarkEnd w:id="275"/>
    <w:bookmarkEnd w:id="276"/>
    <w:bookmarkEnd w:id="277"/>
    <w:bookmarkEnd w:id="278"/>
    <w:bookmarkEnd w:id="279"/>
    <w:bookmarkEnd w:id="280"/>
    <w:bookmarkEnd w:id="281"/>
    <w:p w:rsidR="000F7C9A" w:rsidRDefault="00BC371E">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199390</wp:posOffset>
            </wp:positionH>
            <wp:positionV relativeFrom="paragraph">
              <wp:posOffset>183515</wp:posOffset>
            </wp:positionV>
            <wp:extent cx="5474970" cy="7625080"/>
            <wp:effectExtent l="19050" t="0" r="0" b="0"/>
            <wp:wrapTight wrapText="bothSides">
              <wp:wrapPolygon edited="0">
                <wp:start x="-75" y="0"/>
                <wp:lineTo x="-75" y="21532"/>
                <wp:lineTo x="21570" y="21532"/>
                <wp:lineTo x="21570" y="0"/>
                <wp:lineTo x="-75"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6"/>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Sect="00427022">
      <w:headerReference w:type="default" r:id="rId17"/>
      <w:footerReference w:type="default" r:id="rId18"/>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C1" w:rsidRDefault="002D59C1" w:rsidP="005F1EAE">
      <w:pPr>
        <w:spacing w:after="0" w:line="240" w:lineRule="auto"/>
      </w:pPr>
      <w:r>
        <w:separator/>
      </w:r>
    </w:p>
  </w:endnote>
  <w:endnote w:type="continuationSeparator" w:id="0">
    <w:p w:rsidR="002D59C1" w:rsidRDefault="002D59C1" w:rsidP="005F1EAE">
      <w:pPr>
        <w:spacing w:after="0" w:line="240" w:lineRule="auto"/>
      </w:pPr>
      <w:r>
        <w:continuationSeparator/>
      </w:r>
    </w:p>
  </w:endnote>
  <w:endnote w:type="continuationNotice" w:id="1">
    <w:p w:rsidR="002D59C1" w:rsidRDefault="002D5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C4" w:rsidRDefault="002645C4"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60007">
      <w:rPr>
        <w:rStyle w:val="af5"/>
        <w:noProof/>
      </w:rPr>
      <w:t>50</w:t>
    </w:r>
    <w:r>
      <w:rPr>
        <w:rStyle w:val="af5"/>
      </w:rPr>
      <w:fldChar w:fldCharType="end"/>
    </w:r>
  </w:p>
  <w:p w:rsidR="002645C4" w:rsidRDefault="002645C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C4" w:rsidRDefault="002645C4" w:rsidP="00A55FBB">
    <w:pPr>
      <w:pStyle w:val="aa"/>
      <w:framePr w:wrap="none" w:vAnchor="text" w:hAnchor="margin" w:xAlign="right" w:y="1"/>
      <w:rPr>
        <w:rStyle w:val="af5"/>
      </w:rPr>
    </w:pPr>
  </w:p>
  <w:p w:rsidR="002645C4" w:rsidRPr="00FF3AC8" w:rsidRDefault="002645C4"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C4" w:rsidRDefault="002645C4"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60007">
      <w:rPr>
        <w:rStyle w:val="af5"/>
        <w:noProof/>
      </w:rPr>
      <w:t>58</w:t>
    </w:r>
    <w:r>
      <w:rPr>
        <w:rStyle w:val="af5"/>
      </w:rPr>
      <w:fldChar w:fldCharType="end"/>
    </w:r>
  </w:p>
  <w:p w:rsidR="002645C4" w:rsidRPr="00FF3AC8" w:rsidRDefault="002645C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C1" w:rsidRDefault="002D59C1" w:rsidP="005F1EAE">
      <w:pPr>
        <w:spacing w:after="0" w:line="240" w:lineRule="auto"/>
      </w:pPr>
      <w:r>
        <w:separator/>
      </w:r>
    </w:p>
  </w:footnote>
  <w:footnote w:type="continuationSeparator" w:id="0">
    <w:p w:rsidR="002D59C1" w:rsidRDefault="002D59C1" w:rsidP="005F1EAE">
      <w:pPr>
        <w:spacing w:after="0" w:line="240" w:lineRule="auto"/>
      </w:pPr>
      <w:r>
        <w:continuationSeparator/>
      </w:r>
    </w:p>
  </w:footnote>
  <w:footnote w:type="continuationNotice" w:id="1">
    <w:p w:rsidR="002D59C1" w:rsidRDefault="002D59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C4" w:rsidRPr="00E57E03" w:rsidRDefault="002645C4" w:rsidP="00D409DF">
    <w:pPr>
      <w:pStyle w:val="a8"/>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C4" w:rsidRPr="0048275E" w:rsidRDefault="002645C4"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1353"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 w:numId="149">
    <w:abstractNumId w:val="7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93F"/>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70E"/>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E5F"/>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67332"/>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5C4"/>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9C1"/>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CCA"/>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007"/>
    <w:rsid w:val="004603F0"/>
    <w:rsid w:val="0046060A"/>
    <w:rsid w:val="00460BE8"/>
    <w:rsid w:val="004618D5"/>
    <w:rsid w:val="00462338"/>
    <w:rsid w:val="00462F1E"/>
    <w:rsid w:val="00462FC2"/>
    <w:rsid w:val="00463B8B"/>
    <w:rsid w:val="0046435A"/>
    <w:rsid w:val="00465735"/>
    <w:rsid w:val="00465AFC"/>
    <w:rsid w:val="004665CE"/>
    <w:rsid w:val="00467D4C"/>
    <w:rsid w:val="00470322"/>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50E"/>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275"/>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00E9"/>
    <w:rsid w:val="005E03B1"/>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3E61"/>
    <w:rsid w:val="005F4098"/>
    <w:rsid w:val="005F5977"/>
    <w:rsid w:val="005F5A8F"/>
    <w:rsid w:val="005F6FB1"/>
    <w:rsid w:val="005F72FE"/>
    <w:rsid w:val="005F790E"/>
    <w:rsid w:val="005F7A04"/>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7D3"/>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686"/>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3945"/>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12C0"/>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2E8"/>
    <w:rsid w:val="0085358A"/>
    <w:rsid w:val="008537D1"/>
    <w:rsid w:val="00853B60"/>
    <w:rsid w:val="0085424A"/>
    <w:rsid w:val="00855BD8"/>
    <w:rsid w:val="00855E20"/>
    <w:rsid w:val="0085619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4133"/>
    <w:rsid w:val="009056DE"/>
    <w:rsid w:val="00905CD0"/>
    <w:rsid w:val="00905CE2"/>
    <w:rsid w:val="00905E33"/>
    <w:rsid w:val="00906365"/>
    <w:rsid w:val="00906DBC"/>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2E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2972"/>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3AB"/>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2FD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57C3D"/>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61E8"/>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2817"/>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598"/>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985"/>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881"/>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1FE"/>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3D4"/>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1D92"/>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4E88"/>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5DC9"/>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3EC"/>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759981456">
          <w:marLeft w:val="0"/>
          <w:marRight w:val="0"/>
          <w:marTop w:val="120"/>
          <w:marBottom w:val="0"/>
          <w:divBdr>
            <w:top w:val="none" w:sz="0" w:space="0" w:color="auto"/>
            <w:left w:val="none" w:sz="0" w:space="0" w:color="auto"/>
            <w:bottom w:val="none" w:sz="0" w:space="0" w:color="auto"/>
            <w:right w:val="none" w:sz="0" w:space="0" w:color="auto"/>
          </w:divBdr>
        </w:div>
        <w:div w:id="93370505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0B7130AFCC5B530530A9A7B06782F1E4698D95EC41A15FB3BFCAF5960z074N"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domod.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0B7130AFCC5B530530A9A7B06782F1E4698D95EC41A15FB3BFCAF5960z074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3D3F-DEF4-41A8-A06D-40EB25D8CD44}">
  <ds:schemaRefs>
    <ds:schemaRef ds:uri="http://schemas.openxmlformats.org/officeDocument/2006/bibliography"/>
  </ds:schemaRefs>
</ds:datastoreItem>
</file>

<file path=customXml/itemProps2.xml><?xml version="1.0" encoding="utf-8"?>
<ds:datastoreItem xmlns:ds="http://schemas.openxmlformats.org/officeDocument/2006/customXml" ds:itemID="{4B42A364-61AB-4158-994C-05FFC485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19191</Words>
  <Characters>109392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128327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Воронова Л.Н.</cp:lastModifiedBy>
  <cp:revision>4</cp:revision>
  <cp:lastPrinted>2020-01-24T13:25:00Z</cp:lastPrinted>
  <dcterms:created xsi:type="dcterms:W3CDTF">2020-01-30T14:16:00Z</dcterms:created>
  <dcterms:modified xsi:type="dcterms:W3CDTF">2020-01-30T14:24:00Z</dcterms:modified>
</cp:coreProperties>
</file>