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 w:rsidP="00096A67">
      <w:pPr>
        <w:pStyle w:val="20"/>
        <w:framePr w:w="9394" w:h="216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 w:rsidP="00096A67">
      <w:pPr>
        <w:pStyle w:val="20"/>
        <w:framePr w:w="9394" w:h="216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 w:rsidP="00096A67">
      <w:pPr>
        <w:pStyle w:val="22"/>
        <w:framePr w:w="9394" w:h="216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096A67" w:rsidRDefault="00096A67" w:rsidP="00096A67">
      <w:pPr>
        <w:pStyle w:val="22"/>
        <w:framePr w:w="9394" w:h="216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</w:p>
    <w:p w:rsidR="00DB7A74" w:rsidRPr="00970721" w:rsidRDefault="00970721" w:rsidP="00096A67">
      <w:pPr>
        <w:pStyle w:val="22"/>
        <w:framePr w:w="9394" w:h="216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>
        <w:rPr>
          <w:b/>
        </w:rPr>
        <w:t xml:space="preserve">от  </w:t>
      </w:r>
      <w:bookmarkStart w:id="2" w:name="_GoBack"/>
      <w:bookmarkEnd w:id="2"/>
      <w:r w:rsidRPr="00970721">
        <w:rPr>
          <w:b/>
        </w:rPr>
        <w:t>29.10.2021</w:t>
      </w:r>
      <w:r w:rsidR="000142B4" w:rsidRPr="00970721">
        <w:rPr>
          <w:b/>
        </w:rPr>
        <w:t xml:space="preserve"> </w:t>
      </w:r>
      <w:r>
        <w:rPr>
          <w:b/>
        </w:rPr>
        <w:t xml:space="preserve"> </w:t>
      </w:r>
      <w:r w:rsidR="00E72A1A" w:rsidRPr="00970721">
        <w:rPr>
          <w:b/>
        </w:rPr>
        <w:t xml:space="preserve"> </w:t>
      </w:r>
      <w:r w:rsidR="000142B4" w:rsidRPr="00970721">
        <w:rPr>
          <w:b/>
        </w:rPr>
        <w:t>№</w:t>
      </w:r>
      <w:r w:rsidR="00E72A1A" w:rsidRPr="00970721">
        <w:rPr>
          <w:b/>
        </w:rPr>
        <w:t xml:space="preserve">  </w:t>
      </w:r>
      <w:r w:rsidRPr="00970721">
        <w:rPr>
          <w:b/>
        </w:rPr>
        <w:t>2543</w:t>
      </w:r>
    </w:p>
    <w:p w:rsidR="00DB7A74" w:rsidRDefault="000142B4" w:rsidP="00096A67">
      <w:pPr>
        <w:pStyle w:val="22"/>
        <w:framePr w:w="9394" w:h="216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8511A8" w:rsidRPr="008511A8" w:rsidRDefault="00A4393C" w:rsidP="00831C1B">
      <w:pPr>
        <w:framePr w:w="9394" w:h="2892" w:hRule="exact" w:wrap="none" w:vAnchor="page" w:hAnchor="page" w:x="1568" w:y="6436"/>
        <w:tabs>
          <w:tab w:val="left" w:pos="4678"/>
        </w:tabs>
        <w:spacing w:line="276" w:lineRule="auto"/>
        <w:ind w:right="4871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</w:t>
      </w:r>
      <w:r w:rsidR="00382A28">
        <w:rPr>
          <w:rFonts w:ascii="Times New Roman" w:eastAsia="Times New Roman" w:hAnsi="Times New Roman" w:cs="Times New Roman"/>
          <w:color w:val="auto"/>
          <w:sz w:val="22"/>
          <w:szCs w:val="22"/>
        </w:rPr>
        <w:t>г.о.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Домодедово,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д.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96A67">
        <w:rPr>
          <w:rFonts w:ascii="Times New Roman" w:eastAsia="Times New Roman" w:hAnsi="Times New Roman" w:cs="Times New Roman"/>
          <w:color w:val="auto"/>
          <w:sz w:val="22"/>
          <w:szCs w:val="22"/>
        </w:rPr>
        <w:t>Одинцово</w:t>
      </w:r>
      <w:r w:rsidR="00F1095B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в пользу Акционерного общества 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     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>объекта "Газо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 xml:space="preserve">распределительная сеть </w:t>
      </w:r>
      <w:proofErr w:type="spellStart"/>
      <w:r w:rsidR="00096A67">
        <w:rPr>
          <w:rFonts w:ascii="Times New Roman" w:eastAsia="Times New Roman" w:hAnsi="Times New Roman" w:cs="Times New Roman"/>
          <w:sz w:val="22"/>
          <w:szCs w:val="22"/>
        </w:rPr>
        <w:t>д</w:t>
      </w:r>
      <w:proofErr w:type="gramStart"/>
      <w:r w:rsidR="00096A67">
        <w:rPr>
          <w:rFonts w:ascii="Times New Roman" w:eastAsia="Times New Roman" w:hAnsi="Times New Roman" w:cs="Times New Roman"/>
          <w:sz w:val="22"/>
          <w:szCs w:val="22"/>
        </w:rPr>
        <w:t>.О</w:t>
      </w:r>
      <w:proofErr w:type="gramEnd"/>
      <w:r w:rsidR="00096A67">
        <w:rPr>
          <w:rFonts w:ascii="Times New Roman" w:eastAsia="Times New Roman" w:hAnsi="Times New Roman" w:cs="Times New Roman"/>
          <w:sz w:val="22"/>
          <w:szCs w:val="22"/>
        </w:rPr>
        <w:t>динцово</w:t>
      </w:r>
      <w:proofErr w:type="spellEnd"/>
      <w:r w:rsidR="00382A28">
        <w:rPr>
          <w:rFonts w:ascii="Times New Roman" w:eastAsia="Times New Roman" w:hAnsi="Times New Roman" w:cs="Times New Roman"/>
          <w:sz w:val="22"/>
          <w:szCs w:val="22"/>
        </w:rPr>
        <w:t>» с кадастровым номером 50:28:</w:t>
      </w:r>
      <w:r w:rsidR="00096A67">
        <w:rPr>
          <w:rFonts w:ascii="Times New Roman" w:eastAsia="Times New Roman" w:hAnsi="Times New Roman" w:cs="Times New Roman"/>
          <w:sz w:val="22"/>
          <w:szCs w:val="22"/>
        </w:rPr>
        <w:t>0000000:48745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096A67">
        <w:t>14</w:t>
      </w:r>
      <w:r w:rsidR="00915928">
        <w:t>.0</w:t>
      </w:r>
      <w:r w:rsidR="00096A67">
        <w:t>9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915928">
        <w:t>4</w:t>
      </w:r>
      <w:r w:rsidR="00096A67">
        <w:t>9591685</w:t>
      </w:r>
      <w:r w:rsidRPr="001669FC">
        <w:t>,</w:t>
      </w:r>
    </w:p>
    <w:p w:rsidR="00DB7A74" w:rsidRDefault="000142B4" w:rsidP="00BB74B8">
      <w:pPr>
        <w:pStyle w:val="10"/>
        <w:framePr w:w="9502" w:h="303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 w:rsidP="00BB74B8">
      <w:pPr>
        <w:pStyle w:val="22"/>
        <w:framePr w:w="9502" w:h="303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объекта </w:t>
      </w:r>
      <w:r w:rsidR="00915928" w:rsidRPr="008511A8">
        <w:t>"</w:t>
      </w:r>
      <w:r w:rsidR="00096A67" w:rsidRPr="008511A8">
        <w:t>Газо</w:t>
      </w:r>
      <w:r w:rsidR="00096A67">
        <w:t xml:space="preserve">распределительная сеть </w:t>
      </w:r>
      <w:proofErr w:type="spellStart"/>
      <w:r w:rsidR="00096A67">
        <w:t>д</w:t>
      </w:r>
      <w:proofErr w:type="gramStart"/>
      <w:r w:rsidR="00096A67">
        <w:t>.О</w:t>
      </w:r>
      <w:proofErr w:type="gramEnd"/>
      <w:r w:rsidR="00096A67">
        <w:t>динцово</w:t>
      </w:r>
      <w:proofErr w:type="spellEnd"/>
      <w:r w:rsidR="00096A67">
        <w:t>» с кадастровым номером 50:28:0000000:48745</w:t>
      </w:r>
      <w:r w:rsidR="00915928">
        <w:t xml:space="preserve">, 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8511A8">
        <w:t xml:space="preserve"> </w:t>
      </w:r>
      <w:r>
        <w:t>к</w:t>
      </w:r>
      <w:r w:rsidR="00174395">
        <w:t xml:space="preserve"> </w:t>
      </w:r>
      <w:r>
        <w:t xml:space="preserve"> настоящему Постановлению.</w:t>
      </w:r>
    </w:p>
    <w:p w:rsidR="00DB7A74" w:rsidRPr="007F1CAF" w:rsidRDefault="001A6016" w:rsidP="00BB74B8">
      <w:pPr>
        <w:pStyle w:val="22"/>
        <w:framePr w:w="9502" w:h="3030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 xml:space="preserve"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</w:t>
      </w:r>
    </w:p>
    <w:p w:rsidR="001A6016" w:rsidRPr="001A6016" w:rsidRDefault="001A6016" w:rsidP="00062E1C">
      <w:pPr>
        <w:framePr w:w="9413" w:h="13656" w:hRule="exact" w:wrap="none" w:vAnchor="page" w:hAnchor="page" w:x="1558" w:y="1079"/>
        <w:spacing w:after="6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A60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 их разрешенным использованием будет невозможно или существенно затруднено в 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связи с осуществлением сервитута определяется планами капитального и (или) текущего ремонта, утверждаемыми АО «</w:t>
      </w:r>
      <w:proofErr w:type="spellStart"/>
      <w:r w:rsidR="00915928"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  <w:proofErr w:type="gramEnd"/>
    </w:p>
    <w:p w:rsidR="00DB7A74" w:rsidRDefault="000142B4" w:rsidP="00062E1C">
      <w:pPr>
        <w:pStyle w:val="22"/>
        <w:framePr w:w="9413" w:h="13656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  <w:r w:rsidR="00831C1B">
        <w:t xml:space="preserve">                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shd w:val="clear" w:color="auto" w:fill="auto"/>
        <w:spacing w:before="0" w:after="6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062E1C">
      <w:pPr>
        <w:framePr w:w="9413" w:h="13656" w:hRule="exact" w:wrap="none" w:vAnchor="page" w:hAnchor="page" w:x="1558" w:y="1079"/>
        <w:tabs>
          <w:tab w:val="left" w:pos="9356"/>
        </w:tabs>
        <w:spacing w:after="60" w:line="317" w:lineRule="exact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r w:rsidR="001469A8" w:rsidRPr="00C36FB3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>
        <w:rPr>
          <w:rFonts w:ascii="Times New Roman" w:hAnsi="Times New Roman" w:cs="Times New Roman"/>
          <w:sz w:val="22"/>
          <w:szCs w:val="22"/>
        </w:rPr>
        <w:t xml:space="preserve"> </w:t>
      </w:r>
      <w:r w:rsidR="00096A67">
        <w:rPr>
          <w:rFonts w:ascii="Times New Roman" w:eastAsia="Times New Roman" w:hAnsi="Times New Roman" w:cs="Times New Roman"/>
          <w:sz w:val="22"/>
          <w:szCs w:val="22"/>
        </w:rPr>
        <w:t>«</w:t>
      </w:r>
      <w:r w:rsidR="00096A67" w:rsidRPr="008511A8">
        <w:rPr>
          <w:rFonts w:ascii="Times New Roman" w:eastAsia="Times New Roman" w:hAnsi="Times New Roman" w:cs="Times New Roman"/>
          <w:sz w:val="22"/>
          <w:szCs w:val="22"/>
        </w:rPr>
        <w:t>Газо</w:t>
      </w:r>
      <w:r w:rsidR="00096A67">
        <w:rPr>
          <w:rFonts w:ascii="Times New Roman" w:eastAsia="Times New Roman" w:hAnsi="Times New Roman" w:cs="Times New Roman"/>
          <w:sz w:val="22"/>
          <w:szCs w:val="22"/>
        </w:rPr>
        <w:t xml:space="preserve">распределительная сеть </w:t>
      </w:r>
      <w:proofErr w:type="spellStart"/>
      <w:r w:rsidR="00096A67">
        <w:rPr>
          <w:rFonts w:ascii="Times New Roman" w:eastAsia="Times New Roman" w:hAnsi="Times New Roman" w:cs="Times New Roman"/>
          <w:sz w:val="22"/>
          <w:szCs w:val="22"/>
        </w:rPr>
        <w:t>д</w:t>
      </w:r>
      <w:proofErr w:type="gramStart"/>
      <w:r w:rsidR="00096A67">
        <w:rPr>
          <w:rFonts w:ascii="Times New Roman" w:eastAsia="Times New Roman" w:hAnsi="Times New Roman" w:cs="Times New Roman"/>
          <w:sz w:val="22"/>
          <w:szCs w:val="22"/>
        </w:rPr>
        <w:t>.О</w:t>
      </w:r>
      <w:proofErr w:type="gramEnd"/>
      <w:r w:rsidR="00096A67">
        <w:rPr>
          <w:rFonts w:ascii="Times New Roman" w:eastAsia="Times New Roman" w:hAnsi="Times New Roman" w:cs="Times New Roman"/>
          <w:sz w:val="22"/>
          <w:szCs w:val="22"/>
        </w:rPr>
        <w:t>динцово</w:t>
      </w:r>
      <w:proofErr w:type="spellEnd"/>
      <w:r w:rsidR="00096A67">
        <w:rPr>
          <w:rFonts w:ascii="Times New Roman" w:eastAsia="Times New Roman" w:hAnsi="Times New Roman" w:cs="Times New Roman"/>
          <w:sz w:val="22"/>
          <w:szCs w:val="22"/>
        </w:rPr>
        <w:t xml:space="preserve">» с кадастровым номером 50:28:0000000:48745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определяется согласно Стандарту организации СТО МОГ 9.4-003-2018 «Сети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062E1C">
      <w:pPr>
        <w:pStyle w:val="22"/>
        <w:framePr w:w="9413" w:h="13656" w:hRule="exact" w:wrap="none" w:vAnchor="page" w:hAnchor="page" w:x="1558" w:y="1079"/>
        <w:shd w:val="clear" w:color="auto" w:fill="auto"/>
        <w:spacing w:before="0" w:after="60" w:line="317" w:lineRule="exact"/>
        <w:ind w:right="4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</w:t>
      </w:r>
      <w:r w:rsidR="00062E1C">
        <w:t>приложений</w:t>
      </w:r>
      <w:r>
        <w:t xml:space="preserve">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="00062E1C">
        <w:rPr>
          <w:color w:val="auto"/>
        </w:rPr>
        <w:t xml:space="preserve"> 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Временно исполняющий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полномочия </w:t>
      </w:r>
      <w:r w:rsidR="000142B4">
        <w:t>Глав</w:t>
      </w:r>
      <w:r>
        <w:t>ы</w:t>
      </w:r>
    </w:p>
    <w:p w:rsidR="00DB7A74" w:rsidRDefault="000142B4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 городского округа</w:t>
      </w:r>
    </w:p>
    <w:p w:rsidR="00DB7A74" w:rsidRDefault="00062E1C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>М.</w:t>
      </w:r>
      <w:r w:rsidR="00096A67">
        <w:t xml:space="preserve">А. </w:t>
      </w:r>
      <w:proofErr w:type="spellStart"/>
      <w:r w:rsidR="00096A67">
        <w:t>Ежокин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E5" w:rsidRDefault="00BA43E5">
      <w:r>
        <w:separator/>
      </w:r>
    </w:p>
  </w:endnote>
  <w:endnote w:type="continuationSeparator" w:id="0">
    <w:p w:rsidR="00BA43E5" w:rsidRDefault="00BA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E5" w:rsidRDefault="00BA43E5"/>
  </w:footnote>
  <w:footnote w:type="continuationSeparator" w:id="0">
    <w:p w:rsidR="00BA43E5" w:rsidRDefault="00BA43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62E1C"/>
    <w:rsid w:val="00096A67"/>
    <w:rsid w:val="001469A8"/>
    <w:rsid w:val="001669FC"/>
    <w:rsid w:val="00174395"/>
    <w:rsid w:val="001A6016"/>
    <w:rsid w:val="001C67C7"/>
    <w:rsid w:val="001E37D5"/>
    <w:rsid w:val="00295FC8"/>
    <w:rsid w:val="002E7E3D"/>
    <w:rsid w:val="00343330"/>
    <w:rsid w:val="00382A28"/>
    <w:rsid w:val="003A3B28"/>
    <w:rsid w:val="003B0D44"/>
    <w:rsid w:val="003E35C0"/>
    <w:rsid w:val="003F76B9"/>
    <w:rsid w:val="0047668D"/>
    <w:rsid w:val="004C2162"/>
    <w:rsid w:val="004C5A84"/>
    <w:rsid w:val="00506E6B"/>
    <w:rsid w:val="00532272"/>
    <w:rsid w:val="005E4D71"/>
    <w:rsid w:val="00637BAB"/>
    <w:rsid w:val="006E217E"/>
    <w:rsid w:val="007B5AE4"/>
    <w:rsid w:val="007F1CAF"/>
    <w:rsid w:val="00831C1B"/>
    <w:rsid w:val="008511A8"/>
    <w:rsid w:val="00915928"/>
    <w:rsid w:val="00915D1C"/>
    <w:rsid w:val="00916701"/>
    <w:rsid w:val="009366D6"/>
    <w:rsid w:val="00970721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A43E5"/>
    <w:rsid w:val="00BB74B8"/>
    <w:rsid w:val="00BC2E1B"/>
    <w:rsid w:val="00C36FB3"/>
    <w:rsid w:val="00C81B0A"/>
    <w:rsid w:val="00CB6885"/>
    <w:rsid w:val="00D4351D"/>
    <w:rsid w:val="00D43A51"/>
    <w:rsid w:val="00DB7A74"/>
    <w:rsid w:val="00E5500A"/>
    <w:rsid w:val="00E72A1A"/>
    <w:rsid w:val="00EC7493"/>
    <w:rsid w:val="00F1095B"/>
    <w:rsid w:val="00F46097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2021-10-27T12:44:00Z</cp:lastPrinted>
  <dcterms:created xsi:type="dcterms:W3CDTF">2021-11-02T06:16:00Z</dcterms:created>
  <dcterms:modified xsi:type="dcterms:W3CDTF">2021-11-02T06:16:00Z</dcterms:modified>
</cp:coreProperties>
</file>