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BF" w:rsidRDefault="00E66E1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6E1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BBAC686" wp14:editId="175EC66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301D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19374A">
        <w:rPr>
          <w:rFonts w:ascii="Times New Roman" w:hAnsi="Times New Roman" w:cs="Times New Roman"/>
          <w:b/>
          <w:sz w:val="24"/>
        </w:rPr>
        <w:t>5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19374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BC5B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</w:t>
      </w:r>
      <w:r w:rsidR="00D15B60">
        <w:rPr>
          <w:rFonts w:ascii="Times New Roman" w:hAnsi="Times New Roman" w:cs="Times New Roman"/>
          <w:sz w:val="24"/>
        </w:rPr>
        <w:t>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г.Домодедово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r w:rsidR="00407EF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D7763F">
        <w:rPr>
          <w:rFonts w:ascii="Times New Roman" w:hAnsi="Times New Roman" w:cs="Times New Roman"/>
          <w:sz w:val="24"/>
        </w:rPr>
        <w:t>а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8C22BF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22BF">
        <w:rPr>
          <w:rFonts w:ascii="Times New Roman" w:hAnsi="Times New Roman" w:cs="Times New Roman"/>
          <w:b/>
          <w:sz w:val="24"/>
        </w:rPr>
        <w:t>Повестка: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работы комиссии за </w:t>
      </w:r>
      <w:r w:rsidR="005F3619">
        <w:rPr>
          <w:rFonts w:ascii="Times New Roman" w:hAnsi="Times New Roman" w:cs="Times New Roman"/>
          <w:sz w:val="24"/>
        </w:rPr>
        <w:t>май</w:t>
      </w:r>
      <w:r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г.</w:t>
      </w:r>
    </w:p>
    <w:p w:rsidR="005F3619" w:rsidRDefault="005F3619" w:rsidP="005F3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5F3619">
        <w:rPr>
          <w:rFonts w:ascii="Times New Roman" w:hAnsi="Times New Roman" w:cs="Times New Roman"/>
          <w:sz w:val="24"/>
        </w:rPr>
        <w:t>онтроль за ходом подготовки к проведению ремонтных работ в МАОУ Гальчинской СОШ.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01D7">
        <w:rPr>
          <w:rFonts w:ascii="Times New Roman" w:hAnsi="Times New Roman" w:cs="Times New Roman"/>
          <w:sz w:val="24"/>
        </w:rPr>
        <w:t>Корректировка</w:t>
      </w:r>
      <w:r w:rsidR="0082399A" w:rsidRPr="00A301D7">
        <w:rPr>
          <w:rFonts w:ascii="Times New Roman" w:hAnsi="Times New Roman" w:cs="Times New Roman"/>
          <w:sz w:val="24"/>
        </w:rPr>
        <w:t xml:space="preserve"> плана работы на </w:t>
      </w:r>
      <w:r w:rsidR="005F3619">
        <w:rPr>
          <w:rFonts w:ascii="Times New Roman" w:hAnsi="Times New Roman" w:cs="Times New Roman"/>
          <w:sz w:val="24"/>
        </w:rPr>
        <w:t>июнь</w:t>
      </w:r>
      <w:r w:rsidRP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 w:rsidRPr="00A301D7">
        <w:rPr>
          <w:rFonts w:ascii="Times New Roman" w:hAnsi="Times New Roman" w:cs="Times New Roman"/>
          <w:sz w:val="24"/>
        </w:rPr>
        <w:t>г.</w:t>
      </w:r>
    </w:p>
    <w:p w:rsidR="00A301D7" w:rsidRPr="00A301D7" w:rsidRDefault="00A301D7" w:rsidP="00A30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повестки дня Абрамкина С.А. </w:t>
      </w:r>
      <w:r w:rsidR="00A301D7">
        <w:rPr>
          <w:rFonts w:ascii="Times New Roman" w:hAnsi="Times New Roman" w:cs="Times New Roman"/>
          <w:sz w:val="24"/>
        </w:rPr>
        <w:t xml:space="preserve">подвела итоги работы комиссии за </w:t>
      </w:r>
      <w:r w:rsidR="005F3619">
        <w:rPr>
          <w:rFonts w:ascii="Times New Roman" w:hAnsi="Times New Roman" w:cs="Times New Roman"/>
          <w:sz w:val="24"/>
        </w:rPr>
        <w:t>май</w:t>
      </w:r>
      <w:r w:rsid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A301D7">
        <w:rPr>
          <w:rFonts w:ascii="Times New Roman" w:hAnsi="Times New Roman" w:cs="Times New Roman"/>
          <w:sz w:val="24"/>
        </w:rPr>
        <w:t>г.</w:t>
      </w:r>
      <w:r w:rsidR="00D15B60">
        <w:rPr>
          <w:rFonts w:ascii="Times New Roman" w:hAnsi="Times New Roman" w:cs="Times New Roman"/>
          <w:sz w:val="24"/>
        </w:rPr>
        <w:t>, которая сообщ</w:t>
      </w:r>
      <w:r w:rsidR="005F3619">
        <w:rPr>
          <w:rFonts w:ascii="Times New Roman" w:hAnsi="Times New Roman" w:cs="Times New Roman"/>
          <w:sz w:val="24"/>
        </w:rPr>
        <w:t>ила, что план комиссии за май</w:t>
      </w:r>
      <w:r w:rsidR="00D15B60">
        <w:rPr>
          <w:rFonts w:ascii="Times New Roman" w:hAnsi="Times New Roman" w:cs="Times New Roman"/>
          <w:sz w:val="24"/>
        </w:rPr>
        <w:t xml:space="preserve"> выполнен в полном объёме.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Поступило предложение от </w:t>
      </w:r>
      <w:r w:rsidR="00206D15">
        <w:rPr>
          <w:rFonts w:ascii="Times New Roman" w:hAnsi="Times New Roman" w:cs="Times New Roman"/>
          <w:sz w:val="24"/>
        </w:rPr>
        <w:t>Лазарева Ю.М</w:t>
      </w:r>
      <w:r w:rsidR="00D15B6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638F4">
        <w:rPr>
          <w:rFonts w:ascii="Times New Roman" w:hAnsi="Times New Roman" w:cs="Times New Roman"/>
          <w:sz w:val="24"/>
        </w:rPr>
        <w:t>считать работу комиссии удовлетворительной</w:t>
      </w:r>
      <w:r>
        <w:rPr>
          <w:rFonts w:ascii="Times New Roman" w:hAnsi="Times New Roman" w:cs="Times New Roman"/>
          <w:sz w:val="24"/>
        </w:rPr>
        <w:t>, что было поддержано.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единогласно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Решение:</w:t>
      </w:r>
      <w:r w:rsidR="00D15B60">
        <w:rPr>
          <w:rFonts w:ascii="Times New Roman" w:hAnsi="Times New Roman" w:cs="Times New Roman"/>
          <w:i/>
          <w:sz w:val="24"/>
        </w:rPr>
        <w:t xml:space="preserve"> </w:t>
      </w:r>
      <w:r w:rsidR="003638F4">
        <w:rPr>
          <w:rFonts w:ascii="Times New Roman" w:hAnsi="Times New Roman" w:cs="Times New Roman"/>
          <w:sz w:val="24"/>
        </w:rPr>
        <w:t xml:space="preserve">считать работу комиссии за </w:t>
      </w:r>
      <w:r w:rsidR="00206D15">
        <w:rPr>
          <w:rFonts w:ascii="Times New Roman" w:hAnsi="Times New Roman" w:cs="Times New Roman"/>
          <w:sz w:val="24"/>
        </w:rPr>
        <w:t>май</w:t>
      </w:r>
      <w:r w:rsidR="003638F4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3638F4">
        <w:rPr>
          <w:rFonts w:ascii="Times New Roman" w:hAnsi="Times New Roman" w:cs="Times New Roman"/>
          <w:sz w:val="24"/>
        </w:rPr>
        <w:t xml:space="preserve"> года удовлетворительной</w:t>
      </w:r>
      <w:r>
        <w:rPr>
          <w:rFonts w:ascii="Times New Roman" w:hAnsi="Times New Roman" w:cs="Times New Roman"/>
          <w:sz w:val="24"/>
        </w:rPr>
        <w:t>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06D15" w:rsidRPr="00206D15" w:rsidRDefault="00F66D07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 второму вопросу повестки дня</w:t>
      </w:r>
      <w:r w:rsidRPr="00E66E1D">
        <w:rPr>
          <w:rFonts w:ascii="Times New Roman" w:hAnsi="Times New Roman" w:cs="Times New Roman"/>
          <w:sz w:val="24"/>
        </w:rPr>
        <w:t xml:space="preserve"> </w:t>
      </w:r>
      <w:r w:rsidR="00E66E1D" w:rsidRPr="00E66E1D">
        <w:rPr>
          <w:rFonts w:ascii="Times New Roman" w:hAnsi="Times New Roman" w:cs="Times New Roman"/>
          <w:sz w:val="24"/>
        </w:rPr>
        <w:t>С.А. Абрамкина</w:t>
      </w:r>
      <w:r w:rsidR="00E66E1D">
        <w:rPr>
          <w:rFonts w:ascii="Times New Roman" w:hAnsi="Times New Roman" w:cs="Times New Roman"/>
          <w:i/>
          <w:sz w:val="24"/>
        </w:rPr>
        <w:t xml:space="preserve"> </w:t>
      </w:r>
      <w:r w:rsidR="00206D15">
        <w:rPr>
          <w:rFonts w:ascii="Times New Roman" w:hAnsi="Times New Roman" w:cs="Times New Roman"/>
          <w:sz w:val="24"/>
        </w:rPr>
        <w:t>проинформировала присутствующих о том</w:t>
      </w:r>
      <w:r w:rsidR="00E66E1D">
        <w:rPr>
          <w:rFonts w:ascii="Times New Roman" w:hAnsi="Times New Roman" w:cs="Times New Roman"/>
          <w:sz w:val="24"/>
        </w:rPr>
        <w:t>, что ч</w:t>
      </w:r>
      <w:r w:rsidR="00E66E1D" w:rsidRPr="00E66E1D">
        <w:rPr>
          <w:rFonts w:ascii="Times New Roman" w:hAnsi="Times New Roman" w:cs="Times New Roman"/>
          <w:sz w:val="24"/>
        </w:rPr>
        <w:t xml:space="preserve">лены комиссии посетили </w:t>
      </w:r>
      <w:r w:rsidR="00206D15" w:rsidRPr="00206D15">
        <w:rPr>
          <w:rFonts w:ascii="Times New Roman" w:hAnsi="Times New Roman" w:cs="Times New Roman"/>
          <w:sz w:val="24"/>
        </w:rPr>
        <w:t>МАОУ Гальчинск</w:t>
      </w:r>
      <w:r w:rsidR="00206D15">
        <w:rPr>
          <w:rFonts w:ascii="Times New Roman" w:hAnsi="Times New Roman" w:cs="Times New Roman"/>
          <w:sz w:val="24"/>
        </w:rPr>
        <w:t xml:space="preserve">ую школу и выяснили, что в школе была </w:t>
      </w:r>
      <w:r w:rsidR="00206D15" w:rsidRPr="00206D15">
        <w:rPr>
          <w:rFonts w:ascii="Times New Roman" w:hAnsi="Times New Roman" w:cs="Times New Roman"/>
          <w:sz w:val="24"/>
        </w:rPr>
        <w:t>проведена независимая экспертиза здания школы ООО «СП Групп»: 04.04.2018 г. получено заключение ООО «СП Групп» (г. Москва, пер. Курсовой, д.8/2, пом.4, к.1; тел.: +7 (495) 772-03-35, +7 (926) 144-68-06, e-</w:t>
      </w:r>
      <w:proofErr w:type="spellStart"/>
      <w:r w:rsidR="00206D15" w:rsidRPr="00206D15">
        <w:rPr>
          <w:rFonts w:ascii="Times New Roman" w:hAnsi="Times New Roman" w:cs="Times New Roman"/>
          <w:sz w:val="24"/>
        </w:rPr>
        <w:t>mail</w:t>
      </w:r>
      <w:proofErr w:type="spellEnd"/>
      <w:r w:rsidR="00206D15" w:rsidRPr="00206D15">
        <w:rPr>
          <w:rFonts w:ascii="Times New Roman" w:hAnsi="Times New Roman" w:cs="Times New Roman"/>
          <w:sz w:val="24"/>
        </w:rPr>
        <w:t>: sp-group@inbox.ru) от 04.03.2018 г. № 547/03.18-СП об аварийном состоянии конструкций здания школы по результатам проведённого в период с 04.03.2018 г. по 03.04.2018 г. обследования специализированной организацией аварийных участков здания (прилагается, на 1 л. в 1 экз.). Отмечено прогрессивное развитие дефектов и повреждений междуоконных стеновых панелей на уровнях 3-го и 2-го этажей здания школы. В выводах экспертизы присутствует требование ограничить доступ учащихся и персонала к аварийным конструкциям в помещениях здания школы (правое крыло здания, с 1 по 3 этаж).</w:t>
      </w:r>
    </w:p>
    <w:p w:rsidR="00206D15" w:rsidRPr="00206D15" w:rsidRDefault="00206D15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D15">
        <w:rPr>
          <w:rFonts w:ascii="Times New Roman" w:hAnsi="Times New Roman" w:cs="Times New Roman"/>
          <w:sz w:val="24"/>
        </w:rPr>
        <w:t>В предварительном заключении указано на то, что данные деформации (продольное рассечение междуоконных стеновых панелей) образовались в результате проникновения в тело панели атмосферных осадков по причине повреждения кровельного покрытия в ходе работ по сбиванию сосулек, в результате чего при положительных температурах началось интенсивное замачивание стеновых панелей верхних рядов, и, как следствие, разрыв ячеистого бетона панели при замерзании.</w:t>
      </w:r>
    </w:p>
    <w:p w:rsidR="00206D15" w:rsidRPr="00206D15" w:rsidRDefault="00206D15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D15">
        <w:rPr>
          <w:rFonts w:ascii="Times New Roman" w:hAnsi="Times New Roman" w:cs="Times New Roman"/>
          <w:sz w:val="24"/>
        </w:rPr>
        <w:t xml:space="preserve">После получения окончательного заключения ООО «СП Групп» администрацией МАОУ Гальчинской СОШ была полностью прекращена эксплуатация аварийного участка здания школы (правое крыло, с 1 по 3 этаж), школа переведена в IV четверти 2017-2018 </w:t>
      </w:r>
      <w:proofErr w:type="spellStart"/>
      <w:r w:rsidRPr="00206D15">
        <w:rPr>
          <w:rFonts w:ascii="Times New Roman" w:hAnsi="Times New Roman" w:cs="Times New Roman"/>
          <w:sz w:val="24"/>
        </w:rPr>
        <w:lastRenderedPageBreak/>
        <w:t>уч.г</w:t>
      </w:r>
      <w:proofErr w:type="spellEnd"/>
      <w:r w:rsidRPr="00206D15">
        <w:rPr>
          <w:rFonts w:ascii="Times New Roman" w:hAnsi="Times New Roman" w:cs="Times New Roman"/>
          <w:sz w:val="24"/>
        </w:rPr>
        <w:t>. на 2-сменный режим работы. Во вторую смены выведены классы: 6А (25 учащихся), 6Б (27 учащихся), 7А (29 учащихся), 7Б (29 учащихся), 8А (29 учащихся), 8Б (29 учащихся), 10 (17 учащихся), всего 185 учащихся (33,0%). В первую смену в школе обучаются 375 учащихся; всего в школе обучаются 560 человек.</w:t>
      </w:r>
    </w:p>
    <w:p w:rsidR="00206D15" w:rsidRDefault="00206D15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D15">
        <w:rPr>
          <w:rFonts w:ascii="Times New Roman" w:hAnsi="Times New Roman" w:cs="Times New Roman"/>
          <w:sz w:val="24"/>
        </w:rPr>
        <w:t xml:space="preserve">Кроме того, уточнены: годовой календарный график, график дежурства учителей в IV четверти 2017-2018 </w:t>
      </w:r>
      <w:proofErr w:type="spellStart"/>
      <w:r w:rsidRPr="00206D15">
        <w:rPr>
          <w:rFonts w:ascii="Times New Roman" w:hAnsi="Times New Roman" w:cs="Times New Roman"/>
          <w:sz w:val="24"/>
        </w:rPr>
        <w:t>уч.г</w:t>
      </w:r>
      <w:proofErr w:type="spellEnd"/>
      <w:r w:rsidRPr="00206D15">
        <w:rPr>
          <w:rFonts w:ascii="Times New Roman" w:hAnsi="Times New Roman" w:cs="Times New Roman"/>
          <w:sz w:val="24"/>
        </w:rPr>
        <w:t xml:space="preserve">., график посещения столовой учащимися, график подвоза. Внесены изменения в Положение о контрольно-пропускном режиме, Правила внутреннего трудового распорядка, Правила внутреннего распорядка обучающихся, Положение об организации дежурства. Организованы и проведены внеплановый инструктаж работников учреждения и учащихся о правилах нахождения в здании учреждения. 12.04.2018г. проведена внеплановая объектовая тренировка на тему: «Эвакуация учащихся и работников из здания в случае возникновения чрезвычайной ситуации». Изменения в расписании уроков доведены до сведения родителей учащихся. В настоящее время проводятся сметные расчеты ремонтных работ УКС </w:t>
      </w:r>
      <w:proofErr w:type="spellStart"/>
      <w:r w:rsidRPr="00206D15">
        <w:rPr>
          <w:rFonts w:ascii="Times New Roman" w:hAnsi="Times New Roman" w:cs="Times New Roman"/>
          <w:sz w:val="24"/>
        </w:rPr>
        <w:t>г.Домодедово</w:t>
      </w:r>
      <w:proofErr w:type="spellEnd"/>
      <w:r w:rsidRPr="00206D15">
        <w:rPr>
          <w:rFonts w:ascii="Times New Roman" w:hAnsi="Times New Roman" w:cs="Times New Roman"/>
          <w:sz w:val="24"/>
        </w:rPr>
        <w:t>.</w:t>
      </w:r>
    </w:p>
    <w:p w:rsidR="001F49CC" w:rsidRDefault="00462644" w:rsidP="0046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644">
        <w:rPr>
          <w:rFonts w:ascii="Times New Roman" w:hAnsi="Times New Roman" w:cs="Times New Roman"/>
          <w:sz w:val="24"/>
        </w:rPr>
        <w:t xml:space="preserve">Поступило предложение от </w:t>
      </w:r>
      <w:r>
        <w:rPr>
          <w:rFonts w:ascii="Times New Roman" w:hAnsi="Times New Roman" w:cs="Times New Roman"/>
          <w:sz w:val="24"/>
        </w:rPr>
        <w:t>Щегловой Н.В.</w:t>
      </w:r>
      <w:r w:rsidRPr="004626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продолжи</w:t>
      </w:r>
      <w:r w:rsidRPr="00462644">
        <w:rPr>
          <w:rFonts w:ascii="Times New Roman" w:hAnsi="Times New Roman" w:cs="Times New Roman"/>
          <w:sz w:val="24"/>
        </w:rPr>
        <w:t xml:space="preserve">ть работу комиссии </w:t>
      </w:r>
      <w:r>
        <w:rPr>
          <w:rFonts w:ascii="Times New Roman" w:hAnsi="Times New Roman" w:cs="Times New Roman"/>
          <w:sz w:val="24"/>
        </w:rPr>
        <w:t xml:space="preserve">по контролю за </w:t>
      </w:r>
      <w:r w:rsidR="001F49CC" w:rsidRPr="001F49CC">
        <w:rPr>
          <w:rFonts w:ascii="Times New Roman" w:hAnsi="Times New Roman" w:cs="Times New Roman"/>
          <w:sz w:val="24"/>
        </w:rPr>
        <w:t>подготовкой и проведением ремонтных работ в школе.</w:t>
      </w:r>
    </w:p>
    <w:p w:rsidR="00462644" w:rsidRPr="00462644" w:rsidRDefault="00462644" w:rsidP="0046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644">
        <w:rPr>
          <w:rFonts w:ascii="Times New Roman" w:hAnsi="Times New Roman" w:cs="Times New Roman"/>
          <w:i/>
          <w:sz w:val="24"/>
        </w:rPr>
        <w:t>Голосовали:</w:t>
      </w:r>
      <w:r w:rsidRPr="00462644">
        <w:rPr>
          <w:rFonts w:ascii="Times New Roman" w:hAnsi="Times New Roman" w:cs="Times New Roman"/>
          <w:sz w:val="24"/>
        </w:rPr>
        <w:t xml:space="preserve"> единогласно</w:t>
      </w:r>
    </w:p>
    <w:p w:rsidR="00462644" w:rsidRPr="00462644" w:rsidRDefault="00462644" w:rsidP="0046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644">
        <w:rPr>
          <w:rFonts w:ascii="Times New Roman" w:hAnsi="Times New Roman" w:cs="Times New Roman"/>
          <w:i/>
          <w:sz w:val="24"/>
        </w:rPr>
        <w:t xml:space="preserve">Решение: </w:t>
      </w:r>
      <w:r w:rsidRPr="00462644">
        <w:rPr>
          <w:rFonts w:ascii="Times New Roman" w:hAnsi="Times New Roman" w:cs="Times New Roman"/>
          <w:sz w:val="24"/>
        </w:rPr>
        <w:t xml:space="preserve">продолжить работу комиссии по контролю за </w:t>
      </w:r>
      <w:r w:rsidR="00206D15">
        <w:rPr>
          <w:rFonts w:ascii="Times New Roman" w:hAnsi="Times New Roman" w:cs="Times New Roman"/>
          <w:sz w:val="24"/>
        </w:rPr>
        <w:t>подготовкой и проведением ремонтных работ в Гальчинской школе</w:t>
      </w:r>
      <w:r w:rsidRPr="00462644">
        <w:rPr>
          <w:rFonts w:ascii="Times New Roman" w:hAnsi="Times New Roman" w:cs="Times New Roman"/>
          <w:sz w:val="24"/>
        </w:rPr>
        <w:t>.</w:t>
      </w:r>
    </w:p>
    <w:p w:rsidR="00E66E1D" w:rsidRPr="00E66E1D" w:rsidRDefault="00E66E1D" w:rsidP="00E66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2399A" w:rsidRDefault="00462644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 третьему вопросу </w:t>
      </w:r>
      <w:r>
        <w:rPr>
          <w:rFonts w:ascii="Times New Roman" w:hAnsi="Times New Roman" w:cs="Times New Roman"/>
          <w:sz w:val="24"/>
        </w:rPr>
        <w:t xml:space="preserve">Светлана Александровна </w:t>
      </w:r>
      <w:r w:rsidR="0082399A">
        <w:rPr>
          <w:rFonts w:ascii="Times New Roman" w:hAnsi="Times New Roman" w:cs="Times New Roman"/>
          <w:sz w:val="24"/>
        </w:rPr>
        <w:t>пред</w:t>
      </w:r>
      <w:r w:rsidR="003638F4">
        <w:rPr>
          <w:rFonts w:ascii="Times New Roman" w:hAnsi="Times New Roman" w:cs="Times New Roman"/>
          <w:sz w:val="24"/>
        </w:rPr>
        <w:t>ложила</w:t>
      </w:r>
      <w:r w:rsidR="0082399A">
        <w:rPr>
          <w:rFonts w:ascii="Times New Roman" w:hAnsi="Times New Roman" w:cs="Times New Roman"/>
          <w:sz w:val="24"/>
        </w:rPr>
        <w:t xml:space="preserve"> присутствующим</w:t>
      </w:r>
      <w:r w:rsidR="003638F4">
        <w:rPr>
          <w:rFonts w:ascii="Times New Roman" w:hAnsi="Times New Roman" w:cs="Times New Roman"/>
          <w:sz w:val="24"/>
        </w:rPr>
        <w:t xml:space="preserve"> внести корректировки в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 xml:space="preserve">комиссии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1F49CC">
        <w:rPr>
          <w:rFonts w:ascii="Times New Roman" w:hAnsi="Times New Roman" w:cs="Times New Roman"/>
          <w:sz w:val="24"/>
        </w:rPr>
        <w:t>июнь</w:t>
      </w:r>
      <w:bookmarkStart w:id="0" w:name="_GoBack"/>
      <w:bookmarkEnd w:id="0"/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491800">
        <w:rPr>
          <w:rFonts w:ascii="Times New Roman" w:hAnsi="Times New Roman" w:cs="Times New Roman"/>
          <w:sz w:val="24"/>
        </w:rPr>
        <w:t>, а именно, включить вопросы о</w:t>
      </w:r>
      <w:r w:rsidR="00D15B60">
        <w:rPr>
          <w:rFonts w:ascii="Times New Roman" w:hAnsi="Times New Roman" w:cs="Times New Roman"/>
          <w:sz w:val="24"/>
        </w:rPr>
        <w:t>б участии в праздничных мероприятиях, посвященных Дню Победы, Дню пионерии, смотре-конкурсе строя и песни образовательных организаций</w:t>
      </w:r>
      <w:r w:rsidR="00230C36">
        <w:rPr>
          <w:rFonts w:ascii="Times New Roman" w:hAnsi="Times New Roman" w:cs="Times New Roman"/>
          <w:sz w:val="24"/>
        </w:rPr>
        <w:t>. Данный план было предложено утвердить.</w:t>
      </w:r>
    </w:p>
    <w:p w:rsidR="00230C36" w:rsidRPr="00230C36" w:rsidRDefault="00230C36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C36">
        <w:rPr>
          <w:rFonts w:ascii="Times New Roman" w:hAnsi="Times New Roman" w:cs="Times New Roman"/>
          <w:i/>
          <w:sz w:val="24"/>
        </w:rPr>
        <w:t>Голосовали:</w:t>
      </w:r>
      <w:r w:rsidRPr="00230C36">
        <w:rPr>
          <w:rFonts w:ascii="Times New Roman" w:hAnsi="Times New Roman" w:cs="Times New Roman"/>
          <w:sz w:val="24"/>
        </w:rPr>
        <w:t xml:space="preserve"> единогласно</w:t>
      </w:r>
    </w:p>
    <w:p w:rsidR="00230C36" w:rsidRDefault="00230C36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C36">
        <w:rPr>
          <w:rFonts w:ascii="Times New Roman" w:hAnsi="Times New Roman" w:cs="Times New Roman"/>
          <w:i/>
          <w:sz w:val="24"/>
        </w:rPr>
        <w:t>Решение:</w:t>
      </w:r>
      <w:r w:rsidR="00D6386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утвердить </w:t>
      </w:r>
      <w:r w:rsidRPr="00230C36">
        <w:rPr>
          <w:rFonts w:ascii="Times New Roman" w:hAnsi="Times New Roman" w:cs="Times New Roman"/>
          <w:sz w:val="24"/>
        </w:rPr>
        <w:t xml:space="preserve">план работы </w:t>
      </w:r>
      <w:r>
        <w:rPr>
          <w:rFonts w:ascii="Times New Roman" w:hAnsi="Times New Roman" w:cs="Times New Roman"/>
          <w:sz w:val="24"/>
        </w:rPr>
        <w:t>комиссии по образованию и наук</w:t>
      </w:r>
      <w:r w:rsidR="00D7763F">
        <w:rPr>
          <w:rFonts w:ascii="Times New Roman" w:hAnsi="Times New Roman" w:cs="Times New Roman"/>
          <w:sz w:val="24"/>
        </w:rPr>
        <w:t>е</w:t>
      </w:r>
      <w:r w:rsidR="00BC5B89">
        <w:rPr>
          <w:rFonts w:ascii="Times New Roman" w:hAnsi="Times New Roman" w:cs="Times New Roman"/>
          <w:sz w:val="24"/>
        </w:rPr>
        <w:t xml:space="preserve"> </w:t>
      </w:r>
      <w:r w:rsidRPr="00230C36">
        <w:rPr>
          <w:rFonts w:ascii="Times New Roman" w:hAnsi="Times New Roman" w:cs="Times New Roman"/>
          <w:sz w:val="24"/>
        </w:rPr>
        <w:t xml:space="preserve">на </w:t>
      </w:r>
      <w:r w:rsidR="001F49CC">
        <w:rPr>
          <w:rFonts w:ascii="Times New Roman" w:hAnsi="Times New Roman" w:cs="Times New Roman"/>
          <w:sz w:val="24"/>
        </w:rPr>
        <w:t>июнь</w:t>
      </w:r>
      <w:r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Pr="00230C36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>.</w:t>
      </w:r>
    </w:p>
    <w:p w:rsidR="003153F0" w:rsidRDefault="00F05986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59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7A221A7" wp14:editId="71F1B1D2">
            <wp:simplePos x="0" y="0"/>
            <wp:positionH relativeFrom="column">
              <wp:posOffset>3529965</wp:posOffset>
            </wp:positionH>
            <wp:positionV relativeFrom="paragraph">
              <wp:posOffset>6350</wp:posOffset>
            </wp:positionV>
            <wp:extent cx="1209675" cy="4679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3F0" w:rsidRPr="00230C36" w:rsidRDefault="003153F0" w:rsidP="003153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p w:rsidR="003153F0" w:rsidRPr="0082399A" w:rsidRDefault="003153F0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0E"/>
    <w:rsid w:val="0019374A"/>
    <w:rsid w:val="001E51D9"/>
    <w:rsid w:val="001F49CC"/>
    <w:rsid w:val="00206D15"/>
    <w:rsid w:val="00230C36"/>
    <w:rsid w:val="003153F0"/>
    <w:rsid w:val="003638F4"/>
    <w:rsid w:val="00387740"/>
    <w:rsid w:val="003D047D"/>
    <w:rsid w:val="00407EF5"/>
    <w:rsid w:val="00462644"/>
    <w:rsid w:val="00491800"/>
    <w:rsid w:val="0049663B"/>
    <w:rsid w:val="004F3695"/>
    <w:rsid w:val="00570FB0"/>
    <w:rsid w:val="005F3619"/>
    <w:rsid w:val="00624CCE"/>
    <w:rsid w:val="0082399A"/>
    <w:rsid w:val="008C22BF"/>
    <w:rsid w:val="008D5E60"/>
    <w:rsid w:val="00924634"/>
    <w:rsid w:val="009677C7"/>
    <w:rsid w:val="009F020E"/>
    <w:rsid w:val="00A301D7"/>
    <w:rsid w:val="00A9559A"/>
    <w:rsid w:val="00B06F00"/>
    <w:rsid w:val="00BC5B89"/>
    <w:rsid w:val="00BC6A3E"/>
    <w:rsid w:val="00D15B60"/>
    <w:rsid w:val="00D63861"/>
    <w:rsid w:val="00D7763F"/>
    <w:rsid w:val="00DA5D2A"/>
    <w:rsid w:val="00E13D67"/>
    <w:rsid w:val="00E240A4"/>
    <w:rsid w:val="00E66E1D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21EFA-ECC9-4D75-9495-CF2B670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lalagr@mail.ru</cp:lastModifiedBy>
  <cp:revision>3</cp:revision>
  <cp:lastPrinted>2018-04-21T11:22:00Z</cp:lastPrinted>
  <dcterms:created xsi:type="dcterms:W3CDTF">2018-05-23T03:24:00Z</dcterms:created>
  <dcterms:modified xsi:type="dcterms:W3CDTF">2018-05-23T03:36:00Z</dcterms:modified>
</cp:coreProperties>
</file>