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D" w:rsidRDefault="000E2D58">
      <w:pPr>
        <w:pStyle w:val="32"/>
        <w:framePr w:w="14597" w:h="884" w:hRule="exact" w:wrap="none" w:vAnchor="page" w:hAnchor="page" w:x="1127" w:y="1092"/>
        <w:shd w:val="clear" w:color="auto" w:fill="auto"/>
        <w:spacing w:before="0" w:line="274" w:lineRule="exact"/>
        <w:ind w:left="12480"/>
      </w:pPr>
      <w:r>
        <w:t xml:space="preserve">Приложение № 1 </w:t>
      </w:r>
      <w:r w:rsidR="00D63EE8">
        <w:t xml:space="preserve">  </w:t>
      </w:r>
      <w:r>
        <w:t xml:space="preserve">к Постановлению от </w:t>
      </w:r>
      <w:r w:rsidR="008631C7">
        <w:t>10</w:t>
      </w:r>
      <w:r>
        <w:t>.03.2021 № 464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837"/>
        <w:gridCol w:w="1709"/>
        <w:gridCol w:w="3187"/>
        <w:gridCol w:w="3192"/>
        <w:gridCol w:w="3197"/>
      </w:tblGrid>
      <w:tr w:rsidR="00B23E6D">
        <w:trPr>
          <w:trHeight w:hRule="exact" w:val="6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ind w:left="360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Площадь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Категория земельного участка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Адрес</w:t>
            </w:r>
          </w:p>
        </w:tc>
      </w:tr>
      <w:tr w:rsidR="00B23E6D"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B23E6D">
        <w:trPr>
          <w:trHeight w:hRule="exact" w:val="10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50:28:0000000:55128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24847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>земельные участки (территории) общего пользования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Московская область, городской округ Домодедово</w:t>
            </w:r>
          </w:p>
        </w:tc>
      </w:tr>
      <w:tr w:rsidR="00B23E6D">
        <w:trPr>
          <w:trHeight w:hRule="exact" w:val="7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50:28:0110223:1244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36031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Московская область, городской округ Домодедово</w:t>
            </w:r>
          </w:p>
        </w:tc>
      </w:tr>
      <w:tr w:rsidR="00B23E6D">
        <w:trPr>
          <w:trHeight w:hRule="exact" w:val="7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50:28:0110220:14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640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под размещение котельной "Косино”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Московская область, городской округ Домодедово</w:t>
            </w:r>
          </w:p>
        </w:tc>
      </w:tr>
      <w:tr w:rsidR="00B23E6D">
        <w:trPr>
          <w:trHeight w:hRule="exact" w:val="10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50:28:0110220:250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13633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>под размещение сельскохозяйственного производственного комплекса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 xml:space="preserve">Московская область, городской округ Домодедово,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осино</w:t>
            </w:r>
            <w:proofErr w:type="spellEnd"/>
          </w:p>
        </w:tc>
      </w:tr>
      <w:tr w:rsidR="00B23E6D">
        <w:trPr>
          <w:trHeight w:hRule="exact" w:val="10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50:28:0110223:1181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1212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Голубино</w:t>
            </w:r>
            <w:proofErr w:type="spellEnd"/>
          </w:p>
        </w:tc>
      </w:tr>
      <w:tr w:rsidR="00B23E6D">
        <w:trPr>
          <w:trHeight w:hRule="exact" w:val="10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50:28:0110223:1183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1220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</w:t>
            </w:r>
            <w:bookmarkStart w:id="0" w:name="_GoBack"/>
            <w:bookmarkEnd w:id="0"/>
            <w:r>
              <w:t>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Голубино</w:t>
            </w:r>
            <w:proofErr w:type="spellEnd"/>
          </w:p>
        </w:tc>
      </w:tr>
      <w:tr w:rsidR="00B23E6D">
        <w:trPr>
          <w:trHeight w:hRule="exact" w:val="10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50:28:0110223:1184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100</w:t>
            </w:r>
            <w:r w:rsidR="005D5B64">
              <w:t>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spacing w:line="278" w:lineRule="exact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7915" w:wrap="none" w:vAnchor="page" w:hAnchor="page" w:x="1127" w:y="2497"/>
              <w:shd w:val="clear" w:color="auto" w:fill="auto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Голубино</w:t>
            </w:r>
            <w:proofErr w:type="spellEnd"/>
          </w:p>
        </w:tc>
      </w:tr>
    </w:tbl>
    <w:p w:rsidR="00B23E6D" w:rsidRDefault="00B23E6D">
      <w:pPr>
        <w:rPr>
          <w:sz w:val="2"/>
          <w:szCs w:val="2"/>
        </w:rPr>
        <w:sectPr w:rsidR="00B23E6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837"/>
        <w:gridCol w:w="1709"/>
        <w:gridCol w:w="3187"/>
        <w:gridCol w:w="3192"/>
        <w:gridCol w:w="3197"/>
      </w:tblGrid>
      <w:tr w:rsidR="00B23E6D">
        <w:trPr>
          <w:trHeight w:hRule="exact" w:val="6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ind w:left="360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Площадь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jc w:val="center"/>
            </w:pPr>
            <w:r>
              <w:rPr>
                <w:rStyle w:val="212pt"/>
              </w:rPr>
              <w:t>Категория земельного участка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jc w:val="center"/>
            </w:pPr>
            <w:r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Адрес</w:t>
            </w:r>
          </w:p>
        </w:tc>
      </w:tr>
      <w:tr w:rsidR="00B23E6D"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B23E6D">
        <w:trPr>
          <w:trHeight w:hRule="exact" w:val="10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20" w:lineRule="exact"/>
              <w:jc w:val="left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20" w:lineRule="exact"/>
              <w:jc w:val="left"/>
            </w:pPr>
            <w:r>
              <w:t>50:28:0110223:1224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20" w:lineRule="exact"/>
              <w:jc w:val="left"/>
            </w:pPr>
            <w:r>
              <w:t>1133 кв.м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spacing w:line="220" w:lineRule="exact"/>
              <w:jc w:val="left"/>
            </w:pPr>
            <w:r>
              <w:t>земли населённых пунктов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6D" w:rsidRDefault="000E2D58">
            <w:pPr>
              <w:pStyle w:val="22"/>
              <w:framePr w:w="14568" w:h="2117" w:wrap="none" w:vAnchor="page" w:hAnchor="page" w:x="1142" w:y="1153"/>
              <w:shd w:val="clear" w:color="auto" w:fill="auto"/>
              <w:jc w:val="left"/>
            </w:pPr>
            <w:r>
              <w:t xml:space="preserve">Московская область, городской округ Домодедово, д. </w:t>
            </w:r>
            <w:proofErr w:type="spellStart"/>
            <w:r>
              <w:t>Голубино</w:t>
            </w:r>
            <w:proofErr w:type="spellEnd"/>
          </w:p>
        </w:tc>
      </w:tr>
    </w:tbl>
    <w:p w:rsidR="00B23E6D" w:rsidRDefault="00B23E6D">
      <w:pPr>
        <w:rPr>
          <w:sz w:val="2"/>
          <w:szCs w:val="2"/>
        </w:rPr>
      </w:pPr>
    </w:p>
    <w:sectPr w:rsidR="00B23E6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B8" w:rsidRDefault="00AE47B8">
      <w:r>
        <w:separator/>
      </w:r>
    </w:p>
  </w:endnote>
  <w:endnote w:type="continuationSeparator" w:id="0">
    <w:p w:rsidR="00AE47B8" w:rsidRDefault="00AE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B8" w:rsidRDefault="00AE47B8"/>
  </w:footnote>
  <w:footnote w:type="continuationSeparator" w:id="0">
    <w:p w:rsidR="00AE47B8" w:rsidRDefault="00AE4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A02"/>
    <w:multiLevelType w:val="multilevel"/>
    <w:tmpl w:val="E0D6F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D"/>
    <w:rsid w:val="000E2D58"/>
    <w:rsid w:val="005D5B64"/>
    <w:rsid w:val="008631C7"/>
    <w:rsid w:val="00AE47B8"/>
    <w:rsid w:val="00B23E6D"/>
    <w:rsid w:val="00D63EE8"/>
    <w:rsid w:val="00E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8631C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980" w:line="33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21" w:lineRule="exact"/>
      <w:jc w:val="both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8631C7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63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8631C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980" w:line="33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21" w:lineRule="exact"/>
      <w:jc w:val="both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8631C7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63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Ю.Ю.</dc:creator>
  <cp:lastModifiedBy>Макарова А.А.</cp:lastModifiedBy>
  <cp:revision>2</cp:revision>
  <dcterms:created xsi:type="dcterms:W3CDTF">2021-03-15T14:09:00Z</dcterms:created>
  <dcterms:modified xsi:type="dcterms:W3CDTF">2021-03-15T14:09:00Z</dcterms:modified>
</cp:coreProperties>
</file>