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39" w:rsidRPr="008B1539" w:rsidRDefault="008B1539" w:rsidP="008B1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B1539">
        <w:rPr>
          <w:rFonts w:ascii="Times New Roman" w:hAnsi="Times New Roman" w:cs="Times New Roman"/>
          <w:sz w:val="28"/>
          <w:szCs w:val="28"/>
        </w:rPr>
        <w:t xml:space="preserve">С 31 октября по 03 ноября </w:t>
      </w:r>
      <w:proofErr w:type="spellStart"/>
      <w:r w:rsidRPr="008B1539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8B1539">
        <w:rPr>
          <w:rFonts w:ascii="Times New Roman" w:hAnsi="Times New Roman" w:cs="Times New Roman"/>
          <w:sz w:val="28"/>
          <w:szCs w:val="28"/>
        </w:rPr>
        <w:t>. в городском округе Домодедово проходил  Молодежный форум "Перспектива". Молодые участники форума работали по четырем направлениям: "Продвижение", "СМИ", "</w:t>
      </w:r>
      <w:proofErr w:type="spellStart"/>
      <w:r w:rsidRPr="008B1539">
        <w:rPr>
          <w:rFonts w:ascii="Times New Roman" w:hAnsi="Times New Roman" w:cs="Times New Roman"/>
          <w:sz w:val="28"/>
          <w:szCs w:val="28"/>
        </w:rPr>
        <w:t>Эвент</w:t>
      </w:r>
      <w:proofErr w:type="spellEnd"/>
      <w:r w:rsidRPr="008B1539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8B1539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8B1539">
        <w:rPr>
          <w:rFonts w:ascii="Times New Roman" w:hAnsi="Times New Roman" w:cs="Times New Roman"/>
          <w:sz w:val="28"/>
          <w:szCs w:val="28"/>
        </w:rPr>
        <w:t>". В работе форума приняли участие Глава городского округа Домодедово </w:t>
      </w:r>
      <w:r>
        <w:rPr>
          <w:rFonts w:ascii="Times New Roman" w:hAnsi="Times New Roman" w:cs="Times New Roman"/>
          <w:sz w:val="28"/>
          <w:szCs w:val="28"/>
        </w:rPr>
        <w:t>Александр</w:t>
      </w:r>
      <w:r w:rsidRPr="008B1539">
        <w:rPr>
          <w:rFonts w:ascii="Times New Roman" w:hAnsi="Times New Roman" w:cs="Times New Roman"/>
          <w:sz w:val="28"/>
          <w:szCs w:val="28"/>
        </w:rPr>
        <w:t> Владимирович Двойных,  Председатель Совета депутатов городского округа Домодедово Леонид Павлович Ковалевский   и депутат Московской областной Ду</w:t>
      </w:r>
      <w:r>
        <w:rPr>
          <w:rFonts w:ascii="Times New Roman" w:hAnsi="Times New Roman" w:cs="Times New Roman"/>
          <w:sz w:val="28"/>
          <w:szCs w:val="28"/>
        </w:rPr>
        <w:t xml:space="preserve">мы Олег Владимирович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Жолобов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</w:t>
      </w:r>
      <w:r w:rsidRPr="008B1539">
        <w:rPr>
          <w:rFonts w:ascii="Times New Roman" w:hAnsi="Times New Roman" w:cs="Times New Roman"/>
          <w:sz w:val="28"/>
          <w:szCs w:val="28"/>
        </w:rPr>
        <w:t>В последний день  форума его участники   защищали свои  проекты.</w:t>
      </w:r>
    </w:p>
    <w:p w:rsidR="000C193A" w:rsidRPr="008B1539" w:rsidRDefault="008B1539" w:rsidP="008B1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gievskaya\AppData\Local\Microsoft\Windows\Temporary Internet Files\Content.Outlook\X7JWM3F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AppData\Local\Microsoft\Windows\Temporary Internet Files\Content.Outlook\X7JWM3F2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193A" w:rsidRPr="008B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39"/>
    <w:rsid w:val="000C193A"/>
    <w:rsid w:val="008B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5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5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Гиевская В.В.</cp:lastModifiedBy>
  <cp:revision>1</cp:revision>
  <dcterms:created xsi:type="dcterms:W3CDTF">2018-11-19T09:00:00Z</dcterms:created>
  <dcterms:modified xsi:type="dcterms:W3CDTF">2018-11-19T09:05:00Z</dcterms:modified>
</cp:coreProperties>
</file>