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3B" w:rsidRDefault="00151D3B" w:rsidP="00151D3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51D3B" w:rsidRPr="006A1209" w:rsidRDefault="00D80BFD" w:rsidP="00151D3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151D3B">
        <w:rPr>
          <w:rFonts w:ascii="Times New Roman" w:hAnsi="Times New Roman"/>
          <w:b/>
          <w:sz w:val="28"/>
        </w:rPr>
        <w:t>ОБЛАСТИ</w:t>
      </w:r>
    </w:p>
    <w:p w:rsidR="00151D3B" w:rsidRDefault="00151D3B" w:rsidP="00151D3B">
      <w:pPr>
        <w:jc w:val="both"/>
        <w:rPr>
          <w:rFonts w:ascii="Times New Roman" w:hAnsi="Times New Roman"/>
        </w:rPr>
      </w:pPr>
    </w:p>
    <w:p w:rsidR="00151D3B" w:rsidRDefault="00151D3B" w:rsidP="00151D3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51D3B" w:rsidRPr="00AC61E6" w:rsidRDefault="00151D3B" w:rsidP="00151D3B">
      <w:pPr>
        <w:pStyle w:val="a4"/>
        <w:tabs>
          <w:tab w:val="clear" w:pos="4153"/>
          <w:tab w:val="clear" w:pos="8306"/>
        </w:tabs>
        <w:spacing w:line="480" w:lineRule="auto"/>
        <w:jc w:val="center"/>
      </w:pPr>
    </w:p>
    <w:p w:rsidR="00151D3B" w:rsidRPr="00D80BFD" w:rsidRDefault="00D80BFD" w:rsidP="00151D3B">
      <w:pPr>
        <w:pStyle w:val="a4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BFD">
        <w:rPr>
          <w:rFonts w:ascii="Times New Roman" w:hAnsi="Times New Roman"/>
          <w:b/>
          <w:sz w:val="28"/>
          <w:szCs w:val="28"/>
        </w:rPr>
        <w:t>от 22.04.2021 № 879</w:t>
      </w:r>
    </w:p>
    <w:p w:rsidR="00151D3B" w:rsidRPr="006A1209" w:rsidRDefault="00151D3B" w:rsidP="00151D3B">
      <w:pPr>
        <w:pStyle w:val="a4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Default="00DF61A2" w:rsidP="00151D3B">
      <w:pPr>
        <w:rPr>
          <w:rFonts w:ascii="Arial" w:hAnsi="Arial" w:cs="Arial"/>
          <w:b/>
        </w:rPr>
      </w:pPr>
    </w:p>
    <w:p w:rsidR="00DF61A2" w:rsidRDefault="00F83F9C" w:rsidP="00DF61A2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4117340" cy="29622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FD" w:rsidRPr="00D83F2C" w:rsidRDefault="00D80BFD" w:rsidP="00D83F2C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3F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3F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Домодедово</w:t>
                            </w:r>
                            <w:r w:rsidRPr="00D83F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посадку (взлет) на площадки, расположенные в границах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Домодедово</w:t>
                            </w:r>
                            <w:r w:rsidRPr="00D83F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Московской области, сведения о которых не опубликованы в документах аэронавигационной информации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4.55pt;width:324.2pt;height:2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sbmg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" stroked="f">
                <v:textbox>
                  <w:txbxContent>
                    <w:p w:rsidR="00D95750" w:rsidRPr="00D83F2C" w:rsidRDefault="00D95750" w:rsidP="00D83F2C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3F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83F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Домодедово</w:t>
                      </w:r>
                      <w:r w:rsidRPr="00D83F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посадку (взлет) на площадки, расположенные в границах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Домодедово</w:t>
                      </w:r>
                      <w:r w:rsidRPr="00D83F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Московской области, сведения о которых не опубликованы в документах аэронавигационной информации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B03BB" w:rsidRDefault="000B03BB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p w:rsidR="00D82BC6" w:rsidRDefault="00D87D0C" w:rsidP="00D82B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7D0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D87D0C">
          <w:rPr>
            <w:rFonts w:ascii="Times New Roman" w:hAnsi="Times New Roman"/>
            <w:sz w:val="28"/>
            <w:szCs w:val="28"/>
          </w:rPr>
          <w:t>законом</w:t>
        </w:r>
      </w:hyperlink>
      <w:r w:rsidRPr="00D87D0C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D87D0C">
          <w:rPr>
            <w:rFonts w:ascii="Times New Roman" w:hAnsi="Times New Roman"/>
            <w:sz w:val="28"/>
            <w:szCs w:val="28"/>
          </w:rPr>
          <w:t>пунктом 49</w:t>
        </w:r>
      </w:hyperlink>
      <w:r w:rsidRPr="00D87D0C">
        <w:rPr>
          <w:rFonts w:ascii="Times New Roman" w:hAnsi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 "Об утверждении Федеральных правил использования воздушного пространства Российской Федерации", а также в целях оптимизации предоставления муниципальных услуг</w:t>
      </w:r>
    </w:p>
    <w:p w:rsidR="00E85B7D" w:rsidRPr="00D87D0C" w:rsidRDefault="00E85B7D" w:rsidP="00D82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BC6" w:rsidRPr="00D87D0C" w:rsidRDefault="00D82BC6" w:rsidP="00D82B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7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7D0C" w:rsidRPr="00D87D0C" w:rsidRDefault="00D87D0C" w:rsidP="00D82B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2BC6" w:rsidRPr="00D87D0C" w:rsidRDefault="00D82BC6" w:rsidP="00D87D0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D0C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D87D0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D87D0C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D87D0C" w:rsidRPr="00D87D0C">
        <w:rPr>
          <w:rFonts w:ascii="Times New Roman" w:hAnsi="Times New Roman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информации»  </w:t>
      </w:r>
      <w:r w:rsidRPr="00D87D0C">
        <w:rPr>
          <w:rFonts w:ascii="Times New Roman" w:hAnsi="Times New Roman"/>
          <w:sz w:val="28"/>
          <w:szCs w:val="28"/>
        </w:rPr>
        <w:t>(прилагается).</w:t>
      </w:r>
    </w:p>
    <w:p w:rsidR="00D82BC6" w:rsidRPr="00D87D0C" w:rsidRDefault="00D82BC6" w:rsidP="00D82B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D0C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установленном порядке и разместить на официальном сайте городского округа Домодедово в информационной телекоммуникационной сети "Интернет".</w:t>
      </w:r>
    </w:p>
    <w:p w:rsidR="00D82BC6" w:rsidRPr="00D87D0C" w:rsidRDefault="00D82BC6" w:rsidP="00D82B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D0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D87D0C">
        <w:rPr>
          <w:rFonts w:ascii="Times New Roman" w:hAnsi="Times New Roman" w:cs="Times New Roman"/>
          <w:sz w:val="28"/>
          <w:szCs w:val="28"/>
        </w:rPr>
        <w:t xml:space="preserve">И.О. начальника управления по территориальной безопасности, ГО и ЧС Администрации городского округа Домодедово </w:t>
      </w:r>
      <w:r w:rsidRPr="00D87D0C">
        <w:rPr>
          <w:rFonts w:ascii="Times New Roman" w:hAnsi="Times New Roman" w:cs="Times New Roman"/>
          <w:sz w:val="28"/>
          <w:szCs w:val="28"/>
        </w:rPr>
        <w:t>А.</w:t>
      </w:r>
      <w:r w:rsidR="00D87D0C">
        <w:rPr>
          <w:rFonts w:ascii="Times New Roman" w:hAnsi="Times New Roman" w:cs="Times New Roman"/>
          <w:sz w:val="28"/>
          <w:szCs w:val="28"/>
        </w:rPr>
        <w:t>В</w:t>
      </w:r>
      <w:r w:rsidRPr="00D87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D0C">
        <w:rPr>
          <w:rFonts w:ascii="Times New Roman" w:hAnsi="Times New Roman" w:cs="Times New Roman"/>
          <w:sz w:val="28"/>
          <w:szCs w:val="28"/>
        </w:rPr>
        <w:t>Жестк</w:t>
      </w:r>
      <w:r w:rsidRPr="00D87D0C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D87D0C">
        <w:rPr>
          <w:rFonts w:ascii="Times New Roman" w:hAnsi="Times New Roman" w:cs="Times New Roman"/>
          <w:sz w:val="28"/>
          <w:szCs w:val="28"/>
        </w:rPr>
        <w:t>.</w:t>
      </w:r>
    </w:p>
    <w:p w:rsidR="00D82BC6" w:rsidRDefault="00D82BC6" w:rsidP="00D82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D0C" w:rsidRDefault="00D87D0C" w:rsidP="00D82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D0C" w:rsidRPr="00D82BC6" w:rsidRDefault="00D87D0C" w:rsidP="00D82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C6" w:rsidRDefault="00D82BC6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BC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D87D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54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7D0C">
        <w:rPr>
          <w:rFonts w:ascii="Times New Roman" w:hAnsi="Times New Roman" w:cs="Times New Roman"/>
          <w:sz w:val="28"/>
          <w:szCs w:val="28"/>
        </w:rPr>
        <w:t xml:space="preserve">        А.В. Двойных</w:t>
      </w: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1F" w:rsidRDefault="00E1541F" w:rsidP="00D8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BFD" w:rsidRDefault="00D80BFD" w:rsidP="00F83F9C">
      <w:pPr>
        <w:jc w:val="both"/>
        <w:rPr>
          <w:rFonts w:ascii="Times New Roman" w:hAnsi="Times New Roman"/>
          <w:sz w:val="28"/>
          <w:szCs w:val="28"/>
        </w:rPr>
      </w:pPr>
    </w:p>
    <w:p w:rsidR="00D80BFD" w:rsidRDefault="00D80BFD" w:rsidP="00F83F9C">
      <w:pPr>
        <w:jc w:val="both"/>
        <w:rPr>
          <w:rFonts w:ascii="Times New Roman" w:hAnsi="Times New Roman"/>
          <w:sz w:val="28"/>
          <w:szCs w:val="28"/>
        </w:rPr>
      </w:pPr>
    </w:p>
    <w:p w:rsidR="00D80BFD" w:rsidRDefault="00D80BFD" w:rsidP="00F83F9C">
      <w:pPr>
        <w:jc w:val="both"/>
        <w:rPr>
          <w:rFonts w:ascii="Times New Roman" w:hAnsi="Times New Roman"/>
          <w:sz w:val="28"/>
          <w:szCs w:val="28"/>
        </w:rPr>
      </w:pPr>
    </w:p>
    <w:p w:rsidR="00D80BFD" w:rsidRDefault="00D80BFD" w:rsidP="00F83F9C">
      <w:pPr>
        <w:jc w:val="both"/>
        <w:rPr>
          <w:rFonts w:ascii="Times New Roman" w:hAnsi="Times New Roman"/>
          <w:sz w:val="28"/>
          <w:szCs w:val="28"/>
        </w:rPr>
      </w:pPr>
    </w:p>
    <w:p w:rsidR="00D80BFD" w:rsidRDefault="00D80BFD" w:rsidP="00F83F9C">
      <w:pPr>
        <w:jc w:val="both"/>
        <w:rPr>
          <w:rFonts w:ascii="Times New Roman" w:hAnsi="Times New Roman"/>
          <w:sz w:val="28"/>
          <w:szCs w:val="28"/>
        </w:rPr>
      </w:pPr>
    </w:p>
    <w:p w:rsidR="00F83F9C" w:rsidRDefault="00E1541F" w:rsidP="00F83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84399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C195B">
        <w:rPr>
          <w:rFonts w:ascii="Times New Roman" w:hAnsi="Times New Roman"/>
          <w:sz w:val="28"/>
          <w:szCs w:val="28"/>
        </w:rPr>
        <w:t xml:space="preserve">  </w:t>
      </w:r>
      <w:r w:rsidR="00F83F9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1541F" w:rsidRPr="00E45B56" w:rsidRDefault="00F83F9C" w:rsidP="00F83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2F40BD">
        <w:rPr>
          <w:rFonts w:ascii="Times New Roman" w:hAnsi="Times New Roman"/>
          <w:sz w:val="28"/>
          <w:szCs w:val="28"/>
        </w:rPr>
        <w:t xml:space="preserve">           </w:t>
      </w:r>
      <w:r w:rsidR="00E1541F" w:rsidRPr="00E45B56">
        <w:rPr>
          <w:rFonts w:ascii="Times New Roman" w:hAnsi="Times New Roman"/>
          <w:sz w:val="28"/>
          <w:szCs w:val="28"/>
        </w:rPr>
        <w:t>Утвержден</w:t>
      </w:r>
    </w:p>
    <w:p w:rsidR="00E1541F" w:rsidRPr="00E45B56" w:rsidRDefault="00E1541F" w:rsidP="00E1541F">
      <w:pPr>
        <w:rPr>
          <w:rFonts w:ascii="Times New Roman" w:hAnsi="Times New Roman"/>
          <w:sz w:val="28"/>
          <w:szCs w:val="28"/>
        </w:rPr>
      </w:pP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="00F83F9C">
        <w:rPr>
          <w:rFonts w:ascii="Times New Roman" w:hAnsi="Times New Roman"/>
          <w:sz w:val="28"/>
          <w:szCs w:val="28"/>
        </w:rPr>
        <w:t xml:space="preserve">          </w:t>
      </w:r>
      <w:r w:rsidRPr="00E45B5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1541F" w:rsidRPr="00E45B56" w:rsidRDefault="00E1541F" w:rsidP="00E1541F">
      <w:pPr>
        <w:rPr>
          <w:rFonts w:ascii="Times New Roman" w:hAnsi="Times New Roman"/>
          <w:sz w:val="28"/>
          <w:szCs w:val="28"/>
        </w:rPr>
      </w:pP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="00F83F9C">
        <w:rPr>
          <w:rFonts w:ascii="Times New Roman" w:hAnsi="Times New Roman"/>
          <w:sz w:val="28"/>
          <w:szCs w:val="28"/>
        </w:rPr>
        <w:t xml:space="preserve">            </w:t>
      </w:r>
      <w:r w:rsidRPr="00E45B56"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E1541F" w:rsidRPr="00E45B56" w:rsidRDefault="00E1541F" w:rsidP="00E1541F">
      <w:pPr>
        <w:spacing w:line="480" w:lineRule="auto"/>
        <w:jc w:val="center"/>
        <w:rPr>
          <w:rFonts w:ascii="Times New Roman" w:hAnsi="Times New Roman"/>
          <w:sz w:val="28"/>
          <w:szCs w:val="28"/>
          <w:u w:val="words"/>
        </w:rPr>
      </w:pPr>
      <w:r w:rsidRPr="00E45B5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80BFD">
        <w:rPr>
          <w:rFonts w:ascii="Times New Roman" w:hAnsi="Times New Roman"/>
          <w:sz w:val="28"/>
          <w:szCs w:val="28"/>
        </w:rPr>
        <w:t xml:space="preserve">                от 22.04.2021</w:t>
      </w:r>
      <w:r w:rsidRPr="00E45B56">
        <w:rPr>
          <w:rFonts w:ascii="Times New Roman" w:hAnsi="Times New Roman"/>
          <w:sz w:val="28"/>
          <w:szCs w:val="28"/>
        </w:rPr>
        <w:t xml:space="preserve"> № </w:t>
      </w:r>
      <w:r w:rsidR="00D80BFD">
        <w:rPr>
          <w:rFonts w:ascii="Times New Roman" w:hAnsi="Times New Roman"/>
          <w:sz w:val="28"/>
          <w:szCs w:val="28"/>
        </w:rPr>
        <w:t>879</w:t>
      </w:r>
    </w:p>
    <w:p w:rsidR="00E1541F" w:rsidRDefault="00E1541F" w:rsidP="00D82BC6">
      <w:pPr>
        <w:pStyle w:val="ConsPlusNormal"/>
        <w:jc w:val="both"/>
      </w:pP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</w:rPr>
      </w:pPr>
      <w:r w:rsidRPr="00F83F9C">
        <w:rPr>
          <w:rFonts w:ascii="Times New Roman" w:hAnsi="Times New Roman"/>
          <w:color w:val="000000"/>
        </w:rPr>
        <w:t xml:space="preserve">Административный регламент предоставления муниципальной услуги </w:t>
      </w:r>
      <w:r w:rsidRPr="00F83F9C">
        <w:rPr>
          <w:rFonts w:ascii="Times New Roman" w:hAnsi="Times New Roman"/>
          <w:color w:val="000000"/>
          <w:spacing w:val="2"/>
        </w:rPr>
        <w:t>«</w:t>
      </w:r>
      <w:r w:rsidRPr="00F83F9C">
        <w:rPr>
          <w:rFonts w:ascii="Times New Roman" w:hAnsi="Times New Roman"/>
        </w:rPr>
        <w:t xml:space="preserve">Выдача разрешений </w:t>
      </w: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</w:rPr>
      </w:pPr>
      <w:r w:rsidRPr="00F83F9C">
        <w:rPr>
          <w:rFonts w:ascii="Times New Roman" w:hAnsi="Times New Roman"/>
        </w:rPr>
        <w:t xml:space="preserve">на выполнение авиационных работ, парашютных прыжков, </w:t>
      </w: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</w:rPr>
      </w:pPr>
      <w:r w:rsidRPr="00F83F9C">
        <w:rPr>
          <w:rFonts w:ascii="Times New Roman" w:hAnsi="Times New Roman"/>
        </w:rPr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F83F9C">
        <w:rPr>
          <w:rFonts w:ascii="Times New Roman" w:hAnsi="Times New Roman"/>
        </w:rPr>
        <w:t>городского округа Домодедово</w:t>
      </w:r>
      <w:r w:rsidRPr="00F83F9C">
        <w:rPr>
          <w:rFonts w:ascii="Times New Roman" w:hAnsi="Times New Roman"/>
        </w:rPr>
        <w:t xml:space="preserve">, посадку (взлет) </w:t>
      </w: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  <w:color w:val="000000"/>
          <w:spacing w:val="2"/>
        </w:rPr>
      </w:pPr>
      <w:r w:rsidRPr="00F83F9C">
        <w:rPr>
          <w:rFonts w:ascii="Times New Roman" w:hAnsi="Times New Roman"/>
        </w:rPr>
        <w:t xml:space="preserve">на площадки, расположенные в границах </w:t>
      </w:r>
      <w:r w:rsidR="00F83F9C">
        <w:rPr>
          <w:rFonts w:ascii="Times New Roman" w:hAnsi="Times New Roman"/>
        </w:rPr>
        <w:t>городского округа Домодедово</w:t>
      </w:r>
      <w:r w:rsidRPr="00F83F9C">
        <w:rPr>
          <w:rFonts w:ascii="Times New Roman" w:hAnsi="Times New Roman"/>
        </w:rPr>
        <w:t xml:space="preserve"> Московской области, сведения о которых не опубликованы в документах аэронавигационной информации</w:t>
      </w:r>
      <w:r w:rsidRPr="00F83F9C">
        <w:rPr>
          <w:rFonts w:ascii="Times New Roman" w:hAnsi="Times New Roman"/>
          <w:color w:val="000000"/>
          <w:spacing w:val="2"/>
        </w:rPr>
        <w:t>»</w:t>
      </w:r>
    </w:p>
    <w:p w:rsidR="00E1541F" w:rsidRPr="00E1541F" w:rsidRDefault="00E1541F" w:rsidP="00E1541F">
      <w:pPr>
        <w:spacing w:line="276" w:lineRule="auto"/>
        <w:jc w:val="center"/>
        <w:rPr>
          <w:color w:val="000000"/>
          <w:spacing w:val="2"/>
        </w:rPr>
      </w:pPr>
    </w:p>
    <w:p w:rsidR="00E1541F" w:rsidRPr="00E1541F" w:rsidRDefault="00E1541F" w:rsidP="00E1541F">
      <w:pPr>
        <w:pStyle w:val="ad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1541F">
        <w:rPr>
          <w:rFonts w:ascii="Times New Roman" w:hAnsi="Times New Roman"/>
          <w:b w:val="0"/>
          <w:color w:val="000000"/>
          <w:sz w:val="24"/>
          <w:szCs w:val="24"/>
        </w:rPr>
        <w:t>Оглавление</w:t>
      </w:r>
    </w:p>
    <w:p w:rsidR="00E1541F" w:rsidRPr="00E1541F" w:rsidRDefault="00E1541F" w:rsidP="00E1541F">
      <w:pPr>
        <w:pStyle w:val="11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E1541F">
        <w:rPr>
          <w:b w:val="0"/>
          <w:color w:val="000000"/>
          <w:sz w:val="24"/>
          <w:szCs w:val="24"/>
        </w:rPr>
        <w:fldChar w:fldCharType="begin"/>
      </w:r>
      <w:r w:rsidRPr="00E1541F">
        <w:rPr>
          <w:b w:val="0"/>
          <w:color w:val="000000"/>
          <w:sz w:val="24"/>
          <w:szCs w:val="24"/>
        </w:rPr>
        <w:instrText xml:space="preserve"> TOC \o "1-3" \h \z \u </w:instrText>
      </w:r>
      <w:r w:rsidRPr="00E1541F">
        <w:rPr>
          <w:b w:val="0"/>
          <w:color w:val="000000"/>
          <w:sz w:val="24"/>
          <w:szCs w:val="24"/>
        </w:rPr>
        <w:fldChar w:fldCharType="separate"/>
      </w:r>
      <w:hyperlink w:anchor="_Toc53480060" w:history="1">
        <w:r w:rsidRPr="0056034F">
          <w:rPr>
            <w:rStyle w:val="afffffc"/>
            <w:noProof/>
          </w:rPr>
          <w:t>I.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1" w:history="1">
        <w:r w:rsidR="00E1541F" w:rsidRPr="0056034F">
          <w:rPr>
            <w:rStyle w:val="afffffc"/>
            <w:noProof/>
          </w:rPr>
          <w:t>1. Предмет регулирования Административного регламента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_Toc53480061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5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2" w:history="1">
        <w:r w:rsidR="00E1541F" w:rsidRPr="0056034F">
          <w:rPr>
            <w:rStyle w:val="afffffc"/>
            <w:noProof/>
          </w:rPr>
          <w:t>2. Круг заявителей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_Toc53480062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5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3" w:history="1">
        <w:r w:rsidR="00E1541F" w:rsidRPr="0056034F">
          <w:rPr>
            <w:rStyle w:val="afffffc"/>
            <w:noProof/>
          </w:rPr>
          <w:t>3. Требования к порядку информирования о предоставлении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_Toc53480063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6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11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3480064" w:history="1">
        <w:r w:rsidR="00E1541F" w:rsidRPr="0056034F">
          <w:rPr>
            <w:rStyle w:val="afffffc"/>
            <w:noProof/>
          </w:rPr>
          <w:t>II. Стандарт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_Toc53480064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8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5" w:history="1">
        <w:r w:rsidR="00E1541F" w:rsidRPr="0056034F">
          <w:rPr>
            <w:rStyle w:val="afffffc"/>
            <w:noProof/>
          </w:rPr>
          <w:t>4. Наименование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_Toc53480065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8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6" w:history="1">
        <w:r w:rsidR="00E1541F" w:rsidRPr="0056034F">
          <w:rPr>
            <w:rStyle w:val="afffffc"/>
            <w:noProof/>
          </w:rPr>
          <w:t>5. Наименование органа, предоставляющего Муниципальную услугу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_Toc53480066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8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7" w:history="1">
        <w:r w:rsidR="00E1541F" w:rsidRPr="0056034F">
          <w:rPr>
            <w:rStyle w:val="afffffc"/>
            <w:noProof/>
          </w:rPr>
          <w:t>6. Результат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_Toc53480067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9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8" w:history="1">
        <w:r w:rsidR="00E1541F" w:rsidRPr="0056034F">
          <w:rPr>
            <w:rStyle w:val="afffffc"/>
            <w:noProof/>
          </w:rPr>
          <w:t>7. Срок и порядок регистрации Запроса о предоставлении Муниципальной услуги  в электронной форме</w:t>
        </w:r>
        <w:r w:rsidR="00E1541F">
          <w:rPr>
            <w:noProof/>
            <w:webHidden/>
          </w:rPr>
          <w:tab/>
        </w:r>
        <w:r w:rsidR="00CB7477">
          <w:rPr>
            <w:noProof/>
            <w:webHidden/>
          </w:rPr>
          <w:t>9</w:t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69" w:history="1">
        <w:r w:rsidR="00E1541F" w:rsidRPr="0056034F">
          <w:rPr>
            <w:rStyle w:val="afffffc"/>
            <w:noProof/>
          </w:rPr>
          <w:t>8. Срок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_Toc53480069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9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0" w:history="1">
        <w:r w:rsidR="00E1541F" w:rsidRPr="0056034F">
          <w:rPr>
            <w:rStyle w:val="afffffc"/>
            <w:noProof/>
          </w:rPr>
          <w:t>9. Нормативные правовые акты, регулирующие предоставление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_Toc53480070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10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1" w:history="1">
        <w:r w:rsidR="00E1541F" w:rsidRPr="0056034F">
          <w:rPr>
            <w:rStyle w:val="afffffc"/>
            <w:noProof/>
          </w:rPr>
          <w:t>10. Исчерпывающий перечень документов, необходимых для предоставления Муниципальной услуги, подлежащих предоставлению Заявителем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_Toc53480071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10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2" w:history="1">
        <w:r w:rsidR="00E1541F" w:rsidRPr="0056034F">
          <w:rPr>
            <w:rStyle w:val="afffffc"/>
            <w:noProof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_Toc53480072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12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</w:rPr>
      </w:pPr>
      <w:hyperlink w:anchor="_Toc53480073" w:history="1">
        <w:r w:rsidR="00E1541F" w:rsidRPr="0056034F">
          <w:rPr>
            <w:rStyle w:val="afffffc"/>
            <w:rFonts w:eastAsia="Times New Roman"/>
            <w:noProof/>
            <w:lang w:eastAsia="ru-RU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_Toc53480073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13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4" w:history="1">
        <w:r w:rsidR="00E1541F" w:rsidRPr="0056034F">
          <w:rPr>
            <w:rStyle w:val="afffffc"/>
            <w:noProof/>
          </w:rPr>
          <w:t>13.</w:t>
        </w:r>
        <w:r w:rsidR="00E1541F" w:rsidRPr="00E1541F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E1541F" w:rsidRPr="0056034F">
          <w:rPr>
            <w:rStyle w:val="afffffc"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_Toc53480074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13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5" w:history="1">
        <w:r w:rsidR="00E1541F" w:rsidRPr="0056034F">
          <w:rPr>
            <w:rStyle w:val="afffffc"/>
            <w:noProof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_Toc53480075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14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6" w:history="1">
        <w:r w:rsidR="00E1541F" w:rsidRPr="0056034F">
          <w:rPr>
            <w:rStyle w:val="afffffc"/>
            <w:noProof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E1541F"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                                                  </w:t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_Toc53480076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14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7" w:history="1">
        <w:r w:rsidR="00E1541F" w:rsidRPr="0056034F">
          <w:rPr>
            <w:rStyle w:val="afffffc"/>
            <w:noProof/>
          </w:rPr>
          <w:t>16. Способы предоставления Заявителем документов, необходимых для получения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_Toc53480077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14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8" w:history="1">
        <w:r w:rsidR="00E1541F" w:rsidRPr="0056034F">
          <w:rPr>
            <w:rStyle w:val="afffffc"/>
            <w:noProof/>
          </w:rPr>
          <w:t>17. Способы получения Заявителем результатов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_Toc53480078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15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79" w:history="1">
        <w:r w:rsidR="00E1541F" w:rsidRPr="0056034F">
          <w:rPr>
            <w:rStyle w:val="afffffc"/>
            <w:noProof/>
          </w:rPr>
          <w:t>18. Максимальный срок ожидания в очереди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_Toc53480079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15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80" w:history="1">
        <w:r w:rsidR="00E1541F" w:rsidRPr="0056034F">
          <w:rPr>
            <w:rStyle w:val="afffffc"/>
            <w:noProof/>
          </w:rPr>
          <w:t>19.</w:t>
        </w:r>
        <w:r w:rsidR="00E1541F" w:rsidRPr="00E1541F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E1541F" w:rsidRPr="0056034F">
          <w:rPr>
            <w:rStyle w:val="afffffc"/>
            <w:noProof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_Toc53480080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15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81" w:history="1">
        <w:r w:rsidR="00E1541F" w:rsidRPr="0056034F">
          <w:rPr>
            <w:rStyle w:val="afffffc"/>
            <w:noProof/>
          </w:rPr>
          <w:t>20. Показатели доступности и качества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_Toc53480081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17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82" w:history="1">
        <w:r w:rsidR="00E1541F" w:rsidRPr="0056034F">
          <w:rPr>
            <w:rStyle w:val="afffffc"/>
            <w:noProof/>
          </w:rPr>
          <w:t>21. Требования к организации предоставления</w:t>
        </w:r>
      </w:hyperlink>
      <w:r w:rsidR="00CB7477">
        <w:rPr>
          <w:noProof/>
        </w:rPr>
        <w:t xml:space="preserve"> </w:t>
      </w:r>
      <w:hyperlink w:anchor="_Toc53480083" w:history="1">
        <w:r w:rsidR="00E1541F" w:rsidRPr="0056034F">
          <w:rPr>
            <w:rStyle w:val="afffffc"/>
            <w:noProof/>
          </w:rPr>
          <w:t>Муниципальной услуги в электронной форме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_Toc53480083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17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11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3480084" w:history="1">
        <w:r w:rsidR="00E1541F" w:rsidRPr="0056034F">
          <w:rPr>
            <w:rStyle w:val="afffffc"/>
            <w:noProof/>
          </w:rPr>
          <w:t>III. Состав, последовательность и сроки выполнения административных процедур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_Toc53480084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19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85" w:history="1">
        <w:r w:rsidR="00E1541F" w:rsidRPr="0056034F">
          <w:rPr>
            <w:rStyle w:val="afffffc"/>
            <w:noProof/>
          </w:rPr>
          <w:t>22. Состав, последовательность и сроки выполнения административных процедур (действий) при предоставлении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_Toc53480085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19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11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3480086" w:history="1">
        <w:r w:rsidR="00E1541F" w:rsidRPr="0056034F">
          <w:rPr>
            <w:rStyle w:val="afffffc"/>
            <w:noProof/>
          </w:rPr>
          <w:t>IV. Порядок и формы контроля за исполнением Административного регламента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_Toc53480086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19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87" w:history="1">
        <w:r w:rsidR="00E1541F" w:rsidRPr="0056034F">
          <w:rPr>
            <w:rStyle w:val="afffffc"/>
            <w:noProof/>
          </w:rPr>
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_Toc53480087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19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88" w:history="1">
        <w:r w:rsidR="00E1541F" w:rsidRPr="0056034F">
          <w:rPr>
            <w:rStyle w:val="afffffc"/>
            <w:noProof/>
          </w:rPr>
          <w:t>24.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_Toc53480088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20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89" w:history="1">
        <w:r w:rsidR="00E1541F" w:rsidRPr="0056034F">
          <w:rPr>
            <w:rStyle w:val="afffffc"/>
            <w:noProof/>
          </w:rPr>
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_Toc53480089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20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90" w:history="1">
        <w:r w:rsidR="00E1541F" w:rsidRPr="0056034F">
          <w:rPr>
            <w:rStyle w:val="afffffc"/>
            <w:noProof/>
          </w:rPr>
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_Toc53480090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21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11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3480091" w:history="1">
        <w:r w:rsidR="00E1541F" w:rsidRPr="0056034F">
          <w:rPr>
            <w:rStyle w:val="afffffc"/>
            <w:noProof/>
          </w:rPr>
          <w:t>V. Досудебный (внесудебный) порядок обжалования  решений и действий (бездействия) Администрации, должностных лиц Администрации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_Toc53480091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21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92" w:history="1">
        <w:r w:rsidR="00E1541F" w:rsidRPr="0056034F">
          <w:rPr>
            <w:rStyle w:val="afffffc"/>
            <w:noProof/>
          </w:rPr>
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_Toc53480092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21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93" w:history="1">
        <w:r w:rsidR="00E1541F" w:rsidRPr="0056034F">
          <w:rPr>
            <w:rStyle w:val="afffffc"/>
            <w:rFonts w:eastAsia="Times New Roman"/>
            <w:noProof/>
          </w:rPr>
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_Toc53480093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25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94" w:history="1">
        <w:r w:rsidR="00E1541F" w:rsidRPr="0056034F">
          <w:rPr>
            <w:rStyle w:val="afffffc"/>
            <w:rFonts w:eastAsia="Times New Roman"/>
            <w:noProof/>
          </w:rPr>
          <w:t>29. Способы информирования Заявителей о порядке подачи  и рассмотрения жалобы, в том числе с использованием РПГУ</w:t>
        </w:r>
        <w:r w:rsidR="00E1541F">
          <w:rPr>
            <w:noProof/>
            <w:webHidden/>
          </w:rPr>
          <w:tab/>
          <w:t>………………………………………………………………………………………………………..</w:t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_Toc53480094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26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95" w:history="1">
        <w:r w:rsidR="00E1541F" w:rsidRPr="0056034F">
          <w:rPr>
            <w:rStyle w:val="afffffc"/>
            <w:rFonts w:eastAsia="Times New Roman"/>
            <w:noProof/>
          </w:rPr>
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_Toc53480095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26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5E4817">
      <w:pPr>
        <w:pStyle w:val="1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96" w:history="1">
        <w:r w:rsidR="00E1541F" w:rsidRPr="0056034F">
          <w:rPr>
            <w:rStyle w:val="afffffc"/>
            <w:noProof/>
          </w:rPr>
          <w:t>Приложение 1</w:t>
        </w:r>
      </w:hyperlink>
      <w:r w:rsidR="005E4817">
        <w:rPr>
          <w:noProof/>
        </w:rPr>
        <w:t xml:space="preserve"> </w:t>
      </w:r>
      <w:hyperlink w:anchor="_Toc53480097" w:history="1">
        <w:r w:rsidR="00E1541F" w:rsidRPr="0056034F">
          <w:rPr>
            <w:rStyle w:val="afffffc"/>
            <w:bCs w:val="0"/>
            <w:noProof/>
          </w:rPr>
          <w:t>Форма решения о предоставлении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_Toc53480097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28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5E4817">
      <w:pPr>
        <w:pStyle w:val="1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098" w:history="1">
        <w:r w:rsidR="00E1541F" w:rsidRPr="00E1541F">
          <w:rPr>
            <w:rStyle w:val="afffffc"/>
            <w:rFonts w:eastAsia="Times New Roman"/>
            <w:noProof/>
            <w:kern w:val="32"/>
          </w:rPr>
          <w:t>Приложение 2</w:t>
        </w:r>
      </w:hyperlink>
      <w:r w:rsidR="005E4817">
        <w:rPr>
          <w:noProof/>
        </w:rPr>
        <w:t xml:space="preserve"> </w:t>
      </w:r>
      <w:hyperlink w:anchor="_Toc53480099" w:history="1">
        <w:r w:rsidR="00E1541F" w:rsidRPr="0056034F">
          <w:rPr>
            <w:rStyle w:val="afffffc"/>
            <w:noProof/>
          </w:rPr>
          <w:t>Форма решения об отказе в предоставлении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_Toc53480099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30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5E4817">
      <w:pPr>
        <w:pStyle w:val="1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100" w:history="1">
        <w:r w:rsidR="00E1541F" w:rsidRPr="00E1541F">
          <w:rPr>
            <w:rStyle w:val="afffffc"/>
            <w:rFonts w:eastAsia="Times New Roman"/>
            <w:noProof/>
            <w:kern w:val="32"/>
          </w:rPr>
          <w:t>Приложение 3</w:t>
        </w:r>
      </w:hyperlink>
      <w:r w:rsidR="005E4817">
        <w:rPr>
          <w:noProof/>
        </w:rPr>
        <w:t xml:space="preserve"> </w:t>
      </w:r>
      <w:hyperlink w:anchor="_Toc53480101" w:history="1">
        <w:r w:rsidR="00E1541F" w:rsidRPr="0056034F">
          <w:rPr>
            <w:rStyle w:val="afffffc"/>
            <w:noProof/>
          </w:rPr>
          <w:t>Перечень нормативных правовых актов,  регулирующих предоставление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_Toc53480101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32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5E4817">
      <w:pPr>
        <w:pStyle w:val="1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102" w:history="1">
        <w:r w:rsidR="00E1541F" w:rsidRPr="00E1541F">
          <w:rPr>
            <w:rStyle w:val="afffffc"/>
            <w:rFonts w:eastAsia="Times New Roman"/>
            <w:noProof/>
            <w:kern w:val="32"/>
          </w:rPr>
          <w:t>Приложение 4</w:t>
        </w:r>
      </w:hyperlink>
      <w:r w:rsidR="005E4817">
        <w:rPr>
          <w:noProof/>
        </w:rPr>
        <w:t xml:space="preserve"> </w:t>
      </w:r>
      <w:hyperlink w:anchor="_Toc53480103" w:history="1">
        <w:r w:rsidR="00E1541F" w:rsidRPr="0056034F">
          <w:rPr>
            <w:rStyle w:val="afffffc"/>
            <w:bCs w:val="0"/>
            <w:noProof/>
          </w:rPr>
          <w:t>Форма Запроса о предоставлении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_Toc53480103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34</w:t>
        </w:r>
        <w:r w:rsidR="00E1541F">
          <w:rPr>
            <w:noProof/>
            <w:webHidden/>
          </w:rPr>
          <w:fldChar w:fldCharType="end"/>
        </w:r>
      </w:hyperlink>
    </w:p>
    <w:p w:rsidR="00E1541F" w:rsidRPr="00471B50" w:rsidRDefault="00E1541F" w:rsidP="00E1541F">
      <w:pPr>
        <w:pStyle w:val="21"/>
        <w:rPr>
          <w:sz w:val="8"/>
          <w:szCs w:val="8"/>
          <w:highlight w:val="yellow"/>
        </w:rPr>
      </w:pPr>
    </w:p>
    <w:p w:rsidR="00E1541F" w:rsidRPr="00E1541F" w:rsidRDefault="00E1541F" w:rsidP="00E1541F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9F183F">
        <w:t>ПРИЛОЖЕНИЕ 5</w:t>
      </w:r>
      <w:r w:rsidR="005E4817">
        <w:t xml:space="preserve"> </w:t>
      </w:r>
      <w:hyperlink w:anchor="_Toc53480104" w:history="1">
        <w:r w:rsidRPr="005E4817">
          <w:rPr>
            <w:rStyle w:val="afffffc"/>
            <w:caps/>
            <w:noProof/>
          </w:rPr>
          <w:t>Описание документов, необходимых для предоставления Муниципальной услуги</w:t>
        </w:r>
        <w:r w:rsidRPr="00B411C0">
          <w:rPr>
            <w:noProof/>
            <w:webHidden/>
          </w:rPr>
          <w:tab/>
        </w:r>
        <w:r w:rsidRPr="00B411C0">
          <w:rPr>
            <w:noProof/>
            <w:webHidden/>
          </w:rPr>
          <w:fldChar w:fldCharType="begin"/>
        </w:r>
        <w:r w:rsidRPr="00B411C0">
          <w:rPr>
            <w:noProof/>
            <w:webHidden/>
          </w:rPr>
          <w:instrText xml:space="preserve"> PAGEREF _Toc53480104 \h </w:instrText>
        </w:r>
        <w:r w:rsidRPr="00B411C0">
          <w:rPr>
            <w:noProof/>
            <w:webHidden/>
          </w:rPr>
        </w:r>
        <w:r w:rsidRPr="00B411C0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36</w:t>
        </w:r>
        <w:r w:rsidRPr="00B411C0">
          <w:rPr>
            <w:noProof/>
            <w:webHidden/>
          </w:rPr>
          <w:fldChar w:fldCharType="end"/>
        </w:r>
      </w:hyperlink>
    </w:p>
    <w:p w:rsidR="00E1541F" w:rsidRPr="00E1541F" w:rsidRDefault="00D80BFD" w:rsidP="005E4817">
      <w:pPr>
        <w:pStyle w:val="1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105" w:history="1">
        <w:r w:rsidR="00E1541F" w:rsidRPr="00E1541F">
          <w:rPr>
            <w:rStyle w:val="afffffc"/>
            <w:rFonts w:eastAsia="Times New Roman"/>
            <w:noProof/>
            <w:kern w:val="32"/>
          </w:rPr>
          <w:t>Приложение 6</w:t>
        </w:r>
      </w:hyperlink>
      <w:r w:rsidR="005E4817">
        <w:rPr>
          <w:noProof/>
        </w:rPr>
        <w:t xml:space="preserve"> </w:t>
      </w:r>
      <w:hyperlink w:anchor="_Toc53480106" w:history="1">
        <w:r w:rsidR="00E1541F" w:rsidRPr="0056034F">
          <w:rPr>
            <w:rStyle w:val="afffffc"/>
            <w:noProof/>
          </w:rPr>
          <w:t>Форма решения об отказе в приеме документов, необходимых для предоставления Муниципальной услуги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_Toc53480106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40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D80BFD" w:rsidP="005E4817">
      <w:pPr>
        <w:pStyle w:val="1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53480107" w:history="1">
        <w:r w:rsidR="00E1541F" w:rsidRPr="0056034F">
          <w:rPr>
            <w:rStyle w:val="afffffc"/>
            <w:noProof/>
          </w:rPr>
          <w:t>Приложение 7</w:t>
        </w:r>
      </w:hyperlink>
      <w:r w:rsidR="005E4817">
        <w:rPr>
          <w:noProof/>
        </w:rPr>
        <w:t xml:space="preserve"> </w:t>
      </w:r>
      <w:hyperlink w:anchor="_Toc53480108" w:history="1">
        <w:r w:rsidR="00E1541F" w:rsidRPr="0056034F">
          <w:rPr>
            <w:rStyle w:val="afffffc"/>
            <w:noProof/>
          </w:rPr>
          <w:t>Перечень и содержание административных действий, составляющих административные процедуры</w:t>
        </w:r>
        <w:r w:rsidR="00E1541F">
          <w:rPr>
            <w:noProof/>
            <w:webHidden/>
          </w:rPr>
          <w:tab/>
        </w:r>
        <w:r w:rsidR="00E1541F">
          <w:rPr>
            <w:noProof/>
            <w:webHidden/>
          </w:rPr>
          <w:fldChar w:fldCharType="begin"/>
        </w:r>
        <w:r w:rsidR="00E1541F">
          <w:rPr>
            <w:noProof/>
            <w:webHidden/>
          </w:rPr>
          <w:instrText xml:space="preserve"> PAGEREF _Toc53480108 \h </w:instrText>
        </w:r>
        <w:r w:rsidR="00E1541F">
          <w:rPr>
            <w:noProof/>
            <w:webHidden/>
          </w:rPr>
        </w:r>
        <w:r w:rsidR="00E1541F">
          <w:rPr>
            <w:noProof/>
            <w:webHidden/>
          </w:rPr>
          <w:fldChar w:fldCharType="separate"/>
        </w:r>
        <w:r w:rsidR="0087787E">
          <w:rPr>
            <w:noProof/>
            <w:webHidden/>
          </w:rPr>
          <w:t>42</w:t>
        </w:r>
        <w:r w:rsidR="00E1541F">
          <w:rPr>
            <w:noProof/>
            <w:webHidden/>
          </w:rPr>
          <w:fldChar w:fldCharType="end"/>
        </w:r>
      </w:hyperlink>
    </w:p>
    <w:p w:rsidR="00E1541F" w:rsidRPr="00E1541F" w:rsidRDefault="00E1541F" w:rsidP="00E1541F">
      <w:pPr>
        <w:rPr>
          <w:color w:val="000000"/>
        </w:rPr>
      </w:pPr>
      <w:r w:rsidRPr="00E1541F">
        <w:rPr>
          <w:bCs/>
          <w:color w:val="000000"/>
        </w:rPr>
        <w:fldChar w:fldCharType="end"/>
      </w:r>
    </w:p>
    <w:p w:rsidR="00E1541F" w:rsidRPr="00E1541F" w:rsidRDefault="00E1541F" w:rsidP="00E1541F">
      <w:pPr>
        <w:spacing w:line="276" w:lineRule="auto"/>
        <w:jc w:val="center"/>
        <w:rPr>
          <w:color w:val="000000"/>
        </w:rPr>
      </w:pPr>
    </w:p>
    <w:p w:rsidR="00E1541F" w:rsidRPr="00E1541F" w:rsidRDefault="00E1541F" w:rsidP="00E1541F">
      <w:pPr>
        <w:rPr>
          <w:bCs/>
          <w:webHidden/>
          <w:color w:val="000000"/>
          <w:kern w:val="32"/>
          <w:sz w:val="28"/>
          <w:szCs w:val="28"/>
        </w:rPr>
      </w:pPr>
      <w:bookmarkStart w:id="0" w:name="_Toc36739001"/>
      <w:r w:rsidRPr="00E1541F">
        <w:rPr>
          <w:b/>
          <w:webHidden/>
          <w:color w:val="000000"/>
          <w:sz w:val="28"/>
          <w:szCs w:val="28"/>
        </w:rPr>
        <w:br w:type="page"/>
      </w:r>
    </w:p>
    <w:p w:rsidR="00E1541F" w:rsidRPr="00E1541F" w:rsidRDefault="00E1541F" w:rsidP="00E1541F">
      <w:pPr>
        <w:pStyle w:val="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bookmarkStart w:id="1" w:name="_Toc53480060"/>
      <w:r w:rsidRPr="00E1541F">
        <w:rPr>
          <w:rFonts w:ascii="Times New Roman" w:hAnsi="Times New Roman"/>
          <w:webHidden/>
          <w:color w:val="000000"/>
          <w:sz w:val="24"/>
          <w:szCs w:val="24"/>
        </w:rPr>
        <w:lastRenderedPageBreak/>
        <w:t>I</w:t>
      </w:r>
      <w:r w:rsidRPr="00E1541F">
        <w:rPr>
          <w:rFonts w:ascii="Times New Roman" w:hAnsi="Times New Roman"/>
          <w:color w:val="000000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E1541F">
        <w:rPr>
          <w:rFonts w:ascii="Times New Roman" w:hAnsi="Times New Roman"/>
          <w:color w:val="000000"/>
          <w:sz w:val="24"/>
          <w:szCs w:val="24"/>
        </w:rPr>
        <w:br/>
      </w:r>
    </w:p>
    <w:p w:rsidR="00E1541F" w:rsidRPr="008C52C5" w:rsidRDefault="00E1541F" w:rsidP="00E1541F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:rsidR="00E1541F" w:rsidRPr="00E1541F" w:rsidRDefault="00E1541F" w:rsidP="00E1541F">
      <w:pPr>
        <w:ind w:firstLine="709"/>
        <w:jc w:val="both"/>
        <w:rPr>
          <w:color w:val="000000"/>
        </w:rPr>
      </w:pPr>
      <w:r w:rsidRPr="00E1541F">
        <w:rPr>
          <w:color w:val="000000"/>
          <w:spacing w:val="2"/>
        </w:rPr>
        <w:t xml:space="preserve">1.1. </w:t>
      </w:r>
      <w:r w:rsidRPr="00E1541F">
        <w:rPr>
          <w:color w:val="000000"/>
        </w:rPr>
        <w:t xml:space="preserve">Настоящий Административный регламент регулирует отношения, возникающие </w:t>
      </w:r>
      <w:r w:rsidRPr="00E1541F">
        <w:rPr>
          <w:color w:val="000000"/>
        </w:rPr>
        <w:br/>
        <w:t xml:space="preserve">в связи с предоставлением муниципальной услуги </w:t>
      </w:r>
      <w:r w:rsidRPr="00E1541F">
        <w:rPr>
          <w:color w:val="000000"/>
          <w:spacing w:val="2"/>
        </w:rPr>
        <w:t>«</w:t>
      </w:r>
      <w:r w:rsidRPr="008C52C5">
        <w:t xml:space="preserve">Выдача разрешений </w:t>
      </w:r>
      <w:r w:rsidRPr="009F2594">
        <w:t xml:space="preserve">на выполнение авиационных работ, парашютных прыжков, демонстрационных </w:t>
      </w:r>
      <w:r>
        <w:t xml:space="preserve">полетов </w:t>
      </w:r>
      <w:r w:rsidRPr="009F2594">
        <w:t>воздушных судов, полетов беспилотных летательных аппаратов, подъема пр</w:t>
      </w:r>
      <w:r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Pr="008C52C5">
        <w:br/>
        <w:t>не опубликованы в документах аэронавигационной информации</w:t>
      </w:r>
      <w:r w:rsidRPr="00E1541F">
        <w:rPr>
          <w:color w:val="000000"/>
          <w:spacing w:val="2"/>
        </w:rPr>
        <w:t xml:space="preserve">» </w:t>
      </w:r>
      <w:r w:rsidRPr="00E1541F">
        <w:rPr>
          <w:color w:val="000000"/>
        </w:rPr>
        <w:t xml:space="preserve">(далее </w:t>
      </w:r>
      <w:r w:rsidRPr="008C52C5">
        <w:t xml:space="preserve">– Муниципальная услуга) </w:t>
      </w:r>
      <w:r w:rsidRPr="00E1541F">
        <w:rPr>
          <w:color w:val="000000"/>
        </w:rPr>
        <w:t xml:space="preserve">Администрацией </w:t>
      </w:r>
      <w:r w:rsidRPr="003063E2">
        <w:t>городского округа Домодедово</w:t>
      </w:r>
      <w:r>
        <w:t xml:space="preserve"> </w:t>
      </w:r>
      <w:r w:rsidRPr="00E1541F">
        <w:rPr>
          <w:color w:val="000000"/>
        </w:rPr>
        <w:t xml:space="preserve">(далее – Администрация). </w:t>
      </w:r>
    </w:p>
    <w:p w:rsidR="00E1541F" w:rsidRPr="00F65D9D" w:rsidRDefault="00E1541F" w:rsidP="00E1541F">
      <w:pPr>
        <w:ind w:firstLine="709"/>
        <w:jc w:val="both"/>
      </w:pPr>
      <w:r w:rsidRPr="00E1541F">
        <w:rPr>
          <w:color w:val="000000"/>
        </w:rPr>
        <w:t xml:space="preserve">Настоящий </w:t>
      </w:r>
      <w:r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:rsidR="00E1541F" w:rsidRPr="00E1541F" w:rsidRDefault="00E1541F" w:rsidP="00E1541F">
      <w:pPr>
        <w:pStyle w:val="113"/>
        <w:ind w:firstLine="709"/>
        <w:rPr>
          <w:b/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  <w:lang w:eastAsia="ru-RU"/>
        </w:rPr>
        <w:t>1.2.</w:t>
      </w:r>
      <w:r w:rsidRPr="00E1541F">
        <w:rPr>
          <w:color w:val="000000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</w:p>
    <w:p w:rsidR="00E1541F" w:rsidRPr="00E1541F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</w:rPr>
        <w:t>1.3. Термины и определения, используемые в настоящем</w:t>
      </w:r>
      <w:r w:rsidRPr="008C52C5">
        <w:rPr>
          <w:sz w:val="24"/>
          <w:szCs w:val="24"/>
        </w:rPr>
        <w:t xml:space="preserve"> Административном регламенте</w:t>
      </w:r>
      <w:r w:rsidRPr="00E1541F">
        <w:rPr>
          <w:color w:val="000000"/>
          <w:sz w:val="24"/>
          <w:szCs w:val="24"/>
        </w:rPr>
        <w:t>:</w:t>
      </w:r>
    </w:p>
    <w:p w:rsidR="00E1541F" w:rsidRPr="00E1541F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:rsidR="00E1541F" w:rsidRPr="00E1541F" w:rsidRDefault="00E1541F" w:rsidP="00E1541F">
      <w:pPr>
        <w:pStyle w:val="1110"/>
        <w:ind w:firstLine="709"/>
        <w:rPr>
          <w:rStyle w:val="-"/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Pr="00E1541F">
        <w:rPr>
          <w:color w:val="000000"/>
          <w:sz w:val="24"/>
          <w:szCs w:val="24"/>
        </w:rPr>
        <w:t xml:space="preserve">телекоммуникационной сети «Интернет» по адресу: </w:t>
      </w:r>
      <w:r w:rsidRPr="00E337D4">
        <w:rPr>
          <w:rStyle w:val="-"/>
          <w:color w:val="000000"/>
          <w:sz w:val="24"/>
          <w:szCs w:val="24"/>
          <w:u w:val="none"/>
        </w:rPr>
        <w:t>www.gosuslugi.ru;</w:t>
      </w:r>
    </w:p>
    <w:p w:rsidR="00E1541F" w:rsidRPr="00E1541F" w:rsidRDefault="00E1541F" w:rsidP="00E1541F">
      <w:pPr>
        <w:pStyle w:val="1110"/>
        <w:ind w:firstLine="709"/>
        <w:rPr>
          <w:rStyle w:val="-"/>
          <w:color w:val="000000"/>
          <w:sz w:val="24"/>
          <w:szCs w:val="24"/>
        </w:rPr>
      </w:pPr>
      <w:r w:rsidRPr="002F40BD">
        <w:rPr>
          <w:rStyle w:val="-"/>
          <w:color w:val="000000"/>
          <w:sz w:val="24"/>
          <w:szCs w:val="24"/>
          <w:u w:val="none"/>
        </w:rPr>
        <w:t xml:space="preserve">1.3.3. ЕСИА </w:t>
      </w:r>
      <w:r w:rsidRPr="002F40BD">
        <w:rPr>
          <w:color w:val="000000"/>
          <w:sz w:val="24"/>
          <w:szCs w:val="24"/>
        </w:rPr>
        <w:t>–</w:t>
      </w:r>
      <w:r w:rsidRPr="002F40BD">
        <w:rPr>
          <w:rStyle w:val="-"/>
          <w:color w:val="000000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1541F" w:rsidRPr="00E1541F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</w:rPr>
        <w:t>1.3.4.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Pr="00E1541F">
        <w:rPr>
          <w:color w:val="000000"/>
          <w:sz w:val="24"/>
          <w:szCs w:val="24"/>
        </w:rPr>
        <w:br/>
        <w:t xml:space="preserve">в информационно-телекоммуникационной сети «Интернет» по адресу: </w:t>
      </w:r>
      <w:r w:rsidRPr="00E337D4">
        <w:rPr>
          <w:rStyle w:val="afffffc"/>
          <w:color w:val="auto"/>
          <w:sz w:val="24"/>
          <w:szCs w:val="24"/>
          <w:u w:val="none"/>
          <w:lang w:val="en-US"/>
        </w:rPr>
        <w:t>www</w:t>
      </w:r>
      <w:r w:rsidRPr="00E337D4">
        <w:rPr>
          <w:rStyle w:val="afffffc"/>
          <w:color w:val="auto"/>
          <w:sz w:val="24"/>
          <w:szCs w:val="24"/>
          <w:u w:val="none"/>
        </w:rPr>
        <w:t>.</w:t>
      </w:r>
      <w:proofErr w:type="spellStart"/>
      <w:r w:rsidRPr="00E337D4">
        <w:rPr>
          <w:rStyle w:val="afffffc"/>
          <w:color w:val="auto"/>
          <w:sz w:val="24"/>
          <w:szCs w:val="24"/>
          <w:u w:val="none"/>
          <w:lang w:val="en-US"/>
        </w:rPr>
        <w:t>uslugi</w:t>
      </w:r>
      <w:proofErr w:type="spellEnd"/>
      <w:r w:rsidRPr="00E337D4">
        <w:rPr>
          <w:rStyle w:val="afffffc"/>
          <w:color w:val="auto"/>
          <w:sz w:val="24"/>
          <w:szCs w:val="24"/>
          <w:u w:val="none"/>
        </w:rPr>
        <w:t>.</w:t>
      </w:r>
      <w:proofErr w:type="spellStart"/>
      <w:r w:rsidRPr="00E337D4">
        <w:rPr>
          <w:rStyle w:val="afffffc"/>
          <w:color w:val="auto"/>
          <w:sz w:val="24"/>
          <w:szCs w:val="24"/>
          <w:u w:val="none"/>
          <w:lang w:val="en-US"/>
        </w:rPr>
        <w:t>mosreg</w:t>
      </w:r>
      <w:proofErr w:type="spellEnd"/>
      <w:r w:rsidRPr="00E337D4">
        <w:rPr>
          <w:rStyle w:val="afffffc"/>
          <w:color w:val="auto"/>
          <w:sz w:val="24"/>
          <w:szCs w:val="24"/>
          <w:u w:val="none"/>
        </w:rPr>
        <w:t>.</w:t>
      </w:r>
      <w:proofErr w:type="spellStart"/>
      <w:r w:rsidRPr="00E337D4">
        <w:rPr>
          <w:rStyle w:val="afffffc"/>
          <w:color w:val="auto"/>
          <w:sz w:val="24"/>
          <w:szCs w:val="24"/>
          <w:u w:val="none"/>
          <w:lang w:val="en-US"/>
        </w:rPr>
        <w:t>ru</w:t>
      </w:r>
      <w:proofErr w:type="spellEnd"/>
      <w:r w:rsidRPr="00E337D4">
        <w:rPr>
          <w:sz w:val="24"/>
          <w:szCs w:val="24"/>
        </w:rPr>
        <w:t>;</w:t>
      </w:r>
    </w:p>
    <w:p w:rsidR="00E1541F" w:rsidRPr="00E1541F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</w:rPr>
        <w:t>1.3.5. ЕИС ОУ - Единая информационная система оказания услуг Московской области.</w:t>
      </w:r>
    </w:p>
    <w:p w:rsidR="00E1541F" w:rsidRPr="00E1541F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</w:rPr>
        <w:t>1.3.6. Личный кабинет – сервис РПГУ, позволяющий Заявителю получать информацию</w:t>
      </w:r>
      <w:r w:rsidRPr="00E1541F">
        <w:rPr>
          <w:color w:val="000000"/>
          <w:sz w:val="24"/>
          <w:szCs w:val="24"/>
        </w:rPr>
        <w:br/>
        <w:t>о ходе обработки запросов, поданных посредством РПГУ.</w:t>
      </w:r>
    </w:p>
    <w:p w:rsidR="00E1541F" w:rsidRPr="00E1541F" w:rsidRDefault="00E1541F" w:rsidP="00E1541F">
      <w:pPr>
        <w:ind w:firstLine="709"/>
        <w:jc w:val="both"/>
        <w:rPr>
          <w:color w:val="000000"/>
        </w:rPr>
      </w:pPr>
      <w:r w:rsidRPr="00E1541F">
        <w:rPr>
          <w:color w:val="000000"/>
        </w:rPr>
        <w:t>1.3.7. 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:rsidR="00E1541F" w:rsidRPr="00E1541F" w:rsidRDefault="00E1541F" w:rsidP="00E1541F">
      <w:pPr>
        <w:rPr>
          <w:rFonts w:eastAsia="Calibri"/>
          <w:bCs/>
          <w:color w:val="000000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:rsidR="00E1541F" w:rsidRPr="00304125" w:rsidRDefault="00E1541F" w:rsidP="00E1541F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304125">
        <w:t>2. Круг заявителей</w:t>
      </w:r>
      <w:bookmarkEnd w:id="14"/>
      <w:bookmarkEnd w:id="15"/>
      <w:r w:rsidRPr="00304125">
        <w:br/>
      </w:r>
    </w:p>
    <w:p w:rsidR="00E1541F" w:rsidRPr="00D0564E" w:rsidRDefault="00E1541F" w:rsidP="00E1541F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E1541F">
        <w:rPr>
          <w:color w:val="000000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E1541F">
        <w:rPr>
          <w:rFonts w:eastAsia="Times New Roman"/>
          <w:color w:val="000000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>
        <w:rPr>
          <w:sz w:val="24"/>
          <w:szCs w:val="24"/>
        </w:rPr>
        <w:br/>
      </w:r>
      <w:r w:rsidRPr="00FC2B1E">
        <w:rPr>
          <w:sz w:val="24"/>
          <w:szCs w:val="24"/>
        </w:rPr>
        <w:t>по использованию воздушного пространства,</w:t>
      </w:r>
      <w:r>
        <w:rPr>
          <w:sz w:val="24"/>
          <w:szCs w:val="24"/>
        </w:rPr>
        <w:t xml:space="preserve"> </w:t>
      </w:r>
      <w:r w:rsidRPr="00E1541F">
        <w:rPr>
          <w:rFonts w:eastAsia="Times New Roman"/>
          <w:color w:val="000000"/>
          <w:sz w:val="24"/>
          <w:szCs w:val="24"/>
          <w:lang w:eastAsia="ru-RU"/>
        </w:rPr>
        <w:t xml:space="preserve">обратившиеся в Администрацию с Запросом </w:t>
      </w:r>
      <w:r w:rsidRPr="00E1541F">
        <w:rPr>
          <w:rFonts w:eastAsia="Times New Roman"/>
          <w:color w:val="000000"/>
          <w:sz w:val="24"/>
          <w:szCs w:val="24"/>
          <w:lang w:eastAsia="ru-RU"/>
        </w:rPr>
        <w:br/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>предоставлении Муниципальной услуги (далее – Заявитель).</w:t>
      </w:r>
    </w:p>
    <w:p w:rsidR="00E1541F" w:rsidRPr="00E1541F" w:rsidRDefault="00E1541F" w:rsidP="00E1541F">
      <w:pPr>
        <w:pStyle w:val="113"/>
        <w:rPr>
          <w:color w:val="000000"/>
          <w:sz w:val="24"/>
          <w:szCs w:val="24"/>
        </w:rPr>
      </w:pPr>
      <w:bookmarkStart w:id="17" w:name="_Ref440652250"/>
      <w:bookmarkEnd w:id="17"/>
    </w:p>
    <w:p w:rsidR="00E1541F" w:rsidRPr="00304125" w:rsidRDefault="00E1541F" w:rsidP="00E1541F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125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:rsidR="00E1541F" w:rsidRPr="00E1541F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E1541F">
        <w:rPr>
          <w:color w:val="000000"/>
          <w:sz w:val="24"/>
          <w:szCs w:val="24"/>
        </w:rPr>
        <w:t xml:space="preserve">в соответствии с </w:t>
      </w:r>
      <w:r w:rsidRPr="00E1541F">
        <w:rPr>
          <w:rFonts w:eastAsia="Times New Roman"/>
          <w:color w:val="000000"/>
          <w:sz w:val="24"/>
          <w:szCs w:val="24"/>
          <w:lang w:eastAsia="ar-SA"/>
        </w:rPr>
        <w:t xml:space="preserve">организационно-распорядительным актом </w:t>
      </w:r>
      <w:r w:rsidRPr="00E1541F">
        <w:rPr>
          <w:color w:val="000000"/>
          <w:sz w:val="24"/>
          <w:szCs w:val="24"/>
        </w:rPr>
        <w:t>Администрации.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</w:rPr>
        <w:t xml:space="preserve">3.2. На официальном сайте городского округа Домодедово в информационно-телекоммуникационной сети «Интернет» (далее – сеть Интернет), на </w:t>
      </w:r>
      <w:r w:rsidRPr="0078327E">
        <w:rPr>
          <w:color w:val="000000"/>
          <w:sz w:val="24"/>
          <w:szCs w:val="24"/>
        </w:rPr>
        <w:t xml:space="preserve">ЕПГУ, РПГУ, государственной информационной системе Московской области «Реестр государственных </w:t>
      </w:r>
      <w:r w:rsidRPr="0078327E">
        <w:rPr>
          <w:color w:val="000000"/>
          <w:sz w:val="24"/>
          <w:szCs w:val="24"/>
        </w:rPr>
        <w:br/>
        <w:t>и муниципальных услуг (функций) Московской области» обязательному размещению подлежит следующая справочная информация: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3.2.1. место нахождения, режим и график работы Администрации</w:t>
      </w:r>
      <w:r w:rsidRPr="0078327E">
        <w:rPr>
          <w:sz w:val="24"/>
          <w:szCs w:val="24"/>
        </w:rPr>
        <w:t>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3.2.2. справочные телефоны Администрации, предоставляющей Муниципальную услугу, </w:t>
      </w:r>
      <w:r w:rsidRPr="0078327E">
        <w:rPr>
          <w:color w:val="000000"/>
          <w:sz w:val="24"/>
          <w:szCs w:val="24"/>
        </w:rPr>
        <w:br/>
        <w:t xml:space="preserve">в том числе номер телефона-автоинформатора (при наличии); 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3.2.3. адрес официального сайта, а также адрес электронной почты и (или) формы обратной связи в сети Интернет.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3.3. Обязательному размещению на официальном сайте городского округа Домодедово,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78327E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3.4. Администрация обеспечивает размещение и актуализацию справочной информации</w:t>
      </w:r>
      <w:r w:rsidRPr="0078327E">
        <w:rPr>
          <w:color w:val="000000"/>
          <w:sz w:val="24"/>
          <w:szCs w:val="24"/>
        </w:rPr>
        <w:br/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3.5. Информирование Заявителей по вопросам предоставления Муниципальной услуги</w:t>
      </w:r>
      <w:r w:rsidRPr="0078327E">
        <w:rPr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105884" w:rsidRDefault="00E1541F" w:rsidP="00105884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3.5.1. путем размещения информации на официальном сайте </w:t>
      </w:r>
      <w:r w:rsidR="00105884">
        <w:rPr>
          <w:color w:val="000000"/>
          <w:sz w:val="24"/>
          <w:szCs w:val="24"/>
        </w:rPr>
        <w:t>городского округа Домодедово</w:t>
      </w:r>
      <w:r w:rsidRPr="0078327E">
        <w:rPr>
          <w:color w:val="000000"/>
          <w:sz w:val="24"/>
          <w:szCs w:val="24"/>
        </w:rPr>
        <w:t>,</w:t>
      </w:r>
      <w:r w:rsidR="00105884">
        <w:rPr>
          <w:color w:val="000000"/>
          <w:sz w:val="24"/>
          <w:szCs w:val="24"/>
        </w:rPr>
        <w:t xml:space="preserve"> </w:t>
      </w:r>
      <w:r w:rsidRPr="0078327E">
        <w:rPr>
          <w:color w:val="000000"/>
          <w:sz w:val="24"/>
          <w:szCs w:val="24"/>
        </w:rPr>
        <w:t>а также</w:t>
      </w:r>
      <w:r w:rsidR="00105884">
        <w:rPr>
          <w:color w:val="000000"/>
          <w:sz w:val="24"/>
          <w:szCs w:val="24"/>
        </w:rPr>
        <w:t xml:space="preserve"> </w:t>
      </w:r>
      <w:r w:rsidR="00105884" w:rsidRPr="0078327E">
        <w:rPr>
          <w:color w:val="000000"/>
          <w:sz w:val="24"/>
          <w:szCs w:val="24"/>
        </w:rPr>
        <w:t>на ЕПГУ, РПГУ</w:t>
      </w:r>
      <w:r w:rsidR="00105884">
        <w:rPr>
          <w:color w:val="000000"/>
          <w:sz w:val="24"/>
          <w:szCs w:val="24"/>
        </w:rPr>
        <w:t>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3.5.2. должностным лицом </w:t>
      </w:r>
      <w:r w:rsidRPr="0078327E">
        <w:rPr>
          <w:sz w:val="24"/>
          <w:szCs w:val="24"/>
        </w:rPr>
        <w:t xml:space="preserve">Администрации при непосредственном обращении </w:t>
      </w:r>
      <w:r w:rsidRPr="0078327E">
        <w:rPr>
          <w:color w:val="000000"/>
          <w:sz w:val="24"/>
          <w:szCs w:val="24"/>
        </w:rPr>
        <w:t>Заявителя в Администрацию;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3.5.5. посредством телефонной и факсимильной связи;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3.5.6. посредством ответов на письменные и устные обращения Заявителей по вопросу предоставления Муниципальной услуги.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3.6. На ЕПГУ, РПГУ и официальном сайте городского округа Домодедово в целях информирования Заявителей по вопросам предоставления Муниципальной услуги размещается следующая информация: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3.6.2. перечень лиц, имеющих право на получение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3.6.3. срок предоставления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lastRenderedPageBreak/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 w:rsidRPr="0078327E">
        <w:rPr>
          <w:color w:val="000000"/>
          <w:sz w:val="24"/>
          <w:szCs w:val="24"/>
        </w:rPr>
        <w:br/>
        <w:t>в предоставлении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78327E">
        <w:rPr>
          <w:color w:val="000000"/>
          <w:sz w:val="24"/>
          <w:szCs w:val="24"/>
        </w:rPr>
        <w:br/>
        <w:t>при предоставлении Муниципальной услуги.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 На официальном сайте городского округа Домодедово дополнительно размещаются: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3.7.1. полное наименование и почтовый адрес органов Администрации, непосредственно предоставляющих Муниципальную услугу;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3.7.2. номера телефонов-автоинформаторов (при наличии), справочные номера телефонов органов Администрации, непосредственно предоставляющих Муниципальную услугу;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3.7.3. режим работы Администрации, график работы должностных лиц Администрации;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3.7.6. текст настоящего Административного регламента с приложениями;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3.7.7. краткое описание порядка предоставления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Во время разговора должностные лица Администрации обязаны произносить слова четко </w:t>
      </w:r>
      <w:r w:rsidRPr="0078327E">
        <w:rPr>
          <w:color w:val="000000"/>
          <w:sz w:val="24"/>
          <w:szCs w:val="24"/>
        </w:rPr>
        <w:br/>
        <w:t>и не прерывать разговор по причине поступления другого звонка.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</w:t>
      </w:r>
      <w:r w:rsidRPr="0078327E">
        <w:rPr>
          <w:color w:val="000000"/>
          <w:sz w:val="24"/>
          <w:szCs w:val="24"/>
        </w:rPr>
        <w:br/>
        <w:t>либо обратившемуся сообщается номер телефона, по которому можно получить необходимую информацию.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3.9. При ответах на устные обращения, том числе телефонные звонки, по вопросам </w:t>
      </w:r>
      <w:r w:rsidRPr="0078327E">
        <w:rPr>
          <w:color w:val="000000"/>
          <w:sz w:val="24"/>
          <w:szCs w:val="24"/>
        </w:rPr>
        <w:br/>
        <w:t>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1541F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3.9.1. о перечне лиц, имеющих право на получение Муниципальной услуги;</w:t>
      </w:r>
    </w:p>
    <w:p w:rsidR="0068065E" w:rsidRPr="0078327E" w:rsidRDefault="0068065E" w:rsidP="00E1541F">
      <w:pPr>
        <w:pStyle w:val="113"/>
        <w:ind w:firstLine="709"/>
        <w:rPr>
          <w:color w:val="000000"/>
          <w:sz w:val="24"/>
          <w:szCs w:val="24"/>
        </w:rPr>
      </w:pP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lastRenderedPageBreak/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3.9.3. о перечне документов, необходимых для получения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3.9.4. о сроках предоставления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3.9.5. о</w:t>
      </w:r>
      <w:r w:rsidR="00E337D4">
        <w:rPr>
          <w:color w:val="000000"/>
          <w:sz w:val="24"/>
          <w:szCs w:val="24"/>
        </w:rPr>
        <w:t>б основаниях для отказа в личном</w:t>
      </w:r>
      <w:r w:rsidRPr="0078327E">
        <w:rPr>
          <w:color w:val="000000"/>
          <w:sz w:val="24"/>
          <w:szCs w:val="24"/>
        </w:rPr>
        <w:t xml:space="preserve"> приеме документов, необходимых для предоставления Муниципальной услуги; 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3.9.6. об основаниях для приостановления предоставления Муниципальной услуги, отказа </w:t>
      </w:r>
      <w:r w:rsidRPr="0078327E">
        <w:rPr>
          <w:color w:val="000000"/>
          <w:sz w:val="24"/>
          <w:szCs w:val="24"/>
        </w:rPr>
        <w:br/>
        <w:t>в предоставлении Муниципальной услуги;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3.9.7. о месте размещения на ЕПГУ, РПГУ, официальном сайте городского округа Домодедово информации по вопросам предоставления Муниципальной услуги.</w:t>
      </w:r>
    </w:p>
    <w:p w:rsidR="00E1541F" w:rsidRPr="0078327E" w:rsidRDefault="00E1541F" w:rsidP="00E1541F">
      <w:pPr>
        <w:pStyle w:val="113"/>
        <w:ind w:firstLine="709"/>
        <w:rPr>
          <w:color w:val="FF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78327E">
        <w:rPr>
          <w:bCs/>
          <w:color w:val="000000"/>
          <w:sz w:val="24"/>
          <w:szCs w:val="24"/>
        </w:rPr>
        <w:t>Электронной приёмной Московской области</w:t>
      </w:r>
      <w:r w:rsidRPr="0078327E">
        <w:rPr>
          <w:color w:val="000000"/>
          <w:sz w:val="24"/>
          <w:szCs w:val="24"/>
        </w:rPr>
        <w:br/>
        <w:t>+7 (800) 550-50-30.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</w:t>
      </w:r>
      <w:proofErr w:type="gramStart"/>
      <w:r w:rsidRPr="0078327E">
        <w:rPr>
          <w:color w:val="000000"/>
          <w:sz w:val="24"/>
          <w:szCs w:val="24"/>
        </w:rPr>
        <w:t>Заявителей</w:t>
      </w:r>
      <w:proofErr w:type="gramEnd"/>
      <w:r w:rsidRPr="0078327E">
        <w:rPr>
          <w:color w:val="000000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на ЕПГУ, РПГУ, официальном сайте городского округа Домодедово, передает в МФЦ</w:t>
      </w:r>
      <w:r w:rsidRPr="0078327E">
        <w:rPr>
          <w:sz w:val="24"/>
          <w:szCs w:val="24"/>
        </w:rPr>
        <w:t>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3.12. Администрация обеспечивает своевременную актуализацию информационных материалов, указанных в пункте 3.11 настоящего Административного регламента, </w:t>
      </w:r>
      <w:r w:rsidRPr="0078327E">
        <w:rPr>
          <w:color w:val="000000"/>
          <w:sz w:val="24"/>
          <w:szCs w:val="24"/>
        </w:rPr>
        <w:br/>
        <w:t>на ЕПГУ, РПГУ, официальном сайте городского округа Домодедово и контролирует их наличие и актуальность в МФЦ.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Pr="0078327E">
        <w:rPr>
          <w:color w:val="000000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3.14. </w:t>
      </w:r>
      <w:r w:rsidRPr="0078327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должностными лицами Администрации осуществляется бесплатно.</w:t>
      </w:r>
    </w:p>
    <w:p w:rsidR="00E1541F" w:rsidRPr="0078327E" w:rsidRDefault="00E1541F" w:rsidP="00E1541F">
      <w:pPr>
        <w:pStyle w:val="113"/>
        <w:rPr>
          <w:color w:val="000000"/>
        </w:rPr>
      </w:pPr>
    </w:p>
    <w:p w:rsidR="00E1541F" w:rsidRPr="0078327E" w:rsidRDefault="00E1541F" w:rsidP="00E1541F">
      <w:pPr>
        <w:pStyle w:val="1-"/>
        <w:rPr>
          <w:lang w:val="ru-RU"/>
        </w:rPr>
      </w:pPr>
      <w:bookmarkStart w:id="21" w:name="_Toc36739005"/>
      <w:bookmarkStart w:id="22" w:name="_Toc53480064"/>
      <w:r w:rsidRPr="0078327E">
        <w:t>II</w:t>
      </w:r>
      <w:r w:rsidRPr="0078327E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78327E">
        <w:rPr>
          <w:lang w:val="ru-RU"/>
        </w:rPr>
        <w:br/>
      </w:r>
    </w:p>
    <w:p w:rsidR="00E1541F" w:rsidRPr="0078327E" w:rsidRDefault="00E1541F" w:rsidP="00E1541F">
      <w:pPr>
        <w:pStyle w:val="2-"/>
      </w:pPr>
      <w:bookmarkStart w:id="23" w:name="_Toc36739006"/>
      <w:bookmarkStart w:id="24" w:name="_Toc53480065"/>
      <w:r w:rsidRPr="0078327E">
        <w:t>4. Наименование Муниципальной услуги</w:t>
      </w:r>
      <w:bookmarkEnd w:id="23"/>
      <w:bookmarkEnd w:id="24"/>
      <w:r w:rsidRPr="0078327E">
        <w:br/>
      </w:r>
    </w:p>
    <w:p w:rsidR="00E1541F" w:rsidRPr="0078327E" w:rsidRDefault="00E1541F" w:rsidP="00DB30BA">
      <w:pPr>
        <w:pStyle w:val="113"/>
        <w:numPr>
          <w:ilvl w:val="1"/>
          <w:numId w:val="1"/>
        </w:numPr>
        <w:ind w:left="0" w:firstLine="709"/>
        <w:rPr>
          <w:color w:val="000000"/>
          <w:spacing w:val="-1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 Муниципальная услуга </w:t>
      </w:r>
      <w:r w:rsidRPr="0078327E">
        <w:rPr>
          <w:color w:val="000000"/>
          <w:spacing w:val="2"/>
          <w:sz w:val="24"/>
          <w:szCs w:val="24"/>
        </w:rPr>
        <w:t>«</w:t>
      </w:r>
      <w:r w:rsidRPr="0078327E">
        <w:rPr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Pr="0078327E">
        <w:rPr>
          <w:sz w:val="24"/>
          <w:szCs w:val="24"/>
        </w:rPr>
        <w:br/>
        <w:t>в документах аэронавигационной информации</w:t>
      </w:r>
      <w:r w:rsidRPr="0078327E">
        <w:rPr>
          <w:color w:val="000000"/>
          <w:spacing w:val="2"/>
          <w:sz w:val="24"/>
          <w:szCs w:val="24"/>
        </w:rPr>
        <w:t>».</w:t>
      </w:r>
    </w:p>
    <w:p w:rsidR="00E1541F" w:rsidRPr="0078327E" w:rsidRDefault="00E1541F" w:rsidP="00E1541F">
      <w:pPr>
        <w:pStyle w:val="113"/>
        <w:ind w:left="709"/>
        <w:rPr>
          <w:color w:val="000000"/>
          <w:spacing w:val="-1"/>
        </w:rPr>
      </w:pPr>
    </w:p>
    <w:p w:rsidR="00E1541F" w:rsidRPr="00304125" w:rsidRDefault="00E1541F" w:rsidP="00E1541F">
      <w:pPr>
        <w:pStyle w:val="2-"/>
      </w:pPr>
      <w:bookmarkStart w:id="25" w:name="_Toc36739007"/>
      <w:bookmarkStart w:id="26" w:name="_Toc53480066"/>
      <w:r w:rsidRPr="0078327E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:rsidR="00E1541F" w:rsidRPr="00E1541F" w:rsidRDefault="00E1541F" w:rsidP="00E1541F">
      <w:pPr>
        <w:pStyle w:val="113"/>
        <w:ind w:firstLine="709"/>
        <w:rPr>
          <w:i/>
          <w:color w:val="000000"/>
          <w:sz w:val="24"/>
          <w:szCs w:val="24"/>
        </w:rPr>
      </w:pPr>
      <w:r w:rsidRPr="00E1541F">
        <w:rPr>
          <w:color w:val="000000"/>
          <w:sz w:val="24"/>
          <w:szCs w:val="24"/>
        </w:rPr>
        <w:lastRenderedPageBreak/>
        <w:t>5.1. Органом, ответственным за предоставление Муниципальной услуги, является Администрация.</w:t>
      </w:r>
    </w:p>
    <w:p w:rsidR="00E1541F" w:rsidRPr="00E1541F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  <w:lang w:eastAsia="ar-SA"/>
        </w:rPr>
      </w:pPr>
      <w:r w:rsidRPr="00E1541F">
        <w:rPr>
          <w:color w:val="000000"/>
          <w:sz w:val="24"/>
          <w:szCs w:val="24"/>
          <w:lang w:eastAsia="ar-SA"/>
        </w:rPr>
        <w:t xml:space="preserve">5.2. </w:t>
      </w:r>
      <w:r w:rsidRPr="00E1541F">
        <w:rPr>
          <w:rFonts w:eastAsia="Times New Roman"/>
          <w:color w:val="000000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105884">
        <w:rPr>
          <w:rFonts w:eastAsia="Times New Roman"/>
          <w:color w:val="000000"/>
          <w:sz w:val="24"/>
          <w:szCs w:val="24"/>
          <w:lang w:eastAsia="ar-SA"/>
        </w:rPr>
        <w:t>орган</w:t>
      </w:r>
      <w:r w:rsidRPr="00E1541F">
        <w:rPr>
          <w:rFonts w:eastAsia="Times New Roman"/>
          <w:color w:val="000000"/>
          <w:sz w:val="24"/>
          <w:szCs w:val="24"/>
          <w:lang w:eastAsia="ar-SA"/>
        </w:rPr>
        <w:t xml:space="preserve"> Администрации – </w:t>
      </w:r>
      <w:r w:rsidR="00F83F9C">
        <w:rPr>
          <w:rFonts w:eastAsia="Times New Roman"/>
          <w:color w:val="000000"/>
          <w:sz w:val="24"/>
          <w:szCs w:val="24"/>
          <w:lang w:eastAsia="ar-SA"/>
        </w:rPr>
        <w:t>управление по территориальной безопасности, ГО и ЧС</w:t>
      </w:r>
      <w:r w:rsidRPr="00E1541F">
        <w:rPr>
          <w:rFonts w:eastAsia="Times New Roman"/>
          <w:color w:val="000000"/>
          <w:sz w:val="24"/>
          <w:szCs w:val="24"/>
          <w:lang w:eastAsia="ar-SA"/>
        </w:rPr>
        <w:t xml:space="preserve"> Администрации (далее - </w:t>
      </w:r>
      <w:r w:rsidR="00F83F9C">
        <w:rPr>
          <w:rFonts w:eastAsia="Times New Roman"/>
          <w:color w:val="000000"/>
          <w:sz w:val="24"/>
          <w:szCs w:val="24"/>
          <w:lang w:eastAsia="ar-SA"/>
        </w:rPr>
        <w:t>Управление</w:t>
      </w:r>
      <w:r w:rsidRPr="00E1541F">
        <w:rPr>
          <w:rFonts w:eastAsia="Times New Roman"/>
          <w:color w:val="000000"/>
          <w:sz w:val="24"/>
          <w:szCs w:val="24"/>
          <w:lang w:eastAsia="ar-SA"/>
        </w:rPr>
        <w:t>).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  <w:lang w:eastAsia="ar-SA"/>
        </w:rPr>
        <w:t>5.3.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Муниципальным бюджетным учреждением городского округа Домодедово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соглашение о взаимодействии).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>5.4.  В целях предоставления Муниципальной услуги Администрация взаимодействует с: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 xml:space="preserve">5.4.1. Федеральной налоговой службой – для получения в порядке, установленном законодательством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Pr="0078327E">
        <w:rPr>
          <w:sz w:val="24"/>
          <w:szCs w:val="24"/>
        </w:rPr>
        <w:br/>
        <w:t>о государственной регистрации Заявителей, постановке Заявителей на налоговый учет.</w:t>
      </w:r>
    </w:p>
    <w:p w:rsidR="00E1541F" w:rsidRPr="0078327E" w:rsidRDefault="00E1541F" w:rsidP="00E1541F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1F" w:rsidRPr="0078327E" w:rsidRDefault="00E1541F" w:rsidP="00E1541F">
      <w:pPr>
        <w:pStyle w:val="2-"/>
      </w:pPr>
      <w:bookmarkStart w:id="27" w:name="_Toc36739008"/>
      <w:bookmarkStart w:id="28" w:name="_Toc53480067"/>
      <w:r w:rsidRPr="0078327E">
        <w:t>6. Результат предоставления Муниципальной услуги</w:t>
      </w:r>
      <w:bookmarkEnd w:id="27"/>
      <w:bookmarkEnd w:id="28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6.1. Результатом предоставления Муниципальной услуги является:</w:t>
      </w:r>
    </w:p>
    <w:p w:rsidR="00E1541F" w:rsidRPr="0078327E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6.1.1. Решение о предоставлении Муниципальной услуги, которое оформляется</w:t>
      </w:r>
      <w:r w:rsidRPr="0078327E">
        <w:rPr>
          <w:color w:val="000000"/>
          <w:sz w:val="24"/>
          <w:szCs w:val="24"/>
        </w:rPr>
        <w:br/>
        <w:t>в соответствии с Приложением 1 к настоящему Административному регламенту;</w:t>
      </w:r>
    </w:p>
    <w:p w:rsidR="00E1541F" w:rsidRPr="0078327E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которое оформляется в соответствии с Приложением 2 </w:t>
      </w:r>
      <w:r w:rsidRPr="0078327E">
        <w:rPr>
          <w:color w:val="000000"/>
          <w:sz w:val="24"/>
          <w:szCs w:val="24"/>
        </w:rPr>
        <w:br/>
        <w:t>к настоящему Административному регламенту.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  <w:lang w:eastAsia="ar-SA"/>
        </w:rPr>
      </w:pPr>
      <w:r w:rsidRPr="0078327E">
        <w:rPr>
          <w:color w:val="000000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color w:val="000000"/>
        </w:rPr>
      </w:pPr>
      <w:r w:rsidRPr="0078327E">
        <w:rPr>
          <w:color w:val="000000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E1541F" w:rsidRPr="0078327E" w:rsidRDefault="00E1541F" w:rsidP="00E1541F">
      <w:pPr>
        <w:pStyle w:val="113"/>
        <w:rPr>
          <w:b/>
          <w:bCs/>
          <w:color w:val="000000"/>
        </w:rPr>
      </w:pPr>
    </w:p>
    <w:p w:rsidR="00E1541F" w:rsidRPr="0078327E" w:rsidRDefault="00E1541F" w:rsidP="00E1541F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53480068"/>
      <w:r w:rsidRPr="0078327E">
        <w:t xml:space="preserve">7. Срок и порядок регистрации Запроса о предоставлении Муниципальной услуги, </w:t>
      </w:r>
      <w:r w:rsidRPr="0078327E">
        <w:br/>
        <w:t>в том числе в электронной форме</w:t>
      </w:r>
      <w:bookmarkEnd w:id="29"/>
      <w:bookmarkEnd w:id="30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</w:t>
      </w:r>
      <w:r w:rsidRPr="0078327E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Pr="0078327E">
        <w:rPr>
          <w:color w:val="000000"/>
          <w:sz w:val="24"/>
          <w:szCs w:val="24"/>
        </w:rPr>
        <w:t xml:space="preserve"> о предоставлении Муниципальной услуги</w:t>
      </w:r>
      <w:r w:rsidRPr="0078327E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78327E">
        <w:rPr>
          <w:color w:val="000000"/>
          <w:sz w:val="24"/>
          <w:szCs w:val="24"/>
        </w:rPr>
        <w:t>день.</w:t>
      </w:r>
    </w:p>
    <w:p w:rsidR="00E1541F" w:rsidRPr="0078327E" w:rsidRDefault="00E1541F" w:rsidP="00E1541F">
      <w:pPr>
        <w:pStyle w:val="113"/>
        <w:ind w:firstLine="709"/>
        <w:rPr>
          <w:color w:val="000000"/>
        </w:rPr>
      </w:pPr>
    </w:p>
    <w:p w:rsidR="00E1541F" w:rsidRPr="0078327E" w:rsidRDefault="00E1541F" w:rsidP="00E1541F">
      <w:pPr>
        <w:pStyle w:val="113"/>
        <w:ind w:firstLine="709"/>
        <w:rPr>
          <w:color w:val="000000"/>
        </w:rPr>
      </w:pPr>
    </w:p>
    <w:p w:rsidR="00E1541F" w:rsidRPr="0078327E" w:rsidRDefault="00E1541F" w:rsidP="00E1541F">
      <w:pPr>
        <w:pStyle w:val="2-"/>
      </w:pPr>
      <w:bookmarkStart w:id="31" w:name="_Toc36739010"/>
      <w:bookmarkStart w:id="32" w:name="_Toc53480069"/>
      <w:r w:rsidRPr="0078327E">
        <w:t>8. Срок предоставления Муниципальной услуги</w:t>
      </w:r>
      <w:bookmarkEnd w:id="31"/>
      <w:bookmarkEnd w:id="32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lastRenderedPageBreak/>
        <w:t xml:space="preserve"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</w:t>
      </w:r>
      <w:r w:rsidRPr="0078327E">
        <w:rPr>
          <w:color w:val="000000"/>
          <w:sz w:val="24"/>
          <w:szCs w:val="24"/>
        </w:rPr>
        <w:br/>
        <w:t>в Администрации.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</w:p>
    <w:p w:rsidR="00B22829" w:rsidRDefault="00B22829" w:rsidP="00E1541F">
      <w:pPr>
        <w:pStyle w:val="2-"/>
      </w:pPr>
      <w:bookmarkStart w:id="33" w:name="_Toc36739011"/>
      <w:bookmarkStart w:id="34" w:name="_Toc53480070"/>
    </w:p>
    <w:p w:rsidR="00E1541F" w:rsidRPr="0078327E" w:rsidRDefault="00E1541F" w:rsidP="00E1541F">
      <w:pPr>
        <w:pStyle w:val="2-"/>
      </w:pPr>
      <w:r w:rsidRPr="0078327E">
        <w:t xml:space="preserve">9. </w:t>
      </w:r>
      <w:bookmarkEnd w:id="33"/>
      <w:r w:rsidRPr="0078327E">
        <w:t xml:space="preserve">Нормативные правовые акты, регулирующие предоставление </w:t>
      </w:r>
      <w:r w:rsidRPr="0078327E">
        <w:br/>
        <w:t>Муниципальной услуги</w:t>
      </w:r>
      <w:bookmarkEnd w:id="34"/>
      <w:r w:rsidRPr="0078327E">
        <w:br/>
      </w:r>
    </w:p>
    <w:p w:rsidR="00E1541F" w:rsidRPr="0078327E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78327E">
        <w:rPr>
          <w:color w:val="000000"/>
          <w:sz w:val="24"/>
          <w:szCs w:val="24"/>
        </w:rPr>
        <w:t>городского округа Домодедово</w:t>
      </w:r>
      <w:r w:rsidRPr="0078327E">
        <w:rPr>
          <w:color w:val="000000"/>
          <w:sz w:val="24"/>
          <w:szCs w:val="24"/>
          <w:lang w:eastAsia="ar-SA"/>
        </w:rPr>
        <w:t>, а также</w:t>
      </w:r>
      <w:r w:rsidRPr="0078327E">
        <w:rPr>
          <w:color w:val="000000"/>
          <w:sz w:val="24"/>
          <w:szCs w:val="24"/>
          <w:lang w:eastAsia="ar-SA"/>
        </w:rPr>
        <w:br/>
        <w:t xml:space="preserve">в соответствующем разделе ЕПГУ, РПГУ, </w:t>
      </w:r>
      <w:r w:rsidRPr="0078327E">
        <w:rPr>
          <w:color w:val="000000"/>
          <w:sz w:val="24"/>
          <w:szCs w:val="24"/>
        </w:rPr>
        <w:t xml:space="preserve">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8327E">
        <w:rPr>
          <w:color w:val="000000"/>
          <w:sz w:val="24"/>
          <w:szCs w:val="24"/>
          <w:lang w:eastAsia="ar-SA"/>
        </w:rPr>
        <w:t>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  <w:lang w:eastAsia="ar-SA"/>
        </w:rPr>
      </w:pPr>
      <w:r w:rsidRPr="0078327E">
        <w:rPr>
          <w:color w:val="000000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3 к настоящему Административному регламенту.</w:t>
      </w:r>
    </w:p>
    <w:p w:rsidR="00E1541F" w:rsidRDefault="00E1541F" w:rsidP="00E1541F">
      <w:pPr>
        <w:pStyle w:val="113"/>
        <w:rPr>
          <w:color w:val="000000"/>
          <w:lang w:eastAsia="ar-SA"/>
        </w:rPr>
      </w:pPr>
    </w:p>
    <w:p w:rsidR="00B22829" w:rsidRPr="0078327E" w:rsidRDefault="00B22829" w:rsidP="00E1541F">
      <w:pPr>
        <w:pStyle w:val="113"/>
        <w:rPr>
          <w:color w:val="000000"/>
          <w:lang w:eastAsia="ar-SA"/>
        </w:rPr>
      </w:pPr>
    </w:p>
    <w:p w:rsidR="00E1541F" w:rsidRPr="0078327E" w:rsidRDefault="00E1541F" w:rsidP="00E1541F">
      <w:pPr>
        <w:pStyle w:val="2-"/>
      </w:pPr>
      <w:bookmarkStart w:id="35" w:name="_Toc36739012"/>
      <w:bookmarkStart w:id="36" w:name="_Toc53480071"/>
      <w:r w:rsidRPr="0078327E"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 w:rsidRPr="0078327E">
        <w:rPr>
          <w:color w:val="000000"/>
          <w:sz w:val="24"/>
          <w:szCs w:val="24"/>
        </w:rPr>
        <w:br/>
        <w:t>за предоставлением Муниципальной услуги: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10.1.1. Запрос о предоставлении Муниципальной услуги по форме, приведенной</w:t>
      </w:r>
      <w:r w:rsidRPr="0078327E">
        <w:rPr>
          <w:color w:val="000000"/>
          <w:sz w:val="24"/>
          <w:szCs w:val="24"/>
        </w:rPr>
        <w:br/>
        <w:t>в Приложении 4 к настоящему Административному регламенту, (далее – Запрос);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10.1.2. документ, удостоверяющий личность Заявителя;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bookmarkStart w:id="37" w:name="_Hlk50815384"/>
      <w:r w:rsidRPr="0078327E">
        <w:rPr>
          <w:sz w:val="24"/>
          <w:szCs w:val="24"/>
        </w:rPr>
        <w:t xml:space="preserve">10.1.5. </w:t>
      </w:r>
      <w:bookmarkStart w:id="38" w:name="_Hlk53482983"/>
      <w:r w:rsidRPr="0078327E">
        <w:rPr>
          <w:sz w:val="24"/>
          <w:szCs w:val="24"/>
        </w:rPr>
        <w:t>проект порядка выполнения (по виду деятельности):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Pr="0078327E">
        <w:rPr>
          <w:sz w:val="24"/>
          <w:szCs w:val="24"/>
        </w:rPr>
        <w:br/>
        <w:t>в себя особенности выполнения заявленных видов авиационных работ;</w:t>
      </w:r>
    </w:p>
    <w:p w:rsidR="00E1541F" w:rsidRPr="0078327E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8327E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Pr="0078327E">
        <w:rPr>
          <w:rFonts w:eastAsia="Calibri"/>
          <w:lang w:eastAsia="en-US"/>
        </w:rPr>
        <w:br/>
        <w:t>и количества подъемов воздушного судна;</w:t>
      </w:r>
    </w:p>
    <w:p w:rsidR="00E1541F" w:rsidRPr="0078327E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8327E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:rsidR="00E1541F" w:rsidRPr="0078327E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8327E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:rsidR="00E1541F" w:rsidRPr="0078327E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8327E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:rsidR="00E1541F" w:rsidRPr="0078327E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8327E">
        <w:rPr>
          <w:rFonts w:eastAsia="Calibri"/>
          <w:lang w:eastAsia="en-US"/>
        </w:rPr>
        <w:t>д) посадки (взлета) воздушных судов на площадки, расположенные в границах городского округа Домодедово, сведения о которых не опубликованы в документах аэронавигационной информации.</w:t>
      </w:r>
    </w:p>
    <w:p w:rsidR="00E1541F" w:rsidRPr="0078327E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10.1.6</w:t>
      </w:r>
      <w:r w:rsidR="00E1541F" w:rsidRPr="0078327E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E1541F" w:rsidRPr="0078327E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10.1.7</w:t>
      </w:r>
      <w:r w:rsidR="00E1541F" w:rsidRPr="0078327E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E1541F" w:rsidRPr="00E337D4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10.1.8</w:t>
      </w:r>
      <w:r w:rsidR="00E1541F" w:rsidRPr="0078327E">
        <w:rPr>
          <w:spacing w:val="2"/>
        </w:rPr>
        <w:t>.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r w:rsidR="00E1541F" w:rsidRPr="00E337D4">
        <w:rPr>
          <w:rStyle w:val="afffffc"/>
          <w:color w:val="auto"/>
          <w:spacing w:val="2"/>
          <w:u w:val="none"/>
        </w:rPr>
        <w:t>Воздушного кодекса Российской Федерации</w:t>
      </w:r>
      <w:r w:rsidR="00E1541F" w:rsidRPr="00E337D4">
        <w:rPr>
          <w:spacing w:val="2"/>
        </w:rPr>
        <w:t>;</w:t>
      </w:r>
    </w:p>
    <w:p w:rsidR="00E1541F" w:rsidRPr="00E337D4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10.1.9</w:t>
      </w:r>
      <w:r w:rsidR="00E1541F" w:rsidRPr="00E337D4">
        <w:rPr>
          <w:spacing w:val="2"/>
        </w:rPr>
        <w:t xml:space="preserve">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 w:rsidR="00E1541F" w:rsidRPr="00E337D4">
        <w:t>выполнение полетов беспилотных летательных аппаратов</w:t>
      </w:r>
      <w:r w:rsidR="00E1541F" w:rsidRPr="00E337D4">
        <w:rPr>
          <w:rFonts w:eastAsia="Calibri"/>
          <w:lang w:eastAsia="en-US"/>
        </w:rPr>
        <w:t>)</w:t>
      </w:r>
      <w:r w:rsidR="00E1541F" w:rsidRPr="00E337D4">
        <w:rPr>
          <w:spacing w:val="2"/>
        </w:rPr>
        <w:t>;</w:t>
      </w:r>
    </w:p>
    <w:p w:rsidR="00E1541F" w:rsidRPr="00E337D4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10.1.10</w:t>
      </w:r>
      <w:r w:rsidR="00E1541F" w:rsidRPr="00E337D4">
        <w:rPr>
          <w:spacing w:val="2"/>
        </w:rPr>
        <w:t xml:space="preserve">. копии документов, подтверждающих обязательное страхование ответственности </w:t>
      </w:r>
      <w:proofErr w:type="spellStart"/>
      <w:r w:rsidR="00E1541F" w:rsidRPr="00E337D4">
        <w:rPr>
          <w:spacing w:val="2"/>
        </w:rPr>
        <w:t>эксплуатанта</w:t>
      </w:r>
      <w:proofErr w:type="spellEnd"/>
      <w:r w:rsidR="00E1541F" w:rsidRPr="00E337D4">
        <w:rPr>
          <w:spacing w:val="2"/>
        </w:rPr>
        <w:t xml:space="preserve"> при авиационных работах в соответствии со статьей 135 </w:t>
      </w:r>
      <w:r w:rsidR="00E1541F" w:rsidRPr="00E337D4">
        <w:rPr>
          <w:rStyle w:val="afffffc"/>
          <w:color w:val="auto"/>
          <w:spacing w:val="2"/>
          <w:u w:val="none"/>
        </w:rPr>
        <w:t>Воздушного кодекса Российской Федерации</w:t>
      </w:r>
      <w:r w:rsidR="00E1541F" w:rsidRPr="00E337D4">
        <w:rPr>
          <w:spacing w:val="2"/>
        </w:rPr>
        <w:t> в случае выполнения авиационных работ.</w:t>
      </w:r>
    </w:p>
    <w:bookmarkEnd w:id="37"/>
    <w:bookmarkEnd w:id="38"/>
    <w:p w:rsidR="00E1541F" w:rsidRPr="0078327E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10.2. Описание требований к документам и формам их представления приведено</w:t>
      </w:r>
      <w:r w:rsidRPr="0078327E">
        <w:rPr>
          <w:color w:val="000000"/>
          <w:sz w:val="24"/>
          <w:szCs w:val="24"/>
        </w:rPr>
        <w:br/>
        <w:t>в Приложении 5 к настоящему Административному регламенту.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</w:t>
      </w:r>
      <w:r w:rsidRPr="0078327E">
        <w:rPr>
          <w:color w:val="000000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78327E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</w:t>
      </w:r>
      <w:r w:rsidRPr="0078327E">
        <w:rPr>
          <w:rFonts w:eastAsia="Times New Roman"/>
          <w:color w:val="000000"/>
          <w:sz w:val="24"/>
          <w:szCs w:val="24"/>
          <w:lang w:eastAsia="ru-RU"/>
        </w:rPr>
        <w:br/>
        <w:t>в форме электронного документа.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8327E">
        <w:rPr>
          <w:color w:val="000000"/>
          <w:sz w:val="24"/>
          <w:szCs w:val="24"/>
        </w:rPr>
        <w:t>10.4. Администрации запрещено требовать у Заявителя</w:t>
      </w:r>
      <w:r w:rsidRPr="0078327E">
        <w:rPr>
          <w:bCs/>
          <w:color w:val="000000"/>
          <w:sz w:val="24"/>
          <w:szCs w:val="24"/>
        </w:rPr>
        <w:t>: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bCs/>
          <w:color w:val="000000"/>
        </w:rPr>
      </w:pPr>
      <w:r w:rsidRPr="0078327E">
        <w:rPr>
          <w:bCs/>
          <w:color w:val="000000"/>
        </w:rPr>
        <w:t xml:space="preserve">10.4.1. </w:t>
      </w:r>
      <w:r w:rsidRPr="0078327E">
        <w:rPr>
          <w:bCs/>
        </w:rPr>
        <w:t>предоставлен</w:t>
      </w:r>
      <w:r w:rsidRPr="0078327E">
        <w:rPr>
          <w:bCs/>
          <w:color w:val="000000"/>
        </w:rPr>
        <w:t xml:space="preserve">ия документов и информации или осуществления действий, </w:t>
      </w:r>
      <w:r w:rsidRPr="0078327E">
        <w:rPr>
          <w:bCs/>
        </w:rPr>
        <w:t>предоставление</w:t>
      </w:r>
      <w:r w:rsidRPr="0078327E">
        <w:rPr>
          <w:bCs/>
          <w:color w:val="000000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color w:val="000000"/>
        </w:rPr>
      </w:pPr>
      <w:r w:rsidRPr="0078327E">
        <w:rPr>
          <w:bCs/>
          <w:color w:val="000000"/>
        </w:rPr>
        <w:t xml:space="preserve">10.4.2. </w:t>
      </w:r>
      <w:r w:rsidRPr="0078327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Pr="0078327E">
        <w:rPr>
          <w:bCs/>
          <w:color w:val="000000"/>
        </w:rPr>
        <w:t xml:space="preserve">Заявителем </w:t>
      </w:r>
      <w:r w:rsidRPr="0078327E">
        <w:rPr>
          <w:color w:val="000000"/>
        </w:rPr>
        <w:t xml:space="preserve"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78327E">
        <w:rPr>
          <w:color w:val="000000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r w:rsidRPr="00E337D4">
        <w:rPr>
          <w:rStyle w:val="-"/>
          <w:color w:val="000000"/>
          <w:u w:val="none"/>
        </w:rPr>
        <w:t>частью 6</w:t>
      </w:r>
      <w:r w:rsidRPr="0078327E">
        <w:rPr>
          <w:color w:val="000000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bCs/>
          <w:color w:val="000000"/>
        </w:rPr>
      </w:pPr>
      <w:r w:rsidRPr="0078327E">
        <w:rPr>
          <w:bCs/>
          <w:color w:val="000000"/>
        </w:rPr>
        <w:t xml:space="preserve">10.4.3. </w:t>
      </w:r>
      <w:r w:rsidRPr="0078327E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bCs/>
          <w:color w:val="000000"/>
        </w:rPr>
      </w:pPr>
      <w:r w:rsidRPr="0078327E">
        <w:rPr>
          <w:bCs/>
          <w:color w:val="000000"/>
        </w:rPr>
        <w:t xml:space="preserve">10.4.4. </w:t>
      </w:r>
      <w:r w:rsidRPr="0078327E">
        <w:rPr>
          <w:bCs/>
        </w:rPr>
        <w:t>предоставлени</w:t>
      </w:r>
      <w:r w:rsidRPr="0078327E">
        <w:rPr>
          <w:bCs/>
          <w:color w:val="000000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78327E">
        <w:rPr>
          <w:bCs/>
          <w:color w:val="000000"/>
        </w:rPr>
        <w:br/>
      </w:r>
      <w:r w:rsidRPr="0078327E">
        <w:rPr>
          <w:bCs/>
          <w:color w:val="000000"/>
        </w:rPr>
        <w:lastRenderedPageBreak/>
        <w:t>для предоставления Муниципальной услуги, либо в предоставлении Муниципальной услуги,</w:t>
      </w:r>
      <w:r w:rsidRPr="0078327E">
        <w:rPr>
          <w:bCs/>
          <w:color w:val="000000"/>
        </w:rPr>
        <w:br/>
        <w:t>за исключением следующих случаев: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bCs/>
          <w:color w:val="000000"/>
        </w:rPr>
      </w:pPr>
      <w:r w:rsidRPr="0078327E">
        <w:rPr>
          <w:bCs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bCs/>
          <w:color w:val="000000"/>
        </w:rPr>
      </w:pPr>
      <w:r w:rsidRPr="0078327E">
        <w:rPr>
          <w:bCs/>
          <w:color w:val="000000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78327E">
        <w:rPr>
          <w:bCs/>
          <w:color w:val="000000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bCs/>
          <w:color w:val="000000"/>
        </w:rPr>
      </w:pPr>
      <w:r w:rsidRPr="0078327E">
        <w:rPr>
          <w:bCs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bCs/>
          <w:color w:val="000000"/>
        </w:rPr>
      </w:pPr>
      <w:r w:rsidRPr="0078327E">
        <w:rPr>
          <w:bCs/>
          <w:color w:val="000000"/>
        </w:rPr>
        <w:t>г) выявление документально подтвержденного факта (признаков) ошибочного</w:t>
      </w:r>
      <w:r w:rsidRPr="0078327E">
        <w:rPr>
          <w:bCs/>
          <w:color w:val="000000"/>
        </w:rPr>
        <w:br/>
        <w:t>или противоправного действия (бездействия) должностного лица Администрации</w:t>
      </w:r>
      <w:r w:rsidRPr="0078327E">
        <w:rPr>
          <w:bCs/>
          <w:color w:val="000000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78327E">
        <w:rPr>
          <w:bCs/>
          <w:color w:val="000000"/>
        </w:rPr>
        <w:br/>
        <w:t xml:space="preserve">о чем в письменном виде за подписью заместителя главы Администрации, курирующего предоставление Муниципальной услуги, при первоначальном отказе </w:t>
      </w:r>
      <w:r w:rsidRPr="0078327E">
        <w:rPr>
          <w:bCs/>
          <w:color w:val="000000"/>
        </w:rPr>
        <w:br/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1541F" w:rsidRPr="0078327E" w:rsidRDefault="00E1541F" w:rsidP="00E1541F">
      <w:pPr>
        <w:pStyle w:val="afff1"/>
        <w:spacing w:after="0" w:line="276" w:lineRule="auto"/>
        <w:ind w:firstLine="480"/>
        <w:jc w:val="both"/>
        <w:rPr>
          <w:color w:val="000000"/>
          <w:sz w:val="24"/>
          <w:szCs w:val="24"/>
        </w:rPr>
      </w:pPr>
      <w:r w:rsidRPr="0078327E">
        <w:rPr>
          <w:bCs/>
          <w:color w:val="000000"/>
          <w:sz w:val="24"/>
          <w:szCs w:val="24"/>
        </w:rPr>
        <w:t xml:space="preserve">10.5. </w:t>
      </w:r>
      <w:r w:rsidRPr="0078327E">
        <w:rPr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1541F" w:rsidRPr="0078327E" w:rsidRDefault="00E1541F" w:rsidP="00E1541F">
      <w:pPr>
        <w:pStyle w:val="afff1"/>
        <w:spacing w:after="0" w:line="276" w:lineRule="auto"/>
        <w:ind w:left="709"/>
        <w:jc w:val="both"/>
        <w:rPr>
          <w:color w:val="000000"/>
          <w:sz w:val="28"/>
          <w:szCs w:val="28"/>
        </w:rPr>
      </w:pPr>
    </w:p>
    <w:p w:rsidR="00E1541F" w:rsidRPr="0078327E" w:rsidRDefault="00E1541F" w:rsidP="00E1541F">
      <w:pPr>
        <w:pStyle w:val="2-"/>
      </w:pPr>
      <w:bookmarkStart w:id="39" w:name="_Toc36739013"/>
      <w:bookmarkStart w:id="40" w:name="_Toc53480072"/>
      <w:r w:rsidRPr="0078327E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 xml:space="preserve">11.1. Администрация в порядке межведомственного информационного взаимодействия </w:t>
      </w:r>
      <w:r w:rsidRPr="0078327E">
        <w:rPr>
          <w:sz w:val="24"/>
          <w:szCs w:val="24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 xml:space="preserve">11.1.1. в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предпринимателя. 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Pr="0078327E">
        <w:rPr>
          <w:sz w:val="24"/>
          <w:szCs w:val="24"/>
        </w:rPr>
        <w:br/>
        <w:t>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</w:rPr>
      </w:pPr>
      <w:r w:rsidRPr="0078327E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E1541F" w:rsidRPr="0078327E" w:rsidRDefault="00E1541F" w:rsidP="00E1541F">
      <w:pPr>
        <w:pStyle w:val="2"/>
        <w:jc w:val="center"/>
        <w:rPr>
          <w:i/>
          <w:color w:val="000000"/>
          <w:lang w:val="ru-RU"/>
        </w:rPr>
      </w:pPr>
      <w:bookmarkStart w:id="41" w:name="_Toc36739014"/>
      <w:bookmarkStart w:id="42" w:name="_Toc53480073"/>
      <w:r w:rsidRPr="0078327E">
        <w:rPr>
          <w:color w:val="000000"/>
          <w:szCs w:val="24"/>
          <w:lang w:val="ru-RU"/>
        </w:rPr>
        <w:lastRenderedPageBreak/>
        <w:t>12.</w:t>
      </w:r>
      <w:r w:rsidRPr="0078327E">
        <w:rPr>
          <w:color w:val="000000"/>
          <w:lang w:val="ru-RU"/>
        </w:rPr>
        <w:t xml:space="preserve"> </w:t>
      </w:r>
      <w:r w:rsidRPr="0078327E">
        <w:rPr>
          <w:color w:val="000000"/>
          <w:szCs w:val="24"/>
          <w:lang w:val="ru-RU"/>
        </w:rPr>
        <w:t xml:space="preserve">Исчерпывающий перечень оснований для отказа в приеме документов, необходимых </w:t>
      </w:r>
      <w:r w:rsidRPr="0078327E">
        <w:rPr>
          <w:color w:val="000000"/>
          <w:szCs w:val="24"/>
          <w:lang w:val="ru-RU"/>
        </w:rPr>
        <w:br/>
        <w:t>для предоставления Муниципальной услуги</w:t>
      </w:r>
      <w:bookmarkEnd w:id="41"/>
      <w:bookmarkEnd w:id="42"/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12.1. </w:t>
      </w:r>
      <w:r w:rsidRPr="0078327E">
        <w:rPr>
          <w:rFonts w:eastAsia="Times New Roman"/>
          <w:color w:val="000000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12.1.1. обращение за предоставлением иной муниципальной услуги;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 xml:space="preserve">12.1.2. Заявителем представлен неполный комплект документов, необходимых </w:t>
      </w:r>
      <w:r w:rsidRPr="0078327E">
        <w:rPr>
          <w:rFonts w:eastAsia="Times New Roman"/>
          <w:color w:val="000000"/>
          <w:sz w:val="24"/>
          <w:szCs w:val="24"/>
        </w:rPr>
        <w:br/>
        <w:t>для предоставления Муниципальной услуги;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12.1.6. некорректное заполнение обязательных полей в форме интерактивного Запроса</w:t>
      </w:r>
      <w:r w:rsidRPr="0078327E">
        <w:rPr>
          <w:rFonts w:eastAsia="Times New Roman"/>
          <w:color w:val="000000"/>
          <w:sz w:val="24"/>
          <w:szCs w:val="24"/>
        </w:rPr>
        <w:br/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Pr="0078327E">
        <w:rPr>
          <w:rFonts w:eastAsia="Times New Roman"/>
          <w:color w:val="000000"/>
          <w:sz w:val="24"/>
          <w:szCs w:val="24"/>
        </w:rPr>
        <w:br/>
        <w:t>в полном объеме прочитать текст документа и (или) распознать реквизиты документа;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12.1.8. подача Запроса и иных документов в электронной форме, подписанных</w:t>
      </w:r>
      <w:r w:rsidRPr="0078327E">
        <w:rPr>
          <w:rFonts w:eastAsia="Times New Roman"/>
          <w:color w:val="000000"/>
          <w:sz w:val="24"/>
          <w:szCs w:val="24"/>
        </w:rPr>
        <w:br/>
        <w:t>с использованием ЭП, не принадлежащей Заявителю или представителю Заявителя;</w:t>
      </w:r>
    </w:p>
    <w:p w:rsidR="00E1541F" w:rsidRPr="0078327E" w:rsidRDefault="00E1541F" w:rsidP="00E1541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 xml:space="preserve">12.1.9. </w:t>
      </w:r>
      <w:r w:rsidRPr="0078327E">
        <w:rPr>
          <w:rFonts w:eastAsia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</w:t>
      </w:r>
      <w:r w:rsidRPr="0078327E">
        <w:rPr>
          <w:rFonts w:eastAsia="Times New Roman"/>
          <w:color w:val="000000"/>
          <w:sz w:val="24"/>
          <w:szCs w:val="24"/>
        </w:rPr>
        <w:br/>
        <w:t xml:space="preserve">к настоящему Административному регламенту, в виде электронного документа, </w:t>
      </w:r>
      <w:r w:rsidRPr="0078327E">
        <w:rPr>
          <w:rFonts w:eastAsia="Times New Roman"/>
          <w:sz w:val="24"/>
          <w:szCs w:val="24"/>
        </w:rPr>
        <w:t xml:space="preserve">подписанного усиленной </w:t>
      </w:r>
      <w:r w:rsidRPr="0078327E">
        <w:rPr>
          <w:rFonts w:eastAsia="Times New Roman"/>
          <w:color w:val="000000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</w:p>
    <w:p w:rsidR="00E1541F" w:rsidRPr="0078327E" w:rsidRDefault="00E1541F" w:rsidP="00DB30BA">
      <w:pPr>
        <w:pStyle w:val="2-"/>
        <w:numPr>
          <w:ilvl w:val="0"/>
          <w:numId w:val="2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78327E">
        <w:t>Исчерпывающий перечень оснований для приостановления или отказа</w:t>
      </w:r>
      <w:r w:rsidRPr="0078327E">
        <w:br/>
        <w:t>в предоставлении Муниципальной услуги</w:t>
      </w:r>
      <w:bookmarkEnd w:id="43"/>
      <w:bookmarkEnd w:id="44"/>
      <w:bookmarkEnd w:id="45"/>
      <w:bookmarkEnd w:id="46"/>
      <w:bookmarkEnd w:id="47"/>
    </w:p>
    <w:p w:rsidR="00E1541F" w:rsidRPr="0078327E" w:rsidRDefault="00E1541F" w:rsidP="00E1541F">
      <w:pPr>
        <w:pStyle w:val="113"/>
        <w:ind w:firstLine="709"/>
        <w:rPr>
          <w:rFonts w:eastAsia="Times New Roman"/>
          <w:sz w:val="24"/>
          <w:szCs w:val="24"/>
        </w:rPr>
      </w:pP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E1541F" w:rsidRPr="0078327E" w:rsidRDefault="00E1541F" w:rsidP="00E1541F">
      <w:pPr>
        <w:pStyle w:val="113"/>
        <w:numPr>
          <w:ilvl w:val="1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1541F" w:rsidRPr="0078327E" w:rsidRDefault="00E1541F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E1541F" w:rsidRPr="0078327E" w:rsidRDefault="00E1541F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E1541F" w:rsidRDefault="00E1541F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68065E" w:rsidRPr="0078327E" w:rsidRDefault="0068065E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</w:p>
    <w:p w:rsidR="00E1541F" w:rsidRPr="0078327E" w:rsidRDefault="00E1541F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E1541F" w:rsidRPr="0078327E" w:rsidRDefault="00E1541F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E1541F" w:rsidRPr="0078327E" w:rsidRDefault="00E1541F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13.2.6. отзыв Запроса по инициативе Заявителя.</w:t>
      </w:r>
    </w:p>
    <w:p w:rsidR="00E1541F" w:rsidRPr="0078327E" w:rsidRDefault="00E1541F" w:rsidP="00E1541F">
      <w:pPr>
        <w:pStyle w:val="1110"/>
        <w:numPr>
          <w:ilvl w:val="2"/>
          <w:numId w:val="0"/>
        </w:numPr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Pr="0078327E">
        <w:rPr>
          <w:color w:val="000000"/>
          <w:sz w:val="24"/>
          <w:szCs w:val="24"/>
        </w:rPr>
        <w:br/>
        <w:t>или обратившись в Администрацию. На основании поступившего заявления об отказе</w:t>
      </w:r>
      <w:r w:rsidRPr="0078327E">
        <w:rPr>
          <w:color w:val="000000"/>
          <w:sz w:val="24"/>
          <w:szCs w:val="24"/>
        </w:rPr>
        <w:br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Pr="0078327E">
        <w:rPr>
          <w:color w:val="000000"/>
          <w:sz w:val="24"/>
          <w:szCs w:val="24"/>
        </w:rPr>
        <w:br/>
        <w:t>в предоставлении Муниципальной услуги фиксируется в ЕИС ОУ. Отказ</w:t>
      </w:r>
      <w:r w:rsidRPr="0078327E">
        <w:rPr>
          <w:color w:val="000000"/>
          <w:sz w:val="24"/>
          <w:szCs w:val="24"/>
        </w:rPr>
        <w:br/>
        <w:t>от предоставления Муниципальной услуги не препятствует повторному обращению Заявителя</w:t>
      </w:r>
      <w:r w:rsidRPr="0078327E">
        <w:rPr>
          <w:color w:val="000000"/>
          <w:sz w:val="24"/>
          <w:szCs w:val="24"/>
        </w:rPr>
        <w:br/>
        <w:t>в Администрацию за предоставлением Муниципальной услуги.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13.4. Заявитель вправе повторно обратиться в Администрацию с Запросом после устранения оснований, указанных в пункте 13.2 настоящего Административного регламента.</w:t>
      </w:r>
    </w:p>
    <w:p w:rsidR="00E1541F" w:rsidRPr="0078327E" w:rsidRDefault="00E1541F" w:rsidP="00E1541F">
      <w:pPr>
        <w:pStyle w:val="113"/>
        <w:rPr>
          <w:rFonts w:eastAsia="Times New Roman"/>
          <w:color w:val="000000"/>
          <w:sz w:val="24"/>
          <w:szCs w:val="24"/>
        </w:rPr>
      </w:pPr>
    </w:p>
    <w:p w:rsidR="00E1541F" w:rsidRPr="0078327E" w:rsidRDefault="00E1541F" w:rsidP="00E1541F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78327E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14.1. Муниципальная услуга предоставляется бесплатно.</w:t>
      </w:r>
    </w:p>
    <w:p w:rsidR="00E1541F" w:rsidRPr="0078327E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E1541F" w:rsidRPr="0078327E" w:rsidRDefault="00E1541F" w:rsidP="00E1541F">
      <w:pPr>
        <w:pStyle w:val="2-"/>
      </w:pPr>
      <w:bookmarkStart w:id="67" w:name="_Toc36739017"/>
      <w:bookmarkStart w:id="68" w:name="_Toc53480076"/>
      <w:r w:rsidRPr="0078327E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67"/>
      <w:bookmarkEnd w:id="68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sz w:val="24"/>
          <w:szCs w:val="24"/>
          <w:lang w:eastAsia="ar-SA"/>
        </w:rPr>
      </w:pPr>
      <w:r w:rsidRPr="0078327E">
        <w:rPr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78327E">
        <w:rPr>
          <w:sz w:val="24"/>
          <w:szCs w:val="24"/>
        </w:rPr>
        <w:t xml:space="preserve">Муниципальной </w:t>
      </w:r>
      <w:r w:rsidRPr="0078327E">
        <w:rPr>
          <w:sz w:val="24"/>
          <w:szCs w:val="24"/>
          <w:lang w:eastAsia="ar-SA"/>
        </w:rPr>
        <w:t>услуги, отсутствуют.</w:t>
      </w:r>
    </w:p>
    <w:p w:rsidR="00E1541F" w:rsidRPr="0078327E" w:rsidRDefault="00E1541F" w:rsidP="00E1541F">
      <w:pPr>
        <w:pStyle w:val="113"/>
        <w:ind w:firstLine="480"/>
        <w:rPr>
          <w:sz w:val="24"/>
          <w:szCs w:val="24"/>
          <w:lang w:eastAsia="ar-SA"/>
        </w:rPr>
      </w:pPr>
      <w:bookmarkStart w:id="69" w:name="_Toc36739018"/>
    </w:p>
    <w:p w:rsidR="00E1541F" w:rsidRPr="0078327E" w:rsidRDefault="00E1541F" w:rsidP="00E1541F">
      <w:pPr>
        <w:pStyle w:val="2-"/>
      </w:pPr>
      <w:bookmarkStart w:id="70" w:name="_Toc53480077"/>
      <w:r w:rsidRPr="0078327E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78327E">
        <w:br/>
      </w:r>
    </w:p>
    <w:p w:rsidR="00E1541F" w:rsidRPr="0078327E" w:rsidRDefault="00E1541F" w:rsidP="00E1541F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/>
        </w:rPr>
      </w:pPr>
      <w:r w:rsidRPr="0078327E">
        <w:rPr>
          <w:color w:val="000000"/>
        </w:rPr>
        <w:tab/>
        <w:t xml:space="preserve">16.1. Администрация обеспечивает предоставление Муниципальной услуги </w:t>
      </w:r>
      <w:r w:rsidRPr="0078327E">
        <w:rPr>
          <w:color w:val="000000"/>
          <w:spacing w:val="2"/>
        </w:rPr>
        <w:t>посредством РПГУ</w:t>
      </w:r>
      <w:r w:rsidRPr="0078327E">
        <w:rPr>
          <w:color w:val="000000"/>
        </w:rPr>
        <w:t>.</w:t>
      </w:r>
    </w:p>
    <w:p w:rsidR="00E1541F" w:rsidRPr="0078327E" w:rsidRDefault="00E1541F" w:rsidP="00E1541F">
      <w:pPr>
        <w:pStyle w:val="113"/>
        <w:tabs>
          <w:tab w:val="left" w:pos="0"/>
        </w:tabs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bCs/>
          <w:color w:val="000000"/>
          <w:sz w:val="24"/>
          <w:szCs w:val="24"/>
        </w:rPr>
        <w:t>16.2. Обращение Заявителя посредством РПГУ.</w:t>
      </w:r>
    </w:p>
    <w:p w:rsidR="00E1541F" w:rsidRPr="0078327E" w:rsidRDefault="00E1541F" w:rsidP="00E1541F">
      <w:pPr>
        <w:pStyle w:val="1110"/>
        <w:tabs>
          <w:tab w:val="left" w:pos="0"/>
        </w:tabs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78327E">
        <w:rPr>
          <w:color w:val="000000"/>
          <w:sz w:val="24"/>
          <w:szCs w:val="24"/>
        </w:rPr>
        <w:t xml:space="preserve">При авторизации </w:t>
      </w:r>
      <w:bookmarkStart w:id="72" w:name="_Hlk22300116"/>
      <w:r w:rsidRPr="0078327E">
        <w:rPr>
          <w:color w:val="000000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78327E">
        <w:rPr>
          <w:color w:val="000000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1"/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Pr="0078327E">
        <w:rPr>
          <w:rFonts w:eastAsia="Times New Roman"/>
          <w:color w:val="000000"/>
          <w:sz w:val="24"/>
          <w:szCs w:val="24"/>
        </w:rPr>
        <w:br/>
        <w:t>в Администрацию.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16.2.3. Отправленные документы поступают в ЕИС ОУ. Передача оригиналов и сверка с электронными образами документов не требуется.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lastRenderedPageBreak/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E1541F" w:rsidRPr="0078327E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E1541F" w:rsidRPr="00E1541F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 xml:space="preserve">16.3. </w:t>
      </w:r>
      <w:r w:rsidRPr="0078327E">
        <w:rPr>
          <w:bCs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E1541F" w:rsidRPr="00E1541F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</w:p>
    <w:p w:rsidR="00E1541F" w:rsidRPr="00304125" w:rsidRDefault="00E1541F" w:rsidP="00E1541F">
      <w:pPr>
        <w:pStyle w:val="2-"/>
      </w:pPr>
      <w:bookmarkStart w:id="73" w:name="_Toc36739019"/>
      <w:bookmarkStart w:id="74" w:name="_Toc53480078"/>
      <w:r w:rsidRPr="00304125">
        <w:t>17. Способы получения Заявителем результатов предоставления Муниципальной услуги</w:t>
      </w:r>
      <w:bookmarkEnd w:id="73"/>
      <w:bookmarkEnd w:id="74"/>
      <w:r w:rsidRPr="00304125">
        <w:br/>
      </w:r>
    </w:p>
    <w:p w:rsidR="00E1541F" w:rsidRPr="00E1541F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E1541F">
        <w:rPr>
          <w:rFonts w:eastAsia="Times New Roman"/>
          <w:color w:val="000000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E1541F" w:rsidRPr="00E1541F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ч</w:t>
      </w:r>
      <w:r w:rsidRPr="00EE6594">
        <w:rPr>
          <w:sz w:val="24"/>
          <w:szCs w:val="24"/>
        </w:rPr>
        <w:t xml:space="preserve">ерез </w:t>
      </w:r>
      <w:r>
        <w:rPr>
          <w:sz w:val="24"/>
          <w:szCs w:val="24"/>
        </w:rPr>
        <w:t>Л</w:t>
      </w:r>
      <w:r w:rsidRPr="00EE6594">
        <w:rPr>
          <w:sz w:val="24"/>
          <w:szCs w:val="24"/>
        </w:rPr>
        <w:t>ичный кабинет на РПГУ</w:t>
      </w:r>
      <w:r>
        <w:rPr>
          <w:sz w:val="24"/>
          <w:szCs w:val="24"/>
        </w:rPr>
        <w:t>.</w:t>
      </w:r>
    </w:p>
    <w:p w:rsidR="00E1541F" w:rsidRPr="00E1541F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E1541F">
        <w:rPr>
          <w:rFonts w:eastAsia="Times New Roman"/>
          <w:color w:val="000000"/>
          <w:sz w:val="24"/>
          <w:szCs w:val="24"/>
          <w:lang w:eastAsia="ru-RU"/>
        </w:rPr>
        <w:t>17.1.2. Заявитель может самостоятельно получить информацию о ходе рассмотрения</w:t>
      </w:r>
      <w:r w:rsidRPr="00E1541F">
        <w:rPr>
          <w:rFonts w:eastAsia="Times New Roman"/>
          <w:color w:val="000000"/>
          <w:sz w:val="24"/>
          <w:szCs w:val="24"/>
          <w:lang w:eastAsia="ru-RU"/>
        </w:rPr>
        <w:br/>
        <w:t xml:space="preserve">и готовности </w:t>
      </w:r>
      <w:r w:rsidRPr="00E1541F">
        <w:rPr>
          <w:rFonts w:eastAsia="Times New Roman"/>
          <w:color w:val="000000"/>
          <w:sz w:val="24"/>
          <w:szCs w:val="24"/>
        </w:rPr>
        <w:t>результата предоставления Муниципальной услуги:</w:t>
      </w:r>
    </w:p>
    <w:p w:rsidR="00E1541F" w:rsidRPr="00E1541F" w:rsidRDefault="00E1541F" w:rsidP="00E1541F">
      <w:pPr>
        <w:pStyle w:val="2f1"/>
        <w:spacing w:line="276" w:lineRule="auto"/>
        <w:ind w:left="0" w:firstLine="709"/>
        <w:rPr>
          <w:color w:val="000000"/>
        </w:rPr>
      </w:pPr>
      <w:r w:rsidRPr="00E1541F">
        <w:rPr>
          <w:color w:val="000000"/>
        </w:rPr>
        <w:t>а) посредством сервиса РПГУ «Узнать статус Запроса»;</w:t>
      </w:r>
    </w:p>
    <w:p w:rsidR="00E1541F" w:rsidRPr="00E1541F" w:rsidRDefault="00E1541F" w:rsidP="00E1541F">
      <w:pPr>
        <w:pStyle w:val="2f1"/>
        <w:spacing w:line="276" w:lineRule="auto"/>
        <w:ind w:left="0" w:firstLine="709"/>
        <w:rPr>
          <w:color w:val="000000"/>
          <w:lang w:eastAsia="ru-RU"/>
        </w:rPr>
      </w:pPr>
      <w:r w:rsidRPr="00E1541F">
        <w:rPr>
          <w:color w:val="000000"/>
          <w:lang w:eastAsia="ru-RU"/>
        </w:rPr>
        <w:t xml:space="preserve">б) по бесплатному единому номеру телефона Электронной приемной Московской области +7 (800) 550-50-30, </w:t>
      </w:r>
      <w:r w:rsidRPr="00304125">
        <w:rPr>
          <w:lang w:eastAsia="ru-RU"/>
        </w:rPr>
        <w:t>обращения в Администрацию (лично или по телефону).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17.2. Способы получения результата Муниципальной услуги: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  <w:lang w:eastAsia="ar-SA"/>
        </w:rPr>
      </w:pPr>
      <w:r w:rsidRPr="0078327E">
        <w:rPr>
          <w:rFonts w:eastAsia="Times New Roman"/>
          <w:color w:val="000000"/>
          <w:sz w:val="24"/>
          <w:szCs w:val="24"/>
          <w:lang w:eastAsia="ar-SA"/>
        </w:rPr>
        <w:t>17.2.1.</w:t>
      </w:r>
      <w:r w:rsidRPr="0078327E">
        <w:rPr>
          <w:rFonts w:eastAsia="Times New Roman"/>
          <w:bCs/>
          <w:color w:val="000000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Pr="0078327E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E1541F" w:rsidRPr="00E1541F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E1541F" w:rsidRPr="00E1541F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E1541F" w:rsidRDefault="00E1541F" w:rsidP="00E1541F">
      <w:pPr>
        <w:pStyle w:val="2-"/>
      </w:pPr>
      <w:bookmarkStart w:id="75" w:name="_Toc53480079"/>
      <w:bookmarkStart w:id="76" w:name="_Toc36739022"/>
      <w:r>
        <w:t>18</w:t>
      </w:r>
      <w:r w:rsidRPr="00CE2958">
        <w:t xml:space="preserve">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Pr="00CE71ED"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p w:rsidR="00E1541F" w:rsidRPr="00CE71ED" w:rsidRDefault="00E1541F" w:rsidP="00E1541F">
      <w:pPr>
        <w:pStyle w:val="2-"/>
      </w:pPr>
    </w:p>
    <w:bookmarkEnd w:id="82"/>
    <w:p w:rsidR="00E1541F" w:rsidRDefault="00E1541F" w:rsidP="00E1541F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>
        <w:rPr>
          <w:sz w:val="24"/>
          <w:szCs w:val="24"/>
        </w:rPr>
        <w:t>11,5</w:t>
      </w:r>
      <w:r w:rsidRPr="000E752F">
        <w:rPr>
          <w:sz w:val="24"/>
          <w:szCs w:val="24"/>
        </w:rPr>
        <w:t xml:space="preserve"> минут.</w:t>
      </w:r>
    </w:p>
    <w:p w:rsidR="00E1541F" w:rsidRDefault="00E1541F" w:rsidP="00E1541F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:rsidR="00E1541F" w:rsidRDefault="00E1541F" w:rsidP="00E1541F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:rsidR="00E1541F" w:rsidRPr="00FA0954" w:rsidRDefault="00E1541F" w:rsidP="00DB30BA">
      <w:pPr>
        <w:pStyle w:val="2-"/>
        <w:numPr>
          <w:ilvl w:val="0"/>
          <w:numId w:val="3"/>
        </w:numPr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 w:rsidRPr="00FA0954">
        <w:t xml:space="preserve">Требования к помещениям, </w:t>
      </w:r>
      <w:bookmarkEnd w:id="83"/>
      <w:bookmarkEnd w:id="84"/>
      <w:bookmarkEnd w:id="85"/>
      <w:r w:rsidRPr="00FA0954">
        <w:t xml:space="preserve">в которых предоставляется Муниципальная услуга, </w:t>
      </w:r>
      <w:r>
        <w:br/>
      </w:r>
      <w:r w:rsidRPr="00FA0954"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br/>
      </w:r>
      <w:r w:rsidRPr="00FA0954">
        <w:t xml:space="preserve">и перечнем документов, необходимых для предоставления Муниципальной услуги, </w:t>
      </w:r>
      <w:r>
        <w:br/>
      </w:r>
      <w:r w:rsidRPr="00FA0954">
        <w:t>в том числе к обеспечению доступности указанных объектов</w:t>
      </w:r>
      <w:bookmarkEnd w:id="86"/>
      <w:r w:rsidRPr="00FA0954">
        <w:t xml:space="preserve"> для инвалидов, маломобильных групп населения</w:t>
      </w:r>
      <w:bookmarkEnd w:id="87"/>
      <w:bookmarkEnd w:id="88"/>
    </w:p>
    <w:p w:rsidR="00E1541F" w:rsidRDefault="00E1541F" w:rsidP="00E1541F">
      <w:pPr>
        <w:pStyle w:val="2-"/>
      </w:pP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19.1. Администрация, МФЦ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78327E">
        <w:rPr>
          <w:color w:val="000000"/>
          <w:sz w:val="24"/>
          <w:szCs w:val="24"/>
        </w:rPr>
        <w:br/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Pr="0078327E">
        <w:rPr>
          <w:color w:val="000000"/>
          <w:sz w:val="24"/>
          <w:szCs w:val="24"/>
        </w:rPr>
        <w:br/>
        <w:t xml:space="preserve">№ 121/2009-ОЗ «Об обеспечении беспрепятственного доступа инвалидов и других </w:t>
      </w:r>
      <w:r w:rsidRPr="0078327E">
        <w:rPr>
          <w:color w:val="000000"/>
          <w:sz w:val="24"/>
          <w:szCs w:val="24"/>
        </w:rPr>
        <w:lastRenderedPageBreak/>
        <w:t>маломобильных групп населения к объектам социальной, транспортной и инженерной инфраструктур в Московской области».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78327E">
        <w:rPr>
          <w:color w:val="000000"/>
          <w:sz w:val="24"/>
          <w:szCs w:val="24"/>
        </w:rPr>
        <w:br/>
        <w:t>и имеют отдельный вход.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Pr="0078327E">
        <w:rPr>
          <w:color w:val="000000"/>
          <w:sz w:val="24"/>
          <w:szCs w:val="24"/>
        </w:rPr>
        <w:br/>
        <w:t>и другим маломобильным группам населения, удовлетворять их потребность</w:t>
      </w:r>
      <w:r w:rsidRPr="0078327E">
        <w:rPr>
          <w:color w:val="000000"/>
          <w:sz w:val="24"/>
          <w:szCs w:val="24"/>
        </w:rPr>
        <w:br/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19.4.2. звуковой сигнализацией у светофоров;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19.4.4. санитарно-гигиеническими помещениями;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19.4.5. пандусами и поручнями у лестниц при входах в здание;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19.4.6. </w:t>
      </w:r>
      <w:bookmarkStart w:id="89" w:name="_Hlk21442776"/>
      <w:r w:rsidRPr="0078327E">
        <w:rPr>
          <w:color w:val="000000"/>
          <w:sz w:val="24"/>
          <w:szCs w:val="24"/>
        </w:rPr>
        <w:t xml:space="preserve">пандусами при входах в здания, пандусами или подъемными пандусами </w:t>
      </w:r>
      <w:r w:rsidRPr="0078327E">
        <w:rPr>
          <w:color w:val="000000"/>
          <w:sz w:val="24"/>
          <w:szCs w:val="24"/>
        </w:rPr>
        <w:br/>
        <w:t>или подъемными устройствами у лестниц на лифтовых площадках</w:t>
      </w:r>
      <w:bookmarkEnd w:id="89"/>
      <w:r w:rsidRPr="0078327E">
        <w:rPr>
          <w:color w:val="000000"/>
          <w:sz w:val="24"/>
          <w:szCs w:val="24"/>
        </w:rPr>
        <w:t>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Pr="0078327E">
        <w:rPr>
          <w:color w:val="000000"/>
          <w:sz w:val="24"/>
          <w:szCs w:val="24"/>
        </w:rPr>
        <w:br/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Pr="0078327E">
        <w:rPr>
          <w:color w:val="000000"/>
          <w:sz w:val="24"/>
          <w:szCs w:val="24"/>
        </w:rPr>
        <w:br/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19.6. </w:t>
      </w:r>
      <w:bookmarkStart w:id="90" w:name="_Hlk22301062"/>
      <w:r w:rsidRPr="0078327E">
        <w:rPr>
          <w:color w:val="000000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90"/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19.7. Количество мест ожидания определяется исходя из фактической нагрузки</w:t>
      </w:r>
      <w:r w:rsidRPr="0078327E">
        <w:rPr>
          <w:color w:val="000000"/>
          <w:sz w:val="24"/>
          <w:szCs w:val="24"/>
        </w:rPr>
        <w:br/>
        <w:t>и возможностей для их размещения в здании.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19.8. Места ожидания должны соответствовать комфортным условиям для Заявителей</w:t>
      </w:r>
      <w:r w:rsidRPr="0078327E">
        <w:rPr>
          <w:color w:val="000000"/>
          <w:sz w:val="24"/>
          <w:szCs w:val="24"/>
        </w:rPr>
        <w:br/>
        <w:t>и оптимальным условиям работы должностных лиц, работников.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19.9.1. беспрепятственный доступ к помещениям МФЦ, где предоставляется Муниципальная услуга;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19.9.2. возможность самостоятельного или с помощью работников МФЦ передвижения по территории, на которой расположены помещения;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19.9.3. возможность посадки в транспортное средство и высадки из него перед входом</w:t>
      </w:r>
      <w:r w:rsidRPr="0078327E">
        <w:rPr>
          <w:color w:val="000000"/>
          <w:sz w:val="24"/>
          <w:szCs w:val="24"/>
        </w:rPr>
        <w:br/>
        <w:t>в помещения, в том числе с использованием кресла-коляски и при необходимости с помощью работников МФЦ;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lastRenderedPageBreak/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Pr="0078327E">
        <w:rPr>
          <w:color w:val="000000"/>
          <w:sz w:val="24"/>
          <w:szCs w:val="24"/>
        </w:rPr>
        <w:br/>
        <w:t>в помещении;</w:t>
      </w:r>
    </w:p>
    <w:p w:rsidR="00E1541F" w:rsidRPr="0078327E" w:rsidRDefault="00E1541F" w:rsidP="00E1541F">
      <w:pPr>
        <w:pStyle w:val="afff1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19.9.5. сопровождение инвалидов, имеющих стойкие расстройства функции зрения</w:t>
      </w:r>
      <w:r w:rsidRPr="0078327E">
        <w:rPr>
          <w:color w:val="000000"/>
          <w:sz w:val="24"/>
          <w:szCs w:val="24"/>
        </w:rPr>
        <w:br/>
        <w:t>и самостоятельного передвижения, и оказание им помощи в помещениях.</w:t>
      </w:r>
    </w:p>
    <w:p w:rsidR="00E1541F" w:rsidRPr="0078327E" w:rsidRDefault="00E1541F" w:rsidP="00E1541F">
      <w:pPr>
        <w:pStyle w:val="2-"/>
      </w:pPr>
    </w:p>
    <w:p w:rsidR="00E1541F" w:rsidRPr="0078327E" w:rsidRDefault="00E1541F" w:rsidP="00E1541F">
      <w:pPr>
        <w:pStyle w:val="2-"/>
      </w:pPr>
      <w:bookmarkStart w:id="91" w:name="_Toc53480081"/>
      <w:r w:rsidRPr="0078327E">
        <w:t>20. Показатели доступности и качества Муниципальной услуги</w:t>
      </w:r>
      <w:bookmarkEnd w:id="76"/>
      <w:bookmarkEnd w:id="91"/>
      <w:r w:rsidRPr="0078327E">
        <w:br/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20.1.2. возможность выбора Заявителем форм предоставления Муниципальной услуги,</w:t>
      </w:r>
      <w:r w:rsidRPr="0078327E">
        <w:rPr>
          <w:rFonts w:ascii="Times New Roman" w:hAnsi="Times New Roman" w:cs="Times New Roman"/>
          <w:color w:val="000000"/>
          <w:sz w:val="24"/>
          <w:szCs w:val="24"/>
        </w:rPr>
        <w:br/>
        <w:t>в том числе в электронной форме посредством РПГУ;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 xml:space="preserve">20.1.3. </w:t>
      </w:r>
      <w:r w:rsidRPr="0078327E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</w:t>
      </w:r>
      <w:r w:rsidRPr="0078327E">
        <w:rPr>
          <w:rFonts w:ascii="Times New Roman" w:hAnsi="Times New Roman"/>
          <w:sz w:val="24"/>
          <w:szCs w:val="24"/>
        </w:rPr>
        <w:br/>
        <w:t>для инвалидов и других маломобильных групп населения;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20.1.4. соблюдение установленного времени ожидания в очереди при подаче Запроса</w:t>
      </w:r>
      <w:r w:rsidRPr="0078327E">
        <w:rPr>
          <w:rFonts w:ascii="Times New Roman" w:hAnsi="Times New Roman" w:cs="Times New Roman"/>
          <w:color w:val="000000"/>
          <w:sz w:val="24"/>
          <w:szCs w:val="24"/>
        </w:rPr>
        <w:br/>
        <w:t>о предоставлении Муниципальной услуги;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20.1.5.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20.1.6. отсутствие обоснованных жалоб со стороны Заявителей по результатам предоставления Муниципальной услуги;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20.1.7.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20.1.8. количество взаимодействий Заявителя с должностными лицами Администрации</w:t>
      </w:r>
      <w:r w:rsidRPr="0078327E">
        <w:rPr>
          <w:rFonts w:ascii="Times New Roman" w:hAnsi="Times New Roman" w:cs="Times New Roman"/>
          <w:color w:val="000000"/>
          <w:sz w:val="24"/>
          <w:szCs w:val="24"/>
        </w:rPr>
        <w:br/>
        <w:t>при предоставлении Муниципальной услуги и их продолжительность.</w:t>
      </w:r>
    </w:p>
    <w:p w:rsidR="00E1541F" w:rsidRPr="0078327E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27E">
        <w:rPr>
          <w:rFonts w:ascii="Times New Roman" w:hAnsi="Times New Roman" w:cs="Times New Roman"/>
          <w:color w:val="000000"/>
          <w:sz w:val="24"/>
          <w:szCs w:val="24"/>
        </w:rPr>
        <w:t>20.2. Предоставление Муниципальной услуги осуществляется в электронной форме</w:t>
      </w:r>
      <w:r w:rsidRPr="0078327E">
        <w:rPr>
          <w:rFonts w:ascii="Times New Roman" w:hAnsi="Times New Roman" w:cs="Times New Roman"/>
          <w:color w:val="000000"/>
          <w:sz w:val="24"/>
          <w:szCs w:val="24"/>
        </w:rPr>
        <w:br/>
        <w:t>без взаимодействия Заявителя с должностными лицами Администрации.</w:t>
      </w:r>
    </w:p>
    <w:p w:rsidR="00E1541F" w:rsidRPr="0078327E" w:rsidRDefault="00E1541F" w:rsidP="00E1541F">
      <w:pPr>
        <w:pStyle w:val="ConsPlusNormal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27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541F" w:rsidRPr="0078327E" w:rsidRDefault="00E1541F" w:rsidP="00E1541F">
      <w:pPr>
        <w:pStyle w:val="2-"/>
      </w:pPr>
      <w:bookmarkStart w:id="92" w:name="_Toc53480082"/>
      <w:r w:rsidRPr="0078327E">
        <w:t>21. Требования к организации предоставления</w:t>
      </w:r>
      <w:bookmarkEnd w:id="92"/>
      <w:r w:rsidRPr="0078327E">
        <w:t xml:space="preserve"> </w:t>
      </w:r>
    </w:p>
    <w:p w:rsidR="00E1541F" w:rsidRPr="0078327E" w:rsidRDefault="00E1541F" w:rsidP="00E1541F">
      <w:pPr>
        <w:pStyle w:val="2-"/>
      </w:pPr>
      <w:bookmarkStart w:id="93" w:name="_Toc53480083"/>
      <w:r w:rsidRPr="0078327E">
        <w:t>Муниципальной услуги в электронной форме</w:t>
      </w:r>
      <w:bookmarkEnd w:id="93"/>
      <w:r w:rsidRPr="0078327E">
        <w:br/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21.1. В целях предоставления Муниципальной услуги в электронной форме</w:t>
      </w:r>
      <w:r w:rsidRPr="0078327E">
        <w:rPr>
          <w:rFonts w:eastAsia="Calibri"/>
          <w:color w:val="000000"/>
          <w:lang w:eastAsia="en-US"/>
        </w:rPr>
        <w:br/>
        <w:t>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 w:rsidRPr="0078327E">
        <w:rPr>
          <w:rFonts w:eastAsia="Calibri"/>
          <w:color w:val="000000"/>
          <w:lang w:eastAsia="en-US"/>
        </w:rPr>
        <w:br/>
        <w:t>и указанных в подразделе 10 настоящего Административного регламента.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21.2.</w:t>
      </w:r>
      <w:r w:rsidRPr="0078327E">
        <w:rPr>
          <w:rFonts w:eastAsia="Calibri"/>
          <w:color w:val="000000"/>
          <w:lang w:eastAsia="en-US"/>
        </w:rPr>
        <w:tab/>
        <w:t>При предоставлении Муниципальной услуги в электронной форме осуществляются: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Pr="0078327E">
        <w:rPr>
          <w:rFonts w:eastAsia="Calibri"/>
          <w:color w:val="000000"/>
          <w:lang w:eastAsia="en-US"/>
        </w:rPr>
        <w:br/>
        <w:t>о Муниципальной услуге;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21.2.2. подача Запроса и иных документов, необходимых для предоставления Муниципальной услуги, в Администрацию с использованием РПГУ;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21.2.3. поступление Запроса и документов, необходимых для предоставления Муниципальной услуги, в </w:t>
      </w:r>
      <w:r w:rsidRPr="0078327E">
        <w:rPr>
          <w:color w:val="000000"/>
        </w:rPr>
        <w:t>ЕИС ОУ</w:t>
      </w:r>
      <w:r w:rsidRPr="0078327E">
        <w:rPr>
          <w:rFonts w:eastAsia="Calibri"/>
          <w:color w:val="000000"/>
          <w:lang w:eastAsia="en-US"/>
        </w:rPr>
        <w:t>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lastRenderedPageBreak/>
        <w:t>21.2.4. обработка и регистрация Запроса и документов, необходимых для предоставления Муниципальной услуги;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21.2.6.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21.2.7.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21.2.8.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21.2.9.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Pr="0078327E">
        <w:rPr>
          <w:rFonts w:eastAsia="Calibri"/>
          <w:color w:val="000000"/>
          <w:lang w:eastAsia="en-US"/>
        </w:rPr>
        <w:br/>
        <w:t>для предоставления государственных и муниципальных услуг на территории Московской области»: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21.3. Электронные документы представляются в следующих форматах: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а) </w:t>
      </w:r>
      <w:proofErr w:type="spellStart"/>
      <w:r w:rsidRPr="0078327E">
        <w:rPr>
          <w:rFonts w:eastAsia="Calibri"/>
          <w:color w:val="000000"/>
          <w:lang w:eastAsia="en-US"/>
        </w:rPr>
        <w:t>xml</w:t>
      </w:r>
      <w:proofErr w:type="spellEnd"/>
      <w:r w:rsidRPr="0078327E">
        <w:rPr>
          <w:rFonts w:eastAsia="Calibri"/>
          <w:color w:val="000000"/>
          <w:lang w:eastAsia="en-US"/>
        </w:rPr>
        <w:t xml:space="preserve"> – для формализованных документов;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б) </w:t>
      </w:r>
      <w:proofErr w:type="spellStart"/>
      <w:r w:rsidRPr="0078327E">
        <w:rPr>
          <w:rFonts w:eastAsia="Calibri"/>
          <w:color w:val="000000"/>
          <w:lang w:eastAsia="en-US"/>
        </w:rPr>
        <w:t>doc</w:t>
      </w:r>
      <w:proofErr w:type="spellEnd"/>
      <w:r w:rsidRPr="0078327E">
        <w:rPr>
          <w:rFonts w:eastAsia="Calibri"/>
          <w:color w:val="000000"/>
          <w:lang w:eastAsia="en-US"/>
        </w:rPr>
        <w:t xml:space="preserve">, </w:t>
      </w:r>
      <w:proofErr w:type="spellStart"/>
      <w:r w:rsidRPr="0078327E">
        <w:rPr>
          <w:rFonts w:eastAsia="Calibri"/>
          <w:color w:val="000000"/>
          <w:lang w:eastAsia="en-US"/>
        </w:rPr>
        <w:t>docx</w:t>
      </w:r>
      <w:proofErr w:type="spellEnd"/>
      <w:r w:rsidRPr="0078327E">
        <w:rPr>
          <w:rFonts w:eastAsia="Calibri"/>
          <w:color w:val="000000"/>
          <w:lang w:eastAsia="en-US"/>
        </w:rPr>
        <w:t xml:space="preserve">, </w:t>
      </w:r>
      <w:proofErr w:type="spellStart"/>
      <w:r w:rsidRPr="0078327E">
        <w:rPr>
          <w:rFonts w:eastAsia="Calibri"/>
          <w:color w:val="000000"/>
          <w:lang w:eastAsia="en-US"/>
        </w:rPr>
        <w:t>odt</w:t>
      </w:r>
      <w:proofErr w:type="spellEnd"/>
      <w:r w:rsidRPr="0078327E">
        <w:rPr>
          <w:rFonts w:eastAsia="Calibri"/>
          <w:color w:val="000000"/>
          <w:lang w:eastAsia="en-US"/>
        </w:rPr>
        <w:t xml:space="preserve"> – для документов с текстовым содержанием, не включающим формулы </w:t>
      </w:r>
      <w:r w:rsidRPr="0078327E">
        <w:rPr>
          <w:rFonts w:eastAsia="Calibri"/>
          <w:color w:val="000000"/>
          <w:lang w:eastAsia="en-US"/>
        </w:rPr>
        <w:br/>
        <w:t>(за исключением документов, указанных в подпункте «в» настоящего пункта);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в) </w:t>
      </w:r>
      <w:proofErr w:type="spellStart"/>
      <w:r w:rsidRPr="0078327E">
        <w:rPr>
          <w:rFonts w:eastAsia="Calibri"/>
          <w:color w:val="000000"/>
          <w:lang w:eastAsia="en-US"/>
        </w:rPr>
        <w:t>xls</w:t>
      </w:r>
      <w:proofErr w:type="spellEnd"/>
      <w:r w:rsidRPr="0078327E">
        <w:rPr>
          <w:rFonts w:eastAsia="Calibri"/>
          <w:color w:val="000000"/>
          <w:lang w:eastAsia="en-US"/>
        </w:rPr>
        <w:t xml:space="preserve">, </w:t>
      </w:r>
      <w:proofErr w:type="spellStart"/>
      <w:r w:rsidRPr="0078327E">
        <w:rPr>
          <w:rFonts w:eastAsia="Calibri"/>
          <w:color w:val="000000"/>
          <w:lang w:eastAsia="en-US"/>
        </w:rPr>
        <w:t>xlsx</w:t>
      </w:r>
      <w:proofErr w:type="spellEnd"/>
      <w:r w:rsidRPr="0078327E">
        <w:rPr>
          <w:rFonts w:eastAsia="Calibri"/>
          <w:color w:val="000000"/>
          <w:lang w:eastAsia="en-US"/>
        </w:rPr>
        <w:t xml:space="preserve">, </w:t>
      </w:r>
      <w:proofErr w:type="spellStart"/>
      <w:r w:rsidRPr="0078327E">
        <w:rPr>
          <w:rFonts w:eastAsia="Calibri"/>
          <w:color w:val="000000"/>
          <w:lang w:eastAsia="en-US"/>
        </w:rPr>
        <w:t>ods</w:t>
      </w:r>
      <w:proofErr w:type="spellEnd"/>
      <w:r w:rsidRPr="0078327E">
        <w:rPr>
          <w:rFonts w:eastAsia="Calibri"/>
          <w:color w:val="000000"/>
          <w:lang w:eastAsia="en-US"/>
        </w:rPr>
        <w:t xml:space="preserve"> – для документов, содержащих расчеты;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г) </w:t>
      </w:r>
      <w:proofErr w:type="spellStart"/>
      <w:r w:rsidRPr="0078327E">
        <w:rPr>
          <w:rFonts w:eastAsia="Calibri"/>
          <w:color w:val="000000"/>
          <w:lang w:eastAsia="en-US"/>
        </w:rPr>
        <w:t>pdf</w:t>
      </w:r>
      <w:proofErr w:type="spellEnd"/>
      <w:r w:rsidRPr="0078327E">
        <w:rPr>
          <w:rFonts w:eastAsia="Calibri"/>
          <w:color w:val="000000"/>
          <w:lang w:eastAsia="en-US"/>
        </w:rPr>
        <w:t xml:space="preserve">, </w:t>
      </w:r>
      <w:proofErr w:type="spellStart"/>
      <w:r w:rsidRPr="0078327E">
        <w:rPr>
          <w:rFonts w:eastAsia="Calibri"/>
          <w:color w:val="000000"/>
          <w:lang w:eastAsia="en-US"/>
        </w:rPr>
        <w:t>jpg</w:t>
      </w:r>
      <w:proofErr w:type="spellEnd"/>
      <w:r w:rsidRPr="0078327E">
        <w:rPr>
          <w:rFonts w:eastAsia="Calibri"/>
          <w:color w:val="000000"/>
          <w:lang w:eastAsia="en-US"/>
        </w:rPr>
        <w:t xml:space="preserve">, </w:t>
      </w:r>
      <w:proofErr w:type="spellStart"/>
      <w:r w:rsidRPr="0078327E">
        <w:rPr>
          <w:rFonts w:eastAsia="Calibri"/>
          <w:color w:val="000000"/>
          <w:lang w:eastAsia="en-US"/>
        </w:rPr>
        <w:t>jpeg</w:t>
      </w:r>
      <w:proofErr w:type="spellEnd"/>
      <w:r w:rsidRPr="0078327E">
        <w:rPr>
          <w:rFonts w:eastAsia="Calibri"/>
          <w:color w:val="000000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8327E">
        <w:rPr>
          <w:rFonts w:eastAsia="Calibri"/>
          <w:color w:val="000000"/>
          <w:lang w:eastAsia="en-US"/>
        </w:rPr>
        <w:t>dpi</w:t>
      </w:r>
      <w:proofErr w:type="spellEnd"/>
      <w:r w:rsidRPr="0078327E">
        <w:rPr>
          <w:rFonts w:eastAsia="Calibri"/>
          <w:color w:val="000000"/>
          <w:lang w:eastAsia="en-US"/>
        </w:rPr>
        <w:t xml:space="preserve"> (масштаб 1:1) с использованием следующих режимов: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б) «оттенки серого» (при наличии в документе графических изображений, отличных </w:t>
      </w:r>
      <w:r w:rsidRPr="0078327E">
        <w:rPr>
          <w:rFonts w:eastAsia="Calibri"/>
          <w:color w:val="000000"/>
          <w:lang w:eastAsia="en-US"/>
        </w:rPr>
        <w:br/>
        <w:t>от цветного графического изображения);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21.3.3. Электронные документы должны обеспечивать: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а) возможность идентифицировать документ и количество листов в документе;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1541F" w:rsidRDefault="00E1541F" w:rsidP="00E1541F">
      <w:pPr>
        <w:spacing w:line="276" w:lineRule="auto"/>
        <w:ind w:firstLine="708"/>
        <w:jc w:val="both"/>
        <w:rPr>
          <w:rFonts w:asciiTheme="minorHAnsi" w:eastAsia="Calibri" w:hAnsiTheme="minorHAns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в) содержать оглавление, соответствующее смыслу и содержанию документа;</w:t>
      </w:r>
    </w:p>
    <w:p w:rsidR="0068065E" w:rsidRPr="0068065E" w:rsidRDefault="0068065E" w:rsidP="00E1541F">
      <w:pPr>
        <w:spacing w:line="276" w:lineRule="auto"/>
        <w:ind w:firstLine="70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78327E">
        <w:rPr>
          <w:rFonts w:eastAsia="Calibri"/>
          <w:color w:val="000000"/>
          <w:lang w:eastAsia="en-US"/>
        </w:rPr>
        <w:br/>
        <w:t>к содержащимся в тексте рисункам и таблицам.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 xml:space="preserve">21.3.4. Документы, подлежащие представлению в форматах </w:t>
      </w:r>
      <w:proofErr w:type="spellStart"/>
      <w:r w:rsidRPr="0078327E">
        <w:rPr>
          <w:rFonts w:eastAsia="Calibri"/>
          <w:color w:val="000000"/>
          <w:lang w:eastAsia="en-US"/>
        </w:rPr>
        <w:t>xls</w:t>
      </w:r>
      <w:proofErr w:type="spellEnd"/>
      <w:r w:rsidRPr="0078327E">
        <w:rPr>
          <w:rFonts w:eastAsia="Calibri"/>
          <w:color w:val="000000"/>
          <w:lang w:eastAsia="en-US"/>
        </w:rPr>
        <w:t xml:space="preserve">, </w:t>
      </w:r>
      <w:proofErr w:type="spellStart"/>
      <w:r w:rsidRPr="0078327E">
        <w:rPr>
          <w:rFonts w:eastAsia="Calibri"/>
          <w:color w:val="000000"/>
          <w:lang w:eastAsia="en-US"/>
        </w:rPr>
        <w:t>xlsx</w:t>
      </w:r>
      <w:proofErr w:type="spellEnd"/>
      <w:r w:rsidRPr="0078327E">
        <w:rPr>
          <w:rFonts w:eastAsia="Calibri"/>
          <w:color w:val="000000"/>
          <w:lang w:eastAsia="en-US"/>
        </w:rPr>
        <w:t xml:space="preserve"> или </w:t>
      </w:r>
      <w:proofErr w:type="spellStart"/>
      <w:r w:rsidRPr="0078327E">
        <w:rPr>
          <w:rFonts w:eastAsia="Calibri"/>
          <w:color w:val="000000"/>
          <w:lang w:eastAsia="en-US"/>
        </w:rPr>
        <w:t>ods</w:t>
      </w:r>
      <w:proofErr w:type="spellEnd"/>
      <w:r w:rsidRPr="0078327E">
        <w:rPr>
          <w:rFonts w:eastAsia="Calibri"/>
          <w:color w:val="000000"/>
          <w:lang w:eastAsia="en-US"/>
        </w:rPr>
        <w:t>, формируются в виде отдельного электронного документа.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78327E">
        <w:rPr>
          <w:rFonts w:eastAsia="Calibri"/>
          <w:color w:val="000000"/>
          <w:lang w:eastAsia="en-US"/>
        </w:rPr>
        <w:t>21.3.5. Максимально допустимый размер прикрепленного пакета документов не должен превышать 10 ГБ.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strike/>
          <w:color w:val="000000"/>
        </w:rPr>
      </w:pPr>
    </w:p>
    <w:p w:rsidR="00E1541F" w:rsidRPr="0078327E" w:rsidRDefault="00E1541F" w:rsidP="00E1541F">
      <w:pPr>
        <w:pStyle w:val="1-"/>
        <w:rPr>
          <w:lang w:val="ru-RU"/>
        </w:rPr>
      </w:pPr>
      <w:bookmarkStart w:id="94" w:name="_Toc36739025"/>
      <w:bookmarkStart w:id="95" w:name="_Toc53480084"/>
      <w:r w:rsidRPr="0078327E">
        <w:t>III</w:t>
      </w:r>
      <w:r w:rsidRPr="0078327E">
        <w:rPr>
          <w:lang w:val="ru-RU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78327E">
        <w:rPr>
          <w:lang w:val="ru-RU"/>
        </w:rPr>
        <w:br/>
      </w:r>
    </w:p>
    <w:p w:rsidR="00E1541F" w:rsidRPr="0078327E" w:rsidRDefault="00E1541F" w:rsidP="00E1541F">
      <w:pPr>
        <w:pStyle w:val="2-"/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r w:rsidRPr="0078327E"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22.1. Перечень административных процедур:</w:t>
      </w:r>
    </w:p>
    <w:p w:rsidR="00E1541F" w:rsidRPr="0078327E" w:rsidRDefault="00E1541F" w:rsidP="00E1541F">
      <w:pPr>
        <w:pStyle w:val="1fa"/>
        <w:ind w:left="0"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22.1.1. прием и регистрация За</w:t>
      </w:r>
      <w:r w:rsidR="003A0404">
        <w:rPr>
          <w:rFonts w:eastAsia="Times New Roman"/>
          <w:color w:val="000000"/>
          <w:sz w:val="24"/>
          <w:szCs w:val="24"/>
        </w:rPr>
        <w:t>явления</w:t>
      </w:r>
      <w:r w:rsidRPr="0078327E">
        <w:rPr>
          <w:rFonts w:eastAsia="Times New Roman"/>
          <w:color w:val="000000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1541F" w:rsidRPr="0078327E" w:rsidRDefault="00E1541F" w:rsidP="00E1541F">
      <w:pPr>
        <w:pStyle w:val="1fa"/>
        <w:ind w:left="0" w:firstLine="709"/>
        <w:rPr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 xml:space="preserve">22.1.2. </w:t>
      </w:r>
      <w:r w:rsidRPr="0078327E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Pr="0078327E">
        <w:rPr>
          <w:sz w:val="24"/>
          <w:szCs w:val="24"/>
        </w:rPr>
        <w:br/>
        <w:t>в государственные органы (организации), участвующие в предоставлении Муниципальной услуги;</w:t>
      </w:r>
    </w:p>
    <w:p w:rsidR="00E1541F" w:rsidRPr="0078327E" w:rsidRDefault="00E1541F" w:rsidP="00E1541F">
      <w:pPr>
        <w:pStyle w:val="1fa"/>
        <w:ind w:left="0" w:firstLine="709"/>
        <w:rPr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22.1.3. рассмотрение документов и принятие решения о подготовке результата предоставления Муниципальной услуги;</w:t>
      </w:r>
    </w:p>
    <w:p w:rsidR="00E1541F" w:rsidRPr="0078327E" w:rsidRDefault="00E1541F" w:rsidP="00E1541F">
      <w:pPr>
        <w:pStyle w:val="1fa"/>
        <w:ind w:left="0" w:firstLine="709"/>
        <w:rPr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22.1.4.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E1541F" w:rsidRPr="0078327E" w:rsidRDefault="00E1541F" w:rsidP="00E1541F">
      <w:pPr>
        <w:pStyle w:val="1fa"/>
        <w:ind w:left="0" w:firstLine="709"/>
        <w:rPr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22.1.5. выдача результата предоставления Муниципальной услуги Заявителю.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Административному регламенту.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22.3.1.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:rsidR="00E1541F" w:rsidRPr="0078327E" w:rsidRDefault="00E1541F" w:rsidP="00E1541F">
      <w:pPr>
        <w:pStyle w:val="113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ab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 w:rsidRPr="0078327E">
        <w:rPr>
          <w:rFonts w:eastAsia="Times New Roman"/>
          <w:color w:val="000000"/>
          <w:sz w:val="24"/>
          <w:szCs w:val="24"/>
        </w:rPr>
        <w:br/>
        <w:t>не позднее следующего дня с момента обнаружения ошибок;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б) исправление технических ошибок осуществляется в течение 5 (Пяти) рабочих дней;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78327E">
        <w:rPr>
          <w:rFonts w:eastAsia="Times New Roman"/>
          <w:color w:val="000000"/>
          <w:sz w:val="24"/>
          <w:szCs w:val="24"/>
        </w:rPr>
        <w:t>22.3.2.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с даты регистрации обращения.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</w:p>
    <w:p w:rsidR="00E1541F" w:rsidRPr="0078327E" w:rsidRDefault="00E1541F" w:rsidP="00E1541F">
      <w:pPr>
        <w:pStyle w:val="1-"/>
        <w:rPr>
          <w:lang w:val="ru-RU"/>
        </w:rPr>
      </w:pPr>
      <w:bookmarkStart w:id="103" w:name="_Toc36739027"/>
      <w:bookmarkStart w:id="104" w:name="_Toc53480086"/>
      <w:r w:rsidRPr="0078327E">
        <w:t>IV</w:t>
      </w:r>
      <w:r w:rsidRPr="0078327E">
        <w:rPr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  <w:r w:rsidRPr="0078327E">
        <w:rPr>
          <w:lang w:val="ru-RU"/>
        </w:rPr>
        <w:br/>
      </w:r>
    </w:p>
    <w:p w:rsidR="00E1541F" w:rsidRPr="0078327E" w:rsidRDefault="00E1541F" w:rsidP="00E1541F">
      <w:pPr>
        <w:pStyle w:val="2-"/>
      </w:pPr>
      <w:bookmarkStart w:id="105" w:name="_Toc36739028"/>
      <w:bookmarkStart w:id="106" w:name="_Toc53480087"/>
      <w:bookmarkStart w:id="107" w:name="_Toc510617017"/>
      <w:r w:rsidRPr="0078327E">
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</w:t>
      </w:r>
      <w:r w:rsidRPr="0078327E">
        <w:br/>
      </w:r>
      <w:r w:rsidRPr="0078327E">
        <w:lastRenderedPageBreak/>
        <w:t>к предоставлению Муниципальной услуги, а также принятием ими решений</w:t>
      </w:r>
      <w:bookmarkEnd w:id="105"/>
      <w:bookmarkEnd w:id="106"/>
      <w:r w:rsidRPr="0078327E">
        <w:br/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23.1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</w:t>
      </w:r>
      <w:r w:rsidRPr="0078327E">
        <w:rPr>
          <w:color w:val="000000"/>
        </w:rPr>
        <w:br/>
        <w:t xml:space="preserve">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23.2. Требованиями к порядку и формам текущего контроля за предоставлением Муниципальной услуги являются:</w:t>
      </w:r>
    </w:p>
    <w:p w:rsidR="00E1541F" w:rsidRPr="0078327E" w:rsidRDefault="00E1541F" w:rsidP="00E1541F">
      <w:pPr>
        <w:pStyle w:val="1fa"/>
        <w:ind w:left="0"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23.2.1. независимость;</w:t>
      </w:r>
    </w:p>
    <w:p w:rsidR="00E1541F" w:rsidRPr="0078327E" w:rsidRDefault="00E1541F" w:rsidP="00E1541F">
      <w:pPr>
        <w:pStyle w:val="1fa"/>
        <w:ind w:left="0"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23.2.2. тщательность.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23.3. </w:t>
      </w:r>
      <w:proofErr w:type="gramStart"/>
      <w:r w:rsidRPr="0078327E">
        <w:rPr>
          <w:color w:val="000000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</w:t>
      </w:r>
      <w:r w:rsidRPr="0078327E">
        <w:rPr>
          <w:color w:val="000000"/>
          <w:sz w:val="24"/>
          <w:szCs w:val="24"/>
        </w:rPr>
        <w:br/>
        <w:t>а также братья, сестры, родители, дети супругов и супруги детей) с ним.</w:t>
      </w:r>
      <w:proofErr w:type="gramEnd"/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23.4. Должностные лица Администрации, осуществляющие текущий контроль </w:t>
      </w:r>
      <w:r w:rsidRPr="0078327E">
        <w:rPr>
          <w:color w:val="000000"/>
          <w:sz w:val="24"/>
          <w:szCs w:val="24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E1541F" w:rsidRPr="0078327E" w:rsidRDefault="00E1541F" w:rsidP="00E1541F">
      <w:pPr>
        <w:pStyle w:val="113"/>
        <w:rPr>
          <w:color w:val="000000"/>
          <w:sz w:val="24"/>
          <w:szCs w:val="24"/>
          <w:lang w:eastAsia="ru-RU"/>
        </w:rPr>
      </w:pPr>
    </w:p>
    <w:p w:rsidR="00E1541F" w:rsidRPr="0078327E" w:rsidRDefault="00E1541F" w:rsidP="00E1541F">
      <w:pPr>
        <w:pStyle w:val="113"/>
        <w:rPr>
          <w:color w:val="000000"/>
          <w:sz w:val="24"/>
          <w:szCs w:val="24"/>
          <w:lang w:eastAsia="ru-RU"/>
        </w:rPr>
      </w:pPr>
    </w:p>
    <w:p w:rsidR="00E1541F" w:rsidRPr="0078327E" w:rsidRDefault="00E1541F" w:rsidP="00E1541F">
      <w:pPr>
        <w:pStyle w:val="2-"/>
      </w:pPr>
      <w:bookmarkStart w:id="108" w:name="_Toc36739029"/>
      <w:bookmarkStart w:id="109" w:name="_Toc53480088"/>
      <w:bookmarkEnd w:id="107"/>
      <w:r w:rsidRPr="0078327E">
        <w:t>24.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08"/>
      <w:bookmarkEnd w:id="109"/>
      <w:r w:rsidRPr="0078327E">
        <w:br/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24.2.</w:t>
      </w:r>
      <w:r w:rsidRPr="0078327E">
        <w:rPr>
          <w:color w:val="000000"/>
        </w:rPr>
        <w:tab/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E1541F" w:rsidRPr="0078327E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</w:p>
    <w:p w:rsidR="00E1541F" w:rsidRPr="0078327E" w:rsidRDefault="00E1541F" w:rsidP="00E1541F">
      <w:pPr>
        <w:pStyle w:val="2-"/>
      </w:pPr>
      <w:bookmarkStart w:id="110" w:name="_Toc36739030"/>
      <w:bookmarkStart w:id="111" w:name="_Toc53480089"/>
      <w:r w:rsidRPr="0078327E">
        <w:t xml:space="preserve">25.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78327E">
        <w:br/>
        <w:t>Муниципальной услуги</w:t>
      </w:r>
      <w:bookmarkEnd w:id="110"/>
      <w:bookmarkEnd w:id="111"/>
      <w:r w:rsidRPr="0078327E">
        <w:br/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  <w:lang w:eastAsia="zh-CN"/>
        </w:rPr>
      </w:pPr>
      <w:r w:rsidRPr="0078327E">
        <w:rPr>
          <w:color w:val="000000"/>
          <w:sz w:val="24"/>
          <w:szCs w:val="24"/>
          <w:lang w:eastAsia="zh-CN"/>
        </w:rPr>
        <w:t>25.1.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E1541F" w:rsidRPr="0078327E" w:rsidRDefault="00E1541F" w:rsidP="00E1541F">
      <w:pPr>
        <w:pStyle w:val="113"/>
        <w:ind w:firstLine="709"/>
        <w:rPr>
          <w:color w:val="000000"/>
          <w:kern w:val="2"/>
          <w:sz w:val="24"/>
          <w:szCs w:val="24"/>
          <w:lang w:eastAsia="zh-CN"/>
        </w:rPr>
      </w:pPr>
      <w:r w:rsidRPr="0078327E">
        <w:rPr>
          <w:color w:val="000000"/>
          <w:sz w:val="24"/>
          <w:szCs w:val="24"/>
          <w:lang w:eastAsia="zh-CN"/>
        </w:rPr>
        <w:lastRenderedPageBreak/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E1541F" w:rsidRPr="0078327E" w:rsidRDefault="00E1541F" w:rsidP="00E1541F">
      <w:pPr>
        <w:pStyle w:val="113"/>
        <w:ind w:firstLine="709"/>
        <w:rPr>
          <w:color w:val="000000"/>
          <w:kern w:val="2"/>
          <w:sz w:val="24"/>
          <w:szCs w:val="24"/>
          <w:lang w:eastAsia="zh-CN"/>
        </w:rPr>
      </w:pPr>
    </w:p>
    <w:p w:rsidR="00E1541F" w:rsidRPr="0078327E" w:rsidRDefault="00E1541F" w:rsidP="00E1541F">
      <w:pPr>
        <w:pStyle w:val="2-"/>
      </w:pPr>
      <w:bookmarkStart w:id="112" w:name="_Toc36739031"/>
      <w:bookmarkStart w:id="113" w:name="_Toc53480090"/>
      <w:r w:rsidRPr="0078327E">
        <w:t xml:space="preserve">26. Положения, характеризующие требования </w:t>
      </w:r>
      <w:r w:rsidRPr="0078327E">
        <w:br/>
        <w:t xml:space="preserve">к порядку и формам контроля за предоставлением Муниципальной услуги, </w:t>
      </w:r>
      <w:r w:rsidRPr="0078327E">
        <w:br/>
        <w:t>в том числе со стороны граждан, их объединений и организаций</w:t>
      </w:r>
      <w:bookmarkEnd w:id="112"/>
      <w:bookmarkEnd w:id="113"/>
      <w:r w:rsidRPr="0078327E">
        <w:br/>
      </w:r>
    </w:p>
    <w:p w:rsidR="00E1541F" w:rsidRPr="0078327E" w:rsidRDefault="00E1541F" w:rsidP="00E1541F">
      <w:pPr>
        <w:pStyle w:val="113"/>
        <w:ind w:firstLine="708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26.1. Контроль за предоставлением Муниципальной услуги осуществляется в порядке </w:t>
      </w:r>
      <w:r w:rsidRPr="0078327E">
        <w:rPr>
          <w:color w:val="000000"/>
          <w:sz w:val="24"/>
          <w:szCs w:val="24"/>
        </w:rPr>
        <w:br/>
        <w:t>и формах, предусмотренными подразделами 23 и 24 настоящего Административного регламента.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26.2. Контроль за порядком предоставления Муниципальной услуги осуществляется </w:t>
      </w:r>
      <w:r w:rsidRPr="0078327E">
        <w:rPr>
          <w:color w:val="000000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78327E">
        <w:rPr>
          <w:color w:val="000000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26.3. Граждане, их объединения и организации для осуществления контроля</w:t>
      </w:r>
      <w:r w:rsidRPr="0078327E">
        <w:rPr>
          <w:color w:val="000000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 xml:space="preserve">26.4. Граждане, их объединения и организации для осуществления контроля </w:t>
      </w:r>
      <w:r w:rsidRPr="0078327E">
        <w:rPr>
          <w:color w:val="000000"/>
          <w:sz w:val="24"/>
          <w:szCs w:val="24"/>
        </w:rPr>
        <w:br/>
        <w:t>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E1541F" w:rsidRPr="0078327E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78327E">
        <w:rPr>
          <w:color w:val="000000"/>
          <w:sz w:val="24"/>
          <w:szCs w:val="24"/>
        </w:rPr>
        <w:t>26.5.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</w:t>
      </w:r>
      <w:r w:rsidRPr="0078327E">
        <w:rPr>
          <w:color w:val="000000"/>
          <w:sz w:val="24"/>
          <w:szCs w:val="24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1541F" w:rsidRPr="0078327E" w:rsidRDefault="00E1541F" w:rsidP="00E1541F">
      <w:pPr>
        <w:pStyle w:val="113"/>
        <w:ind w:left="709"/>
        <w:rPr>
          <w:color w:val="000000"/>
          <w:sz w:val="24"/>
          <w:szCs w:val="24"/>
        </w:rPr>
      </w:pPr>
    </w:p>
    <w:p w:rsidR="00E1541F" w:rsidRPr="0078327E" w:rsidRDefault="00E1541F" w:rsidP="00E1541F">
      <w:pPr>
        <w:pStyle w:val="1-"/>
        <w:rPr>
          <w:lang w:val="ru-RU"/>
        </w:rPr>
      </w:pPr>
      <w:bookmarkStart w:id="114" w:name="_Toc36739032"/>
      <w:bookmarkStart w:id="115" w:name="_Toc53480091"/>
      <w:r w:rsidRPr="0078327E">
        <w:t>V</w:t>
      </w:r>
      <w:r w:rsidRPr="0078327E">
        <w:rPr>
          <w:lang w:val="ru-RU"/>
        </w:rPr>
        <w:t xml:space="preserve">. Досудебный (внесудебный) порядок обжалования </w:t>
      </w:r>
      <w:r w:rsidRPr="0078327E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4"/>
      <w:bookmarkEnd w:id="115"/>
      <w:r w:rsidRPr="0078327E">
        <w:rPr>
          <w:lang w:val="ru-RU"/>
        </w:rPr>
        <w:br/>
      </w:r>
    </w:p>
    <w:p w:rsidR="00E1541F" w:rsidRPr="0078327E" w:rsidRDefault="00E1541F" w:rsidP="00E1541F">
      <w:pPr>
        <w:pStyle w:val="2-"/>
      </w:pPr>
      <w:bookmarkStart w:id="116" w:name="_Toc36739033"/>
      <w:bookmarkStart w:id="117" w:name="_Toc53480092"/>
      <w:r w:rsidRPr="0078327E">
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Pr="0078327E">
        <w:br/>
      </w:r>
    </w:p>
    <w:p w:rsidR="00E1541F" w:rsidRDefault="00E1541F" w:rsidP="00E1541F">
      <w:pPr>
        <w:spacing w:line="276" w:lineRule="auto"/>
        <w:ind w:firstLine="709"/>
        <w:jc w:val="both"/>
        <w:rPr>
          <w:rFonts w:asciiTheme="minorHAnsi" w:hAnsiTheme="minorHAnsi"/>
          <w:color w:val="000000"/>
          <w:lang w:eastAsia="ar-SA"/>
        </w:rPr>
      </w:pPr>
      <w:r w:rsidRPr="0078327E">
        <w:rPr>
          <w:color w:val="000000"/>
          <w:lang w:eastAsia="ar-SA"/>
        </w:rPr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– жалоба).</w:t>
      </w:r>
    </w:p>
    <w:p w:rsidR="0068065E" w:rsidRPr="0068065E" w:rsidRDefault="0068065E" w:rsidP="00E1541F">
      <w:pPr>
        <w:spacing w:line="276" w:lineRule="auto"/>
        <w:ind w:firstLine="709"/>
        <w:jc w:val="both"/>
        <w:rPr>
          <w:rFonts w:asciiTheme="minorHAnsi" w:hAnsiTheme="minorHAnsi"/>
          <w:color w:val="000000"/>
          <w:lang w:eastAsia="ar-SA"/>
        </w:rPr>
      </w:pP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  <w:lang w:eastAsia="ar-SA"/>
        </w:rPr>
        <w:lastRenderedPageBreak/>
        <w:t xml:space="preserve">27.2. </w:t>
      </w:r>
      <w:r w:rsidRPr="0078327E">
        <w:rPr>
          <w:color w:val="000000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78327E">
        <w:rPr>
          <w:color w:val="000000"/>
          <w:lang w:eastAsia="ar-SA"/>
        </w:rPr>
        <w:t>его п</w:t>
      </w:r>
      <w:r w:rsidRPr="0078327E">
        <w:rPr>
          <w:color w:val="000000"/>
        </w:rPr>
        <w:t>олномочия на осуществление действий от имени Заявителя, могут быть представлены: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27.2.1. оформленная в соответствии с законодательством Российской Федерации доверенность (для физических лиц);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b/>
          <w:bCs/>
          <w:i/>
          <w:iCs/>
          <w:color w:val="000000"/>
          <w:lang w:eastAsia="ar-SA"/>
        </w:rPr>
      </w:pPr>
      <w:r w:rsidRPr="0078327E">
        <w:rPr>
          <w:color w:val="000000"/>
          <w:lang w:eastAsia="ar-SA"/>
        </w:rPr>
        <w:t>27.3. Заявитель может обратиться с жалобой, в том числе в следующих случаях: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b/>
          <w:bCs/>
          <w:i/>
          <w:iCs/>
          <w:color w:val="000000"/>
          <w:lang w:eastAsia="ar-SA"/>
        </w:rPr>
      </w:pPr>
      <w:r w:rsidRPr="0078327E">
        <w:rPr>
          <w:color w:val="000000"/>
          <w:lang w:eastAsia="ar-SA"/>
        </w:rPr>
        <w:t xml:space="preserve">27.3.1. нарушения срока регистрации Запроса о предоставлении Муниципальной услуги, комплексного запроса, указанного в статье 15.1 Федерального закона от 27.07.2010 № 210-ФЗ </w:t>
      </w:r>
      <w:r w:rsidRPr="0078327E">
        <w:rPr>
          <w:color w:val="000000"/>
          <w:lang w:eastAsia="ar-SA"/>
        </w:rPr>
        <w:br/>
        <w:t xml:space="preserve">«Об организации предоставления государственных и муниципальных услуг»; 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78327E">
        <w:rPr>
          <w:color w:val="000000"/>
          <w:lang w:eastAsia="ar-SA"/>
        </w:rPr>
        <w:t>27.3.2. нарушения срока предоставления Муниципальной услуги;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b/>
          <w:bCs/>
          <w:i/>
          <w:iCs/>
          <w:color w:val="000000"/>
          <w:lang w:eastAsia="ar-SA"/>
        </w:rPr>
      </w:pPr>
      <w:r w:rsidRPr="0078327E">
        <w:rPr>
          <w:color w:val="000000"/>
          <w:lang w:eastAsia="ar-SA"/>
        </w:rPr>
        <w:t>27.3.3.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b/>
          <w:bCs/>
          <w:i/>
          <w:iCs/>
          <w:color w:val="000000"/>
          <w:lang w:eastAsia="ar-SA"/>
        </w:rPr>
      </w:pPr>
      <w:r w:rsidRPr="0078327E">
        <w:rPr>
          <w:color w:val="000000"/>
          <w:lang w:eastAsia="ar-SA"/>
        </w:rPr>
        <w:t>27.3.4. отказа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 w:rsidRPr="0078327E">
        <w:rPr>
          <w:color w:val="000000"/>
          <w:lang w:eastAsia="ar-SA"/>
        </w:rPr>
        <w:br/>
        <w:t>у Заявителя;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78327E">
        <w:rPr>
          <w:color w:val="000000"/>
          <w:lang w:eastAsia="ar-SA"/>
        </w:rPr>
        <w:t>27.3.5. отказа в предоставлении Муниципальной услуги, если основания отказа</w:t>
      </w:r>
      <w:r w:rsidRPr="0078327E">
        <w:rPr>
          <w:color w:val="000000"/>
          <w:lang w:eastAsia="ar-SA"/>
        </w:rPr>
        <w:br/>
        <w:t>не предусмотрены законодательством Российской Федерации;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78327E">
        <w:rPr>
          <w:color w:val="000000"/>
          <w:lang w:eastAsia="ar-SA"/>
        </w:rPr>
        <w:t>27.3.6. требования с Заявителя при предоставлении Муниципальной услуги платы,</w:t>
      </w:r>
      <w:r w:rsidRPr="0078327E">
        <w:rPr>
          <w:color w:val="000000"/>
          <w:lang w:eastAsia="ar-SA"/>
        </w:rPr>
        <w:br/>
        <w:t>не предусмотренной законодательством Российской Федерации;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27.3.7. отказа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27.3.8. нарушения срока или порядка выдачи документов по результатам предоставления Муниципальной услуги;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27.3.9. </w:t>
      </w:r>
      <w:r w:rsidRPr="0078327E">
        <w:rPr>
          <w:color w:val="000000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78327E">
        <w:rPr>
          <w:color w:val="000000"/>
        </w:rPr>
        <w:t>законодательством Российской Федерации;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78327E">
        <w:rPr>
          <w:color w:val="000000"/>
        </w:rPr>
        <w:t xml:space="preserve">27.3.10. </w:t>
      </w:r>
      <w:r w:rsidRPr="0078327E">
        <w:rPr>
          <w:color w:val="000000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 w:rsidRPr="0078327E">
        <w:rPr>
          <w:color w:val="000000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Административного регламента.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  <w:lang w:eastAsia="ar-SA"/>
        </w:rPr>
        <w:t xml:space="preserve">27.4. </w:t>
      </w:r>
      <w:r w:rsidRPr="0078327E">
        <w:rPr>
          <w:color w:val="000000"/>
        </w:rPr>
        <w:t>Жалоба должна содержать: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78327E">
        <w:rPr>
          <w:color w:val="000000"/>
        </w:rPr>
        <w:t>27.4.2. фамилию,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</w:t>
      </w:r>
      <w:r w:rsidRPr="0078327E">
        <w:rPr>
          <w:color w:val="000000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lastRenderedPageBreak/>
        <w:t>27.4.3. сведения об обжалуемых решениях и действиях (бездействии) Администрации, должностного лица Администрации;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27.6. В электронной форме жалоба может быть подана Заявителем посредством: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27.6.1. официального сайта Правительства Московской области в сети Интернет;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27.6.2. официального сайта городского округа Домодедово в сети Интернет;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27.6.3. РПГУ, за исключением жалоб на решения и действия (бездействие);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78327E">
        <w:rPr>
          <w:color w:val="000000"/>
        </w:rPr>
        <w:br/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27.7. В Администрации определяются уполномоченные должностные лица</w:t>
      </w:r>
      <w:r w:rsidRPr="0078327E">
        <w:rPr>
          <w:color w:val="000000"/>
        </w:rPr>
        <w:br/>
        <w:t>и (или) работники, которые обеспечивают: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27.7.1. прием и регистрацию жалоб;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27.7.2. направление жалоб в уполномоченную на их рассмотрение должностному лицу Администрации в соответствии с </w:t>
      </w:r>
      <w:r w:rsidRPr="00E337D4">
        <w:rPr>
          <w:rStyle w:val="-"/>
          <w:color w:val="auto"/>
          <w:u w:val="none"/>
        </w:rPr>
        <w:t>пунктом 28.1</w:t>
      </w:r>
      <w:r w:rsidRPr="00E337D4">
        <w:t xml:space="preserve"> </w:t>
      </w:r>
      <w:r w:rsidRPr="0078327E">
        <w:rPr>
          <w:color w:val="000000"/>
        </w:rPr>
        <w:t>настоящего Административного регламента;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27.7.3. рассмотрение жалоб в соответствии с требованиями законодательства Российской Федерации.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27.8. По результатам рассмотрения жалобы Администрация принимает одно из следующих решений: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r w:rsidRPr="0078327E">
        <w:rPr>
          <w:color w:val="000000"/>
        </w:rPr>
        <w:br/>
        <w:t>не предусмотрено законодательством Российской Федерации;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27.8.2. в удовлетворении жалобы отказывается по основаниям, предусмотренным </w:t>
      </w:r>
      <w:r w:rsidRPr="0078327E">
        <w:rPr>
          <w:rStyle w:val="-"/>
          <w:color w:val="000000"/>
        </w:rPr>
        <w:t>пунктом 27.12</w:t>
      </w:r>
      <w:r w:rsidRPr="0078327E">
        <w:rPr>
          <w:color w:val="000000"/>
        </w:rPr>
        <w:t xml:space="preserve"> настоящего Административного регламента.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27.9. При удовлетворении жалобы Администрация принимает исчерпывающие меры </w:t>
      </w:r>
      <w:r w:rsidRPr="0078327E">
        <w:rPr>
          <w:color w:val="000000"/>
        </w:rPr>
        <w:br/>
        <w:t xml:space="preserve">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</w:t>
      </w:r>
      <w:r w:rsidRPr="0078327E">
        <w:rPr>
          <w:color w:val="000000"/>
        </w:rPr>
        <w:br/>
        <w:t>не установлено законодательством Российской Федерации.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27.10. Не позднее дня, следующего за днем принятия реш</w:t>
      </w:r>
      <w:r w:rsidR="008A4FD3">
        <w:rPr>
          <w:color w:val="000000"/>
        </w:rPr>
        <w:t>ения, указанного в пункте 27.8</w:t>
      </w:r>
      <w:r w:rsidRPr="0078327E">
        <w:rPr>
          <w:color w:val="00000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Ответ по результатам рассмотрения жалобы подписывается уполномоченным</w:t>
      </w:r>
      <w:r w:rsidRPr="0078327E">
        <w:rPr>
          <w:color w:val="000000"/>
        </w:rPr>
        <w:br/>
        <w:t>на рассмотрение жалобы должностным лицом Администрации.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27.11. В ответе по результатам рассмотрения жалобы указываются: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27.11.3. фамилия, имя, отчество (при наличии) или наименование Заявителя;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27.11.4. основания для принятия решения по жалобе;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27.11.5. принятое по жалобе решение;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27.11.6. </w:t>
      </w:r>
      <w:bookmarkStart w:id="118" w:name="_Hlk50811501"/>
      <w:r w:rsidRPr="0078327E">
        <w:rPr>
          <w:color w:val="000000"/>
        </w:rPr>
        <w:t>в случае если жалоба признана обоснованной</w:t>
      </w:r>
      <w:bookmarkEnd w:id="118"/>
      <w:r w:rsidRPr="0078327E">
        <w:rPr>
          <w:color w:val="000000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Административного регламента;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27.11.7. информация о порядке обжалования принятого по жалобе решения.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27.12. Администрация отказывает в удовлетворении жалобы в следующих случаях: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27.12.1. наличия вступившего в законную силу решения суда, арбитражного суда по жалобе о том же предмете и по тем же основаниям;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27.13. Администрация вправе оставить жалобу без ответа в следующих случаях: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27.15. Заявитель вправе обжаловать принятое по жалобе решение в судебном порядке</w:t>
      </w:r>
      <w:r w:rsidRPr="0078327E">
        <w:rPr>
          <w:color w:val="000000"/>
        </w:rPr>
        <w:br/>
        <w:t>в соответствии с законодательством Российской Федерации.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E337D4">
        <w:rPr>
          <w:rStyle w:val="-"/>
          <w:color w:val="000000"/>
          <w:u w:val="none"/>
        </w:rPr>
        <w:t>статьей 5.63</w:t>
      </w:r>
      <w:r w:rsidRPr="0078327E">
        <w:rPr>
          <w:color w:val="000000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E337D4">
        <w:rPr>
          <w:rStyle w:val="-"/>
          <w:color w:val="000000"/>
          <w:u w:val="none"/>
        </w:rPr>
        <w:t>статьями 15.2</w:t>
      </w:r>
      <w:r w:rsidRPr="00E337D4">
        <w:rPr>
          <w:color w:val="000000"/>
        </w:rPr>
        <w:t xml:space="preserve">, </w:t>
      </w:r>
      <w:r w:rsidRPr="00E337D4">
        <w:rPr>
          <w:rStyle w:val="-"/>
          <w:color w:val="000000"/>
          <w:u w:val="none"/>
        </w:rPr>
        <w:t>15.3</w:t>
      </w:r>
      <w:r w:rsidRPr="0078327E">
        <w:rPr>
          <w:color w:val="000000"/>
        </w:rPr>
        <w:t xml:space="preserve"> Закона Московской области Закон Московской области от 04.05.2016 № 37/2016-ОЗ «Кодекс Московской области</w:t>
      </w:r>
      <w:r w:rsidRPr="0078327E">
        <w:rPr>
          <w:color w:val="000000"/>
        </w:rPr>
        <w:br/>
        <w:t>об административных правонарушениях», должностное лицо или работник, уполномоченный</w:t>
      </w:r>
      <w:r w:rsidRPr="0078327E">
        <w:rPr>
          <w:color w:val="000000"/>
        </w:rPr>
        <w:br/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27.17. Администрация обеспечивает: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27.17.1. оснащение мест приема жалоб;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27.17.2. информирование Заявителей о порядке обжалования решений и действий (бездействия) Администрации, должностных лиц Администрации, посредством размещения информации на стендах в местах предоставления муниципальных услуг, на официальном сайте городского округа Домодедово;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27.17.4. формирование и представление отчетности в соответствии с законодательством Российской Федерации.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27.18.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r w:rsidRPr="0078327E">
        <w:rPr>
          <w:rStyle w:val="-"/>
          <w:color w:val="000000"/>
        </w:rPr>
        <w:t>Положения</w:t>
      </w:r>
      <w:r w:rsidRPr="0078327E">
        <w:rPr>
          <w:color w:val="000000"/>
        </w:rPr>
        <w:t xml:space="preserve"> </w:t>
      </w:r>
      <w:r w:rsidRPr="0078327E">
        <w:rPr>
          <w:color w:val="000000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78327E">
        <w:rPr>
          <w:color w:val="000000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78327E">
        <w:rPr>
          <w:color w:val="000000"/>
        </w:rPr>
        <w:br/>
        <w:t>и муниципальных услуг».</w:t>
      </w:r>
    </w:p>
    <w:p w:rsidR="00E1541F" w:rsidRPr="0078327E" w:rsidRDefault="00E1541F" w:rsidP="00E1541F">
      <w:pPr>
        <w:rPr>
          <w:bCs/>
          <w:iCs/>
          <w:color w:val="000000"/>
        </w:rPr>
      </w:pPr>
    </w:p>
    <w:p w:rsidR="00E1541F" w:rsidRPr="0078327E" w:rsidRDefault="00E1541F" w:rsidP="00E1541F">
      <w:pPr>
        <w:pStyle w:val="2"/>
        <w:jc w:val="center"/>
        <w:rPr>
          <w:i/>
          <w:color w:val="000000"/>
          <w:szCs w:val="24"/>
          <w:lang w:val="ru-RU"/>
        </w:rPr>
      </w:pPr>
      <w:bookmarkStart w:id="119" w:name="_Toc36739034"/>
      <w:bookmarkStart w:id="120" w:name="_Toc53480093"/>
      <w:r w:rsidRPr="0078327E">
        <w:rPr>
          <w:color w:val="000000"/>
          <w:szCs w:val="24"/>
          <w:lang w:val="ru-RU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:rsidR="00E1541F" w:rsidRPr="0078327E" w:rsidRDefault="00E1541F" w:rsidP="00E1541F">
      <w:pPr>
        <w:spacing w:line="276" w:lineRule="auto"/>
        <w:ind w:left="540"/>
        <w:jc w:val="both"/>
        <w:rPr>
          <w:b/>
          <w:bCs/>
          <w:color w:val="000000"/>
        </w:rPr>
      </w:pP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Администрацией, уполномоченным органом в порядке, установленном законодательством Российской Федерации.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28.2. Жалобу на решения и действия (бездействие) Администрации можно подать Губернатору Московской области.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28.3. Жалоба на решения и действия (бездействие) работника Администрации подается руководителю уполномоченного органа.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strike/>
          <w:color w:val="000000"/>
        </w:rPr>
      </w:pPr>
      <w:r w:rsidRPr="0078327E">
        <w:rPr>
          <w:color w:val="000000"/>
        </w:rPr>
        <w:t>28.4. Жалоба на решения и действия (бездействие) Администрации подается</w:t>
      </w:r>
      <w:r w:rsidRPr="0078327E">
        <w:rPr>
          <w:color w:val="000000"/>
        </w:rPr>
        <w:br/>
        <w:t xml:space="preserve">в вышестоящий орган или в Министерство государственного управления, информационных </w:t>
      </w:r>
      <w:r w:rsidRPr="0078327E">
        <w:rPr>
          <w:color w:val="000000"/>
        </w:rPr>
        <w:lastRenderedPageBreak/>
        <w:t>технологий и связи Московской области в соответствии с действующим законодательством</w:t>
      </w:r>
      <w:r w:rsidRPr="0078327E">
        <w:rPr>
          <w:color w:val="000000"/>
        </w:rPr>
        <w:br/>
        <w:t xml:space="preserve">в части касающейся. 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lang w:eastAsia="ar-SA"/>
        </w:rPr>
      </w:pPr>
      <w:r w:rsidRPr="0078327E">
        <w:rPr>
          <w:color w:val="000000"/>
        </w:rPr>
        <w:t>28.5.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78327E">
        <w:rPr>
          <w:color w:val="000000"/>
        </w:rPr>
        <w:t xml:space="preserve">28.7. В случае обжалования отказа Администрации, должностного лица Администрации, </w:t>
      </w:r>
      <w:r w:rsidRPr="0078327E">
        <w:rPr>
          <w:color w:val="000000"/>
        </w:rPr>
        <w:br/>
        <w:t xml:space="preserve">в приеме документов у Заявителя либо в исправлении допущенных опечаток и ошибок </w:t>
      </w:r>
      <w:r w:rsidRPr="0078327E">
        <w:rPr>
          <w:color w:val="000000"/>
        </w:rPr>
        <w:br/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1541F" w:rsidRPr="0078327E" w:rsidRDefault="00E1541F" w:rsidP="00E1541F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78327E">
        <w:rPr>
          <w:color w:val="000000"/>
        </w:rPr>
        <w:t>В случае если жалоба подана Заявителем в Администрацию, в компетенцию которого</w:t>
      </w:r>
      <w:r w:rsidRPr="0078327E">
        <w:rPr>
          <w:color w:val="000000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Pr="0078327E">
        <w:rPr>
          <w:color w:val="000000"/>
        </w:rPr>
        <w:br/>
        <w:t>о чем в письменной форме информируется Заявитель.</w:t>
      </w:r>
      <w:proofErr w:type="gramEnd"/>
    </w:p>
    <w:p w:rsidR="00E1541F" w:rsidRPr="0078327E" w:rsidRDefault="00E1541F" w:rsidP="00E1541F">
      <w:pPr>
        <w:spacing w:line="276" w:lineRule="auto"/>
        <w:ind w:firstLine="709"/>
        <w:jc w:val="both"/>
        <w:rPr>
          <w:strike/>
          <w:color w:val="000000"/>
        </w:rPr>
      </w:pPr>
      <w:r w:rsidRPr="0078327E">
        <w:rPr>
          <w:color w:val="000000"/>
        </w:rPr>
        <w:t>При этом срок рассмотрения жалобы исчисляется со дня регистрации жалобы</w:t>
      </w:r>
      <w:r w:rsidRPr="0078327E">
        <w:rPr>
          <w:color w:val="000000"/>
        </w:rPr>
        <w:br/>
        <w:t>в уполномоченном на ее рассмотрение государственном органе.</w:t>
      </w:r>
    </w:p>
    <w:p w:rsidR="0078327E" w:rsidRDefault="0078327E" w:rsidP="00E1541F">
      <w:pPr>
        <w:pStyle w:val="2"/>
        <w:jc w:val="center"/>
        <w:rPr>
          <w:color w:val="000000"/>
          <w:szCs w:val="24"/>
          <w:lang w:val="ru-RU"/>
        </w:rPr>
      </w:pPr>
      <w:bookmarkStart w:id="121" w:name="_Toc36739035"/>
      <w:bookmarkStart w:id="122" w:name="_Toc53480094"/>
    </w:p>
    <w:p w:rsidR="00E1541F" w:rsidRPr="0078327E" w:rsidRDefault="00E1541F" w:rsidP="00E1541F">
      <w:pPr>
        <w:pStyle w:val="2"/>
        <w:jc w:val="center"/>
        <w:rPr>
          <w:i/>
          <w:color w:val="000000"/>
          <w:szCs w:val="24"/>
          <w:lang w:val="ru-RU"/>
        </w:rPr>
      </w:pPr>
      <w:r w:rsidRPr="0078327E">
        <w:rPr>
          <w:color w:val="000000"/>
          <w:szCs w:val="24"/>
          <w:lang w:val="ru-RU"/>
        </w:rPr>
        <w:t xml:space="preserve">29. Способы информирования Заявителей о порядке подачи </w:t>
      </w:r>
      <w:r w:rsidRPr="0078327E">
        <w:rPr>
          <w:color w:val="000000"/>
          <w:szCs w:val="24"/>
          <w:lang w:val="ru-RU"/>
        </w:rPr>
        <w:br/>
        <w:t>и рассмотрения жалобы, в том числе с использованием РПГУ</w:t>
      </w:r>
      <w:bookmarkEnd w:id="121"/>
      <w:bookmarkEnd w:id="122"/>
    </w:p>
    <w:p w:rsidR="00E1541F" w:rsidRPr="0078327E" w:rsidRDefault="00E1541F" w:rsidP="00E1541F">
      <w:pPr>
        <w:spacing w:line="276" w:lineRule="auto"/>
        <w:ind w:left="1080"/>
        <w:rPr>
          <w:color w:val="000000"/>
        </w:rPr>
      </w:pPr>
    </w:p>
    <w:p w:rsidR="00E1541F" w:rsidRPr="0078327E" w:rsidRDefault="00E1541F" w:rsidP="00E1541F">
      <w:pPr>
        <w:spacing w:line="276" w:lineRule="auto"/>
        <w:ind w:firstLine="708"/>
        <w:jc w:val="both"/>
        <w:rPr>
          <w:color w:val="000000"/>
        </w:rPr>
      </w:pPr>
      <w:r w:rsidRPr="0078327E">
        <w:rPr>
          <w:color w:val="000000"/>
        </w:rPr>
        <w:t>29.1. Заявители информируются о порядке подачи и рассмотрении жалобы, в том числе</w:t>
      </w:r>
      <w:r w:rsidRPr="0078327E">
        <w:rPr>
          <w:color w:val="000000"/>
        </w:rPr>
        <w:br/>
        <w:t xml:space="preserve">с использованием ЕПГУ, РПГУ, способами, </w:t>
      </w:r>
      <w:r w:rsidRPr="0078327E">
        <w:t xml:space="preserve">предусмотренными подразделом 3 </w:t>
      </w:r>
      <w:r w:rsidRPr="0078327E">
        <w:rPr>
          <w:color w:val="000000"/>
        </w:rPr>
        <w:t>настоящего Административного регламента.</w:t>
      </w:r>
    </w:p>
    <w:p w:rsidR="00E1541F" w:rsidRPr="0078327E" w:rsidRDefault="00E1541F" w:rsidP="00E1541F">
      <w:pPr>
        <w:spacing w:line="276" w:lineRule="auto"/>
        <w:ind w:firstLine="708"/>
        <w:jc w:val="both"/>
        <w:rPr>
          <w:color w:val="000000"/>
        </w:rPr>
      </w:pPr>
      <w:r w:rsidRPr="0078327E">
        <w:rPr>
          <w:color w:val="000000"/>
        </w:rPr>
        <w:t xml:space="preserve">29.2. Информация, указанная в </w:t>
      </w:r>
      <w:r w:rsidRPr="0078327E">
        <w:t xml:space="preserve">разделе </w:t>
      </w:r>
      <w:r w:rsidRPr="0078327E">
        <w:rPr>
          <w:lang w:val="en-US"/>
        </w:rPr>
        <w:t>V</w:t>
      </w:r>
      <w:r w:rsidRPr="0078327E">
        <w:t xml:space="preserve"> </w:t>
      </w:r>
      <w:r w:rsidRPr="0078327E">
        <w:rPr>
          <w:color w:val="000000"/>
        </w:rPr>
        <w:t xml:space="preserve">настоящего Административного регламента, подлежит обязательному размещению на ЕПГУ, РПГУ, официальном сайте городского округа </w:t>
      </w:r>
      <w:proofErr w:type="spellStart"/>
      <w:r w:rsidRPr="0078327E">
        <w:rPr>
          <w:color w:val="000000"/>
        </w:rPr>
        <w:t>Домодедово</w:t>
      </w:r>
      <w:proofErr w:type="gramStart"/>
      <w:r w:rsidRPr="0078327E">
        <w:rPr>
          <w:color w:val="000000"/>
        </w:rPr>
        <w:t>,а</w:t>
      </w:r>
      <w:proofErr w:type="spellEnd"/>
      <w:proofErr w:type="gramEnd"/>
      <w:r w:rsidRPr="0078327E">
        <w:rPr>
          <w:color w:val="000000"/>
        </w:rPr>
        <w:t xml:space="preserve">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78327E" w:rsidRDefault="0078327E" w:rsidP="00E1541F">
      <w:pPr>
        <w:pStyle w:val="2"/>
        <w:jc w:val="center"/>
        <w:rPr>
          <w:color w:val="000000"/>
          <w:szCs w:val="24"/>
          <w:lang w:val="ru-RU"/>
        </w:rPr>
      </w:pPr>
      <w:bookmarkStart w:id="123" w:name="_Toc36739036"/>
      <w:bookmarkStart w:id="124" w:name="_Toc53480095"/>
    </w:p>
    <w:p w:rsidR="00E1541F" w:rsidRPr="0078327E" w:rsidRDefault="00E1541F" w:rsidP="00E1541F">
      <w:pPr>
        <w:pStyle w:val="2"/>
        <w:jc w:val="center"/>
        <w:rPr>
          <w:i/>
          <w:color w:val="000000"/>
          <w:szCs w:val="24"/>
          <w:lang w:val="ru-RU"/>
        </w:rPr>
      </w:pPr>
      <w:r w:rsidRPr="0078327E">
        <w:rPr>
          <w:color w:val="000000"/>
          <w:szCs w:val="24"/>
          <w:lang w:val="ru-RU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3"/>
      <w:bookmarkEnd w:id="124"/>
    </w:p>
    <w:p w:rsidR="00E1541F" w:rsidRPr="0078327E" w:rsidRDefault="00E1541F" w:rsidP="00E1541F">
      <w:pPr>
        <w:spacing w:line="276" w:lineRule="auto"/>
        <w:ind w:firstLine="708"/>
        <w:jc w:val="both"/>
        <w:rPr>
          <w:color w:val="000000"/>
          <w:lang w:eastAsia="ar-SA"/>
        </w:rPr>
      </w:pPr>
    </w:p>
    <w:p w:rsidR="00E1541F" w:rsidRPr="00D129C1" w:rsidRDefault="00E1541F" w:rsidP="00E1541F">
      <w:pPr>
        <w:spacing w:line="276" w:lineRule="auto"/>
        <w:ind w:firstLine="708"/>
        <w:jc w:val="both"/>
        <w:rPr>
          <w:color w:val="7030A0"/>
          <w:lang w:eastAsia="ar-SA"/>
        </w:rPr>
      </w:pPr>
      <w:r w:rsidRPr="0078327E">
        <w:rPr>
          <w:color w:val="000000"/>
          <w:lang w:eastAsia="ar-SA"/>
        </w:rPr>
        <w:t xml:space="preserve">30.1.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Pr="0078327E">
        <w:rPr>
          <w:color w:val="000000"/>
          <w:lang w:eastAsia="ar-SA"/>
        </w:rPr>
        <w:br/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</w:t>
      </w:r>
      <w:r w:rsidRPr="0078327E">
        <w:rPr>
          <w:color w:val="000000"/>
          <w:lang w:eastAsia="ar-SA"/>
        </w:rPr>
        <w:lastRenderedPageBreak/>
        <w:t>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E1541F" w:rsidRPr="00E1541F" w:rsidRDefault="00E1541F" w:rsidP="00E1541F">
      <w:pPr>
        <w:spacing w:after="200" w:line="276" w:lineRule="auto"/>
        <w:rPr>
          <w:b/>
          <w:bCs/>
          <w:color w:val="000000"/>
        </w:rPr>
      </w:pPr>
    </w:p>
    <w:p w:rsidR="00E1541F" w:rsidRPr="00E1541F" w:rsidRDefault="00E1541F" w:rsidP="00E1541F">
      <w:pPr>
        <w:spacing w:after="200" w:line="276" w:lineRule="auto"/>
        <w:rPr>
          <w:b/>
          <w:bCs/>
          <w:color w:val="000000"/>
        </w:rPr>
        <w:sectPr w:rsidR="00E1541F" w:rsidRPr="00E1541F" w:rsidSect="00FA5E29">
          <w:footerReference w:type="even" r:id="rId11"/>
          <w:footerReference w:type="default" r:id="rId12"/>
          <w:pgSz w:w="11906" w:h="16838" w:code="9"/>
          <w:pgMar w:top="1134" w:right="567" w:bottom="1134" w:left="1134" w:header="720" w:footer="720" w:gutter="0"/>
          <w:cols w:space="720"/>
          <w:formProt w:val="0"/>
          <w:titlePg/>
          <w:docGrid w:linePitch="326"/>
        </w:sectPr>
      </w:pPr>
    </w:p>
    <w:p w:rsidR="00E1541F" w:rsidRPr="00E1541F" w:rsidRDefault="00E1541F" w:rsidP="00E1541F">
      <w:pPr>
        <w:pStyle w:val="1"/>
        <w:spacing w:line="276" w:lineRule="auto"/>
        <w:ind w:left="6377" w:firstLine="2"/>
        <w:rPr>
          <w:rFonts w:ascii="Times New Roman" w:hAnsi="Times New Roman"/>
          <w:b w:val="0"/>
          <w:color w:val="000000"/>
          <w:sz w:val="24"/>
          <w:szCs w:val="24"/>
        </w:rPr>
      </w:pPr>
      <w:bookmarkStart w:id="125" w:name="_Toc36739037"/>
      <w:bookmarkStart w:id="126" w:name="_Toc53480096"/>
      <w:r w:rsidRPr="00E1541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1</w:t>
      </w:r>
      <w:bookmarkEnd w:id="125"/>
      <w:bookmarkEnd w:id="126"/>
    </w:p>
    <w:p w:rsidR="003A5C33" w:rsidRPr="003A5C33" w:rsidRDefault="003A5C33" w:rsidP="003A5C3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к Административному регламенту </w:t>
      </w:r>
      <w:r w:rsidR="00355E23">
        <w:rPr>
          <w:rFonts w:ascii="Times New Roman" w:hAnsi="Times New Roman"/>
          <w:color w:val="000000"/>
          <w:sz w:val="22"/>
          <w:szCs w:val="22"/>
        </w:rPr>
        <w:t>предоставления М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униципальной услуги 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«</w:t>
      </w:r>
      <w:r w:rsidRPr="003A5C33">
        <w:rPr>
          <w:rFonts w:ascii="Times New Roman" w:hAnsi="Times New Roman"/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»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утвержденному постановлением Администрации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городского округа Домодедово 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>от «</w:t>
      </w:r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>22» 04.2021</w:t>
      </w:r>
      <w:proofErr w:type="gramEnd"/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№ 879</w:t>
      </w:r>
    </w:p>
    <w:p w:rsidR="00E1541F" w:rsidRPr="00E1541F" w:rsidRDefault="00E1541F" w:rsidP="00E1541F">
      <w:pPr>
        <w:pStyle w:val="afff5"/>
        <w:ind w:left="1080"/>
        <w:jc w:val="left"/>
        <w:rPr>
          <w:b w:val="0"/>
          <w:color w:val="000000"/>
        </w:rPr>
      </w:pPr>
    </w:p>
    <w:p w:rsidR="00E1541F" w:rsidRDefault="00E1541F" w:rsidP="00E1541F">
      <w:pPr>
        <w:pStyle w:val="afff5"/>
        <w:outlineLvl w:val="1"/>
      </w:pPr>
      <w:bookmarkStart w:id="127" w:name="_Toc53480097"/>
      <w:r w:rsidRPr="00E1541F">
        <w:rPr>
          <w:bCs/>
          <w:color w:val="000000"/>
        </w:rPr>
        <w:t>Форма решения о предоставлении Муниципальной услуги</w:t>
      </w:r>
      <w:bookmarkEnd w:id="127"/>
      <w:r w:rsidRPr="00E1541F">
        <w:rPr>
          <w:bCs/>
          <w:color w:val="000000"/>
        </w:rPr>
        <w:t xml:space="preserve"> </w:t>
      </w:r>
    </w:p>
    <w:p w:rsidR="00E1541F" w:rsidRPr="00E1541F" w:rsidRDefault="00E1541F" w:rsidP="00E1541F">
      <w:pPr>
        <w:pStyle w:val="afff5"/>
        <w:rPr>
          <w:b w:val="0"/>
          <w:color w:val="000000"/>
        </w:rPr>
      </w:pPr>
      <w:r w:rsidRPr="00E1541F">
        <w:rPr>
          <w:b w:val="0"/>
          <w:color w:val="000000"/>
        </w:rPr>
        <w:t>(Оформляется на официальном бланке Администрации)</w:t>
      </w:r>
    </w:p>
    <w:p w:rsidR="00E1541F" w:rsidRPr="00E1541F" w:rsidRDefault="00E1541F" w:rsidP="00E1541F">
      <w:pPr>
        <w:pStyle w:val="afff5"/>
        <w:rPr>
          <w:color w:val="000000"/>
        </w:rPr>
      </w:pPr>
      <w:r w:rsidRPr="00E1541F">
        <w:rPr>
          <w:color w:val="000000"/>
        </w:rPr>
        <w:t>Решение о предоставлении Муниципальной услуги</w:t>
      </w:r>
    </w:p>
    <w:p w:rsidR="00E1541F" w:rsidRDefault="00E1541F" w:rsidP="00E1541F">
      <w:pPr>
        <w:pStyle w:val="afff5"/>
        <w:spacing w:after="0" w:line="240" w:lineRule="auto"/>
      </w:pPr>
      <w:r w:rsidRPr="00E1541F">
        <w:rPr>
          <w:color w:val="000000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E1541F" w:rsidRDefault="00E1541F" w:rsidP="00E1541F">
      <w:pPr>
        <w:pStyle w:val="afff5"/>
        <w:spacing w:after="0" w:line="240" w:lineRule="auto"/>
        <w:rPr>
          <w:color w:val="000000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E1541F">
        <w:rPr>
          <w:color w:val="000000"/>
          <w:spacing w:val="2"/>
        </w:rPr>
        <w:t>»</w:t>
      </w:r>
    </w:p>
    <w:p w:rsidR="00E1541F" w:rsidRPr="00E1541F" w:rsidRDefault="00E1541F" w:rsidP="00E1541F">
      <w:pPr>
        <w:pStyle w:val="afff5"/>
        <w:spacing w:after="0" w:line="240" w:lineRule="auto"/>
        <w:rPr>
          <w:color w:val="000000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E1541F" w:rsidRPr="00F41A25" w:rsidTr="00E1541F">
        <w:trPr>
          <w:trHeight w:val="2159"/>
        </w:trPr>
        <w:tc>
          <w:tcPr>
            <w:tcW w:w="5561" w:type="dxa"/>
          </w:tcPr>
          <w:p w:rsidR="00E1541F" w:rsidRPr="00505177" w:rsidRDefault="00E1541F" w:rsidP="00E1541F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:rsidR="00E1541F" w:rsidRPr="00505177" w:rsidRDefault="00E1541F" w:rsidP="00E1541F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:rsidR="00E1541F" w:rsidRPr="003C1881" w:rsidRDefault="00E1541F" w:rsidP="00E1541F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:rsidR="00E1541F" w:rsidRPr="00505177" w:rsidRDefault="00E1541F" w:rsidP="00E1541F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E1541F" w:rsidRPr="00E1541F" w:rsidRDefault="00E1541F" w:rsidP="00E1541F">
      <w:pPr>
        <w:pStyle w:val="afff5"/>
        <w:rPr>
          <w:color w:val="000000"/>
          <w:spacing w:val="2"/>
        </w:rPr>
      </w:pPr>
    </w:p>
    <w:p w:rsidR="00E1541F" w:rsidRPr="00E1541F" w:rsidRDefault="00E1541F" w:rsidP="00E1541F">
      <w:pPr>
        <w:ind w:firstLine="709"/>
        <w:jc w:val="both"/>
        <w:rPr>
          <w:color w:val="000000"/>
          <w:spacing w:val="2"/>
        </w:rPr>
      </w:pPr>
      <w:r w:rsidRPr="00E1541F">
        <w:rPr>
          <w:color w:val="000000"/>
          <w:spacing w:val="2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0B1AC7">
        <w:t>Об утверждении Федеральных правил использования воздушного пр</w:t>
      </w:r>
      <w:r>
        <w:t>остранства Российской Федерации</w:t>
      </w:r>
      <w:r w:rsidRPr="00E1541F">
        <w:rPr>
          <w:color w:val="000000"/>
          <w:spacing w:val="2"/>
        </w:rPr>
        <w:t xml:space="preserve">», Администрацией </w:t>
      </w:r>
      <w:r w:rsidR="008A4FD3" w:rsidRPr="008A4FD3">
        <w:rPr>
          <w:rFonts w:ascii="Times New Roman" w:hAnsi="Times New Roman"/>
          <w:color w:val="000000"/>
          <w:spacing w:val="2"/>
        </w:rPr>
        <w:t>городского округа</w:t>
      </w:r>
      <w:r w:rsidRPr="008A4FD3">
        <w:rPr>
          <w:rFonts w:ascii="Times New Roman" w:hAnsi="Times New Roman"/>
          <w:color w:val="000000"/>
          <w:spacing w:val="2"/>
        </w:rPr>
        <w:t xml:space="preserve"> </w:t>
      </w:r>
      <w:r w:rsidR="008A4FD3" w:rsidRPr="008A4FD3">
        <w:rPr>
          <w:rFonts w:ascii="Times New Roman" w:hAnsi="Times New Roman"/>
          <w:color w:val="000000"/>
          <w:spacing w:val="2"/>
        </w:rPr>
        <w:t xml:space="preserve">Домодедово </w:t>
      </w:r>
      <w:r w:rsidRPr="00E1541F">
        <w:rPr>
          <w:color w:val="000000"/>
          <w:spacing w:val="2"/>
        </w:rPr>
        <w:t>Московской области (далее – Администрация)</w:t>
      </w:r>
      <w:r w:rsidRPr="00E1541F">
        <w:rPr>
          <w:i/>
          <w:color w:val="000000"/>
          <w:spacing w:val="2"/>
        </w:rPr>
        <w:t xml:space="preserve"> </w:t>
      </w:r>
      <w:r w:rsidRPr="00E1541F">
        <w:rPr>
          <w:iCs/>
          <w:color w:val="000000"/>
          <w:spacing w:val="2"/>
        </w:rPr>
        <w:t>по результатам</w:t>
      </w:r>
      <w:r w:rsidRPr="00E1541F">
        <w:rPr>
          <w:i/>
          <w:color w:val="000000"/>
          <w:spacing w:val="2"/>
        </w:rPr>
        <w:t xml:space="preserve"> </w:t>
      </w:r>
      <w:r w:rsidRPr="00E1541F">
        <w:rPr>
          <w:color w:val="000000"/>
          <w:spacing w:val="2"/>
        </w:rPr>
        <w:t>рассмотрения запроса от_________ №_______</w:t>
      </w:r>
      <w:r w:rsidRPr="00E1541F">
        <w:rPr>
          <w:i/>
          <w:color w:val="000000"/>
          <w:spacing w:val="2"/>
        </w:rPr>
        <w:t xml:space="preserve"> </w:t>
      </w:r>
      <w:r w:rsidRPr="00E1541F">
        <w:rPr>
          <w:color w:val="000000"/>
          <w:spacing w:val="2"/>
        </w:rPr>
        <w:t>принято решение</w:t>
      </w:r>
      <w:r w:rsidRPr="00E1541F">
        <w:rPr>
          <w:iCs/>
          <w:color w:val="000000"/>
          <w:spacing w:val="2"/>
        </w:rPr>
        <w:t xml:space="preserve"> о</w:t>
      </w:r>
      <w:r w:rsidRPr="00E1541F">
        <w:rPr>
          <w:i/>
          <w:color w:val="000000"/>
          <w:spacing w:val="2"/>
        </w:rPr>
        <w:t xml:space="preserve"> </w:t>
      </w:r>
      <w:r w:rsidRPr="00E1541F">
        <w:rPr>
          <w:color w:val="000000"/>
          <w:spacing w:val="2"/>
        </w:rPr>
        <w:t xml:space="preserve">выдаче разрешения 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E1541F">
        <w:rPr>
          <w:color w:val="000000"/>
          <w:spacing w:val="2"/>
        </w:rPr>
        <w:t>___________________________________________________________________________________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0"/>
        </w:rPr>
      </w:pPr>
      <w:r w:rsidRPr="00E1541F">
        <w:rPr>
          <w:i/>
          <w:color w:val="000000"/>
          <w:sz w:val="20"/>
          <w:lang w:eastAsia="zh-CN" w:bidi="en-US"/>
        </w:rPr>
        <w:t>(</w:t>
      </w:r>
      <w:r w:rsidRPr="00E1541F">
        <w:rPr>
          <w:i/>
          <w:color w:val="000000"/>
          <w:spacing w:val="2"/>
          <w:sz w:val="20"/>
        </w:rPr>
        <w:t>вид деятельности по использованию воздушного пространства</w:t>
      </w:r>
      <w:r w:rsidRPr="00E1541F">
        <w:rPr>
          <w:i/>
          <w:color w:val="000000"/>
          <w:sz w:val="20"/>
          <w:lang w:eastAsia="zh-CN" w:bidi="en-US"/>
        </w:rPr>
        <w:t>)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E1541F">
        <w:rPr>
          <w:color w:val="000000"/>
          <w:spacing w:val="2"/>
        </w:rPr>
        <w:t>___________________________________________________________________________________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jc w:val="center"/>
        <w:textAlignment w:val="baseline"/>
        <w:rPr>
          <w:i/>
          <w:color w:val="000000"/>
          <w:spacing w:val="2"/>
          <w:sz w:val="20"/>
        </w:rPr>
      </w:pPr>
      <w:r w:rsidRPr="00E1541F">
        <w:rPr>
          <w:i/>
          <w:color w:val="000000"/>
          <w:spacing w:val="2"/>
          <w:sz w:val="20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E1541F">
        <w:rPr>
          <w:color w:val="000000"/>
          <w:spacing w:val="2"/>
        </w:rPr>
        <w:t>___________________________________________________________________________________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jc w:val="center"/>
        <w:textAlignment w:val="baseline"/>
        <w:rPr>
          <w:i/>
          <w:color w:val="000000"/>
          <w:spacing w:val="2"/>
          <w:sz w:val="20"/>
        </w:rPr>
      </w:pPr>
      <w:r w:rsidRPr="00E1541F">
        <w:rPr>
          <w:i/>
          <w:color w:val="000000"/>
          <w:spacing w:val="2"/>
          <w:sz w:val="20"/>
        </w:rPr>
        <w:t>(адрес места жительства физического лица, адрес места нахождения индивидуального предпринимателя или юридического лица)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i/>
          <w:color w:val="000000"/>
          <w:spacing w:val="2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iCs/>
          <w:color w:val="000000"/>
          <w:spacing w:val="2"/>
        </w:rPr>
      </w:pPr>
      <w:r w:rsidRPr="00E1541F">
        <w:rPr>
          <w:iCs/>
          <w:color w:val="000000"/>
          <w:spacing w:val="2"/>
        </w:rPr>
        <w:t xml:space="preserve">Данные документа, удостоверяющего личность (для физических лиц), 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E1541F">
        <w:rPr>
          <w:color w:val="000000"/>
          <w:spacing w:val="2"/>
        </w:rPr>
        <w:lastRenderedPageBreak/>
        <w:t>___________________________________________________________________________________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iCs/>
          <w:color w:val="000000"/>
          <w:spacing w:val="2"/>
          <w:sz w:val="22"/>
          <w:szCs w:val="22"/>
        </w:rPr>
      </w:pPr>
      <w:bookmarkStart w:id="128" w:name="_Hlk50814702"/>
      <w:r w:rsidRPr="00E1541F">
        <w:rPr>
          <w:iCs/>
          <w:color w:val="000000"/>
          <w:spacing w:val="2"/>
          <w:sz w:val="22"/>
          <w:szCs w:val="22"/>
        </w:rPr>
        <w:t>ОГРН/ОГРНИП 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iCs/>
          <w:color w:val="000000"/>
          <w:spacing w:val="2"/>
          <w:sz w:val="22"/>
          <w:szCs w:val="22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iCs/>
          <w:color w:val="000000"/>
          <w:spacing w:val="2"/>
        </w:rPr>
      </w:pPr>
      <w:r w:rsidRPr="00E1541F">
        <w:rPr>
          <w:iCs/>
          <w:color w:val="000000"/>
          <w:spacing w:val="2"/>
          <w:sz w:val="22"/>
          <w:szCs w:val="22"/>
        </w:rPr>
        <w:t>ИНН______________________________________________________________________________________</w:t>
      </w:r>
    </w:p>
    <w:bookmarkEnd w:id="128"/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i/>
          <w:color w:val="000000"/>
          <w:spacing w:val="2"/>
        </w:rPr>
      </w:pP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Место использования воздушного пространства над территорией муниципального образования,</w:t>
      </w:r>
      <w:r w:rsidRPr="00447C70">
        <w:t xml:space="preserve"> </w:t>
      </w:r>
      <w:r w:rsidRPr="00E1541F">
        <w:rPr>
          <w:color w:val="000000"/>
          <w:lang w:eastAsia="zh-CN"/>
        </w:rPr>
        <w:t>_____________________________________________________________________________________</w:t>
      </w:r>
    </w:p>
    <w:p w:rsidR="00E1541F" w:rsidRPr="00E1541F" w:rsidRDefault="00E1541F" w:rsidP="00E1541F">
      <w:pPr>
        <w:suppressAutoHyphens/>
        <w:ind w:firstLine="709"/>
        <w:contextualSpacing/>
        <w:jc w:val="center"/>
        <w:rPr>
          <w:color w:val="000000"/>
          <w:sz w:val="20"/>
          <w:lang w:eastAsia="zh-CN"/>
        </w:rPr>
      </w:pPr>
      <w:r w:rsidRPr="00E1541F">
        <w:rPr>
          <w:i/>
          <w:color w:val="000000"/>
          <w:spacing w:val="2"/>
          <w:sz w:val="20"/>
        </w:rPr>
        <w:t>(кадастровый (е) номер (а) участка посадки и взлета, адрес аэродрома)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E1541F" w:rsidRPr="00E1541F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На воздушном судне (воздушных судах): _________________________________________________</w:t>
      </w:r>
    </w:p>
    <w:p w:rsidR="00E1541F" w:rsidRPr="00E1541F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/>
          <w:spacing w:val="2"/>
          <w:sz w:val="20"/>
          <w:szCs w:val="20"/>
        </w:rPr>
      </w:pPr>
      <w:r w:rsidRPr="00E1541F">
        <w:rPr>
          <w:i/>
          <w:color w:val="000000"/>
          <w:spacing w:val="2"/>
          <w:sz w:val="20"/>
          <w:szCs w:val="20"/>
        </w:rPr>
        <w:t xml:space="preserve">                                                                           (указать тип и количество воздушных судов)</w:t>
      </w:r>
    </w:p>
    <w:p w:rsidR="00E1541F" w:rsidRPr="00E1541F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государственный и (или) регистрационный знак(и):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spacing w:val="2"/>
        </w:rPr>
      </w:pPr>
      <w:r w:rsidRPr="00E1541F">
        <w:rPr>
          <w:color w:val="000000"/>
          <w:lang w:eastAsia="zh-CN"/>
        </w:rPr>
        <w:t>___________________________________________________________________________________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E1541F">
        <w:rPr>
          <w:color w:val="000000"/>
          <w:spacing w:val="2"/>
        </w:rPr>
        <w:t>Срок использования воздушного пространства над территорией муниципальных образований:</w:t>
      </w: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Дата начала использования: _____________________________</w:t>
      </w: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Дата окончания использования: _____________________________</w:t>
      </w:r>
    </w:p>
    <w:p w:rsidR="00E1541F" w:rsidRDefault="00E1541F" w:rsidP="00E1541F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i/>
          <w:color w:val="000000"/>
          <w:spacing w:val="2"/>
        </w:rPr>
      </w:pPr>
      <w:r w:rsidRPr="00E1541F">
        <w:rPr>
          <w:color w:val="000000"/>
          <w:lang w:eastAsia="zh-CN"/>
        </w:rPr>
        <w:t>Время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E1541F">
        <w:rPr>
          <w:iCs/>
          <w:color w:val="000000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spacing w:val="2"/>
        </w:rPr>
      </w:pPr>
      <w:r w:rsidRPr="00E1541F">
        <w:rPr>
          <w:color w:val="000000"/>
          <w:lang w:eastAsia="zh-CN"/>
        </w:rPr>
        <w:t>___________________________________________________________________________________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0"/>
        </w:rPr>
      </w:pPr>
      <w:r w:rsidRPr="00E1541F">
        <w:rPr>
          <w:i/>
          <w:color w:val="000000"/>
          <w:spacing w:val="2"/>
          <w:sz w:val="20"/>
        </w:rPr>
        <w:t>(планируемое время начала и окончания использования воздушного пространства)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spacing w:val="2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E1541F" w:rsidRPr="00B3486F" w:rsidTr="00DB30BA">
        <w:tc>
          <w:tcPr>
            <w:tcW w:w="5377" w:type="dxa"/>
            <w:shd w:val="clear" w:color="auto" w:fill="auto"/>
          </w:tcPr>
          <w:p w:rsidR="00E1541F" w:rsidRPr="00DB30BA" w:rsidRDefault="00E1541F" w:rsidP="00DB30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DB30BA">
              <w:rPr>
                <w:color w:val="000000"/>
                <w:sz w:val="20"/>
              </w:rPr>
              <w:t>_______________________________________________</w:t>
            </w:r>
          </w:p>
          <w:p w:rsidR="00E1541F" w:rsidRPr="00DB30BA" w:rsidRDefault="00E1541F" w:rsidP="00DB30B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</w:rPr>
            </w:pPr>
            <w:r w:rsidRPr="00DB30BA">
              <w:rPr>
                <w:i/>
                <w:color w:val="000000"/>
                <w:sz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E1541F" w:rsidRPr="00DB30BA" w:rsidRDefault="00E1541F" w:rsidP="00DB30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E1541F" w:rsidRPr="00DB30BA" w:rsidRDefault="00E1541F" w:rsidP="00DB30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0BA">
              <w:rPr>
                <w:color w:val="000000"/>
                <w:sz w:val="20"/>
              </w:rPr>
              <w:t>________________________________</w:t>
            </w:r>
          </w:p>
          <w:p w:rsidR="00E1541F" w:rsidRPr="00DB30BA" w:rsidRDefault="00E1541F" w:rsidP="00DB30B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</w:rPr>
            </w:pPr>
            <w:r w:rsidRPr="00DB30BA">
              <w:rPr>
                <w:i/>
                <w:color w:val="000000"/>
                <w:sz w:val="20"/>
              </w:rPr>
              <w:t xml:space="preserve">                  (подпись, ФИО)</w:t>
            </w:r>
          </w:p>
        </w:tc>
      </w:tr>
    </w:tbl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E1541F">
        <w:rPr>
          <w:color w:val="000000"/>
          <w:spacing w:val="2"/>
        </w:rPr>
        <w:br/>
      </w:r>
    </w:p>
    <w:p w:rsidR="00E1541F" w:rsidRPr="00E1541F" w:rsidRDefault="00E1541F" w:rsidP="00E1541F">
      <w:pPr>
        <w:pStyle w:val="afff5"/>
        <w:ind w:left="1080"/>
        <w:jc w:val="both"/>
        <w:rPr>
          <w:i/>
          <w:color w:val="000000"/>
        </w:rPr>
      </w:pPr>
    </w:p>
    <w:p w:rsidR="00E1541F" w:rsidRPr="00E1541F" w:rsidRDefault="00E1541F" w:rsidP="00E1541F">
      <w:pPr>
        <w:rPr>
          <w:color w:val="000000"/>
        </w:rPr>
      </w:pPr>
      <w:r w:rsidRPr="00E1541F">
        <w:rPr>
          <w:color w:val="000000"/>
        </w:rPr>
        <w:br w:type="page"/>
      </w:r>
    </w:p>
    <w:p w:rsidR="00E1541F" w:rsidRPr="003A5C33" w:rsidRDefault="00E1541F" w:rsidP="003A5C33">
      <w:pPr>
        <w:keepNext/>
        <w:spacing w:before="240" w:after="60" w:line="276" w:lineRule="auto"/>
        <w:ind w:left="6096" w:firstLine="2"/>
        <w:outlineLvl w:val="0"/>
        <w:rPr>
          <w:rFonts w:ascii="Times New Roman" w:hAnsi="Times New Roman"/>
          <w:bCs/>
          <w:color w:val="000000"/>
          <w:kern w:val="32"/>
          <w:sz w:val="22"/>
          <w:szCs w:val="22"/>
          <w:lang w:eastAsia="en-US"/>
        </w:rPr>
      </w:pPr>
      <w:bookmarkStart w:id="129" w:name="_Toc53480098"/>
      <w:r w:rsidRPr="003A5C33">
        <w:rPr>
          <w:rFonts w:ascii="Times New Roman" w:hAnsi="Times New Roman"/>
          <w:bCs/>
          <w:color w:val="000000"/>
          <w:kern w:val="32"/>
          <w:sz w:val="22"/>
          <w:szCs w:val="22"/>
          <w:lang w:eastAsia="en-US"/>
        </w:rPr>
        <w:lastRenderedPageBreak/>
        <w:t>Приложение 2</w:t>
      </w:r>
      <w:bookmarkEnd w:id="129"/>
    </w:p>
    <w:p w:rsidR="00E1541F" w:rsidRPr="003A5C33" w:rsidRDefault="00E1541F" w:rsidP="003A5C3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>к Административному</w:t>
      </w:r>
      <w:r w:rsidR="008A4FD3"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>регламенту</w:t>
      </w:r>
      <w:r w:rsidR="008A4FD3"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355E23">
        <w:rPr>
          <w:rFonts w:ascii="Times New Roman" w:hAnsi="Times New Roman"/>
          <w:color w:val="000000"/>
          <w:sz w:val="22"/>
          <w:szCs w:val="22"/>
        </w:rPr>
        <w:t>предоставления М</w:t>
      </w:r>
      <w:r w:rsidR="008A4FD3" w:rsidRPr="003A5C33">
        <w:rPr>
          <w:rFonts w:ascii="Times New Roman" w:hAnsi="Times New Roman"/>
          <w:color w:val="000000"/>
          <w:sz w:val="22"/>
          <w:szCs w:val="22"/>
        </w:rPr>
        <w:t xml:space="preserve">униципальной услуги </w:t>
      </w:r>
      <w:r w:rsidR="008A4FD3" w:rsidRPr="003A5C33">
        <w:rPr>
          <w:rFonts w:ascii="Times New Roman" w:hAnsi="Times New Roman"/>
          <w:color w:val="000000"/>
          <w:spacing w:val="2"/>
          <w:sz w:val="22"/>
          <w:szCs w:val="22"/>
        </w:rPr>
        <w:t>«</w:t>
      </w:r>
      <w:r w:rsidR="008A4FD3" w:rsidRPr="003A5C33">
        <w:rPr>
          <w:rFonts w:ascii="Times New Roman" w:hAnsi="Times New Roman"/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="008A4FD3" w:rsidRPr="003A5C33">
        <w:rPr>
          <w:rFonts w:ascii="Times New Roman" w:hAnsi="Times New Roman"/>
          <w:color w:val="000000"/>
          <w:spacing w:val="2"/>
          <w:sz w:val="22"/>
          <w:szCs w:val="22"/>
        </w:rPr>
        <w:t>»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>, утвержденному постановлением Администрации</w:t>
      </w:r>
      <w:r w:rsidR="008A4FD3"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Pr="003A5C33">
        <w:rPr>
          <w:rFonts w:ascii="Times New Roman" w:hAnsi="Times New Roman"/>
          <w:color w:val="000000"/>
          <w:sz w:val="22"/>
          <w:szCs w:val="22"/>
        </w:rPr>
        <w:t>городского округа Домодедово</w:t>
      </w:r>
      <w:r w:rsidR="008A4FD3" w:rsidRPr="003A5C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>от «22» 04.2021</w:t>
      </w:r>
      <w:proofErr w:type="gramEnd"/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№ 879</w:t>
      </w:r>
    </w:p>
    <w:p w:rsidR="00E1541F" w:rsidRPr="00E1541F" w:rsidRDefault="00E1541F" w:rsidP="00E1541F">
      <w:pPr>
        <w:rPr>
          <w:color w:val="000000"/>
        </w:rPr>
      </w:pPr>
    </w:p>
    <w:p w:rsidR="00E1541F" w:rsidRPr="00E1541F" w:rsidRDefault="00E1541F" w:rsidP="00E1541F">
      <w:pPr>
        <w:pStyle w:val="2"/>
        <w:jc w:val="center"/>
        <w:rPr>
          <w:b w:val="0"/>
          <w:bCs/>
          <w:i/>
          <w:iCs/>
          <w:color w:val="000000"/>
          <w:szCs w:val="24"/>
          <w:lang w:val="ru-RU"/>
        </w:rPr>
      </w:pPr>
      <w:bookmarkStart w:id="130" w:name="_Toc53480099"/>
      <w:r w:rsidRPr="00E1541F">
        <w:rPr>
          <w:color w:val="000000"/>
          <w:szCs w:val="24"/>
          <w:lang w:val="ru-RU"/>
        </w:rPr>
        <w:t>Форма решения об отказе в предоставлении Муниципальной услуги</w:t>
      </w:r>
      <w:bookmarkEnd w:id="130"/>
    </w:p>
    <w:p w:rsidR="00E1541F" w:rsidRDefault="00E1541F" w:rsidP="00E1541F">
      <w:pPr>
        <w:pStyle w:val="afff5"/>
        <w:spacing w:after="0" w:line="240" w:lineRule="auto"/>
      </w:pPr>
      <w:r w:rsidRPr="00E1541F">
        <w:rPr>
          <w:color w:val="000000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E1541F" w:rsidRDefault="00E1541F" w:rsidP="00E1541F">
      <w:pPr>
        <w:pStyle w:val="afff5"/>
        <w:spacing w:after="0" w:line="240" w:lineRule="auto"/>
        <w:rPr>
          <w:color w:val="000000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E1541F">
        <w:rPr>
          <w:color w:val="000000"/>
          <w:spacing w:val="2"/>
        </w:rPr>
        <w:t>»</w:t>
      </w:r>
    </w:p>
    <w:p w:rsidR="00E1541F" w:rsidRPr="00E1541F" w:rsidRDefault="00E1541F" w:rsidP="00E1541F">
      <w:pPr>
        <w:spacing w:line="276" w:lineRule="auto"/>
        <w:jc w:val="center"/>
        <w:rPr>
          <w:color w:val="000000"/>
        </w:rPr>
      </w:pPr>
    </w:p>
    <w:p w:rsidR="00E1541F" w:rsidRPr="00E1541F" w:rsidRDefault="00E1541F" w:rsidP="00E1541F">
      <w:pPr>
        <w:spacing w:line="276" w:lineRule="auto"/>
        <w:jc w:val="center"/>
        <w:rPr>
          <w:color w:val="000000"/>
        </w:rPr>
      </w:pPr>
      <w:r w:rsidRPr="00E1541F">
        <w:rPr>
          <w:color w:val="000000"/>
        </w:rPr>
        <w:t>(Оформляется на официальном бланке Администрации)</w:t>
      </w:r>
    </w:p>
    <w:p w:rsidR="00E1541F" w:rsidRDefault="00E1541F" w:rsidP="00E1541F">
      <w:pPr>
        <w:autoSpaceDE w:val="0"/>
        <w:autoSpaceDN w:val="0"/>
        <w:adjustRightInd w:val="0"/>
        <w:spacing w:line="276" w:lineRule="auto"/>
        <w:ind w:left="5529"/>
        <w:jc w:val="both"/>
        <w:rPr>
          <w:rFonts w:asciiTheme="minorHAnsi" w:hAnsiTheme="minorHAnsi"/>
          <w:color w:val="000000"/>
        </w:rPr>
      </w:pPr>
    </w:p>
    <w:p w:rsidR="0078327E" w:rsidRPr="0078327E" w:rsidRDefault="0078327E" w:rsidP="00E1541F">
      <w:pPr>
        <w:autoSpaceDE w:val="0"/>
        <w:autoSpaceDN w:val="0"/>
        <w:adjustRightInd w:val="0"/>
        <w:spacing w:line="276" w:lineRule="auto"/>
        <w:ind w:left="5529"/>
        <w:jc w:val="both"/>
        <w:rPr>
          <w:rFonts w:asciiTheme="minorHAnsi" w:hAnsiTheme="minorHAnsi"/>
          <w:color w:val="000000"/>
        </w:rPr>
      </w:pPr>
    </w:p>
    <w:p w:rsidR="00E1541F" w:rsidRPr="00E1541F" w:rsidRDefault="00E1541F" w:rsidP="00E1541F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E1541F">
        <w:rPr>
          <w:color w:val="000000"/>
        </w:rPr>
        <w:t>Кому: ___________________________________________________________________________________________________</w:t>
      </w:r>
    </w:p>
    <w:p w:rsidR="00E1541F" w:rsidRPr="00E1541F" w:rsidRDefault="00E1541F" w:rsidP="00E1541F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E1541F" w:rsidRPr="00E1541F" w:rsidRDefault="00E1541F" w:rsidP="00E1541F">
      <w:pPr>
        <w:autoSpaceDE w:val="0"/>
        <w:autoSpaceDN w:val="0"/>
        <w:adjustRightInd w:val="0"/>
        <w:ind w:left="5529"/>
        <w:jc w:val="center"/>
        <w:rPr>
          <w:i/>
          <w:color w:val="000000"/>
        </w:rPr>
      </w:pPr>
    </w:p>
    <w:p w:rsidR="00E1541F" w:rsidRPr="00E1541F" w:rsidRDefault="00E1541F" w:rsidP="00E1541F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/>
        </w:rPr>
      </w:pPr>
    </w:p>
    <w:p w:rsidR="00E1541F" w:rsidRPr="00E1541F" w:rsidRDefault="00E1541F" w:rsidP="00E1541F">
      <w:pPr>
        <w:jc w:val="center"/>
        <w:rPr>
          <w:color w:val="000000"/>
        </w:rPr>
      </w:pPr>
    </w:p>
    <w:p w:rsidR="00E1541F" w:rsidRPr="00E1541F" w:rsidRDefault="00E1541F" w:rsidP="00E1541F">
      <w:pPr>
        <w:jc w:val="center"/>
        <w:rPr>
          <w:b/>
          <w:bCs/>
          <w:color w:val="000000"/>
        </w:rPr>
      </w:pPr>
      <w:r w:rsidRPr="00E1541F">
        <w:rPr>
          <w:b/>
          <w:bCs/>
          <w:color w:val="000000"/>
        </w:rPr>
        <w:t xml:space="preserve">РЕШЕНИЕ </w:t>
      </w:r>
    </w:p>
    <w:p w:rsidR="00E1541F" w:rsidRPr="00E1541F" w:rsidRDefault="00E1541F" w:rsidP="00E1541F">
      <w:pPr>
        <w:jc w:val="center"/>
        <w:rPr>
          <w:b/>
          <w:bCs/>
          <w:color w:val="000000"/>
        </w:rPr>
      </w:pPr>
      <w:r w:rsidRPr="00E1541F">
        <w:rPr>
          <w:b/>
          <w:bCs/>
          <w:color w:val="000000"/>
        </w:rPr>
        <w:t>об отказе в предоставлении Муниципальной услуги</w:t>
      </w:r>
    </w:p>
    <w:p w:rsidR="00E1541F" w:rsidRPr="00E1541F" w:rsidRDefault="00E1541F" w:rsidP="00E1541F">
      <w:pPr>
        <w:jc w:val="center"/>
        <w:rPr>
          <w:color w:val="000000"/>
        </w:rPr>
      </w:pPr>
    </w:p>
    <w:p w:rsidR="00E1541F" w:rsidRPr="00E1541F" w:rsidRDefault="00E1541F" w:rsidP="00E154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541F">
        <w:rPr>
          <w:color w:val="000000"/>
        </w:rPr>
        <w:t xml:space="preserve">Администрация </w:t>
      </w:r>
      <w:r w:rsidRPr="00E1541F">
        <w:rPr>
          <w:i/>
          <w:color w:val="000000"/>
        </w:rPr>
        <w:t>(указать полное наименование Администрации)</w:t>
      </w:r>
      <w:r w:rsidRPr="00E1541F">
        <w:rPr>
          <w:color w:val="000000"/>
        </w:rPr>
        <w:t xml:space="preserve"> (далее – Администрация) приняла решение об отказе в предоставлении Муниципальной услуги по следующим основаниям:</w:t>
      </w:r>
    </w:p>
    <w:p w:rsidR="00E1541F" w:rsidRPr="00E1541F" w:rsidRDefault="00E1541F" w:rsidP="00E154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E1541F" w:rsidRPr="00B3486F" w:rsidTr="00DB30BA">
        <w:trPr>
          <w:trHeight w:val="783"/>
        </w:trPr>
        <w:tc>
          <w:tcPr>
            <w:tcW w:w="998" w:type="dxa"/>
            <w:shd w:val="clear" w:color="auto" w:fill="auto"/>
          </w:tcPr>
          <w:p w:rsidR="00E1541F" w:rsidRPr="00DB30BA" w:rsidRDefault="00E1541F" w:rsidP="00DB30BA">
            <w:pPr>
              <w:spacing w:line="23" w:lineRule="atLeast"/>
              <w:jc w:val="center"/>
              <w:rPr>
                <w:color w:val="000000"/>
              </w:rPr>
            </w:pPr>
            <w:r w:rsidRPr="00DB30BA">
              <w:rPr>
                <w:color w:val="000000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E1541F" w:rsidRPr="00DB30BA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30BA">
              <w:rPr>
                <w:color w:val="000000"/>
              </w:rPr>
              <w:t xml:space="preserve">Наименование основания для отказа </w:t>
            </w:r>
          </w:p>
          <w:p w:rsidR="00E1541F" w:rsidRPr="00DB30BA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30BA">
              <w:rPr>
                <w:color w:val="000000"/>
              </w:rPr>
              <w:t>в соответствии с Административным регламентом</w:t>
            </w:r>
            <w:r w:rsidRPr="00DB30BA">
              <w:rPr>
                <w:rStyle w:val="afffff1"/>
                <w:color w:val="000000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:rsidR="00E1541F" w:rsidRPr="00DB30BA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30BA">
              <w:rPr>
                <w:color w:val="000000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1541F" w:rsidRPr="00B3486F" w:rsidTr="00DB30BA">
        <w:trPr>
          <w:trHeight w:val="513"/>
        </w:trPr>
        <w:tc>
          <w:tcPr>
            <w:tcW w:w="998" w:type="dxa"/>
            <w:shd w:val="clear" w:color="auto" w:fill="auto"/>
          </w:tcPr>
          <w:p w:rsidR="00E1541F" w:rsidRPr="00DB30BA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41" w:type="dxa"/>
            <w:shd w:val="clear" w:color="auto" w:fill="auto"/>
          </w:tcPr>
          <w:p w:rsidR="00E1541F" w:rsidRPr="00DB30BA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75" w:type="dxa"/>
            <w:shd w:val="clear" w:color="auto" w:fill="auto"/>
          </w:tcPr>
          <w:p w:rsidR="00E1541F" w:rsidRPr="00DB30BA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1541F" w:rsidRPr="00E1541F" w:rsidRDefault="00E1541F" w:rsidP="00E1541F">
      <w:pPr>
        <w:ind w:firstLine="709"/>
        <w:jc w:val="both"/>
        <w:rPr>
          <w:color w:val="000000"/>
        </w:rPr>
      </w:pPr>
    </w:p>
    <w:p w:rsidR="00E1541F" w:rsidRPr="00E1541F" w:rsidRDefault="00E1541F" w:rsidP="00E1541F">
      <w:pPr>
        <w:ind w:firstLine="709"/>
        <w:jc w:val="both"/>
        <w:rPr>
          <w:color w:val="000000"/>
        </w:rPr>
      </w:pPr>
      <w:r w:rsidRPr="00E1541F">
        <w:rPr>
          <w:color w:val="000000"/>
        </w:rPr>
        <w:lastRenderedPageBreak/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E1541F" w:rsidRPr="00E1541F" w:rsidRDefault="00E1541F" w:rsidP="00E1541F">
      <w:pPr>
        <w:ind w:firstLine="709"/>
        <w:jc w:val="both"/>
        <w:rPr>
          <w:color w:val="000000"/>
        </w:rPr>
      </w:pPr>
      <w:r w:rsidRPr="00E1541F">
        <w:rPr>
          <w:color w:val="000000"/>
        </w:rPr>
        <w:t>Данный отказ может быть обжалован в досудебном порядке путем направления жалобы</w:t>
      </w:r>
      <w:r w:rsidRPr="00E1541F">
        <w:rPr>
          <w:color w:val="000000"/>
        </w:rPr>
        <w:br/>
        <w:t xml:space="preserve">в порядке, установленном в разделе </w:t>
      </w:r>
      <w:r w:rsidRPr="00E1541F">
        <w:rPr>
          <w:color w:val="000000"/>
          <w:lang w:val="en-US"/>
        </w:rPr>
        <w:t>V</w:t>
      </w:r>
      <w:r w:rsidRPr="00E1541F">
        <w:rPr>
          <w:color w:val="000000"/>
        </w:rPr>
        <w:t xml:space="preserve"> Административного регламента, а также в судебном порядке.</w:t>
      </w:r>
    </w:p>
    <w:p w:rsidR="00E1541F" w:rsidRPr="00E1541F" w:rsidRDefault="00E1541F" w:rsidP="00E1541F">
      <w:pPr>
        <w:ind w:firstLine="709"/>
        <w:jc w:val="center"/>
        <w:rPr>
          <w:b/>
          <w:color w:val="000000"/>
        </w:rPr>
      </w:pPr>
    </w:p>
    <w:p w:rsidR="00E1541F" w:rsidRPr="00E1541F" w:rsidRDefault="00E1541F" w:rsidP="00E1541F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541F">
        <w:rPr>
          <w:color w:val="000000"/>
        </w:rPr>
        <w:t>Дополнительно информируем:</w:t>
      </w:r>
    </w:p>
    <w:p w:rsidR="00E1541F" w:rsidRPr="00E1541F" w:rsidRDefault="00E1541F" w:rsidP="00E1541F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/>
        </w:rPr>
      </w:pPr>
      <w:r w:rsidRPr="00E1541F"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E1541F" w:rsidRPr="00E1541F" w:rsidRDefault="00E1541F" w:rsidP="00E1541F">
      <w:pPr>
        <w:autoSpaceDE w:val="0"/>
        <w:autoSpaceDN w:val="0"/>
        <w:adjustRightInd w:val="0"/>
        <w:jc w:val="center"/>
        <w:rPr>
          <w:i/>
          <w:color w:val="000000"/>
          <w:sz w:val="20"/>
        </w:rPr>
      </w:pPr>
      <w:r w:rsidRPr="00E1541F">
        <w:rPr>
          <w:i/>
          <w:color w:val="000000"/>
          <w:sz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E1541F">
        <w:rPr>
          <w:i/>
          <w:color w:val="000000"/>
          <w:sz w:val="20"/>
        </w:rPr>
        <w:br/>
        <w:t>а также иная дополнительная информация при наличии)</w:t>
      </w:r>
    </w:p>
    <w:p w:rsidR="00E1541F" w:rsidRPr="00E1541F" w:rsidRDefault="00E1541F" w:rsidP="00E1541F">
      <w:pPr>
        <w:autoSpaceDE w:val="0"/>
        <w:autoSpaceDN w:val="0"/>
        <w:adjustRightInd w:val="0"/>
        <w:jc w:val="center"/>
        <w:rPr>
          <w:i/>
          <w:color w:val="000000"/>
          <w:sz w:val="20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E1541F" w:rsidRPr="00B3486F" w:rsidTr="00DB30BA">
        <w:tc>
          <w:tcPr>
            <w:tcW w:w="5377" w:type="dxa"/>
            <w:shd w:val="clear" w:color="auto" w:fill="auto"/>
          </w:tcPr>
          <w:p w:rsidR="00E1541F" w:rsidRPr="00DB30BA" w:rsidRDefault="00E1541F" w:rsidP="00DB30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0BA">
              <w:rPr>
                <w:color w:val="000000"/>
                <w:sz w:val="20"/>
              </w:rPr>
              <w:t>_______________________________________________</w:t>
            </w:r>
          </w:p>
          <w:p w:rsidR="00E1541F" w:rsidRPr="00DB30BA" w:rsidRDefault="00E1541F" w:rsidP="00DB30B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30BA">
              <w:rPr>
                <w:i/>
                <w:color w:val="000000"/>
                <w:sz w:val="20"/>
              </w:rPr>
              <w:t xml:space="preserve"> 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E1541F" w:rsidRPr="00DB30BA" w:rsidRDefault="00E1541F" w:rsidP="00DB30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E1541F" w:rsidRPr="00DB30BA" w:rsidRDefault="00E1541F" w:rsidP="00DB30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0BA">
              <w:rPr>
                <w:color w:val="000000"/>
                <w:sz w:val="20"/>
              </w:rPr>
              <w:t>________________________________</w:t>
            </w:r>
          </w:p>
          <w:p w:rsidR="00E1541F" w:rsidRPr="00DB30BA" w:rsidRDefault="00E1541F" w:rsidP="00DB30B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30BA">
              <w:rPr>
                <w:i/>
                <w:color w:val="000000"/>
                <w:sz w:val="20"/>
              </w:rPr>
              <w:t xml:space="preserve">                  (подпись, ФИО)</w:t>
            </w:r>
          </w:p>
        </w:tc>
      </w:tr>
    </w:tbl>
    <w:p w:rsidR="00E1541F" w:rsidRPr="00E1541F" w:rsidRDefault="00E1541F" w:rsidP="003A5C33">
      <w:pPr>
        <w:ind w:left="3402"/>
        <w:rPr>
          <w:bCs/>
          <w:color w:val="000000"/>
          <w:kern w:val="32"/>
          <w:lang w:eastAsia="en-US"/>
        </w:rPr>
      </w:pPr>
      <w:r w:rsidRPr="00E1541F">
        <w:rPr>
          <w:color w:val="000000"/>
        </w:rPr>
        <w:br w:type="page"/>
      </w:r>
      <w:bookmarkStart w:id="131" w:name="_Toc53480100"/>
      <w:r w:rsidRPr="00E1541F">
        <w:rPr>
          <w:color w:val="000000"/>
        </w:rPr>
        <w:lastRenderedPageBreak/>
        <w:t xml:space="preserve">                                         </w:t>
      </w:r>
      <w:r w:rsidRPr="00E1541F">
        <w:rPr>
          <w:bCs/>
          <w:color w:val="000000"/>
          <w:kern w:val="32"/>
          <w:lang w:eastAsia="en-US"/>
        </w:rPr>
        <w:t>Приложение 3</w:t>
      </w:r>
      <w:bookmarkEnd w:id="131"/>
    </w:p>
    <w:p w:rsidR="003A5C33" w:rsidRPr="003A5C33" w:rsidRDefault="003A5C33" w:rsidP="003A5C3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к Административному регламенту </w:t>
      </w:r>
      <w:r w:rsidR="00355E23">
        <w:rPr>
          <w:rFonts w:ascii="Times New Roman" w:hAnsi="Times New Roman"/>
          <w:color w:val="000000"/>
          <w:sz w:val="22"/>
          <w:szCs w:val="22"/>
        </w:rPr>
        <w:t>предоставления М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униципальной услуги 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«</w:t>
      </w:r>
      <w:r w:rsidRPr="003A5C33">
        <w:rPr>
          <w:rFonts w:ascii="Times New Roman" w:hAnsi="Times New Roman"/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»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утвержденному постановлением Администрации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городского округа Домодедово </w:t>
      </w:r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>от «22» 04.2021</w:t>
      </w:r>
      <w:proofErr w:type="gramEnd"/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№ 879</w:t>
      </w:r>
    </w:p>
    <w:p w:rsidR="00E1541F" w:rsidRDefault="00E1541F" w:rsidP="00E1541F">
      <w:pPr>
        <w:rPr>
          <w:rFonts w:asciiTheme="minorHAnsi" w:hAnsiTheme="minorHAnsi"/>
          <w:color w:val="000000"/>
        </w:rPr>
      </w:pPr>
    </w:p>
    <w:p w:rsidR="0087787E" w:rsidRPr="0087787E" w:rsidRDefault="0087787E" w:rsidP="00E1541F">
      <w:pPr>
        <w:rPr>
          <w:rFonts w:asciiTheme="minorHAnsi" w:hAnsiTheme="minorHAnsi"/>
          <w:color w:val="000000"/>
        </w:rPr>
      </w:pPr>
    </w:p>
    <w:p w:rsidR="00E1541F" w:rsidRPr="00E1541F" w:rsidRDefault="00E1541F" w:rsidP="00E1541F">
      <w:pPr>
        <w:pStyle w:val="2"/>
        <w:jc w:val="center"/>
        <w:rPr>
          <w:color w:val="000000"/>
          <w:lang w:val="ru-RU"/>
        </w:rPr>
      </w:pPr>
      <w:bookmarkStart w:id="132" w:name="_Toc53480101"/>
      <w:r w:rsidRPr="00E1541F">
        <w:rPr>
          <w:color w:val="000000"/>
          <w:szCs w:val="24"/>
          <w:lang w:val="ru-RU"/>
        </w:rPr>
        <w:t xml:space="preserve">Перечень нормативных правовых актов, </w:t>
      </w:r>
      <w:r w:rsidRPr="00E1541F">
        <w:rPr>
          <w:color w:val="000000"/>
          <w:szCs w:val="24"/>
          <w:lang w:val="ru-RU"/>
        </w:rPr>
        <w:br/>
        <w:t>регулирующих предоставление Муниципальной услуги</w:t>
      </w:r>
      <w:bookmarkEnd w:id="132"/>
    </w:p>
    <w:p w:rsidR="00E1541F" w:rsidRPr="00E1541F" w:rsidRDefault="00E1541F" w:rsidP="00E1541F">
      <w:pPr>
        <w:spacing w:line="276" w:lineRule="auto"/>
        <w:rPr>
          <w:color w:val="000000"/>
          <w:highlight w:val="yellow"/>
        </w:rPr>
      </w:pPr>
    </w:p>
    <w:p w:rsidR="00E1541F" w:rsidRPr="00D95750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E1541F">
        <w:rPr>
          <w:color w:val="000000"/>
        </w:rPr>
        <w:t xml:space="preserve">1. Конституция Российской Федерации («Российская газета» от 25.12.1993 № 237, официальный интернет-портал правовой информации http://www.pravo.gov.ru, </w:t>
      </w:r>
      <w:r w:rsidR="00D95750" w:rsidRPr="00D95750">
        <w:rPr>
          <w:rFonts w:ascii="Times New Roman" w:hAnsi="Times New Roman"/>
          <w:color w:val="000000"/>
        </w:rPr>
        <w:t>01.08.2014</w:t>
      </w:r>
      <w:r w:rsidR="00D95750">
        <w:rPr>
          <w:rFonts w:ascii="Times New Roman" w:hAnsi="Times New Roman"/>
          <w:color w:val="000000"/>
        </w:rPr>
        <w:t xml:space="preserve">, </w:t>
      </w:r>
      <w:r w:rsidR="00D95750" w:rsidRPr="00D95750">
        <w:rPr>
          <w:rFonts w:ascii="Times New Roman" w:hAnsi="Times New Roman"/>
        </w:rPr>
        <w:t>«Собрание законодательства Российской Федерации», 04.08.2014, № 31, ст. 4398</w:t>
      </w:r>
      <w:r w:rsidRPr="00D95750">
        <w:rPr>
          <w:rFonts w:ascii="Times New Roman" w:hAnsi="Times New Roman"/>
          <w:color w:val="000000"/>
        </w:rPr>
        <w:t>.);</w:t>
      </w:r>
    </w:p>
    <w:p w:rsidR="00E1541F" w:rsidRPr="009930B9" w:rsidRDefault="00E1541F" w:rsidP="00E1541F">
      <w:pPr>
        <w:spacing w:line="276" w:lineRule="auto"/>
        <w:ind w:firstLine="709"/>
        <w:jc w:val="both"/>
      </w:pPr>
      <w:r w:rsidRPr="00E1541F">
        <w:rPr>
          <w:color w:val="000000"/>
        </w:rPr>
        <w:t>2. Воздушный кодекс Российской Федерации (</w:t>
      </w:r>
      <w:r w:rsidRPr="009930B9">
        <w:t>«Собрание законодательства Российской Федерации», 24.03.1997, № 12, ст. 1383);</w:t>
      </w:r>
    </w:p>
    <w:p w:rsidR="00E1541F" w:rsidRPr="00E1541F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E1541F">
        <w:rPr>
          <w:color w:val="000000"/>
        </w:rPr>
        <w:t>3. Федеральный закон от 06.10.2003 № 131-ФЗ «Об общих принципах организации местного самоуправления в Российской Федерации» (</w:t>
      </w:r>
      <w:r w:rsidRPr="009930B9">
        <w:t>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1541F" w:rsidRPr="009930B9" w:rsidRDefault="00E1541F" w:rsidP="00E1541F">
      <w:pPr>
        <w:spacing w:line="276" w:lineRule="auto"/>
        <w:ind w:firstLine="709"/>
        <w:jc w:val="both"/>
      </w:pPr>
      <w:r w:rsidRPr="00E1541F">
        <w:rPr>
          <w:color w:val="000000"/>
        </w:rPr>
        <w:t>4. Федеральный закон от 27.07.2010 № 210-ФЗ «Об организации предоставления государственных и муниципальных услуг» (</w:t>
      </w:r>
      <w:r w:rsidRPr="009930B9">
        <w:t>«Российская газета», № 168, 30.07.2010, «Собрание законодательства РФ», 02.08.2010, № 31, ст. 4179);</w:t>
      </w:r>
    </w:p>
    <w:p w:rsidR="00E1541F" w:rsidRPr="009930B9" w:rsidRDefault="00E1541F" w:rsidP="00E1541F">
      <w:pPr>
        <w:spacing w:line="276" w:lineRule="auto"/>
        <w:ind w:firstLine="709"/>
        <w:jc w:val="both"/>
      </w:pPr>
      <w:r w:rsidRPr="009930B9">
        <w:t>5.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03.08.2006);</w:t>
      </w:r>
    </w:p>
    <w:p w:rsidR="00E1541F" w:rsidRPr="009930B9" w:rsidRDefault="00E1541F" w:rsidP="00E1541F">
      <w:pPr>
        <w:spacing w:line="276" w:lineRule="auto"/>
        <w:ind w:firstLine="709"/>
        <w:jc w:val="both"/>
      </w:pPr>
      <w:r w:rsidRPr="009930B9"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E1541F" w:rsidRPr="008E4C47" w:rsidRDefault="00E1541F" w:rsidP="00E1541F">
      <w:pPr>
        <w:spacing w:line="276" w:lineRule="auto"/>
        <w:ind w:firstLine="709"/>
        <w:jc w:val="both"/>
      </w:pPr>
      <w:r w:rsidRPr="00E1541F">
        <w:rPr>
          <w:color w:val="000000"/>
        </w:rPr>
        <w:t xml:space="preserve">7. Постановление Правительства Российской Федерации от 11.03.2010 № 138 </w:t>
      </w:r>
      <w:r w:rsidRPr="00E1541F">
        <w:rPr>
          <w:color w:val="000000"/>
        </w:rPr>
        <w:br/>
        <w:t>«Об утверждении Федеральных правил использования воздушного пространства Российской Федерации» (</w:t>
      </w:r>
      <w:r w:rsidRPr="008E4C47">
        <w:t>«Собрание законодательства Российской Федерации», 05.04.2010, № 14, ст. 1649, «Российская Бизнес-газета», № 12, 13.04.2010 (начало), «Российская Бизнес-газета», № 13, 20.04.2010 (окончание);</w:t>
      </w:r>
    </w:p>
    <w:p w:rsidR="00E1541F" w:rsidRPr="008E4C47" w:rsidRDefault="00E1541F" w:rsidP="00E1541F">
      <w:pPr>
        <w:spacing w:line="276" w:lineRule="auto"/>
        <w:ind w:firstLine="709"/>
        <w:jc w:val="both"/>
      </w:pPr>
      <w:r w:rsidRPr="008E4C47">
        <w:t>8. П</w:t>
      </w:r>
      <w:r w:rsidRPr="008E4C47">
        <w:rPr>
          <w:rFonts w:eastAsia="Calibri"/>
          <w:lang w:eastAsia="en-US"/>
        </w:rPr>
        <w:t xml:space="preserve">остановление Правительства Российской Федерации от 25.05.2019 № 658 </w:t>
      </w:r>
      <w:r w:rsidRPr="008E4C47">
        <w:rPr>
          <w:rFonts w:eastAsia="Calibri"/>
          <w:lang w:eastAsia="en-US"/>
        </w:rPr>
        <w:br/>
      </w:r>
      <w:r w:rsidRPr="00E1541F">
        <w:rPr>
          <w:color w:val="000000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 w:rsidRPr="008E4C47">
        <w:t>официальный интернет-портал правовой информации http://www.pravo.gov.ru, 30.05.2019, «Собрание законодательства Российской Федерации», 03.06.2019, № 22, ст. 2824);</w:t>
      </w:r>
    </w:p>
    <w:p w:rsidR="00E1541F" w:rsidRPr="008E4C47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8E4C47">
        <w:t xml:space="preserve">9. </w:t>
      </w:r>
      <w:r w:rsidRPr="008E4C47">
        <w:rPr>
          <w:color w:val="000000"/>
        </w:rPr>
        <w:t xml:space="preserve">Постановление Правительства Московской области от 25.04.2011 № 365/15 </w:t>
      </w:r>
      <w:r w:rsidRPr="008E4C47">
        <w:rPr>
          <w:color w:val="000000"/>
        </w:rPr>
        <w:br/>
        <w:t xml:space="preserve">«Об утверждении Порядка разработки и утверждения административных регламентов </w:t>
      </w:r>
      <w:r w:rsidRPr="008E4C47">
        <w:rPr>
          <w:color w:val="000000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:rsidR="00E1541F" w:rsidRPr="008E4C47" w:rsidRDefault="00E1541F" w:rsidP="00E1541F">
      <w:pPr>
        <w:spacing w:line="276" w:lineRule="auto"/>
        <w:ind w:firstLine="709"/>
        <w:jc w:val="both"/>
      </w:pPr>
      <w:r w:rsidRPr="008E4C47">
        <w:rPr>
          <w:color w:val="000000"/>
        </w:rPr>
        <w:t xml:space="preserve">10. Постановление Правительства Московской области от 08.08.2013 № 601/33 </w:t>
      </w:r>
      <w:r w:rsidRPr="008E4C47">
        <w:rPr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E1541F" w:rsidRPr="00F743C3" w:rsidRDefault="00E1541F" w:rsidP="00E1541F">
      <w:pPr>
        <w:spacing w:line="276" w:lineRule="auto"/>
        <w:ind w:firstLine="709"/>
        <w:jc w:val="both"/>
        <w:rPr>
          <w:color w:val="000000"/>
        </w:rPr>
      </w:pPr>
      <w:r w:rsidRPr="008E4C47">
        <w:rPr>
          <w:color w:val="000000"/>
        </w:rPr>
        <w:t xml:space="preserve">11. Приказ Министерства транспорта Российской Федерации </w:t>
      </w:r>
      <w:r w:rsidR="00BA4A01" w:rsidRPr="00D43ADB">
        <w:t xml:space="preserve">от 17.12.2018 № 452 </w:t>
      </w:r>
      <w:r w:rsidR="00BA4A01" w:rsidRPr="00D43ADB">
        <w:br/>
        <w:t>«Об установлении зон ограничения полетов» (официальный интернет-портал правовой информации http://www.pravo.gov.ru, 16.01.2019)</w:t>
      </w:r>
      <w:r w:rsidRPr="00F743C3">
        <w:rPr>
          <w:color w:val="000000"/>
        </w:rPr>
        <w:t>;</w:t>
      </w:r>
    </w:p>
    <w:p w:rsidR="00E1541F" w:rsidRPr="00F743C3" w:rsidRDefault="00E1541F" w:rsidP="00E1541F">
      <w:pPr>
        <w:ind w:firstLine="709"/>
        <w:jc w:val="both"/>
        <w:rPr>
          <w:rFonts w:ascii="Verdana" w:hAnsi="Verdana"/>
          <w:sz w:val="21"/>
          <w:szCs w:val="21"/>
        </w:rPr>
      </w:pPr>
      <w:r w:rsidRPr="00F743C3">
        <w:t xml:space="preserve">12. </w:t>
      </w:r>
      <w:r w:rsidRPr="00F743C3">
        <w:rPr>
          <w:color w:val="000000"/>
        </w:rPr>
        <w:t xml:space="preserve">Приказ Министерства транспорта Российской Федерации от 24.01.2013 № 13 </w:t>
      </w:r>
      <w:r w:rsidRPr="00F743C3">
        <w:rPr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 w:rsidRPr="00F743C3">
        <w:t xml:space="preserve">(«Бюллетень нормативных актов федеральных органов исполнительной власти», № 31, 05.08.2013); </w:t>
      </w:r>
    </w:p>
    <w:p w:rsidR="00E1541F" w:rsidRPr="00F564BA" w:rsidRDefault="00E1541F" w:rsidP="00E1541F">
      <w:pPr>
        <w:ind w:firstLine="709"/>
        <w:jc w:val="both"/>
        <w:rPr>
          <w:color w:val="000000"/>
        </w:rPr>
      </w:pPr>
      <w:r w:rsidRPr="00F564BA">
        <w:rPr>
          <w:color w:val="000000"/>
        </w:rPr>
        <w:t>13.</w:t>
      </w:r>
      <w:r w:rsidRPr="00F564BA">
        <w:rPr>
          <w:color w:val="FF0000"/>
        </w:rPr>
        <w:t xml:space="preserve"> </w:t>
      </w:r>
      <w:r w:rsidR="00BA4A01" w:rsidRPr="008E46CE">
        <w:t xml:space="preserve">Приказ Министерства транспорта Российской Федерации от 19.11.2020 № 494 </w:t>
      </w:r>
      <w:r w:rsidR="00BA4A01" w:rsidRPr="008E46CE">
        <w:br/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</w:t>
      </w:r>
      <w:r w:rsidR="00BA4A01" w:rsidRPr="008E46CE">
        <w:br/>
        <w:t xml:space="preserve">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proofErr w:type="spellStart"/>
      <w:r w:rsidR="00BA4A01" w:rsidRPr="008E46CE">
        <w:t>эксплуатанта</w:t>
      </w:r>
      <w:proofErr w:type="spellEnd"/>
      <w:r w:rsidR="00BA4A01" w:rsidRPr="008E46CE"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 w:rsidR="00BA4A01" w:rsidRPr="008E46CE">
        <w:t>эксплуатанта</w:t>
      </w:r>
      <w:proofErr w:type="spellEnd"/>
      <w:r w:rsidR="00BA4A01" w:rsidRPr="008E46CE">
        <w:t>» (Официальный интернет-портал правовой информации</w:t>
      </w:r>
      <w:r w:rsidR="00BA4A01" w:rsidRPr="00BA4A01">
        <w:t xml:space="preserve"> </w:t>
      </w:r>
      <w:hyperlink r:id="rId13" w:tgtFrame="_blank" w:tooltip="&lt;div class=&quot;doc www&quot;&gt;http://pravo.gov.ru&lt;/div&gt;" w:history="1">
        <w:r w:rsidR="00BA4A01" w:rsidRPr="00BA4A01">
          <w:rPr>
            <w:rStyle w:val="afffffc"/>
            <w:color w:val="auto"/>
            <w:u w:val="none"/>
          </w:rPr>
          <w:t>http://pravo.gov.ru</w:t>
        </w:r>
      </w:hyperlink>
      <w:r w:rsidR="00BA4A01" w:rsidRPr="008E46CE">
        <w:t>, 31.12.2020)</w:t>
      </w:r>
      <w:r w:rsidRPr="00F564BA">
        <w:rPr>
          <w:color w:val="000000"/>
        </w:rPr>
        <w:t>;</w:t>
      </w:r>
    </w:p>
    <w:p w:rsidR="00E1541F" w:rsidRPr="00F564BA" w:rsidRDefault="00E1541F" w:rsidP="00E1541F">
      <w:pPr>
        <w:ind w:firstLine="709"/>
        <w:jc w:val="both"/>
      </w:pPr>
      <w:r w:rsidRPr="00F564BA">
        <w:t>14. Приказ Министерства транспорта Российской Федерации</w:t>
      </w:r>
      <w:r w:rsidRPr="00F564BA">
        <w:rPr>
          <w:spacing w:val="-11"/>
          <w:sz w:val="26"/>
          <w:szCs w:val="26"/>
        </w:rPr>
        <w:t xml:space="preserve"> </w:t>
      </w:r>
      <w:r w:rsidRPr="00F564BA">
        <w:t xml:space="preserve">от 31.07.2009 № 128 </w:t>
      </w:r>
      <w:r w:rsidRPr="00F564BA">
        <w:br/>
        <w:t xml:space="preserve">«Об утверждении Федеральных авиационных правил «Подготовка и выполнение полетов </w:t>
      </w:r>
      <w:r w:rsidRPr="00F564BA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(«Российская газета», № 169, 10.09.2009, «Бюллетень нормативных актов федеральных органов исполните</w:t>
      </w:r>
      <w:r w:rsidR="00E337D4">
        <w:t>льной власти», № 43, 26.10.2009</w:t>
      </w:r>
      <w:r w:rsidRPr="00F564BA">
        <w:t>)</w:t>
      </w:r>
      <w:r w:rsidR="00BA4A01">
        <w:rPr>
          <w:rFonts w:asciiTheme="minorHAnsi" w:hAnsiTheme="minorHAnsi"/>
        </w:rPr>
        <w:t xml:space="preserve">, </w:t>
      </w:r>
      <w:r w:rsidR="00BA4A01" w:rsidRPr="00931A56">
        <w:t xml:space="preserve">Официальный интернет-портал правовой информации </w:t>
      </w:r>
      <w:r w:rsidR="00BA4A01" w:rsidRPr="00BA4A01">
        <w:rPr>
          <w:rStyle w:val="afffffc"/>
          <w:color w:val="auto"/>
          <w:u w:val="none"/>
        </w:rPr>
        <w:t>http://www.pravo.gov.ru</w:t>
      </w:r>
      <w:r w:rsidR="00BA4A01" w:rsidRPr="00931A56">
        <w:t>, 26.06.2020</w:t>
      </w:r>
      <w:r w:rsidR="00BA4A01" w:rsidRPr="00732CE0">
        <w:t>)</w:t>
      </w:r>
      <w:r w:rsidRPr="00F564BA">
        <w:t>;</w:t>
      </w:r>
    </w:p>
    <w:p w:rsidR="00E1541F" w:rsidRDefault="00E1541F" w:rsidP="00E1541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E1541F">
        <w:rPr>
          <w:color w:val="000000"/>
        </w:rPr>
        <w:t xml:space="preserve">15. Приказ Министерства транспорта Российской Федерации от 16.01.2012 № 6 </w:t>
      </w:r>
      <w:r w:rsidRPr="00E1541F">
        <w:rPr>
          <w:color w:val="000000"/>
        </w:rPr>
        <w:br/>
        <w:t xml:space="preserve">«Об утверждении Федеральных авиационных правил «Организация планирования </w:t>
      </w:r>
      <w:r w:rsidRPr="00E1541F">
        <w:rPr>
          <w:color w:val="000000"/>
        </w:rPr>
        <w:br/>
        <w:t>и использования воздушного пространства Российской Федерации» (</w:t>
      </w:r>
      <w:r w:rsidRPr="00F564BA">
        <w:t>«Российская газета», № 73, 04.04.2012).</w:t>
      </w:r>
    </w:p>
    <w:p w:rsidR="008A4FF6" w:rsidRPr="008A4FF6" w:rsidRDefault="008A4FF6" w:rsidP="00E1541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A4FF6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Порядок разработки и утверждения административных регламентов предоставления муниципальных услуг в городском округе Домодедово, утвержденный постановлением администрации городского округа Домодедово от 28.12.2010 №4298.</w:t>
      </w:r>
    </w:p>
    <w:p w:rsidR="00E1541F" w:rsidRPr="00E1541F" w:rsidRDefault="00A27C96" w:rsidP="00BA4A01">
      <w:pPr>
        <w:spacing w:line="276" w:lineRule="auto"/>
        <w:ind w:firstLine="709"/>
        <w:jc w:val="both"/>
        <w:rPr>
          <w:color w:val="000000"/>
        </w:rPr>
      </w:pPr>
      <w:r w:rsidRPr="00A27C96">
        <w:rPr>
          <w:rFonts w:ascii="Times New Roman" w:hAnsi="Times New Roman"/>
        </w:rPr>
        <w:t>1</w:t>
      </w:r>
      <w:r w:rsidR="008A4FF6">
        <w:rPr>
          <w:rFonts w:ascii="Times New Roman" w:hAnsi="Times New Roman"/>
        </w:rPr>
        <w:t>7</w:t>
      </w:r>
      <w:r w:rsidRPr="00A27C96">
        <w:rPr>
          <w:rFonts w:ascii="Times New Roman" w:hAnsi="Times New Roman"/>
        </w:rPr>
        <w:t>. Постановление а</w:t>
      </w:r>
      <w:r>
        <w:rPr>
          <w:rFonts w:ascii="Times New Roman" w:hAnsi="Times New Roman"/>
        </w:rPr>
        <w:t xml:space="preserve">дминистрации городского округа Домодедово Московской области от 23.08.2017 №3051 «Об утверждении Перечня услуг, предоставляемых органами местного самоуправления и муниципальными учреждениями городского округа Домодедово» </w:t>
      </w:r>
      <w:r>
        <w:rPr>
          <w:rFonts w:ascii="Times New Roman" w:hAnsi="Times New Roman"/>
        </w:rPr>
        <w:lastRenderedPageBreak/>
        <w:t xml:space="preserve">(официальный сайт городского округа Домодедово - </w:t>
      </w:r>
      <w:r w:rsidRPr="00A27C96">
        <w:rPr>
          <w:rFonts w:ascii="Times New Roman" w:hAnsi="Times New Roman"/>
        </w:rPr>
        <w:t>https://www.domod.ru/regulatory/npa-2017/44407/</w:t>
      </w:r>
      <w:r>
        <w:rPr>
          <w:rFonts w:ascii="Times New Roman" w:hAnsi="Times New Roman"/>
        </w:rPr>
        <w:t>)</w:t>
      </w:r>
      <w:r w:rsidR="008A4FF6">
        <w:rPr>
          <w:rFonts w:ascii="Times New Roman" w:hAnsi="Times New Roman"/>
        </w:rPr>
        <w:t>.</w:t>
      </w:r>
      <w:r w:rsidR="00E1541F" w:rsidRPr="00E1541F">
        <w:rPr>
          <w:color w:val="000000"/>
        </w:rPr>
        <w:br w:type="page"/>
      </w:r>
    </w:p>
    <w:p w:rsidR="00E1541F" w:rsidRPr="00E1541F" w:rsidRDefault="00E1541F" w:rsidP="00E1541F">
      <w:pPr>
        <w:keepNext/>
        <w:spacing w:before="240" w:after="60" w:line="276" w:lineRule="auto"/>
        <w:ind w:left="6377" w:firstLine="2"/>
        <w:outlineLvl w:val="0"/>
        <w:rPr>
          <w:bCs/>
          <w:color w:val="000000"/>
          <w:kern w:val="32"/>
          <w:lang w:eastAsia="en-US"/>
        </w:rPr>
      </w:pPr>
      <w:bookmarkStart w:id="133" w:name="_Toc53480102"/>
      <w:r w:rsidRPr="00E1541F">
        <w:rPr>
          <w:bCs/>
          <w:color w:val="000000"/>
          <w:kern w:val="32"/>
          <w:lang w:eastAsia="en-US"/>
        </w:rPr>
        <w:lastRenderedPageBreak/>
        <w:t>Приложение 4</w:t>
      </w:r>
      <w:bookmarkEnd w:id="133"/>
    </w:p>
    <w:p w:rsidR="00917532" w:rsidRPr="003A5C33" w:rsidRDefault="00917532" w:rsidP="0091753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к Административному регламенту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предоставления </w:t>
      </w:r>
      <w:r w:rsidR="00D475AF">
        <w:rPr>
          <w:rFonts w:ascii="Times New Roman" w:hAnsi="Times New Roman"/>
          <w:color w:val="000000"/>
          <w:sz w:val="22"/>
          <w:szCs w:val="22"/>
        </w:rPr>
        <w:t>М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униципальной услуги 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«</w:t>
      </w:r>
      <w:r w:rsidRPr="003A5C33">
        <w:rPr>
          <w:rFonts w:ascii="Times New Roman" w:hAnsi="Times New Roman"/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»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утвержденному постановлением Администрации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городского округа Домодедово </w:t>
      </w:r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>от «22» 04.2021</w:t>
      </w:r>
      <w:proofErr w:type="gramEnd"/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№ 879</w:t>
      </w:r>
    </w:p>
    <w:p w:rsidR="00E1541F" w:rsidRPr="00E1541F" w:rsidRDefault="00E1541F" w:rsidP="00E1541F">
      <w:pPr>
        <w:pStyle w:val="affffd"/>
        <w:ind w:left="5672"/>
        <w:rPr>
          <w:rFonts w:ascii="Times New Roman" w:hAnsi="Times New Roman"/>
          <w:color w:val="000000"/>
          <w:szCs w:val="24"/>
        </w:rPr>
      </w:pPr>
    </w:p>
    <w:p w:rsidR="00E1541F" w:rsidRPr="00E1541F" w:rsidRDefault="00E1541F" w:rsidP="00E1541F">
      <w:pPr>
        <w:pStyle w:val="affffd"/>
        <w:ind w:left="5672"/>
        <w:rPr>
          <w:rFonts w:ascii="Times New Roman" w:hAnsi="Times New Roman"/>
          <w:color w:val="000000"/>
          <w:szCs w:val="24"/>
        </w:rPr>
      </w:pPr>
    </w:p>
    <w:p w:rsidR="00E1541F" w:rsidRPr="00E1541F" w:rsidRDefault="00E1541F" w:rsidP="00E1541F">
      <w:pPr>
        <w:pStyle w:val="afff5"/>
        <w:outlineLvl w:val="1"/>
        <w:rPr>
          <w:bCs/>
          <w:color w:val="000000"/>
        </w:rPr>
      </w:pPr>
      <w:bookmarkStart w:id="134" w:name="_Toc510617029"/>
      <w:bookmarkStart w:id="135" w:name="_Toc53480103"/>
      <w:bookmarkStart w:id="136" w:name="_Hlk20901236"/>
      <w:r w:rsidRPr="00E1541F">
        <w:rPr>
          <w:bCs/>
          <w:color w:val="000000"/>
        </w:rPr>
        <w:t>Форма Запроса о предоставлении Муниципальной услуги</w:t>
      </w:r>
      <w:bookmarkEnd w:id="134"/>
      <w:bookmarkEnd w:id="135"/>
    </w:p>
    <w:bookmarkEnd w:id="136"/>
    <w:p w:rsidR="00E1541F" w:rsidRPr="00E1541F" w:rsidRDefault="00E1541F" w:rsidP="00E1541F">
      <w:pPr>
        <w:pStyle w:val="1fd"/>
        <w:autoSpaceDE w:val="0"/>
        <w:spacing w:after="0" w:line="240" w:lineRule="auto"/>
        <w:ind w:left="0" w:right="0" w:firstLine="709"/>
        <w:contextualSpacing/>
        <w:jc w:val="right"/>
        <w:rPr>
          <w:lang w:val="ru-RU"/>
        </w:rPr>
      </w:pPr>
    </w:p>
    <w:p w:rsidR="00E1541F" w:rsidRPr="00E1541F" w:rsidRDefault="00E1541F" w:rsidP="00E1541F">
      <w:pPr>
        <w:pStyle w:val="1fd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lang w:val="ru-RU"/>
        </w:rPr>
      </w:pPr>
      <w:r w:rsidRPr="00E1541F">
        <w:rPr>
          <w:lang w:val="ru-RU"/>
        </w:rPr>
        <w:tab/>
      </w:r>
      <w:r w:rsidRPr="00E1541F">
        <w:rPr>
          <w:rFonts w:ascii="Times New Roman" w:hAnsi="Times New Roman"/>
          <w:lang w:val="ru-RU"/>
        </w:rPr>
        <w:t>___________________________________</w:t>
      </w:r>
    </w:p>
    <w:p w:rsidR="00E1541F" w:rsidRPr="00E1541F" w:rsidRDefault="00E1541F" w:rsidP="00E1541F">
      <w:pPr>
        <w:autoSpaceDE w:val="0"/>
        <w:ind w:firstLine="709"/>
        <w:contextualSpacing/>
        <w:jc w:val="right"/>
        <w:rPr>
          <w:i/>
          <w:color w:val="000000"/>
          <w:lang w:eastAsia="zh-CN" w:bidi="en-US"/>
        </w:rPr>
      </w:pPr>
      <w:r w:rsidRPr="00E1541F">
        <w:rPr>
          <w:i/>
          <w:color w:val="000000"/>
          <w:lang w:eastAsia="zh-CN" w:bidi="en-US"/>
        </w:rPr>
        <w:t>(наименование Администрации)</w:t>
      </w:r>
    </w:p>
    <w:p w:rsidR="00E1541F" w:rsidRPr="00E1541F" w:rsidRDefault="00E1541F" w:rsidP="00E1541F">
      <w:pPr>
        <w:suppressAutoHyphens/>
        <w:ind w:firstLine="709"/>
        <w:contextualSpacing/>
        <w:jc w:val="right"/>
        <w:rPr>
          <w:color w:val="000000"/>
          <w:lang w:eastAsia="zh-CN" w:bidi="en-US"/>
        </w:rPr>
      </w:pPr>
      <w:r w:rsidRPr="00E1541F">
        <w:rPr>
          <w:color w:val="000000"/>
          <w:lang w:eastAsia="zh-CN" w:bidi="en-US"/>
        </w:rPr>
        <w:t xml:space="preserve"> ___________________________________,</w:t>
      </w:r>
    </w:p>
    <w:p w:rsidR="00E1541F" w:rsidRPr="00E1541F" w:rsidRDefault="00E1541F" w:rsidP="00E1541F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E1541F">
        <w:rPr>
          <w:color w:val="000000"/>
        </w:rPr>
        <w:t>Кому: ___________________________________________________________________________________________________</w:t>
      </w:r>
    </w:p>
    <w:p w:rsidR="00E1541F" w:rsidRPr="00E1541F" w:rsidRDefault="00E1541F" w:rsidP="00E1541F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E1541F" w:rsidRPr="00E1541F" w:rsidRDefault="00E1541F" w:rsidP="00E1541F">
      <w:pPr>
        <w:suppressAutoHyphens/>
        <w:ind w:firstLine="709"/>
        <w:contextualSpacing/>
        <w:jc w:val="right"/>
        <w:rPr>
          <w:color w:val="000000"/>
          <w:lang w:eastAsia="zh-CN" w:bidi="en-US"/>
        </w:rPr>
      </w:pPr>
    </w:p>
    <w:p w:rsidR="00E1541F" w:rsidRPr="00E1541F" w:rsidRDefault="00E1541F" w:rsidP="00E1541F">
      <w:pPr>
        <w:suppressAutoHyphens/>
        <w:ind w:firstLine="709"/>
        <w:contextualSpacing/>
        <w:jc w:val="right"/>
        <w:rPr>
          <w:color w:val="000000"/>
          <w:lang w:eastAsia="zh-CN" w:bidi="en-US"/>
        </w:rPr>
      </w:pPr>
    </w:p>
    <w:p w:rsidR="00E1541F" w:rsidRPr="00E1541F" w:rsidRDefault="00E1541F" w:rsidP="00E1541F">
      <w:pPr>
        <w:suppressAutoHyphens/>
        <w:ind w:firstLine="709"/>
        <w:contextualSpacing/>
        <w:jc w:val="right"/>
        <w:rPr>
          <w:color w:val="000000"/>
          <w:lang w:eastAsia="zh-CN" w:bidi="en-US"/>
        </w:rPr>
      </w:pPr>
    </w:p>
    <w:p w:rsidR="00E1541F" w:rsidRPr="00E1541F" w:rsidRDefault="00E1541F" w:rsidP="00E1541F">
      <w:pPr>
        <w:suppressAutoHyphens/>
        <w:ind w:firstLine="709"/>
        <w:contextualSpacing/>
        <w:jc w:val="center"/>
        <w:rPr>
          <w:b/>
          <w:bCs/>
          <w:color w:val="000000"/>
          <w:lang w:eastAsia="zh-CN" w:bidi="en-US"/>
        </w:rPr>
      </w:pPr>
      <w:r w:rsidRPr="00E1541F">
        <w:rPr>
          <w:b/>
          <w:bCs/>
          <w:color w:val="000000"/>
          <w:lang w:eastAsia="zh-CN" w:bidi="en-US"/>
        </w:rPr>
        <w:t>Запрос о предоставлении Муниципальной услуги</w:t>
      </w:r>
    </w:p>
    <w:p w:rsidR="00E1541F" w:rsidRDefault="00E1541F" w:rsidP="00E1541F">
      <w:pPr>
        <w:pStyle w:val="afff5"/>
        <w:spacing w:after="0" w:line="240" w:lineRule="auto"/>
      </w:pPr>
      <w:r w:rsidRPr="00E1541F">
        <w:rPr>
          <w:color w:val="000000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E1541F" w:rsidRDefault="00E1541F" w:rsidP="00E1541F">
      <w:pPr>
        <w:pStyle w:val="afff5"/>
        <w:spacing w:after="0" w:line="240" w:lineRule="auto"/>
        <w:rPr>
          <w:color w:val="000000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E1541F">
        <w:rPr>
          <w:color w:val="000000"/>
          <w:spacing w:val="2"/>
        </w:rPr>
        <w:t>»</w:t>
      </w:r>
    </w:p>
    <w:p w:rsidR="00E1541F" w:rsidRPr="00E1541F" w:rsidRDefault="00E1541F" w:rsidP="00E1541F">
      <w:pPr>
        <w:suppressAutoHyphens/>
        <w:ind w:firstLine="709"/>
        <w:contextualSpacing/>
        <w:jc w:val="center"/>
        <w:rPr>
          <w:b/>
          <w:bCs/>
          <w:color w:val="000000"/>
          <w:lang w:eastAsia="zh-CN" w:bidi="en-US"/>
        </w:rPr>
      </w:pPr>
    </w:p>
    <w:p w:rsidR="00E1541F" w:rsidRPr="00E1541F" w:rsidRDefault="00E1541F" w:rsidP="00E1541F">
      <w:pPr>
        <w:suppressAutoHyphens/>
        <w:contextualSpacing/>
        <w:rPr>
          <w:color w:val="000000"/>
          <w:lang w:eastAsia="zh-CN" w:bidi="en-US"/>
        </w:rPr>
      </w:pP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Прошу выдать разрешение на</w:t>
      </w:r>
    </w:p>
    <w:p w:rsidR="00E1541F" w:rsidRPr="00E1541F" w:rsidRDefault="00E1541F" w:rsidP="00E1541F">
      <w:pPr>
        <w:suppressAutoHyphens/>
        <w:contextualSpacing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_____________________________________________________________________________________</w:t>
      </w:r>
    </w:p>
    <w:p w:rsidR="00E1541F" w:rsidRPr="00E1541F" w:rsidRDefault="00E1541F" w:rsidP="00E1541F">
      <w:pPr>
        <w:suppressAutoHyphens/>
        <w:contextualSpacing/>
        <w:jc w:val="center"/>
        <w:rPr>
          <w:i/>
          <w:color w:val="000000"/>
          <w:sz w:val="20"/>
          <w:lang w:eastAsia="zh-CN" w:bidi="en-US"/>
        </w:rPr>
      </w:pPr>
      <w:r w:rsidRPr="00E1541F">
        <w:rPr>
          <w:i/>
          <w:color w:val="000000"/>
          <w:sz w:val="20"/>
          <w:lang w:eastAsia="zh-CN" w:bidi="en-US"/>
        </w:rPr>
        <w:t xml:space="preserve"> (</w:t>
      </w:r>
      <w:r w:rsidRPr="00E1541F">
        <w:rPr>
          <w:i/>
          <w:color w:val="000000"/>
          <w:spacing w:val="2"/>
          <w:sz w:val="20"/>
        </w:rPr>
        <w:t>вид деятельности по использованию воздушного пространства</w:t>
      </w:r>
      <w:r w:rsidRPr="00E1541F">
        <w:rPr>
          <w:i/>
          <w:color w:val="000000"/>
          <w:sz w:val="20"/>
          <w:lang w:eastAsia="zh-CN" w:bidi="en-US"/>
        </w:rPr>
        <w:t>)</w:t>
      </w: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Место использования воздушного пространства над территорией городского округа Домодедово Московской области</w:t>
      </w:r>
    </w:p>
    <w:p w:rsidR="00E1541F" w:rsidRPr="00E1541F" w:rsidRDefault="00E1541F" w:rsidP="00E1541F">
      <w:pPr>
        <w:suppressAutoHyphens/>
        <w:contextualSpacing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_____________________________________________________________________________________</w:t>
      </w:r>
    </w:p>
    <w:p w:rsidR="00E1541F" w:rsidRPr="00E1541F" w:rsidRDefault="00E1541F" w:rsidP="00E1541F">
      <w:pPr>
        <w:suppressAutoHyphens/>
        <w:ind w:firstLine="709"/>
        <w:contextualSpacing/>
        <w:jc w:val="center"/>
        <w:rPr>
          <w:i/>
          <w:color w:val="000000"/>
          <w:spacing w:val="2"/>
          <w:sz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hd w:val="clear" w:color="auto" w:fill="FFFFFF"/>
        </w:rPr>
        <w:t xml:space="preserve"> </w:t>
      </w:r>
      <w:r w:rsidRPr="00E1541F">
        <w:rPr>
          <w:i/>
          <w:color w:val="000000"/>
          <w:spacing w:val="2"/>
          <w:sz w:val="20"/>
        </w:rPr>
        <w:t>(кадастровый (</w:t>
      </w:r>
      <w:proofErr w:type="spellStart"/>
      <w:r w:rsidRPr="00E1541F">
        <w:rPr>
          <w:i/>
          <w:color w:val="000000"/>
          <w:spacing w:val="2"/>
          <w:sz w:val="20"/>
        </w:rPr>
        <w:t>ые</w:t>
      </w:r>
      <w:proofErr w:type="spellEnd"/>
      <w:r w:rsidRPr="00E1541F">
        <w:rPr>
          <w:i/>
          <w:color w:val="000000"/>
          <w:spacing w:val="2"/>
          <w:sz w:val="20"/>
        </w:rPr>
        <w:t>) номер (а) участка посадки взлета, адрес аэродрома)</w:t>
      </w:r>
    </w:p>
    <w:p w:rsidR="00E1541F" w:rsidRPr="00E1541F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lang w:eastAsia="zh-CN"/>
        </w:rPr>
      </w:pPr>
    </w:p>
    <w:p w:rsidR="00E1541F" w:rsidRPr="00E1541F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На воздушном судне (воздушных судах): _________________________________________________</w:t>
      </w:r>
    </w:p>
    <w:p w:rsidR="00E1541F" w:rsidRPr="00E1541F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/>
          <w:spacing w:val="2"/>
          <w:sz w:val="20"/>
          <w:szCs w:val="20"/>
        </w:rPr>
      </w:pPr>
      <w:r w:rsidRPr="00E1541F">
        <w:rPr>
          <w:i/>
          <w:color w:val="000000"/>
          <w:spacing w:val="2"/>
          <w:sz w:val="20"/>
          <w:szCs w:val="20"/>
        </w:rPr>
        <w:t xml:space="preserve">                                                                           (указать тип и количество воздушных судов)</w:t>
      </w:r>
    </w:p>
    <w:p w:rsidR="00E1541F" w:rsidRPr="00E1541F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Государственный и (или) регистрационный зна</w:t>
      </w:r>
      <w:proofErr w:type="gramStart"/>
      <w:r w:rsidRPr="00E1541F">
        <w:rPr>
          <w:color w:val="000000"/>
          <w:lang w:eastAsia="zh-CN"/>
        </w:rPr>
        <w:t>к(</w:t>
      </w:r>
      <w:proofErr w:type="gramEnd"/>
      <w:r w:rsidRPr="00E1541F">
        <w:rPr>
          <w:color w:val="000000"/>
          <w:lang w:eastAsia="zh-CN"/>
        </w:rPr>
        <w:t>и):________________________________________</w:t>
      </w:r>
    </w:p>
    <w:p w:rsidR="00E1541F" w:rsidRPr="00E1541F" w:rsidRDefault="00E1541F" w:rsidP="00E1541F">
      <w:pPr>
        <w:suppressAutoHyphens/>
        <w:ind w:firstLine="709"/>
        <w:contextualSpacing/>
        <w:jc w:val="center"/>
        <w:rPr>
          <w:color w:val="000000"/>
          <w:lang w:eastAsia="zh-CN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E1541F">
        <w:rPr>
          <w:color w:val="000000"/>
          <w:spacing w:val="2"/>
        </w:rPr>
        <w:lastRenderedPageBreak/>
        <w:t xml:space="preserve">Срок использования воздушного пространства над территорией </w:t>
      </w:r>
      <w:r w:rsidRPr="00E1541F">
        <w:rPr>
          <w:color w:val="000000"/>
          <w:lang w:eastAsia="zh-CN"/>
        </w:rPr>
        <w:t>городского округа Домодедово Московской области</w:t>
      </w:r>
      <w:r w:rsidRPr="00E1541F">
        <w:rPr>
          <w:color w:val="000000"/>
          <w:spacing w:val="2"/>
        </w:rPr>
        <w:t>:</w:t>
      </w: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Дата начала использования: _____________________________</w:t>
      </w: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Дата окончания использования: _____________________________</w:t>
      </w:r>
    </w:p>
    <w:p w:rsidR="00E1541F" w:rsidRPr="00E1541F" w:rsidRDefault="00E1541F" w:rsidP="00E1541F">
      <w:pPr>
        <w:suppressAutoHyphens/>
        <w:contextualSpacing/>
        <w:jc w:val="both"/>
        <w:rPr>
          <w:color w:val="000000"/>
          <w:lang w:eastAsia="zh-CN"/>
        </w:rPr>
      </w:pP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i/>
          <w:color w:val="000000"/>
          <w:spacing w:val="2"/>
        </w:rPr>
      </w:pPr>
      <w:r w:rsidRPr="00E1541F">
        <w:rPr>
          <w:color w:val="000000"/>
          <w:lang w:eastAsia="zh-CN"/>
        </w:rPr>
        <w:t>Время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E1541F">
        <w:rPr>
          <w:iCs/>
          <w:color w:val="000000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spacing w:val="2"/>
        </w:rPr>
      </w:pPr>
      <w:r w:rsidRPr="00E1541F">
        <w:rPr>
          <w:color w:val="000000"/>
          <w:lang w:eastAsia="zh-CN"/>
        </w:rPr>
        <w:t>___________________________________________________________________________________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0"/>
        </w:rPr>
      </w:pPr>
      <w:r w:rsidRPr="00E1541F">
        <w:rPr>
          <w:i/>
          <w:color w:val="000000"/>
          <w:spacing w:val="2"/>
          <w:sz w:val="20"/>
        </w:rPr>
        <w:t>(планируемое время начала и окончания использования воздушного пространства)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ОГРН/ОГРНИП _____________________________________________________________________</w:t>
      </w:r>
    </w:p>
    <w:p w:rsidR="00E1541F" w:rsidRPr="00E1541F" w:rsidRDefault="00E1541F" w:rsidP="00E1541F">
      <w:pPr>
        <w:shd w:val="clear" w:color="auto" w:fill="FFFFFF"/>
        <w:spacing w:line="276" w:lineRule="auto"/>
        <w:textAlignment w:val="baseline"/>
        <w:rPr>
          <w:color w:val="000000"/>
          <w:lang w:eastAsia="zh-CN"/>
        </w:rPr>
      </w:pPr>
    </w:p>
    <w:p w:rsidR="00E1541F" w:rsidRPr="00E1541F" w:rsidRDefault="00E1541F" w:rsidP="00E1541F">
      <w:pPr>
        <w:suppressAutoHyphens/>
        <w:contextualSpacing/>
        <w:rPr>
          <w:color w:val="000000"/>
          <w:lang w:eastAsia="zh-CN"/>
        </w:rPr>
      </w:pPr>
      <w:r w:rsidRPr="00E1541F">
        <w:rPr>
          <w:color w:val="000000"/>
          <w:lang w:eastAsia="zh-CN"/>
        </w:rPr>
        <w:t>ИНН________________________________________________________________________________</w:t>
      </w:r>
    </w:p>
    <w:p w:rsidR="00E1541F" w:rsidRPr="00E1541F" w:rsidRDefault="00E1541F" w:rsidP="00E1541F">
      <w:pPr>
        <w:suppressAutoHyphens/>
        <w:contextualSpacing/>
        <w:rPr>
          <w:color w:val="000000"/>
          <w:lang w:eastAsia="zh-CN" w:bidi="en-US"/>
        </w:rPr>
      </w:pPr>
    </w:p>
    <w:p w:rsidR="00E1541F" w:rsidRPr="00E1541F" w:rsidRDefault="00E1541F" w:rsidP="00E1541F">
      <w:pPr>
        <w:tabs>
          <w:tab w:val="left" w:pos="4320"/>
        </w:tabs>
        <w:suppressAutoHyphens/>
        <w:contextualSpacing/>
        <w:jc w:val="center"/>
        <w:rPr>
          <w:color w:val="000000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E1541F" w:rsidRPr="00B3486F" w:rsidTr="00DB30BA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1541F" w:rsidRPr="00DB30BA" w:rsidRDefault="00E1541F" w:rsidP="00DB30BA">
            <w:pPr>
              <w:tabs>
                <w:tab w:val="left" w:pos="3840"/>
              </w:tabs>
              <w:jc w:val="center"/>
              <w:rPr>
                <w:i/>
                <w:color w:val="000000"/>
                <w:sz w:val="20"/>
              </w:rPr>
            </w:pPr>
            <w:r w:rsidRPr="00DB30BA">
              <w:rPr>
                <w:i/>
                <w:color w:val="000000"/>
                <w:sz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E1541F" w:rsidRPr="00DB30BA" w:rsidRDefault="00E1541F" w:rsidP="00DB30BA">
            <w:pPr>
              <w:tabs>
                <w:tab w:val="left" w:pos="3840"/>
              </w:tabs>
              <w:jc w:val="center"/>
              <w:rPr>
                <w:color w:val="000000"/>
                <w:sz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E1541F" w:rsidRPr="00DB30BA" w:rsidRDefault="00E1541F" w:rsidP="00DB30BA">
            <w:pPr>
              <w:tabs>
                <w:tab w:val="left" w:pos="3840"/>
              </w:tabs>
              <w:jc w:val="center"/>
              <w:rPr>
                <w:i/>
                <w:color w:val="000000"/>
                <w:sz w:val="20"/>
                <w:lang w:eastAsia="zh-CN" w:bidi="en-US"/>
              </w:rPr>
            </w:pPr>
            <w:r w:rsidRPr="00DB30BA">
              <w:rPr>
                <w:i/>
                <w:color w:val="000000"/>
                <w:sz w:val="20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E1541F" w:rsidRPr="00DB30BA" w:rsidRDefault="00E1541F" w:rsidP="00DB30BA">
            <w:pPr>
              <w:tabs>
                <w:tab w:val="left" w:pos="38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1541F" w:rsidRPr="00DB30BA" w:rsidRDefault="00E1541F" w:rsidP="00DB30BA">
            <w:pPr>
              <w:tabs>
                <w:tab w:val="left" w:pos="3840"/>
              </w:tabs>
              <w:jc w:val="center"/>
              <w:rPr>
                <w:i/>
                <w:color w:val="000000"/>
                <w:sz w:val="20"/>
              </w:rPr>
            </w:pPr>
            <w:r w:rsidRPr="00DB30BA">
              <w:rPr>
                <w:i/>
                <w:color w:val="000000"/>
                <w:sz w:val="20"/>
              </w:rPr>
              <w:t>Расшифровка</w:t>
            </w:r>
          </w:p>
        </w:tc>
      </w:tr>
    </w:tbl>
    <w:p w:rsidR="00E1541F" w:rsidRPr="00E1541F" w:rsidRDefault="00E1541F" w:rsidP="00E1541F">
      <w:pPr>
        <w:tabs>
          <w:tab w:val="left" w:pos="3840"/>
        </w:tabs>
        <w:ind w:firstLine="709"/>
        <w:rPr>
          <w:rFonts w:eastAsia="MS Mincho"/>
          <w:color w:val="000000"/>
          <w:lang w:eastAsia="zh-CN" w:bidi="en-US"/>
        </w:rPr>
      </w:pP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</w:r>
    </w:p>
    <w:p w:rsidR="00E1541F" w:rsidRPr="00E1541F" w:rsidRDefault="00E1541F" w:rsidP="00E1541F">
      <w:pPr>
        <w:tabs>
          <w:tab w:val="left" w:pos="3840"/>
        </w:tabs>
        <w:ind w:firstLine="709"/>
        <w:rPr>
          <w:color w:val="000000"/>
        </w:rPr>
      </w:pP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</w:r>
      <w:r w:rsidRPr="00E1541F">
        <w:rPr>
          <w:rFonts w:eastAsia="MS Mincho"/>
          <w:color w:val="000000"/>
          <w:lang w:eastAsia="zh-CN" w:bidi="en-US"/>
        </w:rPr>
        <w:tab/>
        <w:t>Дата «___» __________ 20___</w:t>
      </w:r>
    </w:p>
    <w:p w:rsidR="00E1541F" w:rsidRPr="00E1541F" w:rsidRDefault="00E1541F" w:rsidP="00E1541F">
      <w:pPr>
        <w:rPr>
          <w:color w:val="000000"/>
        </w:rPr>
        <w:sectPr w:rsidR="00E1541F" w:rsidRPr="00E1541F" w:rsidSect="00E1541F">
          <w:headerReference w:type="default" r:id="rId14"/>
          <w:footerReference w:type="default" r:id="rId15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E1541F" w:rsidRPr="00E1541F" w:rsidRDefault="00E1541F" w:rsidP="00E1541F">
      <w:pPr>
        <w:pStyle w:val="affffd"/>
        <w:ind w:left="10635"/>
        <w:rPr>
          <w:rFonts w:ascii="Times New Roman" w:hAnsi="Times New Roman"/>
          <w:bCs/>
          <w:color w:val="000000"/>
          <w:kern w:val="32"/>
          <w:szCs w:val="24"/>
        </w:rPr>
      </w:pPr>
      <w:r w:rsidRPr="00E1541F">
        <w:rPr>
          <w:rFonts w:ascii="Times New Roman" w:hAnsi="Times New Roman"/>
          <w:bCs/>
          <w:color w:val="000000"/>
          <w:kern w:val="32"/>
          <w:szCs w:val="24"/>
        </w:rPr>
        <w:lastRenderedPageBreak/>
        <w:t>Приложение 5</w:t>
      </w:r>
    </w:p>
    <w:p w:rsidR="00917532" w:rsidRPr="003A5C33" w:rsidRDefault="00917532" w:rsidP="0091753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655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к Административному регламенту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предоставления </w:t>
      </w:r>
      <w:r w:rsidR="00D475AF">
        <w:rPr>
          <w:rFonts w:ascii="Times New Roman" w:hAnsi="Times New Roman"/>
          <w:color w:val="000000"/>
          <w:sz w:val="22"/>
          <w:szCs w:val="22"/>
        </w:rPr>
        <w:t>М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униципальной услуги 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«</w:t>
      </w:r>
      <w:r w:rsidRPr="003A5C33">
        <w:rPr>
          <w:rFonts w:ascii="Times New Roman" w:hAnsi="Times New Roman"/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»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утвержденному постановлением Администрации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городского округа Домодедово </w:t>
      </w:r>
      <w:r w:rsidR="00D80BFD"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>от «22» 04.2021</w:t>
      </w:r>
      <w:proofErr w:type="gramEnd"/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№ 879</w:t>
      </w:r>
    </w:p>
    <w:p w:rsidR="00E1541F" w:rsidRPr="00E1541F" w:rsidRDefault="00E1541F" w:rsidP="00E1541F">
      <w:pPr>
        <w:rPr>
          <w:color w:val="000000"/>
        </w:rPr>
      </w:pPr>
    </w:p>
    <w:p w:rsidR="00E1541F" w:rsidRPr="00E1541F" w:rsidRDefault="00E1541F" w:rsidP="00E1541F">
      <w:pPr>
        <w:pStyle w:val="2"/>
        <w:jc w:val="center"/>
        <w:rPr>
          <w:b w:val="0"/>
          <w:bCs/>
          <w:i/>
          <w:iCs/>
          <w:color w:val="000000"/>
          <w:szCs w:val="24"/>
          <w:lang w:val="ru-RU"/>
        </w:rPr>
      </w:pPr>
      <w:bookmarkStart w:id="137" w:name="_Toc510617041"/>
      <w:bookmarkStart w:id="138" w:name="_Toc53480104"/>
      <w:r w:rsidRPr="00E1541F">
        <w:rPr>
          <w:color w:val="000000"/>
          <w:szCs w:val="24"/>
          <w:lang w:val="ru-RU"/>
        </w:rPr>
        <w:t>Описание документов, необходимых для предоставления Муниципальной услуги</w:t>
      </w:r>
      <w:bookmarkEnd w:id="137"/>
      <w:bookmarkEnd w:id="138"/>
    </w:p>
    <w:p w:rsidR="00E1541F" w:rsidRPr="00E1541F" w:rsidRDefault="00E1541F" w:rsidP="00E1541F">
      <w:pPr>
        <w:jc w:val="center"/>
        <w:rPr>
          <w:color w:val="000000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6152"/>
        <w:gridCol w:w="4478"/>
      </w:tblGrid>
      <w:tr w:rsidR="00E1541F" w:rsidRPr="00B3486F" w:rsidTr="00E1541F">
        <w:trPr>
          <w:tblHeader/>
        </w:trPr>
        <w:tc>
          <w:tcPr>
            <w:tcW w:w="1489" w:type="pct"/>
          </w:tcPr>
          <w:p w:rsidR="00E1541F" w:rsidRPr="00E1541F" w:rsidRDefault="00E1541F" w:rsidP="00E1541F">
            <w:pPr>
              <w:suppressAutoHyphens/>
              <w:spacing w:line="23" w:lineRule="atLeast"/>
              <w:rPr>
                <w:color w:val="000000"/>
              </w:rPr>
            </w:pPr>
            <w:r w:rsidRPr="00E1541F">
              <w:rPr>
                <w:color w:val="000000"/>
              </w:rPr>
              <w:t>Класс документа</w:t>
            </w: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rPr>
                <w:color w:val="000000"/>
              </w:rPr>
            </w:pPr>
            <w:r w:rsidRPr="00E1541F">
              <w:rPr>
                <w:color w:val="000000"/>
              </w:rPr>
              <w:t>Виды документа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center"/>
              <w:rPr>
                <w:color w:val="000000"/>
              </w:rPr>
            </w:pPr>
            <w:r w:rsidRPr="00E1541F">
              <w:rPr>
                <w:color w:val="000000"/>
              </w:rPr>
              <w:t>При подаче через РПГУ</w:t>
            </w:r>
          </w:p>
        </w:tc>
      </w:tr>
      <w:tr w:rsidR="00E1541F" w:rsidRPr="00B3486F" w:rsidTr="00E1541F">
        <w:tc>
          <w:tcPr>
            <w:tcW w:w="5000" w:type="pct"/>
            <w:gridSpan w:val="3"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center"/>
              <w:rPr>
                <w:b/>
                <w:bCs/>
                <w:color w:val="000000"/>
              </w:rPr>
            </w:pPr>
            <w:r w:rsidRPr="00E1541F">
              <w:rPr>
                <w:b/>
                <w:bCs/>
                <w:color w:val="000000"/>
              </w:rPr>
              <w:t>Документы, предоставляемые Заявителем (представителем Заявителя)</w:t>
            </w:r>
          </w:p>
        </w:tc>
      </w:tr>
      <w:tr w:rsidR="00E1541F" w:rsidRPr="00B3486F" w:rsidTr="00E1541F">
        <w:trPr>
          <w:trHeight w:val="563"/>
        </w:trPr>
        <w:tc>
          <w:tcPr>
            <w:tcW w:w="148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Запрос о предоставлении Муниципальной услуги</w:t>
            </w: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При подаче заполняется интерактивная форма Запроса</w:t>
            </w:r>
          </w:p>
        </w:tc>
      </w:tr>
      <w:tr w:rsidR="00E1541F" w:rsidRPr="00B3486F" w:rsidTr="00E1541F">
        <w:trPr>
          <w:trHeight w:val="563"/>
        </w:trPr>
        <w:tc>
          <w:tcPr>
            <w:tcW w:w="1489" w:type="pct"/>
            <w:vMerge w:val="restart"/>
          </w:tcPr>
          <w:p w:rsidR="00E1541F" w:rsidRPr="00E1541F" w:rsidRDefault="00E1541F" w:rsidP="00E1541F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 xml:space="preserve">Паспорт гражданина Российской Федерации 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bookmarkStart w:id="139" w:name="_Hlk27399203"/>
            <w:r w:rsidRPr="00E1541F">
              <w:rPr>
                <w:color w:val="000000"/>
              </w:rPr>
              <w:t>Предоставляется электронный образ документа</w:t>
            </w:r>
            <w:bookmarkEnd w:id="139"/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 xml:space="preserve">Паспорт гражданина СССР 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Военный билет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971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50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578"/>
        </w:trPr>
        <w:tc>
          <w:tcPr>
            <w:tcW w:w="1489" w:type="pct"/>
          </w:tcPr>
          <w:p w:rsidR="00E1541F" w:rsidRPr="00E1541F" w:rsidRDefault="00E1541F" w:rsidP="00E1541F">
            <w:pPr>
              <w:suppressAutoHyphens/>
              <w:spacing w:line="23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E1541F">
              <w:rPr>
                <w:color w:val="000000"/>
              </w:rPr>
              <w:tab/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 xml:space="preserve">Предоставляется электронный образ документа </w:t>
            </w:r>
          </w:p>
        </w:tc>
      </w:tr>
      <w:tr w:rsidR="00E1541F" w:rsidRPr="00B3486F" w:rsidTr="00E1541F">
        <w:trPr>
          <w:trHeight w:val="701"/>
        </w:trPr>
        <w:tc>
          <w:tcPr>
            <w:tcW w:w="1489" w:type="pct"/>
            <w:vMerge w:val="restart"/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Документ, подтверждающий полномочия представителя Заявителя</w:t>
            </w:r>
          </w:p>
        </w:tc>
        <w:tc>
          <w:tcPr>
            <w:tcW w:w="2032" w:type="pct"/>
            <w:tcBorders>
              <w:bottom w:val="single" w:sz="4" w:space="0" w:color="auto"/>
            </w:tcBorders>
          </w:tcPr>
          <w:p w:rsidR="00E1541F" w:rsidRPr="00E1541F" w:rsidRDefault="00E1541F" w:rsidP="00E1541F">
            <w:pPr>
              <w:jc w:val="both"/>
              <w:rPr>
                <w:b/>
                <w:bCs/>
                <w:color w:val="000000"/>
              </w:rPr>
            </w:pPr>
            <w:r w:rsidRPr="00E1541F">
              <w:rPr>
                <w:color w:val="000000"/>
              </w:rPr>
              <w:t>Доверенность</w:t>
            </w:r>
          </w:p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1392"/>
        </w:trPr>
        <w:tc>
          <w:tcPr>
            <w:tcW w:w="1489" w:type="pct"/>
            <w:vMerge/>
            <w:tcBorders>
              <w:bottom w:val="single" w:sz="4" w:space="0" w:color="auto"/>
            </w:tcBorders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032" w:type="pct"/>
            <w:tcBorders>
              <w:bottom w:val="single" w:sz="4" w:space="0" w:color="auto"/>
            </w:tcBorders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  <w:lang w:eastAsia="en-US"/>
              </w:rPr>
            </w:pPr>
            <w:r w:rsidRPr="00E1541F">
              <w:rPr>
                <w:color w:val="000000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79" w:type="pct"/>
            <w:tcBorders>
              <w:bottom w:val="single" w:sz="4" w:space="0" w:color="auto"/>
            </w:tcBorders>
          </w:tcPr>
          <w:p w:rsidR="00E1541F" w:rsidRPr="00E1541F" w:rsidRDefault="00E1541F" w:rsidP="00E1541F">
            <w:pPr>
              <w:suppressAutoHyphens/>
              <w:spacing w:line="23" w:lineRule="atLeast"/>
              <w:jc w:val="both"/>
              <w:rPr>
                <w:color w:val="000000"/>
                <w:lang w:eastAsia="en-US"/>
              </w:rPr>
            </w:pPr>
            <w:r w:rsidRPr="00E1541F">
              <w:rPr>
                <w:color w:val="000000"/>
                <w:lang w:eastAsia="en-US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1270"/>
        </w:trPr>
        <w:tc>
          <w:tcPr>
            <w:tcW w:w="1489" w:type="pct"/>
            <w:vMerge w:val="restar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Проект порядка выполнения (по виду деятельности)</w:t>
            </w:r>
          </w:p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FFFFFF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  <w:lang w:eastAsia="en-US"/>
              </w:rPr>
              <w:t xml:space="preserve">Проект порядка выполнения </w:t>
            </w:r>
            <w:r w:rsidRPr="00E1541F">
              <w:rPr>
                <w:color w:val="000000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479" w:type="pct"/>
            <w:tcBorders>
              <w:bottom w:val="single" w:sz="4" w:space="0" w:color="auto"/>
            </w:tcBorders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990"/>
        </w:trPr>
        <w:tc>
          <w:tcPr>
            <w:tcW w:w="1489" w:type="pct"/>
            <w:vMerge/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829"/>
        </w:trPr>
        <w:tc>
          <w:tcPr>
            <w:tcW w:w="1489" w:type="pct"/>
            <w:vMerge/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E1541F">
              <w:rPr>
                <w:color w:val="000000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688"/>
        </w:trPr>
        <w:tc>
          <w:tcPr>
            <w:tcW w:w="1489" w:type="pct"/>
            <w:vMerge/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688"/>
        </w:trPr>
        <w:tc>
          <w:tcPr>
            <w:tcW w:w="1489" w:type="pct"/>
            <w:vMerge/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1538"/>
        </w:trPr>
        <w:tc>
          <w:tcPr>
            <w:tcW w:w="1489" w:type="pct"/>
            <w:vMerge/>
          </w:tcPr>
          <w:p w:rsidR="00E1541F" w:rsidRPr="00E1541F" w:rsidRDefault="00E1541F" w:rsidP="00E1541F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E1541F">
              <w:rPr>
                <w:rFonts w:eastAsia="Calibri"/>
                <w:color w:val="000000"/>
                <w:lang w:eastAsia="en-US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1546"/>
        </w:trPr>
        <w:tc>
          <w:tcPr>
            <w:tcW w:w="1489" w:type="pct"/>
          </w:tcPr>
          <w:p w:rsidR="00E1541F" w:rsidRPr="00E1541F" w:rsidRDefault="00E1541F" w:rsidP="00E1541F">
            <w:pPr>
              <w:shd w:val="clear" w:color="auto" w:fill="FFFFFF"/>
              <w:rPr>
                <w:color w:val="000000"/>
              </w:rPr>
            </w:pPr>
            <w:r w:rsidRPr="001F4259">
              <w:rPr>
                <w:color w:val="2D2D2D"/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032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1978"/>
        </w:trPr>
        <w:tc>
          <w:tcPr>
            <w:tcW w:w="1489" w:type="pct"/>
          </w:tcPr>
          <w:p w:rsidR="006C7192" w:rsidRPr="00744B4A" w:rsidRDefault="006C7192" w:rsidP="006C7192">
            <w:pPr>
              <w:shd w:val="clear" w:color="auto" w:fill="FFFFFF" w:themeFill="background1"/>
              <w:rPr>
                <w:spacing w:val="2"/>
              </w:rPr>
            </w:pPr>
            <w:r w:rsidRPr="00744B4A">
              <w:rPr>
                <w:spacing w:val="2"/>
              </w:rPr>
              <w:t xml:space="preserve">Копии документов </w:t>
            </w:r>
          </w:p>
          <w:p w:rsidR="006C7192" w:rsidRPr="00744B4A" w:rsidRDefault="006C7192" w:rsidP="006C7192">
            <w:pPr>
              <w:shd w:val="clear" w:color="auto" w:fill="FFFFFF" w:themeFill="background1"/>
              <w:rPr>
                <w:spacing w:val="2"/>
              </w:rPr>
            </w:pPr>
            <w:r w:rsidRPr="00744B4A">
              <w:rPr>
                <w:spacing w:val="2"/>
              </w:rPr>
              <w:t xml:space="preserve">о постановке </w:t>
            </w:r>
          </w:p>
          <w:p w:rsidR="00E1541F" w:rsidRPr="001F4259" w:rsidRDefault="006C7192" w:rsidP="006C7192">
            <w:pPr>
              <w:shd w:val="clear" w:color="auto" w:fill="FFFFFF"/>
              <w:rPr>
                <w:color w:val="2D2D2D"/>
                <w:spacing w:val="2"/>
              </w:rPr>
            </w:pPr>
            <w:r w:rsidRPr="00744B4A">
              <w:rPr>
                <w:spacing w:val="2"/>
              </w:rPr>
              <w:t>на учет беспилотного летательного аппарата</w:t>
            </w:r>
          </w:p>
        </w:tc>
        <w:tc>
          <w:tcPr>
            <w:tcW w:w="2032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1963"/>
        </w:trPr>
        <w:tc>
          <w:tcPr>
            <w:tcW w:w="1489" w:type="pct"/>
          </w:tcPr>
          <w:p w:rsidR="00E1541F" w:rsidRPr="00E337D4" w:rsidRDefault="00E1541F" w:rsidP="00E1541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</w:t>
            </w:r>
            <w:r w:rsidRPr="00E337D4">
              <w:rPr>
                <w:spacing w:val="2"/>
              </w:rPr>
              <w:t>131 </w:t>
            </w:r>
            <w:r w:rsidRPr="00E337D4">
              <w:rPr>
                <w:rStyle w:val="afffffc"/>
                <w:color w:val="auto"/>
                <w:spacing w:val="2"/>
                <w:u w:val="none"/>
              </w:rPr>
              <w:t>Воздушного кодекса Российской Федерации</w:t>
            </w:r>
            <w:r w:rsidRPr="00E337D4">
              <w:rPr>
                <w:spacing w:val="2"/>
              </w:rPr>
              <w:t>;</w:t>
            </w:r>
          </w:p>
          <w:p w:rsidR="00E1541F" w:rsidRPr="001F4259" w:rsidRDefault="00E1541F" w:rsidP="00E1541F">
            <w:pPr>
              <w:shd w:val="clear" w:color="auto" w:fill="FFFFFF"/>
              <w:rPr>
                <w:color w:val="2D2D2D"/>
                <w:spacing w:val="2"/>
              </w:rPr>
            </w:pPr>
          </w:p>
        </w:tc>
        <w:tc>
          <w:tcPr>
            <w:tcW w:w="2032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r w:rsidRPr="00E337D4">
              <w:rPr>
                <w:rStyle w:val="afffffc"/>
                <w:color w:val="auto"/>
                <w:spacing w:val="2"/>
                <w:u w:val="none"/>
              </w:rPr>
              <w:t>Воздушного кодекса Российской Федерации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1680"/>
        </w:trPr>
        <w:tc>
          <w:tcPr>
            <w:tcW w:w="1489" w:type="pct"/>
          </w:tcPr>
          <w:p w:rsidR="00E1541F" w:rsidRPr="00E337D4" w:rsidRDefault="00E1541F" w:rsidP="00E1541F">
            <w:pPr>
              <w:shd w:val="clear" w:color="auto" w:fill="FFFFFF"/>
              <w:rPr>
                <w:spacing w:val="2"/>
              </w:rPr>
            </w:pPr>
            <w:r w:rsidRPr="00E337D4">
              <w:rPr>
                <w:spacing w:val="2"/>
              </w:rPr>
              <w:lastRenderedPageBreak/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r w:rsidRPr="00E337D4">
              <w:rPr>
                <w:rStyle w:val="afffffc"/>
                <w:color w:val="auto"/>
                <w:spacing w:val="2"/>
                <w:u w:val="none"/>
              </w:rPr>
              <w:t>Воздушного кодекса Российской Федерации</w:t>
            </w:r>
          </w:p>
        </w:tc>
        <w:tc>
          <w:tcPr>
            <w:tcW w:w="2032" w:type="pct"/>
          </w:tcPr>
          <w:p w:rsidR="00E1541F" w:rsidRPr="00E337D4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</w:pPr>
            <w:r w:rsidRPr="00E337D4">
              <w:rPr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r w:rsidRPr="00E337D4">
              <w:rPr>
                <w:rStyle w:val="afffffc"/>
                <w:color w:val="auto"/>
                <w:spacing w:val="2"/>
                <w:u w:val="none"/>
              </w:rPr>
              <w:t>Воздушного кодекса Российской Федерации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FE7940" w:rsidTr="00E1541F">
        <w:trPr>
          <w:trHeight w:val="1987"/>
        </w:trPr>
        <w:tc>
          <w:tcPr>
            <w:tcW w:w="1489" w:type="pct"/>
          </w:tcPr>
          <w:p w:rsidR="00E1541F" w:rsidRPr="00E337D4" w:rsidRDefault="00E1541F" w:rsidP="00E1541F">
            <w:pPr>
              <w:shd w:val="clear" w:color="auto" w:fill="FFFFFF"/>
              <w:rPr>
                <w:spacing w:val="2"/>
              </w:rPr>
            </w:pPr>
            <w:r w:rsidRPr="00E337D4">
              <w:rPr>
                <w:spacing w:val="2"/>
              </w:rPr>
              <w:t xml:space="preserve">Копии документов, подтверждающих обязательное страхование ответственности </w:t>
            </w:r>
            <w:proofErr w:type="spellStart"/>
            <w:r w:rsidRPr="00E337D4">
              <w:rPr>
                <w:spacing w:val="2"/>
              </w:rPr>
              <w:t>эксплуатанта</w:t>
            </w:r>
            <w:proofErr w:type="spellEnd"/>
            <w:r w:rsidRPr="00E337D4">
              <w:rPr>
                <w:spacing w:val="2"/>
              </w:rPr>
              <w:t xml:space="preserve"> при авиационных работах в соответствии со статьей 135 </w:t>
            </w:r>
            <w:r w:rsidRPr="00E337D4">
              <w:rPr>
                <w:rStyle w:val="afffffc"/>
                <w:color w:val="auto"/>
                <w:spacing w:val="2"/>
                <w:u w:val="none"/>
              </w:rPr>
              <w:t>Воздушного кодекса Российской Федерации</w:t>
            </w:r>
            <w:r w:rsidRPr="00E337D4">
              <w:rPr>
                <w:spacing w:val="2"/>
              </w:rPr>
              <w:t> в случае выполнения авиационных работ.</w:t>
            </w:r>
          </w:p>
        </w:tc>
        <w:tc>
          <w:tcPr>
            <w:tcW w:w="2032" w:type="pct"/>
          </w:tcPr>
          <w:p w:rsidR="00E1541F" w:rsidRPr="00E337D4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</w:pPr>
            <w:r w:rsidRPr="00E337D4">
              <w:rPr>
                <w:spacing w:val="2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 w:rsidRPr="00E337D4">
              <w:rPr>
                <w:spacing w:val="2"/>
              </w:rPr>
              <w:t>эксплуатанта</w:t>
            </w:r>
            <w:proofErr w:type="spellEnd"/>
            <w:r w:rsidRPr="00E337D4">
              <w:rPr>
                <w:spacing w:val="2"/>
              </w:rPr>
              <w:t xml:space="preserve"> при авиационных работах в соответствии со статьей 135 </w:t>
            </w:r>
            <w:r w:rsidRPr="00E337D4">
              <w:rPr>
                <w:rStyle w:val="afffffc"/>
                <w:color w:val="auto"/>
                <w:spacing w:val="2"/>
                <w:u w:val="none"/>
              </w:rPr>
              <w:t>Воздушного кодекса Российской Федерации</w:t>
            </w:r>
            <w:r w:rsidRPr="00E337D4">
              <w:rPr>
                <w:spacing w:val="2"/>
              </w:rPr>
              <w:t> в случае выполнения авиационных работ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429"/>
        </w:trPr>
        <w:tc>
          <w:tcPr>
            <w:tcW w:w="5000" w:type="pct"/>
            <w:gridSpan w:val="3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center"/>
              <w:rPr>
                <w:color w:val="000000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E1541F" w:rsidRPr="00B3486F" w:rsidTr="00E1541F">
        <w:trPr>
          <w:trHeight w:val="1469"/>
        </w:trPr>
        <w:tc>
          <w:tcPr>
            <w:tcW w:w="1489" w:type="pct"/>
          </w:tcPr>
          <w:p w:rsidR="00E1541F" w:rsidRDefault="00E1541F" w:rsidP="00E1541F">
            <w:pPr>
              <w:shd w:val="clear" w:color="auto" w:fill="FFFFFF"/>
            </w:pPr>
            <w:r w:rsidRPr="00AB5E44">
              <w:t xml:space="preserve">Копия документа о государственной регистрации </w:t>
            </w:r>
            <w:r>
              <w:t>юридического лица,</w:t>
            </w:r>
            <w:r>
              <w:br/>
              <w:t xml:space="preserve">копия </w:t>
            </w:r>
            <w:r w:rsidRPr="00AB5E44">
              <w:t xml:space="preserve">документа </w:t>
            </w:r>
          </w:p>
          <w:p w:rsidR="00E1541F" w:rsidRPr="00E1541F" w:rsidRDefault="00E1541F" w:rsidP="00E1541F">
            <w:pPr>
              <w:shd w:val="clear" w:color="auto" w:fill="FFFFFF"/>
              <w:rPr>
                <w:color w:val="000000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2032" w:type="pct"/>
          </w:tcPr>
          <w:p w:rsidR="00E1541F" w:rsidRDefault="00E1541F" w:rsidP="00E1541F">
            <w:pPr>
              <w:shd w:val="clear" w:color="auto" w:fill="FFFFFF"/>
            </w:pPr>
            <w:r w:rsidRPr="00AB5E44">
              <w:t>Выписка из Единого государственного реестра юридических лиц</w:t>
            </w:r>
            <w:r>
              <w:t xml:space="preserve">, </w:t>
            </w:r>
          </w:p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479" w:type="pct"/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  <w:tr w:rsidR="00E1541F" w:rsidRPr="00B3486F" w:rsidTr="00E1541F">
        <w:trPr>
          <w:trHeight w:val="1192"/>
        </w:trPr>
        <w:tc>
          <w:tcPr>
            <w:tcW w:w="1489" w:type="pct"/>
            <w:tcBorders>
              <w:bottom w:val="single" w:sz="4" w:space="0" w:color="auto"/>
            </w:tcBorders>
          </w:tcPr>
          <w:p w:rsidR="00E1541F" w:rsidRDefault="00E1541F" w:rsidP="00E1541F">
            <w:pPr>
              <w:shd w:val="clear" w:color="auto" w:fill="FFFFFF"/>
            </w:pPr>
            <w:r w:rsidRPr="00AB5E44">
              <w:t xml:space="preserve">Копия документа о постановке </w:t>
            </w:r>
            <w:r>
              <w:t>юридического лица, индивидуального предпринимателя</w:t>
            </w:r>
          </w:p>
          <w:p w:rsidR="00E1541F" w:rsidRPr="00E1541F" w:rsidRDefault="00E1541F" w:rsidP="00E1541F">
            <w:pPr>
              <w:shd w:val="clear" w:color="auto" w:fill="FFFFFF"/>
              <w:rPr>
                <w:color w:val="000000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2032" w:type="pct"/>
            <w:tcBorders>
              <w:bottom w:val="single" w:sz="4" w:space="0" w:color="auto"/>
            </w:tcBorders>
          </w:tcPr>
          <w:p w:rsidR="00E1541F" w:rsidRDefault="00E1541F" w:rsidP="00E1541F">
            <w:pPr>
              <w:shd w:val="clear" w:color="auto" w:fill="FFFFFF"/>
            </w:pPr>
            <w:r w:rsidRPr="00AB5E44">
              <w:t>Выписка из Единого государственного реестра юридических лиц</w:t>
            </w:r>
            <w:r>
              <w:t>,</w:t>
            </w:r>
          </w:p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479" w:type="pct"/>
            <w:tcBorders>
              <w:bottom w:val="single" w:sz="4" w:space="0" w:color="auto"/>
            </w:tcBorders>
          </w:tcPr>
          <w:p w:rsidR="00E1541F" w:rsidRPr="00E1541F" w:rsidRDefault="00E1541F" w:rsidP="00E1541F">
            <w:pPr>
              <w:shd w:val="clear" w:color="auto" w:fill="FFFFFF"/>
              <w:suppressAutoHyphens/>
              <w:spacing w:line="23" w:lineRule="atLeast"/>
              <w:jc w:val="both"/>
              <w:rPr>
                <w:color w:val="000000"/>
              </w:rPr>
            </w:pPr>
            <w:r w:rsidRPr="00E1541F">
              <w:rPr>
                <w:color w:val="000000"/>
              </w:rPr>
              <w:t>Предоставляется электронный образ документа</w:t>
            </w:r>
          </w:p>
        </w:tc>
      </w:tr>
    </w:tbl>
    <w:p w:rsidR="00E1541F" w:rsidRPr="00E1541F" w:rsidRDefault="00E1541F" w:rsidP="00E1541F">
      <w:pPr>
        <w:shd w:val="clear" w:color="auto" w:fill="FFFFFF"/>
        <w:rPr>
          <w:color w:val="000000"/>
          <w:spacing w:val="2"/>
        </w:rPr>
      </w:pPr>
    </w:p>
    <w:p w:rsidR="00E1541F" w:rsidRPr="00E1541F" w:rsidRDefault="00E1541F" w:rsidP="00E1541F">
      <w:pPr>
        <w:rPr>
          <w:color w:val="000000"/>
        </w:rPr>
        <w:sectPr w:rsidR="00E1541F" w:rsidRPr="00E1541F" w:rsidSect="00E1541F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E1541F" w:rsidRPr="00E1541F" w:rsidRDefault="00E1541F" w:rsidP="00E1541F">
      <w:pPr>
        <w:keepNext/>
        <w:spacing w:before="240" w:after="60" w:line="276" w:lineRule="auto"/>
        <w:ind w:left="6377" w:firstLine="2"/>
        <w:outlineLvl w:val="0"/>
        <w:rPr>
          <w:bCs/>
          <w:color w:val="000000"/>
          <w:kern w:val="32"/>
          <w:lang w:eastAsia="en-US"/>
        </w:rPr>
      </w:pPr>
      <w:bookmarkStart w:id="140" w:name="_Toc53480105"/>
      <w:r w:rsidRPr="00E1541F">
        <w:rPr>
          <w:bCs/>
          <w:color w:val="000000"/>
          <w:kern w:val="32"/>
          <w:lang w:eastAsia="en-US"/>
        </w:rPr>
        <w:lastRenderedPageBreak/>
        <w:t>Приложение 6</w:t>
      </w:r>
      <w:bookmarkEnd w:id="140"/>
    </w:p>
    <w:p w:rsidR="00917532" w:rsidRPr="003A5C33" w:rsidRDefault="00917532" w:rsidP="0091753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к Административному регламенту </w:t>
      </w:r>
      <w:r w:rsidR="00D475AF">
        <w:rPr>
          <w:rFonts w:ascii="Times New Roman" w:hAnsi="Times New Roman"/>
          <w:color w:val="000000"/>
          <w:sz w:val="22"/>
          <w:szCs w:val="22"/>
        </w:rPr>
        <w:t>предоставления М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униципальной услуги 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«</w:t>
      </w:r>
      <w:r w:rsidRPr="003A5C33">
        <w:rPr>
          <w:rFonts w:ascii="Times New Roman" w:hAnsi="Times New Roman"/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»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утвержденному постановлением Администрации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городского округа Домодедово </w:t>
      </w:r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>от «22» 04.2021</w:t>
      </w:r>
      <w:proofErr w:type="gramEnd"/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№ 879</w:t>
      </w:r>
    </w:p>
    <w:p w:rsidR="00E1541F" w:rsidRDefault="00E1541F" w:rsidP="00E1541F">
      <w:pPr>
        <w:rPr>
          <w:rFonts w:asciiTheme="minorHAnsi" w:hAnsiTheme="minorHAnsi"/>
          <w:color w:val="000000"/>
          <w:spacing w:val="2"/>
        </w:rPr>
      </w:pPr>
    </w:p>
    <w:p w:rsidR="0078327E" w:rsidRPr="0078327E" w:rsidRDefault="0078327E" w:rsidP="00E1541F">
      <w:pPr>
        <w:rPr>
          <w:rFonts w:asciiTheme="minorHAnsi" w:hAnsiTheme="minorHAnsi"/>
          <w:color w:val="000000"/>
          <w:spacing w:val="2"/>
        </w:rPr>
      </w:pPr>
    </w:p>
    <w:p w:rsidR="00E1541F" w:rsidRPr="00E1541F" w:rsidRDefault="00E1541F" w:rsidP="00E1541F">
      <w:pPr>
        <w:pStyle w:val="2"/>
        <w:jc w:val="center"/>
        <w:rPr>
          <w:i/>
          <w:iCs/>
          <w:color w:val="000000"/>
          <w:szCs w:val="24"/>
          <w:lang w:val="ru-RU"/>
        </w:rPr>
      </w:pPr>
      <w:bookmarkStart w:id="141" w:name="_Toc53480106"/>
      <w:bookmarkStart w:id="142" w:name="_Hlk20901273"/>
      <w:r w:rsidRPr="00E1541F">
        <w:rPr>
          <w:color w:val="000000"/>
          <w:szCs w:val="24"/>
          <w:lang w:val="ru-RU"/>
        </w:rPr>
        <w:t>Форма решения об отказе в приеме документов, необходимых для предоставления Муниципальной услуги</w:t>
      </w:r>
      <w:bookmarkEnd w:id="141"/>
    </w:p>
    <w:p w:rsidR="00E1541F" w:rsidRPr="00E1541F" w:rsidRDefault="00E1541F" w:rsidP="00E1541F">
      <w:pPr>
        <w:rPr>
          <w:color w:val="000000"/>
        </w:rPr>
      </w:pPr>
    </w:p>
    <w:bookmarkEnd w:id="142"/>
    <w:p w:rsidR="00E1541F" w:rsidRPr="00E1541F" w:rsidRDefault="00E1541F" w:rsidP="00E1541F">
      <w:pPr>
        <w:jc w:val="center"/>
        <w:rPr>
          <w:color w:val="000000"/>
        </w:rPr>
      </w:pPr>
      <w:r w:rsidRPr="00E1541F">
        <w:rPr>
          <w:color w:val="000000"/>
        </w:rPr>
        <w:t>(Оформляется на официальном бланке Администрации)</w:t>
      </w:r>
    </w:p>
    <w:p w:rsidR="00E1541F" w:rsidRDefault="00E1541F" w:rsidP="00E1541F">
      <w:pPr>
        <w:rPr>
          <w:rFonts w:asciiTheme="minorHAnsi" w:hAnsiTheme="minorHAnsi"/>
          <w:color w:val="000000"/>
          <w:vertAlign w:val="subscript"/>
        </w:rPr>
      </w:pPr>
    </w:p>
    <w:p w:rsidR="0078327E" w:rsidRPr="0078327E" w:rsidRDefault="0078327E" w:rsidP="00E1541F">
      <w:pPr>
        <w:rPr>
          <w:rFonts w:asciiTheme="minorHAnsi" w:hAnsiTheme="minorHAnsi"/>
          <w:color w:val="000000"/>
          <w:vertAlign w:val="subscript"/>
        </w:rPr>
      </w:pPr>
    </w:p>
    <w:p w:rsidR="00E1541F" w:rsidRPr="00E1541F" w:rsidRDefault="00E1541F" w:rsidP="00E1541F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E1541F">
        <w:rPr>
          <w:color w:val="000000"/>
        </w:rPr>
        <w:t>Кому: ___________________________________________________________________________________________________</w:t>
      </w:r>
    </w:p>
    <w:p w:rsidR="00E1541F" w:rsidRPr="00E1541F" w:rsidRDefault="00E1541F" w:rsidP="00E1541F">
      <w:pPr>
        <w:autoSpaceDE w:val="0"/>
        <w:autoSpaceDN w:val="0"/>
        <w:adjustRightInd w:val="0"/>
        <w:ind w:left="5529"/>
        <w:jc w:val="both"/>
        <w:rPr>
          <w:i/>
          <w:color w:val="000000"/>
        </w:rPr>
      </w:pPr>
      <w:r w:rsidRPr="00E1541F">
        <w:rPr>
          <w:i/>
          <w:color w:val="000000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1541F" w:rsidRDefault="00E1541F" w:rsidP="00E1541F">
      <w:pPr>
        <w:rPr>
          <w:rFonts w:asciiTheme="minorHAnsi" w:hAnsiTheme="minorHAnsi"/>
          <w:b/>
          <w:color w:val="000000"/>
        </w:rPr>
      </w:pPr>
    </w:p>
    <w:p w:rsidR="0078327E" w:rsidRPr="0078327E" w:rsidRDefault="0078327E" w:rsidP="00E1541F">
      <w:pPr>
        <w:rPr>
          <w:rFonts w:asciiTheme="minorHAnsi" w:hAnsiTheme="minorHAnsi"/>
          <w:b/>
          <w:color w:val="000000"/>
        </w:rPr>
      </w:pPr>
    </w:p>
    <w:p w:rsidR="00E1541F" w:rsidRPr="00E1541F" w:rsidRDefault="00E1541F" w:rsidP="00E1541F">
      <w:pPr>
        <w:rPr>
          <w:b/>
          <w:color w:val="000000"/>
        </w:rPr>
      </w:pPr>
    </w:p>
    <w:p w:rsidR="00E1541F" w:rsidRPr="00E1541F" w:rsidRDefault="00E1541F" w:rsidP="00E1541F">
      <w:pPr>
        <w:jc w:val="center"/>
        <w:rPr>
          <w:b/>
          <w:bCs/>
          <w:color w:val="000000"/>
        </w:rPr>
      </w:pPr>
      <w:r w:rsidRPr="00E1541F">
        <w:rPr>
          <w:b/>
          <w:bCs/>
          <w:color w:val="000000"/>
        </w:rPr>
        <w:t>РЕШЕНИЕ</w:t>
      </w:r>
    </w:p>
    <w:p w:rsidR="00E1541F" w:rsidRPr="00E1541F" w:rsidRDefault="00E1541F" w:rsidP="00E1541F">
      <w:pPr>
        <w:jc w:val="center"/>
        <w:rPr>
          <w:b/>
          <w:bCs/>
          <w:color w:val="000000"/>
        </w:rPr>
      </w:pPr>
      <w:r w:rsidRPr="00E1541F">
        <w:rPr>
          <w:b/>
          <w:bCs/>
          <w:color w:val="000000"/>
        </w:rPr>
        <w:t>об отказе в приеме документов, необходимых для предоставления</w:t>
      </w:r>
    </w:p>
    <w:p w:rsidR="00E1541F" w:rsidRPr="00E1541F" w:rsidRDefault="00E1541F" w:rsidP="00E1541F">
      <w:pPr>
        <w:jc w:val="center"/>
        <w:rPr>
          <w:b/>
          <w:bCs/>
          <w:color w:val="000000"/>
        </w:rPr>
      </w:pPr>
      <w:r w:rsidRPr="00E1541F">
        <w:rPr>
          <w:b/>
          <w:bCs/>
          <w:color w:val="000000"/>
        </w:rPr>
        <w:t>Муниципальной услуги</w:t>
      </w:r>
    </w:p>
    <w:p w:rsidR="00E1541F" w:rsidRDefault="00E1541F" w:rsidP="00E1541F">
      <w:pPr>
        <w:pStyle w:val="afff5"/>
        <w:spacing w:after="0" w:line="240" w:lineRule="auto"/>
      </w:pPr>
      <w:r w:rsidRPr="00E1541F">
        <w:rPr>
          <w:color w:val="000000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E1541F" w:rsidRDefault="00E1541F" w:rsidP="00E1541F">
      <w:pPr>
        <w:pStyle w:val="afff5"/>
        <w:spacing w:after="0" w:line="240" w:lineRule="auto"/>
        <w:rPr>
          <w:color w:val="000000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E1541F">
        <w:rPr>
          <w:color w:val="000000"/>
          <w:spacing w:val="2"/>
        </w:rPr>
        <w:t>»</w:t>
      </w:r>
    </w:p>
    <w:p w:rsidR="00E1541F" w:rsidRPr="00E1541F" w:rsidRDefault="00E1541F" w:rsidP="00E1541F">
      <w:pPr>
        <w:rPr>
          <w:color w:val="000000"/>
        </w:rPr>
      </w:pPr>
    </w:p>
    <w:p w:rsidR="00E1541F" w:rsidRPr="00E1541F" w:rsidRDefault="00E1541F" w:rsidP="00E1541F">
      <w:pPr>
        <w:ind w:firstLine="709"/>
        <w:rPr>
          <w:color w:val="000000"/>
        </w:rPr>
      </w:pPr>
      <w:r w:rsidRPr="00E1541F">
        <w:rPr>
          <w:color w:val="000000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E1541F" w:rsidRPr="00E1541F" w:rsidRDefault="00E1541F" w:rsidP="00E1541F">
      <w:pPr>
        <w:ind w:firstLine="709"/>
        <w:rPr>
          <w:color w:val="000000"/>
        </w:rPr>
      </w:pPr>
    </w:p>
    <w:tbl>
      <w:tblPr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E1541F" w:rsidRPr="00B3486F" w:rsidTr="00DB30BA">
        <w:trPr>
          <w:trHeight w:val="802"/>
        </w:trPr>
        <w:tc>
          <w:tcPr>
            <w:tcW w:w="988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</w:rPr>
            </w:pPr>
            <w:r w:rsidRPr="00DB30BA">
              <w:rPr>
                <w:color w:val="000000"/>
              </w:rPr>
              <w:t xml:space="preserve">№ </w:t>
            </w:r>
            <w:r w:rsidRPr="00DB30BA">
              <w:rPr>
                <w:color w:val="000000"/>
              </w:rPr>
              <w:br/>
              <w:t>пункта</w:t>
            </w:r>
          </w:p>
        </w:tc>
        <w:tc>
          <w:tcPr>
            <w:tcW w:w="4836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</w:rPr>
            </w:pPr>
            <w:r w:rsidRPr="00DB30BA"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  <w:r w:rsidRPr="00DB30BA">
              <w:rPr>
                <w:rStyle w:val="afffff1"/>
                <w:color w:val="000000"/>
              </w:rPr>
              <w:footnoteReference w:id="2"/>
            </w:r>
          </w:p>
        </w:tc>
        <w:tc>
          <w:tcPr>
            <w:tcW w:w="4236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</w:rPr>
            </w:pPr>
            <w:r w:rsidRPr="00DB30BA">
              <w:rPr>
                <w:color w:val="000000"/>
              </w:rPr>
              <w:t>Разъяснение причин отказа в приеме</w:t>
            </w:r>
          </w:p>
        </w:tc>
      </w:tr>
      <w:tr w:rsidR="00E1541F" w:rsidRPr="00B3486F" w:rsidTr="00DB30BA">
        <w:tc>
          <w:tcPr>
            <w:tcW w:w="988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</w:rPr>
            </w:pPr>
          </w:p>
        </w:tc>
        <w:tc>
          <w:tcPr>
            <w:tcW w:w="4836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</w:rPr>
            </w:pPr>
          </w:p>
        </w:tc>
        <w:tc>
          <w:tcPr>
            <w:tcW w:w="4236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</w:rPr>
            </w:pPr>
          </w:p>
        </w:tc>
      </w:tr>
    </w:tbl>
    <w:p w:rsidR="00E1541F" w:rsidRPr="00E1541F" w:rsidRDefault="00E1541F" w:rsidP="00E1541F">
      <w:pPr>
        <w:rPr>
          <w:color w:val="000000"/>
        </w:rPr>
      </w:pPr>
    </w:p>
    <w:p w:rsidR="00E1541F" w:rsidRPr="00E1541F" w:rsidRDefault="00E1541F" w:rsidP="00E1541F">
      <w:pPr>
        <w:rPr>
          <w:color w:val="000000"/>
        </w:rPr>
      </w:pPr>
      <w:r w:rsidRPr="00E1541F">
        <w:rPr>
          <w:color w:val="000000"/>
        </w:rPr>
        <w:t>Дополнительно информируем:</w:t>
      </w:r>
    </w:p>
    <w:p w:rsidR="00E1541F" w:rsidRPr="00E1541F" w:rsidRDefault="00E1541F" w:rsidP="00E1541F">
      <w:pPr>
        <w:rPr>
          <w:color w:val="000000"/>
        </w:rPr>
      </w:pPr>
      <w:r w:rsidRPr="00E1541F"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E1541F" w:rsidRPr="00E1541F" w:rsidRDefault="00E1541F" w:rsidP="00E1541F">
      <w:pPr>
        <w:jc w:val="center"/>
        <w:rPr>
          <w:i/>
          <w:color w:val="000000"/>
          <w:sz w:val="20"/>
        </w:rPr>
      </w:pPr>
      <w:r w:rsidRPr="00E1541F">
        <w:rPr>
          <w:i/>
          <w:color w:val="000000"/>
          <w:sz w:val="20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286"/>
        <w:gridCol w:w="4916"/>
      </w:tblGrid>
      <w:tr w:rsidR="00E1541F" w:rsidRPr="00960387" w:rsidTr="00DB30BA">
        <w:tc>
          <w:tcPr>
            <w:tcW w:w="5382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  <w:sz w:val="20"/>
              </w:rPr>
            </w:pPr>
          </w:p>
          <w:p w:rsidR="00E1541F" w:rsidRPr="00DB30BA" w:rsidRDefault="00E1541F" w:rsidP="00E1541F">
            <w:pPr>
              <w:rPr>
                <w:color w:val="000000"/>
                <w:sz w:val="20"/>
              </w:rPr>
            </w:pPr>
          </w:p>
          <w:p w:rsidR="00E1541F" w:rsidRPr="00DB30BA" w:rsidRDefault="00E1541F" w:rsidP="00E1541F">
            <w:pPr>
              <w:rPr>
                <w:color w:val="000000"/>
                <w:sz w:val="20"/>
              </w:rPr>
            </w:pPr>
          </w:p>
          <w:p w:rsidR="00E1541F" w:rsidRPr="00DB30BA" w:rsidRDefault="00E1541F" w:rsidP="00E1541F">
            <w:pPr>
              <w:rPr>
                <w:color w:val="000000"/>
                <w:sz w:val="20"/>
              </w:rPr>
            </w:pPr>
            <w:r w:rsidRPr="00DB30BA">
              <w:rPr>
                <w:color w:val="000000"/>
                <w:sz w:val="20"/>
              </w:rPr>
              <w:t>___________________________________________</w:t>
            </w:r>
          </w:p>
          <w:p w:rsidR="00E1541F" w:rsidRPr="00DB30BA" w:rsidRDefault="00E1541F" w:rsidP="00DB30BA">
            <w:pPr>
              <w:jc w:val="center"/>
              <w:rPr>
                <w:i/>
                <w:color w:val="000000"/>
                <w:sz w:val="20"/>
              </w:rPr>
            </w:pPr>
            <w:r w:rsidRPr="00DB30BA">
              <w:rPr>
                <w:i/>
                <w:color w:val="000000"/>
                <w:sz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E1541F" w:rsidRPr="00DB30BA" w:rsidRDefault="00E1541F" w:rsidP="00E1541F">
            <w:pPr>
              <w:rPr>
                <w:color w:val="000000"/>
                <w:sz w:val="20"/>
              </w:rPr>
            </w:pPr>
          </w:p>
          <w:p w:rsidR="00E1541F" w:rsidRPr="00DB30BA" w:rsidRDefault="00E1541F" w:rsidP="00E1541F">
            <w:pPr>
              <w:rPr>
                <w:color w:val="000000"/>
                <w:sz w:val="20"/>
              </w:rPr>
            </w:pPr>
          </w:p>
          <w:p w:rsidR="00E1541F" w:rsidRPr="00DB30BA" w:rsidRDefault="00E1541F" w:rsidP="00E1541F">
            <w:pPr>
              <w:rPr>
                <w:color w:val="000000"/>
                <w:sz w:val="20"/>
              </w:rPr>
            </w:pPr>
          </w:p>
          <w:p w:rsidR="00E1541F" w:rsidRPr="00DB30BA" w:rsidRDefault="00E1541F" w:rsidP="00E1541F">
            <w:pPr>
              <w:rPr>
                <w:color w:val="000000"/>
                <w:sz w:val="20"/>
              </w:rPr>
            </w:pPr>
            <w:r w:rsidRPr="00DB30BA">
              <w:rPr>
                <w:color w:val="000000"/>
                <w:sz w:val="20"/>
              </w:rPr>
              <w:t>_______________________________________________</w:t>
            </w:r>
          </w:p>
          <w:p w:rsidR="00E1541F" w:rsidRPr="00DB30BA" w:rsidRDefault="00E1541F" w:rsidP="00DB30BA">
            <w:pPr>
              <w:jc w:val="center"/>
              <w:rPr>
                <w:color w:val="000000"/>
                <w:sz w:val="20"/>
              </w:rPr>
            </w:pPr>
            <w:r w:rsidRPr="00DB30BA">
              <w:rPr>
                <w:color w:val="000000"/>
                <w:sz w:val="20"/>
              </w:rPr>
              <w:t>(</w:t>
            </w:r>
            <w:r w:rsidRPr="00DB30BA">
              <w:rPr>
                <w:i/>
                <w:color w:val="000000"/>
                <w:sz w:val="20"/>
              </w:rPr>
              <w:t>подпись, фамилия, инициалы)</w:t>
            </w:r>
          </w:p>
        </w:tc>
      </w:tr>
    </w:tbl>
    <w:p w:rsidR="00E1541F" w:rsidRPr="00E1541F" w:rsidRDefault="00E1541F" w:rsidP="00E1541F">
      <w:pPr>
        <w:rPr>
          <w:rFonts w:eastAsia="Calibri"/>
          <w:color w:val="000000"/>
        </w:rPr>
      </w:pPr>
    </w:p>
    <w:p w:rsidR="00E1541F" w:rsidRPr="00E1541F" w:rsidRDefault="00E1541F" w:rsidP="00E1541F">
      <w:pPr>
        <w:ind w:left="6381"/>
        <w:rPr>
          <w:rFonts w:eastAsia="Calibri"/>
          <w:color w:val="000000"/>
        </w:rPr>
      </w:pPr>
      <w:r w:rsidRPr="00E1541F">
        <w:rPr>
          <w:rFonts w:eastAsia="Calibri"/>
          <w:color w:val="000000"/>
        </w:rPr>
        <w:t xml:space="preserve">«____»_______________20__ </w:t>
      </w:r>
    </w:p>
    <w:p w:rsidR="00E1541F" w:rsidRPr="00E1541F" w:rsidRDefault="00E1541F" w:rsidP="00E1541F">
      <w:pPr>
        <w:rPr>
          <w:rFonts w:eastAsia="Calibri"/>
          <w:color w:val="000000"/>
        </w:rPr>
      </w:pPr>
    </w:p>
    <w:p w:rsidR="00E1541F" w:rsidRPr="00663624" w:rsidRDefault="00E1541F" w:rsidP="00E1541F">
      <w:pPr>
        <w:rPr>
          <w:rFonts w:asciiTheme="minorHAnsi" w:hAnsiTheme="minorHAnsi"/>
          <w:color w:val="000000"/>
        </w:rPr>
        <w:sectPr w:rsidR="00E1541F" w:rsidRPr="00663624" w:rsidSect="00E1541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663624" w:rsidRPr="006074C2" w:rsidRDefault="006074C2" w:rsidP="00D475AF">
      <w:pPr>
        <w:keepNext/>
        <w:spacing w:after="60" w:line="276" w:lineRule="auto"/>
        <w:ind w:left="10773"/>
        <w:outlineLvl w:val="0"/>
        <w:rPr>
          <w:rFonts w:asciiTheme="minorHAnsi" w:hAnsiTheme="minorHAnsi"/>
          <w:bCs/>
          <w:color w:val="000000"/>
          <w:kern w:val="32"/>
          <w:lang w:eastAsia="en-US"/>
        </w:rPr>
      </w:pPr>
      <w:bookmarkStart w:id="143" w:name="_Toc437973310"/>
      <w:bookmarkStart w:id="144" w:name="_Toc438110052"/>
      <w:bookmarkStart w:id="145" w:name="_Toc438376264"/>
      <w:bookmarkStart w:id="146" w:name="_Toc510617049"/>
      <w:bookmarkStart w:id="147" w:name="_Toc53480108"/>
      <w:bookmarkStart w:id="148" w:name="_Hlk20901287"/>
      <w:r>
        <w:rPr>
          <w:bCs/>
          <w:color w:val="000000"/>
          <w:kern w:val="32"/>
          <w:lang w:eastAsia="en-US"/>
        </w:rPr>
        <w:lastRenderedPageBreak/>
        <w:t>Приложение 7</w:t>
      </w:r>
    </w:p>
    <w:p w:rsidR="00917532" w:rsidRPr="003A5C33" w:rsidRDefault="00917532" w:rsidP="0091753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797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к Административному регламенту </w:t>
      </w:r>
      <w:r w:rsidR="00D475AF">
        <w:rPr>
          <w:rFonts w:ascii="Times New Roman" w:hAnsi="Times New Roman"/>
          <w:color w:val="000000"/>
          <w:sz w:val="22"/>
          <w:szCs w:val="22"/>
        </w:rPr>
        <w:t>предоставления М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униципальной услуги 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«</w:t>
      </w:r>
      <w:r w:rsidRPr="003A5C33">
        <w:rPr>
          <w:rFonts w:ascii="Times New Roman" w:hAnsi="Times New Roman"/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3A5C33">
        <w:rPr>
          <w:rFonts w:ascii="Times New Roman" w:hAnsi="Times New Roman"/>
          <w:color w:val="000000"/>
          <w:spacing w:val="2"/>
          <w:sz w:val="22"/>
          <w:szCs w:val="22"/>
        </w:rPr>
        <w:t>»</w:t>
      </w:r>
      <w:r w:rsidRPr="003A5C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утвержденному постановлением Администрации </w:t>
      </w:r>
      <w:r w:rsidRPr="003A5C33">
        <w:rPr>
          <w:rFonts w:ascii="Times New Roman" w:hAnsi="Times New Roman"/>
          <w:color w:val="000000"/>
          <w:sz w:val="22"/>
          <w:szCs w:val="22"/>
        </w:rPr>
        <w:t xml:space="preserve">городского округа Домодедово </w:t>
      </w:r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>от «22» 04.2021</w:t>
      </w:r>
      <w:proofErr w:type="gramEnd"/>
      <w:r w:rsidR="00D80BF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№ 879</w:t>
      </w:r>
      <w:bookmarkStart w:id="149" w:name="_GoBack"/>
      <w:bookmarkEnd w:id="149"/>
    </w:p>
    <w:p w:rsidR="00663624" w:rsidRDefault="00663624" w:rsidP="00663624">
      <w:pPr>
        <w:pStyle w:val="1"/>
        <w:jc w:val="center"/>
        <w:rPr>
          <w:sz w:val="24"/>
          <w:szCs w:val="24"/>
        </w:rPr>
      </w:pPr>
    </w:p>
    <w:p w:rsidR="00E1541F" w:rsidRPr="00663624" w:rsidRDefault="00E1541F" w:rsidP="0066362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66362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3"/>
      <w:bookmarkEnd w:id="144"/>
      <w:bookmarkEnd w:id="145"/>
      <w:bookmarkEnd w:id="146"/>
      <w:bookmarkEnd w:id="147"/>
    </w:p>
    <w:bookmarkEnd w:id="148"/>
    <w:p w:rsidR="00E1541F" w:rsidRPr="00E1541F" w:rsidRDefault="00E1541F" w:rsidP="00E1541F">
      <w:pPr>
        <w:rPr>
          <w:b/>
          <w:bCs/>
          <w:color w:val="000000"/>
        </w:rPr>
      </w:pPr>
    </w:p>
    <w:p w:rsidR="00E1541F" w:rsidRPr="00E1541F" w:rsidRDefault="00E1541F" w:rsidP="00E1541F">
      <w:pPr>
        <w:jc w:val="center"/>
        <w:rPr>
          <w:bCs/>
          <w:color w:val="000000"/>
        </w:rPr>
      </w:pPr>
      <w:bookmarkStart w:id="150" w:name="_Toc437973314"/>
      <w:bookmarkStart w:id="151" w:name="_Toc438110056"/>
      <w:bookmarkStart w:id="152" w:name="_Toc438376268"/>
      <w:r w:rsidRPr="00663624">
        <w:rPr>
          <w:bCs/>
          <w:color w:val="000000"/>
        </w:rPr>
        <w:t xml:space="preserve">Порядок выполнения административных действий при обращении Заявителя </w:t>
      </w:r>
      <w:bookmarkEnd w:id="150"/>
      <w:bookmarkEnd w:id="151"/>
      <w:bookmarkEnd w:id="152"/>
      <w:r w:rsidRPr="00663624">
        <w:rPr>
          <w:bCs/>
        </w:rPr>
        <w:t>посредством РПГУ</w:t>
      </w:r>
    </w:p>
    <w:p w:rsidR="00E1541F" w:rsidRPr="00E1541F" w:rsidRDefault="00E1541F" w:rsidP="00E1541F">
      <w:pPr>
        <w:jc w:val="center"/>
        <w:rPr>
          <w:bCs/>
          <w:color w:val="000000"/>
        </w:rPr>
      </w:pPr>
    </w:p>
    <w:p w:rsidR="00E1541F" w:rsidRPr="00E1541F" w:rsidRDefault="00E1541F" w:rsidP="00E1541F">
      <w:pPr>
        <w:jc w:val="center"/>
        <w:rPr>
          <w:b/>
          <w:color w:val="000000"/>
        </w:rPr>
      </w:pPr>
      <w:r w:rsidRPr="00E1541F">
        <w:rPr>
          <w:b/>
          <w:color w:val="000000"/>
        </w:rPr>
        <w:t>1. Прием и регистрация Заявления и документов, необходимых для предоставления Муниципальной услуги</w:t>
      </w:r>
      <w:r w:rsidRPr="00E1541F">
        <w:rPr>
          <w:b/>
          <w:color w:val="000000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E1541F" w:rsidRPr="00B3486F" w:rsidTr="00E1541F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Содержание действия, </w:t>
            </w:r>
            <w:r w:rsidRPr="00E1541F">
              <w:rPr>
                <w:color w:val="000000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1541F" w:rsidRPr="00B3486F" w:rsidTr="00E1541F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РПГУ/Администрация/ ЕИС ОУ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E1541F" w:rsidRPr="00E1541F" w:rsidDel="006F40A6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Соответствие представленных Заявителем документов требованиям, </w:t>
            </w:r>
            <w:r w:rsidRPr="00E1541F">
              <w:rPr>
                <w:color w:val="000000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lastRenderedPageBreak/>
              <w:t xml:space="preserve">Запрос по </w:t>
            </w:r>
            <w:r w:rsidRPr="007E2ADE">
              <w:rPr>
                <w:szCs w:val="22"/>
              </w:rPr>
              <w:t xml:space="preserve">форме согласно Приложению </w:t>
            </w:r>
            <w:r>
              <w:rPr>
                <w:szCs w:val="22"/>
              </w:rPr>
              <w:t>4</w:t>
            </w:r>
            <w:r w:rsidRPr="007E2ADE">
              <w:rPr>
                <w:szCs w:val="22"/>
              </w:rPr>
              <w:t xml:space="preserve"> к Административному регламенту </w:t>
            </w:r>
            <w:r w:rsidRPr="00E1541F">
              <w:rPr>
                <w:color w:val="000000"/>
              </w:rPr>
              <w:t xml:space="preserve">и прилагаемые документы поступают в интегрированную с РПГУ в ЕИС ОУ.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Результатом административного действия </w:t>
            </w:r>
            <w:r w:rsidRPr="00E1541F">
              <w:rPr>
                <w:color w:val="000000"/>
              </w:rPr>
              <w:lastRenderedPageBreak/>
              <w:t xml:space="preserve">является прием Запроса.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Результат фиксируется в электронной форме в ЕИС ОУ.</w:t>
            </w:r>
          </w:p>
        </w:tc>
      </w:tr>
      <w:tr w:rsidR="00E1541F" w:rsidRPr="00B3486F" w:rsidTr="00E1541F">
        <w:tc>
          <w:tcPr>
            <w:tcW w:w="1708" w:type="dxa"/>
            <w:vMerge w:val="restart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lastRenderedPageBreak/>
              <w:t>Администрация/ ЕИС ОУ</w:t>
            </w:r>
          </w:p>
        </w:tc>
        <w:tc>
          <w:tcPr>
            <w:tcW w:w="224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10 минут</w:t>
            </w:r>
          </w:p>
        </w:tc>
        <w:tc>
          <w:tcPr>
            <w:tcW w:w="2323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</w:t>
            </w:r>
            <w:r w:rsidRPr="007E2ADE">
              <w:t xml:space="preserve"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</w:t>
            </w:r>
            <w:r>
              <w:t>Муниципальной</w:t>
            </w:r>
            <w:r w:rsidRPr="007E2ADE">
              <w:t xml:space="preserve"> услуги.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документов </w:t>
            </w:r>
            <w:r w:rsidRPr="007E2ADE">
              <w:t>по форме согласно Приложению 7 к</w:t>
            </w:r>
            <w:r>
              <w:t xml:space="preserve"> </w:t>
            </w:r>
            <w:r w:rsidRPr="007E2ADE">
              <w:t>Административному регламенту</w:t>
            </w:r>
            <w:r w:rsidRPr="00E1541F">
              <w:rPr>
                <w:color w:val="000000"/>
              </w:rPr>
              <w:t xml:space="preserve">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Решение об отказе в приеме документов подписывается усиленной квалифицированной ЭП уполномоченного должностного лица Администрации и </w:t>
            </w:r>
            <w:r w:rsidR="00E337D4">
              <w:rPr>
                <w:color w:val="000000"/>
              </w:rPr>
              <w:t>не позднее первого рабочего дня</w:t>
            </w:r>
            <w:r w:rsidRPr="00E1541F">
              <w:rPr>
                <w:color w:val="000000"/>
              </w:rPr>
              <w:t>, следующего за днем подачи Запроса, направляется Заявителю в Личный кабинет на РПГУ.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</w:t>
            </w:r>
            <w:r w:rsidRPr="00E1541F">
              <w:rPr>
                <w:color w:val="000000"/>
              </w:rPr>
              <w:lastRenderedPageBreak/>
              <w:t xml:space="preserve">Запрос регистрируется в ЕИС ОУ, о чем Заявитель уведомляется в Личном кабинете на РПГУ.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Результат фиксируется в электронной форме в ЕИС ОУ, а также на РПГУ.</w:t>
            </w:r>
          </w:p>
        </w:tc>
      </w:tr>
      <w:tr w:rsidR="00E1541F" w:rsidRPr="00B3486F" w:rsidTr="00E1541F">
        <w:tc>
          <w:tcPr>
            <w:tcW w:w="1708" w:type="dxa"/>
            <w:vMerge/>
          </w:tcPr>
          <w:p w:rsidR="00E1541F" w:rsidRPr="00E1541F" w:rsidRDefault="00E1541F" w:rsidP="00E1541F">
            <w:pPr>
              <w:rPr>
                <w:color w:val="000000"/>
              </w:rPr>
            </w:pPr>
          </w:p>
        </w:tc>
        <w:tc>
          <w:tcPr>
            <w:tcW w:w="224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E1541F" w:rsidRPr="00E1541F" w:rsidRDefault="00E1541F" w:rsidP="00E1541F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30 минут</w:t>
            </w:r>
          </w:p>
        </w:tc>
        <w:tc>
          <w:tcPr>
            <w:tcW w:w="2323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E1541F" w:rsidRPr="00E1541F" w:rsidRDefault="00E1541F" w:rsidP="00E1541F">
            <w:pPr>
              <w:rPr>
                <w:color w:val="000000"/>
              </w:rPr>
            </w:pPr>
          </w:p>
        </w:tc>
      </w:tr>
    </w:tbl>
    <w:p w:rsidR="00E1541F" w:rsidRPr="00E1541F" w:rsidRDefault="00E1541F" w:rsidP="00E1541F">
      <w:pPr>
        <w:rPr>
          <w:color w:val="000000"/>
          <w:spacing w:val="2"/>
        </w:rPr>
      </w:pPr>
    </w:p>
    <w:p w:rsidR="00E1541F" w:rsidRPr="00AB5E44" w:rsidRDefault="00E1541F" w:rsidP="00E1541F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:rsidR="00E1541F" w:rsidRPr="00E1541F" w:rsidRDefault="00E1541F" w:rsidP="00E1541F">
      <w:pPr>
        <w:rPr>
          <w:color w:val="000000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E1541F" w:rsidRPr="00AB5E44" w:rsidTr="00B82937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1541F" w:rsidRPr="00AB5E44" w:rsidTr="0042754A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Министерство/</w:t>
            </w:r>
          </w:p>
          <w:p w:rsidR="00E1541F" w:rsidRPr="00AB5E44" w:rsidRDefault="00E1541F" w:rsidP="00E1541F">
            <w:pPr>
              <w:suppressAutoHyphens/>
              <w:jc w:val="center"/>
            </w:pPr>
            <w:r w:rsidRPr="00E1541F">
              <w:rPr>
                <w:color w:val="000000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</w:pPr>
            <w:r w:rsidRPr="00AB5E44">
              <w:t>Определение состава документов, подлежащих запросу у органов,</w:t>
            </w:r>
            <w:r>
              <w:t xml:space="preserve"> организаций,</w:t>
            </w:r>
            <w:r w:rsidRPr="00AB5E44"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41F" w:rsidRPr="00AB5E44" w:rsidRDefault="00E1541F" w:rsidP="0042754A">
            <w:pPr>
              <w:suppressAutoHyphens/>
              <w:jc w:val="center"/>
            </w:pPr>
            <w:r w:rsidRPr="00AB5E44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AB5E44">
              <w:t xml:space="preserve"> услуги, документов, находящихся в распоряжении у органов</w:t>
            </w:r>
            <w: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E1541F" w:rsidRDefault="00E1541F" w:rsidP="00E1541F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</w:t>
            </w:r>
            <w:r w:rsidRPr="00E1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услуги.</w:t>
            </w:r>
          </w:p>
          <w:p w:rsidR="00E1541F" w:rsidRPr="00E1541F" w:rsidRDefault="00E1541F" w:rsidP="00E1541F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541F">
              <w:rPr>
                <w:color w:val="000000"/>
                <w:sz w:val="24"/>
                <w:szCs w:val="24"/>
              </w:rPr>
              <w:t>ЕИС ОУ</w:t>
            </w: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:rsidR="00E1541F" w:rsidRPr="00E1541F" w:rsidRDefault="00E1541F" w:rsidP="00E1541F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541F" w:rsidRPr="00AB5E44" w:rsidRDefault="00E1541F" w:rsidP="00E1541F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1541F" w:rsidRPr="00AB5E44" w:rsidTr="0042754A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:rsidR="00E1541F" w:rsidRPr="00AB5E44" w:rsidRDefault="00E1541F" w:rsidP="00E1541F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AB5E44" w:rsidRDefault="00E1541F" w:rsidP="00E1541F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41F" w:rsidRPr="00AB5E44" w:rsidRDefault="00E1541F" w:rsidP="00663624">
            <w:r w:rsidRPr="00AB5E44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AB5E44">
              <w:t xml:space="preserve"> услуги, документов, находящихся в распоряжении у органов</w:t>
            </w:r>
            <w:r>
              <w:t xml:space="preserve">, </w:t>
            </w:r>
            <w:r w:rsidRPr="00AB5E44"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E1541F" w:rsidRDefault="00E1541F" w:rsidP="00B8293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E1541F" w:rsidRPr="00E1541F" w:rsidRDefault="00E1541F" w:rsidP="00B8293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E1541F" w:rsidRPr="00AB5E44" w:rsidRDefault="00E1541F" w:rsidP="00B82937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E1541F" w:rsidRPr="00E1541F" w:rsidRDefault="00E1541F" w:rsidP="00E1541F">
      <w:pPr>
        <w:rPr>
          <w:b/>
          <w:color w:val="000000"/>
        </w:rPr>
      </w:pPr>
      <w:r w:rsidRPr="00E1541F">
        <w:rPr>
          <w:bCs/>
          <w:color w:val="000000"/>
        </w:rPr>
        <w:br w:type="page"/>
      </w:r>
      <w:r w:rsidRPr="00E1541F">
        <w:rPr>
          <w:b/>
          <w:color w:val="000000"/>
        </w:rPr>
        <w:lastRenderedPageBreak/>
        <w:t>3. Рассмотрение документов и принятие решения о подготовке результата предоставления Муниципальной услуги</w:t>
      </w:r>
    </w:p>
    <w:p w:rsidR="00E1541F" w:rsidRPr="00E1541F" w:rsidRDefault="00E1541F" w:rsidP="00E1541F">
      <w:pPr>
        <w:rPr>
          <w:color w:val="000000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E1541F" w:rsidRPr="00B3486F" w:rsidTr="00E1541F">
        <w:trPr>
          <w:tblHeader/>
        </w:trPr>
        <w:tc>
          <w:tcPr>
            <w:tcW w:w="183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Средний срок выполнения</w:t>
            </w:r>
          </w:p>
        </w:tc>
        <w:tc>
          <w:tcPr>
            <w:tcW w:w="1701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Трудоемкость</w:t>
            </w:r>
          </w:p>
        </w:tc>
        <w:tc>
          <w:tcPr>
            <w:tcW w:w="2552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Содержание действия, </w:t>
            </w:r>
            <w:r w:rsidRPr="00E1541F">
              <w:rPr>
                <w:color w:val="000000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1541F" w:rsidRPr="00B3486F" w:rsidTr="00E1541F">
        <w:tc>
          <w:tcPr>
            <w:tcW w:w="183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Администрация / ЕИС ОУ</w:t>
            </w:r>
          </w:p>
        </w:tc>
        <w:tc>
          <w:tcPr>
            <w:tcW w:w="226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Проверка отсутствия или наличия оснований для отказа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в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1 рабочий день</w:t>
            </w:r>
          </w:p>
        </w:tc>
        <w:tc>
          <w:tcPr>
            <w:tcW w:w="1701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30 минут</w:t>
            </w:r>
          </w:p>
        </w:tc>
        <w:tc>
          <w:tcPr>
            <w:tcW w:w="2552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Муниципальной услуги или об отказе в ее предоставлении.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в предоставлении Муниципальной услуги,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</w:t>
            </w:r>
            <w:r w:rsidRPr="007E2ADE">
              <w:t>по форме согласно Приложению 2 к Административному регламенту</w:t>
            </w:r>
            <w:r w:rsidRPr="00E1541F">
              <w:rPr>
                <w:color w:val="000000"/>
              </w:rPr>
              <w:t xml:space="preserve">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E1541F" w:rsidRPr="00E1541F" w:rsidRDefault="00E1541F" w:rsidP="00E1541F">
      <w:pPr>
        <w:jc w:val="center"/>
        <w:rPr>
          <w:b/>
          <w:color w:val="000000"/>
        </w:rPr>
      </w:pPr>
      <w:r w:rsidRPr="00E1541F">
        <w:rPr>
          <w:b/>
          <w:color w:val="000000"/>
        </w:rPr>
        <w:lastRenderedPageBreak/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E1541F" w:rsidRPr="00E1541F" w:rsidRDefault="00E1541F" w:rsidP="00E1541F">
      <w:pPr>
        <w:rPr>
          <w:b/>
          <w:bCs/>
          <w:color w:val="00000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E1541F" w:rsidRPr="00B3486F" w:rsidTr="00E1541F">
        <w:trPr>
          <w:tblHeader/>
        </w:trPr>
        <w:tc>
          <w:tcPr>
            <w:tcW w:w="183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Средний срок выполнения</w:t>
            </w:r>
          </w:p>
        </w:tc>
        <w:tc>
          <w:tcPr>
            <w:tcW w:w="1701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Трудоемкость</w:t>
            </w:r>
          </w:p>
        </w:tc>
        <w:tc>
          <w:tcPr>
            <w:tcW w:w="2552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Содержание действия, </w:t>
            </w:r>
            <w:r w:rsidRPr="00E1541F">
              <w:rPr>
                <w:color w:val="000000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1541F" w:rsidRPr="00B3486F" w:rsidTr="00E1541F">
        <w:tc>
          <w:tcPr>
            <w:tcW w:w="183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Администрация / ЕИС ОУ</w:t>
            </w:r>
          </w:p>
        </w:tc>
        <w:tc>
          <w:tcPr>
            <w:tcW w:w="226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>
              <w:t>2</w:t>
            </w:r>
            <w:r w:rsidRPr="00304125">
              <w:t xml:space="preserve"> рабочих </w:t>
            </w:r>
            <w:r w:rsidRPr="00E1541F">
              <w:rPr>
                <w:color w:val="000000"/>
              </w:rPr>
              <w:t>дня</w:t>
            </w:r>
          </w:p>
        </w:tc>
        <w:tc>
          <w:tcPr>
            <w:tcW w:w="1701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2 часа</w:t>
            </w:r>
          </w:p>
        </w:tc>
        <w:tc>
          <w:tcPr>
            <w:tcW w:w="2552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и направляет результат предоставления Муниципальной услуги Заявителю.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Результатом административного действия является утверждение и подписание,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в том числе электронной подписью, решения о предоставлении Муниципальной услуги или отказ в ее предоставлении.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Результат фиксируется в ЕИС ОУ виде решения о предоставлении Муниципальной услуги или об отказе в ее предоставлении</w:t>
            </w:r>
          </w:p>
        </w:tc>
      </w:tr>
    </w:tbl>
    <w:p w:rsidR="00E1541F" w:rsidRPr="00E1541F" w:rsidRDefault="00E1541F" w:rsidP="00E1541F">
      <w:pPr>
        <w:jc w:val="center"/>
        <w:rPr>
          <w:b/>
          <w:color w:val="000000"/>
        </w:rPr>
      </w:pPr>
      <w:r w:rsidRPr="00E1541F">
        <w:rPr>
          <w:b/>
          <w:color w:val="000000"/>
        </w:rPr>
        <w:lastRenderedPageBreak/>
        <w:t>5. Выдача результата предоставления Муниципальной услуги Заявителю</w:t>
      </w:r>
    </w:p>
    <w:p w:rsidR="00E1541F" w:rsidRPr="00E1541F" w:rsidRDefault="00E1541F" w:rsidP="00E1541F">
      <w:pPr>
        <w:rPr>
          <w:color w:val="000000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E1541F" w:rsidRPr="00B3486F" w:rsidTr="00E1541F">
        <w:trPr>
          <w:tblHeader/>
        </w:trPr>
        <w:tc>
          <w:tcPr>
            <w:tcW w:w="183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304125">
              <w:t xml:space="preserve">Место </w:t>
            </w:r>
            <w:r w:rsidRPr="00E1541F">
              <w:rPr>
                <w:color w:val="000000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Средний срок выполнения</w:t>
            </w:r>
          </w:p>
        </w:tc>
        <w:tc>
          <w:tcPr>
            <w:tcW w:w="1701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Трудоемкость</w:t>
            </w:r>
          </w:p>
        </w:tc>
        <w:tc>
          <w:tcPr>
            <w:tcW w:w="2552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Содержание действия, </w:t>
            </w:r>
            <w:r w:rsidRPr="00E1541F">
              <w:rPr>
                <w:color w:val="000000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1541F" w:rsidRPr="00B3486F" w:rsidTr="00E1541F">
        <w:tc>
          <w:tcPr>
            <w:tcW w:w="183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ЕИС ОУ /РПГУ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Выдача или направление результата предоставления Муниципальной услуги Заявителю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304125">
              <w:t xml:space="preserve">1 рабочий </w:t>
            </w:r>
            <w:r w:rsidRPr="00E1541F">
              <w:rPr>
                <w:color w:val="000000"/>
              </w:rPr>
              <w:t>день</w:t>
            </w:r>
          </w:p>
        </w:tc>
        <w:tc>
          <w:tcPr>
            <w:tcW w:w="1701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15 минут</w:t>
            </w:r>
          </w:p>
        </w:tc>
        <w:tc>
          <w:tcPr>
            <w:tcW w:w="2552" w:type="dxa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на РПГУ.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  <w:r w:rsidRPr="00E1541F">
              <w:rPr>
                <w:color w:val="000000"/>
              </w:rPr>
              <w:t>Результат фиксируется в ЕИС ОУ, Личном кабинете на РПГУ</w:t>
            </w:r>
          </w:p>
          <w:p w:rsidR="00E1541F" w:rsidRPr="00E1541F" w:rsidRDefault="00E1541F" w:rsidP="00E1541F">
            <w:pPr>
              <w:rPr>
                <w:color w:val="000000"/>
              </w:rPr>
            </w:pPr>
          </w:p>
        </w:tc>
      </w:tr>
    </w:tbl>
    <w:p w:rsidR="00E1541F" w:rsidRPr="00E1541F" w:rsidRDefault="00E1541F" w:rsidP="00E1541F">
      <w:pPr>
        <w:rPr>
          <w:color w:val="000000"/>
        </w:rPr>
      </w:pPr>
    </w:p>
    <w:p w:rsidR="00E1541F" w:rsidRPr="00E1541F" w:rsidRDefault="00E1541F" w:rsidP="00E1541F">
      <w:pPr>
        <w:rPr>
          <w:color w:val="000000"/>
        </w:rPr>
      </w:pPr>
    </w:p>
    <w:p w:rsidR="00D82BC6" w:rsidRDefault="00D82BC6" w:rsidP="000B03BB">
      <w:pPr>
        <w:rPr>
          <w:rFonts w:ascii="Times New Roman" w:hAnsi="Times New Roman"/>
          <w:szCs w:val="24"/>
        </w:rPr>
      </w:pPr>
    </w:p>
    <w:sectPr w:rsidR="00D82BC6" w:rsidSect="00917532">
      <w:headerReference w:type="even" r:id="rId16"/>
      <w:headerReference w:type="default" r:id="rId17"/>
      <w:pgSz w:w="16840" w:h="11907" w:orient="landscape" w:code="9"/>
      <w:pgMar w:top="1985" w:right="124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F2" w:rsidRDefault="009422F2">
      <w:r>
        <w:separator/>
      </w:r>
    </w:p>
  </w:endnote>
  <w:endnote w:type="continuationSeparator" w:id="0">
    <w:p w:rsidR="009422F2" w:rsidRDefault="0094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FD" w:rsidRDefault="00D80BFD" w:rsidP="00E1541F">
    <w:pPr>
      <w:pStyle w:val="aff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BFD" w:rsidRDefault="00D80BFD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41566"/>
      <w:docPartObj>
        <w:docPartGallery w:val="Page Numbers (Bottom of Page)"/>
        <w:docPartUnique/>
      </w:docPartObj>
    </w:sdtPr>
    <w:sdtContent>
      <w:p w:rsidR="00D80BFD" w:rsidRDefault="00D80BFD">
        <w:pPr>
          <w:pStyle w:val="a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0BFD" w:rsidRDefault="00D80BFD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FD" w:rsidRDefault="00D80BFD" w:rsidP="00E1541F">
    <w:pPr>
      <w:pStyle w:val="aff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D80BFD" w:rsidRDefault="00D80BFD" w:rsidP="00E1541F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F2" w:rsidRDefault="009422F2">
      <w:r>
        <w:separator/>
      </w:r>
    </w:p>
  </w:footnote>
  <w:footnote w:type="continuationSeparator" w:id="0">
    <w:p w:rsidR="009422F2" w:rsidRDefault="009422F2">
      <w:r>
        <w:continuationSeparator/>
      </w:r>
    </w:p>
  </w:footnote>
  <w:footnote w:id="1">
    <w:p w:rsidR="00D80BFD" w:rsidRDefault="00D80BFD" w:rsidP="00E1541F">
      <w:pPr>
        <w:pStyle w:val="aff9"/>
      </w:pPr>
      <w:r>
        <w:rPr>
          <w:rStyle w:val="afffff1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</w:t>
      </w:r>
      <w:r w:rsidRPr="00AD1745">
        <w:t>Административного регламента</w:t>
      </w:r>
    </w:p>
  </w:footnote>
  <w:footnote w:id="2">
    <w:p w:rsidR="00D80BFD" w:rsidRPr="0056209D" w:rsidRDefault="00D80BFD" w:rsidP="00E1541F">
      <w:pPr>
        <w:pStyle w:val="aff9"/>
        <w:rPr>
          <w:b/>
          <w:bCs/>
        </w:rPr>
      </w:pPr>
      <w:r>
        <w:rPr>
          <w:rStyle w:val="afffff1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FD" w:rsidRPr="00C250A1" w:rsidRDefault="00D80BFD" w:rsidP="00E1541F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FD" w:rsidRDefault="00D80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80BFD" w:rsidRDefault="00D80BFD">
    <w:pPr>
      <w:pStyle w:val="a4"/>
      <w:ind w:right="360" w:firstLine="360"/>
    </w:pPr>
  </w:p>
  <w:p w:rsidR="00D80BFD" w:rsidRDefault="00D80B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FD" w:rsidRDefault="00D80BFD" w:rsidP="006636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B03BB"/>
    <w:rsid w:val="000D4D90"/>
    <w:rsid w:val="000E26B0"/>
    <w:rsid w:val="000E47EB"/>
    <w:rsid w:val="00105884"/>
    <w:rsid w:val="0010794F"/>
    <w:rsid w:val="00151D3B"/>
    <w:rsid w:val="0016384F"/>
    <w:rsid w:val="00177FEB"/>
    <w:rsid w:val="00187C46"/>
    <w:rsid w:val="00196FA9"/>
    <w:rsid w:val="00207FD2"/>
    <w:rsid w:val="002131C4"/>
    <w:rsid w:val="002277B8"/>
    <w:rsid w:val="00246E6E"/>
    <w:rsid w:val="00262016"/>
    <w:rsid w:val="002A1FA0"/>
    <w:rsid w:val="002C38BD"/>
    <w:rsid w:val="002F40BD"/>
    <w:rsid w:val="0030650A"/>
    <w:rsid w:val="00311414"/>
    <w:rsid w:val="00314C08"/>
    <w:rsid w:val="003204D9"/>
    <w:rsid w:val="00326848"/>
    <w:rsid w:val="00327C7B"/>
    <w:rsid w:val="003501F5"/>
    <w:rsid w:val="00355E23"/>
    <w:rsid w:val="003A0404"/>
    <w:rsid w:val="003A5899"/>
    <w:rsid w:val="003A5C33"/>
    <w:rsid w:val="003B488F"/>
    <w:rsid w:val="003C195B"/>
    <w:rsid w:val="003D24C4"/>
    <w:rsid w:val="003E65EB"/>
    <w:rsid w:val="003E7DC4"/>
    <w:rsid w:val="0042754A"/>
    <w:rsid w:val="0044154D"/>
    <w:rsid w:val="00446A9A"/>
    <w:rsid w:val="0044702B"/>
    <w:rsid w:val="00463E8D"/>
    <w:rsid w:val="00473AE4"/>
    <w:rsid w:val="00491D57"/>
    <w:rsid w:val="004A31A0"/>
    <w:rsid w:val="004D4EA1"/>
    <w:rsid w:val="004E1F36"/>
    <w:rsid w:val="004E4552"/>
    <w:rsid w:val="005217F0"/>
    <w:rsid w:val="005437A5"/>
    <w:rsid w:val="00587BB4"/>
    <w:rsid w:val="005B44CB"/>
    <w:rsid w:val="005B58D9"/>
    <w:rsid w:val="005E1C0C"/>
    <w:rsid w:val="005E4817"/>
    <w:rsid w:val="005F6641"/>
    <w:rsid w:val="00600137"/>
    <w:rsid w:val="006074C2"/>
    <w:rsid w:val="006404FB"/>
    <w:rsid w:val="00645214"/>
    <w:rsid w:val="00653393"/>
    <w:rsid w:val="00663624"/>
    <w:rsid w:val="00676A9F"/>
    <w:rsid w:val="00677CC0"/>
    <w:rsid w:val="0068065E"/>
    <w:rsid w:val="006A6D1F"/>
    <w:rsid w:val="006C008A"/>
    <w:rsid w:val="006C7192"/>
    <w:rsid w:val="006E072E"/>
    <w:rsid w:val="006F3003"/>
    <w:rsid w:val="00707291"/>
    <w:rsid w:val="00723091"/>
    <w:rsid w:val="00731EB9"/>
    <w:rsid w:val="007454BF"/>
    <w:rsid w:val="00772D6B"/>
    <w:rsid w:val="0078327E"/>
    <w:rsid w:val="00786C94"/>
    <w:rsid w:val="007D0DD7"/>
    <w:rsid w:val="007D4AE8"/>
    <w:rsid w:val="007D72BB"/>
    <w:rsid w:val="007F2350"/>
    <w:rsid w:val="007F3B5D"/>
    <w:rsid w:val="00813B6F"/>
    <w:rsid w:val="00843993"/>
    <w:rsid w:val="00850332"/>
    <w:rsid w:val="00853FB8"/>
    <w:rsid w:val="0086030A"/>
    <w:rsid w:val="00865ED8"/>
    <w:rsid w:val="0087787E"/>
    <w:rsid w:val="00882447"/>
    <w:rsid w:val="008A4FD3"/>
    <w:rsid w:val="008A4FF6"/>
    <w:rsid w:val="008B7B9C"/>
    <w:rsid w:val="008C466F"/>
    <w:rsid w:val="008C64ED"/>
    <w:rsid w:val="008D0B7B"/>
    <w:rsid w:val="008F0AB3"/>
    <w:rsid w:val="008F7682"/>
    <w:rsid w:val="00901940"/>
    <w:rsid w:val="00911144"/>
    <w:rsid w:val="00914286"/>
    <w:rsid w:val="00917532"/>
    <w:rsid w:val="009422F2"/>
    <w:rsid w:val="00952A98"/>
    <w:rsid w:val="0095693C"/>
    <w:rsid w:val="00975B96"/>
    <w:rsid w:val="00994327"/>
    <w:rsid w:val="009A4151"/>
    <w:rsid w:val="009B00B7"/>
    <w:rsid w:val="009C6031"/>
    <w:rsid w:val="009D11B4"/>
    <w:rsid w:val="009E2580"/>
    <w:rsid w:val="00A042FD"/>
    <w:rsid w:val="00A27C96"/>
    <w:rsid w:val="00A434D1"/>
    <w:rsid w:val="00A453E6"/>
    <w:rsid w:val="00A76030"/>
    <w:rsid w:val="00A82D20"/>
    <w:rsid w:val="00A941DA"/>
    <w:rsid w:val="00AB29FE"/>
    <w:rsid w:val="00AC61E6"/>
    <w:rsid w:val="00B13E1C"/>
    <w:rsid w:val="00B13E9C"/>
    <w:rsid w:val="00B22458"/>
    <w:rsid w:val="00B22829"/>
    <w:rsid w:val="00B373CC"/>
    <w:rsid w:val="00B54109"/>
    <w:rsid w:val="00B62881"/>
    <w:rsid w:val="00B82937"/>
    <w:rsid w:val="00B841B2"/>
    <w:rsid w:val="00B91D62"/>
    <w:rsid w:val="00BA4A01"/>
    <w:rsid w:val="00BE3B25"/>
    <w:rsid w:val="00BF6345"/>
    <w:rsid w:val="00C12775"/>
    <w:rsid w:val="00C23DDF"/>
    <w:rsid w:val="00C55A51"/>
    <w:rsid w:val="00C72827"/>
    <w:rsid w:val="00CA536E"/>
    <w:rsid w:val="00CB7477"/>
    <w:rsid w:val="00CC3D1D"/>
    <w:rsid w:val="00CC5FBC"/>
    <w:rsid w:val="00CE4DD6"/>
    <w:rsid w:val="00D17C91"/>
    <w:rsid w:val="00D37C69"/>
    <w:rsid w:val="00D442F4"/>
    <w:rsid w:val="00D475AF"/>
    <w:rsid w:val="00D55226"/>
    <w:rsid w:val="00D61B4B"/>
    <w:rsid w:val="00D80395"/>
    <w:rsid w:val="00D80BFD"/>
    <w:rsid w:val="00D82BC6"/>
    <w:rsid w:val="00D83F2C"/>
    <w:rsid w:val="00D83F6B"/>
    <w:rsid w:val="00D87322"/>
    <w:rsid w:val="00D87D0C"/>
    <w:rsid w:val="00D929D3"/>
    <w:rsid w:val="00D95750"/>
    <w:rsid w:val="00DA2A72"/>
    <w:rsid w:val="00DB2D69"/>
    <w:rsid w:val="00DB2FAA"/>
    <w:rsid w:val="00DB30BA"/>
    <w:rsid w:val="00DE2DD9"/>
    <w:rsid w:val="00DF61A2"/>
    <w:rsid w:val="00E1541F"/>
    <w:rsid w:val="00E337D4"/>
    <w:rsid w:val="00E45B56"/>
    <w:rsid w:val="00E85B7D"/>
    <w:rsid w:val="00E87864"/>
    <w:rsid w:val="00E9596F"/>
    <w:rsid w:val="00EC6319"/>
    <w:rsid w:val="00F03917"/>
    <w:rsid w:val="00F17129"/>
    <w:rsid w:val="00F35248"/>
    <w:rsid w:val="00F437D1"/>
    <w:rsid w:val="00F4572B"/>
    <w:rsid w:val="00F63D01"/>
    <w:rsid w:val="00F83F9C"/>
    <w:rsid w:val="00F864E7"/>
    <w:rsid w:val="00F91850"/>
    <w:rsid w:val="00F94924"/>
    <w:rsid w:val="00FA2D50"/>
    <w:rsid w:val="00FA5E29"/>
    <w:rsid w:val="00FB7937"/>
    <w:rsid w:val="00FC057B"/>
    <w:rsid w:val="00FE4AA7"/>
    <w:rsid w:val="00FF0ECE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ET" w:hAnsi="TimesET"/>
      <w:sz w:val="24"/>
    </w:rPr>
  </w:style>
  <w:style w:type="paragraph" w:styleId="1">
    <w:name w:val="heading 1"/>
    <w:basedOn w:val="a0"/>
    <w:next w:val="a0"/>
    <w:link w:val="10"/>
    <w:uiPriority w:val="9"/>
    <w:qFormat/>
    <w:rsid w:val="00E15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E15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154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154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1541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1541F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1541F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1541F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4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1541F"/>
    <w:rPr>
      <w:rFonts w:ascii="Times New Roman" w:hAnsi="Times New Roman"/>
      <w:b/>
      <w:sz w:val="24"/>
      <w:lang w:val="en-US"/>
    </w:rPr>
  </w:style>
  <w:style w:type="character" w:customStyle="1" w:styleId="30">
    <w:name w:val="Заголовок 3 Знак"/>
    <w:link w:val="3"/>
    <w:uiPriority w:val="9"/>
    <w:rsid w:val="00E1541F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1541F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1541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E1541F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E1541F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E1541F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E1541F"/>
    <w:rPr>
      <w:rFonts w:ascii="Calibri Light" w:hAnsi="Calibri Light"/>
      <w:sz w:val="22"/>
      <w:szCs w:val="22"/>
      <w:lang w:eastAsia="en-US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qFormat/>
    <w:rsid w:val="000B03BB"/>
    <w:rPr>
      <w:rFonts w:ascii="TimesET" w:hAnsi="TimesET"/>
      <w:sz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Document Map"/>
    <w:basedOn w:val="a0"/>
    <w:link w:val="a8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link w:val="a7"/>
    <w:uiPriority w:val="99"/>
    <w:semiHidden/>
    <w:rsid w:val="00E1541F"/>
    <w:rPr>
      <w:rFonts w:ascii="Tahoma" w:hAnsi="Tahoma" w:cs="Tahoma"/>
      <w:shd w:val="clear" w:color="auto" w:fill="000080"/>
    </w:rPr>
  </w:style>
  <w:style w:type="paragraph" w:styleId="a9">
    <w:name w:val="Balloon Text"/>
    <w:basedOn w:val="a0"/>
    <w:link w:val="aa"/>
    <w:semiHidden/>
    <w:rsid w:val="009D1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1541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0B03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3F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unformattext">
    <w:name w:val="unformattext"/>
    <w:basedOn w:val="a0"/>
    <w:rsid w:val="00D83F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uiPriority w:val="99"/>
    <w:qFormat/>
    <w:rsid w:val="00D82B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normal0">
    <w:name w:val="msonormal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text">
    <w:name w:val="header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format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c">
    <w:name w:val="Ссылка указателя"/>
    <w:rsid w:val="00E1541F"/>
  </w:style>
  <w:style w:type="paragraph" w:customStyle="1" w:styleId="Default">
    <w:name w:val="Default"/>
    <w:rsid w:val="00E1541F"/>
    <w:rPr>
      <w:rFonts w:ascii="Times New Roman" w:hAnsi="Times New Roman"/>
      <w:color w:val="000000"/>
      <w:sz w:val="22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E1541F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/>
      <w:b/>
      <w:sz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E1541F"/>
    <w:pPr>
      <w:tabs>
        <w:tab w:val="right" w:leader="dot" w:pos="10206"/>
      </w:tabs>
      <w:spacing w:before="120" w:after="120" w:line="276" w:lineRule="auto"/>
      <w:jc w:val="both"/>
    </w:pPr>
    <w:rPr>
      <w:rFonts w:ascii="Times New Roman" w:eastAsia="Calibri" w:hAnsi="Times New Roman"/>
      <w:b/>
      <w:bCs/>
      <w:caps/>
      <w:sz w:val="20"/>
      <w:lang w:eastAsia="en-US"/>
    </w:rPr>
  </w:style>
  <w:style w:type="paragraph" w:styleId="ad">
    <w:name w:val="TOC Heading"/>
    <w:basedOn w:val="1"/>
    <w:next w:val="a0"/>
    <w:uiPriority w:val="39"/>
    <w:unhideWhenUsed/>
    <w:qFormat/>
    <w:rsid w:val="00E1541F"/>
    <w:pPr>
      <w:outlineLvl w:val="9"/>
    </w:pPr>
    <w:rPr>
      <w:lang w:eastAsia="en-US"/>
    </w:rPr>
  </w:style>
  <w:style w:type="character" w:customStyle="1" w:styleId="-">
    <w:name w:val="Интернет-ссылка"/>
    <w:uiPriority w:val="99"/>
    <w:unhideWhenUsed/>
    <w:rsid w:val="00E1541F"/>
    <w:rPr>
      <w:color w:val="0000FF"/>
      <w:u w:val="single"/>
    </w:rPr>
  </w:style>
  <w:style w:type="character" w:customStyle="1" w:styleId="ae">
    <w:name w:val="Нижний колонтитул Знак"/>
    <w:uiPriority w:val="99"/>
    <w:rsid w:val="00E1541F"/>
  </w:style>
  <w:style w:type="character" w:customStyle="1" w:styleId="110">
    <w:name w:val="Заголовок 1 Знак1"/>
    <w:rsid w:val="00E154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E154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uiPriority w:val="99"/>
    <w:qFormat/>
    <w:locked/>
    <w:rsid w:val="00E1541F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">
    <w:name w:val="Основной текст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E1541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E15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пись Знак"/>
    <w:rsid w:val="00E15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Красная строка Знак"/>
    <w:rsid w:val="00E1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E1541F"/>
    <w:rPr>
      <w:rFonts w:ascii="Times New Roman" w:hAnsi="Times New Roman"/>
      <w:sz w:val="16"/>
      <w:szCs w:val="16"/>
    </w:rPr>
  </w:style>
  <w:style w:type="paragraph" w:styleId="32">
    <w:name w:val="Body Text 3"/>
    <w:basedOn w:val="a0"/>
    <w:link w:val="31"/>
    <w:rsid w:val="00E1541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IndentChar">
    <w:name w:val="Body Text Inden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541F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rsid w:val="00E1541F"/>
    <w:rPr>
      <w:color w:val="800080"/>
      <w:u w:val="single"/>
    </w:rPr>
  </w:style>
  <w:style w:type="character" w:customStyle="1" w:styleId="af4">
    <w:name w:val="Привязка сноски"/>
    <w:rsid w:val="00E1541F"/>
    <w:rPr>
      <w:vertAlign w:val="superscript"/>
    </w:rPr>
  </w:style>
  <w:style w:type="character" w:customStyle="1" w:styleId="FootnoteCharacters">
    <w:name w:val="Footnote Characters"/>
    <w:semiHidden/>
    <w:rsid w:val="00E1541F"/>
    <w:rPr>
      <w:vertAlign w:val="superscript"/>
    </w:rPr>
  </w:style>
  <w:style w:type="character" w:customStyle="1" w:styleId="af5">
    <w:name w:val="Знак Знак"/>
    <w:locked/>
    <w:rsid w:val="00E1541F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E1541F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E1541F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blk">
    <w:name w:val="blk"/>
    <w:rsid w:val="00E1541F"/>
    <w:rPr>
      <w:rFonts w:cs="Times New Roman"/>
    </w:rPr>
  </w:style>
  <w:style w:type="character" w:customStyle="1" w:styleId="u">
    <w:name w:val="u"/>
    <w:rsid w:val="00E1541F"/>
    <w:rPr>
      <w:rFonts w:cs="Times New Roman"/>
    </w:rPr>
  </w:style>
  <w:style w:type="character" w:customStyle="1" w:styleId="17">
    <w:name w:val="Знак Знак17"/>
    <w:locked/>
    <w:rsid w:val="00E1541F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E1541F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6">
    <w:name w:val="Название Знак"/>
    <w:link w:val="af7"/>
    <w:uiPriority w:val="10"/>
    <w:rsid w:val="00E1541F"/>
    <w:rPr>
      <w:rFonts w:ascii="Calibri Light" w:hAnsi="Calibri Light"/>
      <w:b/>
      <w:bCs/>
      <w:kern w:val="28"/>
      <w:sz w:val="32"/>
      <w:szCs w:val="32"/>
    </w:rPr>
  </w:style>
  <w:style w:type="paragraph" w:styleId="af7">
    <w:name w:val="Title"/>
    <w:basedOn w:val="a0"/>
    <w:next w:val="a0"/>
    <w:link w:val="af6"/>
    <w:uiPriority w:val="10"/>
    <w:qFormat/>
    <w:rsid w:val="00E154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E154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rsid w:val="00E1541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E1541F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E1541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1541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styleId="af9">
    <w:name w:val="Strong"/>
    <w:uiPriority w:val="22"/>
    <w:qFormat/>
    <w:rsid w:val="00E1541F"/>
    <w:rPr>
      <w:b/>
      <w:bCs/>
    </w:rPr>
  </w:style>
  <w:style w:type="character" w:customStyle="1" w:styleId="HeaderChar">
    <w:name w:val="Head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E1541F"/>
    <w:rPr>
      <w:rFonts w:cs="Times New Roman"/>
      <w:b/>
      <w:bCs/>
      <w:sz w:val="28"/>
      <w:szCs w:val="28"/>
      <w:lang w:val="ru-RU" w:eastAsia="ru-RU"/>
    </w:rPr>
  </w:style>
  <w:style w:type="character" w:customStyle="1" w:styleId="afa">
    <w:name w:val="Цветовое выделение"/>
    <w:rsid w:val="00E1541F"/>
    <w:rPr>
      <w:b/>
      <w:color w:val="000080"/>
      <w:sz w:val="20"/>
    </w:rPr>
  </w:style>
  <w:style w:type="character" w:customStyle="1" w:styleId="afb">
    <w:name w:val="Гипертекстовая ссылка"/>
    <w:rsid w:val="00E1541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c">
    <w:name w:val="Продолжение ссылки"/>
    <w:rsid w:val="00E1541F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E1541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styleId="afd">
    <w:name w:val="Emphasis"/>
    <w:uiPriority w:val="20"/>
    <w:qFormat/>
    <w:rsid w:val="00E1541F"/>
    <w:rPr>
      <w:rFonts w:ascii="Calibri" w:hAnsi="Calibri"/>
      <w:b/>
      <w:i/>
      <w:iCs/>
    </w:rPr>
  </w:style>
  <w:style w:type="character" w:customStyle="1" w:styleId="HTML1">
    <w:name w:val="Стандартный HTML Знак1"/>
    <w:rsid w:val="00E1541F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E1541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E1541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1541F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E1541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1541F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1541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E1541F"/>
    <w:rPr>
      <w:b/>
      <w:bCs/>
      <w:sz w:val="28"/>
      <w:szCs w:val="28"/>
    </w:rPr>
  </w:style>
  <w:style w:type="paragraph" w:customStyle="1" w:styleId="14">
    <w:name w:val="Обычный1"/>
    <w:link w:val="19"/>
    <w:rsid w:val="00E1541F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</w:rPr>
  </w:style>
  <w:style w:type="character" w:customStyle="1" w:styleId="18">
    <w:name w:val="Знак Знак18"/>
    <w:locked/>
    <w:rsid w:val="00E1541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E1541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E1541F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1541F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E1541F"/>
    <w:rPr>
      <w:b/>
      <w:bCs/>
      <w:sz w:val="28"/>
      <w:szCs w:val="28"/>
    </w:rPr>
  </w:style>
  <w:style w:type="paragraph" w:styleId="37">
    <w:name w:val="Body Text Indent 3"/>
    <w:basedOn w:val="a0"/>
    <w:link w:val="310"/>
    <w:rsid w:val="00E1541F"/>
    <w:pPr>
      <w:spacing w:after="120"/>
      <w:ind w:left="283"/>
      <w:jc w:val="center"/>
    </w:pPr>
    <w:rPr>
      <w:rFonts w:ascii="CG Times" w:hAnsi="CG Times"/>
      <w:b/>
      <w:bCs/>
      <w:sz w:val="28"/>
      <w:szCs w:val="28"/>
    </w:rPr>
  </w:style>
  <w:style w:type="character" w:customStyle="1" w:styleId="140">
    <w:name w:val="Знак Знак14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E1541F"/>
    <w:rPr>
      <w:rFonts w:ascii="Times New Roman" w:hAnsi="Times New Roman"/>
      <w:sz w:val="24"/>
      <w:szCs w:val="24"/>
    </w:rPr>
  </w:style>
  <w:style w:type="paragraph" w:styleId="24">
    <w:name w:val="Body Text 2"/>
    <w:basedOn w:val="a0"/>
    <w:link w:val="212"/>
    <w:rsid w:val="00E1541F"/>
    <w:rPr>
      <w:rFonts w:ascii="Times New Roman" w:hAnsi="Times New Roman"/>
      <w:szCs w:val="24"/>
    </w:rPr>
  </w:style>
  <w:style w:type="character" w:customStyle="1" w:styleId="100">
    <w:name w:val="Знак Знак10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1541F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E1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E1541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E1541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E1541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E1541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154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1541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1541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1541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1541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1541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1541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1541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1541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1541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1541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1541F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E15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E1541F"/>
  </w:style>
  <w:style w:type="character" w:styleId="afe">
    <w:name w:val="annotation reference"/>
    <w:uiPriority w:val="99"/>
    <w:unhideWhenUsed/>
    <w:rsid w:val="00E1541F"/>
    <w:rPr>
      <w:sz w:val="16"/>
      <w:szCs w:val="16"/>
    </w:rPr>
  </w:style>
  <w:style w:type="character" w:customStyle="1" w:styleId="aff">
    <w:name w:val="Текст концевой сноски Знак"/>
    <w:uiPriority w:val="99"/>
    <w:rsid w:val="00E1541F"/>
    <w:rPr>
      <w:sz w:val="24"/>
      <w:szCs w:val="24"/>
      <w:lang w:eastAsia="en-US"/>
    </w:rPr>
  </w:style>
  <w:style w:type="character" w:customStyle="1" w:styleId="aff0">
    <w:name w:val="Привязка концевой сноски"/>
    <w:rsid w:val="00E1541F"/>
    <w:rPr>
      <w:vertAlign w:val="superscript"/>
    </w:rPr>
  </w:style>
  <w:style w:type="character" w:customStyle="1" w:styleId="EndnoteCharacters">
    <w:name w:val="Endnote Characters"/>
    <w:uiPriority w:val="99"/>
    <w:unhideWhenUsed/>
    <w:rsid w:val="00E1541F"/>
    <w:rPr>
      <w:vertAlign w:val="superscript"/>
    </w:rPr>
  </w:style>
  <w:style w:type="character" w:customStyle="1" w:styleId="410">
    <w:name w:val="Знак Знак41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1541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1541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1541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E1541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E1541F"/>
  </w:style>
  <w:style w:type="paragraph" w:customStyle="1" w:styleId="2b">
    <w:name w:val="Без интервала2"/>
    <w:link w:val="NoSpacingChar"/>
    <w:uiPriority w:val="99"/>
    <w:rsid w:val="00E1541F"/>
  </w:style>
  <w:style w:type="character" w:customStyle="1" w:styleId="normaltextrun">
    <w:name w:val="normaltextrun"/>
    <w:rsid w:val="00E1541F"/>
  </w:style>
  <w:style w:type="character" w:customStyle="1" w:styleId="ListLabel1">
    <w:name w:val="ListLabel 1"/>
    <w:rsid w:val="00E1541F"/>
    <w:rPr>
      <w:rFonts w:cs="Times New Roman"/>
      <w:sz w:val="24"/>
      <w:szCs w:val="24"/>
    </w:rPr>
  </w:style>
  <w:style w:type="character" w:customStyle="1" w:styleId="ListLabel2">
    <w:name w:val="ListLabel 2"/>
    <w:rsid w:val="00E1541F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E1541F"/>
    <w:rPr>
      <w:b/>
      <w:sz w:val="22"/>
      <w:szCs w:val="24"/>
    </w:rPr>
  </w:style>
  <w:style w:type="character" w:customStyle="1" w:styleId="ListLabel4">
    <w:name w:val="ListLabel 4"/>
    <w:rsid w:val="00E1541F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E1541F"/>
    <w:rPr>
      <w:rFonts w:cs="Courier New"/>
    </w:rPr>
  </w:style>
  <w:style w:type="character" w:customStyle="1" w:styleId="ListLabel6">
    <w:name w:val="ListLabel 6"/>
    <w:rsid w:val="00E1541F"/>
    <w:rPr>
      <w:rFonts w:cs="Courier New"/>
    </w:rPr>
  </w:style>
  <w:style w:type="character" w:customStyle="1" w:styleId="ListLabel7">
    <w:name w:val="ListLabel 7"/>
    <w:rsid w:val="00E1541F"/>
    <w:rPr>
      <w:rFonts w:cs="Courier New"/>
    </w:rPr>
  </w:style>
  <w:style w:type="character" w:customStyle="1" w:styleId="ListLabel8">
    <w:name w:val="ListLabel 8"/>
    <w:rsid w:val="00E1541F"/>
    <w:rPr>
      <w:rFonts w:eastAsia="Calibri" w:cs="Times New Roman"/>
    </w:rPr>
  </w:style>
  <w:style w:type="character" w:customStyle="1" w:styleId="ListLabel9">
    <w:name w:val="ListLabel 9"/>
    <w:rsid w:val="00E1541F"/>
    <w:rPr>
      <w:rFonts w:cs="Times New Roman"/>
    </w:rPr>
  </w:style>
  <w:style w:type="character" w:customStyle="1" w:styleId="ListLabel10">
    <w:name w:val="ListLabel 10"/>
    <w:rsid w:val="00E1541F"/>
    <w:rPr>
      <w:sz w:val="24"/>
      <w:szCs w:val="24"/>
    </w:rPr>
  </w:style>
  <w:style w:type="character" w:customStyle="1" w:styleId="ListLabel11">
    <w:name w:val="ListLabel 11"/>
    <w:rsid w:val="00E1541F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E1541F"/>
    <w:rPr>
      <w:sz w:val="24"/>
      <w:szCs w:val="24"/>
    </w:rPr>
  </w:style>
  <w:style w:type="character" w:customStyle="1" w:styleId="ListLabel13">
    <w:name w:val="ListLabel 13"/>
    <w:rsid w:val="00E1541F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E1541F"/>
    <w:rPr>
      <w:sz w:val="24"/>
      <w:szCs w:val="24"/>
    </w:rPr>
  </w:style>
  <w:style w:type="character" w:customStyle="1" w:styleId="ListLabel15">
    <w:name w:val="ListLabel 15"/>
    <w:rsid w:val="00E1541F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E1541F"/>
    <w:rPr>
      <w:sz w:val="24"/>
      <w:szCs w:val="24"/>
    </w:rPr>
  </w:style>
  <w:style w:type="character" w:customStyle="1" w:styleId="ListLabel17">
    <w:name w:val="ListLabel 17"/>
    <w:rsid w:val="00E1541F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E1541F"/>
    <w:rPr>
      <w:sz w:val="24"/>
      <w:szCs w:val="24"/>
    </w:rPr>
  </w:style>
  <w:style w:type="character" w:customStyle="1" w:styleId="ListLabel19">
    <w:name w:val="ListLabel 19"/>
    <w:rsid w:val="00E1541F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E1541F"/>
    <w:rPr>
      <w:sz w:val="24"/>
      <w:szCs w:val="24"/>
    </w:rPr>
  </w:style>
  <w:style w:type="character" w:customStyle="1" w:styleId="ListLabel21">
    <w:name w:val="ListLabel 21"/>
    <w:rsid w:val="00E1541F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E1541F"/>
    <w:rPr>
      <w:sz w:val="24"/>
      <w:szCs w:val="24"/>
    </w:rPr>
  </w:style>
  <w:style w:type="character" w:customStyle="1" w:styleId="ListLabel23">
    <w:name w:val="ListLabel 23"/>
    <w:rsid w:val="00E1541F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E1541F"/>
    <w:rPr>
      <w:sz w:val="24"/>
      <w:szCs w:val="24"/>
    </w:rPr>
  </w:style>
  <w:style w:type="character" w:customStyle="1" w:styleId="ListLabel25">
    <w:name w:val="ListLabel 25"/>
    <w:rsid w:val="00E1541F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E1541F"/>
    <w:rPr>
      <w:sz w:val="24"/>
      <w:szCs w:val="24"/>
    </w:rPr>
  </w:style>
  <w:style w:type="character" w:customStyle="1" w:styleId="ListLabel27">
    <w:name w:val="ListLabel 27"/>
    <w:rsid w:val="00E1541F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E1541F"/>
    <w:rPr>
      <w:sz w:val="24"/>
      <w:szCs w:val="24"/>
    </w:rPr>
  </w:style>
  <w:style w:type="character" w:customStyle="1" w:styleId="ListLabel29">
    <w:name w:val="ListLabel 29"/>
    <w:rsid w:val="00E1541F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E1541F"/>
    <w:rPr>
      <w:sz w:val="24"/>
      <w:szCs w:val="24"/>
    </w:rPr>
  </w:style>
  <w:style w:type="character" w:customStyle="1" w:styleId="ListLabel31">
    <w:name w:val="ListLabel 31"/>
    <w:rsid w:val="00E1541F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E1541F"/>
    <w:rPr>
      <w:sz w:val="24"/>
      <w:szCs w:val="24"/>
    </w:rPr>
  </w:style>
  <w:style w:type="character" w:customStyle="1" w:styleId="ListLabel33">
    <w:name w:val="ListLabel 33"/>
    <w:rsid w:val="00E1541F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E1541F"/>
    <w:rPr>
      <w:sz w:val="24"/>
      <w:szCs w:val="24"/>
    </w:rPr>
  </w:style>
  <w:style w:type="character" w:customStyle="1" w:styleId="ListLabel35">
    <w:name w:val="ListLabel 35"/>
    <w:rsid w:val="00E1541F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E1541F"/>
    <w:rPr>
      <w:sz w:val="24"/>
      <w:szCs w:val="24"/>
    </w:rPr>
  </w:style>
  <w:style w:type="character" w:customStyle="1" w:styleId="ListLabel37">
    <w:name w:val="ListLabel 37"/>
    <w:rsid w:val="00E1541F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E1541F"/>
    <w:rPr>
      <w:sz w:val="24"/>
      <w:szCs w:val="24"/>
    </w:rPr>
  </w:style>
  <w:style w:type="character" w:customStyle="1" w:styleId="ListLabel39">
    <w:name w:val="ListLabel 39"/>
    <w:rsid w:val="00E1541F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E1541F"/>
    <w:rPr>
      <w:sz w:val="24"/>
      <w:szCs w:val="24"/>
    </w:rPr>
  </w:style>
  <w:style w:type="character" w:customStyle="1" w:styleId="ListLabel41">
    <w:name w:val="ListLabel 41"/>
    <w:rsid w:val="00E1541F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E1541F"/>
    <w:rPr>
      <w:sz w:val="24"/>
      <w:szCs w:val="24"/>
    </w:rPr>
  </w:style>
  <w:style w:type="character" w:customStyle="1" w:styleId="ListLabel43">
    <w:name w:val="ListLabel 43"/>
    <w:rsid w:val="00E1541F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E1541F"/>
    <w:rPr>
      <w:sz w:val="24"/>
      <w:szCs w:val="24"/>
    </w:rPr>
  </w:style>
  <w:style w:type="character" w:customStyle="1" w:styleId="ListLabel45">
    <w:name w:val="ListLabel 45"/>
    <w:rsid w:val="00E1541F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E1541F"/>
    <w:rPr>
      <w:sz w:val="24"/>
      <w:szCs w:val="24"/>
    </w:rPr>
  </w:style>
  <w:style w:type="character" w:customStyle="1" w:styleId="ListLabel47">
    <w:name w:val="ListLabel 47"/>
    <w:rsid w:val="00E1541F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E1541F"/>
    <w:rPr>
      <w:sz w:val="24"/>
      <w:szCs w:val="24"/>
    </w:rPr>
  </w:style>
  <w:style w:type="character" w:customStyle="1" w:styleId="ListLabel49">
    <w:name w:val="ListLabel 49"/>
    <w:rsid w:val="00E1541F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E1541F"/>
    <w:rPr>
      <w:rFonts w:cs="Symbol"/>
      <w:sz w:val="24"/>
      <w:szCs w:val="24"/>
    </w:rPr>
  </w:style>
  <w:style w:type="character" w:customStyle="1" w:styleId="ListLabel51">
    <w:name w:val="ListLabel 51"/>
    <w:rsid w:val="00E1541F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E1541F"/>
    <w:rPr>
      <w:rFonts w:cs="Times New Roman"/>
      <w:i w:val="0"/>
      <w:u w:val="none"/>
    </w:rPr>
  </w:style>
  <w:style w:type="character" w:customStyle="1" w:styleId="ListLabel53">
    <w:name w:val="ListLabel 53"/>
    <w:rsid w:val="00E1541F"/>
    <w:rPr>
      <w:sz w:val="24"/>
      <w:szCs w:val="24"/>
    </w:rPr>
  </w:style>
  <w:style w:type="character" w:customStyle="1" w:styleId="ListLabel54">
    <w:name w:val="ListLabel 54"/>
    <w:rsid w:val="00E1541F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E1541F"/>
    <w:rPr>
      <w:sz w:val="24"/>
      <w:szCs w:val="24"/>
    </w:rPr>
  </w:style>
  <w:style w:type="character" w:customStyle="1" w:styleId="ListLabel56">
    <w:name w:val="ListLabel 56"/>
    <w:rsid w:val="00E1541F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E1541F"/>
    <w:rPr>
      <w:sz w:val="24"/>
      <w:szCs w:val="24"/>
    </w:rPr>
  </w:style>
  <w:style w:type="character" w:customStyle="1" w:styleId="ListLabel58">
    <w:name w:val="ListLabel 58"/>
    <w:rsid w:val="00E1541F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E1541F"/>
    <w:rPr>
      <w:sz w:val="24"/>
      <w:szCs w:val="24"/>
    </w:rPr>
  </w:style>
  <w:style w:type="character" w:customStyle="1" w:styleId="ListLabel60">
    <w:name w:val="ListLabel 60"/>
    <w:rsid w:val="00E1541F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E1541F"/>
    <w:rPr>
      <w:sz w:val="24"/>
      <w:szCs w:val="24"/>
    </w:rPr>
  </w:style>
  <w:style w:type="character" w:customStyle="1" w:styleId="ListLabel62">
    <w:name w:val="ListLabel 62"/>
    <w:rsid w:val="00E1541F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E1541F"/>
    <w:rPr>
      <w:sz w:val="24"/>
      <w:szCs w:val="24"/>
    </w:rPr>
  </w:style>
  <w:style w:type="character" w:customStyle="1" w:styleId="ListLabel64">
    <w:name w:val="ListLabel 64"/>
    <w:rsid w:val="00E1541F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E1541F"/>
    <w:rPr>
      <w:rFonts w:eastAsia="Times New Roman"/>
    </w:rPr>
  </w:style>
  <w:style w:type="character" w:customStyle="1" w:styleId="ListLabel66">
    <w:name w:val="ListLabel 66"/>
    <w:rsid w:val="00E1541F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E1541F"/>
    <w:rPr>
      <w:rFonts w:eastAsia="Times New Roman"/>
    </w:rPr>
  </w:style>
  <w:style w:type="character" w:customStyle="1" w:styleId="ListLabel68">
    <w:name w:val="ListLabel 68"/>
    <w:rsid w:val="00E1541F"/>
    <w:rPr>
      <w:rFonts w:eastAsia="Times New Roman"/>
    </w:rPr>
  </w:style>
  <w:style w:type="character" w:customStyle="1" w:styleId="ListLabel69">
    <w:name w:val="ListLabel 69"/>
    <w:rsid w:val="00E1541F"/>
    <w:rPr>
      <w:rFonts w:eastAsia="Times New Roman"/>
    </w:rPr>
  </w:style>
  <w:style w:type="character" w:customStyle="1" w:styleId="ListLabel70">
    <w:name w:val="ListLabel 70"/>
    <w:rsid w:val="00E1541F"/>
    <w:rPr>
      <w:rFonts w:eastAsia="Times New Roman"/>
    </w:rPr>
  </w:style>
  <w:style w:type="character" w:customStyle="1" w:styleId="ListLabel71">
    <w:name w:val="ListLabel 71"/>
    <w:rsid w:val="00E1541F"/>
    <w:rPr>
      <w:rFonts w:eastAsia="Times New Roman"/>
    </w:rPr>
  </w:style>
  <w:style w:type="character" w:customStyle="1" w:styleId="ListLabel72">
    <w:name w:val="ListLabel 72"/>
    <w:rsid w:val="00E1541F"/>
    <w:rPr>
      <w:rFonts w:eastAsia="Times New Roman"/>
    </w:rPr>
  </w:style>
  <w:style w:type="character" w:customStyle="1" w:styleId="ListLabel73">
    <w:name w:val="ListLabel 73"/>
    <w:rsid w:val="00E1541F"/>
    <w:rPr>
      <w:rFonts w:eastAsia="Times New Roman"/>
    </w:rPr>
  </w:style>
  <w:style w:type="character" w:customStyle="1" w:styleId="ListLabel74">
    <w:name w:val="ListLabel 74"/>
    <w:rsid w:val="00E1541F"/>
    <w:rPr>
      <w:rFonts w:eastAsia="Times New Roman"/>
    </w:rPr>
  </w:style>
  <w:style w:type="character" w:customStyle="1" w:styleId="ListLabel75">
    <w:name w:val="ListLabel 75"/>
    <w:rsid w:val="00E1541F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E1541F"/>
    <w:rPr>
      <w:rFonts w:eastAsia="Times New Roman"/>
    </w:rPr>
  </w:style>
  <w:style w:type="character" w:customStyle="1" w:styleId="ListLabel77">
    <w:name w:val="ListLabel 77"/>
    <w:rsid w:val="00E1541F"/>
    <w:rPr>
      <w:rFonts w:eastAsia="Times New Roman"/>
    </w:rPr>
  </w:style>
  <w:style w:type="character" w:customStyle="1" w:styleId="ListLabel78">
    <w:name w:val="ListLabel 78"/>
    <w:rsid w:val="00E1541F"/>
    <w:rPr>
      <w:rFonts w:eastAsia="Times New Roman"/>
    </w:rPr>
  </w:style>
  <w:style w:type="character" w:customStyle="1" w:styleId="ListLabel79">
    <w:name w:val="ListLabel 79"/>
    <w:rsid w:val="00E1541F"/>
    <w:rPr>
      <w:rFonts w:eastAsia="Times New Roman"/>
    </w:rPr>
  </w:style>
  <w:style w:type="character" w:customStyle="1" w:styleId="ListLabel80">
    <w:name w:val="ListLabel 80"/>
    <w:rsid w:val="00E1541F"/>
    <w:rPr>
      <w:rFonts w:eastAsia="Times New Roman"/>
    </w:rPr>
  </w:style>
  <w:style w:type="character" w:customStyle="1" w:styleId="ListLabel81">
    <w:name w:val="ListLabel 81"/>
    <w:rsid w:val="00E1541F"/>
    <w:rPr>
      <w:rFonts w:eastAsia="Times New Roman"/>
    </w:rPr>
  </w:style>
  <w:style w:type="character" w:customStyle="1" w:styleId="ListLabel82">
    <w:name w:val="ListLabel 82"/>
    <w:rsid w:val="00E1541F"/>
    <w:rPr>
      <w:rFonts w:eastAsia="Times New Roman"/>
    </w:rPr>
  </w:style>
  <w:style w:type="character" w:customStyle="1" w:styleId="ListLabel83">
    <w:name w:val="ListLabel 83"/>
    <w:rsid w:val="00E1541F"/>
    <w:rPr>
      <w:rFonts w:cs="Times New Roman"/>
      <w:sz w:val="24"/>
      <w:szCs w:val="24"/>
    </w:rPr>
  </w:style>
  <w:style w:type="character" w:customStyle="1" w:styleId="ListLabel84">
    <w:name w:val="ListLabel 84"/>
    <w:rsid w:val="00E1541F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E1541F"/>
    <w:rPr>
      <w:sz w:val="24"/>
      <w:szCs w:val="24"/>
    </w:rPr>
  </w:style>
  <w:style w:type="character" w:customStyle="1" w:styleId="ListLabel86">
    <w:name w:val="ListLabel 86"/>
    <w:rsid w:val="00E1541F"/>
    <w:rPr>
      <w:rFonts w:cs="Times New Roman"/>
      <w:sz w:val="24"/>
      <w:szCs w:val="24"/>
    </w:rPr>
  </w:style>
  <w:style w:type="character" w:customStyle="1" w:styleId="ListLabel87">
    <w:name w:val="ListLabel 87"/>
    <w:rsid w:val="00E1541F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E1541F"/>
    <w:rPr>
      <w:sz w:val="24"/>
      <w:szCs w:val="24"/>
    </w:rPr>
  </w:style>
  <w:style w:type="character" w:customStyle="1" w:styleId="ListLabel89">
    <w:name w:val="ListLabel 89"/>
    <w:rsid w:val="00E1541F"/>
    <w:rPr>
      <w:rFonts w:eastAsia="Calibri" w:cs="Times New Roman"/>
    </w:rPr>
  </w:style>
  <w:style w:type="character" w:customStyle="1" w:styleId="ListLabel90">
    <w:name w:val="ListLabel 90"/>
    <w:rsid w:val="00E1541F"/>
    <w:rPr>
      <w:rFonts w:cs="Courier New"/>
    </w:rPr>
  </w:style>
  <w:style w:type="character" w:customStyle="1" w:styleId="ListLabel91">
    <w:name w:val="ListLabel 91"/>
    <w:rsid w:val="00E1541F"/>
    <w:rPr>
      <w:rFonts w:cs="Courier New"/>
    </w:rPr>
  </w:style>
  <w:style w:type="character" w:customStyle="1" w:styleId="ListLabel92">
    <w:name w:val="ListLabel 92"/>
    <w:rsid w:val="00E1541F"/>
    <w:rPr>
      <w:rFonts w:cs="Courier New"/>
    </w:rPr>
  </w:style>
  <w:style w:type="character" w:customStyle="1" w:styleId="ListLabel93">
    <w:name w:val="ListLabel 93"/>
    <w:rsid w:val="00E1541F"/>
    <w:rPr>
      <w:color w:val="auto"/>
      <w:sz w:val="24"/>
      <w:szCs w:val="24"/>
      <w:u w:val="none"/>
    </w:rPr>
  </w:style>
  <w:style w:type="character" w:customStyle="1" w:styleId="ListLabel94">
    <w:name w:val="ListLabel 94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E1541F"/>
  </w:style>
  <w:style w:type="character" w:customStyle="1" w:styleId="aff2">
    <w:name w:val="Символ концевой сноски"/>
    <w:rsid w:val="00E1541F"/>
  </w:style>
  <w:style w:type="character" w:customStyle="1" w:styleId="ListLabel96">
    <w:name w:val="ListLabel 96"/>
    <w:rsid w:val="00E1541F"/>
    <w:rPr>
      <w:rFonts w:cs="Times New Roman"/>
      <w:sz w:val="24"/>
      <w:szCs w:val="24"/>
    </w:rPr>
  </w:style>
  <w:style w:type="character" w:customStyle="1" w:styleId="ListLabel97">
    <w:name w:val="ListLabel 97"/>
    <w:rsid w:val="00E1541F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E1541F"/>
    <w:rPr>
      <w:b/>
      <w:sz w:val="22"/>
      <w:szCs w:val="24"/>
    </w:rPr>
  </w:style>
  <w:style w:type="character" w:customStyle="1" w:styleId="ListLabel99">
    <w:name w:val="ListLabel 99"/>
    <w:rsid w:val="00E1541F"/>
    <w:rPr>
      <w:rFonts w:cs="Times New Roman"/>
    </w:rPr>
  </w:style>
  <w:style w:type="character" w:customStyle="1" w:styleId="ListLabel100">
    <w:name w:val="ListLabel 100"/>
    <w:rsid w:val="00E1541F"/>
    <w:rPr>
      <w:rFonts w:eastAsia="Times New Roman"/>
    </w:rPr>
  </w:style>
  <w:style w:type="character" w:customStyle="1" w:styleId="ListLabel101">
    <w:name w:val="ListLabel 101"/>
    <w:rsid w:val="00E1541F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E1541F"/>
    <w:rPr>
      <w:rFonts w:eastAsia="Times New Roman"/>
    </w:rPr>
  </w:style>
  <w:style w:type="character" w:customStyle="1" w:styleId="ListLabel103">
    <w:name w:val="ListLabel 103"/>
    <w:rsid w:val="00E1541F"/>
    <w:rPr>
      <w:rFonts w:eastAsia="Times New Roman"/>
    </w:rPr>
  </w:style>
  <w:style w:type="character" w:customStyle="1" w:styleId="ListLabel104">
    <w:name w:val="ListLabel 104"/>
    <w:rsid w:val="00E1541F"/>
    <w:rPr>
      <w:rFonts w:eastAsia="Times New Roman"/>
    </w:rPr>
  </w:style>
  <w:style w:type="character" w:customStyle="1" w:styleId="ListLabel105">
    <w:name w:val="ListLabel 105"/>
    <w:rsid w:val="00E1541F"/>
    <w:rPr>
      <w:rFonts w:eastAsia="Times New Roman"/>
    </w:rPr>
  </w:style>
  <w:style w:type="character" w:customStyle="1" w:styleId="ListLabel106">
    <w:name w:val="ListLabel 106"/>
    <w:rsid w:val="00E1541F"/>
    <w:rPr>
      <w:rFonts w:eastAsia="Times New Roman"/>
    </w:rPr>
  </w:style>
  <w:style w:type="character" w:customStyle="1" w:styleId="ListLabel107">
    <w:name w:val="ListLabel 107"/>
    <w:rsid w:val="00E1541F"/>
    <w:rPr>
      <w:rFonts w:eastAsia="Times New Roman"/>
    </w:rPr>
  </w:style>
  <w:style w:type="character" w:customStyle="1" w:styleId="ListLabel108">
    <w:name w:val="ListLabel 108"/>
    <w:rsid w:val="00E1541F"/>
    <w:rPr>
      <w:rFonts w:eastAsia="Times New Roman"/>
    </w:rPr>
  </w:style>
  <w:style w:type="character" w:customStyle="1" w:styleId="ListLabel109">
    <w:name w:val="ListLabel 109"/>
    <w:rsid w:val="00E1541F"/>
    <w:rPr>
      <w:rFonts w:eastAsia="Times New Roman"/>
    </w:rPr>
  </w:style>
  <w:style w:type="character" w:customStyle="1" w:styleId="ListLabel110">
    <w:name w:val="ListLabel 110"/>
    <w:rsid w:val="00E1541F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E1541F"/>
    <w:rPr>
      <w:rFonts w:eastAsia="Times New Roman"/>
    </w:rPr>
  </w:style>
  <w:style w:type="character" w:customStyle="1" w:styleId="ListLabel112">
    <w:name w:val="ListLabel 112"/>
    <w:rsid w:val="00E1541F"/>
    <w:rPr>
      <w:rFonts w:eastAsia="Times New Roman"/>
    </w:rPr>
  </w:style>
  <w:style w:type="character" w:customStyle="1" w:styleId="ListLabel113">
    <w:name w:val="ListLabel 113"/>
    <w:rsid w:val="00E1541F"/>
    <w:rPr>
      <w:rFonts w:eastAsia="Times New Roman"/>
    </w:rPr>
  </w:style>
  <w:style w:type="character" w:customStyle="1" w:styleId="ListLabel114">
    <w:name w:val="ListLabel 114"/>
    <w:rsid w:val="00E1541F"/>
    <w:rPr>
      <w:rFonts w:eastAsia="Times New Roman"/>
    </w:rPr>
  </w:style>
  <w:style w:type="character" w:customStyle="1" w:styleId="ListLabel115">
    <w:name w:val="ListLabel 115"/>
    <w:rsid w:val="00E1541F"/>
    <w:rPr>
      <w:rFonts w:eastAsia="Times New Roman"/>
    </w:rPr>
  </w:style>
  <w:style w:type="character" w:customStyle="1" w:styleId="ListLabel116">
    <w:name w:val="ListLabel 116"/>
    <w:rsid w:val="00E1541F"/>
    <w:rPr>
      <w:rFonts w:eastAsia="Times New Roman"/>
    </w:rPr>
  </w:style>
  <w:style w:type="character" w:customStyle="1" w:styleId="ListLabel117">
    <w:name w:val="ListLabel 117"/>
    <w:rsid w:val="00E1541F"/>
    <w:rPr>
      <w:rFonts w:eastAsia="Times New Roman"/>
    </w:rPr>
  </w:style>
  <w:style w:type="character" w:customStyle="1" w:styleId="ListLabel118">
    <w:name w:val="ListLabel 118"/>
    <w:rsid w:val="00E1541F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1c">
    <w:name w:val="Название Знак1"/>
    <w:rsid w:val="00E154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Знак1"/>
    <w:rsid w:val="00E1541F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e"/>
    <w:rsid w:val="00E1541F"/>
    <w:pPr>
      <w:jc w:val="both"/>
    </w:pPr>
    <w:rPr>
      <w:rFonts w:ascii="Times New Roman" w:hAnsi="Times New Roman"/>
      <w:sz w:val="28"/>
      <w:szCs w:val="24"/>
    </w:rPr>
  </w:style>
  <w:style w:type="character" w:customStyle="1" w:styleId="1e">
    <w:name w:val="Основной текст Знак1"/>
    <w:link w:val="aff3"/>
    <w:rsid w:val="00E1541F"/>
    <w:rPr>
      <w:rFonts w:ascii="Times New Roman" w:hAnsi="Times New Roman"/>
      <w:sz w:val="28"/>
      <w:szCs w:val="24"/>
    </w:rPr>
  </w:style>
  <w:style w:type="paragraph" w:styleId="aff4">
    <w:name w:val="List"/>
    <w:basedOn w:val="aff3"/>
    <w:rsid w:val="00E1541F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E1541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1f">
    <w:name w:val="index 1"/>
    <w:basedOn w:val="a0"/>
    <w:next w:val="a0"/>
    <w:autoRedefine/>
    <w:uiPriority w:val="99"/>
    <w:unhideWhenUsed/>
    <w:rsid w:val="00E1541F"/>
    <w:pPr>
      <w:ind w:left="220" w:hanging="220"/>
    </w:pPr>
    <w:rPr>
      <w:rFonts w:ascii="Calibri" w:hAnsi="Calibri"/>
      <w:szCs w:val="24"/>
      <w:lang w:eastAsia="en-US"/>
    </w:rPr>
  </w:style>
  <w:style w:type="paragraph" w:styleId="aff6">
    <w:name w:val="index heading"/>
    <w:basedOn w:val="a0"/>
    <w:rsid w:val="00E1541F"/>
    <w:pPr>
      <w:suppressLineNumbers/>
      <w:spacing w:after="200" w:line="276" w:lineRule="auto"/>
    </w:pPr>
    <w:rPr>
      <w:rFonts w:ascii="Calibri" w:eastAsia="Calibri" w:hAnsi="Calibri" w:cs="FreeSans"/>
      <w:szCs w:val="24"/>
      <w:lang w:eastAsia="en-US"/>
    </w:rPr>
  </w:style>
  <w:style w:type="paragraph" w:styleId="aff7">
    <w:name w:val="footer"/>
    <w:basedOn w:val="a0"/>
    <w:link w:val="1f0"/>
    <w:uiPriority w:val="99"/>
    <w:unhideWhenUsed/>
    <w:rsid w:val="00E1541F"/>
    <w:pPr>
      <w:tabs>
        <w:tab w:val="center" w:pos="4677"/>
        <w:tab w:val="right" w:pos="9355"/>
      </w:tabs>
    </w:pPr>
    <w:rPr>
      <w:rFonts w:ascii="Calibri" w:eastAsia="Calibri" w:hAnsi="Calibri"/>
      <w:szCs w:val="24"/>
      <w:lang w:eastAsia="en-US"/>
    </w:rPr>
  </w:style>
  <w:style w:type="character" w:customStyle="1" w:styleId="1f0">
    <w:name w:val="Нижний колонтитул Знак1"/>
    <w:link w:val="aff7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-31">
    <w:name w:val="Светлая сетка - Акцент 3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aff8">
    <w:name w:val="МУ Обычный стиль"/>
    <w:basedOn w:val="a0"/>
    <w:autoRedefine/>
    <w:rsid w:val="00E1541F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1541F"/>
    <w:pPr>
      <w:widowControl w:val="0"/>
    </w:pPr>
    <w:rPr>
      <w:rFonts w:ascii="Courier New" w:hAnsi="Courier New" w:cs="Courier New"/>
      <w:sz w:val="22"/>
      <w:szCs w:val="24"/>
    </w:rPr>
  </w:style>
  <w:style w:type="paragraph" w:styleId="aff9">
    <w:name w:val="footnote text"/>
    <w:basedOn w:val="a0"/>
    <w:link w:val="affa"/>
    <w:rsid w:val="00E1541F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affa">
    <w:name w:val="Текст сноски Знак"/>
    <w:link w:val="aff9"/>
    <w:rsid w:val="00E1541F"/>
    <w:rPr>
      <w:rFonts w:ascii="Times New Roman" w:hAnsi="Times New Roman"/>
      <w:lang w:eastAsia="ar-SA"/>
    </w:rPr>
  </w:style>
  <w:style w:type="paragraph" w:styleId="affb">
    <w:name w:val="Body Text Indent"/>
    <w:basedOn w:val="aff3"/>
    <w:link w:val="1f1"/>
    <w:rsid w:val="00E1541F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link w:val="affb"/>
    <w:rsid w:val="00E1541F"/>
    <w:rPr>
      <w:rFonts w:ascii="Times New Roman" w:hAnsi="Times New Roman"/>
      <w:sz w:val="24"/>
      <w:szCs w:val="24"/>
    </w:rPr>
  </w:style>
  <w:style w:type="paragraph" w:customStyle="1" w:styleId="affc">
    <w:name w:val="Знак"/>
    <w:basedOn w:val="a0"/>
    <w:rsid w:val="00E1541F"/>
    <w:pPr>
      <w:widowControl w:val="0"/>
      <w:spacing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HTML0">
    <w:name w:val="HTML Preformatted"/>
    <w:basedOn w:val="a0"/>
    <w:link w:val="HTML2"/>
    <w:uiPriority w:val="99"/>
    <w:rsid w:val="00E15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2">
    <w:name w:val="Стандартный HTML Знак2"/>
    <w:link w:val="HTML0"/>
    <w:uiPriority w:val="99"/>
    <w:rsid w:val="00E1541F"/>
    <w:rPr>
      <w:rFonts w:ascii="Courier New" w:hAnsi="Courier New" w:cs="Courier New"/>
      <w:color w:val="000090"/>
    </w:rPr>
  </w:style>
  <w:style w:type="character" w:customStyle="1" w:styleId="224">
    <w:name w:val="Основной текст 2 Знак2"/>
    <w:uiPriority w:val="99"/>
    <w:rsid w:val="00E1541F"/>
    <w:rPr>
      <w:rFonts w:ascii="TimesET" w:hAnsi="TimesET"/>
      <w:sz w:val="24"/>
    </w:rPr>
  </w:style>
  <w:style w:type="paragraph" w:customStyle="1" w:styleId="affd">
    <w:name w:val="Готовый"/>
    <w:basedOn w:val="a0"/>
    <w:rsid w:val="00E15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e">
    <w:name w:val="Signature"/>
    <w:basedOn w:val="a0"/>
    <w:link w:val="1f2"/>
    <w:rsid w:val="00E1541F"/>
    <w:pPr>
      <w:ind w:left="4252"/>
    </w:pPr>
    <w:rPr>
      <w:rFonts w:ascii="Times New Roman" w:hAnsi="Times New Roman"/>
      <w:b/>
      <w:sz w:val="28"/>
      <w:szCs w:val="28"/>
    </w:rPr>
  </w:style>
  <w:style w:type="character" w:customStyle="1" w:styleId="1f2">
    <w:name w:val="Подпись Знак1"/>
    <w:link w:val="affe"/>
    <w:rsid w:val="00E1541F"/>
    <w:rPr>
      <w:rFonts w:ascii="Times New Roman" w:hAnsi="Times New Roman"/>
      <w:b/>
      <w:sz w:val="28"/>
      <w:szCs w:val="28"/>
    </w:rPr>
  </w:style>
  <w:style w:type="character" w:customStyle="1" w:styleId="311">
    <w:name w:val="Основной текст 3 Знак1"/>
    <w:uiPriority w:val="99"/>
    <w:rsid w:val="00E1541F"/>
    <w:rPr>
      <w:rFonts w:ascii="TimesET" w:hAnsi="TimesET"/>
      <w:sz w:val="16"/>
      <w:szCs w:val="16"/>
    </w:rPr>
  </w:style>
  <w:style w:type="paragraph" w:styleId="afff">
    <w:name w:val="Normal (Web)"/>
    <w:basedOn w:val="a0"/>
    <w:uiPriority w:val="99"/>
    <w:rsid w:val="00E1541F"/>
    <w:rPr>
      <w:rFonts w:ascii="Times New Roman" w:hAnsi="Times New Roman"/>
      <w:szCs w:val="24"/>
    </w:rPr>
  </w:style>
  <w:style w:type="paragraph" w:customStyle="1" w:styleId="1f3">
    <w:name w:val="Абзац списка1"/>
    <w:basedOn w:val="a0"/>
    <w:uiPriority w:val="99"/>
    <w:rsid w:val="00E1541F"/>
    <w:pPr>
      <w:spacing w:after="200" w:line="276" w:lineRule="auto"/>
      <w:ind w:left="720"/>
    </w:pPr>
    <w:rPr>
      <w:rFonts w:ascii="Calibri" w:hAnsi="Calibri"/>
      <w:szCs w:val="24"/>
      <w:lang w:eastAsia="en-US"/>
    </w:rPr>
  </w:style>
  <w:style w:type="paragraph" w:customStyle="1" w:styleId="Style3">
    <w:name w:val="Style3"/>
    <w:basedOn w:val="a0"/>
    <w:rsid w:val="00E1541F"/>
    <w:pPr>
      <w:widowControl w:val="0"/>
      <w:spacing w:line="317" w:lineRule="exact"/>
    </w:pPr>
    <w:rPr>
      <w:rFonts w:ascii="Times New Roman" w:hAnsi="Times New Roman"/>
      <w:szCs w:val="24"/>
    </w:rPr>
  </w:style>
  <w:style w:type="paragraph" w:customStyle="1" w:styleId="afff0">
    <w:name w:val="Знак Знак Знак Знак Знак Знак Знак Знак Знак Знак"/>
    <w:basedOn w:val="a0"/>
    <w:rsid w:val="00E1541F"/>
    <w:pPr>
      <w:spacing w:line="240" w:lineRule="exact"/>
    </w:pPr>
    <w:rPr>
      <w:rFonts w:ascii="Verdana" w:hAnsi="Verdana"/>
      <w:szCs w:val="24"/>
      <w:lang w:val="en-US" w:eastAsia="en-US"/>
    </w:rPr>
  </w:style>
  <w:style w:type="paragraph" w:styleId="afff1">
    <w:name w:val="annotation text"/>
    <w:basedOn w:val="a0"/>
    <w:link w:val="afff2"/>
    <w:uiPriority w:val="99"/>
    <w:rsid w:val="00E1541F"/>
    <w:pPr>
      <w:spacing w:after="200"/>
    </w:pPr>
    <w:rPr>
      <w:rFonts w:ascii="Times New Roman" w:eastAsia="Calibri" w:hAnsi="Times New Roman"/>
      <w:sz w:val="20"/>
    </w:rPr>
  </w:style>
  <w:style w:type="character" w:customStyle="1" w:styleId="afff2">
    <w:name w:val="Текст примечания Знак"/>
    <w:link w:val="afff1"/>
    <w:uiPriority w:val="99"/>
    <w:rsid w:val="00E1541F"/>
    <w:rPr>
      <w:rFonts w:ascii="Times New Roman" w:eastAsia="Calibri" w:hAnsi="Times New Roman"/>
    </w:rPr>
  </w:style>
  <w:style w:type="paragraph" w:styleId="afff3">
    <w:name w:val="annotation subject"/>
    <w:basedOn w:val="afff1"/>
    <w:next w:val="afff1"/>
    <w:link w:val="afff4"/>
    <w:rsid w:val="00E1541F"/>
    <w:rPr>
      <w:b/>
      <w:bCs/>
    </w:rPr>
  </w:style>
  <w:style w:type="character" w:customStyle="1" w:styleId="afff4">
    <w:name w:val="Тема примечания Знак"/>
    <w:link w:val="afff3"/>
    <w:rsid w:val="00E1541F"/>
    <w:rPr>
      <w:rFonts w:ascii="Times New Roman" w:eastAsia="Calibri" w:hAnsi="Times New Roman"/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5"/>
    <w:rsid w:val="00E1541F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0"/>
    <w:qFormat/>
    <w:rsid w:val="00E1541F"/>
    <w:pPr>
      <w:spacing w:after="200" w:line="276" w:lineRule="auto"/>
      <w:jc w:val="center"/>
    </w:pPr>
    <w:rPr>
      <w:rFonts w:ascii="Times New Roman" w:eastAsia="Calibri" w:hAnsi="Times New Roman"/>
      <w:b/>
      <w:szCs w:val="24"/>
      <w:lang w:eastAsia="en-US"/>
    </w:rPr>
  </w:style>
  <w:style w:type="paragraph" w:customStyle="1" w:styleId="ConsPlusDocList">
    <w:name w:val="ConsPlusDocLis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124">
    <w:name w:val="Абзац списка12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14">
    <w:name w:val="Основной текст 21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</w:rPr>
  </w:style>
  <w:style w:type="character" w:customStyle="1" w:styleId="321">
    <w:name w:val="Основной текст с отступом 3 Знак2"/>
    <w:uiPriority w:val="99"/>
    <w:rsid w:val="00E1541F"/>
    <w:rPr>
      <w:rFonts w:ascii="TimesET" w:hAnsi="TimesET"/>
      <w:sz w:val="16"/>
      <w:szCs w:val="16"/>
    </w:rPr>
  </w:style>
  <w:style w:type="paragraph" w:styleId="afff6">
    <w:name w:val="Plain Text"/>
    <w:basedOn w:val="a0"/>
    <w:link w:val="1f4"/>
    <w:rsid w:val="00E1541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1f4">
    <w:name w:val="Текст Знак1"/>
    <w:link w:val="afff6"/>
    <w:rsid w:val="00E1541F"/>
    <w:rPr>
      <w:rFonts w:ascii="Courier New" w:eastAsia="Calibri" w:hAnsi="Courier New" w:cs="Courier New"/>
    </w:rPr>
  </w:style>
  <w:style w:type="paragraph" w:customStyle="1" w:styleId="ConsNormal">
    <w:name w:val="ConsNormal"/>
    <w:rsid w:val="00E1541F"/>
    <w:pPr>
      <w:widowControl w:val="0"/>
      <w:ind w:right="19772" w:firstLine="720"/>
      <w:jc w:val="center"/>
    </w:pPr>
    <w:rPr>
      <w:rFonts w:ascii="Arial" w:eastAsia="Calibri" w:hAnsi="Arial" w:cs="Arial"/>
      <w:sz w:val="22"/>
      <w:szCs w:val="24"/>
    </w:rPr>
  </w:style>
  <w:style w:type="paragraph" w:customStyle="1" w:styleId="ConsTitle">
    <w:name w:val="ConsTitle"/>
    <w:rsid w:val="00E1541F"/>
    <w:pPr>
      <w:widowControl w:val="0"/>
      <w:ind w:right="19772"/>
      <w:jc w:val="center"/>
    </w:pPr>
    <w:rPr>
      <w:rFonts w:ascii="Arial" w:eastAsia="Calibri" w:hAnsi="Arial" w:cs="Arial"/>
      <w:b/>
      <w:bCs/>
      <w:sz w:val="22"/>
      <w:szCs w:val="24"/>
    </w:rPr>
  </w:style>
  <w:style w:type="paragraph" w:customStyle="1" w:styleId="Preformat">
    <w:name w:val="Preforma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afff7">
    <w:name w:val="Нумерованный Список"/>
    <w:basedOn w:val="a0"/>
    <w:rsid w:val="00E1541F"/>
    <w:pPr>
      <w:spacing w:before="120" w:after="120"/>
      <w:jc w:val="both"/>
    </w:pPr>
    <w:rPr>
      <w:rFonts w:ascii="Times New Roman" w:eastAsia="Calibri" w:hAnsi="Times New Roman"/>
      <w:szCs w:val="24"/>
    </w:rPr>
  </w:style>
  <w:style w:type="paragraph" w:customStyle="1" w:styleId="ConsNonformat">
    <w:name w:val="ConsNonformat"/>
    <w:rsid w:val="00E1541F"/>
    <w:pPr>
      <w:widowControl w:val="0"/>
      <w:ind w:right="19772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ConsCell">
    <w:name w:val="ConsCell"/>
    <w:rsid w:val="00E1541F"/>
    <w:pPr>
      <w:widowControl w:val="0"/>
      <w:ind w:right="19772"/>
      <w:jc w:val="center"/>
    </w:pPr>
    <w:rPr>
      <w:rFonts w:ascii="Arial" w:eastAsia="Calibri" w:hAnsi="Arial" w:cs="Arial"/>
      <w:sz w:val="22"/>
      <w:szCs w:val="24"/>
    </w:rPr>
  </w:style>
  <w:style w:type="paragraph" w:customStyle="1" w:styleId="text">
    <w:name w:val="text"/>
    <w:basedOn w:val="a0"/>
    <w:rsid w:val="00E1541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8">
    <w:name w:val="Адресат"/>
    <w:basedOn w:val="a0"/>
    <w:rsid w:val="00E1541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9">
    <w:name w:val="Приложение"/>
    <w:basedOn w:val="aff3"/>
    <w:rsid w:val="00E1541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a">
    <w:name w:val="Заголовок к тексту"/>
    <w:basedOn w:val="a0"/>
    <w:next w:val="aff3"/>
    <w:rsid w:val="00E1541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fb">
    <w:name w:val="регистрационные поля"/>
    <w:basedOn w:val="a0"/>
    <w:rsid w:val="00E1541F"/>
    <w:pPr>
      <w:spacing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c">
    <w:name w:val="Исполнитель"/>
    <w:basedOn w:val="aff3"/>
    <w:rsid w:val="00E1541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d">
    <w:name w:val="Подпись на общем бланке"/>
    <w:basedOn w:val="affe"/>
    <w:next w:val="aff3"/>
    <w:rsid w:val="00E1541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e">
    <w:name w:val="Таблицы (моноширинный)"/>
    <w:basedOn w:val="a0"/>
    <w:next w:val="a0"/>
    <w:rsid w:val="00E1541F"/>
    <w:pPr>
      <w:jc w:val="both"/>
    </w:pPr>
    <w:rPr>
      <w:rFonts w:ascii="Courier New" w:eastAsia="Calibri" w:hAnsi="Courier New" w:cs="Courier New"/>
      <w:sz w:val="20"/>
    </w:rPr>
  </w:style>
  <w:style w:type="paragraph" w:customStyle="1" w:styleId="affff">
    <w:name w:val="Заголовок статьи"/>
    <w:basedOn w:val="a0"/>
    <w:next w:val="a0"/>
    <w:rsid w:val="00E1541F"/>
    <w:pPr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0">
    <w:name w:val="Комментарий"/>
    <w:basedOn w:val="a0"/>
    <w:next w:val="a0"/>
    <w:rsid w:val="00E1541F"/>
    <w:pPr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paragraph" w:customStyle="1" w:styleId="38">
    <w:name w:val="Знак Знак Знак Знак Знак Знак Знак Знак Знак Знак3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1">
    <w:name w:val="Обычный 10"/>
    <w:basedOn w:val="a0"/>
    <w:rsid w:val="00E1541F"/>
    <w:pPr>
      <w:ind w:right="2" w:firstLine="110"/>
      <w:jc w:val="both"/>
    </w:pPr>
    <w:rPr>
      <w:rFonts w:ascii="Times New Roman" w:eastAsia="Calibri" w:hAnsi="Times New Roman"/>
      <w:sz w:val="20"/>
    </w:rPr>
  </w:style>
  <w:style w:type="paragraph" w:customStyle="1" w:styleId="1f5">
    <w:name w:val="Стиль1"/>
    <w:basedOn w:val="affb"/>
    <w:rsid w:val="00E1541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rsid w:val="00E1541F"/>
    <w:pPr>
      <w:spacing w:line="240" w:lineRule="exact"/>
      <w:jc w:val="both"/>
    </w:pPr>
    <w:rPr>
      <w:rFonts w:ascii="Times New Roman" w:eastAsia="Calibri" w:hAnsi="Times New Roman"/>
      <w:szCs w:val="24"/>
      <w:lang w:val="en-US" w:eastAsia="en-US"/>
    </w:rPr>
  </w:style>
  <w:style w:type="paragraph" w:customStyle="1" w:styleId="Normal1">
    <w:name w:val="Normal1"/>
    <w:rsid w:val="00E1541F"/>
    <w:pPr>
      <w:widowControl w:val="0"/>
      <w:jc w:val="center"/>
    </w:pPr>
    <w:rPr>
      <w:rFonts w:ascii="Times New Roman" w:eastAsia="Calibri" w:hAnsi="Times New Roman"/>
      <w:sz w:val="22"/>
      <w:szCs w:val="24"/>
    </w:rPr>
  </w:style>
  <w:style w:type="paragraph" w:customStyle="1" w:styleId="ConsPlusCell">
    <w:name w:val="ConsPlusCell"/>
    <w:uiPriority w:val="99"/>
    <w:rsid w:val="00E1541F"/>
    <w:pPr>
      <w:jc w:val="center"/>
    </w:pPr>
    <w:rPr>
      <w:rFonts w:ascii="Arial" w:eastAsia="Calibri" w:hAnsi="Arial" w:cs="Arial"/>
      <w:sz w:val="22"/>
      <w:szCs w:val="24"/>
    </w:rPr>
  </w:style>
  <w:style w:type="paragraph" w:customStyle="1" w:styleId="affff1">
    <w:name w:val="Знак Знак Знак Знак Знак Знак Знак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msonormalcxsplast">
    <w:name w:val="msonormalcxsplast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affff2">
    <w:name w:val="......."/>
    <w:basedOn w:val="a0"/>
    <w:next w:val="a0"/>
    <w:rsid w:val="00E1541F"/>
    <w:pPr>
      <w:jc w:val="center"/>
    </w:pPr>
    <w:rPr>
      <w:rFonts w:ascii="Times New Roman" w:eastAsia="Calibri" w:hAnsi="Times New Roman"/>
      <w:szCs w:val="24"/>
    </w:rPr>
  </w:style>
  <w:style w:type="paragraph" w:customStyle="1" w:styleId="2-11">
    <w:name w:val="Средняя сетка 2 - Акцент 11"/>
    <w:rsid w:val="00E1541F"/>
    <w:rPr>
      <w:rFonts w:ascii="Times New Roman" w:hAnsi="Times New Roman"/>
      <w:b/>
      <w:sz w:val="28"/>
      <w:szCs w:val="28"/>
    </w:rPr>
  </w:style>
  <w:style w:type="paragraph" w:customStyle="1" w:styleId="39">
    <w:name w:val="Знак3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c">
    <w:name w:val="Обычный2"/>
    <w:rsid w:val="00E1541F"/>
    <w:pPr>
      <w:widowControl w:val="0"/>
    </w:pPr>
    <w:rPr>
      <w:rFonts w:ascii="Times New Roman" w:hAnsi="Times New Roman"/>
      <w:sz w:val="22"/>
      <w:szCs w:val="24"/>
    </w:rPr>
  </w:style>
  <w:style w:type="paragraph" w:customStyle="1" w:styleId="3a">
    <w:name w:val="Знак Знак Знак Знак Знак Знак Знак3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styleId="2d">
    <w:name w:val="Body Text First Indent 2"/>
    <w:basedOn w:val="affb"/>
    <w:link w:val="215"/>
    <w:rsid w:val="00E1541F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1541F"/>
    <w:rPr>
      <w:rFonts w:ascii="Times New Roman" w:hAnsi="Times New Roman"/>
      <w:sz w:val="24"/>
      <w:szCs w:val="24"/>
    </w:rPr>
  </w:style>
  <w:style w:type="paragraph" w:customStyle="1" w:styleId="225">
    <w:name w:val="Основной текст 22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hAnsi="Times New Roman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E1541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0"/>
    <w:rsid w:val="00E1541F"/>
    <w:pPr>
      <w:widowControl w:val="0"/>
    </w:pPr>
    <w:rPr>
      <w:rFonts w:ascii="Consultant" w:hAnsi="Consultant"/>
      <w:sz w:val="20"/>
    </w:rPr>
  </w:style>
  <w:style w:type="paragraph" w:styleId="3b">
    <w:name w:val="toc 3"/>
    <w:basedOn w:val="a0"/>
    <w:next w:val="a0"/>
    <w:autoRedefine/>
    <w:uiPriority w:val="39"/>
    <w:unhideWhenUsed/>
    <w:rsid w:val="00E1541F"/>
    <w:pPr>
      <w:spacing w:line="276" w:lineRule="auto"/>
      <w:ind w:left="440"/>
    </w:pPr>
    <w:rPr>
      <w:rFonts w:ascii="Times New Roman" w:eastAsia="Calibri" w:hAnsi="Times New Roman"/>
      <w:i/>
      <w:iCs/>
      <w:sz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E1541F"/>
    <w:pPr>
      <w:spacing w:line="276" w:lineRule="auto"/>
      <w:ind w:left="660"/>
    </w:pPr>
    <w:rPr>
      <w:rFonts w:ascii="Times New Roman" w:eastAsia="Calibri" w:hAnsi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E1541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E1541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E1541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E1541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E1541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0"/>
    <w:link w:val="1f9"/>
    <w:uiPriority w:val="99"/>
    <w:unhideWhenUsed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1f9">
    <w:name w:val="Текст концевой сноски Знак1"/>
    <w:link w:val="affff3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1-11">
    <w:name w:val="Средняя заливка 1 - Акцент 11"/>
    <w:rsid w:val="00E1541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E1541F"/>
    <w:pPr>
      <w:widowControl/>
      <w:adjustRightInd w:val="0"/>
      <w:ind w:firstLine="709"/>
      <w:jc w:val="center"/>
      <w:outlineLvl w:val="1"/>
    </w:pPr>
    <w:rPr>
      <w:rFonts w:ascii="Times New Roman" w:eastAsia="Calibri" w:hAnsi="Times New Roman" w:cs="Times New Roman"/>
      <w:b/>
      <w:bCs/>
      <w:iCs/>
      <w:color w:val="000000"/>
      <w:sz w:val="24"/>
      <w:szCs w:val="24"/>
      <w:lang w:eastAsia="ar-SA"/>
    </w:rPr>
  </w:style>
  <w:style w:type="paragraph" w:customStyle="1" w:styleId="affff4">
    <w:name w:val="Рег. Комментарии"/>
    <w:basedOn w:val="-31"/>
    <w:rsid w:val="00E1541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0"/>
    <w:rsid w:val="00E1541F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styleId="affff6">
    <w:name w:val="List Paragraph"/>
    <w:basedOn w:val="a0"/>
    <w:uiPriority w:val="34"/>
    <w:qFormat/>
    <w:rsid w:val="00E1541F"/>
    <w:pPr>
      <w:ind w:left="720"/>
      <w:contextualSpacing/>
    </w:pPr>
    <w:rPr>
      <w:rFonts w:ascii="Calibri" w:hAnsi="Calibri"/>
      <w:szCs w:val="24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E1541F"/>
    <w:pPr>
      <w:spacing w:before="0" w:after="0" w:line="276" w:lineRule="auto"/>
      <w:jc w:val="center"/>
    </w:pPr>
    <w:rPr>
      <w:rFonts w:ascii="Times New Roman" w:hAnsi="Times New Roman"/>
      <w:iCs/>
      <w:color w:val="000000"/>
      <w:spacing w:val="2"/>
      <w:kern w:val="0"/>
      <w:sz w:val="24"/>
      <w:szCs w:val="28"/>
      <w:lang w:val="en-US" w:eastAsia="en-US"/>
    </w:rPr>
  </w:style>
  <w:style w:type="paragraph" w:customStyle="1" w:styleId="112">
    <w:name w:val="Рег. Основной текст уровень 1.1"/>
    <w:basedOn w:val="ConsPlusNormal"/>
    <w:rsid w:val="00E1541F"/>
    <w:pPr>
      <w:widowControl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0"/>
    <w:qFormat/>
    <w:rsid w:val="00E1541F"/>
    <w:p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qFormat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rsid w:val="00E1541F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rsid w:val="00E1541F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E1541F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E1541F"/>
    <w:pPr>
      <w:spacing w:line="276" w:lineRule="auto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"/>
    <w:rsid w:val="00E1541F"/>
    <w:pPr>
      <w:widowControl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a"/>
    <w:qFormat/>
    <w:rsid w:val="00E1541F"/>
  </w:style>
  <w:style w:type="paragraph" w:customStyle="1" w:styleId="1fb">
    <w:name w:val="Рег. Списки два уровня: 1)  и а) б) в)"/>
    <w:basedOn w:val="1-21"/>
    <w:rsid w:val="00E1541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b"/>
    <w:rsid w:val="00E1541F"/>
    <w:rPr>
      <w:lang w:eastAsia="ar-SA"/>
    </w:rPr>
  </w:style>
  <w:style w:type="paragraph" w:customStyle="1" w:styleId="affffc">
    <w:name w:val="Рег. Списки без буллетов широкие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E1541F"/>
    <w:pPr>
      <w:spacing w:before="360" w:after="240" w:line="276" w:lineRule="auto"/>
      <w:jc w:val="center"/>
    </w:pPr>
    <w:rPr>
      <w:rFonts w:ascii="Calibri Light" w:hAnsi="Calibri Light"/>
      <w:bCs/>
      <w:i/>
      <w:szCs w:val="28"/>
      <w:lang w:val="ru-RU" w:eastAsia="en-US"/>
    </w:rPr>
  </w:style>
  <w:style w:type="paragraph" w:customStyle="1" w:styleId="1fc">
    <w:name w:val="Рег. Основной нумерованный 1. текст"/>
    <w:basedOn w:val="ConsPlusNormal"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d">
    <w:name w:val="No Spacing"/>
    <w:aliases w:val="письмо,Приложение АР"/>
    <w:basedOn w:val="a0"/>
    <w:link w:val="affffe"/>
    <w:qFormat/>
    <w:rsid w:val="00E1541F"/>
    <w:rPr>
      <w:rFonts w:ascii="Calibri" w:hAnsi="Calibri"/>
      <w:szCs w:val="32"/>
      <w:lang w:eastAsia="en-US"/>
    </w:rPr>
  </w:style>
  <w:style w:type="character" w:customStyle="1" w:styleId="affffe">
    <w:name w:val="Без интервала Знак"/>
    <w:aliases w:val="письмо Знак,Приложение АР Знак"/>
    <w:link w:val="affffd"/>
    <w:locked/>
    <w:rsid w:val="00E1541F"/>
    <w:rPr>
      <w:rFonts w:ascii="Calibri" w:hAnsi="Calibri"/>
      <w:sz w:val="24"/>
      <w:szCs w:val="32"/>
      <w:lang w:eastAsia="en-US"/>
    </w:rPr>
  </w:style>
  <w:style w:type="paragraph" w:customStyle="1" w:styleId="115">
    <w:name w:val="Абзац списка11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f">
    <w:name w:val="Знак2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f0">
    <w:name w:val="Знак Знак Знак Знак Знак Знак Знак2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customStyle="1" w:styleId="afffff">
    <w:name w:val="РегламентГПЗУ"/>
    <w:basedOn w:val="affff6"/>
    <w:rsid w:val="00E1541F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1">
    <w:name w:val="РегламентГПЗУ2"/>
    <w:basedOn w:val="afffff"/>
    <w:uiPriority w:val="99"/>
    <w:rsid w:val="00E1541F"/>
    <w:pPr>
      <w:tabs>
        <w:tab w:val="clear" w:pos="992"/>
        <w:tab w:val="left" w:pos="1418"/>
      </w:tabs>
    </w:pPr>
  </w:style>
  <w:style w:type="paragraph" w:customStyle="1" w:styleId="1fd">
    <w:name w:val="Цитата1"/>
    <w:basedOn w:val="a0"/>
    <w:rsid w:val="00E1541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Cs w:val="24"/>
      <w:lang w:val="en-US" w:eastAsia="zh-CN" w:bidi="en-US"/>
    </w:rPr>
  </w:style>
  <w:style w:type="paragraph" w:customStyle="1" w:styleId="afffff0">
    <w:name w:val="Содержимое врезки"/>
    <w:basedOn w:val="a0"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table" w:customStyle="1" w:styleId="1fe">
    <w:name w:val="Сетка таблицы1"/>
    <w:basedOn w:val="a2"/>
    <w:uiPriority w:val="59"/>
    <w:rsid w:val="00E1541F"/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footnote reference"/>
    <w:rsid w:val="00E1541F"/>
    <w:rPr>
      <w:vertAlign w:val="superscript"/>
    </w:rPr>
  </w:style>
  <w:style w:type="paragraph" w:styleId="afffff2">
    <w:name w:val="Subtitle"/>
    <w:basedOn w:val="a0"/>
    <w:next w:val="a0"/>
    <w:link w:val="afffff3"/>
    <w:uiPriority w:val="11"/>
    <w:qFormat/>
    <w:rsid w:val="00E1541F"/>
    <w:pPr>
      <w:spacing w:after="60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afffff3">
    <w:name w:val="Подзаголовок Знак"/>
    <w:link w:val="afffff2"/>
    <w:uiPriority w:val="11"/>
    <w:rsid w:val="00E1541F"/>
    <w:rPr>
      <w:rFonts w:ascii="Calibri Light" w:hAnsi="Calibri Light"/>
      <w:sz w:val="24"/>
      <w:szCs w:val="24"/>
      <w:lang w:eastAsia="en-US"/>
    </w:rPr>
  </w:style>
  <w:style w:type="paragraph" w:styleId="2f2">
    <w:name w:val="Quote"/>
    <w:basedOn w:val="a0"/>
    <w:next w:val="a0"/>
    <w:link w:val="2f3"/>
    <w:uiPriority w:val="29"/>
    <w:qFormat/>
    <w:rsid w:val="00E1541F"/>
    <w:rPr>
      <w:rFonts w:ascii="Calibri" w:hAnsi="Calibri"/>
      <w:i/>
      <w:szCs w:val="24"/>
      <w:lang w:eastAsia="en-US"/>
    </w:rPr>
  </w:style>
  <w:style w:type="character" w:customStyle="1" w:styleId="2f3">
    <w:name w:val="Цитата 2 Знак"/>
    <w:link w:val="2f2"/>
    <w:uiPriority w:val="29"/>
    <w:rsid w:val="00E1541F"/>
    <w:rPr>
      <w:rFonts w:ascii="Calibri" w:hAnsi="Calibri"/>
      <w:i/>
      <w:sz w:val="24"/>
      <w:szCs w:val="24"/>
      <w:lang w:eastAsia="en-US"/>
    </w:rPr>
  </w:style>
  <w:style w:type="paragraph" w:styleId="afffff4">
    <w:name w:val="Intense Quote"/>
    <w:basedOn w:val="a0"/>
    <w:next w:val="a0"/>
    <w:link w:val="afffff5"/>
    <w:uiPriority w:val="30"/>
    <w:qFormat/>
    <w:rsid w:val="00E1541F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fff5">
    <w:name w:val="Выделенная цитата Знак"/>
    <w:link w:val="afffff4"/>
    <w:uiPriority w:val="30"/>
    <w:rsid w:val="00E1541F"/>
    <w:rPr>
      <w:rFonts w:ascii="Calibri" w:hAnsi="Calibri"/>
      <w:b/>
      <w:i/>
      <w:sz w:val="24"/>
      <w:szCs w:val="22"/>
      <w:lang w:eastAsia="en-US"/>
    </w:rPr>
  </w:style>
  <w:style w:type="character" w:styleId="afffff6">
    <w:name w:val="Subtle Emphasis"/>
    <w:uiPriority w:val="19"/>
    <w:qFormat/>
    <w:rsid w:val="00E1541F"/>
    <w:rPr>
      <w:i/>
      <w:color w:val="5A5A5A"/>
    </w:rPr>
  </w:style>
  <w:style w:type="character" w:styleId="afffff7">
    <w:name w:val="Intense Emphasis"/>
    <w:uiPriority w:val="21"/>
    <w:qFormat/>
    <w:rsid w:val="00E1541F"/>
    <w:rPr>
      <w:b/>
      <w:i/>
      <w:sz w:val="24"/>
      <w:szCs w:val="24"/>
      <w:u w:val="single"/>
    </w:rPr>
  </w:style>
  <w:style w:type="character" w:styleId="afffff8">
    <w:name w:val="Subtle Reference"/>
    <w:uiPriority w:val="31"/>
    <w:qFormat/>
    <w:rsid w:val="00E1541F"/>
    <w:rPr>
      <w:sz w:val="24"/>
      <w:szCs w:val="24"/>
      <w:u w:val="single"/>
    </w:rPr>
  </w:style>
  <w:style w:type="character" w:styleId="afffff9">
    <w:name w:val="Intense Reference"/>
    <w:uiPriority w:val="32"/>
    <w:qFormat/>
    <w:rsid w:val="00E1541F"/>
    <w:rPr>
      <w:b/>
      <w:sz w:val="24"/>
      <w:u w:val="single"/>
    </w:rPr>
  </w:style>
  <w:style w:type="character" w:styleId="afffffa">
    <w:name w:val="Book Title"/>
    <w:uiPriority w:val="33"/>
    <w:qFormat/>
    <w:rsid w:val="00E1541F"/>
    <w:rPr>
      <w:rFonts w:ascii="Calibri Light" w:eastAsia="Times New Roman" w:hAnsi="Calibri Light"/>
      <w:b/>
      <w:i/>
      <w:sz w:val="24"/>
      <w:szCs w:val="24"/>
    </w:rPr>
  </w:style>
  <w:style w:type="character" w:styleId="afffffb">
    <w:name w:val="endnote reference"/>
    <w:uiPriority w:val="99"/>
    <w:unhideWhenUsed/>
    <w:rsid w:val="00E1541F"/>
    <w:rPr>
      <w:vertAlign w:val="superscript"/>
    </w:rPr>
  </w:style>
  <w:style w:type="character" w:styleId="afffffc">
    <w:name w:val="Hyperlink"/>
    <w:uiPriority w:val="99"/>
    <w:unhideWhenUsed/>
    <w:rsid w:val="00E1541F"/>
    <w:rPr>
      <w:color w:val="0563C1"/>
      <w:u w:val="single"/>
    </w:rPr>
  </w:style>
  <w:style w:type="paragraph" w:customStyle="1" w:styleId="a">
    <w:name w:val="а"/>
    <w:basedOn w:val="a0"/>
    <w:autoRedefine/>
    <w:qFormat/>
    <w:rsid w:val="00E1541F"/>
    <w:pPr>
      <w:numPr>
        <w:ilvl w:val="2"/>
        <w:numId w:val="4"/>
      </w:numPr>
      <w:overflowPunct w:val="0"/>
      <w:spacing w:line="276" w:lineRule="auto"/>
      <w:ind w:left="0" w:firstLine="566"/>
      <w:jc w:val="both"/>
    </w:pPr>
    <w:rPr>
      <w:rFonts w:ascii="Times New Roman" w:eastAsia="Calibri" w:hAnsi="Times New Roman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ET" w:hAnsi="TimesET"/>
      <w:sz w:val="24"/>
    </w:rPr>
  </w:style>
  <w:style w:type="paragraph" w:styleId="1">
    <w:name w:val="heading 1"/>
    <w:basedOn w:val="a0"/>
    <w:next w:val="a0"/>
    <w:link w:val="10"/>
    <w:uiPriority w:val="9"/>
    <w:qFormat/>
    <w:rsid w:val="00E15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E15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154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154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1541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1541F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1541F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1541F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4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1541F"/>
    <w:rPr>
      <w:rFonts w:ascii="Times New Roman" w:hAnsi="Times New Roman"/>
      <w:b/>
      <w:sz w:val="24"/>
      <w:lang w:val="en-US"/>
    </w:rPr>
  </w:style>
  <w:style w:type="character" w:customStyle="1" w:styleId="30">
    <w:name w:val="Заголовок 3 Знак"/>
    <w:link w:val="3"/>
    <w:uiPriority w:val="9"/>
    <w:rsid w:val="00E1541F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1541F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1541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E1541F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E1541F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E1541F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E1541F"/>
    <w:rPr>
      <w:rFonts w:ascii="Calibri Light" w:hAnsi="Calibri Light"/>
      <w:sz w:val="22"/>
      <w:szCs w:val="22"/>
      <w:lang w:eastAsia="en-US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qFormat/>
    <w:rsid w:val="000B03BB"/>
    <w:rPr>
      <w:rFonts w:ascii="TimesET" w:hAnsi="TimesET"/>
      <w:sz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Document Map"/>
    <w:basedOn w:val="a0"/>
    <w:link w:val="a8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link w:val="a7"/>
    <w:uiPriority w:val="99"/>
    <w:semiHidden/>
    <w:rsid w:val="00E1541F"/>
    <w:rPr>
      <w:rFonts w:ascii="Tahoma" w:hAnsi="Tahoma" w:cs="Tahoma"/>
      <w:shd w:val="clear" w:color="auto" w:fill="000080"/>
    </w:rPr>
  </w:style>
  <w:style w:type="paragraph" w:styleId="a9">
    <w:name w:val="Balloon Text"/>
    <w:basedOn w:val="a0"/>
    <w:link w:val="aa"/>
    <w:semiHidden/>
    <w:rsid w:val="009D1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1541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0B03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3F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unformattext">
    <w:name w:val="unformattext"/>
    <w:basedOn w:val="a0"/>
    <w:rsid w:val="00D83F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uiPriority w:val="99"/>
    <w:qFormat/>
    <w:rsid w:val="00D82B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normal0">
    <w:name w:val="msonormal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text">
    <w:name w:val="header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format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c">
    <w:name w:val="Ссылка указателя"/>
    <w:rsid w:val="00E1541F"/>
  </w:style>
  <w:style w:type="paragraph" w:customStyle="1" w:styleId="Default">
    <w:name w:val="Default"/>
    <w:rsid w:val="00E1541F"/>
    <w:rPr>
      <w:rFonts w:ascii="Times New Roman" w:hAnsi="Times New Roman"/>
      <w:color w:val="000000"/>
      <w:sz w:val="22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E1541F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/>
      <w:b/>
      <w:sz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E1541F"/>
    <w:pPr>
      <w:tabs>
        <w:tab w:val="right" w:leader="dot" w:pos="10206"/>
      </w:tabs>
      <w:spacing w:before="120" w:after="120" w:line="276" w:lineRule="auto"/>
      <w:jc w:val="both"/>
    </w:pPr>
    <w:rPr>
      <w:rFonts w:ascii="Times New Roman" w:eastAsia="Calibri" w:hAnsi="Times New Roman"/>
      <w:b/>
      <w:bCs/>
      <w:caps/>
      <w:sz w:val="20"/>
      <w:lang w:eastAsia="en-US"/>
    </w:rPr>
  </w:style>
  <w:style w:type="paragraph" w:styleId="ad">
    <w:name w:val="TOC Heading"/>
    <w:basedOn w:val="1"/>
    <w:next w:val="a0"/>
    <w:uiPriority w:val="39"/>
    <w:unhideWhenUsed/>
    <w:qFormat/>
    <w:rsid w:val="00E1541F"/>
    <w:pPr>
      <w:outlineLvl w:val="9"/>
    </w:pPr>
    <w:rPr>
      <w:lang w:eastAsia="en-US"/>
    </w:rPr>
  </w:style>
  <w:style w:type="character" w:customStyle="1" w:styleId="-">
    <w:name w:val="Интернет-ссылка"/>
    <w:uiPriority w:val="99"/>
    <w:unhideWhenUsed/>
    <w:rsid w:val="00E1541F"/>
    <w:rPr>
      <w:color w:val="0000FF"/>
      <w:u w:val="single"/>
    </w:rPr>
  </w:style>
  <w:style w:type="character" w:customStyle="1" w:styleId="ae">
    <w:name w:val="Нижний колонтитул Знак"/>
    <w:uiPriority w:val="99"/>
    <w:rsid w:val="00E1541F"/>
  </w:style>
  <w:style w:type="character" w:customStyle="1" w:styleId="110">
    <w:name w:val="Заголовок 1 Знак1"/>
    <w:rsid w:val="00E154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E154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uiPriority w:val="99"/>
    <w:qFormat/>
    <w:locked/>
    <w:rsid w:val="00E1541F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">
    <w:name w:val="Основной текст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E1541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E15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пись Знак"/>
    <w:rsid w:val="00E15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Красная строка Знак"/>
    <w:rsid w:val="00E1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E1541F"/>
    <w:rPr>
      <w:rFonts w:ascii="Times New Roman" w:hAnsi="Times New Roman"/>
      <w:sz w:val="16"/>
      <w:szCs w:val="16"/>
    </w:rPr>
  </w:style>
  <w:style w:type="paragraph" w:styleId="32">
    <w:name w:val="Body Text 3"/>
    <w:basedOn w:val="a0"/>
    <w:link w:val="31"/>
    <w:rsid w:val="00E1541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IndentChar">
    <w:name w:val="Body Text Inden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541F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rsid w:val="00E1541F"/>
    <w:rPr>
      <w:color w:val="800080"/>
      <w:u w:val="single"/>
    </w:rPr>
  </w:style>
  <w:style w:type="character" w:customStyle="1" w:styleId="af4">
    <w:name w:val="Привязка сноски"/>
    <w:rsid w:val="00E1541F"/>
    <w:rPr>
      <w:vertAlign w:val="superscript"/>
    </w:rPr>
  </w:style>
  <w:style w:type="character" w:customStyle="1" w:styleId="FootnoteCharacters">
    <w:name w:val="Footnote Characters"/>
    <w:semiHidden/>
    <w:rsid w:val="00E1541F"/>
    <w:rPr>
      <w:vertAlign w:val="superscript"/>
    </w:rPr>
  </w:style>
  <w:style w:type="character" w:customStyle="1" w:styleId="af5">
    <w:name w:val="Знак Знак"/>
    <w:locked/>
    <w:rsid w:val="00E1541F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E1541F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E1541F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blk">
    <w:name w:val="blk"/>
    <w:rsid w:val="00E1541F"/>
    <w:rPr>
      <w:rFonts w:cs="Times New Roman"/>
    </w:rPr>
  </w:style>
  <w:style w:type="character" w:customStyle="1" w:styleId="u">
    <w:name w:val="u"/>
    <w:rsid w:val="00E1541F"/>
    <w:rPr>
      <w:rFonts w:cs="Times New Roman"/>
    </w:rPr>
  </w:style>
  <w:style w:type="character" w:customStyle="1" w:styleId="17">
    <w:name w:val="Знак Знак17"/>
    <w:locked/>
    <w:rsid w:val="00E1541F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E1541F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6">
    <w:name w:val="Название Знак"/>
    <w:link w:val="af7"/>
    <w:uiPriority w:val="10"/>
    <w:rsid w:val="00E1541F"/>
    <w:rPr>
      <w:rFonts w:ascii="Calibri Light" w:hAnsi="Calibri Light"/>
      <w:b/>
      <w:bCs/>
      <w:kern w:val="28"/>
      <w:sz w:val="32"/>
      <w:szCs w:val="32"/>
    </w:rPr>
  </w:style>
  <w:style w:type="paragraph" w:styleId="af7">
    <w:name w:val="Title"/>
    <w:basedOn w:val="a0"/>
    <w:next w:val="a0"/>
    <w:link w:val="af6"/>
    <w:uiPriority w:val="10"/>
    <w:qFormat/>
    <w:rsid w:val="00E154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E154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rsid w:val="00E1541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E1541F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E1541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1541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styleId="af9">
    <w:name w:val="Strong"/>
    <w:uiPriority w:val="22"/>
    <w:qFormat/>
    <w:rsid w:val="00E1541F"/>
    <w:rPr>
      <w:b/>
      <w:bCs/>
    </w:rPr>
  </w:style>
  <w:style w:type="character" w:customStyle="1" w:styleId="HeaderChar">
    <w:name w:val="Head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E1541F"/>
    <w:rPr>
      <w:rFonts w:cs="Times New Roman"/>
      <w:b/>
      <w:bCs/>
      <w:sz w:val="28"/>
      <w:szCs w:val="28"/>
      <w:lang w:val="ru-RU" w:eastAsia="ru-RU"/>
    </w:rPr>
  </w:style>
  <w:style w:type="character" w:customStyle="1" w:styleId="afa">
    <w:name w:val="Цветовое выделение"/>
    <w:rsid w:val="00E1541F"/>
    <w:rPr>
      <w:b/>
      <w:color w:val="000080"/>
      <w:sz w:val="20"/>
    </w:rPr>
  </w:style>
  <w:style w:type="character" w:customStyle="1" w:styleId="afb">
    <w:name w:val="Гипертекстовая ссылка"/>
    <w:rsid w:val="00E1541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c">
    <w:name w:val="Продолжение ссылки"/>
    <w:rsid w:val="00E1541F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E1541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styleId="afd">
    <w:name w:val="Emphasis"/>
    <w:uiPriority w:val="20"/>
    <w:qFormat/>
    <w:rsid w:val="00E1541F"/>
    <w:rPr>
      <w:rFonts w:ascii="Calibri" w:hAnsi="Calibri"/>
      <w:b/>
      <w:i/>
      <w:iCs/>
    </w:rPr>
  </w:style>
  <w:style w:type="character" w:customStyle="1" w:styleId="HTML1">
    <w:name w:val="Стандартный HTML Знак1"/>
    <w:rsid w:val="00E1541F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E1541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E1541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1541F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E1541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1541F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1541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E1541F"/>
    <w:rPr>
      <w:b/>
      <w:bCs/>
      <w:sz w:val="28"/>
      <w:szCs w:val="28"/>
    </w:rPr>
  </w:style>
  <w:style w:type="paragraph" w:customStyle="1" w:styleId="14">
    <w:name w:val="Обычный1"/>
    <w:link w:val="19"/>
    <w:rsid w:val="00E1541F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</w:rPr>
  </w:style>
  <w:style w:type="character" w:customStyle="1" w:styleId="18">
    <w:name w:val="Знак Знак18"/>
    <w:locked/>
    <w:rsid w:val="00E1541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E1541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E1541F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1541F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E1541F"/>
    <w:rPr>
      <w:b/>
      <w:bCs/>
      <w:sz w:val="28"/>
      <w:szCs w:val="28"/>
    </w:rPr>
  </w:style>
  <w:style w:type="paragraph" w:styleId="37">
    <w:name w:val="Body Text Indent 3"/>
    <w:basedOn w:val="a0"/>
    <w:link w:val="310"/>
    <w:rsid w:val="00E1541F"/>
    <w:pPr>
      <w:spacing w:after="120"/>
      <w:ind w:left="283"/>
      <w:jc w:val="center"/>
    </w:pPr>
    <w:rPr>
      <w:rFonts w:ascii="CG Times" w:hAnsi="CG Times"/>
      <w:b/>
      <w:bCs/>
      <w:sz w:val="28"/>
      <w:szCs w:val="28"/>
    </w:rPr>
  </w:style>
  <w:style w:type="character" w:customStyle="1" w:styleId="140">
    <w:name w:val="Знак Знак14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E1541F"/>
    <w:rPr>
      <w:rFonts w:ascii="Times New Roman" w:hAnsi="Times New Roman"/>
      <w:sz w:val="24"/>
      <w:szCs w:val="24"/>
    </w:rPr>
  </w:style>
  <w:style w:type="paragraph" w:styleId="24">
    <w:name w:val="Body Text 2"/>
    <w:basedOn w:val="a0"/>
    <w:link w:val="212"/>
    <w:rsid w:val="00E1541F"/>
    <w:rPr>
      <w:rFonts w:ascii="Times New Roman" w:hAnsi="Times New Roman"/>
      <w:szCs w:val="24"/>
    </w:rPr>
  </w:style>
  <w:style w:type="character" w:customStyle="1" w:styleId="100">
    <w:name w:val="Знак Знак10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1541F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E1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E1541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E1541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E1541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E1541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154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1541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1541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1541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1541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1541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1541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1541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1541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1541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1541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1541F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E15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E1541F"/>
  </w:style>
  <w:style w:type="character" w:styleId="afe">
    <w:name w:val="annotation reference"/>
    <w:uiPriority w:val="99"/>
    <w:unhideWhenUsed/>
    <w:rsid w:val="00E1541F"/>
    <w:rPr>
      <w:sz w:val="16"/>
      <w:szCs w:val="16"/>
    </w:rPr>
  </w:style>
  <w:style w:type="character" w:customStyle="1" w:styleId="aff">
    <w:name w:val="Текст концевой сноски Знак"/>
    <w:uiPriority w:val="99"/>
    <w:rsid w:val="00E1541F"/>
    <w:rPr>
      <w:sz w:val="24"/>
      <w:szCs w:val="24"/>
      <w:lang w:eastAsia="en-US"/>
    </w:rPr>
  </w:style>
  <w:style w:type="character" w:customStyle="1" w:styleId="aff0">
    <w:name w:val="Привязка концевой сноски"/>
    <w:rsid w:val="00E1541F"/>
    <w:rPr>
      <w:vertAlign w:val="superscript"/>
    </w:rPr>
  </w:style>
  <w:style w:type="character" w:customStyle="1" w:styleId="EndnoteCharacters">
    <w:name w:val="Endnote Characters"/>
    <w:uiPriority w:val="99"/>
    <w:unhideWhenUsed/>
    <w:rsid w:val="00E1541F"/>
    <w:rPr>
      <w:vertAlign w:val="superscript"/>
    </w:rPr>
  </w:style>
  <w:style w:type="character" w:customStyle="1" w:styleId="410">
    <w:name w:val="Знак Знак41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1541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1541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1541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E1541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E1541F"/>
  </w:style>
  <w:style w:type="paragraph" w:customStyle="1" w:styleId="2b">
    <w:name w:val="Без интервала2"/>
    <w:link w:val="NoSpacingChar"/>
    <w:uiPriority w:val="99"/>
    <w:rsid w:val="00E1541F"/>
  </w:style>
  <w:style w:type="character" w:customStyle="1" w:styleId="normaltextrun">
    <w:name w:val="normaltextrun"/>
    <w:rsid w:val="00E1541F"/>
  </w:style>
  <w:style w:type="character" w:customStyle="1" w:styleId="ListLabel1">
    <w:name w:val="ListLabel 1"/>
    <w:rsid w:val="00E1541F"/>
    <w:rPr>
      <w:rFonts w:cs="Times New Roman"/>
      <w:sz w:val="24"/>
      <w:szCs w:val="24"/>
    </w:rPr>
  </w:style>
  <w:style w:type="character" w:customStyle="1" w:styleId="ListLabel2">
    <w:name w:val="ListLabel 2"/>
    <w:rsid w:val="00E1541F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E1541F"/>
    <w:rPr>
      <w:b/>
      <w:sz w:val="22"/>
      <w:szCs w:val="24"/>
    </w:rPr>
  </w:style>
  <w:style w:type="character" w:customStyle="1" w:styleId="ListLabel4">
    <w:name w:val="ListLabel 4"/>
    <w:rsid w:val="00E1541F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E1541F"/>
    <w:rPr>
      <w:rFonts w:cs="Courier New"/>
    </w:rPr>
  </w:style>
  <w:style w:type="character" w:customStyle="1" w:styleId="ListLabel6">
    <w:name w:val="ListLabel 6"/>
    <w:rsid w:val="00E1541F"/>
    <w:rPr>
      <w:rFonts w:cs="Courier New"/>
    </w:rPr>
  </w:style>
  <w:style w:type="character" w:customStyle="1" w:styleId="ListLabel7">
    <w:name w:val="ListLabel 7"/>
    <w:rsid w:val="00E1541F"/>
    <w:rPr>
      <w:rFonts w:cs="Courier New"/>
    </w:rPr>
  </w:style>
  <w:style w:type="character" w:customStyle="1" w:styleId="ListLabel8">
    <w:name w:val="ListLabel 8"/>
    <w:rsid w:val="00E1541F"/>
    <w:rPr>
      <w:rFonts w:eastAsia="Calibri" w:cs="Times New Roman"/>
    </w:rPr>
  </w:style>
  <w:style w:type="character" w:customStyle="1" w:styleId="ListLabel9">
    <w:name w:val="ListLabel 9"/>
    <w:rsid w:val="00E1541F"/>
    <w:rPr>
      <w:rFonts w:cs="Times New Roman"/>
    </w:rPr>
  </w:style>
  <w:style w:type="character" w:customStyle="1" w:styleId="ListLabel10">
    <w:name w:val="ListLabel 10"/>
    <w:rsid w:val="00E1541F"/>
    <w:rPr>
      <w:sz w:val="24"/>
      <w:szCs w:val="24"/>
    </w:rPr>
  </w:style>
  <w:style w:type="character" w:customStyle="1" w:styleId="ListLabel11">
    <w:name w:val="ListLabel 11"/>
    <w:rsid w:val="00E1541F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E1541F"/>
    <w:rPr>
      <w:sz w:val="24"/>
      <w:szCs w:val="24"/>
    </w:rPr>
  </w:style>
  <w:style w:type="character" w:customStyle="1" w:styleId="ListLabel13">
    <w:name w:val="ListLabel 13"/>
    <w:rsid w:val="00E1541F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E1541F"/>
    <w:rPr>
      <w:sz w:val="24"/>
      <w:szCs w:val="24"/>
    </w:rPr>
  </w:style>
  <w:style w:type="character" w:customStyle="1" w:styleId="ListLabel15">
    <w:name w:val="ListLabel 15"/>
    <w:rsid w:val="00E1541F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E1541F"/>
    <w:rPr>
      <w:sz w:val="24"/>
      <w:szCs w:val="24"/>
    </w:rPr>
  </w:style>
  <w:style w:type="character" w:customStyle="1" w:styleId="ListLabel17">
    <w:name w:val="ListLabel 17"/>
    <w:rsid w:val="00E1541F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E1541F"/>
    <w:rPr>
      <w:sz w:val="24"/>
      <w:szCs w:val="24"/>
    </w:rPr>
  </w:style>
  <w:style w:type="character" w:customStyle="1" w:styleId="ListLabel19">
    <w:name w:val="ListLabel 19"/>
    <w:rsid w:val="00E1541F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E1541F"/>
    <w:rPr>
      <w:sz w:val="24"/>
      <w:szCs w:val="24"/>
    </w:rPr>
  </w:style>
  <w:style w:type="character" w:customStyle="1" w:styleId="ListLabel21">
    <w:name w:val="ListLabel 21"/>
    <w:rsid w:val="00E1541F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E1541F"/>
    <w:rPr>
      <w:sz w:val="24"/>
      <w:szCs w:val="24"/>
    </w:rPr>
  </w:style>
  <w:style w:type="character" w:customStyle="1" w:styleId="ListLabel23">
    <w:name w:val="ListLabel 23"/>
    <w:rsid w:val="00E1541F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E1541F"/>
    <w:rPr>
      <w:sz w:val="24"/>
      <w:szCs w:val="24"/>
    </w:rPr>
  </w:style>
  <w:style w:type="character" w:customStyle="1" w:styleId="ListLabel25">
    <w:name w:val="ListLabel 25"/>
    <w:rsid w:val="00E1541F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E1541F"/>
    <w:rPr>
      <w:sz w:val="24"/>
      <w:szCs w:val="24"/>
    </w:rPr>
  </w:style>
  <w:style w:type="character" w:customStyle="1" w:styleId="ListLabel27">
    <w:name w:val="ListLabel 27"/>
    <w:rsid w:val="00E1541F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E1541F"/>
    <w:rPr>
      <w:sz w:val="24"/>
      <w:szCs w:val="24"/>
    </w:rPr>
  </w:style>
  <w:style w:type="character" w:customStyle="1" w:styleId="ListLabel29">
    <w:name w:val="ListLabel 29"/>
    <w:rsid w:val="00E1541F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E1541F"/>
    <w:rPr>
      <w:sz w:val="24"/>
      <w:szCs w:val="24"/>
    </w:rPr>
  </w:style>
  <w:style w:type="character" w:customStyle="1" w:styleId="ListLabel31">
    <w:name w:val="ListLabel 31"/>
    <w:rsid w:val="00E1541F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E1541F"/>
    <w:rPr>
      <w:sz w:val="24"/>
      <w:szCs w:val="24"/>
    </w:rPr>
  </w:style>
  <w:style w:type="character" w:customStyle="1" w:styleId="ListLabel33">
    <w:name w:val="ListLabel 33"/>
    <w:rsid w:val="00E1541F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E1541F"/>
    <w:rPr>
      <w:sz w:val="24"/>
      <w:szCs w:val="24"/>
    </w:rPr>
  </w:style>
  <w:style w:type="character" w:customStyle="1" w:styleId="ListLabel35">
    <w:name w:val="ListLabel 35"/>
    <w:rsid w:val="00E1541F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E1541F"/>
    <w:rPr>
      <w:sz w:val="24"/>
      <w:szCs w:val="24"/>
    </w:rPr>
  </w:style>
  <w:style w:type="character" w:customStyle="1" w:styleId="ListLabel37">
    <w:name w:val="ListLabel 37"/>
    <w:rsid w:val="00E1541F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E1541F"/>
    <w:rPr>
      <w:sz w:val="24"/>
      <w:szCs w:val="24"/>
    </w:rPr>
  </w:style>
  <w:style w:type="character" w:customStyle="1" w:styleId="ListLabel39">
    <w:name w:val="ListLabel 39"/>
    <w:rsid w:val="00E1541F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E1541F"/>
    <w:rPr>
      <w:sz w:val="24"/>
      <w:szCs w:val="24"/>
    </w:rPr>
  </w:style>
  <w:style w:type="character" w:customStyle="1" w:styleId="ListLabel41">
    <w:name w:val="ListLabel 41"/>
    <w:rsid w:val="00E1541F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E1541F"/>
    <w:rPr>
      <w:sz w:val="24"/>
      <w:szCs w:val="24"/>
    </w:rPr>
  </w:style>
  <w:style w:type="character" w:customStyle="1" w:styleId="ListLabel43">
    <w:name w:val="ListLabel 43"/>
    <w:rsid w:val="00E1541F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E1541F"/>
    <w:rPr>
      <w:sz w:val="24"/>
      <w:szCs w:val="24"/>
    </w:rPr>
  </w:style>
  <w:style w:type="character" w:customStyle="1" w:styleId="ListLabel45">
    <w:name w:val="ListLabel 45"/>
    <w:rsid w:val="00E1541F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E1541F"/>
    <w:rPr>
      <w:sz w:val="24"/>
      <w:szCs w:val="24"/>
    </w:rPr>
  </w:style>
  <w:style w:type="character" w:customStyle="1" w:styleId="ListLabel47">
    <w:name w:val="ListLabel 47"/>
    <w:rsid w:val="00E1541F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E1541F"/>
    <w:rPr>
      <w:sz w:val="24"/>
      <w:szCs w:val="24"/>
    </w:rPr>
  </w:style>
  <w:style w:type="character" w:customStyle="1" w:styleId="ListLabel49">
    <w:name w:val="ListLabel 49"/>
    <w:rsid w:val="00E1541F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E1541F"/>
    <w:rPr>
      <w:rFonts w:cs="Symbol"/>
      <w:sz w:val="24"/>
      <w:szCs w:val="24"/>
    </w:rPr>
  </w:style>
  <w:style w:type="character" w:customStyle="1" w:styleId="ListLabel51">
    <w:name w:val="ListLabel 51"/>
    <w:rsid w:val="00E1541F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E1541F"/>
    <w:rPr>
      <w:rFonts w:cs="Times New Roman"/>
      <w:i w:val="0"/>
      <w:u w:val="none"/>
    </w:rPr>
  </w:style>
  <w:style w:type="character" w:customStyle="1" w:styleId="ListLabel53">
    <w:name w:val="ListLabel 53"/>
    <w:rsid w:val="00E1541F"/>
    <w:rPr>
      <w:sz w:val="24"/>
      <w:szCs w:val="24"/>
    </w:rPr>
  </w:style>
  <w:style w:type="character" w:customStyle="1" w:styleId="ListLabel54">
    <w:name w:val="ListLabel 54"/>
    <w:rsid w:val="00E1541F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E1541F"/>
    <w:rPr>
      <w:sz w:val="24"/>
      <w:szCs w:val="24"/>
    </w:rPr>
  </w:style>
  <w:style w:type="character" w:customStyle="1" w:styleId="ListLabel56">
    <w:name w:val="ListLabel 56"/>
    <w:rsid w:val="00E1541F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E1541F"/>
    <w:rPr>
      <w:sz w:val="24"/>
      <w:szCs w:val="24"/>
    </w:rPr>
  </w:style>
  <w:style w:type="character" w:customStyle="1" w:styleId="ListLabel58">
    <w:name w:val="ListLabel 58"/>
    <w:rsid w:val="00E1541F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E1541F"/>
    <w:rPr>
      <w:sz w:val="24"/>
      <w:szCs w:val="24"/>
    </w:rPr>
  </w:style>
  <w:style w:type="character" w:customStyle="1" w:styleId="ListLabel60">
    <w:name w:val="ListLabel 60"/>
    <w:rsid w:val="00E1541F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E1541F"/>
    <w:rPr>
      <w:sz w:val="24"/>
      <w:szCs w:val="24"/>
    </w:rPr>
  </w:style>
  <w:style w:type="character" w:customStyle="1" w:styleId="ListLabel62">
    <w:name w:val="ListLabel 62"/>
    <w:rsid w:val="00E1541F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E1541F"/>
    <w:rPr>
      <w:sz w:val="24"/>
      <w:szCs w:val="24"/>
    </w:rPr>
  </w:style>
  <w:style w:type="character" w:customStyle="1" w:styleId="ListLabel64">
    <w:name w:val="ListLabel 64"/>
    <w:rsid w:val="00E1541F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E1541F"/>
    <w:rPr>
      <w:rFonts w:eastAsia="Times New Roman"/>
    </w:rPr>
  </w:style>
  <w:style w:type="character" w:customStyle="1" w:styleId="ListLabel66">
    <w:name w:val="ListLabel 66"/>
    <w:rsid w:val="00E1541F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E1541F"/>
    <w:rPr>
      <w:rFonts w:eastAsia="Times New Roman"/>
    </w:rPr>
  </w:style>
  <w:style w:type="character" w:customStyle="1" w:styleId="ListLabel68">
    <w:name w:val="ListLabel 68"/>
    <w:rsid w:val="00E1541F"/>
    <w:rPr>
      <w:rFonts w:eastAsia="Times New Roman"/>
    </w:rPr>
  </w:style>
  <w:style w:type="character" w:customStyle="1" w:styleId="ListLabel69">
    <w:name w:val="ListLabel 69"/>
    <w:rsid w:val="00E1541F"/>
    <w:rPr>
      <w:rFonts w:eastAsia="Times New Roman"/>
    </w:rPr>
  </w:style>
  <w:style w:type="character" w:customStyle="1" w:styleId="ListLabel70">
    <w:name w:val="ListLabel 70"/>
    <w:rsid w:val="00E1541F"/>
    <w:rPr>
      <w:rFonts w:eastAsia="Times New Roman"/>
    </w:rPr>
  </w:style>
  <w:style w:type="character" w:customStyle="1" w:styleId="ListLabel71">
    <w:name w:val="ListLabel 71"/>
    <w:rsid w:val="00E1541F"/>
    <w:rPr>
      <w:rFonts w:eastAsia="Times New Roman"/>
    </w:rPr>
  </w:style>
  <w:style w:type="character" w:customStyle="1" w:styleId="ListLabel72">
    <w:name w:val="ListLabel 72"/>
    <w:rsid w:val="00E1541F"/>
    <w:rPr>
      <w:rFonts w:eastAsia="Times New Roman"/>
    </w:rPr>
  </w:style>
  <w:style w:type="character" w:customStyle="1" w:styleId="ListLabel73">
    <w:name w:val="ListLabel 73"/>
    <w:rsid w:val="00E1541F"/>
    <w:rPr>
      <w:rFonts w:eastAsia="Times New Roman"/>
    </w:rPr>
  </w:style>
  <w:style w:type="character" w:customStyle="1" w:styleId="ListLabel74">
    <w:name w:val="ListLabel 74"/>
    <w:rsid w:val="00E1541F"/>
    <w:rPr>
      <w:rFonts w:eastAsia="Times New Roman"/>
    </w:rPr>
  </w:style>
  <w:style w:type="character" w:customStyle="1" w:styleId="ListLabel75">
    <w:name w:val="ListLabel 75"/>
    <w:rsid w:val="00E1541F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E1541F"/>
    <w:rPr>
      <w:rFonts w:eastAsia="Times New Roman"/>
    </w:rPr>
  </w:style>
  <w:style w:type="character" w:customStyle="1" w:styleId="ListLabel77">
    <w:name w:val="ListLabel 77"/>
    <w:rsid w:val="00E1541F"/>
    <w:rPr>
      <w:rFonts w:eastAsia="Times New Roman"/>
    </w:rPr>
  </w:style>
  <w:style w:type="character" w:customStyle="1" w:styleId="ListLabel78">
    <w:name w:val="ListLabel 78"/>
    <w:rsid w:val="00E1541F"/>
    <w:rPr>
      <w:rFonts w:eastAsia="Times New Roman"/>
    </w:rPr>
  </w:style>
  <w:style w:type="character" w:customStyle="1" w:styleId="ListLabel79">
    <w:name w:val="ListLabel 79"/>
    <w:rsid w:val="00E1541F"/>
    <w:rPr>
      <w:rFonts w:eastAsia="Times New Roman"/>
    </w:rPr>
  </w:style>
  <w:style w:type="character" w:customStyle="1" w:styleId="ListLabel80">
    <w:name w:val="ListLabel 80"/>
    <w:rsid w:val="00E1541F"/>
    <w:rPr>
      <w:rFonts w:eastAsia="Times New Roman"/>
    </w:rPr>
  </w:style>
  <w:style w:type="character" w:customStyle="1" w:styleId="ListLabel81">
    <w:name w:val="ListLabel 81"/>
    <w:rsid w:val="00E1541F"/>
    <w:rPr>
      <w:rFonts w:eastAsia="Times New Roman"/>
    </w:rPr>
  </w:style>
  <w:style w:type="character" w:customStyle="1" w:styleId="ListLabel82">
    <w:name w:val="ListLabel 82"/>
    <w:rsid w:val="00E1541F"/>
    <w:rPr>
      <w:rFonts w:eastAsia="Times New Roman"/>
    </w:rPr>
  </w:style>
  <w:style w:type="character" w:customStyle="1" w:styleId="ListLabel83">
    <w:name w:val="ListLabel 83"/>
    <w:rsid w:val="00E1541F"/>
    <w:rPr>
      <w:rFonts w:cs="Times New Roman"/>
      <w:sz w:val="24"/>
      <w:szCs w:val="24"/>
    </w:rPr>
  </w:style>
  <w:style w:type="character" w:customStyle="1" w:styleId="ListLabel84">
    <w:name w:val="ListLabel 84"/>
    <w:rsid w:val="00E1541F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E1541F"/>
    <w:rPr>
      <w:sz w:val="24"/>
      <w:szCs w:val="24"/>
    </w:rPr>
  </w:style>
  <w:style w:type="character" w:customStyle="1" w:styleId="ListLabel86">
    <w:name w:val="ListLabel 86"/>
    <w:rsid w:val="00E1541F"/>
    <w:rPr>
      <w:rFonts w:cs="Times New Roman"/>
      <w:sz w:val="24"/>
      <w:szCs w:val="24"/>
    </w:rPr>
  </w:style>
  <w:style w:type="character" w:customStyle="1" w:styleId="ListLabel87">
    <w:name w:val="ListLabel 87"/>
    <w:rsid w:val="00E1541F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E1541F"/>
    <w:rPr>
      <w:sz w:val="24"/>
      <w:szCs w:val="24"/>
    </w:rPr>
  </w:style>
  <w:style w:type="character" w:customStyle="1" w:styleId="ListLabel89">
    <w:name w:val="ListLabel 89"/>
    <w:rsid w:val="00E1541F"/>
    <w:rPr>
      <w:rFonts w:eastAsia="Calibri" w:cs="Times New Roman"/>
    </w:rPr>
  </w:style>
  <w:style w:type="character" w:customStyle="1" w:styleId="ListLabel90">
    <w:name w:val="ListLabel 90"/>
    <w:rsid w:val="00E1541F"/>
    <w:rPr>
      <w:rFonts w:cs="Courier New"/>
    </w:rPr>
  </w:style>
  <w:style w:type="character" w:customStyle="1" w:styleId="ListLabel91">
    <w:name w:val="ListLabel 91"/>
    <w:rsid w:val="00E1541F"/>
    <w:rPr>
      <w:rFonts w:cs="Courier New"/>
    </w:rPr>
  </w:style>
  <w:style w:type="character" w:customStyle="1" w:styleId="ListLabel92">
    <w:name w:val="ListLabel 92"/>
    <w:rsid w:val="00E1541F"/>
    <w:rPr>
      <w:rFonts w:cs="Courier New"/>
    </w:rPr>
  </w:style>
  <w:style w:type="character" w:customStyle="1" w:styleId="ListLabel93">
    <w:name w:val="ListLabel 93"/>
    <w:rsid w:val="00E1541F"/>
    <w:rPr>
      <w:color w:val="auto"/>
      <w:sz w:val="24"/>
      <w:szCs w:val="24"/>
      <w:u w:val="none"/>
    </w:rPr>
  </w:style>
  <w:style w:type="character" w:customStyle="1" w:styleId="ListLabel94">
    <w:name w:val="ListLabel 94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E1541F"/>
  </w:style>
  <w:style w:type="character" w:customStyle="1" w:styleId="aff2">
    <w:name w:val="Символ концевой сноски"/>
    <w:rsid w:val="00E1541F"/>
  </w:style>
  <w:style w:type="character" w:customStyle="1" w:styleId="ListLabel96">
    <w:name w:val="ListLabel 96"/>
    <w:rsid w:val="00E1541F"/>
    <w:rPr>
      <w:rFonts w:cs="Times New Roman"/>
      <w:sz w:val="24"/>
      <w:szCs w:val="24"/>
    </w:rPr>
  </w:style>
  <w:style w:type="character" w:customStyle="1" w:styleId="ListLabel97">
    <w:name w:val="ListLabel 97"/>
    <w:rsid w:val="00E1541F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E1541F"/>
    <w:rPr>
      <w:b/>
      <w:sz w:val="22"/>
      <w:szCs w:val="24"/>
    </w:rPr>
  </w:style>
  <w:style w:type="character" w:customStyle="1" w:styleId="ListLabel99">
    <w:name w:val="ListLabel 99"/>
    <w:rsid w:val="00E1541F"/>
    <w:rPr>
      <w:rFonts w:cs="Times New Roman"/>
    </w:rPr>
  </w:style>
  <w:style w:type="character" w:customStyle="1" w:styleId="ListLabel100">
    <w:name w:val="ListLabel 100"/>
    <w:rsid w:val="00E1541F"/>
    <w:rPr>
      <w:rFonts w:eastAsia="Times New Roman"/>
    </w:rPr>
  </w:style>
  <w:style w:type="character" w:customStyle="1" w:styleId="ListLabel101">
    <w:name w:val="ListLabel 101"/>
    <w:rsid w:val="00E1541F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E1541F"/>
    <w:rPr>
      <w:rFonts w:eastAsia="Times New Roman"/>
    </w:rPr>
  </w:style>
  <w:style w:type="character" w:customStyle="1" w:styleId="ListLabel103">
    <w:name w:val="ListLabel 103"/>
    <w:rsid w:val="00E1541F"/>
    <w:rPr>
      <w:rFonts w:eastAsia="Times New Roman"/>
    </w:rPr>
  </w:style>
  <w:style w:type="character" w:customStyle="1" w:styleId="ListLabel104">
    <w:name w:val="ListLabel 104"/>
    <w:rsid w:val="00E1541F"/>
    <w:rPr>
      <w:rFonts w:eastAsia="Times New Roman"/>
    </w:rPr>
  </w:style>
  <w:style w:type="character" w:customStyle="1" w:styleId="ListLabel105">
    <w:name w:val="ListLabel 105"/>
    <w:rsid w:val="00E1541F"/>
    <w:rPr>
      <w:rFonts w:eastAsia="Times New Roman"/>
    </w:rPr>
  </w:style>
  <w:style w:type="character" w:customStyle="1" w:styleId="ListLabel106">
    <w:name w:val="ListLabel 106"/>
    <w:rsid w:val="00E1541F"/>
    <w:rPr>
      <w:rFonts w:eastAsia="Times New Roman"/>
    </w:rPr>
  </w:style>
  <w:style w:type="character" w:customStyle="1" w:styleId="ListLabel107">
    <w:name w:val="ListLabel 107"/>
    <w:rsid w:val="00E1541F"/>
    <w:rPr>
      <w:rFonts w:eastAsia="Times New Roman"/>
    </w:rPr>
  </w:style>
  <w:style w:type="character" w:customStyle="1" w:styleId="ListLabel108">
    <w:name w:val="ListLabel 108"/>
    <w:rsid w:val="00E1541F"/>
    <w:rPr>
      <w:rFonts w:eastAsia="Times New Roman"/>
    </w:rPr>
  </w:style>
  <w:style w:type="character" w:customStyle="1" w:styleId="ListLabel109">
    <w:name w:val="ListLabel 109"/>
    <w:rsid w:val="00E1541F"/>
    <w:rPr>
      <w:rFonts w:eastAsia="Times New Roman"/>
    </w:rPr>
  </w:style>
  <w:style w:type="character" w:customStyle="1" w:styleId="ListLabel110">
    <w:name w:val="ListLabel 110"/>
    <w:rsid w:val="00E1541F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E1541F"/>
    <w:rPr>
      <w:rFonts w:eastAsia="Times New Roman"/>
    </w:rPr>
  </w:style>
  <w:style w:type="character" w:customStyle="1" w:styleId="ListLabel112">
    <w:name w:val="ListLabel 112"/>
    <w:rsid w:val="00E1541F"/>
    <w:rPr>
      <w:rFonts w:eastAsia="Times New Roman"/>
    </w:rPr>
  </w:style>
  <w:style w:type="character" w:customStyle="1" w:styleId="ListLabel113">
    <w:name w:val="ListLabel 113"/>
    <w:rsid w:val="00E1541F"/>
    <w:rPr>
      <w:rFonts w:eastAsia="Times New Roman"/>
    </w:rPr>
  </w:style>
  <w:style w:type="character" w:customStyle="1" w:styleId="ListLabel114">
    <w:name w:val="ListLabel 114"/>
    <w:rsid w:val="00E1541F"/>
    <w:rPr>
      <w:rFonts w:eastAsia="Times New Roman"/>
    </w:rPr>
  </w:style>
  <w:style w:type="character" w:customStyle="1" w:styleId="ListLabel115">
    <w:name w:val="ListLabel 115"/>
    <w:rsid w:val="00E1541F"/>
    <w:rPr>
      <w:rFonts w:eastAsia="Times New Roman"/>
    </w:rPr>
  </w:style>
  <w:style w:type="character" w:customStyle="1" w:styleId="ListLabel116">
    <w:name w:val="ListLabel 116"/>
    <w:rsid w:val="00E1541F"/>
    <w:rPr>
      <w:rFonts w:eastAsia="Times New Roman"/>
    </w:rPr>
  </w:style>
  <w:style w:type="character" w:customStyle="1" w:styleId="ListLabel117">
    <w:name w:val="ListLabel 117"/>
    <w:rsid w:val="00E1541F"/>
    <w:rPr>
      <w:rFonts w:eastAsia="Times New Roman"/>
    </w:rPr>
  </w:style>
  <w:style w:type="character" w:customStyle="1" w:styleId="ListLabel118">
    <w:name w:val="ListLabel 118"/>
    <w:rsid w:val="00E1541F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1c">
    <w:name w:val="Название Знак1"/>
    <w:rsid w:val="00E154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Знак1"/>
    <w:rsid w:val="00E1541F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e"/>
    <w:rsid w:val="00E1541F"/>
    <w:pPr>
      <w:jc w:val="both"/>
    </w:pPr>
    <w:rPr>
      <w:rFonts w:ascii="Times New Roman" w:hAnsi="Times New Roman"/>
      <w:sz w:val="28"/>
      <w:szCs w:val="24"/>
    </w:rPr>
  </w:style>
  <w:style w:type="character" w:customStyle="1" w:styleId="1e">
    <w:name w:val="Основной текст Знак1"/>
    <w:link w:val="aff3"/>
    <w:rsid w:val="00E1541F"/>
    <w:rPr>
      <w:rFonts w:ascii="Times New Roman" w:hAnsi="Times New Roman"/>
      <w:sz w:val="28"/>
      <w:szCs w:val="24"/>
    </w:rPr>
  </w:style>
  <w:style w:type="paragraph" w:styleId="aff4">
    <w:name w:val="List"/>
    <w:basedOn w:val="aff3"/>
    <w:rsid w:val="00E1541F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E1541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1f">
    <w:name w:val="index 1"/>
    <w:basedOn w:val="a0"/>
    <w:next w:val="a0"/>
    <w:autoRedefine/>
    <w:uiPriority w:val="99"/>
    <w:unhideWhenUsed/>
    <w:rsid w:val="00E1541F"/>
    <w:pPr>
      <w:ind w:left="220" w:hanging="220"/>
    </w:pPr>
    <w:rPr>
      <w:rFonts w:ascii="Calibri" w:hAnsi="Calibri"/>
      <w:szCs w:val="24"/>
      <w:lang w:eastAsia="en-US"/>
    </w:rPr>
  </w:style>
  <w:style w:type="paragraph" w:styleId="aff6">
    <w:name w:val="index heading"/>
    <w:basedOn w:val="a0"/>
    <w:rsid w:val="00E1541F"/>
    <w:pPr>
      <w:suppressLineNumbers/>
      <w:spacing w:after="200" w:line="276" w:lineRule="auto"/>
    </w:pPr>
    <w:rPr>
      <w:rFonts w:ascii="Calibri" w:eastAsia="Calibri" w:hAnsi="Calibri" w:cs="FreeSans"/>
      <w:szCs w:val="24"/>
      <w:lang w:eastAsia="en-US"/>
    </w:rPr>
  </w:style>
  <w:style w:type="paragraph" w:styleId="aff7">
    <w:name w:val="footer"/>
    <w:basedOn w:val="a0"/>
    <w:link w:val="1f0"/>
    <w:uiPriority w:val="99"/>
    <w:unhideWhenUsed/>
    <w:rsid w:val="00E1541F"/>
    <w:pPr>
      <w:tabs>
        <w:tab w:val="center" w:pos="4677"/>
        <w:tab w:val="right" w:pos="9355"/>
      </w:tabs>
    </w:pPr>
    <w:rPr>
      <w:rFonts w:ascii="Calibri" w:eastAsia="Calibri" w:hAnsi="Calibri"/>
      <w:szCs w:val="24"/>
      <w:lang w:eastAsia="en-US"/>
    </w:rPr>
  </w:style>
  <w:style w:type="character" w:customStyle="1" w:styleId="1f0">
    <w:name w:val="Нижний колонтитул Знак1"/>
    <w:link w:val="aff7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-31">
    <w:name w:val="Светлая сетка - Акцент 3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aff8">
    <w:name w:val="МУ Обычный стиль"/>
    <w:basedOn w:val="a0"/>
    <w:autoRedefine/>
    <w:rsid w:val="00E1541F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1541F"/>
    <w:pPr>
      <w:widowControl w:val="0"/>
    </w:pPr>
    <w:rPr>
      <w:rFonts w:ascii="Courier New" w:hAnsi="Courier New" w:cs="Courier New"/>
      <w:sz w:val="22"/>
      <w:szCs w:val="24"/>
    </w:rPr>
  </w:style>
  <w:style w:type="paragraph" w:styleId="aff9">
    <w:name w:val="footnote text"/>
    <w:basedOn w:val="a0"/>
    <w:link w:val="affa"/>
    <w:rsid w:val="00E1541F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affa">
    <w:name w:val="Текст сноски Знак"/>
    <w:link w:val="aff9"/>
    <w:rsid w:val="00E1541F"/>
    <w:rPr>
      <w:rFonts w:ascii="Times New Roman" w:hAnsi="Times New Roman"/>
      <w:lang w:eastAsia="ar-SA"/>
    </w:rPr>
  </w:style>
  <w:style w:type="paragraph" w:styleId="affb">
    <w:name w:val="Body Text Indent"/>
    <w:basedOn w:val="aff3"/>
    <w:link w:val="1f1"/>
    <w:rsid w:val="00E1541F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link w:val="affb"/>
    <w:rsid w:val="00E1541F"/>
    <w:rPr>
      <w:rFonts w:ascii="Times New Roman" w:hAnsi="Times New Roman"/>
      <w:sz w:val="24"/>
      <w:szCs w:val="24"/>
    </w:rPr>
  </w:style>
  <w:style w:type="paragraph" w:customStyle="1" w:styleId="affc">
    <w:name w:val="Знак"/>
    <w:basedOn w:val="a0"/>
    <w:rsid w:val="00E1541F"/>
    <w:pPr>
      <w:widowControl w:val="0"/>
      <w:spacing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HTML0">
    <w:name w:val="HTML Preformatted"/>
    <w:basedOn w:val="a0"/>
    <w:link w:val="HTML2"/>
    <w:uiPriority w:val="99"/>
    <w:rsid w:val="00E15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2">
    <w:name w:val="Стандартный HTML Знак2"/>
    <w:link w:val="HTML0"/>
    <w:uiPriority w:val="99"/>
    <w:rsid w:val="00E1541F"/>
    <w:rPr>
      <w:rFonts w:ascii="Courier New" w:hAnsi="Courier New" w:cs="Courier New"/>
      <w:color w:val="000090"/>
    </w:rPr>
  </w:style>
  <w:style w:type="character" w:customStyle="1" w:styleId="224">
    <w:name w:val="Основной текст 2 Знак2"/>
    <w:uiPriority w:val="99"/>
    <w:rsid w:val="00E1541F"/>
    <w:rPr>
      <w:rFonts w:ascii="TimesET" w:hAnsi="TimesET"/>
      <w:sz w:val="24"/>
    </w:rPr>
  </w:style>
  <w:style w:type="paragraph" w:customStyle="1" w:styleId="affd">
    <w:name w:val="Готовый"/>
    <w:basedOn w:val="a0"/>
    <w:rsid w:val="00E15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e">
    <w:name w:val="Signature"/>
    <w:basedOn w:val="a0"/>
    <w:link w:val="1f2"/>
    <w:rsid w:val="00E1541F"/>
    <w:pPr>
      <w:ind w:left="4252"/>
    </w:pPr>
    <w:rPr>
      <w:rFonts w:ascii="Times New Roman" w:hAnsi="Times New Roman"/>
      <w:b/>
      <w:sz w:val="28"/>
      <w:szCs w:val="28"/>
    </w:rPr>
  </w:style>
  <w:style w:type="character" w:customStyle="1" w:styleId="1f2">
    <w:name w:val="Подпись Знак1"/>
    <w:link w:val="affe"/>
    <w:rsid w:val="00E1541F"/>
    <w:rPr>
      <w:rFonts w:ascii="Times New Roman" w:hAnsi="Times New Roman"/>
      <w:b/>
      <w:sz w:val="28"/>
      <w:szCs w:val="28"/>
    </w:rPr>
  </w:style>
  <w:style w:type="character" w:customStyle="1" w:styleId="311">
    <w:name w:val="Основной текст 3 Знак1"/>
    <w:uiPriority w:val="99"/>
    <w:rsid w:val="00E1541F"/>
    <w:rPr>
      <w:rFonts w:ascii="TimesET" w:hAnsi="TimesET"/>
      <w:sz w:val="16"/>
      <w:szCs w:val="16"/>
    </w:rPr>
  </w:style>
  <w:style w:type="paragraph" w:styleId="afff">
    <w:name w:val="Normal (Web)"/>
    <w:basedOn w:val="a0"/>
    <w:uiPriority w:val="99"/>
    <w:rsid w:val="00E1541F"/>
    <w:rPr>
      <w:rFonts w:ascii="Times New Roman" w:hAnsi="Times New Roman"/>
      <w:szCs w:val="24"/>
    </w:rPr>
  </w:style>
  <w:style w:type="paragraph" w:customStyle="1" w:styleId="1f3">
    <w:name w:val="Абзац списка1"/>
    <w:basedOn w:val="a0"/>
    <w:uiPriority w:val="99"/>
    <w:rsid w:val="00E1541F"/>
    <w:pPr>
      <w:spacing w:after="200" w:line="276" w:lineRule="auto"/>
      <w:ind w:left="720"/>
    </w:pPr>
    <w:rPr>
      <w:rFonts w:ascii="Calibri" w:hAnsi="Calibri"/>
      <w:szCs w:val="24"/>
      <w:lang w:eastAsia="en-US"/>
    </w:rPr>
  </w:style>
  <w:style w:type="paragraph" w:customStyle="1" w:styleId="Style3">
    <w:name w:val="Style3"/>
    <w:basedOn w:val="a0"/>
    <w:rsid w:val="00E1541F"/>
    <w:pPr>
      <w:widowControl w:val="0"/>
      <w:spacing w:line="317" w:lineRule="exact"/>
    </w:pPr>
    <w:rPr>
      <w:rFonts w:ascii="Times New Roman" w:hAnsi="Times New Roman"/>
      <w:szCs w:val="24"/>
    </w:rPr>
  </w:style>
  <w:style w:type="paragraph" w:customStyle="1" w:styleId="afff0">
    <w:name w:val="Знак Знак Знак Знак Знак Знак Знак Знак Знак Знак"/>
    <w:basedOn w:val="a0"/>
    <w:rsid w:val="00E1541F"/>
    <w:pPr>
      <w:spacing w:line="240" w:lineRule="exact"/>
    </w:pPr>
    <w:rPr>
      <w:rFonts w:ascii="Verdana" w:hAnsi="Verdana"/>
      <w:szCs w:val="24"/>
      <w:lang w:val="en-US" w:eastAsia="en-US"/>
    </w:rPr>
  </w:style>
  <w:style w:type="paragraph" w:styleId="afff1">
    <w:name w:val="annotation text"/>
    <w:basedOn w:val="a0"/>
    <w:link w:val="afff2"/>
    <w:uiPriority w:val="99"/>
    <w:rsid w:val="00E1541F"/>
    <w:pPr>
      <w:spacing w:after="200"/>
    </w:pPr>
    <w:rPr>
      <w:rFonts w:ascii="Times New Roman" w:eastAsia="Calibri" w:hAnsi="Times New Roman"/>
      <w:sz w:val="20"/>
    </w:rPr>
  </w:style>
  <w:style w:type="character" w:customStyle="1" w:styleId="afff2">
    <w:name w:val="Текст примечания Знак"/>
    <w:link w:val="afff1"/>
    <w:uiPriority w:val="99"/>
    <w:rsid w:val="00E1541F"/>
    <w:rPr>
      <w:rFonts w:ascii="Times New Roman" w:eastAsia="Calibri" w:hAnsi="Times New Roman"/>
    </w:rPr>
  </w:style>
  <w:style w:type="paragraph" w:styleId="afff3">
    <w:name w:val="annotation subject"/>
    <w:basedOn w:val="afff1"/>
    <w:next w:val="afff1"/>
    <w:link w:val="afff4"/>
    <w:rsid w:val="00E1541F"/>
    <w:rPr>
      <w:b/>
      <w:bCs/>
    </w:rPr>
  </w:style>
  <w:style w:type="character" w:customStyle="1" w:styleId="afff4">
    <w:name w:val="Тема примечания Знак"/>
    <w:link w:val="afff3"/>
    <w:rsid w:val="00E1541F"/>
    <w:rPr>
      <w:rFonts w:ascii="Times New Roman" w:eastAsia="Calibri" w:hAnsi="Times New Roman"/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5"/>
    <w:rsid w:val="00E1541F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0"/>
    <w:qFormat/>
    <w:rsid w:val="00E1541F"/>
    <w:pPr>
      <w:spacing w:after="200" w:line="276" w:lineRule="auto"/>
      <w:jc w:val="center"/>
    </w:pPr>
    <w:rPr>
      <w:rFonts w:ascii="Times New Roman" w:eastAsia="Calibri" w:hAnsi="Times New Roman"/>
      <w:b/>
      <w:szCs w:val="24"/>
      <w:lang w:eastAsia="en-US"/>
    </w:rPr>
  </w:style>
  <w:style w:type="paragraph" w:customStyle="1" w:styleId="ConsPlusDocList">
    <w:name w:val="ConsPlusDocLis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124">
    <w:name w:val="Абзац списка12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14">
    <w:name w:val="Основной текст 21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</w:rPr>
  </w:style>
  <w:style w:type="character" w:customStyle="1" w:styleId="321">
    <w:name w:val="Основной текст с отступом 3 Знак2"/>
    <w:uiPriority w:val="99"/>
    <w:rsid w:val="00E1541F"/>
    <w:rPr>
      <w:rFonts w:ascii="TimesET" w:hAnsi="TimesET"/>
      <w:sz w:val="16"/>
      <w:szCs w:val="16"/>
    </w:rPr>
  </w:style>
  <w:style w:type="paragraph" w:styleId="afff6">
    <w:name w:val="Plain Text"/>
    <w:basedOn w:val="a0"/>
    <w:link w:val="1f4"/>
    <w:rsid w:val="00E1541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1f4">
    <w:name w:val="Текст Знак1"/>
    <w:link w:val="afff6"/>
    <w:rsid w:val="00E1541F"/>
    <w:rPr>
      <w:rFonts w:ascii="Courier New" w:eastAsia="Calibri" w:hAnsi="Courier New" w:cs="Courier New"/>
    </w:rPr>
  </w:style>
  <w:style w:type="paragraph" w:customStyle="1" w:styleId="ConsNormal">
    <w:name w:val="ConsNormal"/>
    <w:rsid w:val="00E1541F"/>
    <w:pPr>
      <w:widowControl w:val="0"/>
      <w:ind w:right="19772" w:firstLine="720"/>
      <w:jc w:val="center"/>
    </w:pPr>
    <w:rPr>
      <w:rFonts w:ascii="Arial" w:eastAsia="Calibri" w:hAnsi="Arial" w:cs="Arial"/>
      <w:sz w:val="22"/>
      <w:szCs w:val="24"/>
    </w:rPr>
  </w:style>
  <w:style w:type="paragraph" w:customStyle="1" w:styleId="ConsTitle">
    <w:name w:val="ConsTitle"/>
    <w:rsid w:val="00E1541F"/>
    <w:pPr>
      <w:widowControl w:val="0"/>
      <w:ind w:right="19772"/>
      <w:jc w:val="center"/>
    </w:pPr>
    <w:rPr>
      <w:rFonts w:ascii="Arial" w:eastAsia="Calibri" w:hAnsi="Arial" w:cs="Arial"/>
      <w:b/>
      <w:bCs/>
      <w:sz w:val="22"/>
      <w:szCs w:val="24"/>
    </w:rPr>
  </w:style>
  <w:style w:type="paragraph" w:customStyle="1" w:styleId="Preformat">
    <w:name w:val="Preforma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afff7">
    <w:name w:val="Нумерованный Список"/>
    <w:basedOn w:val="a0"/>
    <w:rsid w:val="00E1541F"/>
    <w:pPr>
      <w:spacing w:before="120" w:after="120"/>
      <w:jc w:val="both"/>
    </w:pPr>
    <w:rPr>
      <w:rFonts w:ascii="Times New Roman" w:eastAsia="Calibri" w:hAnsi="Times New Roman"/>
      <w:szCs w:val="24"/>
    </w:rPr>
  </w:style>
  <w:style w:type="paragraph" w:customStyle="1" w:styleId="ConsNonformat">
    <w:name w:val="ConsNonformat"/>
    <w:rsid w:val="00E1541F"/>
    <w:pPr>
      <w:widowControl w:val="0"/>
      <w:ind w:right="19772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ConsCell">
    <w:name w:val="ConsCell"/>
    <w:rsid w:val="00E1541F"/>
    <w:pPr>
      <w:widowControl w:val="0"/>
      <w:ind w:right="19772"/>
      <w:jc w:val="center"/>
    </w:pPr>
    <w:rPr>
      <w:rFonts w:ascii="Arial" w:eastAsia="Calibri" w:hAnsi="Arial" w:cs="Arial"/>
      <w:sz w:val="22"/>
      <w:szCs w:val="24"/>
    </w:rPr>
  </w:style>
  <w:style w:type="paragraph" w:customStyle="1" w:styleId="text">
    <w:name w:val="text"/>
    <w:basedOn w:val="a0"/>
    <w:rsid w:val="00E1541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8">
    <w:name w:val="Адресат"/>
    <w:basedOn w:val="a0"/>
    <w:rsid w:val="00E1541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9">
    <w:name w:val="Приложение"/>
    <w:basedOn w:val="aff3"/>
    <w:rsid w:val="00E1541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a">
    <w:name w:val="Заголовок к тексту"/>
    <w:basedOn w:val="a0"/>
    <w:next w:val="aff3"/>
    <w:rsid w:val="00E1541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fb">
    <w:name w:val="регистрационные поля"/>
    <w:basedOn w:val="a0"/>
    <w:rsid w:val="00E1541F"/>
    <w:pPr>
      <w:spacing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c">
    <w:name w:val="Исполнитель"/>
    <w:basedOn w:val="aff3"/>
    <w:rsid w:val="00E1541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d">
    <w:name w:val="Подпись на общем бланке"/>
    <w:basedOn w:val="affe"/>
    <w:next w:val="aff3"/>
    <w:rsid w:val="00E1541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e">
    <w:name w:val="Таблицы (моноширинный)"/>
    <w:basedOn w:val="a0"/>
    <w:next w:val="a0"/>
    <w:rsid w:val="00E1541F"/>
    <w:pPr>
      <w:jc w:val="both"/>
    </w:pPr>
    <w:rPr>
      <w:rFonts w:ascii="Courier New" w:eastAsia="Calibri" w:hAnsi="Courier New" w:cs="Courier New"/>
      <w:sz w:val="20"/>
    </w:rPr>
  </w:style>
  <w:style w:type="paragraph" w:customStyle="1" w:styleId="affff">
    <w:name w:val="Заголовок статьи"/>
    <w:basedOn w:val="a0"/>
    <w:next w:val="a0"/>
    <w:rsid w:val="00E1541F"/>
    <w:pPr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0">
    <w:name w:val="Комментарий"/>
    <w:basedOn w:val="a0"/>
    <w:next w:val="a0"/>
    <w:rsid w:val="00E1541F"/>
    <w:pPr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paragraph" w:customStyle="1" w:styleId="38">
    <w:name w:val="Знак Знак Знак Знак Знак Знак Знак Знак Знак Знак3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1">
    <w:name w:val="Обычный 10"/>
    <w:basedOn w:val="a0"/>
    <w:rsid w:val="00E1541F"/>
    <w:pPr>
      <w:ind w:right="2" w:firstLine="110"/>
      <w:jc w:val="both"/>
    </w:pPr>
    <w:rPr>
      <w:rFonts w:ascii="Times New Roman" w:eastAsia="Calibri" w:hAnsi="Times New Roman"/>
      <w:sz w:val="20"/>
    </w:rPr>
  </w:style>
  <w:style w:type="paragraph" w:customStyle="1" w:styleId="1f5">
    <w:name w:val="Стиль1"/>
    <w:basedOn w:val="affb"/>
    <w:rsid w:val="00E1541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rsid w:val="00E1541F"/>
    <w:pPr>
      <w:spacing w:line="240" w:lineRule="exact"/>
      <w:jc w:val="both"/>
    </w:pPr>
    <w:rPr>
      <w:rFonts w:ascii="Times New Roman" w:eastAsia="Calibri" w:hAnsi="Times New Roman"/>
      <w:szCs w:val="24"/>
      <w:lang w:val="en-US" w:eastAsia="en-US"/>
    </w:rPr>
  </w:style>
  <w:style w:type="paragraph" w:customStyle="1" w:styleId="Normal1">
    <w:name w:val="Normal1"/>
    <w:rsid w:val="00E1541F"/>
    <w:pPr>
      <w:widowControl w:val="0"/>
      <w:jc w:val="center"/>
    </w:pPr>
    <w:rPr>
      <w:rFonts w:ascii="Times New Roman" w:eastAsia="Calibri" w:hAnsi="Times New Roman"/>
      <w:sz w:val="22"/>
      <w:szCs w:val="24"/>
    </w:rPr>
  </w:style>
  <w:style w:type="paragraph" w:customStyle="1" w:styleId="ConsPlusCell">
    <w:name w:val="ConsPlusCell"/>
    <w:uiPriority w:val="99"/>
    <w:rsid w:val="00E1541F"/>
    <w:pPr>
      <w:jc w:val="center"/>
    </w:pPr>
    <w:rPr>
      <w:rFonts w:ascii="Arial" w:eastAsia="Calibri" w:hAnsi="Arial" w:cs="Arial"/>
      <w:sz w:val="22"/>
      <w:szCs w:val="24"/>
    </w:rPr>
  </w:style>
  <w:style w:type="paragraph" w:customStyle="1" w:styleId="affff1">
    <w:name w:val="Знак Знак Знак Знак Знак Знак Знак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msonormalcxsplast">
    <w:name w:val="msonormalcxsplast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affff2">
    <w:name w:val="......."/>
    <w:basedOn w:val="a0"/>
    <w:next w:val="a0"/>
    <w:rsid w:val="00E1541F"/>
    <w:pPr>
      <w:jc w:val="center"/>
    </w:pPr>
    <w:rPr>
      <w:rFonts w:ascii="Times New Roman" w:eastAsia="Calibri" w:hAnsi="Times New Roman"/>
      <w:szCs w:val="24"/>
    </w:rPr>
  </w:style>
  <w:style w:type="paragraph" w:customStyle="1" w:styleId="2-11">
    <w:name w:val="Средняя сетка 2 - Акцент 11"/>
    <w:rsid w:val="00E1541F"/>
    <w:rPr>
      <w:rFonts w:ascii="Times New Roman" w:hAnsi="Times New Roman"/>
      <w:b/>
      <w:sz w:val="28"/>
      <w:szCs w:val="28"/>
    </w:rPr>
  </w:style>
  <w:style w:type="paragraph" w:customStyle="1" w:styleId="39">
    <w:name w:val="Знак3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c">
    <w:name w:val="Обычный2"/>
    <w:rsid w:val="00E1541F"/>
    <w:pPr>
      <w:widowControl w:val="0"/>
    </w:pPr>
    <w:rPr>
      <w:rFonts w:ascii="Times New Roman" w:hAnsi="Times New Roman"/>
      <w:sz w:val="22"/>
      <w:szCs w:val="24"/>
    </w:rPr>
  </w:style>
  <w:style w:type="paragraph" w:customStyle="1" w:styleId="3a">
    <w:name w:val="Знак Знак Знак Знак Знак Знак Знак3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styleId="2d">
    <w:name w:val="Body Text First Indent 2"/>
    <w:basedOn w:val="affb"/>
    <w:link w:val="215"/>
    <w:rsid w:val="00E1541F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1541F"/>
    <w:rPr>
      <w:rFonts w:ascii="Times New Roman" w:hAnsi="Times New Roman"/>
      <w:sz w:val="24"/>
      <w:szCs w:val="24"/>
    </w:rPr>
  </w:style>
  <w:style w:type="paragraph" w:customStyle="1" w:styleId="225">
    <w:name w:val="Основной текст 22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hAnsi="Times New Roman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E1541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0"/>
    <w:rsid w:val="00E1541F"/>
    <w:pPr>
      <w:widowControl w:val="0"/>
    </w:pPr>
    <w:rPr>
      <w:rFonts w:ascii="Consultant" w:hAnsi="Consultant"/>
      <w:sz w:val="20"/>
    </w:rPr>
  </w:style>
  <w:style w:type="paragraph" w:styleId="3b">
    <w:name w:val="toc 3"/>
    <w:basedOn w:val="a0"/>
    <w:next w:val="a0"/>
    <w:autoRedefine/>
    <w:uiPriority w:val="39"/>
    <w:unhideWhenUsed/>
    <w:rsid w:val="00E1541F"/>
    <w:pPr>
      <w:spacing w:line="276" w:lineRule="auto"/>
      <w:ind w:left="440"/>
    </w:pPr>
    <w:rPr>
      <w:rFonts w:ascii="Times New Roman" w:eastAsia="Calibri" w:hAnsi="Times New Roman"/>
      <w:i/>
      <w:iCs/>
      <w:sz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E1541F"/>
    <w:pPr>
      <w:spacing w:line="276" w:lineRule="auto"/>
      <w:ind w:left="660"/>
    </w:pPr>
    <w:rPr>
      <w:rFonts w:ascii="Times New Roman" w:eastAsia="Calibri" w:hAnsi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E1541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E1541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E1541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E1541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E1541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0"/>
    <w:link w:val="1f9"/>
    <w:uiPriority w:val="99"/>
    <w:unhideWhenUsed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1f9">
    <w:name w:val="Текст концевой сноски Знак1"/>
    <w:link w:val="affff3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1-11">
    <w:name w:val="Средняя заливка 1 - Акцент 11"/>
    <w:rsid w:val="00E1541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E1541F"/>
    <w:pPr>
      <w:widowControl/>
      <w:adjustRightInd w:val="0"/>
      <w:ind w:firstLine="709"/>
      <w:jc w:val="center"/>
      <w:outlineLvl w:val="1"/>
    </w:pPr>
    <w:rPr>
      <w:rFonts w:ascii="Times New Roman" w:eastAsia="Calibri" w:hAnsi="Times New Roman" w:cs="Times New Roman"/>
      <w:b/>
      <w:bCs/>
      <w:iCs/>
      <w:color w:val="000000"/>
      <w:sz w:val="24"/>
      <w:szCs w:val="24"/>
      <w:lang w:eastAsia="ar-SA"/>
    </w:rPr>
  </w:style>
  <w:style w:type="paragraph" w:customStyle="1" w:styleId="affff4">
    <w:name w:val="Рег. Комментарии"/>
    <w:basedOn w:val="-31"/>
    <w:rsid w:val="00E1541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0"/>
    <w:rsid w:val="00E1541F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styleId="affff6">
    <w:name w:val="List Paragraph"/>
    <w:basedOn w:val="a0"/>
    <w:uiPriority w:val="34"/>
    <w:qFormat/>
    <w:rsid w:val="00E1541F"/>
    <w:pPr>
      <w:ind w:left="720"/>
      <w:contextualSpacing/>
    </w:pPr>
    <w:rPr>
      <w:rFonts w:ascii="Calibri" w:hAnsi="Calibri"/>
      <w:szCs w:val="24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E1541F"/>
    <w:pPr>
      <w:spacing w:before="0" w:after="0" w:line="276" w:lineRule="auto"/>
      <w:jc w:val="center"/>
    </w:pPr>
    <w:rPr>
      <w:rFonts w:ascii="Times New Roman" w:hAnsi="Times New Roman"/>
      <w:iCs/>
      <w:color w:val="000000"/>
      <w:spacing w:val="2"/>
      <w:kern w:val="0"/>
      <w:sz w:val="24"/>
      <w:szCs w:val="28"/>
      <w:lang w:val="en-US" w:eastAsia="en-US"/>
    </w:rPr>
  </w:style>
  <w:style w:type="paragraph" w:customStyle="1" w:styleId="112">
    <w:name w:val="Рег. Основной текст уровень 1.1"/>
    <w:basedOn w:val="ConsPlusNormal"/>
    <w:rsid w:val="00E1541F"/>
    <w:pPr>
      <w:widowControl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0"/>
    <w:qFormat/>
    <w:rsid w:val="00E1541F"/>
    <w:p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qFormat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rsid w:val="00E1541F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rsid w:val="00E1541F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E1541F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E1541F"/>
    <w:pPr>
      <w:spacing w:line="276" w:lineRule="auto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"/>
    <w:rsid w:val="00E1541F"/>
    <w:pPr>
      <w:widowControl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a"/>
    <w:qFormat/>
    <w:rsid w:val="00E1541F"/>
  </w:style>
  <w:style w:type="paragraph" w:customStyle="1" w:styleId="1fb">
    <w:name w:val="Рег. Списки два уровня: 1)  и а) б) в)"/>
    <w:basedOn w:val="1-21"/>
    <w:rsid w:val="00E1541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b"/>
    <w:rsid w:val="00E1541F"/>
    <w:rPr>
      <w:lang w:eastAsia="ar-SA"/>
    </w:rPr>
  </w:style>
  <w:style w:type="paragraph" w:customStyle="1" w:styleId="affffc">
    <w:name w:val="Рег. Списки без буллетов широкие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E1541F"/>
    <w:pPr>
      <w:spacing w:before="360" w:after="240" w:line="276" w:lineRule="auto"/>
      <w:jc w:val="center"/>
    </w:pPr>
    <w:rPr>
      <w:rFonts w:ascii="Calibri Light" w:hAnsi="Calibri Light"/>
      <w:bCs/>
      <w:i/>
      <w:szCs w:val="28"/>
      <w:lang w:val="ru-RU" w:eastAsia="en-US"/>
    </w:rPr>
  </w:style>
  <w:style w:type="paragraph" w:customStyle="1" w:styleId="1fc">
    <w:name w:val="Рег. Основной нумерованный 1. текст"/>
    <w:basedOn w:val="ConsPlusNormal"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d">
    <w:name w:val="No Spacing"/>
    <w:aliases w:val="письмо,Приложение АР"/>
    <w:basedOn w:val="a0"/>
    <w:link w:val="affffe"/>
    <w:qFormat/>
    <w:rsid w:val="00E1541F"/>
    <w:rPr>
      <w:rFonts w:ascii="Calibri" w:hAnsi="Calibri"/>
      <w:szCs w:val="32"/>
      <w:lang w:eastAsia="en-US"/>
    </w:rPr>
  </w:style>
  <w:style w:type="character" w:customStyle="1" w:styleId="affffe">
    <w:name w:val="Без интервала Знак"/>
    <w:aliases w:val="письмо Знак,Приложение АР Знак"/>
    <w:link w:val="affffd"/>
    <w:locked/>
    <w:rsid w:val="00E1541F"/>
    <w:rPr>
      <w:rFonts w:ascii="Calibri" w:hAnsi="Calibri"/>
      <w:sz w:val="24"/>
      <w:szCs w:val="32"/>
      <w:lang w:eastAsia="en-US"/>
    </w:rPr>
  </w:style>
  <w:style w:type="paragraph" w:customStyle="1" w:styleId="115">
    <w:name w:val="Абзац списка11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f">
    <w:name w:val="Знак2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f0">
    <w:name w:val="Знак Знак Знак Знак Знак Знак Знак2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customStyle="1" w:styleId="afffff">
    <w:name w:val="РегламентГПЗУ"/>
    <w:basedOn w:val="affff6"/>
    <w:rsid w:val="00E1541F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1">
    <w:name w:val="РегламентГПЗУ2"/>
    <w:basedOn w:val="afffff"/>
    <w:uiPriority w:val="99"/>
    <w:rsid w:val="00E1541F"/>
    <w:pPr>
      <w:tabs>
        <w:tab w:val="clear" w:pos="992"/>
        <w:tab w:val="left" w:pos="1418"/>
      </w:tabs>
    </w:pPr>
  </w:style>
  <w:style w:type="paragraph" w:customStyle="1" w:styleId="1fd">
    <w:name w:val="Цитата1"/>
    <w:basedOn w:val="a0"/>
    <w:rsid w:val="00E1541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Cs w:val="24"/>
      <w:lang w:val="en-US" w:eastAsia="zh-CN" w:bidi="en-US"/>
    </w:rPr>
  </w:style>
  <w:style w:type="paragraph" w:customStyle="1" w:styleId="afffff0">
    <w:name w:val="Содержимое врезки"/>
    <w:basedOn w:val="a0"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table" w:customStyle="1" w:styleId="1fe">
    <w:name w:val="Сетка таблицы1"/>
    <w:basedOn w:val="a2"/>
    <w:uiPriority w:val="59"/>
    <w:rsid w:val="00E1541F"/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footnote reference"/>
    <w:rsid w:val="00E1541F"/>
    <w:rPr>
      <w:vertAlign w:val="superscript"/>
    </w:rPr>
  </w:style>
  <w:style w:type="paragraph" w:styleId="afffff2">
    <w:name w:val="Subtitle"/>
    <w:basedOn w:val="a0"/>
    <w:next w:val="a0"/>
    <w:link w:val="afffff3"/>
    <w:uiPriority w:val="11"/>
    <w:qFormat/>
    <w:rsid w:val="00E1541F"/>
    <w:pPr>
      <w:spacing w:after="60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afffff3">
    <w:name w:val="Подзаголовок Знак"/>
    <w:link w:val="afffff2"/>
    <w:uiPriority w:val="11"/>
    <w:rsid w:val="00E1541F"/>
    <w:rPr>
      <w:rFonts w:ascii="Calibri Light" w:hAnsi="Calibri Light"/>
      <w:sz w:val="24"/>
      <w:szCs w:val="24"/>
      <w:lang w:eastAsia="en-US"/>
    </w:rPr>
  </w:style>
  <w:style w:type="paragraph" w:styleId="2f2">
    <w:name w:val="Quote"/>
    <w:basedOn w:val="a0"/>
    <w:next w:val="a0"/>
    <w:link w:val="2f3"/>
    <w:uiPriority w:val="29"/>
    <w:qFormat/>
    <w:rsid w:val="00E1541F"/>
    <w:rPr>
      <w:rFonts w:ascii="Calibri" w:hAnsi="Calibri"/>
      <w:i/>
      <w:szCs w:val="24"/>
      <w:lang w:eastAsia="en-US"/>
    </w:rPr>
  </w:style>
  <w:style w:type="character" w:customStyle="1" w:styleId="2f3">
    <w:name w:val="Цитата 2 Знак"/>
    <w:link w:val="2f2"/>
    <w:uiPriority w:val="29"/>
    <w:rsid w:val="00E1541F"/>
    <w:rPr>
      <w:rFonts w:ascii="Calibri" w:hAnsi="Calibri"/>
      <w:i/>
      <w:sz w:val="24"/>
      <w:szCs w:val="24"/>
      <w:lang w:eastAsia="en-US"/>
    </w:rPr>
  </w:style>
  <w:style w:type="paragraph" w:styleId="afffff4">
    <w:name w:val="Intense Quote"/>
    <w:basedOn w:val="a0"/>
    <w:next w:val="a0"/>
    <w:link w:val="afffff5"/>
    <w:uiPriority w:val="30"/>
    <w:qFormat/>
    <w:rsid w:val="00E1541F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fff5">
    <w:name w:val="Выделенная цитата Знак"/>
    <w:link w:val="afffff4"/>
    <w:uiPriority w:val="30"/>
    <w:rsid w:val="00E1541F"/>
    <w:rPr>
      <w:rFonts w:ascii="Calibri" w:hAnsi="Calibri"/>
      <w:b/>
      <w:i/>
      <w:sz w:val="24"/>
      <w:szCs w:val="22"/>
      <w:lang w:eastAsia="en-US"/>
    </w:rPr>
  </w:style>
  <w:style w:type="character" w:styleId="afffff6">
    <w:name w:val="Subtle Emphasis"/>
    <w:uiPriority w:val="19"/>
    <w:qFormat/>
    <w:rsid w:val="00E1541F"/>
    <w:rPr>
      <w:i/>
      <w:color w:val="5A5A5A"/>
    </w:rPr>
  </w:style>
  <w:style w:type="character" w:styleId="afffff7">
    <w:name w:val="Intense Emphasis"/>
    <w:uiPriority w:val="21"/>
    <w:qFormat/>
    <w:rsid w:val="00E1541F"/>
    <w:rPr>
      <w:b/>
      <w:i/>
      <w:sz w:val="24"/>
      <w:szCs w:val="24"/>
      <w:u w:val="single"/>
    </w:rPr>
  </w:style>
  <w:style w:type="character" w:styleId="afffff8">
    <w:name w:val="Subtle Reference"/>
    <w:uiPriority w:val="31"/>
    <w:qFormat/>
    <w:rsid w:val="00E1541F"/>
    <w:rPr>
      <w:sz w:val="24"/>
      <w:szCs w:val="24"/>
      <w:u w:val="single"/>
    </w:rPr>
  </w:style>
  <w:style w:type="character" w:styleId="afffff9">
    <w:name w:val="Intense Reference"/>
    <w:uiPriority w:val="32"/>
    <w:qFormat/>
    <w:rsid w:val="00E1541F"/>
    <w:rPr>
      <w:b/>
      <w:sz w:val="24"/>
      <w:u w:val="single"/>
    </w:rPr>
  </w:style>
  <w:style w:type="character" w:styleId="afffffa">
    <w:name w:val="Book Title"/>
    <w:uiPriority w:val="33"/>
    <w:qFormat/>
    <w:rsid w:val="00E1541F"/>
    <w:rPr>
      <w:rFonts w:ascii="Calibri Light" w:eastAsia="Times New Roman" w:hAnsi="Calibri Light"/>
      <w:b/>
      <w:i/>
      <w:sz w:val="24"/>
      <w:szCs w:val="24"/>
    </w:rPr>
  </w:style>
  <w:style w:type="character" w:styleId="afffffb">
    <w:name w:val="endnote reference"/>
    <w:uiPriority w:val="99"/>
    <w:unhideWhenUsed/>
    <w:rsid w:val="00E1541F"/>
    <w:rPr>
      <w:vertAlign w:val="superscript"/>
    </w:rPr>
  </w:style>
  <w:style w:type="character" w:styleId="afffffc">
    <w:name w:val="Hyperlink"/>
    <w:uiPriority w:val="99"/>
    <w:unhideWhenUsed/>
    <w:rsid w:val="00E1541F"/>
    <w:rPr>
      <w:color w:val="0563C1"/>
      <w:u w:val="single"/>
    </w:rPr>
  </w:style>
  <w:style w:type="paragraph" w:customStyle="1" w:styleId="a">
    <w:name w:val="а"/>
    <w:basedOn w:val="a0"/>
    <w:autoRedefine/>
    <w:qFormat/>
    <w:rsid w:val="00E1541F"/>
    <w:pPr>
      <w:numPr>
        <w:ilvl w:val="2"/>
        <w:numId w:val="4"/>
      </w:numPr>
      <w:overflowPunct w:val="0"/>
      <w:spacing w:line="276" w:lineRule="auto"/>
      <w:ind w:left="0" w:firstLine="566"/>
      <w:jc w:val="both"/>
    </w:pPr>
    <w:rPr>
      <w:rFonts w:ascii="Times New Roman" w:eastAsia="Calibri" w:hAnsi="Times New Roman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date=14.04.2021&amp;rnd=20A3EF46EE311DF07752D762C3FB06F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2B44B054F73D41D14575B9F17189DB23411333FF399F0C57226686E7FBD804F8F1E3E9C4E1249538658361C37FEFD451E957DA7637479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44B054F73D41D14575B9F17189DB234133632FB9FF0C57226686E7FBD804F9D1E66904A185C07D3026111357F7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F7EB-8136-4E62-9FDF-BB8B2DD1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16623</Words>
  <Characters>94754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111155</CharactersWithSpaces>
  <SharedDoc>false</SharedDoc>
  <HLinks>
    <vt:vector size="414" baseType="variant">
      <vt:variant>
        <vt:i4>6225995</vt:i4>
      </vt:variant>
      <vt:variant>
        <vt:i4>351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348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345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342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339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336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6619169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https://login.consultant.ru/link/?date=23.11.2020&amp;rnd=E108DC9DED9F1D5739D490946631752A</vt:lpwstr>
      </vt:variant>
      <vt:variant>
        <vt:lpwstr/>
      </vt:variant>
      <vt:variant>
        <vt:i4>3997812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6946933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6225995</vt:i4>
      </vt:variant>
      <vt:variant>
        <vt:i4>312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6029343</vt:i4>
      </vt:variant>
      <vt:variant>
        <vt:i4>306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851994</vt:i4>
      </vt:variant>
      <vt:variant>
        <vt:i4>303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_Toc53480108</vt:lpwstr>
      </vt:variant>
      <vt:variant>
        <vt:i4>1703985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_Toc53480107</vt:lpwstr>
      </vt:variant>
      <vt:variant>
        <vt:i4>1769521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_Toc53480106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_Toc53480105</vt:lpwstr>
      </vt:variant>
      <vt:variant>
        <vt:i4>1638449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_Toc53480104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_Toc53480103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_Toc53480102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_Toc53480101</vt:lpwstr>
      </vt:variant>
      <vt:variant>
        <vt:i4>1900593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_Toc53480100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_Toc53480099</vt:lpwstr>
      </vt:variant>
      <vt:variant>
        <vt:i4>1310776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_Toc53480098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_Toc53480097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_Toc53480096</vt:lpwstr>
      </vt:variant>
      <vt:variant>
        <vt:i4>1638456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_Toc53480095</vt:lpwstr>
      </vt:variant>
      <vt:variant>
        <vt:i4>1572920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_Toc53480094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_Toc53480093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_Toc53480092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_Toc53480091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_Toc53480090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_Toc53480089</vt:lpwstr>
      </vt:variant>
      <vt:variant>
        <vt:i4>1310777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_Toc53480088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_Toc53480087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_Toc53480086</vt:lpwstr>
      </vt:variant>
      <vt:variant>
        <vt:i4>1638457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_Toc53480085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_Toc53480084</vt:lpwstr>
      </vt:variant>
      <vt:variant>
        <vt:i4>2031673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_Toc53480083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_Toc53480082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_Toc53480081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_Toc53480080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_Toc53480079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_Toc53480078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_Toc53480077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_Toc53480076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_Toc53480075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_Toc53480074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_Toc53480073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_Toc53480072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_Toc53480071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_Toc53480070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_Toc53480069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_Toc53480068</vt:lpwstr>
      </vt:variant>
      <vt:variant>
        <vt:i4>1769527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_Toc53480067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_Toc53480066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_Toc53480065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_Toc53480064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_Toc53480063</vt:lpwstr>
      </vt:variant>
      <vt:variant>
        <vt:i4>1966135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_Toc53480062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_Toc53480061</vt:lpwstr>
      </vt:variant>
      <vt:variant>
        <vt:i4>1835063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_Toc53480060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consultantplus://offline/ref=D2B44B054F73D41D14575B9F17189DB23411333FF399F0C57226686E7FBD804F8F1E3E9C4E1249538658361C37FEFD451E957DA7637479G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consultantplus://offline/ref=D2B44B054F73D41D14575B9F17189DB234133632FB9FF0C57226686E7FBD804F9D1E66904A185C07D3026111357F7CG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2021-04-22T09:31:00Z</cp:lastPrinted>
  <dcterms:created xsi:type="dcterms:W3CDTF">2021-04-22T13:50:00Z</dcterms:created>
  <dcterms:modified xsi:type="dcterms:W3CDTF">2021-04-22T13:50:00Z</dcterms:modified>
</cp:coreProperties>
</file>