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F6D12" w:rsidRDefault="00AF6D12" w:rsidP="00AF6D12">
      <w:pPr>
        <w:ind w:left="-180" w:firstLine="180"/>
        <w:rPr>
          <w:sz w:val="28"/>
        </w:rPr>
      </w:pPr>
    </w:p>
    <w:p w:rsidR="00AF6D12" w:rsidRDefault="00AF6D12" w:rsidP="00AF6D12">
      <w:pPr>
        <w:ind w:left="-180" w:firstLine="180"/>
        <w:jc w:val="both"/>
      </w:pPr>
    </w:p>
    <w:p w:rsidR="00AF6D12" w:rsidRDefault="00AF6D12" w:rsidP="00AF6D12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F6D12" w:rsidRDefault="00AF6D12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rFonts w:ascii="TimesET" w:hAnsi="TimesET"/>
        </w:rPr>
      </w:pPr>
    </w:p>
    <w:p w:rsidR="00AF6D12" w:rsidRPr="006C44C9" w:rsidRDefault="006C44C9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  <w:r w:rsidRPr="006C44C9">
        <w:rPr>
          <w:b/>
        </w:rPr>
        <w:t>от 18.06.2019 № 1279</w:t>
      </w:r>
    </w:p>
    <w:p w:rsidR="00AF6D12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</w:p>
    <w:p w:rsidR="00AF6D12" w:rsidRPr="0050182D" w:rsidRDefault="00AF6D12" w:rsidP="00AF6D12">
      <w:pPr>
        <w:suppressAutoHyphens/>
        <w:autoSpaceDE w:val="0"/>
        <w:autoSpaceDN w:val="0"/>
        <w:adjustRightInd w:val="0"/>
        <w:ind w:left="-180"/>
      </w:pPr>
      <w:r w:rsidRPr="0050182D">
        <w:rPr>
          <w:color w:val="000000"/>
          <w:spacing w:val="-4"/>
        </w:rPr>
        <w:t xml:space="preserve">О внесении изменений в </w:t>
      </w:r>
      <w:r w:rsidRPr="0050182D">
        <w:t xml:space="preserve">муниципальную программу </w:t>
      </w:r>
    </w:p>
    <w:p w:rsidR="00AF6D12" w:rsidRPr="0050182D" w:rsidRDefault="00AF6D12" w:rsidP="00AF6D12">
      <w:pPr>
        <w:tabs>
          <w:tab w:val="left" w:pos="6225"/>
        </w:tabs>
        <w:suppressAutoHyphens/>
        <w:autoSpaceDE w:val="0"/>
        <w:autoSpaceDN w:val="0"/>
        <w:adjustRightInd w:val="0"/>
        <w:ind w:left="-180"/>
      </w:pPr>
      <w:r w:rsidRPr="0050182D">
        <w:t xml:space="preserve">городского округа Домодедово «Развитие образования </w:t>
      </w:r>
      <w:r>
        <w:tab/>
      </w:r>
    </w:p>
    <w:p w:rsidR="00AF6D12" w:rsidRPr="0050182D" w:rsidRDefault="00AF6D12" w:rsidP="00AF6D12">
      <w:pPr>
        <w:suppressAutoHyphens/>
        <w:autoSpaceDE w:val="0"/>
        <w:autoSpaceDN w:val="0"/>
        <w:adjustRightInd w:val="0"/>
        <w:ind w:left="-180"/>
      </w:pPr>
      <w:r w:rsidRPr="0050182D">
        <w:t>и воспитания в городском округе Домодедово на 201</w:t>
      </w:r>
      <w:r>
        <w:t>7– 2021</w:t>
      </w:r>
      <w:r w:rsidRPr="0050182D">
        <w:t xml:space="preserve"> годы», </w:t>
      </w:r>
    </w:p>
    <w:p w:rsidR="00AF6D12" w:rsidRPr="0050182D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утвержденную постановлением Администрации городского </w:t>
      </w:r>
    </w:p>
    <w:p w:rsidR="00AF6D12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округа Домодедово от </w:t>
      </w:r>
      <w:r>
        <w:rPr>
          <w:color w:val="000000"/>
          <w:spacing w:val="-4"/>
        </w:rPr>
        <w:t>07</w:t>
      </w:r>
      <w:r w:rsidRPr="0050182D">
        <w:rPr>
          <w:color w:val="000000"/>
          <w:spacing w:val="-4"/>
        </w:rPr>
        <w:t>.1</w:t>
      </w:r>
      <w:r>
        <w:rPr>
          <w:color w:val="000000"/>
          <w:spacing w:val="-4"/>
        </w:rPr>
        <w:t>2</w:t>
      </w:r>
      <w:r w:rsidRPr="0050182D">
        <w:rPr>
          <w:color w:val="000000"/>
          <w:spacing w:val="-4"/>
        </w:rPr>
        <w:t>.201</w:t>
      </w:r>
      <w:r>
        <w:rPr>
          <w:color w:val="000000"/>
          <w:spacing w:val="-4"/>
        </w:rPr>
        <w:t xml:space="preserve">6 </w:t>
      </w:r>
      <w:r w:rsidRPr="0050182D"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>3914</w:t>
      </w:r>
    </w:p>
    <w:p w:rsidR="00AF6D12" w:rsidRPr="0050182D" w:rsidRDefault="00AF6D12" w:rsidP="00AF6D12">
      <w:pPr>
        <w:jc w:val="both"/>
        <w:rPr>
          <w:szCs w:val="20"/>
        </w:rPr>
      </w:pPr>
    </w:p>
    <w:p w:rsidR="00AF6D12" w:rsidRDefault="00AF6D12" w:rsidP="00AF6D12">
      <w:pPr>
        <w:ind w:left="-180"/>
        <w:jc w:val="both"/>
      </w:pPr>
      <w:r w:rsidRPr="006D0598">
        <w:t xml:space="preserve">          </w:t>
      </w:r>
    </w:p>
    <w:p w:rsidR="00AF6D12" w:rsidRPr="006D0598" w:rsidRDefault="00AF6D12" w:rsidP="00AF6D12">
      <w:pPr>
        <w:ind w:left="-180"/>
        <w:jc w:val="both"/>
      </w:pPr>
      <w:r>
        <w:t xml:space="preserve">           </w:t>
      </w:r>
      <w:r w:rsidRPr="006D0598">
        <w:t xml:space="preserve"> В соответствии с</w:t>
      </w:r>
      <w:r>
        <w:t xml:space="preserve"> </w:t>
      </w:r>
      <w:r w:rsidRPr="006D0598">
        <w:t>Бюджетн</w:t>
      </w:r>
      <w:r>
        <w:t>ым</w:t>
      </w:r>
      <w:r w:rsidRPr="006D0598">
        <w:t xml:space="preserve"> кодекс</w:t>
      </w:r>
      <w:r>
        <w:t>ом</w:t>
      </w:r>
      <w:r w:rsidRPr="006D0598">
        <w:t xml:space="preserve"> Российской Федерации, Федеральным Законом от 29.12.2012 № 273–ФЗ «Об образовании в Российской Федерации»,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F6D12" w:rsidRPr="00F11A2C" w:rsidRDefault="00AF6D12" w:rsidP="00AF6D12">
      <w:pPr>
        <w:tabs>
          <w:tab w:val="left" w:pos="5745"/>
        </w:tabs>
        <w:jc w:val="both"/>
      </w:pPr>
    </w:p>
    <w:p w:rsidR="00AF6D12" w:rsidRPr="0050182D" w:rsidRDefault="00AF6D12" w:rsidP="00AF6D12">
      <w:pPr>
        <w:ind w:left="-180"/>
        <w:jc w:val="center"/>
        <w:rPr>
          <w:b/>
        </w:rPr>
      </w:pPr>
      <w:r w:rsidRPr="0050182D">
        <w:rPr>
          <w:b/>
        </w:rPr>
        <w:t>ПОСТАНОВЛЯЮ:</w:t>
      </w:r>
    </w:p>
    <w:p w:rsidR="00AF6D12" w:rsidRPr="0050182D" w:rsidRDefault="00AF6D12" w:rsidP="00AF6D12">
      <w:pPr>
        <w:ind w:left="-180"/>
        <w:jc w:val="both"/>
      </w:pPr>
    </w:p>
    <w:p w:rsidR="00AF6D12" w:rsidRDefault="00AF6D12" w:rsidP="00AF6D1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</w:t>
      </w:r>
      <w:r w:rsidRPr="0050182D">
        <w:t>1.</w:t>
      </w:r>
      <w:r>
        <w:t xml:space="preserve"> </w:t>
      </w:r>
      <w:r w:rsidRPr="0050182D">
        <w:t xml:space="preserve">Внести в муниципальную программу городского округа Домодедово «Развитие образования и воспитания в городском округе Домодедово на </w:t>
      </w:r>
      <w:r w:rsidRPr="00475F19">
        <w:t>201</w:t>
      </w:r>
      <w:r>
        <w:t xml:space="preserve">7 </w:t>
      </w:r>
      <w:r w:rsidRPr="00475F19">
        <w:t>– 20</w:t>
      </w:r>
      <w:r>
        <w:t>21</w:t>
      </w:r>
      <w:r w:rsidRPr="00475F19">
        <w:t xml:space="preserve"> годы</w:t>
      </w:r>
      <w:r w:rsidRPr="0050182D">
        <w:t xml:space="preserve">», утвержденную постановлением Администрации городского округа Домодедово от </w:t>
      </w:r>
      <w:r>
        <w:t>07</w:t>
      </w:r>
      <w:r w:rsidRPr="0050182D">
        <w:t>.1</w:t>
      </w:r>
      <w:r>
        <w:t>2</w:t>
      </w:r>
      <w:r w:rsidRPr="0050182D">
        <w:t>.201</w:t>
      </w:r>
      <w:r>
        <w:t>6</w:t>
      </w:r>
      <w:r w:rsidRPr="0050182D">
        <w:t xml:space="preserve"> № </w:t>
      </w:r>
      <w:r>
        <w:t>3914</w:t>
      </w:r>
      <w:r w:rsidRPr="0050182D">
        <w:t xml:space="preserve"> (далее – Программа), следующие изменения:</w:t>
      </w:r>
    </w:p>
    <w:p w:rsidR="00AF6D12" w:rsidRDefault="00AF6D12" w:rsidP="00AF6D12">
      <w:pPr>
        <w:tabs>
          <w:tab w:val="left" w:pos="480"/>
        </w:tabs>
        <w:ind w:left="-142" w:hanging="142"/>
        <w:jc w:val="both"/>
      </w:pPr>
      <w:r>
        <w:t xml:space="preserve">        </w:t>
      </w:r>
      <w:r w:rsidR="009C18D6">
        <w:t xml:space="preserve"> </w:t>
      </w:r>
      <w:r>
        <w:t xml:space="preserve"> </w:t>
      </w:r>
      <w:r w:rsidRPr="0050182D">
        <w:t xml:space="preserve">1.1. </w:t>
      </w:r>
      <w:r>
        <w:t xml:space="preserve">Раздел «Источники финансирования муниципальной программы, в том числе по годам» </w:t>
      </w:r>
      <w:r w:rsidRPr="003D4D00">
        <w:t>Паспорт</w:t>
      </w:r>
      <w:r>
        <w:t xml:space="preserve">а Программы </w:t>
      </w:r>
      <w:r w:rsidRPr="0050182D">
        <w:t xml:space="preserve">изложить в следующей редакции: </w:t>
      </w:r>
    </w:p>
    <w:p w:rsidR="00AF6D12" w:rsidRDefault="00AF6D12" w:rsidP="00AF6D12">
      <w:pPr>
        <w:tabs>
          <w:tab w:val="left" w:pos="480"/>
        </w:tabs>
        <w:ind w:hanging="142"/>
        <w:jc w:val="both"/>
      </w:pPr>
      <w:r>
        <w:t xml:space="preserve">«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417"/>
        <w:gridCol w:w="1418"/>
        <w:gridCol w:w="1418"/>
        <w:gridCol w:w="1417"/>
        <w:gridCol w:w="1276"/>
      </w:tblGrid>
      <w:tr w:rsidR="00AF6D12" w:rsidRPr="00780C8B" w:rsidTr="00BC1719">
        <w:trPr>
          <w:trHeight w:val="360"/>
        </w:trPr>
        <w:tc>
          <w:tcPr>
            <w:tcW w:w="1844" w:type="dxa"/>
            <w:vMerge w:val="restart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sub_1109"/>
            <w:r w:rsidRPr="00780C8B">
              <w:rPr>
                <w:sz w:val="20"/>
                <w:szCs w:val="20"/>
              </w:rPr>
              <w:t>Источники финансирования</w:t>
            </w:r>
            <w:bookmarkEnd w:id="0"/>
            <w:r w:rsidRPr="00780C8B">
              <w:rPr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505" w:type="dxa"/>
            <w:gridSpan w:val="6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AF6D12" w:rsidRPr="00780C8B" w:rsidTr="006A1E28">
        <w:trPr>
          <w:trHeight w:val="822"/>
        </w:trPr>
        <w:tc>
          <w:tcPr>
            <w:tcW w:w="1844" w:type="dxa"/>
            <w:vMerge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6D12" w:rsidRPr="00780C8B" w:rsidRDefault="00AF6D12" w:rsidP="00BC1719">
            <w:pPr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1-й год реализации</w:t>
            </w:r>
          </w:p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2–й год реализации</w:t>
            </w:r>
          </w:p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3–й год реализации</w:t>
            </w:r>
          </w:p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4–й год реализации</w:t>
            </w:r>
          </w:p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AF6D12" w:rsidRPr="00780C8B" w:rsidRDefault="00AF6D12" w:rsidP="006A1E28">
            <w:pPr>
              <w:ind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5–й год реализации</w:t>
            </w:r>
          </w:p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AF6D12" w:rsidRPr="00780C8B" w:rsidRDefault="00AF6D12" w:rsidP="006A1E28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2021</w:t>
            </w:r>
          </w:p>
        </w:tc>
      </w:tr>
      <w:tr w:rsidR="00AF6D12" w:rsidRPr="00780C8B" w:rsidTr="00BC1719">
        <w:trPr>
          <w:trHeight w:val="240"/>
        </w:trPr>
        <w:tc>
          <w:tcPr>
            <w:tcW w:w="1844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</w:tr>
      <w:tr w:rsidR="00AF6D12" w:rsidRPr="00780C8B" w:rsidTr="00BC1719">
        <w:trPr>
          <w:trHeight w:val="240"/>
        </w:trPr>
        <w:tc>
          <w:tcPr>
            <w:tcW w:w="1844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F6D12" w:rsidRPr="00780C8B" w:rsidRDefault="00AF6D12" w:rsidP="00082DE7">
            <w:pPr>
              <w:suppressAutoHyphens/>
              <w:autoSpaceDE w:val="0"/>
              <w:autoSpaceDN w:val="0"/>
              <w:adjustRightInd w:val="0"/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82DE7">
              <w:rPr>
                <w:sz w:val="20"/>
                <w:szCs w:val="20"/>
              </w:rPr>
              <w:t> 668 059,04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2 442 058,00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796 660,66</w:t>
            </w:r>
          </w:p>
        </w:tc>
        <w:tc>
          <w:tcPr>
            <w:tcW w:w="1418" w:type="dxa"/>
          </w:tcPr>
          <w:p w:rsidR="00AF6D12" w:rsidRPr="00780C8B" w:rsidRDefault="00F346F7" w:rsidP="00A9176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2 995 922,55</w:t>
            </w:r>
          </w:p>
        </w:tc>
        <w:tc>
          <w:tcPr>
            <w:tcW w:w="1417" w:type="dxa"/>
          </w:tcPr>
          <w:p w:rsidR="00AF6D12" w:rsidRPr="00780C8B" w:rsidRDefault="00F346F7" w:rsidP="00A9176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2 751 668,50</w:t>
            </w:r>
          </w:p>
        </w:tc>
        <w:tc>
          <w:tcPr>
            <w:tcW w:w="1276" w:type="dxa"/>
          </w:tcPr>
          <w:p w:rsidR="00AF6D12" w:rsidRPr="00780C8B" w:rsidRDefault="00082DE7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2 681 749,33</w:t>
            </w:r>
          </w:p>
        </w:tc>
      </w:tr>
      <w:tr w:rsidR="00AF6D12" w:rsidRPr="00780C8B" w:rsidTr="00BC1719">
        <w:trPr>
          <w:trHeight w:val="240"/>
        </w:trPr>
        <w:tc>
          <w:tcPr>
            <w:tcW w:w="1844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</w:tcPr>
          <w:p w:rsidR="00AF6D12" w:rsidRPr="00780C8B" w:rsidRDefault="00AF6D12" w:rsidP="00CC194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2DE7">
              <w:rPr>
                <w:sz w:val="20"/>
                <w:szCs w:val="20"/>
              </w:rPr>
              <w:t> 6</w:t>
            </w:r>
            <w:r w:rsidR="00CC1943">
              <w:rPr>
                <w:sz w:val="20"/>
                <w:szCs w:val="20"/>
              </w:rPr>
              <w:t>22 283,7</w:t>
            </w:r>
            <w:r w:rsidR="00082DE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1 274 572,13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1 198 536,57</w:t>
            </w:r>
          </w:p>
        </w:tc>
        <w:tc>
          <w:tcPr>
            <w:tcW w:w="1418" w:type="dxa"/>
          </w:tcPr>
          <w:p w:rsidR="00AF6D12" w:rsidRPr="00780C8B" w:rsidRDefault="00F346F7" w:rsidP="00A9176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1 880 020,59</w:t>
            </w:r>
          </w:p>
        </w:tc>
        <w:tc>
          <w:tcPr>
            <w:tcW w:w="1417" w:type="dxa"/>
          </w:tcPr>
          <w:p w:rsidR="00AF6D12" w:rsidRPr="00780C8B" w:rsidRDefault="00F346F7" w:rsidP="00A9176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1 162 952,35</w:t>
            </w:r>
          </w:p>
        </w:tc>
        <w:tc>
          <w:tcPr>
            <w:tcW w:w="1276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1 106 202,07</w:t>
            </w:r>
          </w:p>
        </w:tc>
      </w:tr>
      <w:tr w:rsidR="00AF6D12" w:rsidRPr="00780C8B" w:rsidTr="00BC1719">
        <w:trPr>
          <w:trHeight w:val="240"/>
        </w:trPr>
        <w:tc>
          <w:tcPr>
            <w:tcW w:w="1844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3 539 979,00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522 086,00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296 194,00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580 133,00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1 286 433,00</w:t>
            </w:r>
          </w:p>
        </w:tc>
        <w:tc>
          <w:tcPr>
            <w:tcW w:w="1276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855 133,00</w:t>
            </w:r>
          </w:p>
        </w:tc>
      </w:tr>
      <w:tr w:rsidR="00AF6D12" w:rsidRPr="00780C8B" w:rsidTr="00BC1719">
        <w:trPr>
          <w:trHeight w:val="240"/>
        </w:trPr>
        <w:tc>
          <w:tcPr>
            <w:tcW w:w="1844" w:type="dxa"/>
          </w:tcPr>
          <w:p w:rsidR="00AF6D12" w:rsidRPr="00780C8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9" w:type="dxa"/>
          </w:tcPr>
          <w:p w:rsidR="00AF6D12" w:rsidRPr="00780C8B" w:rsidRDefault="00AF6D12" w:rsidP="00CC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82DE7">
              <w:rPr>
                <w:sz w:val="20"/>
                <w:szCs w:val="20"/>
              </w:rPr>
              <w:t> </w:t>
            </w:r>
            <w:r w:rsidR="00CC1943">
              <w:rPr>
                <w:sz w:val="20"/>
                <w:szCs w:val="20"/>
              </w:rPr>
              <w:t>907</w:t>
            </w:r>
            <w:r w:rsidR="00082DE7">
              <w:rPr>
                <w:sz w:val="20"/>
                <w:szCs w:val="20"/>
              </w:rPr>
              <w:t> </w:t>
            </w:r>
            <w:r w:rsidR="00CC1943">
              <w:rPr>
                <w:sz w:val="20"/>
                <w:szCs w:val="20"/>
              </w:rPr>
              <w:t>179</w:t>
            </w:r>
            <w:r w:rsidR="00082DE7">
              <w:rPr>
                <w:sz w:val="20"/>
                <w:szCs w:val="20"/>
              </w:rPr>
              <w:t>,</w:t>
            </w:r>
            <w:r w:rsidR="00CC1943">
              <w:rPr>
                <w:sz w:val="20"/>
                <w:szCs w:val="20"/>
              </w:rPr>
              <w:t>1</w:t>
            </w:r>
            <w:r w:rsidR="00082DE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238 716</w:t>
            </w:r>
            <w:r w:rsidRPr="00780C8B">
              <w:rPr>
                <w:sz w:val="20"/>
                <w:szCs w:val="20"/>
              </w:rPr>
              <w:t>,13</w:t>
            </w:r>
          </w:p>
        </w:tc>
        <w:tc>
          <w:tcPr>
            <w:tcW w:w="1418" w:type="dxa"/>
          </w:tcPr>
          <w:p w:rsidR="00AF6D12" w:rsidRPr="00780C8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4 291 391,23</w:t>
            </w:r>
          </w:p>
        </w:tc>
        <w:tc>
          <w:tcPr>
            <w:tcW w:w="1418" w:type="dxa"/>
          </w:tcPr>
          <w:p w:rsidR="00AF6D12" w:rsidRPr="00780C8B" w:rsidRDefault="00F346F7" w:rsidP="005C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5 532 933,54</w:t>
            </w:r>
          </w:p>
        </w:tc>
        <w:tc>
          <w:tcPr>
            <w:tcW w:w="1417" w:type="dxa"/>
          </w:tcPr>
          <w:p w:rsidR="00AF6D12" w:rsidRPr="00780C8B" w:rsidRDefault="00F346F7" w:rsidP="005C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5 201 053,85</w:t>
            </w:r>
          </w:p>
        </w:tc>
        <w:tc>
          <w:tcPr>
            <w:tcW w:w="1276" w:type="dxa"/>
          </w:tcPr>
          <w:p w:rsidR="00AF6D12" w:rsidRPr="00780C8B" w:rsidRDefault="00AF6D12" w:rsidP="00B3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04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</w:t>
            </w:r>
            <w:r w:rsidR="00B3204D">
              <w:rPr>
                <w:sz w:val="20"/>
                <w:szCs w:val="20"/>
              </w:rPr>
              <w:t>3 084</w:t>
            </w:r>
            <w:r>
              <w:rPr>
                <w:sz w:val="20"/>
                <w:szCs w:val="20"/>
              </w:rPr>
              <w:t>,40</w:t>
            </w:r>
          </w:p>
        </w:tc>
      </w:tr>
    </w:tbl>
    <w:p w:rsidR="00AF6D12" w:rsidRDefault="00AF6D12" w:rsidP="00AF6D12">
      <w:pPr>
        <w:ind w:left="-180"/>
        <w:jc w:val="both"/>
        <w:rPr>
          <w:sz w:val="20"/>
          <w:szCs w:val="20"/>
        </w:rPr>
      </w:pPr>
      <w:r w:rsidRPr="006C44C9">
        <w:rPr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6C44C9">
        <w:rPr>
          <w:color w:val="404040" w:themeColor="text1" w:themeTint="BF"/>
          <w:sz w:val="20"/>
          <w:szCs w:val="20"/>
        </w:rPr>
        <w:t xml:space="preserve">                     </w:t>
      </w:r>
      <w:r w:rsidRPr="006C44C9">
        <w:rPr>
          <w:color w:val="404040" w:themeColor="text1" w:themeTint="BF"/>
          <w:sz w:val="20"/>
          <w:szCs w:val="20"/>
        </w:rPr>
        <w:t xml:space="preserve"> </w:t>
      </w:r>
      <w:r w:rsidRPr="00780C8B">
        <w:rPr>
          <w:sz w:val="20"/>
          <w:szCs w:val="20"/>
        </w:rPr>
        <w:t>»</w:t>
      </w:r>
    </w:p>
    <w:p w:rsidR="00AF6D12" w:rsidRDefault="00AF6D12" w:rsidP="00AF6D12">
      <w:pPr>
        <w:ind w:left="-180"/>
        <w:jc w:val="both"/>
      </w:pPr>
      <w:r w:rsidRPr="00FD05D7">
        <w:t xml:space="preserve"> </w:t>
      </w:r>
      <w:r>
        <w:t xml:space="preserve">      </w:t>
      </w:r>
      <w:r w:rsidRPr="0050182D">
        <w:t>1.</w:t>
      </w:r>
      <w:r w:rsidR="00F346F7">
        <w:t>2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</w:t>
      </w:r>
      <w:r>
        <w:lastRenderedPageBreak/>
        <w:t xml:space="preserve">муниципальной подпрограммы </w:t>
      </w:r>
      <w:r>
        <w:rPr>
          <w:lang w:val="en-US"/>
        </w:rPr>
        <w:t>II</w:t>
      </w:r>
      <w:r w:rsidRPr="0041138B">
        <w:t xml:space="preserve"> </w:t>
      </w:r>
      <w:r>
        <w:t xml:space="preserve">«Общее образование» к Программе </w:t>
      </w:r>
      <w:r w:rsidRPr="0050182D">
        <w:t>изложить в следующей редакции:</w:t>
      </w:r>
    </w:p>
    <w:p w:rsidR="00AF6D12" w:rsidRPr="00692C93" w:rsidRDefault="00AF6D12" w:rsidP="00AF6D12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:rsidTr="00BC1719">
        <w:trPr>
          <w:trHeight w:val="360"/>
        </w:trPr>
        <w:tc>
          <w:tcPr>
            <w:tcW w:w="1134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:rsidTr="00BC1719">
        <w:trPr>
          <w:trHeight w:val="1036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:rsidTr="00BC1719">
        <w:trPr>
          <w:trHeight w:val="483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  </w:t>
            </w:r>
            <w:r w:rsidRPr="00CB3A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B3ACB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</w:t>
            </w:r>
            <w:r w:rsidRPr="00CB3ACB">
              <w:rPr>
                <w:sz w:val="20"/>
                <w:szCs w:val="20"/>
              </w:rPr>
              <w:t>исле: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390</w:t>
            </w:r>
            <w:r w:rsidRPr="00CB3A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CB3ACB">
              <w:rPr>
                <w:sz w:val="20"/>
                <w:szCs w:val="20"/>
              </w:rPr>
              <w:t>,65</w:t>
            </w:r>
          </w:p>
        </w:tc>
        <w:tc>
          <w:tcPr>
            <w:tcW w:w="1275" w:type="dxa"/>
          </w:tcPr>
          <w:p w:rsidR="00AF6D12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2 373 303,63</w:t>
            </w:r>
          </w:p>
          <w:p w:rsidR="00AF6D12" w:rsidRPr="004F1C6F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D12" w:rsidRPr="00CB3ACB" w:rsidRDefault="00AF6D12" w:rsidP="00CC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13F">
              <w:rPr>
                <w:sz w:val="20"/>
                <w:szCs w:val="20"/>
              </w:rPr>
              <w:t> 8</w:t>
            </w:r>
            <w:r w:rsidR="00CC1943">
              <w:rPr>
                <w:sz w:val="20"/>
                <w:szCs w:val="20"/>
              </w:rPr>
              <w:t>81</w:t>
            </w:r>
            <w:r w:rsidR="00F9613F">
              <w:rPr>
                <w:sz w:val="20"/>
                <w:szCs w:val="20"/>
              </w:rPr>
              <w:t> </w:t>
            </w:r>
            <w:r w:rsidR="00CC1943">
              <w:rPr>
                <w:sz w:val="20"/>
                <w:szCs w:val="20"/>
              </w:rPr>
              <w:t>915</w:t>
            </w:r>
            <w:r w:rsidR="00F9613F">
              <w:rPr>
                <w:sz w:val="20"/>
                <w:szCs w:val="20"/>
              </w:rPr>
              <w:t>,</w:t>
            </w:r>
            <w:r w:rsidR="00CC1943">
              <w:rPr>
                <w:sz w:val="20"/>
                <w:szCs w:val="20"/>
              </w:rPr>
              <w:t>4</w:t>
            </w:r>
            <w:r w:rsidR="00F9613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3 198 919,75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2 638 059,00</w:t>
            </w:r>
          </w:p>
        </w:tc>
        <w:tc>
          <w:tcPr>
            <w:tcW w:w="1275" w:type="dxa"/>
          </w:tcPr>
          <w:p w:rsidR="00AF6D12" w:rsidRPr="00CB3ACB" w:rsidRDefault="00AF6D12" w:rsidP="00CC1943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613F">
              <w:rPr>
                <w:sz w:val="20"/>
                <w:szCs w:val="20"/>
              </w:rPr>
              <w:t> 4</w:t>
            </w:r>
            <w:r w:rsidR="00CC1943">
              <w:rPr>
                <w:sz w:val="20"/>
                <w:szCs w:val="20"/>
              </w:rPr>
              <w:t>82</w:t>
            </w:r>
            <w:r w:rsidR="00F9613F">
              <w:rPr>
                <w:sz w:val="20"/>
                <w:szCs w:val="20"/>
              </w:rPr>
              <w:t> </w:t>
            </w:r>
            <w:r w:rsidR="00CC1943">
              <w:rPr>
                <w:sz w:val="20"/>
                <w:szCs w:val="20"/>
              </w:rPr>
              <w:t>840</w:t>
            </w:r>
            <w:r w:rsidR="00F9613F">
              <w:rPr>
                <w:sz w:val="20"/>
                <w:szCs w:val="20"/>
              </w:rPr>
              <w:t>,</w:t>
            </w:r>
            <w:r w:rsidR="00CC1943">
              <w:rPr>
                <w:sz w:val="20"/>
                <w:szCs w:val="20"/>
              </w:rPr>
              <w:t>4</w:t>
            </w:r>
            <w:r w:rsidR="00F9613F">
              <w:rPr>
                <w:sz w:val="20"/>
                <w:szCs w:val="20"/>
              </w:rPr>
              <w:t>8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B3A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,0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1 519 570,00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1 798 798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937 142,27</w:t>
            </w:r>
          </w:p>
        </w:tc>
        <w:tc>
          <w:tcPr>
            <w:tcW w:w="1275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1 768 121,00</w:t>
            </w:r>
          </w:p>
        </w:tc>
        <w:tc>
          <w:tcPr>
            <w:tcW w:w="1276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1 692 383,00</w:t>
            </w:r>
          </w:p>
        </w:tc>
        <w:tc>
          <w:tcPr>
            <w:tcW w:w="1275" w:type="dxa"/>
          </w:tcPr>
          <w:p w:rsidR="00AF6D12" w:rsidRPr="00CB3ACB" w:rsidRDefault="00AF6D12" w:rsidP="00F9613F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8</w:t>
            </w:r>
            <w:r w:rsidR="00F9613F">
              <w:rPr>
                <w:sz w:val="20"/>
                <w:szCs w:val="20"/>
              </w:rPr>
              <w:t> 716 014,93</w:t>
            </w:r>
          </w:p>
        </w:tc>
      </w:tr>
      <w:tr w:rsidR="00AF6D12" w:rsidRPr="00692C93" w:rsidTr="00BC1719">
        <w:trPr>
          <w:trHeight w:val="109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CB3ACB">
              <w:rPr>
                <w:sz w:val="20"/>
                <w:szCs w:val="20"/>
              </w:rPr>
              <w:t xml:space="preserve">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497 872,65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457 104,97</w:t>
            </w:r>
          </w:p>
        </w:tc>
        <w:tc>
          <w:tcPr>
            <w:tcW w:w="1276" w:type="dxa"/>
          </w:tcPr>
          <w:p w:rsidR="00AF6D12" w:rsidRPr="00CB3ACB" w:rsidRDefault="00F9613F" w:rsidP="00CC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C194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0</w:t>
            </w:r>
            <w:r w:rsidR="00CC1943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CC19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310 898,75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257 076,00</w:t>
            </w:r>
          </w:p>
        </w:tc>
        <w:tc>
          <w:tcPr>
            <w:tcW w:w="1275" w:type="dxa"/>
          </w:tcPr>
          <w:p w:rsidR="00AF6D12" w:rsidRPr="00CB3ACB" w:rsidRDefault="00AF6D12" w:rsidP="00CC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13F">
              <w:rPr>
                <w:sz w:val="20"/>
                <w:szCs w:val="20"/>
              </w:rPr>
              <w:t> 3</w:t>
            </w:r>
            <w:r w:rsidR="00CC1943">
              <w:rPr>
                <w:sz w:val="20"/>
                <w:szCs w:val="20"/>
              </w:rPr>
              <w:t>7</w:t>
            </w:r>
            <w:r w:rsidR="00F9613F">
              <w:rPr>
                <w:sz w:val="20"/>
                <w:szCs w:val="20"/>
              </w:rPr>
              <w:t>4 </w:t>
            </w:r>
            <w:r w:rsidR="00CC1943">
              <w:rPr>
                <w:sz w:val="20"/>
                <w:szCs w:val="20"/>
              </w:rPr>
              <w:t>019</w:t>
            </w:r>
            <w:r w:rsidR="00F9613F">
              <w:rPr>
                <w:sz w:val="20"/>
                <w:szCs w:val="20"/>
              </w:rPr>
              <w:t>,</w:t>
            </w:r>
            <w:r w:rsidR="00CC1943">
              <w:rPr>
                <w:sz w:val="20"/>
                <w:szCs w:val="20"/>
              </w:rPr>
              <w:t>6</w:t>
            </w:r>
            <w:r w:rsidR="00F9613F">
              <w:rPr>
                <w:sz w:val="20"/>
                <w:szCs w:val="20"/>
              </w:rPr>
              <w:t>5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373 200,00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1 119 900,00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688 600,00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2 389 700,00</w:t>
            </w:r>
          </w:p>
        </w:tc>
      </w:tr>
    </w:tbl>
    <w:p w:rsidR="003E5055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</w:t>
      </w:r>
      <w:r w:rsidR="006C44C9">
        <w:t xml:space="preserve">                    </w:t>
      </w:r>
      <w:r>
        <w:t xml:space="preserve"> »  </w:t>
      </w:r>
    </w:p>
    <w:p w:rsidR="00F346F7" w:rsidRDefault="00F346F7" w:rsidP="00AF6D12">
      <w:pPr>
        <w:jc w:val="both"/>
      </w:pPr>
    </w:p>
    <w:p w:rsidR="00AF6D12" w:rsidRDefault="00AF6D12" w:rsidP="00AF6D12">
      <w:pPr>
        <w:tabs>
          <w:tab w:val="left" w:pos="993"/>
        </w:tabs>
        <w:suppressAutoHyphens/>
        <w:autoSpaceDE w:val="0"/>
        <w:spacing w:line="200" w:lineRule="atLeast"/>
        <w:ind w:left="-284"/>
        <w:jc w:val="both"/>
      </w:pPr>
      <w:r>
        <w:t xml:space="preserve">         </w:t>
      </w:r>
      <w:r w:rsidRPr="0050182D">
        <w:t>1.</w:t>
      </w:r>
      <w:r w:rsidR="00F346F7">
        <w:t>3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692C93">
        <w:rPr>
          <w:lang w:val="en-US"/>
        </w:rPr>
        <w:t>I</w:t>
      </w:r>
      <w:r>
        <w:rPr>
          <w:lang w:val="en-US"/>
        </w:rPr>
        <w:t>II</w:t>
      </w:r>
      <w:r w:rsidRPr="00780C8B">
        <w:t xml:space="preserve"> </w:t>
      </w:r>
      <w:r>
        <w:t>«Дополнительное образование, воспитание и психолого- социальное сопровождение детей</w:t>
      </w:r>
      <w:r w:rsidRPr="00692C93">
        <w:t>»</w:t>
      </w:r>
      <w:r>
        <w:t xml:space="preserve"> к Программе </w:t>
      </w:r>
      <w:r w:rsidRPr="0050182D">
        <w:t>изложить в следующей редакции:</w:t>
      </w:r>
    </w:p>
    <w:p w:rsidR="00AF6D12" w:rsidRPr="00692C93" w:rsidRDefault="00AF6D12" w:rsidP="00AF6D12">
      <w:pPr>
        <w:jc w:val="both"/>
      </w:pPr>
      <w: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133"/>
        <w:gridCol w:w="1277"/>
        <w:gridCol w:w="1276"/>
        <w:gridCol w:w="1275"/>
        <w:gridCol w:w="1276"/>
        <w:gridCol w:w="1276"/>
        <w:gridCol w:w="1276"/>
      </w:tblGrid>
      <w:tr w:rsidR="00AF6D12" w:rsidRPr="00692C93" w:rsidTr="00BC1719">
        <w:trPr>
          <w:trHeight w:val="360"/>
        </w:trPr>
        <w:tc>
          <w:tcPr>
            <w:tcW w:w="1135" w:type="dxa"/>
            <w:vMerge w:val="restart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Источник финансирования подпрограммы по годам реализации и главным распорядителям бюджетных средств в том числе по годам:</w:t>
            </w:r>
          </w:p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3" w:type="dxa"/>
            <w:vMerge w:val="restart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C7D35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gridSpan w:val="6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:rsidTr="00BC1719">
        <w:trPr>
          <w:trHeight w:val="32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D12" w:rsidRPr="00AC7D35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F6D12" w:rsidRPr="00AC7D35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год </w:t>
            </w:r>
            <w:r w:rsidRPr="00AC7D35">
              <w:rPr>
                <w:sz w:val="20"/>
                <w:szCs w:val="20"/>
              </w:rPr>
              <w:t>реализации программы</w:t>
            </w:r>
          </w:p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2-й год реализации программы</w:t>
            </w:r>
          </w:p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3-й год реализации программы</w:t>
            </w:r>
          </w:p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4-й год реализации программы</w:t>
            </w:r>
          </w:p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5-й год реализации программы</w:t>
            </w:r>
          </w:p>
          <w:p w:rsidR="00AF6D12" w:rsidRPr="00AC7D35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Итого</w:t>
            </w:r>
          </w:p>
        </w:tc>
      </w:tr>
      <w:tr w:rsidR="00AF6D12" w:rsidRPr="00692C93" w:rsidTr="00BC1719">
        <w:trPr>
          <w:trHeight w:val="24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F6D12" w:rsidRPr="00AC7D35" w:rsidRDefault="00AF6D12" w:rsidP="00BC1719">
            <w:pPr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133" w:type="dxa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Всего:</w:t>
            </w:r>
          </w:p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341 594,80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332  152,80</w:t>
            </w:r>
            <w:r w:rsidRPr="00AC7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F6D12" w:rsidRPr="00AC7D35" w:rsidRDefault="00F9613F" w:rsidP="0087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3D9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="00873D95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,60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411 800,00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389 735,00</w:t>
            </w:r>
          </w:p>
        </w:tc>
        <w:tc>
          <w:tcPr>
            <w:tcW w:w="1276" w:type="dxa"/>
          </w:tcPr>
          <w:p w:rsidR="00AF6D12" w:rsidRPr="00AC7D35" w:rsidRDefault="00AF6D12" w:rsidP="00873D9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88</w:t>
            </w:r>
            <w:r w:rsidR="00873D95">
              <w:rPr>
                <w:sz w:val="20"/>
                <w:szCs w:val="20"/>
              </w:rPr>
              <w:t>5</w:t>
            </w:r>
            <w:r w:rsidR="00F9613F">
              <w:rPr>
                <w:sz w:val="20"/>
                <w:szCs w:val="20"/>
              </w:rPr>
              <w:t> </w:t>
            </w:r>
            <w:r w:rsidR="00873D95">
              <w:rPr>
                <w:sz w:val="20"/>
                <w:szCs w:val="20"/>
              </w:rPr>
              <w:t>773</w:t>
            </w:r>
            <w:r w:rsidR="00F9613F">
              <w:rPr>
                <w:sz w:val="20"/>
                <w:szCs w:val="20"/>
              </w:rPr>
              <w:t>,20</w:t>
            </w:r>
          </w:p>
        </w:tc>
      </w:tr>
      <w:tr w:rsidR="00AF6D12" w:rsidRPr="00692C93" w:rsidTr="00BC1719">
        <w:trPr>
          <w:trHeight w:val="24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7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</w:tr>
      <w:tr w:rsidR="00AF6D12" w:rsidRPr="00692C93" w:rsidTr="00BC1719">
        <w:trPr>
          <w:trHeight w:val="24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10 449,00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11 148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10 655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11 032,50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43 284,50</w:t>
            </w:r>
          </w:p>
        </w:tc>
      </w:tr>
      <w:tr w:rsidR="00AF6D12" w:rsidRPr="00692C93" w:rsidTr="00BC1719">
        <w:trPr>
          <w:trHeight w:val="24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277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330 259,80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320 810,80</w:t>
            </w:r>
          </w:p>
        </w:tc>
        <w:tc>
          <w:tcPr>
            <w:tcW w:w="1275" w:type="dxa"/>
          </w:tcPr>
          <w:p w:rsidR="00AF6D12" w:rsidRPr="00AC7D35" w:rsidRDefault="00F9613F" w:rsidP="0087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73D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873D95">
              <w:rPr>
                <w:sz w:val="20"/>
                <w:szCs w:val="20"/>
              </w:rPr>
              <w:t>632</w:t>
            </w:r>
            <w:r>
              <w:rPr>
                <w:sz w:val="20"/>
                <w:szCs w:val="20"/>
              </w:rPr>
              <w:t>,60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400 564</w:t>
            </w:r>
            <w:r w:rsidRPr="00AC7D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C7D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389 532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F6D12" w:rsidRPr="00AC7D35" w:rsidRDefault="00AF6D12" w:rsidP="00873D95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83</w:t>
            </w:r>
            <w:r w:rsidR="00873D95">
              <w:rPr>
                <w:sz w:val="20"/>
                <w:szCs w:val="20"/>
              </w:rPr>
              <w:t>7</w:t>
            </w:r>
            <w:r w:rsidR="00F9613F">
              <w:rPr>
                <w:sz w:val="20"/>
                <w:szCs w:val="20"/>
              </w:rPr>
              <w:t> </w:t>
            </w:r>
            <w:r w:rsidR="00873D95">
              <w:rPr>
                <w:sz w:val="20"/>
                <w:szCs w:val="20"/>
              </w:rPr>
              <w:t>799</w:t>
            </w:r>
            <w:r w:rsidR="00F9613F">
              <w:rPr>
                <w:sz w:val="20"/>
                <w:szCs w:val="20"/>
              </w:rPr>
              <w:t>,70</w:t>
            </w:r>
          </w:p>
        </w:tc>
      </w:tr>
      <w:tr w:rsidR="00AF6D12" w:rsidRPr="00692C93" w:rsidTr="00BC1719">
        <w:trPr>
          <w:trHeight w:val="240"/>
        </w:trPr>
        <w:tc>
          <w:tcPr>
            <w:tcW w:w="1135" w:type="dxa"/>
            <w:vMerge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F6D12" w:rsidRPr="00AC7D35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7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886,00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1275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F6D12" w:rsidRPr="00AC7D35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</w:t>
            </w:r>
            <w:r w:rsidRPr="00AC7D35">
              <w:rPr>
                <w:sz w:val="20"/>
                <w:szCs w:val="20"/>
              </w:rPr>
              <w:t>,00</w:t>
            </w:r>
          </w:p>
        </w:tc>
      </w:tr>
    </w:tbl>
    <w:p w:rsidR="00AF6D12" w:rsidRDefault="00AF6D12" w:rsidP="00AF6D12">
      <w:pPr>
        <w:jc w:val="both"/>
      </w:pPr>
      <w:r>
        <w:rPr>
          <w:bCs/>
        </w:rPr>
        <w:t xml:space="preserve">                        </w:t>
      </w:r>
      <w:r>
        <w:t xml:space="preserve">                                                                                                           </w:t>
      </w:r>
      <w:r w:rsidR="006C44C9">
        <w:t xml:space="preserve">                   </w:t>
      </w:r>
      <w:r>
        <w:t>»</w:t>
      </w:r>
    </w:p>
    <w:p w:rsidR="00AE683B" w:rsidRDefault="001A46B2" w:rsidP="00AE683B">
      <w:pPr>
        <w:tabs>
          <w:tab w:val="left" w:pos="480"/>
        </w:tabs>
        <w:ind w:left="-142" w:hanging="142"/>
        <w:jc w:val="both"/>
      </w:pPr>
      <w:r>
        <w:lastRenderedPageBreak/>
        <w:t xml:space="preserve"> </w:t>
      </w:r>
      <w:r w:rsidR="00AE683B">
        <w:t xml:space="preserve">        </w:t>
      </w:r>
      <w:r w:rsidR="00AE683B" w:rsidRPr="0050182D">
        <w:t>1.</w:t>
      </w:r>
      <w:r w:rsidR="00F346F7">
        <w:t>4</w:t>
      </w:r>
      <w:r w:rsidR="00AE683B" w:rsidRPr="0050182D">
        <w:t xml:space="preserve">. </w:t>
      </w:r>
      <w:r w:rsidR="008B2130">
        <w:t>Р</w:t>
      </w:r>
      <w:r w:rsidR="00AE683B">
        <w:t xml:space="preserve">аздел 7 «Методика расчета значений планируемых результатов реализации муниципальной программы» текстовой части </w:t>
      </w:r>
      <w:r w:rsidR="00AE683B" w:rsidRPr="00722C32">
        <w:t xml:space="preserve">Программы </w:t>
      </w:r>
      <w:r w:rsidR="00722C32" w:rsidRPr="00722C32">
        <w:t>дополнить</w:t>
      </w:r>
      <w:r w:rsidR="00D774DA" w:rsidRPr="00722C32">
        <w:t xml:space="preserve"> следующи</w:t>
      </w:r>
      <w:r w:rsidR="00722C32" w:rsidRPr="00722C32">
        <w:t>м</w:t>
      </w:r>
      <w:r w:rsidR="00D774DA" w:rsidRPr="00722C32">
        <w:t xml:space="preserve"> </w:t>
      </w:r>
      <w:r w:rsidR="008B2130" w:rsidRPr="00722C32">
        <w:t>показател</w:t>
      </w:r>
      <w:r w:rsidR="00873D95">
        <w:t>е</w:t>
      </w:r>
      <w:r w:rsidR="00722C32" w:rsidRPr="00722C32">
        <w:t>м</w:t>
      </w:r>
      <w:r w:rsidR="00AE683B" w:rsidRPr="00722C32">
        <w:t>:</w:t>
      </w:r>
    </w:p>
    <w:p w:rsidR="00AE683B" w:rsidRDefault="00C61683" w:rsidP="00AE683B">
      <w:pPr>
        <w:tabs>
          <w:tab w:val="left" w:pos="480"/>
        </w:tabs>
        <w:ind w:left="-142" w:hanging="142"/>
        <w:jc w:val="both"/>
      </w:pPr>
      <w:r>
        <w:t xml:space="preserve"> </w:t>
      </w:r>
      <w:r w:rsidR="00AE683B">
        <w:t>«</w:t>
      </w: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90"/>
        <w:gridCol w:w="992"/>
        <w:gridCol w:w="2013"/>
        <w:gridCol w:w="5528"/>
      </w:tblGrid>
      <w:tr w:rsidR="00AE683B" w:rsidRPr="00E247DD" w:rsidTr="003C414A">
        <w:tc>
          <w:tcPr>
            <w:tcW w:w="675" w:type="dxa"/>
          </w:tcPr>
          <w:p w:rsidR="00AE683B" w:rsidRPr="00E247DD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247DD">
              <w:rPr>
                <w:sz w:val="12"/>
                <w:szCs w:val="12"/>
              </w:rPr>
              <w:t xml:space="preserve">№ </w:t>
            </w:r>
            <w:proofErr w:type="gramStart"/>
            <w:r w:rsidRPr="00E247DD">
              <w:rPr>
                <w:sz w:val="12"/>
                <w:szCs w:val="12"/>
              </w:rPr>
              <w:t>п</w:t>
            </w:r>
            <w:proofErr w:type="gramEnd"/>
            <w:r w:rsidRPr="00E247DD">
              <w:rPr>
                <w:sz w:val="12"/>
                <w:szCs w:val="12"/>
              </w:rPr>
              <w:t>/п</w:t>
            </w:r>
          </w:p>
        </w:tc>
        <w:tc>
          <w:tcPr>
            <w:tcW w:w="1990" w:type="dxa"/>
          </w:tcPr>
          <w:p w:rsidR="00AE683B" w:rsidRPr="00E247DD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247DD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</w:tcPr>
          <w:p w:rsidR="00AE683B" w:rsidRPr="00E247DD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247DD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2013" w:type="dxa"/>
          </w:tcPr>
          <w:p w:rsidR="00AE683B" w:rsidRPr="00E247DD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247DD">
              <w:rPr>
                <w:sz w:val="12"/>
                <w:szCs w:val="12"/>
              </w:rPr>
              <w:t>Источник данных</w:t>
            </w:r>
          </w:p>
        </w:tc>
        <w:tc>
          <w:tcPr>
            <w:tcW w:w="5528" w:type="dxa"/>
          </w:tcPr>
          <w:p w:rsidR="00AE683B" w:rsidRPr="00E247DD" w:rsidRDefault="00AE683B" w:rsidP="006A1E28">
            <w:pPr>
              <w:suppressAutoHyphens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247DD">
              <w:rPr>
                <w:sz w:val="12"/>
                <w:szCs w:val="12"/>
              </w:rPr>
              <w:t>Порядок расчета</w:t>
            </w:r>
          </w:p>
        </w:tc>
      </w:tr>
      <w:tr w:rsidR="009E329C" w:rsidRPr="00E247DD" w:rsidTr="003C414A">
        <w:tc>
          <w:tcPr>
            <w:tcW w:w="11198" w:type="dxa"/>
            <w:gridSpan w:val="5"/>
          </w:tcPr>
          <w:p w:rsidR="009E329C" w:rsidRPr="00E247DD" w:rsidRDefault="009E329C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sz w:val="12"/>
                <w:szCs w:val="12"/>
              </w:rPr>
            </w:pPr>
            <w:r w:rsidRPr="00E247DD">
              <w:rPr>
                <w:b/>
                <w:sz w:val="12"/>
                <w:szCs w:val="12"/>
              </w:rPr>
              <w:t>3. 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9E329C" w:rsidRPr="00E247DD" w:rsidTr="003C414A">
        <w:trPr>
          <w:trHeight w:val="964"/>
        </w:trPr>
        <w:tc>
          <w:tcPr>
            <w:tcW w:w="675" w:type="dxa"/>
          </w:tcPr>
          <w:p w:rsidR="009E329C" w:rsidRPr="00D94F9C" w:rsidRDefault="009E329C" w:rsidP="00873D9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1</w:t>
            </w:r>
            <w:r w:rsidR="00873D95" w:rsidRPr="00D94F9C">
              <w:rPr>
                <w:sz w:val="12"/>
                <w:szCs w:val="12"/>
              </w:rPr>
              <w:t>8</w:t>
            </w:r>
            <w:r w:rsidRPr="00D94F9C">
              <w:rPr>
                <w:sz w:val="12"/>
                <w:szCs w:val="12"/>
              </w:rPr>
              <w:t>.</w:t>
            </w:r>
          </w:p>
        </w:tc>
        <w:tc>
          <w:tcPr>
            <w:tcW w:w="1990" w:type="dxa"/>
          </w:tcPr>
          <w:p w:rsidR="009E329C" w:rsidRPr="00D94F9C" w:rsidRDefault="00873D95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992" w:type="dxa"/>
          </w:tcPr>
          <w:p w:rsidR="009E329C" w:rsidRPr="00D94F9C" w:rsidRDefault="00873D95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Единиц</w:t>
            </w:r>
          </w:p>
          <w:p w:rsidR="009E329C" w:rsidRPr="00D94F9C" w:rsidRDefault="009E329C" w:rsidP="009E329C">
            <w:pPr>
              <w:suppressAutoHyphen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013" w:type="dxa"/>
          </w:tcPr>
          <w:p w:rsidR="009E329C" w:rsidRPr="00D94F9C" w:rsidRDefault="00873D95" w:rsidP="003E5055">
            <w:pPr>
              <w:spacing w:before="100" w:beforeAutospacing="1" w:after="100" w:afterAutospacing="1"/>
              <w:rPr>
                <w:sz w:val="12"/>
                <w:szCs w:val="12"/>
              </w:rPr>
            </w:pPr>
            <w:r w:rsidRPr="00D94F9C">
              <w:rPr>
                <w:rFonts w:eastAsiaTheme="minorHAnsi"/>
                <w:sz w:val="12"/>
                <w:szCs w:val="12"/>
              </w:rPr>
              <w:t>Соглашение о предоставлении субсидии из бюджета Московской области бюджету муниципального образования Московской области в 2019 году на поддержку отрасли культуры от  05.04.2019  № 46709000-1-2019-004</w:t>
            </w:r>
          </w:p>
        </w:tc>
        <w:tc>
          <w:tcPr>
            <w:tcW w:w="5528" w:type="dxa"/>
          </w:tcPr>
          <w:p w:rsidR="009E329C" w:rsidRPr="00D94F9C" w:rsidRDefault="00873D95" w:rsidP="009E329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Количество оснащенных образовательных учреждений в сфере культуры (детские школы искусств и училища) музыкальными инструментами, оборудованием и учебными материалами в рамках реализации госпрограммы Московской области "Образование Подмосковья" на 2017-2025 годы»</w:t>
            </w:r>
          </w:p>
        </w:tc>
      </w:tr>
      <w:tr w:rsidR="00E247DD" w:rsidRPr="00E247DD" w:rsidTr="003C414A">
        <w:trPr>
          <w:trHeight w:val="1994"/>
        </w:trPr>
        <w:tc>
          <w:tcPr>
            <w:tcW w:w="675" w:type="dxa"/>
          </w:tcPr>
          <w:p w:rsidR="00E247DD" w:rsidRPr="00D94F9C" w:rsidRDefault="00E247DD" w:rsidP="00E247D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19.</w:t>
            </w:r>
          </w:p>
        </w:tc>
        <w:tc>
          <w:tcPr>
            <w:tcW w:w="1990" w:type="dxa"/>
          </w:tcPr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992" w:type="dxa"/>
          </w:tcPr>
          <w:p w:rsidR="00E247DD" w:rsidRPr="00D94F9C" w:rsidRDefault="00E247DD" w:rsidP="00E247DD">
            <w:pPr>
              <w:suppressAutoHyphen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Единиц</w:t>
            </w:r>
          </w:p>
          <w:p w:rsidR="00E247DD" w:rsidRPr="00D94F9C" w:rsidRDefault="00E247DD" w:rsidP="00E247DD">
            <w:pPr>
              <w:suppressAutoHyphen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013" w:type="dxa"/>
          </w:tcPr>
          <w:p w:rsidR="00E247DD" w:rsidRPr="00D94F9C" w:rsidRDefault="00E247DD" w:rsidP="00E247DD">
            <w:pPr>
              <w:spacing w:before="100" w:beforeAutospacing="1" w:after="100" w:afterAutospacing="1"/>
              <w:rPr>
                <w:rFonts w:eastAsiaTheme="minorHAnsi"/>
                <w:sz w:val="12"/>
                <w:szCs w:val="12"/>
              </w:rPr>
            </w:pPr>
            <w:r w:rsidRPr="00D94F9C">
              <w:rPr>
                <w:rFonts w:eastAsiaTheme="minorHAnsi"/>
                <w:sz w:val="12"/>
                <w:szCs w:val="12"/>
              </w:rPr>
              <w:t>Соглашение о предоставлении субсидии из бюджета Московской области бюджету муниципального образования Московской области в 2019 году на поддержку отрасли культуры от  05.04.2019  № 46709000-1-2019-004</w:t>
            </w:r>
          </w:p>
        </w:tc>
        <w:tc>
          <w:tcPr>
            <w:tcW w:w="5528" w:type="dxa"/>
          </w:tcPr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ДШИиУ2017+КЗ2017+АК2017+Бм2017 – расчет базового показателя за 2017 год, где: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ДШИиУ2017-количество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КЗ2017-количество кинозалов, получивших современное оборудование в 2017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АК2017-количество организаций культуры, получивших специализированный автотранспорт в 2017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Бм2017-количество муниципальных библиотек, получивших современное оборудование в 2017 году.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(ДШИиУ2017+КЗ2017+АК2017+Бм2017)+ (ДШИиУ2019+КЗ2019+АК2019+Бм2019=расчет показателя за 2019 год где, ДШИиУ2019-количество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КЗ2019-количество кинозалов, получивших современное оборудование в текущем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АК2019-количество организаций культуры, получивших специализированный автотранспорт в текущем году;</w:t>
            </w:r>
          </w:p>
          <w:p w:rsidR="00E247DD" w:rsidRPr="00D94F9C" w:rsidRDefault="00E247DD" w:rsidP="00E247D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12"/>
                <w:szCs w:val="12"/>
              </w:rPr>
            </w:pPr>
            <w:r w:rsidRPr="00D94F9C">
              <w:rPr>
                <w:sz w:val="12"/>
                <w:szCs w:val="12"/>
              </w:rPr>
              <w:t>Бм2019-количество муниципальных библиотек, получивших современное оборудование в текущем году.</w:t>
            </w:r>
          </w:p>
        </w:tc>
      </w:tr>
    </w:tbl>
    <w:p w:rsidR="001A46B2" w:rsidRDefault="00704DF4" w:rsidP="00AF6D12">
      <w:pPr>
        <w:jc w:val="both"/>
      </w:pPr>
      <w:r>
        <w:t xml:space="preserve">                                                                                                                                  </w:t>
      </w:r>
      <w:r w:rsidR="006C44C9">
        <w:t xml:space="preserve">                      </w:t>
      </w:r>
      <w:r>
        <w:t xml:space="preserve"> »</w:t>
      </w:r>
    </w:p>
    <w:p w:rsidR="00BC1719" w:rsidRPr="00704DF4" w:rsidRDefault="00AF6D12" w:rsidP="00D82947">
      <w:pPr>
        <w:ind w:left="-142"/>
        <w:jc w:val="both"/>
      </w:pPr>
      <w:r w:rsidRPr="00704DF4">
        <w:t xml:space="preserve">     </w:t>
      </w:r>
      <w:r w:rsidR="00ED7F46">
        <w:t xml:space="preserve"> </w:t>
      </w:r>
      <w:r w:rsidRPr="00704DF4">
        <w:t xml:space="preserve">  1.</w:t>
      </w:r>
      <w:r w:rsidR="00F346F7">
        <w:t>5</w:t>
      </w:r>
      <w:r w:rsidRPr="00704DF4">
        <w:t xml:space="preserve">. В приложение № 2 «Планируемые результаты реализации муниципальной программы городского округа Домодедово «Развитие образования и воспитания в городском округе            Домодедово на 2017-2021 годы» к Программе внести следующие изменения:  </w:t>
      </w:r>
    </w:p>
    <w:p w:rsidR="009911E3" w:rsidRPr="006C44C9" w:rsidRDefault="009911E3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1.</w:t>
      </w:r>
      <w:r w:rsidR="001A46B2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E5055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 Строк</w:t>
      </w:r>
      <w:r w:rsidR="003E5055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3.15,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84E00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</w:t>
      </w:r>
      <w:r w:rsidR="00580741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="0094584D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8, 3.19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E5055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«Обеспечение детских музыкальных школ и школ искусств необходимыми музыкальными инструментами», </w:t>
      </w:r>
      <w:r w:rsidR="006D27A7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580741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</w:r>
      <w:r w:rsidR="006D27A7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22705D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подпрограммы 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III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«Дополнительное образование, воспитание и психолог</w:t>
      </w:r>
      <w:proofErr w:type="gramStart"/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о-</w:t>
      </w:r>
      <w:proofErr w:type="gramEnd"/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социальное сопровождение детей» </w:t>
      </w:r>
      <w:r w:rsidR="00826C6C"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«Количество организаций культуры, получивших современное оборудование (нарастающим итогом)» </w:t>
      </w: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изложить в следующей редакции: </w:t>
      </w:r>
    </w:p>
    <w:p w:rsidR="0075046A" w:rsidRPr="006C44C9" w:rsidRDefault="0075046A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44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</w:p>
    <w:tbl>
      <w:tblPr>
        <w:tblW w:w="113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816"/>
        <w:gridCol w:w="1168"/>
        <w:gridCol w:w="850"/>
        <w:gridCol w:w="877"/>
        <w:gridCol w:w="877"/>
        <w:gridCol w:w="877"/>
        <w:gridCol w:w="877"/>
        <w:gridCol w:w="745"/>
      </w:tblGrid>
      <w:tr w:rsidR="00722CD0" w:rsidRPr="00B763DF" w:rsidTr="008D521C">
        <w:tc>
          <w:tcPr>
            <w:tcW w:w="567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 xml:space="preserve">№ </w:t>
            </w:r>
            <w:proofErr w:type="gramStart"/>
            <w:r w:rsidRPr="00B763DF">
              <w:rPr>
                <w:sz w:val="13"/>
                <w:szCs w:val="13"/>
              </w:rPr>
              <w:t>п</w:t>
            </w:r>
            <w:proofErr w:type="gramEnd"/>
            <w:r w:rsidRPr="00B763DF">
              <w:rPr>
                <w:sz w:val="13"/>
                <w:szCs w:val="13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68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103" w:type="dxa"/>
            <w:gridSpan w:val="6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722CD0" w:rsidRPr="00B763DF" w:rsidTr="008D521C">
        <w:trPr>
          <w:trHeight w:val="750"/>
        </w:trPr>
        <w:tc>
          <w:tcPr>
            <w:tcW w:w="567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2127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68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745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2"/>
                <w:szCs w:val="12"/>
              </w:rPr>
            </w:pPr>
            <w:r w:rsidRPr="00B763DF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722CD0" w:rsidRPr="00B763DF" w:rsidTr="008D521C">
        <w:trPr>
          <w:trHeight w:val="291"/>
        </w:trPr>
        <w:tc>
          <w:tcPr>
            <w:tcW w:w="11341" w:type="dxa"/>
            <w:gridSpan w:val="11"/>
            <w:vAlign w:val="center"/>
          </w:tcPr>
          <w:p w:rsidR="00722CD0" w:rsidRPr="00B763DF" w:rsidRDefault="00722CD0" w:rsidP="00722CD0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3</w:t>
            </w:r>
            <w:r w:rsidRPr="00586505">
              <w:rPr>
                <w:sz w:val="12"/>
                <w:szCs w:val="12"/>
              </w:rPr>
              <w:t xml:space="preserve">. Подпрограмма </w:t>
            </w:r>
            <w:r w:rsidRPr="00586505">
              <w:rPr>
                <w:sz w:val="12"/>
                <w:szCs w:val="12"/>
                <w:lang w:val="en-US"/>
              </w:rPr>
              <w:t>I</w:t>
            </w:r>
            <w:r>
              <w:rPr>
                <w:sz w:val="12"/>
                <w:szCs w:val="12"/>
                <w:lang w:val="en-US"/>
              </w:rPr>
              <w:t>II</w:t>
            </w:r>
            <w:r w:rsidRPr="00586505">
              <w:rPr>
                <w:sz w:val="12"/>
                <w:szCs w:val="12"/>
              </w:rPr>
              <w:t xml:space="preserve"> «</w:t>
            </w:r>
            <w:r w:rsidRPr="00AE4A5D">
              <w:rPr>
                <w:sz w:val="12"/>
                <w:szCs w:val="12"/>
              </w:rPr>
              <w:t xml:space="preserve">Дополнительное образование, воспитание и </w:t>
            </w:r>
            <w:proofErr w:type="spellStart"/>
            <w:r w:rsidRPr="00AE4A5D">
              <w:rPr>
                <w:sz w:val="12"/>
                <w:szCs w:val="12"/>
              </w:rPr>
              <w:t>психолого</w:t>
            </w:r>
            <w:proofErr w:type="spellEnd"/>
            <w:r w:rsidR="00E76FAC">
              <w:rPr>
                <w:sz w:val="12"/>
                <w:szCs w:val="12"/>
              </w:rPr>
              <w:t xml:space="preserve"> </w:t>
            </w:r>
            <w:r w:rsidRPr="00AE4A5D">
              <w:rPr>
                <w:sz w:val="12"/>
                <w:szCs w:val="12"/>
              </w:rPr>
              <w:t>- социальное сопровождение детей»</w:t>
            </w:r>
          </w:p>
        </w:tc>
      </w:tr>
      <w:tr w:rsidR="00722CD0" w:rsidRPr="00B763DF" w:rsidTr="008D521C">
        <w:tc>
          <w:tcPr>
            <w:tcW w:w="567" w:type="dxa"/>
            <w:vAlign w:val="center"/>
          </w:tcPr>
          <w:p w:rsidR="00722CD0" w:rsidRPr="00D94F9C" w:rsidRDefault="00E76FAC" w:rsidP="004D19FB">
            <w:pPr>
              <w:jc w:val="center"/>
              <w:rPr>
                <w:sz w:val="13"/>
                <w:szCs w:val="13"/>
              </w:rPr>
            </w:pPr>
            <w:r w:rsidRPr="00D94F9C">
              <w:rPr>
                <w:sz w:val="13"/>
                <w:szCs w:val="13"/>
              </w:rPr>
              <w:t>3.15</w:t>
            </w:r>
          </w:p>
          <w:p w:rsidR="00722CD0" w:rsidRPr="00D94F9C" w:rsidRDefault="00722CD0" w:rsidP="004D19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27" w:type="dxa"/>
            <w:vAlign w:val="center"/>
          </w:tcPr>
          <w:p w:rsidR="00722CD0" w:rsidRPr="00D94F9C" w:rsidRDefault="00E76FAC" w:rsidP="004D19FB">
            <w:pPr>
              <w:rPr>
                <w:sz w:val="13"/>
                <w:szCs w:val="13"/>
              </w:rPr>
            </w:pPr>
            <w:r w:rsidRPr="00D94F9C">
              <w:rPr>
                <w:sz w:val="12"/>
                <w:szCs w:val="12"/>
              </w:rPr>
              <w:t>Обеспечение детских музыкальных школ и школ искусств необходимыми музыкальными инструментами</w:t>
            </w:r>
          </w:p>
        </w:tc>
        <w:tc>
          <w:tcPr>
            <w:tcW w:w="1560" w:type="dxa"/>
            <w:vAlign w:val="center"/>
          </w:tcPr>
          <w:p w:rsidR="00722CD0" w:rsidRPr="00D94F9C" w:rsidRDefault="00E76FAC" w:rsidP="004D19FB">
            <w:pPr>
              <w:rPr>
                <w:sz w:val="13"/>
                <w:szCs w:val="13"/>
              </w:rPr>
            </w:pPr>
            <w:r w:rsidRPr="00D94F9C">
              <w:rPr>
                <w:sz w:val="12"/>
                <w:szCs w:val="12"/>
              </w:rPr>
              <w:t>Указ Президента Российской Федерации от 07.05.2018 № 204 Приоритетный целевой показатель</w:t>
            </w:r>
          </w:p>
        </w:tc>
        <w:tc>
          <w:tcPr>
            <w:tcW w:w="816" w:type="dxa"/>
            <w:vAlign w:val="center"/>
          </w:tcPr>
          <w:p w:rsidR="00722CD0" w:rsidRPr="00221976" w:rsidRDefault="00E76FAC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1168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745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</w:t>
            </w:r>
          </w:p>
        </w:tc>
      </w:tr>
      <w:tr w:rsidR="00722CD0" w:rsidRPr="00B763DF" w:rsidTr="008D521C">
        <w:tc>
          <w:tcPr>
            <w:tcW w:w="567" w:type="dxa"/>
            <w:vAlign w:val="center"/>
          </w:tcPr>
          <w:p w:rsidR="00722CD0" w:rsidRPr="00D94F9C" w:rsidRDefault="00E76FAC" w:rsidP="004D19FB">
            <w:pPr>
              <w:jc w:val="center"/>
              <w:rPr>
                <w:sz w:val="13"/>
                <w:szCs w:val="13"/>
              </w:rPr>
            </w:pPr>
            <w:r w:rsidRPr="00D94F9C">
              <w:rPr>
                <w:sz w:val="13"/>
                <w:szCs w:val="13"/>
              </w:rPr>
              <w:t>3.18</w:t>
            </w:r>
          </w:p>
        </w:tc>
        <w:tc>
          <w:tcPr>
            <w:tcW w:w="2127" w:type="dxa"/>
            <w:vAlign w:val="center"/>
          </w:tcPr>
          <w:p w:rsidR="00722CD0" w:rsidRPr="00D94F9C" w:rsidRDefault="00E76FAC" w:rsidP="004D19FB">
            <w:pPr>
              <w:rPr>
                <w:sz w:val="13"/>
                <w:szCs w:val="13"/>
              </w:rPr>
            </w:pPr>
            <w:r w:rsidRPr="00D94F9C">
              <w:rPr>
                <w:sz w:val="12"/>
                <w:szCs w:val="12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560" w:type="dxa"/>
            <w:vAlign w:val="center"/>
          </w:tcPr>
          <w:p w:rsidR="00722CD0" w:rsidRPr="00D94F9C" w:rsidRDefault="00E76FAC" w:rsidP="004D19FB">
            <w:pPr>
              <w:rPr>
                <w:sz w:val="13"/>
                <w:szCs w:val="13"/>
              </w:rPr>
            </w:pPr>
            <w:r w:rsidRPr="00D94F9C">
              <w:rPr>
                <w:sz w:val="12"/>
                <w:szCs w:val="12"/>
              </w:rPr>
              <w:t>Указ Президента Российской Федерации от 07.05.2018 № 204 Приоритетный целевой показатель</w:t>
            </w:r>
          </w:p>
        </w:tc>
        <w:tc>
          <w:tcPr>
            <w:tcW w:w="816" w:type="dxa"/>
            <w:vAlign w:val="center"/>
          </w:tcPr>
          <w:p w:rsidR="00722CD0" w:rsidRPr="00747CD7" w:rsidRDefault="00E76FAC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1168" w:type="dxa"/>
            <w:vAlign w:val="center"/>
          </w:tcPr>
          <w:p w:rsidR="00722CD0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722CD0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77" w:type="dxa"/>
            <w:vAlign w:val="center"/>
          </w:tcPr>
          <w:p w:rsidR="00722CD0" w:rsidRPr="002271C8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745" w:type="dxa"/>
            <w:vAlign w:val="center"/>
          </w:tcPr>
          <w:p w:rsidR="00722CD0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</w:tr>
      <w:tr w:rsidR="00E76FAC" w:rsidRPr="00B763DF" w:rsidTr="008D521C">
        <w:tc>
          <w:tcPr>
            <w:tcW w:w="567" w:type="dxa"/>
            <w:vAlign w:val="center"/>
          </w:tcPr>
          <w:p w:rsidR="00E76FAC" w:rsidRPr="006C44C9" w:rsidRDefault="00E76FAC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3.19</w:t>
            </w:r>
          </w:p>
        </w:tc>
        <w:tc>
          <w:tcPr>
            <w:tcW w:w="2127" w:type="dxa"/>
            <w:vAlign w:val="center"/>
          </w:tcPr>
          <w:p w:rsidR="00E76FAC" w:rsidRPr="006C44C9" w:rsidRDefault="00E76FAC" w:rsidP="004D19FB">
            <w:pPr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2"/>
                <w:szCs w:val="12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560" w:type="dxa"/>
            <w:vAlign w:val="center"/>
          </w:tcPr>
          <w:p w:rsidR="00E76FAC" w:rsidRPr="006C44C9" w:rsidRDefault="00E76FAC" w:rsidP="004D19FB">
            <w:pPr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2"/>
                <w:szCs w:val="12"/>
              </w:rPr>
              <w:t>Указ Президента Российской Федерации от 07.05.2018 № 204 Приоритетный целевой показатель</w:t>
            </w:r>
          </w:p>
        </w:tc>
        <w:tc>
          <w:tcPr>
            <w:tcW w:w="816" w:type="dxa"/>
            <w:vAlign w:val="center"/>
          </w:tcPr>
          <w:p w:rsidR="00E76FAC" w:rsidRPr="006C44C9" w:rsidRDefault="00E76FAC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2"/>
                <w:szCs w:val="12"/>
              </w:rPr>
              <w:t>единиц</w:t>
            </w:r>
          </w:p>
        </w:tc>
        <w:tc>
          <w:tcPr>
            <w:tcW w:w="1168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1</w:t>
            </w:r>
          </w:p>
        </w:tc>
        <w:tc>
          <w:tcPr>
            <w:tcW w:w="877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0</w:t>
            </w:r>
          </w:p>
        </w:tc>
        <w:tc>
          <w:tcPr>
            <w:tcW w:w="877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0</w:t>
            </w:r>
          </w:p>
        </w:tc>
        <w:tc>
          <w:tcPr>
            <w:tcW w:w="745" w:type="dxa"/>
            <w:vAlign w:val="center"/>
          </w:tcPr>
          <w:p w:rsidR="00E76FAC" w:rsidRPr="006C44C9" w:rsidRDefault="000D5C9B" w:rsidP="004D19FB">
            <w:pPr>
              <w:jc w:val="center"/>
              <w:rPr>
                <w:color w:val="262626" w:themeColor="text1" w:themeTint="D9"/>
                <w:sz w:val="13"/>
                <w:szCs w:val="13"/>
              </w:rPr>
            </w:pPr>
            <w:r w:rsidRPr="006C44C9">
              <w:rPr>
                <w:color w:val="262626" w:themeColor="text1" w:themeTint="D9"/>
                <w:sz w:val="13"/>
                <w:szCs w:val="13"/>
              </w:rPr>
              <w:t>7</w:t>
            </w:r>
          </w:p>
        </w:tc>
      </w:tr>
    </w:tbl>
    <w:p w:rsidR="00722CD0" w:rsidRDefault="0075046A" w:rsidP="0075046A">
      <w:pPr>
        <w:pStyle w:val="ConsPlusNormal"/>
        <w:tabs>
          <w:tab w:val="left" w:pos="1620"/>
        </w:tabs>
        <w:suppressAutoHyphens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912D6" w:rsidRDefault="009911E3" w:rsidP="005F6712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5DE9">
        <w:rPr>
          <w:rFonts w:ascii="Times New Roman" w:hAnsi="Times New Roman" w:cs="Times New Roman"/>
          <w:sz w:val="24"/>
          <w:szCs w:val="24"/>
        </w:rPr>
        <w:t xml:space="preserve">  </w:t>
      </w:r>
      <w:r w:rsidR="00ED7F46">
        <w:rPr>
          <w:rFonts w:ascii="Times New Roman" w:hAnsi="Times New Roman" w:cs="Times New Roman"/>
          <w:sz w:val="24"/>
          <w:szCs w:val="24"/>
        </w:rPr>
        <w:t xml:space="preserve"> </w:t>
      </w:r>
      <w:r w:rsidR="00AF6D12" w:rsidRPr="003E50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6D12" w:rsidRPr="003E5055" w:rsidRDefault="00AF6D12" w:rsidP="005F6712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055">
        <w:rPr>
          <w:rFonts w:ascii="Times New Roman" w:hAnsi="Times New Roman" w:cs="Times New Roman"/>
          <w:sz w:val="24"/>
          <w:szCs w:val="24"/>
        </w:rPr>
        <w:t>1.</w:t>
      </w:r>
      <w:r w:rsidR="001A46B2">
        <w:rPr>
          <w:rFonts w:ascii="Times New Roman" w:hAnsi="Times New Roman" w:cs="Times New Roman"/>
          <w:sz w:val="24"/>
          <w:szCs w:val="24"/>
        </w:rPr>
        <w:t>6</w:t>
      </w:r>
      <w:r w:rsidR="00ED7F46">
        <w:rPr>
          <w:rFonts w:ascii="Times New Roman" w:hAnsi="Times New Roman" w:cs="Times New Roman"/>
          <w:sz w:val="24"/>
          <w:szCs w:val="24"/>
        </w:rPr>
        <w:t>.</w:t>
      </w:r>
      <w:r w:rsidRPr="003E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55">
        <w:rPr>
          <w:rFonts w:ascii="Times New Roman" w:hAnsi="Times New Roman" w:cs="Times New Roman"/>
          <w:sz w:val="24"/>
          <w:szCs w:val="24"/>
        </w:rPr>
        <w:t xml:space="preserve">В приложение № 3 «Обоснование объема финансовых ресурсов, необходимых для реализации мероприятий муниципальной Программы» к Программе внести следующие изменения: </w:t>
      </w:r>
    </w:p>
    <w:p w:rsidR="00F346F7" w:rsidRDefault="00AF6D12" w:rsidP="005F6712">
      <w:pPr>
        <w:tabs>
          <w:tab w:val="left" w:pos="1620"/>
        </w:tabs>
        <w:ind w:left="-142"/>
        <w:jc w:val="both"/>
      </w:pPr>
      <w:r w:rsidRPr="003E5055">
        <w:t xml:space="preserve">      1.</w:t>
      </w:r>
      <w:r w:rsidR="001A46B2">
        <w:t>6</w:t>
      </w:r>
      <w:r w:rsidRPr="003E5055">
        <w:t>.</w:t>
      </w:r>
      <w:r w:rsidR="009C18D6">
        <w:t>1</w:t>
      </w:r>
      <w:r w:rsidRPr="003E5055">
        <w:t xml:space="preserve">. Строки </w:t>
      </w:r>
      <w:r w:rsidR="00F63E78" w:rsidRPr="003E5055">
        <w:t>«Приобретение оборудования и инвентаря для муниципальных дошкольных</w:t>
      </w:r>
      <w:r w:rsidR="00F63E78" w:rsidRPr="00F63E78">
        <w:t xml:space="preserve"> образовательных учреждений», </w:t>
      </w:r>
      <w:r w:rsidRPr="00F63E78">
        <w:t>«</w:t>
      </w:r>
      <w:r w:rsidR="00F63E78" w:rsidRPr="00732CB2">
        <w:t xml:space="preserve">Обеспечение выполнения лицензионных требований и нормативов муниципальными дошкольными образовательными </w:t>
      </w:r>
      <w:r w:rsidR="00F63E78" w:rsidRPr="00732CB2">
        <w:lastRenderedPageBreak/>
        <w:t>учреждениями</w:t>
      </w:r>
      <w:r w:rsidR="004D5336">
        <w:t xml:space="preserve">», </w:t>
      </w:r>
      <w:r w:rsidR="008E1D0F" w:rsidRPr="00BB50A0">
        <w:t xml:space="preserve">подпрограммы </w:t>
      </w:r>
      <w:r w:rsidR="008E1D0F" w:rsidRPr="00BB50A0">
        <w:rPr>
          <w:lang w:val="en-US"/>
        </w:rPr>
        <w:t>I</w:t>
      </w:r>
      <w:r w:rsidR="008E1D0F" w:rsidRPr="00BB50A0">
        <w:t xml:space="preserve"> «</w:t>
      </w:r>
      <w:r w:rsidR="008E1D0F">
        <w:t>Дошкольное</w:t>
      </w:r>
      <w:r w:rsidR="008E1D0F" w:rsidRPr="00BB50A0">
        <w:t xml:space="preserve"> образование»</w:t>
      </w:r>
      <w:r w:rsidR="00F63E78" w:rsidRPr="00F63E78">
        <w:t xml:space="preserve"> </w:t>
      </w:r>
      <w:r w:rsidR="00F15D86">
        <w:t>изложить в следующей редакции:</w:t>
      </w:r>
    </w:p>
    <w:p w:rsidR="00F346F7" w:rsidRDefault="00F346F7" w:rsidP="005F6712">
      <w:pPr>
        <w:tabs>
          <w:tab w:val="left" w:pos="1620"/>
        </w:tabs>
        <w:ind w:left="-142"/>
        <w:jc w:val="both"/>
      </w:pPr>
    </w:p>
    <w:p w:rsidR="001912D6" w:rsidRDefault="001912D6" w:rsidP="005F6712">
      <w:pPr>
        <w:tabs>
          <w:tab w:val="left" w:pos="1620"/>
        </w:tabs>
        <w:ind w:left="-142"/>
        <w:jc w:val="both"/>
      </w:pPr>
    </w:p>
    <w:p w:rsidR="00AF6D12" w:rsidRPr="00F63E78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F63E78"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701"/>
        <w:gridCol w:w="1701"/>
      </w:tblGrid>
      <w:tr w:rsidR="00732CB2" w:rsidRPr="00732CB2" w:rsidTr="00ED7F46">
        <w:tc>
          <w:tcPr>
            <w:tcW w:w="2836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32CB2" w:rsidRPr="00732CB2" w:rsidTr="00ED7F46">
        <w:tc>
          <w:tcPr>
            <w:tcW w:w="2836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32CB2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732CB2">
              <w:rPr>
                <w:b/>
                <w:sz w:val="18"/>
                <w:szCs w:val="18"/>
                <w:lang w:val="en-US"/>
              </w:rPr>
              <w:t>I</w:t>
            </w:r>
            <w:r w:rsidRPr="00732CB2">
              <w:rPr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1843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:rsidTr="00ED7F46">
        <w:tc>
          <w:tcPr>
            <w:tcW w:w="2836" w:type="dxa"/>
            <w:vMerge w:val="restart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Приобретение оборудования и инвентаря для муниципальных дошкольных образовательных учреждений </w:t>
            </w:r>
          </w:p>
        </w:tc>
        <w:tc>
          <w:tcPr>
            <w:tcW w:w="1843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42 4</w:t>
            </w:r>
            <w:r w:rsidR="00984026">
              <w:rPr>
                <w:sz w:val="18"/>
                <w:szCs w:val="18"/>
              </w:rPr>
              <w:t>6</w:t>
            </w:r>
            <w:r w:rsidRPr="00732CB2">
              <w:rPr>
                <w:sz w:val="18"/>
                <w:szCs w:val="18"/>
              </w:rPr>
              <w:t>0,80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3 697,80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3 164,00</w:t>
            </w: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35 5</w:t>
            </w:r>
            <w:r w:rsidR="00984026">
              <w:rPr>
                <w:sz w:val="18"/>
                <w:szCs w:val="18"/>
              </w:rPr>
              <w:t>9</w:t>
            </w:r>
            <w:r w:rsidRPr="00732CB2">
              <w:rPr>
                <w:sz w:val="18"/>
                <w:szCs w:val="18"/>
              </w:rPr>
              <w:t>9,00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:rsidTr="00ED7F46">
        <w:trPr>
          <w:trHeight w:val="934"/>
        </w:trPr>
        <w:tc>
          <w:tcPr>
            <w:tcW w:w="2836" w:type="dxa"/>
            <w:vMerge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20 000,0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5 000,0</w:t>
            </w: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5 000,0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5 000,0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5 000,0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:rsidTr="00ED7F46">
        <w:tc>
          <w:tcPr>
            <w:tcW w:w="2836" w:type="dxa"/>
            <w:vMerge w:val="restart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дошкольными образовательными учреждениями</w:t>
            </w:r>
          </w:p>
        </w:tc>
        <w:tc>
          <w:tcPr>
            <w:tcW w:w="1843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:rsidR="00F15D86" w:rsidRPr="003E5055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Всего: 4 435 638,0</w:t>
            </w:r>
          </w:p>
          <w:p w:rsidR="00F15D86" w:rsidRPr="003E5055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2017г. – 810 423,0</w:t>
            </w:r>
          </w:p>
          <w:p w:rsidR="00F15D86" w:rsidRPr="003E5055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2018г. – 914 888,0</w:t>
            </w:r>
          </w:p>
          <w:p w:rsidR="00F15D86" w:rsidRPr="003E5055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2019г. – 906 521,0</w:t>
            </w:r>
          </w:p>
          <w:p w:rsidR="00F15D86" w:rsidRPr="003E5055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2020г. – 901 903,0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2021г. – 901 903,0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:rsidTr="00ED7F46">
        <w:tc>
          <w:tcPr>
            <w:tcW w:w="2836" w:type="dxa"/>
            <w:vMerge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b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1 458 0</w:t>
            </w:r>
            <w:r w:rsidR="00984026">
              <w:rPr>
                <w:sz w:val="18"/>
                <w:szCs w:val="18"/>
              </w:rPr>
              <w:t>5</w:t>
            </w:r>
            <w:r w:rsidRPr="00732CB2">
              <w:rPr>
                <w:sz w:val="18"/>
                <w:szCs w:val="18"/>
              </w:rPr>
              <w:t>2,95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247 678,55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263 026,0</w:t>
            </w: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314 8</w:t>
            </w:r>
            <w:r w:rsidR="00984026">
              <w:rPr>
                <w:sz w:val="18"/>
                <w:szCs w:val="18"/>
              </w:rPr>
              <w:t>1</w:t>
            </w:r>
            <w:r w:rsidRPr="00732CB2">
              <w:rPr>
                <w:sz w:val="18"/>
                <w:szCs w:val="18"/>
              </w:rPr>
              <w:t>6,20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316 266,1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316 266,1</w:t>
            </w:r>
          </w:p>
        </w:tc>
        <w:tc>
          <w:tcPr>
            <w:tcW w:w="1701" w:type="dxa"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D86" w:rsidRPr="00732CB2" w:rsidTr="00ED7F46">
        <w:trPr>
          <w:trHeight w:val="974"/>
        </w:trPr>
        <w:tc>
          <w:tcPr>
            <w:tcW w:w="2836" w:type="dxa"/>
            <w:vMerge/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94 590,0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10 000,0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20 600,0</w:t>
            </w:r>
          </w:p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21 330,0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21 330,0</w:t>
            </w:r>
          </w:p>
          <w:p w:rsidR="00F15D86" w:rsidRPr="00732CB2" w:rsidRDefault="00F15D86" w:rsidP="00F15D8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21 330,0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15D86" w:rsidRPr="00732CB2" w:rsidRDefault="00F15D86" w:rsidP="00F15D8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9C18D6" w:rsidRDefault="00A91760" w:rsidP="00A91760">
      <w:pPr>
        <w:tabs>
          <w:tab w:val="left" w:pos="1620"/>
        </w:tabs>
        <w:jc w:val="both"/>
      </w:pPr>
      <w:r w:rsidRPr="00A91760">
        <w:t xml:space="preserve">                                                                                                                                 </w:t>
      </w:r>
      <w:r w:rsidR="006C44C9">
        <w:t xml:space="preserve">                       </w:t>
      </w:r>
      <w:r w:rsidRPr="00A91760">
        <w:t xml:space="preserve"> »</w:t>
      </w:r>
    </w:p>
    <w:p w:rsidR="00805821" w:rsidRDefault="00AF6D12" w:rsidP="00BB50A0">
      <w:pPr>
        <w:tabs>
          <w:tab w:val="left" w:pos="1620"/>
        </w:tabs>
        <w:jc w:val="both"/>
      </w:pPr>
      <w:r w:rsidRPr="00BB50A0">
        <w:rPr>
          <w:color w:val="FF0000"/>
        </w:rPr>
        <w:t xml:space="preserve">      </w:t>
      </w:r>
      <w:r w:rsidRPr="00BB50A0">
        <w:t xml:space="preserve">  1.</w:t>
      </w:r>
      <w:r w:rsidR="001A46B2">
        <w:t>6</w:t>
      </w:r>
      <w:r w:rsidRPr="00BB50A0">
        <w:t>.</w:t>
      </w:r>
      <w:r w:rsidR="009C18D6">
        <w:t>2</w:t>
      </w:r>
      <w:r w:rsidRPr="00BB50A0">
        <w:t xml:space="preserve">. </w:t>
      </w:r>
      <w:r w:rsidRPr="00304EED">
        <w:t>Строки «</w:t>
      </w:r>
      <w:r w:rsidR="00304EED" w:rsidRPr="00304EED">
        <w:t>Капитальный ремонт школы МАОУ "</w:t>
      </w:r>
      <w:proofErr w:type="spellStart"/>
      <w:r w:rsidR="00304EED" w:rsidRPr="00304EED">
        <w:t>Гальчинская</w:t>
      </w:r>
      <w:proofErr w:type="spellEnd"/>
      <w:r w:rsidR="00304EED" w:rsidRPr="00304EED">
        <w:t xml:space="preserve"> СОШ", расположенной по адресу: Московская область, г. Домодедово, д. </w:t>
      </w:r>
      <w:proofErr w:type="spellStart"/>
      <w:r w:rsidR="00304EED" w:rsidRPr="00304EED">
        <w:t>Гальчино</w:t>
      </w:r>
      <w:proofErr w:type="spellEnd"/>
      <w:r w:rsidR="00304EED" w:rsidRPr="00304EED">
        <w:t>, бульвар 60-летия СССР, д. 18 (кровля, фасад)</w:t>
      </w:r>
      <w:r w:rsidRPr="00304EED">
        <w:t>», «</w:t>
      </w:r>
      <w:r w:rsidR="00304EED" w:rsidRPr="00304EED">
        <w:t>Капитальный ремонт школы МАОУ "</w:t>
      </w:r>
      <w:proofErr w:type="spellStart"/>
      <w:r w:rsidR="00304EED" w:rsidRPr="00304EED">
        <w:t>Повадинская</w:t>
      </w:r>
      <w:proofErr w:type="spellEnd"/>
      <w:r w:rsidR="00304EED" w:rsidRPr="00304EED">
        <w:t xml:space="preserve"> СОШ", расположенной по адресу: Московская область, г. Домодедово, с. Вельяминово, стр. 36 (кровля, фасад)</w:t>
      </w:r>
      <w:r w:rsidRPr="00304EED">
        <w:t>», «</w:t>
      </w:r>
      <w:r w:rsidR="00304EED" w:rsidRPr="00304EED">
        <w:t>Капитальный ремонт школы МАОУ "</w:t>
      </w:r>
      <w:proofErr w:type="spellStart"/>
      <w:r w:rsidR="00304EED" w:rsidRPr="00304EED">
        <w:t>Белостолбовская</w:t>
      </w:r>
      <w:proofErr w:type="spellEnd"/>
      <w:r w:rsidR="00304EED" w:rsidRPr="00304EED">
        <w:t xml:space="preserve"> СОШ", расположенной по адресу: Московская область, г. Домодедово, </w:t>
      </w:r>
      <w:proofErr w:type="spellStart"/>
      <w:r w:rsidR="00304EED" w:rsidRPr="00304EED">
        <w:t>мкр</w:t>
      </w:r>
      <w:proofErr w:type="spellEnd"/>
      <w:r w:rsidR="00304EED" w:rsidRPr="00304EED">
        <w:t xml:space="preserve">. Белые Столбы, ул. </w:t>
      </w:r>
      <w:proofErr w:type="spellStart"/>
      <w:r w:rsidR="00304EED" w:rsidRPr="00304EED">
        <w:t>Авенариуса</w:t>
      </w:r>
      <w:proofErr w:type="spellEnd"/>
      <w:r w:rsidR="00304EED" w:rsidRPr="00304EED">
        <w:t xml:space="preserve">, д. 11 (кровля, </w:t>
      </w:r>
      <w:proofErr w:type="spellStart"/>
      <w:r w:rsidR="00304EED" w:rsidRPr="00304EED">
        <w:t>отмостка</w:t>
      </w:r>
      <w:proofErr w:type="spellEnd"/>
      <w:r w:rsidR="00304EED" w:rsidRPr="00304EED">
        <w:t>, крыльца)</w:t>
      </w:r>
      <w:r w:rsidRPr="00304EED">
        <w:t>», «</w:t>
      </w:r>
      <w:r w:rsidR="00304EED" w:rsidRPr="00304EED">
        <w:t>Текущий ремонт полов по замене линолеума на огнестойкий материал на путях эвакуации в зданиях муниципальных общеобразовательных учреждений</w:t>
      </w:r>
      <w:r w:rsidR="008E1D0F" w:rsidRPr="00304EED">
        <w:rPr>
          <w:b/>
        </w:rPr>
        <w:t xml:space="preserve">» </w:t>
      </w:r>
      <w:r w:rsidRPr="00304EED">
        <w:t xml:space="preserve">подпрограммы </w:t>
      </w:r>
      <w:r w:rsidRPr="00304EED">
        <w:rPr>
          <w:lang w:val="en-US"/>
        </w:rPr>
        <w:t>II</w:t>
      </w:r>
      <w:r w:rsidRPr="00304EED">
        <w:t xml:space="preserve"> «Общее образование» изложить в следующей редакции:</w:t>
      </w:r>
    </w:p>
    <w:p w:rsidR="00F346F7" w:rsidRPr="00BB50A0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BB50A0"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842"/>
        <w:gridCol w:w="1560"/>
      </w:tblGrid>
      <w:tr w:rsidR="00AF6D12" w:rsidRPr="00AB6D9A" w:rsidTr="00ED7F46">
        <w:tc>
          <w:tcPr>
            <w:tcW w:w="2836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Эксплуатационные расходы, возникающие в результате реализации мероприятия</w:t>
            </w:r>
          </w:p>
        </w:tc>
      </w:tr>
      <w:tr w:rsidR="00045D52" w:rsidRPr="00045D52" w:rsidTr="00ED7F46">
        <w:tc>
          <w:tcPr>
            <w:tcW w:w="2836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045D52">
              <w:rPr>
                <w:b/>
                <w:sz w:val="18"/>
                <w:szCs w:val="18"/>
              </w:rPr>
              <w:lastRenderedPageBreak/>
              <w:t xml:space="preserve">Подпрограмма </w:t>
            </w:r>
            <w:r w:rsidRPr="00045D52">
              <w:rPr>
                <w:b/>
                <w:sz w:val="18"/>
                <w:szCs w:val="18"/>
                <w:lang w:val="en-US"/>
              </w:rPr>
              <w:t>II</w:t>
            </w:r>
            <w:r w:rsidRPr="00045D52">
              <w:rPr>
                <w:b/>
                <w:sz w:val="18"/>
                <w:szCs w:val="18"/>
              </w:rPr>
              <w:t xml:space="preserve"> «Общее образование»</w:t>
            </w:r>
          </w:p>
        </w:tc>
        <w:tc>
          <w:tcPr>
            <w:tcW w:w="1843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04EED" w:rsidRPr="00045D52" w:rsidTr="00ED7F46">
        <w:trPr>
          <w:trHeight w:val="1453"/>
        </w:trPr>
        <w:tc>
          <w:tcPr>
            <w:tcW w:w="2836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03F7B">
              <w:rPr>
                <w:sz w:val="18"/>
                <w:szCs w:val="18"/>
              </w:rPr>
              <w:t>Капитальный ремонт школы МАОУ "</w:t>
            </w:r>
            <w:proofErr w:type="spellStart"/>
            <w:r w:rsidRPr="00703F7B">
              <w:rPr>
                <w:sz w:val="18"/>
                <w:szCs w:val="18"/>
              </w:rPr>
              <w:t>Гальчинская</w:t>
            </w:r>
            <w:proofErr w:type="spellEnd"/>
            <w:r w:rsidRPr="00703F7B">
              <w:rPr>
                <w:sz w:val="18"/>
                <w:szCs w:val="18"/>
              </w:rPr>
              <w:t xml:space="preserve"> СОШ", расположенной  по адресу: </w:t>
            </w:r>
            <w:proofErr w:type="gramStart"/>
            <w:r w:rsidRPr="00703F7B">
              <w:rPr>
                <w:sz w:val="18"/>
                <w:szCs w:val="18"/>
              </w:rPr>
              <w:t xml:space="preserve">Московская область, г. Домодедово, д. </w:t>
            </w:r>
            <w:proofErr w:type="spellStart"/>
            <w:r w:rsidRPr="00703F7B">
              <w:rPr>
                <w:sz w:val="18"/>
                <w:szCs w:val="18"/>
              </w:rPr>
              <w:t>Гальчино</w:t>
            </w:r>
            <w:proofErr w:type="spellEnd"/>
            <w:r w:rsidRPr="00703F7B">
              <w:rPr>
                <w:sz w:val="18"/>
                <w:szCs w:val="18"/>
              </w:rPr>
              <w:t>, бульвар 60-летия СССР, д. 18 (кровля, фасад)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Всего: 27 070,00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2017г.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2018г. – 0</w:t>
            </w:r>
          </w:p>
          <w:p w:rsidR="00304EED" w:rsidRPr="00304EED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2019г. – 27 070,00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2020г. – 0</w:t>
            </w:r>
          </w:p>
          <w:p w:rsidR="00304EED" w:rsidRPr="00304EED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84026" w:rsidRPr="00045D52" w:rsidTr="00ED7F46">
        <w:trPr>
          <w:trHeight w:val="1449"/>
        </w:trPr>
        <w:tc>
          <w:tcPr>
            <w:tcW w:w="2836" w:type="dxa"/>
            <w:shd w:val="clear" w:color="auto" w:fill="auto"/>
          </w:tcPr>
          <w:p w:rsidR="00984026" w:rsidRPr="00045D52" w:rsidRDefault="00984026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F7B">
              <w:rPr>
                <w:sz w:val="18"/>
                <w:szCs w:val="18"/>
              </w:rPr>
              <w:t>Капитальный ремонт школы МАОУ "</w:t>
            </w:r>
            <w:proofErr w:type="spellStart"/>
            <w:r w:rsidRPr="00703F7B">
              <w:rPr>
                <w:sz w:val="18"/>
                <w:szCs w:val="18"/>
              </w:rPr>
              <w:t>Повадинская</w:t>
            </w:r>
            <w:proofErr w:type="spellEnd"/>
            <w:r w:rsidRPr="00703F7B">
              <w:rPr>
                <w:sz w:val="18"/>
                <w:szCs w:val="18"/>
              </w:rPr>
              <w:t xml:space="preserve"> СОШ", расположенной  по адресу: Московская область, г. Домодедово, с. Вельяминово, стр. 36 (кровля, фасад)</w:t>
            </w:r>
          </w:p>
        </w:tc>
        <w:tc>
          <w:tcPr>
            <w:tcW w:w="1843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984026" w:rsidRPr="00045D52" w:rsidRDefault="00984026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84026" w:rsidRPr="00045D52" w:rsidRDefault="00984026" w:rsidP="00045D52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 xml:space="preserve">Всего: </w:t>
            </w:r>
            <w:r w:rsidRPr="00304EED">
              <w:rPr>
                <w:sz w:val="18"/>
                <w:szCs w:val="18"/>
              </w:rPr>
              <w:t>25 125,90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2017г.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2018г.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2019г. – 25 125,90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2020г. – 0</w:t>
            </w:r>
          </w:p>
          <w:p w:rsidR="00984026" w:rsidRPr="00D2494C" w:rsidRDefault="00304EED" w:rsidP="00304EED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984026" w:rsidRPr="00045D52" w:rsidRDefault="00984026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04EED" w:rsidRPr="00045D52" w:rsidTr="00ED7F46">
        <w:tc>
          <w:tcPr>
            <w:tcW w:w="2836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F7B">
              <w:rPr>
                <w:sz w:val="18"/>
                <w:szCs w:val="18"/>
              </w:rPr>
              <w:t>Капитальный ремонт школы МАОУ "</w:t>
            </w:r>
            <w:proofErr w:type="spellStart"/>
            <w:r w:rsidRPr="00703F7B">
              <w:rPr>
                <w:sz w:val="18"/>
                <w:szCs w:val="18"/>
              </w:rPr>
              <w:t>Белостолбовская</w:t>
            </w:r>
            <w:proofErr w:type="spellEnd"/>
            <w:r w:rsidRPr="00703F7B">
              <w:rPr>
                <w:sz w:val="18"/>
                <w:szCs w:val="18"/>
              </w:rPr>
              <w:t xml:space="preserve"> СОШ", расположенной  по адресу: Московская область, г. Домодедово, </w:t>
            </w:r>
            <w:proofErr w:type="spellStart"/>
            <w:r w:rsidRPr="00703F7B">
              <w:rPr>
                <w:sz w:val="18"/>
                <w:szCs w:val="18"/>
              </w:rPr>
              <w:t>мкр</w:t>
            </w:r>
            <w:proofErr w:type="spellEnd"/>
            <w:r w:rsidRPr="00703F7B">
              <w:rPr>
                <w:sz w:val="18"/>
                <w:szCs w:val="18"/>
              </w:rPr>
              <w:t xml:space="preserve">. Белые Столбы, ул. </w:t>
            </w:r>
            <w:proofErr w:type="spellStart"/>
            <w:r w:rsidRPr="00703F7B">
              <w:rPr>
                <w:sz w:val="18"/>
                <w:szCs w:val="18"/>
              </w:rPr>
              <w:t>Авенариуса</w:t>
            </w:r>
            <w:proofErr w:type="spellEnd"/>
            <w:r w:rsidRPr="00703F7B">
              <w:rPr>
                <w:sz w:val="18"/>
                <w:szCs w:val="18"/>
              </w:rPr>
              <w:t xml:space="preserve">, д. 11 (кровля, </w:t>
            </w:r>
            <w:proofErr w:type="spellStart"/>
            <w:r w:rsidRPr="00703F7B">
              <w:rPr>
                <w:sz w:val="18"/>
                <w:szCs w:val="18"/>
              </w:rPr>
              <w:t>отмостка</w:t>
            </w:r>
            <w:proofErr w:type="spellEnd"/>
            <w:r w:rsidRPr="00703F7B">
              <w:rPr>
                <w:sz w:val="18"/>
                <w:szCs w:val="18"/>
              </w:rPr>
              <w:t>, крыльца)</w:t>
            </w:r>
          </w:p>
        </w:tc>
        <w:tc>
          <w:tcPr>
            <w:tcW w:w="1843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FDD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304EED" w:rsidRPr="00045D52" w:rsidRDefault="00304EED" w:rsidP="00304EE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26 330,00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2017г.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2018г.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26 330,00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2020г. – 0</w:t>
            </w:r>
          </w:p>
          <w:p w:rsidR="00304EED" w:rsidRPr="00D2494C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04EED" w:rsidRPr="00045D52" w:rsidTr="00ED7F46">
        <w:tc>
          <w:tcPr>
            <w:tcW w:w="2836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Текущий ремонт полов по замене линолеума на огнестойкий материал на путях эвакуации в зданиях муниципальных общеобразовательных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FDD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304EED" w:rsidRPr="00045D52" w:rsidRDefault="00304EED" w:rsidP="00304EE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Всего: 5 128,00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2017г.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2018г. – 0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2019г. – 5 128,00</w:t>
            </w:r>
          </w:p>
        </w:tc>
        <w:tc>
          <w:tcPr>
            <w:tcW w:w="1560" w:type="dxa"/>
            <w:shd w:val="clear" w:color="auto" w:fill="auto"/>
          </w:tcPr>
          <w:p w:rsidR="00304EED" w:rsidRPr="00045D52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AF6D12" w:rsidRDefault="00045D5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AF6D12">
        <w:t xml:space="preserve">                                                                                                                          </w:t>
      </w:r>
      <w:r w:rsidR="006C44C9">
        <w:t xml:space="preserve">                     </w:t>
      </w:r>
      <w:r w:rsidR="00AF6D12">
        <w:t>»</w:t>
      </w:r>
    </w:p>
    <w:p w:rsidR="001251C0" w:rsidRDefault="001251C0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</w:p>
    <w:p w:rsidR="009C18D6" w:rsidRDefault="00AF6D12" w:rsidP="009C18D6">
      <w:pPr>
        <w:tabs>
          <w:tab w:val="left" w:pos="1620"/>
        </w:tabs>
        <w:jc w:val="both"/>
      </w:pPr>
      <w:r w:rsidRPr="00B66CEC">
        <w:t xml:space="preserve">        1</w:t>
      </w:r>
      <w:r w:rsidR="00ED7F46">
        <w:t>.</w:t>
      </w:r>
      <w:r w:rsidR="001A46B2">
        <w:t>6</w:t>
      </w:r>
      <w:r w:rsidRPr="00B66CEC">
        <w:t>.</w:t>
      </w:r>
      <w:r w:rsidR="009C18D6">
        <w:t>3</w:t>
      </w:r>
      <w:r w:rsidR="00ED7F46">
        <w:t>.</w:t>
      </w:r>
      <w:r w:rsidRPr="00B66CEC">
        <w:t xml:space="preserve"> Строки </w:t>
      </w:r>
      <w:r w:rsidRPr="00A91847">
        <w:t>«</w:t>
      </w:r>
      <w:r w:rsidR="00A91847" w:rsidRPr="00A91847">
        <w:t>Обеспечение выполнения лицензионных требований и нормативов муниципальными учреждениями дополнительного образования, в том числе формирование муниципального задания на услуги дополнительного образования детей и финансовое обеспечение его реализации</w:t>
      </w:r>
      <w:r w:rsidRPr="00A91847">
        <w:t>», «</w:t>
      </w:r>
      <w:r w:rsidR="007F2633" w:rsidRPr="00A91847">
        <w:t>Частичная оплата путевок или оплата компенсации за приобретённые путёвки в детские</w:t>
      </w:r>
      <w:r w:rsidR="007F2633" w:rsidRPr="00B66CEC">
        <w:t xml:space="preserve">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</w:t>
      </w:r>
      <w:r w:rsidRPr="00B66CEC">
        <w:t>», «</w:t>
      </w:r>
      <w:r w:rsidR="007F2633" w:rsidRPr="00B66CEC">
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</w:r>
      <w:r w:rsidR="00E510D2">
        <w:t>»</w:t>
      </w:r>
      <w:r w:rsidR="00A91847">
        <w:t xml:space="preserve"> </w:t>
      </w:r>
      <w:r w:rsidRPr="00B66CEC">
        <w:t xml:space="preserve">подпрограммы </w:t>
      </w:r>
      <w:r w:rsidRPr="00B66CEC">
        <w:rPr>
          <w:lang w:val="en-US"/>
        </w:rPr>
        <w:t>III</w:t>
      </w:r>
      <w:r w:rsidRPr="00B66CEC">
        <w:t xml:space="preserve"> «Дополнительное образование, воспитание и психолого- социальное сопровождение детей» изложить в следующей редакции:</w:t>
      </w:r>
    </w:p>
    <w:p w:rsidR="009C18D6" w:rsidRDefault="009C18D6" w:rsidP="009C18D6">
      <w:pPr>
        <w:tabs>
          <w:tab w:val="left" w:pos="1620"/>
        </w:tabs>
        <w:jc w:val="both"/>
      </w:pPr>
    </w:p>
    <w:p w:rsidR="00AF6D12" w:rsidRPr="00A07878" w:rsidRDefault="00AF6D12" w:rsidP="009C18D6">
      <w:pPr>
        <w:tabs>
          <w:tab w:val="left" w:pos="1620"/>
        </w:tabs>
        <w:jc w:val="both"/>
      </w:pPr>
      <w:r w:rsidRPr="00A07878"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693"/>
        <w:gridCol w:w="8"/>
      </w:tblGrid>
      <w:tr w:rsidR="00AF6D12" w:rsidRPr="00AB6D9A" w:rsidTr="007F2633">
        <w:trPr>
          <w:gridAfter w:val="1"/>
          <w:wAfter w:w="8" w:type="dxa"/>
        </w:trPr>
        <w:tc>
          <w:tcPr>
            <w:tcW w:w="2835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69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2633" w:rsidRPr="007F2633" w:rsidTr="007F2633">
        <w:tc>
          <w:tcPr>
            <w:tcW w:w="2835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7F2633">
              <w:rPr>
                <w:b/>
                <w:sz w:val="18"/>
                <w:szCs w:val="18"/>
              </w:rPr>
              <w:t xml:space="preserve">Подпрограмма </w:t>
            </w:r>
            <w:r w:rsidRPr="007F2633">
              <w:rPr>
                <w:b/>
                <w:sz w:val="18"/>
                <w:szCs w:val="18"/>
                <w:lang w:val="en-US"/>
              </w:rPr>
              <w:t>III</w:t>
            </w:r>
            <w:r w:rsidRPr="007F2633">
              <w:rPr>
                <w:b/>
                <w:sz w:val="18"/>
                <w:szCs w:val="18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rPr>
          <w:trHeight w:val="657"/>
        </w:trPr>
        <w:tc>
          <w:tcPr>
            <w:tcW w:w="2835" w:type="dxa"/>
            <w:vMerge w:val="restart"/>
            <w:shd w:val="clear" w:color="auto" w:fill="auto"/>
          </w:tcPr>
          <w:p w:rsidR="007F2633" w:rsidRPr="007F2633" w:rsidRDefault="00304EED" w:rsidP="00A91847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  <w:r w:rsidR="00A91847">
              <w:rPr>
                <w:sz w:val="18"/>
                <w:szCs w:val="18"/>
              </w:rPr>
              <w:t xml:space="preserve"> </w:t>
            </w:r>
            <w:r w:rsidRPr="00AB6D9A">
              <w:rPr>
                <w:sz w:val="18"/>
                <w:szCs w:val="18"/>
              </w:rPr>
              <w:t xml:space="preserve">в том числе формирование муниципального </w:t>
            </w:r>
            <w:r w:rsidRPr="00AB6D9A">
              <w:rPr>
                <w:sz w:val="18"/>
                <w:szCs w:val="18"/>
              </w:rPr>
              <w:lastRenderedPageBreak/>
              <w:t>задания на услуги дополнительного образования детей и финансовое обеспечение его реализации</w:t>
            </w: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Всего: </w:t>
            </w:r>
            <w:r w:rsidR="00304EED">
              <w:rPr>
                <w:sz w:val="18"/>
                <w:szCs w:val="18"/>
              </w:rPr>
              <w:t>335</w:t>
            </w:r>
            <w:r w:rsidRPr="007F2633">
              <w:rPr>
                <w:sz w:val="18"/>
                <w:szCs w:val="18"/>
              </w:rPr>
              <w:t>,0</w:t>
            </w:r>
          </w:p>
          <w:p w:rsidR="007F2633" w:rsidRPr="007F2633" w:rsidRDefault="007F2633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2017г. – </w:t>
            </w:r>
            <w:r w:rsidR="00304EED">
              <w:rPr>
                <w:sz w:val="18"/>
                <w:szCs w:val="18"/>
              </w:rPr>
              <w:t>335</w:t>
            </w:r>
            <w:r w:rsidRPr="007F2633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c>
          <w:tcPr>
            <w:tcW w:w="2835" w:type="dxa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7F2633">
              <w:rPr>
                <w:sz w:val="18"/>
                <w:szCs w:val="18"/>
              </w:rPr>
              <w:lastRenderedPageBreak/>
              <w:t>Домодедово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lastRenderedPageBreak/>
              <w:t xml:space="preserve">Постановления на оплату труда, договоры на услуги, </w:t>
            </w:r>
            <w:r w:rsidRPr="007F2633">
              <w:rPr>
                <w:sz w:val="18"/>
                <w:szCs w:val="18"/>
              </w:rPr>
              <w:lastRenderedPageBreak/>
              <w:t>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lastRenderedPageBreak/>
              <w:t>Всего: 524 518,3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2017г. – 112 117,3</w:t>
            </w:r>
          </w:p>
          <w:p w:rsidR="00304EED" w:rsidRPr="00304EED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lastRenderedPageBreak/>
              <w:t>2018г. – 83 540,0</w:t>
            </w:r>
          </w:p>
          <w:p w:rsidR="00304EED" w:rsidRPr="00304EED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2019г. – 96 655,0</w:t>
            </w:r>
          </w:p>
          <w:p w:rsidR="00304EED" w:rsidRPr="007543DA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EED">
              <w:rPr>
                <w:sz w:val="18"/>
                <w:szCs w:val="18"/>
              </w:rPr>
              <w:t>2020г. – 116 103</w:t>
            </w:r>
            <w:r w:rsidRPr="007543DA">
              <w:rPr>
                <w:sz w:val="18"/>
                <w:szCs w:val="18"/>
              </w:rPr>
              <w:t>,0</w:t>
            </w:r>
          </w:p>
          <w:p w:rsidR="007F2633" w:rsidRPr="00DF5DE9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543DA">
              <w:rPr>
                <w:sz w:val="18"/>
                <w:szCs w:val="18"/>
              </w:rPr>
              <w:t>2021г. – 116 103,0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c>
          <w:tcPr>
            <w:tcW w:w="2835" w:type="dxa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304EED" w:rsidRPr="00953970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803,00</w:t>
            </w:r>
          </w:p>
          <w:p w:rsidR="00304EED" w:rsidRPr="00953970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304EED" w:rsidRPr="00953970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194,00</w:t>
            </w:r>
          </w:p>
          <w:p w:rsidR="00304EED" w:rsidRPr="00953970" w:rsidRDefault="00304EED" w:rsidP="00304EE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203,00</w:t>
            </w:r>
          </w:p>
          <w:p w:rsidR="00304EED" w:rsidRPr="00953970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203,00</w:t>
            </w:r>
          </w:p>
          <w:p w:rsidR="007F2633" w:rsidRPr="00DF5DE9" w:rsidRDefault="00304EED" w:rsidP="00304EE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203,00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rPr>
          <w:trHeight w:val="466"/>
        </w:trPr>
        <w:tc>
          <w:tcPr>
            <w:tcW w:w="2835" w:type="dxa"/>
            <w:vMerge w:val="restart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ind w:right="-109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 xml:space="preserve">Всего: </w:t>
            </w:r>
            <w:r w:rsidR="00304EED">
              <w:rPr>
                <w:sz w:val="18"/>
                <w:szCs w:val="18"/>
              </w:rPr>
              <w:t>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0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rPr>
          <w:trHeight w:val="630"/>
        </w:trPr>
        <w:tc>
          <w:tcPr>
            <w:tcW w:w="2835" w:type="dxa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17 438,63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2 842,77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3 938,26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2 977,60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3 840, 0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3 840,0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rPr>
          <w:trHeight w:val="630"/>
        </w:trPr>
        <w:tc>
          <w:tcPr>
            <w:tcW w:w="2835" w:type="dxa"/>
            <w:vMerge w:val="restart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</w:t>
            </w:r>
            <w:r w:rsidR="00304EED">
              <w:rPr>
                <w:sz w:val="18"/>
                <w:szCs w:val="18"/>
              </w:rPr>
              <w:t>7</w:t>
            </w:r>
            <w:r w:rsidRPr="00DF5DE9">
              <w:rPr>
                <w:sz w:val="18"/>
                <w:szCs w:val="18"/>
              </w:rPr>
              <w:t> 130,80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4 783,80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5 202,0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 xml:space="preserve">2019г. – </w:t>
            </w:r>
            <w:r w:rsidR="00304EED">
              <w:rPr>
                <w:sz w:val="18"/>
                <w:szCs w:val="18"/>
              </w:rPr>
              <w:t>7</w:t>
            </w:r>
            <w:r w:rsidRPr="00DF5DE9">
              <w:rPr>
                <w:sz w:val="18"/>
                <w:szCs w:val="18"/>
              </w:rPr>
              <w:t xml:space="preserve"> 145,0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F2633" w:rsidRPr="007F2633" w:rsidTr="007F2633">
        <w:trPr>
          <w:trHeight w:val="182"/>
        </w:trPr>
        <w:tc>
          <w:tcPr>
            <w:tcW w:w="2835" w:type="dxa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7F2633" w:rsidRPr="007F2633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Всего: 10 607,14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2017г. – 5 971,54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2018г. – 635,60</w:t>
            </w:r>
          </w:p>
          <w:p w:rsidR="007F2633" w:rsidRPr="00DF5DE9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2019г. – 0</w:t>
            </w:r>
          </w:p>
          <w:p w:rsidR="007F2633" w:rsidRPr="00DF5DE9" w:rsidRDefault="007F2633" w:rsidP="007F263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2020г. – 2 000,0</w:t>
            </w:r>
          </w:p>
          <w:p w:rsidR="007F2633" w:rsidRPr="00DF5DE9" w:rsidRDefault="007F2633" w:rsidP="007F263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F5DE9">
              <w:rPr>
                <w:sz w:val="18"/>
                <w:szCs w:val="18"/>
              </w:rPr>
              <w:t>2021г. – 2 000,0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</w:tbl>
    <w:p w:rsidR="009F5B1F" w:rsidRDefault="007F2633" w:rsidP="00AF6D12">
      <w:pPr>
        <w:tabs>
          <w:tab w:val="left" w:pos="1620"/>
        </w:tabs>
        <w:jc w:val="both"/>
      </w:pPr>
      <w:r>
        <w:t xml:space="preserve">             </w:t>
      </w:r>
      <w:r w:rsidR="00AF6D12">
        <w:t xml:space="preserve">                                                                                                                         </w:t>
      </w:r>
      <w:r w:rsidR="006C44C9">
        <w:t xml:space="preserve">                 </w:t>
      </w:r>
      <w:r w:rsidR="005D77E7">
        <w:t xml:space="preserve"> »</w:t>
      </w:r>
    </w:p>
    <w:p w:rsidR="009C18D6" w:rsidRDefault="009C18D6" w:rsidP="00AF6D12">
      <w:pPr>
        <w:tabs>
          <w:tab w:val="left" w:pos="1620"/>
        </w:tabs>
        <w:jc w:val="both"/>
      </w:pPr>
    </w:p>
    <w:p w:rsidR="00AF6D12" w:rsidRDefault="00AF6D12" w:rsidP="00F61CC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</w:t>
      </w:r>
      <w:r w:rsidRPr="009E618F">
        <w:t xml:space="preserve">     </w:t>
      </w:r>
      <w:r w:rsidR="009C18D6">
        <w:t xml:space="preserve"> </w:t>
      </w:r>
      <w:r w:rsidRPr="00406DBA">
        <w:t>1.</w:t>
      </w:r>
      <w:r w:rsidR="001A46B2">
        <w:t>7</w:t>
      </w:r>
      <w:r w:rsidRPr="00406DBA">
        <w:t xml:space="preserve">. В приложение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 </w:t>
      </w:r>
    </w:p>
    <w:p w:rsidR="005D77E7" w:rsidRDefault="00AF6D12" w:rsidP="00AF6D12">
      <w:pPr>
        <w:jc w:val="both"/>
      </w:pPr>
      <w:r w:rsidRPr="00406DBA">
        <w:t xml:space="preserve">       1.</w:t>
      </w:r>
      <w:r w:rsidR="001A46B2">
        <w:t>7</w:t>
      </w:r>
      <w:r w:rsidRPr="00406DBA">
        <w:t>.</w:t>
      </w:r>
      <w:r w:rsidR="00FA2D9D">
        <w:t>1</w:t>
      </w:r>
      <w:r w:rsidRPr="00406DBA">
        <w:t xml:space="preserve">. Строки </w:t>
      </w:r>
      <w:r w:rsidR="00EA25E6">
        <w:t>1.6.20</w:t>
      </w:r>
      <w:r w:rsidR="002571BA" w:rsidRPr="00406DBA">
        <w:t>,</w:t>
      </w:r>
      <w:r w:rsidR="00EA25E6">
        <w:t xml:space="preserve"> 1.6.21</w:t>
      </w:r>
      <w:r w:rsidR="002571BA">
        <w:t>, 2.1, 2.3, 2.3.</w:t>
      </w:r>
      <w:r w:rsidR="00EA25E6">
        <w:t>3</w:t>
      </w:r>
      <w:r w:rsidR="001A46B2">
        <w:t xml:space="preserve"> </w:t>
      </w:r>
      <w:r w:rsidRPr="00CC1E8F">
        <w:t xml:space="preserve">подпрограммы </w:t>
      </w:r>
      <w:r w:rsidRPr="00CC1E8F">
        <w:rPr>
          <w:lang w:val="en-US"/>
        </w:rPr>
        <w:t>I</w:t>
      </w:r>
      <w:r w:rsidRPr="00CC1E8F"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:rsidR="001A46B2" w:rsidRDefault="001A46B2" w:rsidP="00AF6D12">
      <w:pPr>
        <w:jc w:val="both"/>
      </w:pPr>
    </w:p>
    <w:p w:rsidR="00AF6D12" w:rsidRDefault="00AF6D12" w:rsidP="00AF6D12">
      <w:pPr>
        <w:jc w:val="both"/>
      </w:pPr>
      <w:r w:rsidRPr="00773F09">
        <w:t>«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1005"/>
        <w:gridCol w:w="554"/>
        <w:gridCol w:w="711"/>
        <w:gridCol w:w="850"/>
        <w:gridCol w:w="851"/>
        <w:gridCol w:w="850"/>
        <w:gridCol w:w="851"/>
        <w:gridCol w:w="850"/>
        <w:gridCol w:w="851"/>
        <w:gridCol w:w="850"/>
        <w:gridCol w:w="709"/>
        <w:gridCol w:w="1276"/>
      </w:tblGrid>
      <w:tr w:rsidR="005D2747" w:rsidRPr="00B770FE" w:rsidTr="005F5767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2571BA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2571BA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подпрограмы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770FE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Результаты выполнения мероприятия подпрограммы</w:t>
            </w:r>
          </w:p>
        </w:tc>
      </w:tr>
      <w:tr w:rsidR="005D2747" w:rsidRPr="00B770FE" w:rsidTr="005F5767">
        <w:trPr>
          <w:trHeight w:val="9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1-й год  реализации программы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2-й год  реализации программы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3-й год  реализации программы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4-й год  реализации программы    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5-й год  реализации программы   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:rsidTr="005F576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13</w:t>
            </w:r>
          </w:p>
        </w:tc>
      </w:tr>
      <w:tr w:rsidR="00B770FE" w:rsidRPr="00B770FE" w:rsidTr="005F5767">
        <w:trPr>
          <w:trHeight w:val="30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70FE">
              <w:rPr>
                <w:b/>
                <w:bCs/>
                <w:color w:val="000000"/>
                <w:sz w:val="12"/>
                <w:szCs w:val="12"/>
              </w:rPr>
              <w:t>Подпрограмма I «Дошкольное образование»</w:t>
            </w:r>
          </w:p>
        </w:tc>
      </w:tr>
      <w:tr w:rsidR="005D2747" w:rsidRPr="00B770FE" w:rsidTr="005F5767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1.6.2</w:t>
            </w:r>
            <w:r w:rsidR="00A91847">
              <w:rPr>
                <w:color w:val="000000"/>
                <w:sz w:val="12"/>
                <w:szCs w:val="12"/>
              </w:rPr>
              <w:t>0</w:t>
            </w:r>
            <w:r w:rsidRPr="00B770FE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Default="00A91847" w:rsidP="00B770FE">
            <w:pPr>
              <w:rPr>
                <w:color w:val="000000"/>
                <w:sz w:val="12"/>
                <w:szCs w:val="12"/>
              </w:rPr>
            </w:pPr>
            <w:r w:rsidRPr="00A91847">
              <w:rPr>
                <w:color w:val="000000"/>
                <w:sz w:val="12"/>
                <w:szCs w:val="12"/>
              </w:rPr>
              <w:t>Ремонт помещений МАДОУ д/с комбинированного вида № 18 «Веселые стрижи»</w:t>
            </w:r>
          </w:p>
          <w:p w:rsidR="009C18D6" w:rsidRDefault="009C18D6" w:rsidP="00B770FE">
            <w:pPr>
              <w:rPr>
                <w:color w:val="000000"/>
                <w:sz w:val="12"/>
                <w:szCs w:val="12"/>
              </w:rPr>
            </w:pPr>
          </w:p>
          <w:p w:rsidR="009C18D6" w:rsidRPr="00B770FE" w:rsidRDefault="009C18D6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A91847" w:rsidP="00B770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2571BA" w:rsidRDefault="00A91847" w:rsidP="00B770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4 700,00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Управление образования МКУ "УКС"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770FE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5D2747" w:rsidRPr="00B770FE" w:rsidTr="005F5767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A91847" w:rsidP="00B770FE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4 700,00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2571BA" w:rsidRDefault="00A91847" w:rsidP="00B770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70FE" w:rsidRPr="00B770FE" w:rsidRDefault="00B770FE" w:rsidP="00B770FE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1.6.21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A91847">
              <w:rPr>
                <w:sz w:val="12"/>
                <w:szCs w:val="12"/>
              </w:rPr>
              <w:t>Ремонт помещений МАДОУ д/с № 13 «Кораблик»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Default="00A91847" w:rsidP="00A91847">
            <w:pPr>
              <w:ind w:hanging="17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Default="00A91847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2571BA" w:rsidRDefault="00A91847" w:rsidP="00A91847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6 300,00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Default="00A91847" w:rsidP="00A91847">
            <w:pPr>
              <w:ind w:hanging="250"/>
              <w:jc w:val="center"/>
              <w:rPr>
                <w:b/>
                <w:bCs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b/>
                <w:bCs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Управление образования МКУ "УКС"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98192F" w:rsidRDefault="00A91847" w:rsidP="00A9184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 xml:space="preserve">Средства бюджета городского округа </w:t>
            </w:r>
            <w:r w:rsidRPr="00B770FE">
              <w:rPr>
                <w:sz w:val="12"/>
                <w:szCs w:val="12"/>
              </w:rPr>
              <w:lastRenderedPageBreak/>
              <w:t>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Default="00A91847" w:rsidP="00A91847">
            <w:pPr>
              <w:ind w:hanging="17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Default="00A91847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2571BA" w:rsidRDefault="00A91847" w:rsidP="00A91847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6 300,00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Default="00A91847" w:rsidP="00A91847">
            <w:pPr>
              <w:ind w:hanging="250"/>
              <w:jc w:val="center"/>
              <w:rPr>
                <w:b/>
                <w:bCs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b/>
                <w:bCs/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847" w:rsidRPr="0098192F" w:rsidRDefault="00A91847" w:rsidP="00A9184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lastRenderedPageBreak/>
              <w:t>2.1.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7414AB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62 4</w:t>
            </w:r>
            <w:r w:rsidR="007414AB">
              <w:rPr>
                <w:sz w:val="12"/>
                <w:szCs w:val="12"/>
              </w:rPr>
              <w:t>6</w:t>
            </w:r>
            <w:r w:rsidRPr="00B770FE">
              <w:rPr>
                <w:sz w:val="12"/>
                <w:szCs w:val="12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7414AB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40 5</w:t>
            </w:r>
            <w:r w:rsidR="007414AB">
              <w:rPr>
                <w:bCs/>
                <w:sz w:val="12"/>
                <w:szCs w:val="12"/>
              </w:rPr>
              <w:t>9</w:t>
            </w:r>
            <w:r w:rsidRPr="002571BA">
              <w:rPr>
                <w:bCs/>
                <w:sz w:val="12"/>
                <w:szCs w:val="12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Муниц</w:t>
            </w:r>
            <w:proofErr w:type="gramStart"/>
            <w:r w:rsidRPr="00B770FE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пальные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91847" w:rsidRPr="00B770FE" w:rsidTr="001A46B2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Приобретение оборудования и инвентаря для муниципальных дошкольных образовательных учреждений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A91847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1A46B2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A91847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9C18D6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7414AB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42 4</w:t>
            </w:r>
            <w:r w:rsidR="007414AB">
              <w:rPr>
                <w:sz w:val="12"/>
                <w:szCs w:val="12"/>
              </w:rPr>
              <w:t>6</w:t>
            </w:r>
            <w:r w:rsidRPr="00B770FE">
              <w:rPr>
                <w:sz w:val="12"/>
                <w:szCs w:val="12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3 164,00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7414AB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35 5</w:t>
            </w:r>
            <w:r w:rsidR="007414AB">
              <w:rPr>
                <w:bCs/>
                <w:sz w:val="12"/>
                <w:szCs w:val="12"/>
              </w:rPr>
              <w:t>9</w:t>
            </w:r>
            <w:r w:rsidRPr="002571BA">
              <w:rPr>
                <w:bCs/>
                <w:sz w:val="12"/>
                <w:szCs w:val="12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9C18D6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A91847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1251C0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ind w:hanging="17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1 022 503,90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7414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5 988 </w:t>
            </w:r>
            <w:r w:rsidR="007414AB">
              <w:rPr>
                <w:sz w:val="12"/>
                <w:szCs w:val="12"/>
              </w:rPr>
              <w:t>28</w:t>
            </w:r>
            <w:r>
              <w:rPr>
                <w:sz w:val="12"/>
                <w:szCs w:val="12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ind w:hanging="2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Pr="00B770FE">
              <w:rPr>
                <w:sz w:val="12"/>
                <w:szCs w:val="12"/>
              </w:rPr>
              <w:t>1 068 101,55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1 198 514,00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7414AB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1 242 6</w:t>
            </w:r>
            <w:r w:rsidR="007414AB">
              <w:rPr>
                <w:bCs/>
                <w:sz w:val="12"/>
                <w:szCs w:val="12"/>
              </w:rPr>
              <w:t>6</w:t>
            </w:r>
            <w:r w:rsidRPr="002571BA">
              <w:rPr>
                <w:bCs/>
                <w:sz w:val="12"/>
                <w:szCs w:val="12"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1 239 499,10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1 239 499,10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91847" w:rsidRPr="00B770FE" w:rsidTr="005F5767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дошкольными образовательными учреждениями, в том числе: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A91847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670 829,00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4 435 638,00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810 423,00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914 888,00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A91847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906 521,00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901 903,00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901 903,00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329 174,90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7414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1 458 0</w:t>
            </w:r>
            <w:r w:rsidR="007414AB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247 678,55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263 026,00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2571BA" w:rsidRDefault="00A91847" w:rsidP="007414AB">
            <w:pPr>
              <w:jc w:val="center"/>
              <w:rPr>
                <w:bCs/>
                <w:sz w:val="12"/>
                <w:szCs w:val="12"/>
              </w:rPr>
            </w:pPr>
            <w:r w:rsidRPr="002571BA">
              <w:rPr>
                <w:bCs/>
                <w:sz w:val="12"/>
                <w:szCs w:val="12"/>
              </w:rPr>
              <w:t>314 8</w:t>
            </w:r>
            <w:r w:rsidR="007414AB">
              <w:rPr>
                <w:bCs/>
                <w:sz w:val="12"/>
                <w:szCs w:val="12"/>
              </w:rPr>
              <w:t>1</w:t>
            </w:r>
            <w:r w:rsidRPr="002571BA">
              <w:rPr>
                <w:bCs/>
                <w:sz w:val="12"/>
                <w:szCs w:val="12"/>
              </w:rPr>
              <w:t>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316 266,10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316 266,10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94 590,00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2571BA" w:rsidRDefault="00A91847" w:rsidP="00A91847">
            <w:pPr>
              <w:jc w:val="center"/>
              <w:rPr>
                <w:sz w:val="12"/>
                <w:szCs w:val="12"/>
              </w:rPr>
            </w:pPr>
            <w:r w:rsidRPr="002571BA">
              <w:rPr>
                <w:sz w:val="12"/>
                <w:szCs w:val="12"/>
              </w:rPr>
              <w:t>21 330,00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21 330,00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47" w:rsidRPr="00B770FE" w:rsidRDefault="00A91847" w:rsidP="00A91847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21 330,00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</w:p>
        </w:tc>
      </w:tr>
      <w:tr w:rsidR="00A91847" w:rsidRPr="00B770FE" w:rsidTr="005F5767">
        <w:trPr>
          <w:trHeight w:val="39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514314">
            <w:pPr>
              <w:jc w:val="center"/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2.3.</w:t>
            </w:r>
            <w:r w:rsidR="00514314">
              <w:rPr>
                <w:sz w:val="12"/>
                <w:szCs w:val="12"/>
              </w:rPr>
              <w:t>3</w:t>
            </w:r>
            <w:r w:rsidRPr="00B770FE">
              <w:rPr>
                <w:sz w:val="12"/>
                <w:szCs w:val="12"/>
              </w:rPr>
              <w:t>.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514314" w:rsidP="00A91847">
            <w:pPr>
              <w:rPr>
                <w:color w:val="000000"/>
                <w:sz w:val="12"/>
                <w:szCs w:val="12"/>
              </w:rPr>
            </w:pPr>
            <w:r w:rsidRPr="00514314">
              <w:rPr>
                <w:color w:val="000000"/>
                <w:sz w:val="12"/>
                <w:szCs w:val="12"/>
              </w:rPr>
              <w:t>услуги по содержанию имущества, услуги связи и прочие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Pr="00B770FE" w:rsidRDefault="00514314" w:rsidP="00A9184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195 026,90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514314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963 283,90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47" w:rsidRPr="00B770FE" w:rsidRDefault="00514314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176 909,50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B770FE" w:rsidRDefault="00514314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173 640,00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2571BA" w:rsidRDefault="00514314" w:rsidP="00A91847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203 278,20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2571BA" w:rsidRDefault="00514314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204 728,10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47" w:rsidRPr="002571BA" w:rsidRDefault="00514314" w:rsidP="00A9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204 728,10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B770FE" w:rsidRDefault="00A91847" w:rsidP="00A91847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47" w:rsidRPr="0098192F" w:rsidRDefault="00A91847" w:rsidP="00A91847">
            <w:pPr>
              <w:rPr>
                <w:color w:val="000000"/>
                <w:sz w:val="12"/>
                <w:szCs w:val="12"/>
              </w:rPr>
            </w:pPr>
            <w:r w:rsidRPr="0098192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14314" w:rsidRPr="00B770FE" w:rsidTr="005F5767">
        <w:trPr>
          <w:trHeight w:val="53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514314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314" w:rsidRDefault="00514314" w:rsidP="0051431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172 526,90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929 283,90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314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166 909,50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167 640,00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Default="00514314" w:rsidP="0051431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197 278,20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198 728,10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198 728,10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98192F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</w:tr>
      <w:tr w:rsidR="00514314" w:rsidRPr="00B770FE" w:rsidTr="005F5767">
        <w:trPr>
          <w:trHeight w:val="43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14" w:rsidRPr="00B770FE" w:rsidRDefault="00514314" w:rsidP="00514314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314" w:rsidRPr="00B770FE" w:rsidRDefault="00514314" w:rsidP="00514314">
            <w:pPr>
              <w:rPr>
                <w:sz w:val="12"/>
                <w:szCs w:val="12"/>
              </w:rPr>
            </w:pPr>
            <w:r w:rsidRPr="00B770FE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B770FE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770FE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314" w:rsidRPr="00B770FE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B770FE" w:rsidRDefault="00514314" w:rsidP="005143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2571BA" w:rsidRDefault="00514314" w:rsidP="00514314">
            <w:pPr>
              <w:jc w:val="center"/>
              <w:rPr>
                <w:sz w:val="12"/>
                <w:szCs w:val="12"/>
              </w:rPr>
            </w:pPr>
            <w:r w:rsidRPr="007634D6">
              <w:rPr>
                <w:sz w:val="12"/>
                <w:szCs w:val="12"/>
              </w:rPr>
              <w:t>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314" w:rsidRPr="002571BA" w:rsidRDefault="00514314" w:rsidP="00514314">
            <w:pPr>
              <w:jc w:val="center"/>
              <w:rPr>
                <w:sz w:val="12"/>
                <w:szCs w:val="12"/>
              </w:rPr>
            </w:pPr>
            <w:r w:rsidRPr="007634D6">
              <w:rPr>
                <w:sz w:val="12"/>
                <w:szCs w:val="12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14" w:rsidRPr="002571BA" w:rsidRDefault="00514314" w:rsidP="00514314">
            <w:pPr>
              <w:jc w:val="center"/>
              <w:rPr>
                <w:sz w:val="12"/>
                <w:szCs w:val="12"/>
              </w:rPr>
            </w:pPr>
            <w:r w:rsidRPr="007634D6">
              <w:rPr>
                <w:sz w:val="12"/>
                <w:szCs w:val="12"/>
              </w:rPr>
              <w:t>6 000,00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14" w:rsidRPr="00B770FE" w:rsidRDefault="00514314" w:rsidP="00514314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AF6D12" w:rsidRDefault="00AF6D12" w:rsidP="00AF6D12">
      <w:pPr>
        <w:jc w:val="both"/>
      </w:pPr>
      <w:r w:rsidRPr="00B13DAF">
        <w:t>»</w:t>
      </w:r>
    </w:p>
    <w:p w:rsidR="001A46B2" w:rsidRDefault="001A46B2" w:rsidP="00993972">
      <w:pPr>
        <w:jc w:val="both"/>
      </w:pPr>
    </w:p>
    <w:p w:rsidR="00993972" w:rsidRPr="0022705D" w:rsidRDefault="00993972" w:rsidP="00993972">
      <w:pPr>
        <w:jc w:val="both"/>
      </w:pPr>
      <w:r w:rsidRPr="0022705D">
        <w:t xml:space="preserve">        1.</w:t>
      </w:r>
      <w:r w:rsidR="001A46B2">
        <w:t>7</w:t>
      </w:r>
      <w:r>
        <w:t>.</w:t>
      </w:r>
      <w:r w:rsidR="001A46B2">
        <w:t>2</w:t>
      </w:r>
      <w:r w:rsidR="00ED7F46">
        <w:t>.</w:t>
      </w:r>
      <w:r>
        <w:t xml:space="preserve"> В</w:t>
      </w:r>
      <w:r w:rsidRPr="0022705D">
        <w:t>ключить мероприятие 1</w:t>
      </w:r>
      <w:r>
        <w:t>0</w:t>
      </w:r>
      <w:r w:rsidRPr="0022705D">
        <w:t xml:space="preserve"> «</w:t>
      </w:r>
      <w:r w:rsidRPr="00993972">
        <w:t>Текущий ремонт полов по замене линолеума на огнестойкий материал на путях эвакуации в зданиях муниципальных общеобразовательных учреждений</w:t>
      </w:r>
      <w:r>
        <w:t xml:space="preserve">» </w:t>
      </w:r>
      <w:r w:rsidRPr="0022705D">
        <w:t xml:space="preserve">Основного мероприятия </w:t>
      </w:r>
      <w:r>
        <w:t>7 «</w:t>
      </w:r>
      <w:r w:rsidRPr="00993972">
        <w:t>Проведение капитального, текущего ремонта, ремонта общеобразовательных организаций</w:t>
      </w:r>
      <w:r w:rsidRPr="0022705D">
        <w:t xml:space="preserve">» подпрограммы </w:t>
      </w:r>
      <w:r>
        <w:rPr>
          <w:lang w:val="en-US"/>
        </w:rPr>
        <w:t>II</w:t>
      </w:r>
      <w:r w:rsidRPr="0022705D">
        <w:t xml:space="preserve"> «</w:t>
      </w:r>
      <w:r>
        <w:t>Обще</w:t>
      </w:r>
      <w:r w:rsidRPr="0022705D">
        <w:t>е образование»;</w:t>
      </w:r>
    </w:p>
    <w:p w:rsidR="00AF6D12" w:rsidRDefault="00FA2D9D" w:rsidP="00AF6D12">
      <w:pPr>
        <w:tabs>
          <w:tab w:val="left" w:pos="1620"/>
        </w:tabs>
        <w:ind w:right="-108"/>
        <w:jc w:val="both"/>
      </w:pPr>
      <w:r>
        <w:t xml:space="preserve"> </w:t>
      </w:r>
      <w:r w:rsidR="00AF6D12" w:rsidRPr="00540EAF">
        <w:t xml:space="preserve">      1.</w:t>
      </w:r>
      <w:r w:rsidR="001A46B2">
        <w:t>7</w:t>
      </w:r>
      <w:r w:rsidR="00AF6D12" w:rsidRPr="00540EAF">
        <w:t>.</w:t>
      </w:r>
      <w:r w:rsidR="001A46B2">
        <w:t>3</w:t>
      </w:r>
      <w:r w:rsidR="00AF6D12" w:rsidRPr="00540EAF">
        <w:t xml:space="preserve">. Строки </w:t>
      </w:r>
      <w:r w:rsidR="00540EAF" w:rsidRPr="00540EAF">
        <w:t xml:space="preserve">7, </w:t>
      </w:r>
      <w:r w:rsidR="00993972">
        <w:t>7.1, 7.2, 7.4, 7</w:t>
      </w:r>
      <w:r w:rsidR="009F5B1F">
        <w:t>.</w:t>
      </w:r>
      <w:r w:rsidR="00993972">
        <w:t>10</w:t>
      </w:r>
      <w:r w:rsidR="00FE499D">
        <w:t xml:space="preserve"> </w:t>
      </w:r>
      <w:r w:rsidR="00AF6D12" w:rsidRPr="00540EAF">
        <w:t xml:space="preserve">программы </w:t>
      </w:r>
      <w:r w:rsidR="00AF6D12" w:rsidRPr="00540EAF">
        <w:rPr>
          <w:lang w:val="en-US"/>
        </w:rPr>
        <w:t>II</w:t>
      </w:r>
      <w:r w:rsidR="00AF6D12" w:rsidRPr="00540EAF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</w:t>
      </w:r>
    </w:p>
    <w:p w:rsidR="00AF6D12" w:rsidRDefault="00AF6D12" w:rsidP="00AF6D12">
      <w:pPr>
        <w:tabs>
          <w:tab w:val="left" w:pos="1620"/>
        </w:tabs>
        <w:ind w:right="-108"/>
        <w:jc w:val="both"/>
      </w:pPr>
      <w:r w:rsidRPr="00540EAF">
        <w:t>«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30"/>
        <w:gridCol w:w="1104"/>
        <w:gridCol w:w="496"/>
        <w:gridCol w:w="6"/>
        <w:gridCol w:w="774"/>
        <w:gridCol w:w="9"/>
        <w:gridCol w:w="699"/>
        <w:gridCol w:w="11"/>
        <w:gridCol w:w="765"/>
        <w:gridCol w:w="10"/>
        <w:gridCol w:w="776"/>
        <w:gridCol w:w="784"/>
        <w:gridCol w:w="917"/>
        <w:gridCol w:w="8"/>
        <w:gridCol w:w="842"/>
        <w:gridCol w:w="851"/>
        <w:gridCol w:w="773"/>
        <w:gridCol w:w="77"/>
        <w:gridCol w:w="1276"/>
      </w:tblGrid>
      <w:tr w:rsidR="00C108D5" w:rsidRPr="00FE499D" w:rsidTr="00305EC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FE499D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108D5" w:rsidRPr="00FE499D" w:rsidTr="00305EC0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FE499D" w:rsidRPr="00FE499D" w:rsidTr="00305EC0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13</w:t>
            </w:r>
          </w:p>
        </w:tc>
      </w:tr>
      <w:tr w:rsidR="00FE499D" w:rsidRPr="00FE499D" w:rsidTr="00305EC0">
        <w:trPr>
          <w:trHeight w:val="300"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E499D">
              <w:rPr>
                <w:b/>
                <w:bCs/>
                <w:color w:val="000000"/>
                <w:sz w:val="12"/>
                <w:szCs w:val="12"/>
              </w:rPr>
              <w:t>Подпрограмма II «Общее образование»</w:t>
            </w:r>
          </w:p>
        </w:tc>
      </w:tr>
      <w:tr w:rsidR="00305EC0" w:rsidRPr="00305EC0" w:rsidTr="005D77E7">
        <w:trPr>
          <w:trHeight w:val="804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lastRenderedPageBreak/>
              <w:t>7.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Основное мероприятие 7.    Проведение капитального, текущего ремонта, ремонта общеобразовательных организаций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226 404,80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111 358,80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115 046,00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Управление образования        МКУ "УКС"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          Количество отремонтированных общеобразовательных организаций- 2 шт.к 2020 году.</w:t>
            </w:r>
          </w:p>
        </w:tc>
      </w:tr>
      <w:tr w:rsidR="00305EC0" w:rsidRPr="00305EC0" w:rsidTr="00305EC0">
        <w:trPr>
          <w:trHeight w:val="660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75 470,00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75 470,00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825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150 934,80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111 358,80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39 576,00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300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Мероприятие 1.    Капитальный ремонт школы МАОУ "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Гальчинская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СОШ", расположенной  по адресу: </w:t>
            </w:r>
            <w:proofErr w:type="gramStart"/>
            <w:r w:rsidRPr="00305EC0">
              <w:rPr>
                <w:color w:val="000000"/>
                <w:sz w:val="12"/>
                <w:szCs w:val="12"/>
              </w:rPr>
              <w:t xml:space="preserve">Московская область, г. Домодедово, д.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Гальчино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>, бульвар 60-летия СССР, д. 18 (кровля, фасад)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27 070,00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27 070,00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Гальчинская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 СОШ.       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05EC0" w:rsidRPr="00305EC0" w:rsidTr="008F3313">
        <w:trPr>
          <w:trHeight w:val="660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5D77E7">
        <w:trPr>
          <w:trHeight w:val="82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27 070,00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27 070,00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5D77E7">
        <w:trPr>
          <w:trHeight w:val="300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Мероприятие 2.    Капитальный ремонт школы МАОУ "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Повадинская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СОШ", расположенной  по адресу: Московская область, г. Домодедово, с. Вельяминово, стр. 36 (кровля, фасад)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25 125,90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25 125,90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Повадинская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 СОШ.       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05EC0" w:rsidRPr="00305EC0" w:rsidTr="00305EC0">
        <w:trPr>
          <w:trHeight w:val="660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82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25 125,90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305EC0">
              <w:rPr>
                <w:bCs/>
                <w:sz w:val="12"/>
                <w:szCs w:val="12"/>
              </w:rPr>
              <w:t>25 125,90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300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Мероприятие 4.    Капитальный ремонт школы МАОУ "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Белостолбовская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СОШ", </w:t>
            </w:r>
            <w:proofErr w:type="gramStart"/>
            <w:r w:rsidRPr="00305EC0">
              <w:rPr>
                <w:color w:val="000000"/>
                <w:sz w:val="12"/>
                <w:szCs w:val="12"/>
              </w:rPr>
              <w:t>расположен-ной</w:t>
            </w:r>
            <w:proofErr w:type="gramEnd"/>
            <w:r w:rsidRPr="00305EC0">
              <w:rPr>
                <w:color w:val="000000"/>
                <w:sz w:val="12"/>
                <w:szCs w:val="12"/>
              </w:rPr>
              <w:t xml:space="preserve">  по адресу: Московская область, г. Домодедово,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. Белые Столбы, ул.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Авенариуса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, д. 11 (кровля,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отмостка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, крыльца)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26 330,00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993972">
              <w:rPr>
                <w:bCs/>
                <w:sz w:val="12"/>
                <w:szCs w:val="12"/>
              </w:rPr>
              <w:t>26 330,00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Белостолбов-ская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 СОШ.       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305EC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305EC0" w:rsidRPr="00305EC0" w:rsidTr="00305EC0">
        <w:trPr>
          <w:trHeight w:val="660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sz w:val="12"/>
                <w:szCs w:val="12"/>
              </w:rPr>
            </w:pPr>
            <w:r w:rsidRPr="0099397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82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26 330,00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993972">
              <w:rPr>
                <w:bCs/>
                <w:sz w:val="12"/>
                <w:szCs w:val="12"/>
              </w:rPr>
              <w:t>26 330,00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82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9 154,90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sz w:val="12"/>
                <w:szCs w:val="12"/>
              </w:rPr>
            </w:pPr>
            <w:r w:rsidRPr="00993972">
              <w:rPr>
                <w:sz w:val="12"/>
                <w:szCs w:val="12"/>
              </w:rPr>
              <w:t>9 154,90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305EC0" w:rsidRPr="00305EC0" w:rsidTr="00305EC0">
        <w:trPr>
          <w:trHeight w:val="300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7.10.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>Мероприятие 10. Текущий ремонт полов по замене линолеума на огнестойкий материал на путях эвакуации в зданиях муниципальных общеобразовательных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5 128,00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993972">
              <w:rPr>
                <w:bCs/>
                <w:sz w:val="12"/>
                <w:szCs w:val="12"/>
              </w:rPr>
              <w:t>5 128,00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  <w:r w:rsidRPr="00305EC0">
              <w:rPr>
                <w:color w:val="000000"/>
                <w:sz w:val="12"/>
                <w:szCs w:val="12"/>
              </w:rPr>
              <w:t xml:space="preserve">Управление образования. </w:t>
            </w:r>
            <w:proofErr w:type="spellStart"/>
            <w:proofErr w:type="gramStart"/>
            <w:r w:rsidRPr="00305EC0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305EC0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05EC0">
              <w:rPr>
                <w:color w:val="000000"/>
                <w:sz w:val="12"/>
                <w:szCs w:val="12"/>
              </w:rPr>
              <w:t>общеобра-зовательные</w:t>
            </w:r>
            <w:proofErr w:type="spellEnd"/>
            <w:r w:rsidRPr="00305EC0">
              <w:rPr>
                <w:color w:val="000000"/>
                <w:sz w:val="12"/>
                <w:szCs w:val="12"/>
              </w:rPr>
              <w:t xml:space="preserve"> учреждения.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305EC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305EC0" w:rsidRPr="00305EC0" w:rsidTr="00305EC0">
        <w:trPr>
          <w:trHeight w:val="82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2017-2021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5 128,00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993972" w:rsidRDefault="00305EC0" w:rsidP="00305EC0">
            <w:pPr>
              <w:jc w:val="center"/>
              <w:rPr>
                <w:bCs/>
                <w:sz w:val="12"/>
                <w:szCs w:val="12"/>
              </w:rPr>
            </w:pPr>
            <w:r w:rsidRPr="00993972">
              <w:rPr>
                <w:bCs/>
                <w:sz w:val="12"/>
                <w:szCs w:val="12"/>
              </w:rPr>
              <w:t>5 128,00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C0" w:rsidRPr="00305EC0" w:rsidRDefault="00305EC0" w:rsidP="00305EC0">
            <w:pPr>
              <w:jc w:val="center"/>
              <w:rPr>
                <w:sz w:val="12"/>
                <w:szCs w:val="12"/>
              </w:rPr>
            </w:pPr>
            <w:r w:rsidRPr="00305EC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C0" w:rsidRPr="00305EC0" w:rsidRDefault="00305EC0" w:rsidP="00305EC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</w:tbl>
    <w:p w:rsidR="00AF6D12" w:rsidRDefault="00AF6D12" w:rsidP="00AF6D12">
      <w:pPr>
        <w:jc w:val="both"/>
      </w:pPr>
      <w:r>
        <w:t>»</w:t>
      </w:r>
    </w:p>
    <w:p w:rsidR="00AF6D12" w:rsidRPr="00112D12" w:rsidRDefault="00AF6D12" w:rsidP="00AF6D12">
      <w:pPr>
        <w:tabs>
          <w:tab w:val="left" w:pos="600"/>
        </w:tabs>
        <w:ind w:left="-180"/>
        <w:jc w:val="both"/>
      </w:pPr>
      <w:r w:rsidRPr="00112D12">
        <w:t xml:space="preserve">        1.</w:t>
      </w:r>
      <w:r w:rsidR="001A46B2">
        <w:t>7</w:t>
      </w:r>
      <w:r w:rsidRPr="00112D12">
        <w:t>.</w:t>
      </w:r>
      <w:r w:rsidR="001A46B2">
        <w:t>4</w:t>
      </w:r>
      <w:r w:rsidRPr="00112D12">
        <w:t xml:space="preserve">. Строку «Итого по Подпрограмме </w:t>
      </w:r>
      <w:r w:rsidRPr="00112D12">
        <w:rPr>
          <w:lang w:val="en-US"/>
        </w:rPr>
        <w:t>II</w:t>
      </w:r>
      <w:r w:rsidRPr="00112D12">
        <w:t xml:space="preserve">» подпрограммы </w:t>
      </w:r>
      <w:r w:rsidRPr="00112D12">
        <w:rPr>
          <w:lang w:val="en-US"/>
        </w:rPr>
        <w:t>II</w:t>
      </w:r>
      <w:r w:rsidRPr="00112D12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112D12" w:rsidRDefault="00AF6D12" w:rsidP="00AF6D12">
      <w:pPr>
        <w:tabs>
          <w:tab w:val="left" w:pos="600"/>
        </w:tabs>
        <w:ind w:left="-180"/>
        <w:jc w:val="both"/>
      </w:pPr>
      <w:r w:rsidRPr="00112D12"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AF6D12" w:rsidTr="00BC1719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(тыс.руб..)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(тыс.руб.)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(тыс.руб.)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Pr="009432D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:rsidTr="00BC1719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2 093 307,45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E240B1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13 482 840,48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2 390 642,65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2 373 303,63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E240B1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2 881 915,45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41938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3 198 919,75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2 638 059,00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Default="00AF6D12" w:rsidP="00BC1719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:rsidTr="00BC1719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1 213 836,00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8 716 014,93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1 519 570,00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1 798 798,66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1 937 142,27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1 768 121,00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1 692 383,00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208 418,45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E240B1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2 374 019,65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497 872,65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457 104,97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E240B1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851 067,28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310 898,75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257 076,00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2 389 700,00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1 119 900,00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688 600,00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:rsidR="00A862DC" w:rsidRDefault="00A862DC" w:rsidP="00A862DC">
      <w:pPr>
        <w:jc w:val="both"/>
      </w:pPr>
      <w:r>
        <w:t xml:space="preserve">         </w:t>
      </w:r>
      <w:r w:rsidRPr="005C5A56">
        <w:t>1.</w:t>
      </w:r>
      <w:r w:rsidR="001A46B2">
        <w:t>7</w:t>
      </w:r>
      <w:r w:rsidR="00ED7F46">
        <w:t>.</w:t>
      </w:r>
      <w:r w:rsidR="001A46B2">
        <w:t>5</w:t>
      </w:r>
      <w:r w:rsidRPr="005C5A56">
        <w:t xml:space="preserve">. В основное мероприятие </w:t>
      </w:r>
      <w:r w:rsidR="00E240B1">
        <w:t>7 «</w:t>
      </w:r>
      <w:r w:rsidR="00E240B1" w:rsidRPr="0066238A">
        <w:t>A1</w:t>
      </w:r>
      <w:r w:rsidR="00E240B1">
        <w:t>. «</w:t>
      </w:r>
      <w:r w:rsidR="00E240B1" w:rsidRPr="0066238A">
        <w:t>Федеральный проект "Культурная среда"</w:t>
      </w:r>
      <w:r w:rsidR="00E240B1" w:rsidRPr="00C00F6B">
        <w:t>»</w:t>
      </w:r>
      <w:r w:rsidR="00E240B1">
        <w:t xml:space="preserve"> </w:t>
      </w:r>
      <w:r w:rsidRPr="002C5E21">
        <w:t>в столбце 13 «Результаты выполнения мероприятия подпрограммы» подпрограммы</w:t>
      </w:r>
      <w:r w:rsidRPr="005C5A56">
        <w:t xml:space="preserve"> </w:t>
      </w:r>
      <w:r w:rsidRPr="002C5E21">
        <w:t>III «Дополнительное образование, воспитание и психолого-социальное сопровождение детей»</w:t>
      </w:r>
      <w:r>
        <w:t xml:space="preserve"> </w:t>
      </w:r>
      <w:r w:rsidR="00FA2D9D">
        <w:t>в</w:t>
      </w:r>
      <w:r w:rsidRPr="005C5A56">
        <w:t>ключить</w:t>
      </w:r>
      <w:r w:rsidR="00FA2D9D">
        <w:t xml:space="preserve"> </w:t>
      </w:r>
      <w:r w:rsidRPr="005C5A56">
        <w:t xml:space="preserve">слова </w:t>
      </w:r>
      <w:r w:rsidRPr="002C5E21">
        <w:t>«</w:t>
      </w:r>
      <w:r w:rsidR="00E240B1" w:rsidRPr="00E240B1">
        <w:rPr>
          <w:color w:val="000000"/>
        </w:rPr>
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</w:t>
      </w:r>
      <w:r w:rsidR="00E240B1">
        <w:rPr>
          <w:color w:val="000000"/>
        </w:rPr>
        <w:t>риалами - 1 единица в 2019 году</w:t>
      </w:r>
      <w:r w:rsidRPr="002C5E21">
        <w:t>»</w:t>
      </w:r>
      <w:r w:rsidR="003D3DFB">
        <w:t>;</w:t>
      </w:r>
    </w:p>
    <w:p w:rsidR="00AF6D12" w:rsidRDefault="00AF6D12" w:rsidP="00AF6D12">
      <w:pPr>
        <w:jc w:val="both"/>
      </w:pPr>
      <w:r>
        <w:t xml:space="preserve">     </w:t>
      </w:r>
      <w:r w:rsidRPr="00CB5883">
        <w:t xml:space="preserve">   1.</w:t>
      </w:r>
      <w:r w:rsidR="001A46B2">
        <w:t>7</w:t>
      </w:r>
      <w:r w:rsidRPr="00CB5883">
        <w:t>.</w:t>
      </w:r>
      <w:r w:rsidR="001A46B2">
        <w:t>6</w:t>
      </w:r>
      <w:r w:rsidRPr="00CB5883">
        <w:t>.  Строки 1, 1.</w:t>
      </w:r>
      <w:r w:rsidR="0020209C">
        <w:t>1</w:t>
      </w:r>
      <w:r w:rsidRPr="00CB5883">
        <w:t>,</w:t>
      </w:r>
      <w:r w:rsidR="0020209C">
        <w:t xml:space="preserve"> 4.</w:t>
      </w:r>
      <w:r w:rsidRPr="00CB5883">
        <w:t xml:space="preserve">4, 4.5, 7 подпрограммы </w:t>
      </w:r>
      <w:r w:rsidRPr="00CB5883">
        <w:rPr>
          <w:lang w:val="en-US"/>
        </w:rPr>
        <w:t>III</w:t>
      </w:r>
      <w:r w:rsidRPr="00CB5883">
        <w:t xml:space="preserve"> «Дополнительное образование, воспитание и психолого- социальное сопровождение детей»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:rsidR="00AF6D12" w:rsidRPr="00CB5883" w:rsidRDefault="00AF6D12" w:rsidP="00AF6D12">
      <w:pPr>
        <w:jc w:val="both"/>
      </w:pPr>
      <w:r w:rsidRPr="00CB5883">
        <w:t>«</w:t>
      </w:r>
    </w:p>
    <w:tbl>
      <w:tblPr>
        <w:tblW w:w="10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"/>
        <w:gridCol w:w="1092"/>
        <w:gridCol w:w="517"/>
        <w:gridCol w:w="708"/>
        <w:gridCol w:w="851"/>
        <w:gridCol w:w="850"/>
        <w:gridCol w:w="759"/>
        <w:gridCol w:w="851"/>
        <w:gridCol w:w="850"/>
        <w:gridCol w:w="851"/>
        <w:gridCol w:w="864"/>
        <w:gridCol w:w="979"/>
        <w:gridCol w:w="1170"/>
      </w:tblGrid>
      <w:tr w:rsidR="00516E25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16E25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516E25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16E25" w:rsidRPr="00516E25" w:rsidTr="005369E3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13</w:t>
            </w:r>
          </w:p>
        </w:tc>
      </w:tr>
      <w:tr w:rsidR="00516E25" w:rsidRPr="00516E25" w:rsidTr="005369E3">
        <w:trPr>
          <w:trHeight w:val="300"/>
        </w:trPr>
        <w:tc>
          <w:tcPr>
            <w:tcW w:w="10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6E25">
              <w:rPr>
                <w:b/>
                <w:bCs/>
                <w:color w:val="000000"/>
                <w:sz w:val="12"/>
                <w:szCs w:val="12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16E25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Основное мероприятие 1. Реализация комплекса мер, обеспечивающих развитие системы дополнительного образования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252 635,00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1 560 550,70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287 809,70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C801B5" w:rsidP="0020209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314 7</w:t>
            </w:r>
            <w:r w:rsidR="0020209C">
              <w:rPr>
                <w:bCs/>
                <w:sz w:val="12"/>
                <w:szCs w:val="12"/>
              </w:rPr>
              <w:t>4</w:t>
            </w:r>
            <w:r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351 882,00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329 817,00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  <w:r w:rsidRPr="00516E25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516E2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 xml:space="preserve">Доля детей в возрасте от 5 до18 лет, обучающихся по дополнительным </w:t>
            </w:r>
            <w:proofErr w:type="gramStart"/>
            <w:r w:rsidRPr="00516E25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ным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программам, в общей численности детей  этого возраста - до 83,3%  к  2021 году.  Доля детей (от 5 до 18 лет), охваченных дополнительными общеразвивающими программами технической и естественнонаучной направленности - до 20 % к 2021 году. Доля детей, привлекаемых к участию в творческих мероприятиях, от общего числа детей - до 26,3% к 2021 году. Удельный вес численности детей и молодежи в возрасте от 5 до 18 лет, проживающих на территории Московской области и получающих услуги в сфере </w:t>
            </w:r>
            <w:r w:rsidRPr="00516E25">
              <w:rPr>
                <w:color w:val="000000"/>
                <w:sz w:val="12"/>
                <w:szCs w:val="12"/>
              </w:rPr>
              <w:lastRenderedPageBreak/>
              <w:t xml:space="preserve">дополнительного образования в частных организациях, </w:t>
            </w:r>
            <w:proofErr w:type="spellStart"/>
            <w:proofErr w:type="gramStart"/>
            <w:r w:rsidRPr="00516E25">
              <w:rPr>
                <w:color w:val="000000"/>
                <w:sz w:val="12"/>
                <w:szCs w:val="12"/>
              </w:rPr>
              <w:t>осущес-твляющих</w:t>
            </w:r>
            <w:proofErr w:type="spellEnd"/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образовательную деятельность по дополнительным общеобразовательным программам - до 10,4% к 2021 году. Доля дете</w:t>
            </w:r>
            <w:proofErr w:type="gramStart"/>
            <w:r w:rsidRPr="00516E25">
              <w:rPr>
                <w:color w:val="000000"/>
                <w:sz w:val="12"/>
                <w:szCs w:val="12"/>
              </w:rPr>
              <w:t>й-</w:t>
            </w:r>
            <w:proofErr w:type="gramEnd"/>
            <w:r w:rsidRPr="00516E25">
              <w:rPr>
                <w:color w:val="000000"/>
                <w:sz w:val="12"/>
                <w:szCs w:val="12"/>
              </w:rPr>
              <w:t xml:space="preserve"> инвалидов в возрасте от 5 до 18 лет, получающих дополнительное образование, от общей численности детей- инвалидов такого возраста  -  до 50%  к 2021 году. Отношение средней заработной платы педагогических работников организаций дополнительного образования к средней заработной плате учителей в Московской области  -  100% к 2021 году. Школьные спортивные соревнования – Организация спортивных соревнований внутри школы- определение лучших. Межшкольные соревнования окружные/ районные, областные - 100%. Доля детей в возрасте от 5 до 18 лет, охваченных дополнительным образование сферы культуры - 10,20% к 2021 </w:t>
            </w:r>
            <w:proofErr w:type="spellStart"/>
            <w:r w:rsidRPr="00516E25">
              <w:rPr>
                <w:color w:val="000000"/>
                <w:sz w:val="12"/>
                <w:szCs w:val="12"/>
              </w:rPr>
              <w:t>году.Обеспечение</w:t>
            </w:r>
            <w:proofErr w:type="spellEnd"/>
            <w:r w:rsidRPr="00516E25">
              <w:rPr>
                <w:color w:val="000000"/>
                <w:sz w:val="12"/>
                <w:szCs w:val="12"/>
              </w:rPr>
              <w:t xml:space="preserve"> детских музыкальных школ и школ искусств необходимыми музыкальными инструментами- 1 единица в 2020 году.</w:t>
            </w:r>
            <w:r w:rsidR="000F56C4">
              <w:rPr>
                <w:color w:val="000000"/>
                <w:sz w:val="12"/>
                <w:szCs w:val="12"/>
              </w:rPr>
              <w:t xml:space="preserve"> </w:t>
            </w:r>
            <w:r w:rsidR="000F56C4" w:rsidRPr="000F56C4">
              <w:rPr>
                <w:color w:val="000000"/>
                <w:sz w:val="12"/>
                <w:szCs w:val="12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Подмосковье»- 15%.</w:t>
            </w:r>
            <w:r w:rsidR="000F56C4">
              <w:rPr>
                <w:color w:val="000000"/>
                <w:sz w:val="12"/>
                <w:szCs w:val="12"/>
              </w:rPr>
              <w:t>.</w:t>
            </w:r>
          </w:p>
        </w:tc>
      </w:tr>
      <w:tr w:rsidR="00516E25" w:rsidRPr="00516E25" w:rsidTr="005369E3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  <w:p w:rsidR="00141938" w:rsidRPr="00516E25" w:rsidRDefault="00141938" w:rsidP="00516E2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15 567,50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bCs/>
                <w:sz w:val="12"/>
                <w:szCs w:val="12"/>
              </w:rPr>
            </w:pPr>
            <w:r w:rsidRPr="00C72E7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11 032,50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246 115,00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1 543 294,20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284 838,70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273 658,00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C801B5" w:rsidP="00516E2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314 537,00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340 646,50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329 614,00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1 689,00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203,00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C801B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lastRenderedPageBreak/>
              <w:t>1.</w:t>
            </w:r>
            <w:r w:rsidR="00C801B5">
              <w:rPr>
                <w:sz w:val="12"/>
                <w:szCs w:val="12"/>
              </w:rPr>
              <w:t>1</w:t>
            </w:r>
            <w:r w:rsidRPr="00516E25">
              <w:rPr>
                <w:sz w:val="12"/>
                <w:szCs w:val="12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C801B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</w:t>
            </w:r>
            <w:r w:rsidR="00C801B5">
              <w:rPr>
                <w:sz w:val="12"/>
                <w:szCs w:val="12"/>
              </w:rPr>
              <w:t>1</w:t>
            </w:r>
            <w:r w:rsidRPr="00516E25">
              <w:rPr>
                <w:sz w:val="12"/>
                <w:szCs w:val="12"/>
              </w:rPr>
              <w:t xml:space="preserve">.             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101 213,00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525 656,30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112 452,30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96 858,00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116 306,00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116 306,00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Комитет по культуре, делам молодежи и спорту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16E25" w:rsidRPr="00516E25" w:rsidTr="005369E3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1B5" w:rsidRPr="00C801B5" w:rsidRDefault="00C801B5" w:rsidP="00C801B5">
            <w:pPr>
              <w:rPr>
                <w:sz w:val="12"/>
                <w:szCs w:val="12"/>
              </w:rPr>
            </w:pPr>
            <w:r w:rsidRPr="00C801B5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</w:p>
          <w:p w:rsidR="00516E25" w:rsidRPr="00516E25" w:rsidRDefault="00C801B5" w:rsidP="00C801B5">
            <w:pPr>
              <w:rPr>
                <w:sz w:val="12"/>
                <w:szCs w:val="12"/>
              </w:rPr>
            </w:pPr>
            <w:r w:rsidRPr="00C801B5">
              <w:rPr>
                <w:sz w:val="12"/>
                <w:szCs w:val="12"/>
              </w:rPr>
              <w:t>в том числе формирование муниципального задания на услуги дополнительного образования детей и финансовое обеспечение его реализации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C72E7F" w:rsidRDefault="00516E25" w:rsidP="00516E25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516E25" w:rsidRPr="00516E25" w:rsidTr="005369E3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25" w:rsidRDefault="00516E25" w:rsidP="00516E25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  <w:p w:rsidR="00DC75FB" w:rsidRPr="00516E25" w:rsidRDefault="00DC75FB" w:rsidP="00516E2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97 143,00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524 518,30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112 117,30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96 655,00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C72E7F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116 103,00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5" w:rsidRPr="00516E25" w:rsidRDefault="00C801B5" w:rsidP="00516E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116 103,00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25" w:rsidRPr="00516E25" w:rsidRDefault="00516E25" w:rsidP="00516E25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C72E7F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C72E7F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C72E7F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C72E7F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C72E7F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51" w:rsidRPr="00516E25" w:rsidRDefault="00C801B5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4.4.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Мероприятие 4.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610E9C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</w:t>
            </w:r>
            <w:r w:rsidR="00610E9C">
              <w:rPr>
                <w:sz w:val="12"/>
                <w:szCs w:val="12"/>
              </w:rPr>
              <w:t>7</w:t>
            </w:r>
            <w:r w:rsidRPr="00516E25">
              <w:rPr>
                <w:sz w:val="12"/>
                <w:szCs w:val="12"/>
              </w:rPr>
              <w:t xml:space="preserve"> 438,63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610E9C" w:rsidP="00F0675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</w:t>
            </w:r>
            <w:r w:rsidR="00F06751" w:rsidRPr="00C72E7F">
              <w:rPr>
                <w:bCs/>
                <w:sz w:val="12"/>
                <w:szCs w:val="12"/>
              </w:rPr>
              <w:t xml:space="preserve">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:rsidTr="005369E3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E3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Частичная оплата путевок или оплата компенсации за приобретённые путёвки в детские оздоровительные учреждения для детей работников </w:t>
            </w:r>
            <w:proofErr w:type="spellStart"/>
            <w:r w:rsidRPr="00516E25">
              <w:rPr>
                <w:sz w:val="12"/>
                <w:szCs w:val="12"/>
              </w:rPr>
              <w:t>муниципальн</w:t>
            </w:r>
            <w:proofErr w:type="spellEnd"/>
          </w:p>
          <w:p w:rsidR="005369E3" w:rsidRDefault="005369E3" w:rsidP="00F06751">
            <w:pPr>
              <w:rPr>
                <w:sz w:val="12"/>
                <w:szCs w:val="12"/>
              </w:rPr>
            </w:pPr>
          </w:p>
          <w:p w:rsidR="005369E3" w:rsidRDefault="005369E3" w:rsidP="00F06751">
            <w:pPr>
              <w:rPr>
                <w:sz w:val="12"/>
                <w:szCs w:val="12"/>
              </w:rPr>
            </w:pPr>
          </w:p>
          <w:p w:rsidR="005369E3" w:rsidRDefault="005369E3" w:rsidP="00F06751">
            <w:pPr>
              <w:rPr>
                <w:sz w:val="12"/>
                <w:szCs w:val="12"/>
              </w:rPr>
            </w:pPr>
          </w:p>
          <w:p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r w:rsidRPr="00516E25">
              <w:rPr>
                <w:sz w:val="12"/>
                <w:szCs w:val="12"/>
              </w:rPr>
              <w:t>ых</w:t>
            </w:r>
            <w:proofErr w:type="spellEnd"/>
            <w:r w:rsidRPr="00516E25">
              <w:rPr>
                <w:sz w:val="12"/>
                <w:szCs w:val="12"/>
              </w:rPr>
              <w:t xml:space="preserve">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610E9C" w:rsidP="00F0675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</w:t>
            </w:r>
            <w:r w:rsidR="00F06751" w:rsidRPr="00C72E7F">
              <w:rPr>
                <w:bCs/>
                <w:sz w:val="12"/>
                <w:szCs w:val="12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17 438,63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2 977,60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3 840,00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4.5.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 xml:space="preserve">Мероприятие 5.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8 454,75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610E9C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</w:t>
            </w:r>
            <w:r w:rsidR="00610E9C">
              <w:rPr>
                <w:sz w:val="12"/>
                <w:szCs w:val="12"/>
              </w:rPr>
              <w:t>7</w:t>
            </w:r>
            <w:r w:rsidRPr="00516E25">
              <w:rPr>
                <w:sz w:val="12"/>
                <w:szCs w:val="12"/>
              </w:rPr>
              <w:t xml:space="preserve"> 737,94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10 755,34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5 837,60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610E9C" w:rsidP="00F0675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</w:t>
            </w:r>
            <w:r w:rsidR="00F06751" w:rsidRPr="00C72E7F">
              <w:rPr>
                <w:bCs/>
                <w:sz w:val="12"/>
                <w:szCs w:val="12"/>
              </w:rPr>
              <w:t xml:space="preserve">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06751" w:rsidRPr="00516E25" w:rsidTr="005369E3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иных категорий детей, в том числе находящихся в трудной жизненной ситуации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4 923,32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610E9C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</w:t>
            </w:r>
            <w:r w:rsidR="00610E9C">
              <w:rPr>
                <w:sz w:val="12"/>
                <w:szCs w:val="12"/>
              </w:rPr>
              <w:t>7</w:t>
            </w:r>
            <w:r w:rsidRPr="00516E25">
              <w:rPr>
                <w:sz w:val="12"/>
                <w:szCs w:val="12"/>
              </w:rPr>
              <w:t xml:space="preserve"> 130,80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4 783,80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5 202,00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610E9C" w:rsidP="00F0675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</w:t>
            </w:r>
            <w:r w:rsidR="00F06751" w:rsidRPr="00C72E7F">
              <w:rPr>
                <w:bCs/>
                <w:sz w:val="12"/>
                <w:szCs w:val="12"/>
              </w:rPr>
              <w:t xml:space="preserve"> 145,00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3 531,43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10 607,14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5 971,54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2 000,00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16E25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16E25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C72E7F" w:rsidRDefault="00F06751" w:rsidP="00F06751">
            <w:pPr>
              <w:jc w:val="center"/>
              <w:rPr>
                <w:sz w:val="12"/>
                <w:szCs w:val="12"/>
              </w:rPr>
            </w:pPr>
            <w:r w:rsidRPr="00C72E7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610E9C" w:rsidP="00F06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610E9C" w:rsidP="00F06751">
            <w:pPr>
              <w:rPr>
                <w:sz w:val="12"/>
                <w:szCs w:val="12"/>
              </w:rPr>
            </w:pPr>
            <w:r w:rsidRPr="00610E9C">
              <w:rPr>
                <w:sz w:val="12"/>
                <w:szCs w:val="12"/>
              </w:rPr>
              <w:t>Основное мероприятие A1.                   Федеральный проект "Культурная среда"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6 097,60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6 097,60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Комитет по культуре, делам молодежи и спорта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51" w:rsidRPr="009C3019" w:rsidRDefault="00F06751" w:rsidP="009C3019">
            <w:pPr>
              <w:rPr>
                <w:sz w:val="10"/>
                <w:szCs w:val="10"/>
              </w:rPr>
            </w:pPr>
            <w:r w:rsidRPr="00516E25">
              <w:rPr>
                <w:color w:val="000000"/>
                <w:sz w:val="12"/>
                <w:szCs w:val="12"/>
              </w:rPr>
              <w:t> </w:t>
            </w:r>
            <w:r w:rsidR="00610E9C" w:rsidRPr="009C3019">
              <w:rPr>
                <w:sz w:val="10"/>
                <w:szCs w:val="1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- 1 единица в 2019 году</w:t>
            </w:r>
            <w:r w:rsidR="005369E3" w:rsidRPr="009C3019">
              <w:rPr>
                <w:sz w:val="10"/>
                <w:szCs w:val="10"/>
              </w:rPr>
              <w:t>,</w:t>
            </w:r>
            <w:r w:rsidR="009C3019" w:rsidRPr="009C3019">
              <w:rPr>
                <w:sz w:val="10"/>
                <w:szCs w:val="10"/>
              </w:rPr>
              <w:t xml:space="preserve"> количество организаций культуры, получивших современное оборудование (нарастающим итогом) - 1 единица в 2019</w:t>
            </w:r>
          </w:p>
        </w:tc>
      </w:tr>
      <w:tr w:rsidR="00F06751" w:rsidRPr="00516E25" w:rsidTr="005369E3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  <w:tr w:rsidR="00F06751" w:rsidRPr="00516E25" w:rsidTr="005369E3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2 097,60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141938" w:rsidRDefault="00F06751" w:rsidP="00F06751">
            <w:pPr>
              <w:jc w:val="center"/>
              <w:rPr>
                <w:sz w:val="12"/>
                <w:szCs w:val="12"/>
              </w:rPr>
            </w:pPr>
            <w:r w:rsidRPr="00141938">
              <w:rPr>
                <w:sz w:val="12"/>
                <w:szCs w:val="12"/>
              </w:rPr>
              <w:t>2 097,60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51" w:rsidRPr="00516E25" w:rsidRDefault="00F06751" w:rsidP="00F06751">
            <w:pPr>
              <w:jc w:val="center"/>
              <w:rPr>
                <w:sz w:val="12"/>
                <w:szCs w:val="12"/>
              </w:rPr>
            </w:pPr>
            <w:r w:rsidRPr="00516E25">
              <w:rPr>
                <w:sz w:val="12"/>
                <w:szCs w:val="12"/>
              </w:rPr>
              <w:t>0,00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51" w:rsidRPr="00516E25" w:rsidRDefault="00F06751" w:rsidP="00F06751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AF6D12" w:rsidRDefault="00D04D56" w:rsidP="00AF6D12">
      <w:pPr>
        <w:tabs>
          <w:tab w:val="left" w:pos="600"/>
        </w:tabs>
        <w:ind w:left="-180"/>
        <w:jc w:val="both"/>
      </w:pPr>
      <w:r>
        <w:t xml:space="preserve">                                                                                                         </w:t>
      </w:r>
      <w:r w:rsidR="00AF6D12">
        <w:t xml:space="preserve">                                                            »</w:t>
      </w:r>
    </w:p>
    <w:p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</w:t>
      </w:r>
      <w:r w:rsidRPr="000F116F">
        <w:t>1.</w:t>
      </w:r>
      <w:r w:rsidR="001A46B2">
        <w:t>7</w:t>
      </w:r>
      <w:r w:rsidRPr="000F116F">
        <w:t>.</w:t>
      </w:r>
      <w:r w:rsidR="001A46B2">
        <w:t>7</w:t>
      </w:r>
      <w:r>
        <w:t>. Строку «Итого по Подпрограм</w:t>
      </w:r>
      <w:r w:rsidRPr="000F116F">
        <w:t xml:space="preserve">ме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» подпрограммы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 «</w:t>
      </w:r>
      <w:r>
        <w:t>Дополнительное образование, воспитание и психолого- социальное сопровождение детей</w:t>
      </w:r>
      <w:r w:rsidRPr="000F116F">
        <w:t>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9"/>
        <w:gridCol w:w="1396"/>
        <w:gridCol w:w="716"/>
        <w:gridCol w:w="991"/>
        <w:gridCol w:w="853"/>
        <w:gridCol w:w="847"/>
        <w:gridCol w:w="850"/>
        <w:gridCol w:w="851"/>
        <w:gridCol w:w="852"/>
        <w:gridCol w:w="851"/>
        <w:gridCol w:w="854"/>
        <w:gridCol w:w="701"/>
        <w:gridCol w:w="567"/>
      </w:tblGrid>
      <w:tr w:rsidR="00AF6D12" w:rsidTr="00BC1719">
        <w:trPr>
          <w:trHeight w:val="5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(тыс.руб..)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(тыс.руб.)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(тыс.руб.)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:rsidTr="00BC1719">
        <w:trPr>
          <w:trHeight w:val="1152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  реализации программы</w:t>
            </w:r>
          </w:p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279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III: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302 894,00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610E9C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1 885 773,20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341 594,80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332 152,80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610E9C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410 490,60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411 800,00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389 735,00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Tr="00BC1719">
        <w:trPr>
          <w:trHeight w:val="39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Tr="00BC1719">
        <w:trPr>
          <w:trHeight w:val="538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14 511,00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43 284,50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10 449,00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11 148,00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10 655,00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11 032,50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Tr="00BC1719">
        <w:trPr>
          <w:trHeight w:val="674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288 383,00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610E9C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1 837 799,70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330 259,80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320 810,80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610E9C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396 632,60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400 564,50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389 532,00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Tr="00BC1719">
        <w:trPr>
          <w:trHeight w:val="49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9C18D6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t>»</w:t>
      </w:r>
    </w:p>
    <w:p w:rsidR="00AF6D12" w:rsidRDefault="00AF6D12" w:rsidP="00FA2D9D">
      <w:pPr>
        <w:ind w:left="-142"/>
        <w:jc w:val="both"/>
      </w:pPr>
      <w:r w:rsidRPr="00CB5883">
        <w:t xml:space="preserve">   </w:t>
      </w:r>
      <w:r w:rsidR="00FA2D9D">
        <w:t xml:space="preserve">    </w:t>
      </w:r>
      <w:r w:rsidR="003D3DFB">
        <w:t>1.</w:t>
      </w:r>
      <w:r w:rsidR="001A46B2">
        <w:t>7</w:t>
      </w:r>
      <w:r w:rsidR="003D3DFB">
        <w:t>.</w:t>
      </w:r>
      <w:r w:rsidR="001A46B2">
        <w:t>8</w:t>
      </w:r>
      <w:r w:rsidRPr="00CB5883">
        <w:t>. Строку «Всего по Программе»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CB5883" w:rsidRDefault="00AF6D12" w:rsidP="00FA2D9D">
      <w:pPr>
        <w:tabs>
          <w:tab w:val="left" w:pos="600"/>
        </w:tabs>
        <w:ind w:left="-142"/>
        <w:jc w:val="both"/>
      </w:pPr>
      <w:r w:rsidRPr="00CB5883"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853"/>
        <w:gridCol w:w="992"/>
        <w:gridCol w:w="992"/>
        <w:gridCol w:w="851"/>
        <w:gridCol w:w="850"/>
        <w:gridCol w:w="851"/>
        <w:gridCol w:w="853"/>
        <w:gridCol w:w="562"/>
        <w:gridCol w:w="567"/>
      </w:tblGrid>
      <w:tr w:rsidR="00AF6D12" w:rsidTr="00BC1719">
        <w:trPr>
          <w:trHeight w:val="5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(тыс.руб..)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E5B81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(тыс.руб.)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(тыс.руб.)</w:t>
            </w: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Результаты выполнения </w:t>
            </w:r>
            <w:proofErr w:type="spellStart"/>
            <w:r>
              <w:rPr>
                <w:color w:val="000000"/>
                <w:sz w:val="12"/>
                <w:szCs w:val="12"/>
              </w:rPr>
              <w:t>мероприятийподпрограммы</w:t>
            </w:r>
            <w:proofErr w:type="spellEnd"/>
          </w:p>
        </w:tc>
      </w:tr>
      <w:tr w:rsidR="00AF6D12" w:rsidRPr="00D51F47" w:rsidTr="00BC1719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1-й год реализации программы  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E9C" w:rsidRDefault="00AF6D12" w:rsidP="00610E9C">
            <w:pPr>
              <w:ind w:left="-224" w:firstLine="22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реализации </w:t>
            </w:r>
            <w:r w:rsidR="00610E9C">
              <w:rPr>
                <w:color w:val="000000"/>
                <w:sz w:val="12"/>
                <w:szCs w:val="12"/>
              </w:rPr>
              <w:t xml:space="preserve">   </w:t>
            </w:r>
            <w:r>
              <w:rPr>
                <w:color w:val="000000"/>
                <w:sz w:val="12"/>
                <w:szCs w:val="12"/>
              </w:rPr>
              <w:t>программы</w:t>
            </w:r>
          </w:p>
          <w:p w:rsidR="00AF6D12" w:rsidRDefault="00AF6D12" w:rsidP="00610E9C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3 702 798,75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610E9C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23 907 179,15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4 238 716,13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4 291 391,23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5 532 933,54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5 201 053,85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4 643 084,40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:rsidTr="00BC1719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1 956 784,00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13 668 059,04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2 442 058,00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2 796 660,66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2 995,922,55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2 751 668,50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2 681 749,33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972 461,75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610E9C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6 622 283,71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1 274 572,13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1 198 536,57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1 880 020,59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A46B2" w:rsidP="00A60E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1 162 952,35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1 106 202,07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773 553,00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3 539 979,00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522 086,00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296 194,00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580 133,00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1 286 433,00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855 133,00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:rsidR="00AF6D12" w:rsidRDefault="00AF6D12" w:rsidP="00AF6D1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      </w:t>
      </w:r>
      <w:r w:rsidR="006C44C9">
        <w:t xml:space="preserve">                     </w:t>
      </w:r>
      <w:r>
        <w:t>»</w:t>
      </w:r>
    </w:p>
    <w:p w:rsidR="006C44C9" w:rsidRDefault="006C44C9" w:rsidP="00AF6D12">
      <w:pPr>
        <w:tabs>
          <w:tab w:val="left" w:pos="600"/>
        </w:tabs>
        <w:ind w:left="-180"/>
        <w:jc w:val="both"/>
      </w:pPr>
    </w:p>
    <w:p w:rsidR="00AF6D12" w:rsidRPr="000F116F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 xml:space="preserve">2. Опубликовать настоящее постановление в установленном порядке. </w:t>
      </w:r>
    </w:p>
    <w:p w:rsidR="00AF6D12" w:rsidRPr="000F116F" w:rsidRDefault="00AF6D12" w:rsidP="00AF6D12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</w:pPr>
      <w:r w:rsidRPr="000F116F">
        <w:t xml:space="preserve">        3.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AF6D12" w:rsidRDefault="00AF6D12" w:rsidP="00AF6D12">
      <w:pPr>
        <w:tabs>
          <w:tab w:val="right" w:pos="9480"/>
        </w:tabs>
        <w:jc w:val="both"/>
      </w:pPr>
    </w:p>
    <w:p w:rsidR="00AF6D12" w:rsidRDefault="00AF6D12" w:rsidP="00AF6D12">
      <w:pPr>
        <w:tabs>
          <w:tab w:val="right" w:pos="9480"/>
        </w:tabs>
        <w:jc w:val="both"/>
      </w:pPr>
    </w:p>
    <w:p w:rsidR="006C44C9" w:rsidRDefault="006C44C9" w:rsidP="00AF6D12">
      <w:pPr>
        <w:tabs>
          <w:tab w:val="right" w:pos="9480"/>
        </w:tabs>
        <w:jc w:val="both"/>
      </w:pPr>
      <w:bookmarkStart w:id="1" w:name="_GoBack"/>
      <w:bookmarkEnd w:id="1"/>
    </w:p>
    <w:p w:rsidR="00AF6D12" w:rsidRDefault="00AF6D12" w:rsidP="00AF6D12">
      <w:pPr>
        <w:tabs>
          <w:tab w:val="right" w:pos="9480"/>
        </w:tabs>
        <w:ind w:left="-180"/>
        <w:jc w:val="both"/>
      </w:pPr>
      <w:r>
        <w:t>Глава</w:t>
      </w:r>
      <w:r w:rsidR="006C44C9">
        <w:t xml:space="preserve"> городского округа </w:t>
      </w:r>
      <w:r>
        <w:t xml:space="preserve">                  </w:t>
      </w:r>
      <w:r w:rsidR="00A862DC">
        <w:t xml:space="preserve">                                                                  </w:t>
      </w:r>
      <w:r>
        <w:t xml:space="preserve">       А.В.</w:t>
      </w:r>
      <w:r w:rsidR="006C44C9">
        <w:t xml:space="preserve"> </w:t>
      </w:r>
      <w:proofErr w:type="gramStart"/>
      <w:r>
        <w:t>Двойных</w:t>
      </w:r>
      <w:proofErr w:type="gramEnd"/>
    </w:p>
    <w:sectPr w:rsidR="00AF6D12" w:rsidSect="00BC1719">
      <w:headerReference w:type="even" r:id="rId9"/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CA" w:rsidRDefault="00085ECA">
      <w:r>
        <w:separator/>
      </w:r>
    </w:p>
  </w:endnote>
  <w:endnote w:type="continuationSeparator" w:id="0">
    <w:p w:rsidR="00085ECA" w:rsidRDefault="0008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CA" w:rsidRDefault="00085ECA">
      <w:r>
        <w:separator/>
      </w:r>
    </w:p>
  </w:footnote>
  <w:footnote w:type="continuationSeparator" w:id="0">
    <w:p w:rsidR="00085ECA" w:rsidRDefault="0008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FB" w:rsidRDefault="004D19FB" w:rsidP="00BC1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9FB" w:rsidRDefault="004D19FB" w:rsidP="00BC1719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FB" w:rsidRPr="00FE5C60" w:rsidRDefault="004D19FB">
    <w:pPr>
      <w:pStyle w:val="a4"/>
      <w:jc w:val="center"/>
    </w:pPr>
  </w:p>
  <w:p w:rsidR="004D19FB" w:rsidRPr="00346DC8" w:rsidRDefault="004D19FB" w:rsidP="00BC17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FB" w:rsidRDefault="004D19FB" w:rsidP="00BC1719">
    <w:pPr>
      <w:pStyle w:val="a4"/>
    </w:pPr>
    <w:r>
      <w:tab/>
      <w:t xml:space="preserve">                                                                                                                   </w:t>
    </w:r>
  </w:p>
  <w:p w:rsidR="004D19FB" w:rsidRDefault="004D19FB" w:rsidP="00BC1719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6D6874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5EB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2"/>
    <w:rsid w:val="0000766D"/>
    <w:rsid w:val="00022401"/>
    <w:rsid w:val="00041BC5"/>
    <w:rsid w:val="00045D52"/>
    <w:rsid w:val="0006366F"/>
    <w:rsid w:val="0007153C"/>
    <w:rsid w:val="0007453C"/>
    <w:rsid w:val="00082DE7"/>
    <w:rsid w:val="00085ECA"/>
    <w:rsid w:val="00097865"/>
    <w:rsid w:val="000C267D"/>
    <w:rsid w:val="000C75D0"/>
    <w:rsid w:val="000D4E91"/>
    <w:rsid w:val="000D5C9B"/>
    <w:rsid w:val="000E097F"/>
    <w:rsid w:val="000F56C4"/>
    <w:rsid w:val="00104A9C"/>
    <w:rsid w:val="00112D12"/>
    <w:rsid w:val="001251C0"/>
    <w:rsid w:val="0013008E"/>
    <w:rsid w:val="00141938"/>
    <w:rsid w:val="0018119A"/>
    <w:rsid w:val="001912D6"/>
    <w:rsid w:val="001A46B2"/>
    <w:rsid w:val="0020209C"/>
    <w:rsid w:val="002112D5"/>
    <w:rsid w:val="0022705D"/>
    <w:rsid w:val="00230255"/>
    <w:rsid w:val="00245574"/>
    <w:rsid w:val="002571BA"/>
    <w:rsid w:val="00284E00"/>
    <w:rsid w:val="002A2E40"/>
    <w:rsid w:val="002B1E52"/>
    <w:rsid w:val="002C5E21"/>
    <w:rsid w:val="002D442F"/>
    <w:rsid w:val="00301847"/>
    <w:rsid w:val="00304EED"/>
    <w:rsid w:val="00305EC0"/>
    <w:rsid w:val="0031531C"/>
    <w:rsid w:val="003372AC"/>
    <w:rsid w:val="00342890"/>
    <w:rsid w:val="00350E22"/>
    <w:rsid w:val="00357984"/>
    <w:rsid w:val="00364A0C"/>
    <w:rsid w:val="003B5FB8"/>
    <w:rsid w:val="003C414A"/>
    <w:rsid w:val="003D3DFB"/>
    <w:rsid w:val="003E49AA"/>
    <w:rsid w:val="003E5055"/>
    <w:rsid w:val="003E52A1"/>
    <w:rsid w:val="00406B17"/>
    <w:rsid w:val="00406DBA"/>
    <w:rsid w:val="00441200"/>
    <w:rsid w:val="00456BE4"/>
    <w:rsid w:val="0048672B"/>
    <w:rsid w:val="0049770C"/>
    <w:rsid w:val="004B558B"/>
    <w:rsid w:val="004D19FB"/>
    <w:rsid w:val="004D5336"/>
    <w:rsid w:val="00504E68"/>
    <w:rsid w:val="00514314"/>
    <w:rsid w:val="00515389"/>
    <w:rsid w:val="00516E25"/>
    <w:rsid w:val="005369E3"/>
    <w:rsid w:val="00540EAF"/>
    <w:rsid w:val="00580741"/>
    <w:rsid w:val="00586505"/>
    <w:rsid w:val="005C0B11"/>
    <w:rsid w:val="005C19B3"/>
    <w:rsid w:val="005C5A56"/>
    <w:rsid w:val="005D2747"/>
    <w:rsid w:val="005D77E7"/>
    <w:rsid w:val="005E084A"/>
    <w:rsid w:val="005F2739"/>
    <w:rsid w:val="005F2ED3"/>
    <w:rsid w:val="005F5767"/>
    <w:rsid w:val="005F6712"/>
    <w:rsid w:val="00610E9C"/>
    <w:rsid w:val="00652428"/>
    <w:rsid w:val="00692D6C"/>
    <w:rsid w:val="006A1E28"/>
    <w:rsid w:val="006A20AC"/>
    <w:rsid w:val="006A2844"/>
    <w:rsid w:val="006A2D1F"/>
    <w:rsid w:val="006C44C9"/>
    <w:rsid w:val="006C6F8B"/>
    <w:rsid w:val="006D27A7"/>
    <w:rsid w:val="006D48C0"/>
    <w:rsid w:val="006E7A69"/>
    <w:rsid w:val="00702D0E"/>
    <w:rsid w:val="00704DF4"/>
    <w:rsid w:val="00722C32"/>
    <w:rsid w:val="00722CD0"/>
    <w:rsid w:val="00732CB2"/>
    <w:rsid w:val="007414AB"/>
    <w:rsid w:val="00747AB7"/>
    <w:rsid w:val="0075046A"/>
    <w:rsid w:val="00754EBB"/>
    <w:rsid w:val="00762878"/>
    <w:rsid w:val="00765390"/>
    <w:rsid w:val="007A1D35"/>
    <w:rsid w:val="007A51F6"/>
    <w:rsid w:val="007C6C90"/>
    <w:rsid w:val="007F2019"/>
    <w:rsid w:val="007F2633"/>
    <w:rsid w:val="00805821"/>
    <w:rsid w:val="00826C6C"/>
    <w:rsid w:val="00831B16"/>
    <w:rsid w:val="00873D95"/>
    <w:rsid w:val="008B2130"/>
    <w:rsid w:val="008B27DD"/>
    <w:rsid w:val="008C11F5"/>
    <w:rsid w:val="008D521C"/>
    <w:rsid w:val="008E1D0F"/>
    <w:rsid w:val="008F15E7"/>
    <w:rsid w:val="008F23FB"/>
    <w:rsid w:val="008F3313"/>
    <w:rsid w:val="00907D65"/>
    <w:rsid w:val="00930F05"/>
    <w:rsid w:val="00932660"/>
    <w:rsid w:val="00941954"/>
    <w:rsid w:val="009428AF"/>
    <w:rsid w:val="0094584D"/>
    <w:rsid w:val="0095207D"/>
    <w:rsid w:val="009738FD"/>
    <w:rsid w:val="00974846"/>
    <w:rsid w:val="00981680"/>
    <w:rsid w:val="0098192F"/>
    <w:rsid w:val="00984026"/>
    <w:rsid w:val="009875C8"/>
    <w:rsid w:val="009911E3"/>
    <w:rsid w:val="00993972"/>
    <w:rsid w:val="009A14BD"/>
    <w:rsid w:val="009A527E"/>
    <w:rsid w:val="009B1C51"/>
    <w:rsid w:val="009C18D6"/>
    <w:rsid w:val="009C3019"/>
    <w:rsid w:val="009C4FFF"/>
    <w:rsid w:val="009D003E"/>
    <w:rsid w:val="009E329C"/>
    <w:rsid w:val="009F5B1F"/>
    <w:rsid w:val="009F7CC8"/>
    <w:rsid w:val="00A07856"/>
    <w:rsid w:val="00A60E0A"/>
    <w:rsid w:val="00A862DC"/>
    <w:rsid w:val="00A91760"/>
    <w:rsid w:val="00A91847"/>
    <w:rsid w:val="00AA4EAA"/>
    <w:rsid w:val="00AD1E95"/>
    <w:rsid w:val="00AE4A5D"/>
    <w:rsid w:val="00AE5007"/>
    <w:rsid w:val="00AE683B"/>
    <w:rsid w:val="00AE7409"/>
    <w:rsid w:val="00AF1CBE"/>
    <w:rsid w:val="00AF6D12"/>
    <w:rsid w:val="00B308A8"/>
    <w:rsid w:val="00B3204D"/>
    <w:rsid w:val="00B65147"/>
    <w:rsid w:val="00B66CEC"/>
    <w:rsid w:val="00B71305"/>
    <w:rsid w:val="00B770FE"/>
    <w:rsid w:val="00BB50A0"/>
    <w:rsid w:val="00BC0D17"/>
    <w:rsid w:val="00BC1719"/>
    <w:rsid w:val="00C007C8"/>
    <w:rsid w:val="00C108D5"/>
    <w:rsid w:val="00C32552"/>
    <w:rsid w:val="00C53082"/>
    <w:rsid w:val="00C61683"/>
    <w:rsid w:val="00C72E7F"/>
    <w:rsid w:val="00C801B5"/>
    <w:rsid w:val="00C84BB6"/>
    <w:rsid w:val="00CA6B90"/>
    <w:rsid w:val="00CB5883"/>
    <w:rsid w:val="00CC0AAE"/>
    <w:rsid w:val="00CC1943"/>
    <w:rsid w:val="00CC60AE"/>
    <w:rsid w:val="00D04D56"/>
    <w:rsid w:val="00D06054"/>
    <w:rsid w:val="00D2494C"/>
    <w:rsid w:val="00D34A4B"/>
    <w:rsid w:val="00D774DA"/>
    <w:rsid w:val="00D82947"/>
    <w:rsid w:val="00D93553"/>
    <w:rsid w:val="00D94F9C"/>
    <w:rsid w:val="00DA5901"/>
    <w:rsid w:val="00DB4D91"/>
    <w:rsid w:val="00DC75FB"/>
    <w:rsid w:val="00DE4399"/>
    <w:rsid w:val="00DE6D8E"/>
    <w:rsid w:val="00DF2217"/>
    <w:rsid w:val="00DF3A8E"/>
    <w:rsid w:val="00DF5DE9"/>
    <w:rsid w:val="00E240B1"/>
    <w:rsid w:val="00E247DD"/>
    <w:rsid w:val="00E3646A"/>
    <w:rsid w:val="00E510D2"/>
    <w:rsid w:val="00E57D2C"/>
    <w:rsid w:val="00E76FAC"/>
    <w:rsid w:val="00EA25E6"/>
    <w:rsid w:val="00EB1362"/>
    <w:rsid w:val="00ED7F46"/>
    <w:rsid w:val="00EE2831"/>
    <w:rsid w:val="00F06751"/>
    <w:rsid w:val="00F12A35"/>
    <w:rsid w:val="00F15D86"/>
    <w:rsid w:val="00F346F7"/>
    <w:rsid w:val="00F61CC2"/>
    <w:rsid w:val="00F63E78"/>
    <w:rsid w:val="00F9613F"/>
    <w:rsid w:val="00FA2D9D"/>
    <w:rsid w:val="00FA569D"/>
    <w:rsid w:val="00FE1DA2"/>
    <w:rsid w:val="00FE1F50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80B0-34AC-476C-8ABF-DF0932CD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2019-06-26T10:03:00Z</cp:lastPrinted>
  <dcterms:created xsi:type="dcterms:W3CDTF">2019-07-03T13:26:00Z</dcterms:created>
  <dcterms:modified xsi:type="dcterms:W3CDTF">2019-07-03T13:26:00Z</dcterms:modified>
</cp:coreProperties>
</file>