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850B3" w14:textId="77777777" w:rsidR="00A826B8" w:rsidRPr="00A826B8" w:rsidRDefault="00806C13" w:rsidP="00332D03">
      <w:pPr>
        <w:spacing w:after="0" w:line="240" w:lineRule="auto"/>
        <w:jc w:val="center"/>
        <w:rPr>
          <w:rFonts w:ascii="Times New Roman" w:eastAsia="Calibri" w:hAnsi="Times New Roman" w:cs="Times New Roman"/>
          <w:b/>
        </w:rPr>
      </w:pPr>
      <w:r w:rsidRPr="00A826B8">
        <w:rPr>
          <w:rFonts w:ascii="Times New Roman" w:eastAsia="Calibri" w:hAnsi="Times New Roman" w:cs="Times New Roman"/>
          <w:b/>
        </w:rPr>
        <w:t xml:space="preserve">Протокол </w:t>
      </w:r>
    </w:p>
    <w:p w14:paraId="174DAAC3" w14:textId="20602697" w:rsidR="00D14138" w:rsidRDefault="00806C13" w:rsidP="00596CB2">
      <w:pPr>
        <w:spacing w:after="0" w:line="240" w:lineRule="auto"/>
        <w:jc w:val="center"/>
        <w:rPr>
          <w:rFonts w:ascii="Times New Roman" w:eastAsia="Calibri" w:hAnsi="Times New Roman" w:cs="Times New Roman"/>
        </w:rPr>
      </w:pPr>
      <w:bookmarkStart w:id="0" w:name="_GoBack"/>
      <w:r w:rsidRPr="00A826B8">
        <w:rPr>
          <w:rFonts w:ascii="Times New Roman" w:eastAsia="Calibri" w:hAnsi="Times New Roman" w:cs="Times New Roman"/>
        </w:rPr>
        <w:t xml:space="preserve">заседания </w:t>
      </w:r>
      <w:r w:rsidR="00A826B8" w:rsidRPr="00A826B8">
        <w:rPr>
          <w:rFonts w:ascii="Times New Roman" w:eastAsia="Calibri" w:hAnsi="Times New Roman" w:cs="Times New Roman"/>
        </w:rPr>
        <w:t xml:space="preserve">общественной </w:t>
      </w:r>
      <w:r w:rsidRPr="00A826B8">
        <w:rPr>
          <w:rFonts w:ascii="Times New Roman" w:eastAsia="Calibri" w:hAnsi="Times New Roman" w:cs="Times New Roman"/>
        </w:rPr>
        <w:t xml:space="preserve">муниципальной </w:t>
      </w:r>
      <w:r w:rsidRPr="00596CB2">
        <w:rPr>
          <w:rFonts w:ascii="Times New Roman" w:eastAsia="Calibri" w:hAnsi="Times New Roman" w:cs="Times New Roman"/>
        </w:rPr>
        <w:t>комиссии</w:t>
      </w:r>
      <w:r w:rsidR="00A826B8" w:rsidRPr="00596CB2">
        <w:rPr>
          <w:rFonts w:ascii="Times New Roman" w:eastAsia="Calibri" w:hAnsi="Times New Roman" w:cs="Times New Roman"/>
        </w:rPr>
        <w:t xml:space="preserve"> </w:t>
      </w:r>
      <w:r w:rsidR="00A73268" w:rsidRPr="00596CB2">
        <w:rPr>
          <w:rFonts w:ascii="Times New Roman" w:eastAsia="Calibri" w:hAnsi="Times New Roman" w:cs="Times New Roman"/>
        </w:rPr>
        <w:t>п</w:t>
      </w:r>
      <w:r w:rsidR="008F14AA" w:rsidRPr="00596CB2">
        <w:rPr>
          <w:rFonts w:ascii="Times New Roman" w:eastAsia="Calibri" w:hAnsi="Times New Roman" w:cs="Times New Roman"/>
        </w:rPr>
        <w:t>о</w:t>
      </w:r>
      <w:r w:rsidR="00A73268" w:rsidRPr="00596CB2">
        <w:rPr>
          <w:rFonts w:ascii="Times New Roman" w:eastAsia="Calibri" w:hAnsi="Times New Roman" w:cs="Times New Roman"/>
        </w:rPr>
        <w:t xml:space="preserve"> вопросу </w:t>
      </w:r>
      <w:r w:rsidR="00596CB2" w:rsidRPr="00596CB2">
        <w:rPr>
          <w:rFonts w:ascii="Times New Roman" w:eastAsia="Calibri" w:hAnsi="Times New Roman" w:cs="Times New Roman"/>
        </w:rPr>
        <w:t>включении в адресный перечень объектов благоустройства в целях формирования заявки для включения в государственную программу Московской области «Формирование современной комфортной городской</w:t>
      </w:r>
      <w:r w:rsidR="00596CB2">
        <w:rPr>
          <w:rFonts w:ascii="Times New Roman" w:eastAsia="Calibri" w:hAnsi="Times New Roman" w:cs="Times New Roman"/>
        </w:rPr>
        <w:t xml:space="preserve"> среды»</w:t>
      </w:r>
    </w:p>
    <w:bookmarkEnd w:id="0"/>
    <w:p w14:paraId="23B524BB" w14:textId="77777777" w:rsidR="00596CB2" w:rsidRDefault="00596CB2" w:rsidP="00596CB2">
      <w:pPr>
        <w:spacing w:after="0" w:line="240" w:lineRule="auto"/>
        <w:jc w:val="center"/>
        <w:rPr>
          <w:rFonts w:ascii="Times New Roman" w:eastAsia="Calibri" w:hAnsi="Times New Roman" w:cs="Times New Roman"/>
        </w:rPr>
      </w:pPr>
    </w:p>
    <w:p w14:paraId="199CB403" w14:textId="77777777" w:rsidR="00806C13" w:rsidRPr="00A826B8" w:rsidRDefault="00806C13" w:rsidP="0080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Times New Roman" w:eastAsia="Calibri" w:hAnsi="Times New Roman" w:cs="Times New Roman"/>
        </w:rPr>
      </w:pPr>
      <w:r w:rsidRPr="00A826B8">
        <w:rPr>
          <w:rFonts w:ascii="Times New Roman" w:eastAsia="Calibri" w:hAnsi="Times New Roman" w:cs="Times New Roman"/>
        </w:rPr>
        <w:t>Место проведения</w:t>
      </w:r>
      <w:r w:rsidR="00A826B8" w:rsidRPr="00A826B8">
        <w:rPr>
          <w:rFonts w:ascii="Times New Roman" w:eastAsia="Calibri" w:hAnsi="Times New Roman" w:cs="Times New Roman"/>
        </w:rPr>
        <w:t>: здание администрации городского округа Домодедово</w:t>
      </w:r>
    </w:p>
    <w:p w14:paraId="2BB2A145" w14:textId="77777777" w:rsidR="00A826B8" w:rsidRPr="00A826B8" w:rsidRDefault="00A826B8" w:rsidP="0080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Times New Roman" w:eastAsia="Calibri" w:hAnsi="Times New Roman" w:cs="Times New Roman"/>
        </w:rPr>
      </w:pPr>
      <w:r w:rsidRPr="00A826B8">
        <w:rPr>
          <w:rFonts w:ascii="Times New Roman" w:eastAsia="Calibri" w:hAnsi="Times New Roman" w:cs="Times New Roman"/>
        </w:rPr>
        <w:t>Адрес: 30-летия Победы пл., 1, Домодедово, Московская обл.</w:t>
      </w:r>
    </w:p>
    <w:p w14:paraId="7EE1A729" w14:textId="77777777" w:rsidR="00A826B8" w:rsidRPr="00A826B8" w:rsidRDefault="00A826B8" w:rsidP="0080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Times New Roman" w:eastAsia="Calibri" w:hAnsi="Times New Roman" w:cs="Times New Roman"/>
        </w:rPr>
      </w:pPr>
      <w:r w:rsidRPr="00A826B8">
        <w:rPr>
          <w:rFonts w:ascii="Times New Roman" w:eastAsia="Calibri" w:hAnsi="Times New Roman" w:cs="Times New Roman"/>
        </w:rPr>
        <w:t>Дата и время</w:t>
      </w:r>
      <w:r w:rsidRPr="003F574E">
        <w:rPr>
          <w:rFonts w:ascii="Times New Roman" w:eastAsia="Calibri" w:hAnsi="Times New Roman" w:cs="Times New Roman"/>
        </w:rPr>
        <w:t>:</w:t>
      </w:r>
      <w:r w:rsidRPr="00A826B8">
        <w:rPr>
          <w:rFonts w:ascii="Times New Roman" w:eastAsia="Calibri" w:hAnsi="Times New Roman" w:cs="Times New Roman"/>
        </w:rPr>
        <w:t xml:space="preserve"> </w:t>
      </w:r>
      <w:r w:rsidR="00AE46E4" w:rsidRPr="00365CAA">
        <w:rPr>
          <w:rFonts w:ascii="Times New Roman" w:eastAsia="Calibri" w:hAnsi="Times New Roman" w:cs="Times New Roman"/>
        </w:rPr>
        <w:t>1</w:t>
      </w:r>
      <w:r w:rsidR="00DA6062" w:rsidRPr="00365CAA">
        <w:rPr>
          <w:rFonts w:ascii="Times New Roman" w:eastAsia="Calibri" w:hAnsi="Times New Roman" w:cs="Times New Roman"/>
        </w:rPr>
        <w:t>7</w:t>
      </w:r>
      <w:r w:rsidR="00BF2B6A" w:rsidRPr="00365CAA">
        <w:rPr>
          <w:rFonts w:ascii="Times New Roman" w:eastAsia="Calibri" w:hAnsi="Times New Roman" w:cs="Times New Roman"/>
        </w:rPr>
        <w:t>.</w:t>
      </w:r>
      <w:r w:rsidR="00FA145C" w:rsidRPr="00365CAA">
        <w:rPr>
          <w:rFonts w:ascii="Times New Roman" w:eastAsia="Calibri" w:hAnsi="Times New Roman" w:cs="Times New Roman"/>
        </w:rPr>
        <w:t>0</w:t>
      </w:r>
      <w:r w:rsidR="00DA6062" w:rsidRPr="00365CAA">
        <w:rPr>
          <w:rFonts w:ascii="Times New Roman" w:eastAsia="Calibri" w:hAnsi="Times New Roman" w:cs="Times New Roman"/>
        </w:rPr>
        <w:t>2</w:t>
      </w:r>
      <w:r w:rsidRPr="00365CAA">
        <w:rPr>
          <w:rFonts w:ascii="Times New Roman" w:eastAsia="Calibri" w:hAnsi="Times New Roman" w:cs="Times New Roman"/>
        </w:rPr>
        <w:t>.20</w:t>
      </w:r>
      <w:r w:rsidR="007421EE" w:rsidRPr="00365CAA">
        <w:rPr>
          <w:rFonts w:ascii="Times New Roman" w:eastAsia="Calibri" w:hAnsi="Times New Roman" w:cs="Times New Roman"/>
        </w:rPr>
        <w:t>2</w:t>
      </w:r>
      <w:r w:rsidR="00FA145C" w:rsidRPr="00365CAA">
        <w:rPr>
          <w:rFonts w:ascii="Times New Roman" w:eastAsia="Calibri" w:hAnsi="Times New Roman" w:cs="Times New Roman"/>
        </w:rPr>
        <w:t>1</w:t>
      </w:r>
      <w:r w:rsidRPr="00365CAA">
        <w:rPr>
          <w:rFonts w:ascii="Times New Roman" w:eastAsia="Calibri" w:hAnsi="Times New Roman" w:cs="Times New Roman"/>
        </w:rPr>
        <w:t>г., 1</w:t>
      </w:r>
      <w:r w:rsidR="00DA6062" w:rsidRPr="00365CAA">
        <w:rPr>
          <w:rFonts w:ascii="Times New Roman" w:eastAsia="Calibri" w:hAnsi="Times New Roman" w:cs="Times New Roman"/>
        </w:rPr>
        <w:t>5</w:t>
      </w:r>
      <w:r w:rsidRPr="00365CAA">
        <w:rPr>
          <w:rFonts w:ascii="Times New Roman" w:eastAsia="Calibri" w:hAnsi="Times New Roman" w:cs="Times New Roman"/>
        </w:rPr>
        <w:t>:00</w:t>
      </w:r>
    </w:p>
    <w:p w14:paraId="31D6BA98" w14:textId="77777777" w:rsidR="00806C13" w:rsidRDefault="00806C13" w:rsidP="0080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Times New Roman" w:eastAsia="Calibri" w:hAnsi="Times New Roman" w:cs="Times New Roman"/>
          <w:u w:val="single"/>
        </w:rPr>
      </w:pPr>
      <w:r w:rsidRPr="00A826B8">
        <w:rPr>
          <w:rFonts w:ascii="Times New Roman" w:eastAsia="Calibri" w:hAnsi="Times New Roman" w:cs="Times New Roman"/>
          <w:u w:val="single"/>
        </w:rPr>
        <w:t>Присутствовали:</w:t>
      </w:r>
      <w:r w:rsidR="00337E18">
        <w:rPr>
          <w:rFonts w:ascii="Times New Roman" w:eastAsia="Calibri" w:hAnsi="Times New Roman" w:cs="Times New Roman"/>
          <w:u w:val="single"/>
        </w:rPr>
        <w:t xml:space="preserve"> 24 человека</w:t>
      </w:r>
    </w:p>
    <w:p w14:paraId="15C125E0" w14:textId="77777777" w:rsidR="00337E18" w:rsidRPr="00337E18" w:rsidRDefault="00337E18" w:rsidP="0080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Times New Roman" w:eastAsia="Calibri" w:hAnsi="Times New Roman" w:cs="Times New Roman"/>
        </w:rPr>
      </w:pPr>
      <w:r>
        <w:rPr>
          <w:rFonts w:ascii="Times New Roman" w:eastAsia="Calibri" w:hAnsi="Times New Roman" w:cs="Times New Roman"/>
          <w:u w:val="single"/>
        </w:rPr>
        <w:t>Организатор сбора предложений:</w:t>
      </w:r>
      <w:r w:rsidRPr="00337E18">
        <w:rPr>
          <w:rFonts w:ascii="Times New Roman" w:eastAsia="Calibri" w:hAnsi="Times New Roman" w:cs="Times New Roman"/>
        </w:rPr>
        <w:t xml:space="preserve"> Администрация городского округа Домодедово</w:t>
      </w:r>
    </w:p>
    <w:tbl>
      <w:tblPr>
        <w:tblStyle w:val="TableNormal"/>
        <w:tblW w:w="9458" w:type="dxa"/>
        <w:tblInd w:w="186" w:type="dxa"/>
        <w:tblLayout w:type="fixed"/>
        <w:tblLook w:val="01E0" w:firstRow="1" w:lastRow="1" w:firstColumn="1" w:lastColumn="1" w:noHBand="0" w:noVBand="0"/>
      </w:tblPr>
      <w:tblGrid>
        <w:gridCol w:w="2513"/>
        <w:gridCol w:w="6945"/>
      </w:tblGrid>
      <w:tr w:rsidR="000B0CA5" w:rsidRPr="00FC3E2F" w14:paraId="1F9B3E5C" w14:textId="77777777" w:rsidTr="00695D47">
        <w:trPr>
          <w:trHeight w:val="500"/>
        </w:trPr>
        <w:tc>
          <w:tcPr>
            <w:tcW w:w="2513" w:type="dxa"/>
          </w:tcPr>
          <w:p w14:paraId="2DD6AEE2" w14:textId="77777777" w:rsidR="00A73268" w:rsidRDefault="00A73268" w:rsidP="00A1386A">
            <w:pPr>
              <w:pStyle w:val="TableParagraph"/>
              <w:spacing w:line="240" w:lineRule="auto"/>
              <w:ind w:left="0"/>
              <w:rPr>
                <w:b/>
                <w:lang w:val="ru-RU"/>
              </w:rPr>
            </w:pPr>
          </w:p>
          <w:p w14:paraId="1FFFE9E6" w14:textId="77777777" w:rsidR="00A73268" w:rsidRPr="00B976F1" w:rsidRDefault="00A73268" w:rsidP="00A1386A">
            <w:pPr>
              <w:pStyle w:val="TableParagraph"/>
              <w:spacing w:line="240" w:lineRule="auto"/>
              <w:ind w:left="0"/>
              <w:rPr>
                <w:lang w:val="ru-RU"/>
              </w:rPr>
            </w:pPr>
            <w:r w:rsidRPr="006E5B73">
              <w:rPr>
                <w:lang w:val="ru-RU"/>
              </w:rPr>
              <w:t xml:space="preserve">                    </w:t>
            </w:r>
          </w:p>
          <w:p w14:paraId="37BCCF35" w14:textId="77777777" w:rsidR="000B0CA5" w:rsidRPr="008F14AA" w:rsidRDefault="00327FFC" w:rsidP="00A1386A">
            <w:pPr>
              <w:pStyle w:val="TableParagraph"/>
              <w:spacing w:line="240" w:lineRule="auto"/>
              <w:ind w:left="115"/>
              <w:rPr>
                <w:b/>
                <w:lang w:val="ru-RU"/>
              </w:rPr>
            </w:pPr>
            <w:r>
              <w:rPr>
                <w:b/>
                <w:lang w:val="ru-RU"/>
              </w:rPr>
              <w:t>П</w:t>
            </w:r>
            <w:r w:rsidR="000B0CA5" w:rsidRPr="008F14AA">
              <w:rPr>
                <w:b/>
                <w:lang w:val="ru-RU"/>
              </w:rPr>
              <w:t>редседател</w:t>
            </w:r>
            <w:r>
              <w:rPr>
                <w:b/>
                <w:lang w:val="ru-RU"/>
              </w:rPr>
              <w:t>ь</w:t>
            </w:r>
            <w:r w:rsidR="000B0CA5" w:rsidRPr="008F14AA">
              <w:rPr>
                <w:b/>
                <w:lang w:val="ru-RU"/>
              </w:rPr>
              <w:t xml:space="preserve"> комиссии</w:t>
            </w:r>
          </w:p>
        </w:tc>
        <w:tc>
          <w:tcPr>
            <w:tcW w:w="6945" w:type="dxa"/>
          </w:tcPr>
          <w:p w14:paraId="6165F600" w14:textId="77777777" w:rsidR="000B0CA5" w:rsidRPr="00B07566" w:rsidRDefault="000B0CA5" w:rsidP="00A1386A">
            <w:pPr>
              <w:pStyle w:val="TableParagraph"/>
              <w:spacing w:line="240" w:lineRule="auto"/>
              <w:ind w:left="0"/>
              <w:rPr>
                <w:lang w:val="ru-RU"/>
              </w:rPr>
            </w:pPr>
          </w:p>
        </w:tc>
      </w:tr>
      <w:tr w:rsidR="00327FFC" w:rsidRPr="00FC3E2F" w14:paraId="584D718D" w14:textId="77777777" w:rsidTr="00695D47">
        <w:trPr>
          <w:trHeight w:val="260"/>
        </w:trPr>
        <w:tc>
          <w:tcPr>
            <w:tcW w:w="2513" w:type="dxa"/>
          </w:tcPr>
          <w:p w14:paraId="21B41987" w14:textId="77777777" w:rsidR="00327FFC" w:rsidRDefault="00327FFC" w:rsidP="00A1386A">
            <w:pPr>
              <w:pStyle w:val="TableParagraph"/>
              <w:spacing w:line="240" w:lineRule="auto"/>
              <w:ind w:left="115"/>
              <w:rPr>
                <w:lang w:val="ru-RU"/>
              </w:rPr>
            </w:pPr>
            <w:r w:rsidRPr="00032D10">
              <w:rPr>
                <w:lang w:val="ru-RU"/>
              </w:rPr>
              <w:t>К</w:t>
            </w:r>
            <w:r>
              <w:rPr>
                <w:lang w:val="ru-RU"/>
              </w:rPr>
              <w:t xml:space="preserve">олобов </w:t>
            </w:r>
            <w:r w:rsidRPr="00032D10">
              <w:rPr>
                <w:lang w:val="ru-RU"/>
              </w:rPr>
              <w:t xml:space="preserve"> </w:t>
            </w:r>
            <w:r>
              <w:rPr>
                <w:lang w:val="ru-RU"/>
              </w:rPr>
              <w:t>И</w:t>
            </w:r>
            <w:r w:rsidRPr="00032D10">
              <w:rPr>
                <w:lang w:val="ru-RU"/>
              </w:rPr>
              <w:t>.</w:t>
            </w:r>
            <w:r>
              <w:rPr>
                <w:lang w:val="ru-RU"/>
              </w:rPr>
              <w:t>В</w:t>
            </w:r>
            <w:r w:rsidRPr="00032D10">
              <w:rPr>
                <w:lang w:val="ru-RU"/>
              </w:rPr>
              <w:t>.</w:t>
            </w:r>
          </w:p>
          <w:p w14:paraId="15441C2C" w14:textId="77777777" w:rsidR="00327FFC" w:rsidRDefault="00327FFC" w:rsidP="00A1386A">
            <w:pPr>
              <w:pStyle w:val="TableParagraph"/>
              <w:spacing w:line="240" w:lineRule="auto"/>
              <w:ind w:left="115"/>
              <w:rPr>
                <w:lang w:val="ru-RU"/>
              </w:rPr>
            </w:pPr>
          </w:p>
          <w:p w14:paraId="70F98C70" w14:textId="77777777" w:rsidR="00327FFC" w:rsidRPr="00327FFC" w:rsidRDefault="00327FFC" w:rsidP="00A1386A">
            <w:pPr>
              <w:pStyle w:val="TableParagraph"/>
              <w:spacing w:line="240" w:lineRule="auto"/>
              <w:ind w:left="115"/>
              <w:rPr>
                <w:b/>
                <w:lang w:val="ru-RU"/>
              </w:rPr>
            </w:pPr>
            <w:r w:rsidRPr="00327FFC">
              <w:rPr>
                <w:b/>
                <w:lang w:val="ru-RU"/>
              </w:rPr>
              <w:t>Заместитель председателя комиссии</w:t>
            </w:r>
          </w:p>
          <w:p w14:paraId="308D9754" w14:textId="77777777" w:rsidR="00327FFC" w:rsidRPr="00032D10" w:rsidRDefault="00327FFC" w:rsidP="00A1386A">
            <w:pPr>
              <w:pStyle w:val="TableParagraph"/>
              <w:spacing w:line="240" w:lineRule="auto"/>
              <w:ind w:left="115"/>
              <w:rPr>
                <w:lang w:val="ru-RU"/>
              </w:rPr>
            </w:pPr>
            <w:r>
              <w:rPr>
                <w:lang w:val="ru-RU"/>
              </w:rPr>
              <w:t>Калямина Т.Н.</w:t>
            </w:r>
          </w:p>
        </w:tc>
        <w:tc>
          <w:tcPr>
            <w:tcW w:w="6945" w:type="dxa"/>
          </w:tcPr>
          <w:p w14:paraId="42F3480F" w14:textId="77777777" w:rsidR="00327FFC" w:rsidRDefault="00327FFC" w:rsidP="00A1386A">
            <w:pPr>
              <w:pStyle w:val="TableParagraph"/>
              <w:spacing w:line="240" w:lineRule="auto"/>
              <w:ind w:left="0"/>
              <w:rPr>
                <w:lang w:val="ru-RU"/>
              </w:rPr>
            </w:pPr>
            <w:r>
              <w:rPr>
                <w:lang w:val="ru-RU"/>
              </w:rPr>
              <w:t>Заместитель главы Администрации</w:t>
            </w:r>
          </w:p>
          <w:p w14:paraId="0A20396D" w14:textId="77777777" w:rsidR="00327FFC" w:rsidRDefault="00327FFC" w:rsidP="00A1386A">
            <w:pPr>
              <w:pStyle w:val="TableParagraph"/>
              <w:spacing w:line="240" w:lineRule="auto"/>
              <w:ind w:left="0"/>
              <w:rPr>
                <w:lang w:val="ru-RU"/>
              </w:rPr>
            </w:pPr>
          </w:p>
          <w:p w14:paraId="1147B323" w14:textId="77777777" w:rsidR="00327FFC" w:rsidRDefault="00327FFC" w:rsidP="00A1386A">
            <w:pPr>
              <w:pStyle w:val="TableParagraph"/>
              <w:spacing w:line="240" w:lineRule="auto"/>
              <w:ind w:left="0"/>
              <w:rPr>
                <w:lang w:val="ru-RU"/>
              </w:rPr>
            </w:pPr>
          </w:p>
          <w:p w14:paraId="06B00376" w14:textId="77777777" w:rsidR="00327FFC" w:rsidRDefault="00327FFC" w:rsidP="00A1386A">
            <w:pPr>
              <w:pStyle w:val="TableParagraph"/>
              <w:spacing w:line="240" w:lineRule="auto"/>
              <w:ind w:left="0"/>
              <w:rPr>
                <w:lang w:val="ru-RU"/>
              </w:rPr>
            </w:pPr>
          </w:p>
          <w:p w14:paraId="29816CC2" w14:textId="77777777" w:rsidR="00327FFC" w:rsidRPr="00032D10" w:rsidRDefault="00327FFC" w:rsidP="00A1386A">
            <w:pPr>
              <w:pStyle w:val="TableParagraph"/>
              <w:spacing w:line="240" w:lineRule="auto"/>
              <w:ind w:left="0"/>
              <w:rPr>
                <w:lang w:val="ru-RU"/>
              </w:rPr>
            </w:pPr>
            <w:r w:rsidRPr="00032D10">
              <w:rPr>
                <w:lang w:val="ru-RU"/>
              </w:rPr>
              <w:t xml:space="preserve">Начальник Управления жилищно-коммунального хозяйства </w:t>
            </w:r>
          </w:p>
          <w:p w14:paraId="65360C5E" w14:textId="77777777" w:rsidR="00327FFC" w:rsidRDefault="00327FFC" w:rsidP="00A1386A">
            <w:pPr>
              <w:pStyle w:val="TableParagraph"/>
              <w:spacing w:line="240" w:lineRule="auto"/>
              <w:ind w:left="0"/>
              <w:rPr>
                <w:lang w:val="ru-RU"/>
              </w:rPr>
            </w:pPr>
            <w:r w:rsidRPr="00032D10">
              <w:rPr>
                <w:lang w:val="ru-RU"/>
              </w:rPr>
              <w:t>Администрации</w:t>
            </w:r>
          </w:p>
          <w:p w14:paraId="65854D56" w14:textId="77777777" w:rsidR="00327FFC" w:rsidRDefault="00327FFC" w:rsidP="00A1386A">
            <w:pPr>
              <w:pStyle w:val="TableParagraph"/>
              <w:spacing w:line="240" w:lineRule="auto"/>
              <w:ind w:left="0"/>
              <w:rPr>
                <w:lang w:val="ru-RU"/>
              </w:rPr>
            </w:pPr>
          </w:p>
          <w:p w14:paraId="45F4B841" w14:textId="77777777" w:rsidR="00327FFC" w:rsidRPr="00032D10" w:rsidRDefault="00327FFC" w:rsidP="00A1386A">
            <w:pPr>
              <w:pStyle w:val="TableParagraph"/>
              <w:spacing w:line="240" w:lineRule="auto"/>
              <w:ind w:left="0"/>
              <w:rPr>
                <w:lang w:val="ru-RU"/>
              </w:rPr>
            </w:pPr>
          </w:p>
        </w:tc>
      </w:tr>
      <w:tr w:rsidR="00327FFC" w:rsidRPr="00FC3E2F" w14:paraId="1AECA4C7" w14:textId="77777777" w:rsidTr="00695D47">
        <w:trPr>
          <w:trHeight w:val="750"/>
        </w:trPr>
        <w:tc>
          <w:tcPr>
            <w:tcW w:w="2513" w:type="dxa"/>
          </w:tcPr>
          <w:p w14:paraId="2E0A0331" w14:textId="77777777" w:rsidR="00327FFC" w:rsidRPr="00032D10" w:rsidRDefault="00327FFC" w:rsidP="00A1386A">
            <w:pPr>
              <w:pStyle w:val="TableParagraph"/>
              <w:spacing w:line="240" w:lineRule="auto"/>
              <w:ind w:left="115"/>
              <w:rPr>
                <w:b/>
                <w:lang w:val="ru-RU"/>
              </w:rPr>
            </w:pPr>
            <w:r w:rsidRPr="00032D10">
              <w:rPr>
                <w:b/>
                <w:lang w:val="ru-RU"/>
              </w:rPr>
              <w:t>Секретарь комиссии</w:t>
            </w:r>
          </w:p>
          <w:p w14:paraId="512947E4" w14:textId="77777777" w:rsidR="00327FFC" w:rsidRPr="00032D10" w:rsidRDefault="00327FFC" w:rsidP="00A1386A">
            <w:pPr>
              <w:pStyle w:val="TableParagraph"/>
              <w:spacing w:before="7" w:line="240" w:lineRule="auto"/>
              <w:ind w:left="115"/>
              <w:rPr>
                <w:lang w:val="ru-RU"/>
              </w:rPr>
            </w:pPr>
            <w:r>
              <w:rPr>
                <w:lang w:val="ru-RU"/>
              </w:rPr>
              <w:t>Кожемякова А.Ю.</w:t>
            </w:r>
          </w:p>
        </w:tc>
        <w:tc>
          <w:tcPr>
            <w:tcW w:w="6945" w:type="dxa"/>
          </w:tcPr>
          <w:p w14:paraId="37B7CE8B" w14:textId="77777777" w:rsidR="00327FFC" w:rsidRDefault="00327FFC" w:rsidP="00A1386A">
            <w:pPr>
              <w:pStyle w:val="TableParagraph"/>
              <w:spacing w:before="12" w:line="240" w:lineRule="auto"/>
              <w:ind w:left="0" w:right="112"/>
              <w:rPr>
                <w:lang w:val="ru-RU"/>
              </w:rPr>
            </w:pPr>
          </w:p>
          <w:p w14:paraId="217B86BC" w14:textId="77777777" w:rsidR="00327FFC" w:rsidRPr="00032D10" w:rsidRDefault="00327FFC" w:rsidP="00A1386A">
            <w:pPr>
              <w:pStyle w:val="TableParagraph"/>
              <w:spacing w:before="12" w:line="240" w:lineRule="auto"/>
              <w:ind w:left="0" w:right="112"/>
              <w:rPr>
                <w:lang w:val="ru-RU"/>
              </w:rPr>
            </w:pPr>
            <w:r w:rsidRPr="00032D10">
              <w:rPr>
                <w:lang w:val="ru-RU"/>
              </w:rPr>
              <w:t>Главный инспектор отдела благоустройства Управления жилищно-коммунального хозяйства</w:t>
            </w:r>
          </w:p>
        </w:tc>
      </w:tr>
      <w:tr w:rsidR="00327FFC" w:rsidRPr="00FC3E2F" w14:paraId="4244DEB8" w14:textId="77777777" w:rsidTr="00695D47">
        <w:trPr>
          <w:trHeight w:val="583"/>
        </w:trPr>
        <w:tc>
          <w:tcPr>
            <w:tcW w:w="2513" w:type="dxa"/>
          </w:tcPr>
          <w:p w14:paraId="037A2EE7" w14:textId="77777777" w:rsidR="00327FFC" w:rsidRPr="00032D10" w:rsidRDefault="00327FFC" w:rsidP="00A1386A">
            <w:pPr>
              <w:pStyle w:val="TableParagraph"/>
              <w:spacing w:line="240" w:lineRule="auto"/>
              <w:ind w:left="115"/>
              <w:rPr>
                <w:b/>
              </w:rPr>
            </w:pPr>
            <w:r w:rsidRPr="00032D10">
              <w:rPr>
                <w:b/>
              </w:rPr>
              <w:t>Члены комиссии</w:t>
            </w:r>
          </w:p>
        </w:tc>
        <w:tc>
          <w:tcPr>
            <w:tcW w:w="6945" w:type="dxa"/>
          </w:tcPr>
          <w:p w14:paraId="016607C6" w14:textId="77777777" w:rsidR="00327FFC" w:rsidRPr="00032D10" w:rsidRDefault="00327FFC" w:rsidP="00A1386A">
            <w:pPr>
              <w:pStyle w:val="TableParagraph"/>
              <w:spacing w:line="240" w:lineRule="auto"/>
              <w:ind w:left="0"/>
              <w:rPr>
                <w:sz w:val="18"/>
              </w:rPr>
            </w:pPr>
          </w:p>
        </w:tc>
      </w:tr>
      <w:tr w:rsidR="00327FFC" w:rsidRPr="00FC3E2F" w14:paraId="0B95FC37" w14:textId="77777777" w:rsidTr="00695D47">
        <w:trPr>
          <w:trHeight w:val="381"/>
        </w:trPr>
        <w:tc>
          <w:tcPr>
            <w:tcW w:w="2513" w:type="dxa"/>
          </w:tcPr>
          <w:p w14:paraId="6720FDA1" w14:textId="77777777" w:rsidR="00327FFC" w:rsidRPr="00032D10" w:rsidRDefault="00327FFC" w:rsidP="00A1386A">
            <w:pPr>
              <w:pStyle w:val="TableParagraph"/>
              <w:spacing w:line="240" w:lineRule="auto"/>
              <w:ind w:left="115"/>
              <w:rPr>
                <w:lang w:val="ru-RU"/>
              </w:rPr>
            </w:pPr>
            <w:r w:rsidRPr="00032D10">
              <w:rPr>
                <w:lang w:val="ru-RU"/>
              </w:rPr>
              <w:t>Гамуза С.Г.</w:t>
            </w:r>
          </w:p>
        </w:tc>
        <w:tc>
          <w:tcPr>
            <w:tcW w:w="6945" w:type="dxa"/>
          </w:tcPr>
          <w:p w14:paraId="77AEE50C" w14:textId="77777777" w:rsidR="00327FFC" w:rsidRPr="00032D10" w:rsidRDefault="00327FFC" w:rsidP="00A1386A">
            <w:pPr>
              <w:pStyle w:val="TableParagraph"/>
              <w:spacing w:line="240" w:lineRule="auto"/>
              <w:ind w:left="0"/>
              <w:rPr>
                <w:lang w:val="ru-RU"/>
              </w:rPr>
            </w:pPr>
            <w:r w:rsidRPr="00032D10">
              <w:rPr>
                <w:lang w:val="ru-RU"/>
              </w:rPr>
              <w:t>Заместитель начальника Управления жилищно-коммунального хозяйства администрации</w:t>
            </w:r>
          </w:p>
        </w:tc>
      </w:tr>
      <w:tr w:rsidR="00327FFC" w:rsidRPr="00FC3E2F" w14:paraId="5F2EAA70" w14:textId="77777777" w:rsidTr="00695D47">
        <w:trPr>
          <w:trHeight w:val="760"/>
        </w:trPr>
        <w:tc>
          <w:tcPr>
            <w:tcW w:w="2513" w:type="dxa"/>
          </w:tcPr>
          <w:p w14:paraId="13F99164" w14:textId="77777777" w:rsidR="00327FFC" w:rsidRDefault="00327FFC" w:rsidP="00A1386A">
            <w:pPr>
              <w:pStyle w:val="TableParagraph"/>
              <w:spacing w:line="240" w:lineRule="auto"/>
              <w:ind w:left="115"/>
              <w:rPr>
                <w:lang w:val="ru-RU"/>
              </w:rPr>
            </w:pPr>
            <w:r w:rsidRPr="00032D10">
              <w:rPr>
                <w:lang w:val="ru-RU"/>
              </w:rPr>
              <w:t>Трифонов В.В.</w:t>
            </w:r>
          </w:p>
          <w:p w14:paraId="684B60C6" w14:textId="77777777" w:rsidR="00DA6062" w:rsidRDefault="00DA6062" w:rsidP="00A1386A">
            <w:pPr>
              <w:pStyle w:val="TableParagraph"/>
              <w:spacing w:line="240" w:lineRule="auto"/>
              <w:ind w:left="115"/>
              <w:rPr>
                <w:lang w:val="ru-RU"/>
              </w:rPr>
            </w:pPr>
          </w:p>
          <w:p w14:paraId="2ECC75A8" w14:textId="77777777" w:rsidR="00DA6062" w:rsidRPr="00365CAA" w:rsidRDefault="00DA6062" w:rsidP="00A1386A">
            <w:pPr>
              <w:pStyle w:val="TableParagraph"/>
              <w:spacing w:line="240" w:lineRule="auto"/>
              <w:ind w:left="115"/>
              <w:rPr>
                <w:lang w:val="ru-RU"/>
              </w:rPr>
            </w:pPr>
            <w:r>
              <w:rPr>
                <w:lang w:val="ru-RU"/>
              </w:rPr>
              <w:t>Белухин Г.А.</w:t>
            </w:r>
          </w:p>
        </w:tc>
        <w:tc>
          <w:tcPr>
            <w:tcW w:w="6945" w:type="dxa"/>
          </w:tcPr>
          <w:p w14:paraId="74CA6CD1" w14:textId="77777777" w:rsidR="00327FFC" w:rsidRDefault="00327FFC" w:rsidP="00A1386A">
            <w:pPr>
              <w:pStyle w:val="TableParagraph"/>
              <w:spacing w:before="12" w:line="240" w:lineRule="auto"/>
              <w:ind w:left="0" w:right="112"/>
              <w:rPr>
                <w:lang w:val="ru-RU"/>
              </w:rPr>
            </w:pPr>
            <w:r w:rsidRPr="00032D10">
              <w:rPr>
                <w:lang w:val="ru-RU"/>
              </w:rPr>
              <w:t>Начальник Управления строительства и городской инфраструктуры</w:t>
            </w:r>
          </w:p>
          <w:p w14:paraId="14BD9660" w14:textId="77777777" w:rsidR="00DA6062" w:rsidRDefault="00DA6062" w:rsidP="00A1386A">
            <w:pPr>
              <w:pStyle w:val="TableParagraph"/>
              <w:spacing w:before="12" w:line="240" w:lineRule="auto"/>
              <w:ind w:left="0" w:right="112"/>
              <w:rPr>
                <w:lang w:val="ru-RU"/>
              </w:rPr>
            </w:pPr>
          </w:p>
          <w:p w14:paraId="483E8B82" w14:textId="77777777" w:rsidR="00DA6062" w:rsidRPr="00DA6062" w:rsidRDefault="00DA6062" w:rsidP="00A1386A">
            <w:pPr>
              <w:pStyle w:val="TableParagraph"/>
              <w:spacing w:before="12" w:line="240" w:lineRule="auto"/>
              <w:ind w:left="0" w:right="112"/>
              <w:rPr>
                <w:lang w:val="ru-RU"/>
              </w:rPr>
            </w:pPr>
            <w:r w:rsidRPr="00DA6062">
              <w:rPr>
                <w:lang w:val="ru-RU"/>
              </w:rPr>
              <w:t>Начальник службы главного архитектора-главный архитектор</w:t>
            </w:r>
          </w:p>
          <w:p w14:paraId="227AE1A1" w14:textId="77777777" w:rsidR="00DA6062" w:rsidRPr="00032D10" w:rsidRDefault="00DA6062" w:rsidP="00A1386A">
            <w:pPr>
              <w:pStyle w:val="TableParagraph"/>
              <w:spacing w:before="12" w:line="240" w:lineRule="auto"/>
              <w:ind w:left="0" w:right="112"/>
              <w:rPr>
                <w:lang w:val="ru-RU"/>
              </w:rPr>
            </w:pPr>
          </w:p>
        </w:tc>
      </w:tr>
      <w:tr w:rsidR="00327FFC" w:rsidRPr="00FC3E2F" w14:paraId="04468D5E" w14:textId="77777777" w:rsidTr="00695D47">
        <w:trPr>
          <w:trHeight w:val="510"/>
        </w:trPr>
        <w:tc>
          <w:tcPr>
            <w:tcW w:w="2513" w:type="dxa"/>
          </w:tcPr>
          <w:p w14:paraId="1C4D796F" w14:textId="77777777" w:rsidR="00327FFC" w:rsidRPr="00032D10" w:rsidRDefault="00327FFC" w:rsidP="00A1386A">
            <w:pPr>
              <w:pStyle w:val="TableParagraph"/>
              <w:spacing w:line="240" w:lineRule="auto"/>
              <w:ind w:left="115"/>
            </w:pPr>
            <w:r w:rsidRPr="00032D10">
              <w:rPr>
                <w:lang w:val="ru-RU"/>
              </w:rPr>
              <w:t>Евсеева И.М.</w:t>
            </w:r>
          </w:p>
        </w:tc>
        <w:tc>
          <w:tcPr>
            <w:tcW w:w="6945" w:type="dxa"/>
          </w:tcPr>
          <w:p w14:paraId="63385CA2" w14:textId="77777777" w:rsidR="00327FFC" w:rsidRPr="00032D10" w:rsidRDefault="00327FFC" w:rsidP="00A1386A">
            <w:pPr>
              <w:pStyle w:val="TableParagraph"/>
              <w:spacing w:before="12" w:line="240" w:lineRule="auto"/>
              <w:ind w:left="0" w:right="1144"/>
              <w:rPr>
                <w:lang w:val="ru-RU"/>
              </w:rPr>
            </w:pPr>
            <w:r w:rsidRPr="00032D10">
              <w:rPr>
                <w:lang w:val="ru-RU"/>
              </w:rPr>
              <w:t>Председатель комитета по территориальному управлению</w:t>
            </w:r>
          </w:p>
        </w:tc>
      </w:tr>
      <w:tr w:rsidR="00327FFC" w:rsidRPr="00FC3E2F" w14:paraId="690A14E1" w14:textId="77777777" w:rsidTr="00695D47">
        <w:trPr>
          <w:trHeight w:val="510"/>
        </w:trPr>
        <w:tc>
          <w:tcPr>
            <w:tcW w:w="2513" w:type="dxa"/>
          </w:tcPr>
          <w:p w14:paraId="21AA12D0" w14:textId="77777777" w:rsidR="00327FFC" w:rsidRPr="00032D10" w:rsidRDefault="00327FFC" w:rsidP="00A1386A">
            <w:pPr>
              <w:pStyle w:val="TableParagraph"/>
              <w:spacing w:line="240" w:lineRule="auto"/>
              <w:ind w:left="115"/>
            </w:pPr>
            <w:r w:rsidRPr="00032D10">
              <w:rPr>
                <w:lang w:val="ru-RU"/>
              </w:rPr>
              <w:t>Ключникова Л.В.</w:t>
            </w:r>
          </w:p>
        </w:tc>
        <w:tc>
          <w:tcPr>
            <w:tcW w:w="6945" w:type="dxa"/>
          </w:tcPr>
          <w:p w14:paraId="14A069DE" w14:textId="77777777" w:rsidR="00327FFC" w:rsidRPr="00032D10" w:rsidRDefault="00327FFC" w:rsidP="00A1386A">
            <w:pPr>
              <w:pStyle w:val="TableParagraph"/>
              <w:spacing w:before="12" w:line="240" w:lineRule="auto"/>
              <w:ind w:left="0" w:right="1144"/>
              <w:rPr>
                <w:lang w:val="ru-RU"/>
              </w:rPr>
            </w:pPr>
            <w:r w:rsidRPr="009726EC">
              <w:rPr>
                <w:lang w:val="ru-RU"/>
              </w:rPr>
              <w:t>Заместитель председателя комитета – начальник территориального отдела</w:t>
            </w:r>
            <w:r w:rsidRPr="009726EC">
              <w:rPr>
                <w:b/>
                <w:sz w:val="28"/>
                <w:szCs w:val="28"/>
                <w:lang w:val="ru-RU"/>
              </w:rPr>
              <w:t xml:space="preserve"> </w:t>
            </w:r>
            <w:r w:rsidRPr="00032D10">
              <w:rPr>
                <w:lang w:val="ru-RU"/>
              </w:rPr>
              <w:t>мкр. Центральный</w:t>
            </w:r>
            <w:r>
              <w:rPr>
                <w:lang w:val="ru-RU"/>
              </w:rPr>
              <w:t xml:space="preserve"> г. Домодедово Комитета по территориальному управлению.</w:t>
            </w:r>
          </w:p>
        </w:tc>
      </w:tr>
      <w:tr w:rsidR="00327FFC" w:rsidRPr="00FC3E2F" w14:paraId="60B656EB" w14:textId="77777777" w:rsidTr="00695D47">
        <w:trPr>
          <w:trHeight w:val="510"/>
        </w:trPr>
        <w:tc>
          <w:tcPr>
            <w:tcW w:w="2513" w:type="dxa"/>
          </w:tcPr>
          <w:p w14:paraId="42CFF486" w14:textId="77777777" w:rsidR="00327FFC" w:rsidRPr="00032D10" w:rsidRDefault="00327FFC" w:rsidP="00A1386A">
            <w:pPr>
              <w:pStyle w:val="TableParagraph"/>
              <w:spacing w:line="240" w:lineRule="auto"/>
              <w:ind w:left="115"/>
            </w:pPr>
            <w:r>
              <w:rPr>
                <w:lang w:val="ru-RU"/>
              </w:rPr>
              <w:t>Чистякова</w:t>
            </w:r>
            <w:r w:rsidRPr="00032D10">
              <w:rPr>
                <w:lang w:val="ru-RU"/>
              </w:rPr>
              <w:t xml:space="preserve"> С.</w:t>
            </w:r>
            <w:r>
              <w:rPr>
                <w:lang w:val="ru-RU"/>
              </w:rPr>
              <w:t>А</w:t>
            </w:r>
            <w:r w:rsidRPr="00032D10">
              <w:rPr>
                <w:lang w:val="ru-RU"/>
              </w:rPr>
              <w:t>.</w:t>
            </w:r>
          </w:p>
        </w:tc>
        <w:tc>
          <w:tcPr>
            <w:tcW w:w="6945" w:type="dxa"/>
          </w:tcPr>
          <w:p w14:paraId="3EE48B07" w14:textId="77777777" w:rsidR="00327FFC" w:rsidRPr="00032D10" w:rsidRDefault="00327FFC" w:rsidP="00A1386A">
            <w:pPr>
              <w:pStyle w:val="TableParagraph"/>
              <w:spacing w:line="240" w:lineRule="auto"/>
              <w:ind w:left="0"/>
              <w:rPr>
                <w:lang w:val="ru-RU"/>
              </w:rPr>
            </w:pPr>
            <w:r w:rsidRPr="009726EC">
              <w:rPr>
                <w:lang w:val="ru-RU"/>
              </w:rPr>
              <w:t>Заместитель председателя комитета – начальник территориального отдела</w:t>
            </w:r>
            <w:r w:rsidRPr="009726EC">
              <w:rPr>
                <w:b/>
                <w:sz w:val="28"/>
                <w:szCs w:val="28"/>
                <w:lang w:val="ru-RU"/>
              </w:rPr>
              <w:t xml:space="preserve"> </w:t>
            </w:r>
            <w:r w:rsidRPr="00032D10">
              <w:rPr>
                <w:lang w:val="ru-RU"/>
              </w:rPr>
              <w:t>мкр. Северный</w:t>
            </w:r>
            <w:r>
              <w:rPr>
                <w:lang w:val="ru-RU"/>
              </w:rPr>
              <w:t xml:space="preserve"> г. Домодедово Комитета по территориальному управлению.</w:t>
            </w:r>
          </w:p>
        </w:tc>
      </w:tr>
      <w:tr w:rsidR="00327FFC" w:rsidRPr="00FC3E2F" w14:paraId="642F4F61" w14:textId="77777777" w:rsidTr="00695D47">
        <w:trPr>
          <w:trHeight w:val="510"/>
        </w:trPr>
        <w:tc>
          <w:tcPr>
            <w:tcW w:w="2513" w:type="dxa"/>
          </w:tcPr>
          <w:p w14:paraId="4E316B3C" w14:textId="77777777" w:rsidR="00327FFC" w:rsidRPr="00032D10" w:rsidRDefault="00327FFC" w:rsidP="00A1386A">
            <w:pPr>
              <w:pStyle w:val="TableParagraph"/>
              <w:spacing w:line="240" w:lineRule="auto"/>
              <w:ind w:left="115"/>
            </w:pPr>
            <w:r w:rsidRPr="00032D10">
              <w:rPr>
                <w:lang w:val="ru-RU"/>
              </w:rPr>
              <w:t>Негорожин Д.С.</w:t>
            </w:r>
          </w:p>
        </w:tc>
        <w:tc>
          <w:tcPr>
            <w:tcW w:w="6945" w:type="dxa"/>
          </w:tcPr>
          <w:p w14:paraId="58EBABEC" w14:textId="77777777" w:rsidR="00327FFC" w:rsidRPr="00032D10" w:rsidRDefault="00327FFC" w:rsidP="00A1386A">
            <w:pPr>
              <w:pStyle w:val="TableParagraph"/>
              <w:spacing w:line="240" w:lineRule="auto"/>
              <w:ind w:left="0"/>
              <w:rPr>
                <w:lang w:val="ru-RU"/>
              </w:rPr>
            </w:pPr>
            <w:r w:rsidRPr="009726EC">
              <w:rPr>
                <w:lang w:val="ru-RU"/>
              </w:rPr>
              <w:t>Заместитель председателя комитета – начальник территориального отдела</w:t>
            </w:r>
            <w:r w:rsidRPr="009726EC">
              <w:rPr>
                <w:b/>
                <w:sz w:val="28"/>
                <w:szCs w:val="28"/>
                <w:lang w:val="ru-RU"/>
              </w:rPr>
              <w:t xml:space="preserve"> </w:t>
            </w:r>
            <w:r w:rsidRPr="00032D10">
              <w:rPr>
                <w:lang w:val="ru-RU"/>
              </w:rPr>
              <w:t>мкр. Западный</w:t>
            </w:r>
            <w:r>
              <w:rPr>
                <w:lang w:val="ru-RU"/>
              </w:rPr>
              <w:t xml:space="preserve"> г. Домодедово Комитета по территориальному управлению.</w:t>
            </w:r>
          </w:p>
        </w:tc>
      </w:tr>
      <w:tr w:rsidR="00327FFC" w:rsidRPr="00FC3E2F" w14:paraId="4947B101" w14:textId="77777777" w:rsidTr="00695D47">
        <w:trPr>
          <w:trHeight w:val="510"/>
        </w:trPr>
        <w:tc>
          <w:tcPr>
            <w:tcW w:w="2513" w:type="dxa"/>
          </w:tcPr>
          <w:p w14:paraId="0605237E" w14:textId="77777777" w:rsidR="00327FFC" w:rsidRPr="00032D10" w:rsidRDefault="00327FFC" w:rsidP="00A1386A">
            <w:pPr>
              <w:pStyle w:val="TableParagraph"/>
              <w:spacing w:line="240" w:lineRule="auto"/>
              <w:ind w:left="115"/>
            </w:pPr>
            <w:r w:rsidRPr="00032D10">
              <w:rPr>
                <w:lang w:val="ru-RU"/>
              </w:rPr>
              <w:t>Алдонина В.А.</w:t>
            </w:r>
          </w:p>
        </w:tc>
        <w:tc>
          <w:tcPr>
            <w:tcW w:w="6945" w:type="dxa"/>
          </w:tcPr>
          <w:p w14:paraId="0E2F57CB" w14:textId="77777777" w:rsidR="00327FFC" w:rsidRPr="00032D10" w:rsidRDefault="00327FFC" w:rsidP="00A1386A">
            <w:pPr>
              <w:pStyle w:val="TableParagraph"/>
              <w:spacing w:line="240" w:lineRule="auto"/>
              <w:ind w:left="0"/>
              <w:rPr>
                <w:lang w:val="ru-RU"/>
              </w:rPr>
            </w:pPr>
            <w:r w:rsidRPr="009726EC">
              <w:rPr>
                <w:lang w:val="ru-RU"/>
              </w:rPr>
              <w:t>Заместитель председателя комитета – начальник территориального отдела</w:t>
            </w:r>
            <w:r w:rsidRPr="009726EC">
              <w:rPr>
                <w:b/>
                <w:sz w:val="28"/>
                <w:szCs w:val="28"/>
                <w:lang w:val="ru-RU"/>
              </w:rPr>
              <w:t xml:space="preserve"> </w:t>
            </w:r>
            <w:r w:rsidRPr="00032D10">
              <w:rPr>
                <w:lang w:val="ru-RU"/>
              </w:rPr>
              <w:t>мкр. Южный</w:t>
            </w:r>
            <w:r>
              <w:rPr>
                <w:lang w:val="ru-RU"/>
              </w:rPr>
              <w:t xml:space="preserve"> г. Домодедово Комитета по территориальному управлению.</w:t>
            </w:r>
          </w:p>
        </w:tc>
      </w:tr>
      <w:tr w:rsidR="00327FFC" w:rsidRPr="00DB0B52" w14:paraId="6160DDC5" w14:textId="77777777" w:rsidTr="00695D47">
        <w:trPr>
          <w:trHeight w:val="510"/>
        </w:trPr>
        <w:tc>
          <w:tcPr>
            <w:tcW w:w="2513" w:type="dxa"/>
          </w:tcPr>
          <w:p w14:paraId="5E5E5E49" w14:textId="77777777" w:rsidR="00327FFC" w:rsidRPr="00032D10" w:rsidRDefault="00327FFC" w:rsidP="00A1386A">
            <w:pPr>
              <w:pStyle w:val="TableParagraph"/>
              <w:spacing w:line="240" w:lineRule="auto"/>
              <w:ind w:left="115"/>
            </w:pPr>
            <w:r w:rsidRPr="00032D10">
              <w:rPr>
                <w:lang w:val="ru-RU"/>
              </w:rPr>
              <w:t>Щелокова О.В.</w:t>
            </w:r>
          </w:p>
        </w:tc>
        <w:tc>
          <w:tcPr>
            <w:tcW w:w="6945" w:type="dxa"/>
          </w:tcPr>
          <w:p w14:paraId="6553F813" w14:textId="77777777" w:rsidR="00327FFC" w:rsidRPr="00032D10" w:rsidRDefault="00327FFC" w:rsidP="00A1386A">
            <w:pPr>
              <w:pStyle w:val="TableParagraph"/>
              <w:spacing w:line="240" w:lineRule="auto"/>
              <w:ind w:left="0"/>
              <w:rPr>
                <w:lang w:val="ru-RU"/>
              </w:rPr>
            </w:pPr>
            <w:r w:rsidRPr="009726EC">
              <w:rPr>
                <w:lang w:val="ru-RU"/>
              </w:rPr>
              <w:t>Заместитель начальник</w:t>
            </w:r>
            <w:r>
              <w:rPr>
                <w:lang w:val="ru-RU"/>
              </w:rPr>
              <w:t>а</w:t>
            </w:r>
            <w:r w:rsidRPr="009726EC">
              <w:rPr>
                <w:lang w:val="ru-RU"/>
              </w:rPr>
              <w:t xml:space="preserve"> территориального отдела</w:t>
            </w:r>
            <w:r w:rsidRPr="009726EC">
              <w:rPr>
                <w:b/>
                <w:sz w:val="28"/>
                <w:szCs w:val="28"/>
                <w:lang w:val="ru-RU"/>
              </w:rPr>
              <w:t xml:space="preserve"> </w:t>
            </w:r>
            <w:r w:rsidRPr="00032D10">
              <w:rPr>
                <w:lang w:val="ru-RU"/>
              </w:rPr>
              <w:t>мкр. Авиационный и Востряково</w:t>
            </w:r>
            <w:r w:rsidRPr="00032D10">
              <w:rPr>
                <w:rFonts w:eastAsia="Calibri"/>
                <w:sz w:val="24"/>
                <w:szCs w:val="24"/>
                <w:lang w:val="ru-RU" w:eastAsia="en-GB"/>
              </w:rPr>
              <w:t xml:space="preserve"> </w:t>
            </w:r>
            <w:r>
              <w:rPr>
                <w:lang w:val="ru-RU"/>
              </w:rPr>
              <w:t>г. Домодедово Комитета по территориальному управлению.</w:t>
            </w:r>
          </w:p>
        </w:tc>
      </w:tr>
      <w:tr w:rsidR="00327FFC" w:rsidRPr="00FC3E2F" w14:paraId="23C734D1" w14:textId="77777777" w:rsidTr="00695D47">
        <w:trPr>
          <w:trHeight w:val="510"/>
        </w:trPr>
        <w:tc>
          <w:tcPr>
            <w:tcW w:w="2513" w:type="dxa"/>
          </w:tcPr>
          <w:p w14:paraId="5C28CBD8" w14:textId="77777777" w:rsidR="00327FFC" w:rsidRPr="00032D10" w:rsidRDefault="00327FFC" w:rsidP="00A1386A">
            <w:pPr>
              <w:pStyle w:val="TableParagraph"/>
              <w:spacing w:line="240" w:lineRule="auto"/>
              <w:ind w:left="115"/>
            </w:pPr>
            <w:r w:rsidRPr="00032D10">
              <w:rPr>
                <w:lang w:val="ru-RU"/>
              </w:rPr>
              <w:t>Абрамова Е.Б.</w:t>
            </w:r>
          </w:p>
        </w:tc>
        <w:tc>
          <w:tcPr>
            <w:tcW w:w="6945" w:type="dxa"/>
          </w:tcPr>
          <w:p w14:paraId="24211249" w14:textId="77777777" w:rsidR="00327FFC" w:rsidRPr="00032D10" w:rsidRDefault="00327FFC" w:rsidP="00A1386A">
            <w:pPr>
              <w:rPr>
                <w:lang w:val="ru-RU"/>
              </w:rPr>
            </w:pPr>
            <w:r>
              <w:rPr>
                <w:rFonts w:ascii="Times New Roman" w:hAnsi="Times New Roman"/>
                <w:lang w:val="ru-RU"/>
              </w:rPr>
              <w:t>З</w:t>
            </w:r>
            <w:r w:rsidRPr="00032D10">
              <w:rPr>
                <w:rFonts w:ascii="Times New Roman" w:eastAsia="Times New Roman" w:hAnsi="Times New Roman" w:cs="Times New Roman"/>
                <w:lang w:val="ru-RU" w:eastAsia="ru-RU" w:bidi="ru-RU"/>
              </w:rPr>
              <w:t>аместитель начальника территориального отдела Никитского административного округа</w:t>
            </w:r>
            <w:r>
              <w:rPr>
                <w:rFonts w:ascii="Times New Roman" w:eastAsia="Times New Roman" w:hAnsi="Times New Roman" w:cs="Times New Roman"/>
                <w:lang w:val="ru-RU" w:eastAsia="ru-RU" w:bidi="ru-RU"/>
              </w:rPr>
              <w:t xml:space="preserve"> </w:t>
            </w:r>
            <w:r w:rsidRPr="004C3EDB">
              <w:rPr>
                <w:rFonts w:ascii="Times New Roman" w:hAnsi="Times New Roman" w:cs="Times New Roman"/>
                <w:lang w:val="ru-RU"/>
              </w:rPr>
              <w:t>г.о.</w:t>
            </w:r>
            <w:r>
              <w:rPr>
                <w:rFonts w:ascii="Times New Roman" w:hAnsi="Times New Roman" w:cs="Times New Roman"/>
                <w:lang w:val="ru-RU"/>
              </w:rPr>
              <w:t xml:space="preserve"> </w:t>
            </w:r>
            <w:r w:rsidRPr="009726EC">
              <w:rPr>
                <w:rFonts w:ascii="Times New Roman" w:eastAsia="Times New Roman" w:hAnsi="Times New Roman" w:cs="Times New Roman"/>
                <w:lang w:val="ru-RU" w:eastAsia="ru-RU" w:bidi="ru-RU"/>
              </w:rPr>
              <w:t>Домодедово</w:t>
            </w:r>
            <w:r>
              <w:rPr>
                <w:rFonts w:ascii="Times New Roman" w:eastAsia="Times New Roman" w:hAnsi="Times New Roman" w:cs="Times New Roman"/>
                <w:lang w:val="ru-RU" w:eastAsia="ru-RU" w:bidi="ru-RU"/>
              </w:rPr>
              <w:t xml:space="preserve"> </w:t>
            </w:r>
            <w:r w:rsidRPr="00541316">
              <w:rPr>
                <w:rFonts w:ascii="Times New Roman" w:eastAsia="Times New Roman" w:hAnsi="Times New Roman" w:cs="Times New Roman"/>
                <w:lang w:val="ru-RU" w:eastAsia="ru-RU" w:bidi="ru-RU"/>
              </w:rPr>
              <w:t>Комитета по территориальному управлению.</w:t>
            </w:r>
          </w:p>
        </w:tc>
      </w:tr>
      <w:tr w:rsidR="00327FFC" w:rsidRPr="00FC3E2F" w14:paraId="2E4DDC09" w14:textId="77777777" w:rsidTr="00695D47">
        <w:trPr>
          <w:trHeight w:val="510"/>
        </w:trPr>
        <w:tc>
          <w:tcPr>
            <w:tcW w:w="2513" w:type="dxa"/>
          </w:tcPr>
          <w:p w14:paraId="2C41F58B" w14:textId="77777777" w:rsidR="00327FFC" w:rsidRPr="00032D10" w:rsidRDefault="00327FFC" w:rsidP="00A1386A">
            <w:pPr>
              <w:pStyle w:val="TableParagraph"/>
              <w:spacing w:line="240" w:lineRule="auto"/>
              <w:ind w:left="115"/>
            </w:pPr>
            <w:r w:rsidRPr="00032D10">
              <w:rPr>
                <w:lang w:val="ru-RU"/>
              </w:rPr>
              <w:t>Миронов А.И.</w:t>
            </w:r>
          </w:p>
        </w:tc>
        <w:tc>
          <w:tcPr>
            <w:tcW w:w="6945" w:type="dxa"/>
          </w:tcPr>
          <w:p w14:paraId="79759123" w14:textId="77777777" w:rsidR="00327FFC" w:rsidRPr="00032D10" w:rsidRDefault="00327FFC" w:rsidP="00A1386A">
            <w:pPr>
              <w:rPr>
                <w:rFonts w:ascii="Times New Roman" w:eastAsia="Calibri" w:hAnsi="Times New Roman" w:cs="Times New Roman"/>
                <w:sz w:val="24"/>
                <w:szCs w:val="24"/>
                <w:lang w:val="ru-RU" w:eastAsia="en-GB"/>
              </w:rPr>
            </w:pPr>
            <w:r w:rsidRPr="009726EC">
              <w:rPr>
                <w:rFonts w:ascii="Times New Roman" w:hAnsi="Times New Roman" w:cs="Times New Roman"/>
                <w:lang w:val="ru-RU"/>
              </w:rPr>
              <w:t>Заместитель председателя комитета – начальник территориального отдела</w:t>
            </w:r>
            <w:r w:rsidRPr="009726EC">
              <w:rPr>
                <w:rFonts w:ascii="Times New Roman" w:hAnsi="Times New Roman" w:cs="Times New Roman"/>
                <w:b/>
                <w:sz w:val="28"/>
                <w:szCs w:val="28"/>
                <w:lang w:val="ru-RU"/>
              </w:rPr>
              <w:t xml:space="preserve"> </w:t>
            </w:r>
            <w:r w:rsidRPr="00032D10">
              <w:rPr>
                <w:rFonts w:ascii="Times New Roman" w:eastAsia="Times New Roman" w:hAnsi="Times New Roman" w:cs="Times New Roman"/>
                <w:lang w:val="ru-RU" w:eastAsia="ru-RU" w:bidi="ru-RU"/>
              </w:rPr>
              <w:t xml:space="preserve">Колычевского и Ямского административных </w:t>
            </w:r>
            <w:r w:rsidRPr="00541316">
              <w:rPr>
                <w:rFonts w:ascii="Times New Roman" w:eastAsia="Times New Roman" w:hAnsi="Times New Roman" w:cs="Times New Roman"/>
                <w:lang w:val="ru-RU" w:eastAsia="ru-RU" w:bidi="ru-RU"/>
              </w:rPr>
              <w:t>округов г.о. Домодедово Комитета по территориальному управлению.</w:t>
            </w:r>
          </w:p>
        </w:tc>
      </w:tr>
      <w:tr w:rsidR="00327FFC" w:rsidRPr="00FC3E2F" w14:paraId="47C76E3E" w14:textId="77777777" w:rsidTr="00695D47">
        <w:trPr>
          <w:trHeight w:val="510"/>
        </w:trPr>
        <w:tc>
          <w:tcPr>
            <w:tcW w:w="2513" w:type="dxa"/>
          </w:tcPr>
          <w:p w14:paraId="7BFF0388" w14:textId="77777777" w:rsidR="00327FFC" w:rsidRPr="00032D10" w:rsidRDefault="00327FFC" w:rsidP="00A1386A">
            <w:pPr>
              <w:pStyle w:val="TableParagraph"/>
              <w:spacing w:line="240" w:lineRule="auto"/>
              <w:ind w:left="115"/>
            </w:pPr>
            <w:r w:rsidRPr="00032D10">
              <w:rPr>
                <w:lang w:val="ru-RU"/>
              </w:rPr>
              <w:t>Филина Н.А.</w:t>
            </w:r>
          </w:p>
        </w:tc>
        <w:tc>
          <w:tcPr>
            <w:tcW w:w="6945" w:type="dxa"/>
          </w:tcPr>
          <w:p w14:paraId="01377671" w14:textId="77777777" w:rsidR="00327FFC" w:rsidRPr="00032D10" w:rsidRDefault="00327FFC" w:rsidP="00A1386A">
            <w:pPr>
              <w:rPr>
                <w:rFonts w:ascii="Times New Roman" w:hAnsi="Times New Roman"/>
                <w:lang w:val="ru-RU"/>
              </w:rPr>
            </w:pPr>
            <w:r w:rsidRPr="009726EC">
              <w:rPr>
                <w:rFonts w:ascii="Times New Roman" w:hAnsi="Times New Roman" w:cs="Times New Roman"/>
                <w:lang w:val="ru-RU"/>
              </w:rPr>
              <w:t>Заместитель председателя комитета – начальник территориального отдела</w:t>
            </w:r>
            <w:r w:rsidRPr="009726EC">
              <w:rPr>
                <w:rFonts w:ascii="Times New Roman" w:hAnsi="Times New Roman" w:cs="Times New Roman"/>
                <w:b/>
                <w:sz w:val="28"/>
                <w:szCs w:val="28"/>
                <w:lang w:val="ru-RU"/>
              </w:rPr>
              <w:t xml:space="preserve"> </w:t>
            </w:r>
            <w:r w:rsidRPr="00032D10">
              <w:rPr>
                <w:rFonts w:ascii="Times New Roman" w:eastAsia="Times New Roman" w:hAnsi="Times New Roman" w:cs="Times New Roman"/>
                <w:lang w:val="ru-RU" w:eastAsia="ru-RU" w:bidi="ru-RU"/>
              </w:rPr>
              <w:t xml:space="preserve">мкр. Белые Столбы и мкр. </w:t>
            </w:r>
            <w:r w:rsidRPr="009726EC">
              <w:rPr>
                <w:rFonts w:ascii="Times New Roman" w:hAnsi="Times New Roman" w:cs="Times New Roman"/>
                <w:lang w:val="ru-RU"/>
              </w:rPr>
              <w:t>Барыбино г.</w:t>
            </w:r>
            <w:r>
              <w:rPr>
                <w:rFonts w:ascii="Times New Roman" w:hAnsi="Times New Roman" w:cs="Times New Roman"/>
                <w:lang w:val="ru-RU"/>
              </w:rPr>
              <w:t xml:space="preserve">о. </w:t>
            </w:r>
            <w:r w:rsidRPr="009726EC">
              <w:rPr>
                <w:rFonts w:ascii="Times New Roman" w:hAnsi="Times New Roman" w:cs="Times New Roman"/>
                <w:lang w:val="ru-RU"/>
              </w:rPr>
              <w:t>Домодедово</w:t>
            </w:r>
            <w:r>
              <w:rPr>
                <w:rFonts w:ascii="Times New Roman" w:hAnsi="Times New Roman" w:cs="Times New Roman"/>
                <w:lang w:val="ru-RU"/>
              </w:rPr>
              <w:t xml:space="preserve"> </w:t>
            </w:r>
            <w:r w:rsidRPr="00541316">
              <w:rPr>
                <w:rFonts w:ascii="Times New Roman" w:hAnsi="Times New Roman" w:cs="Times New Roman"/>
                <w:lang w:val="ru-RU"/>
              </w:rPr>
              <w:t>Комитета по территориальному управлению.</w:t>
            </w:r>
          </w:p>
        </w:tc>
      </w:tr>
      <w:tr w:rsidR="00327FFC" w:rsidRPr="00FC3E2F" w14:paraId="39BC90FA" w14:textId="77777777" w:rsidTr="00695D47">
        <w:trPr>
          <w:trHeight w:val="510"/>
        </w:trPr>
        <w:tc>
          <w:tcPr>
            <w:tcW w:w="2513" w:type="dxa"/>
          </w:tcPr>
          <w:p w14:paraId="48DD2C45" w14:textId="77777777" w:rsidR="00327FFC" w:rsidRPr="00032D10" w:rsidRDefault="00327FFC" w:rsidP="00A1386A">
            <w:pPr>
              <w:pStyle w:val="TableParagraph"/>
              <w:spacing w:line="240" w:lineRule="auto"/>
              <w:ind w:left="0"/>
            </w:pPr>
            <w:r>
              <w:rPr>
                <w:lang w:val="ru-RU"/>
              </w:rPr>
              <w:lastRenderedPageBreak/>
              <w:t xml:space="preserve"> </w:t>
            </w:r>
            <w:r w:rsidRPr="00032D10">
              <w:rPr>
                <w:lang w:val="ru-RU"/>
              </w:rPr>
              <w:t>Колиденкова Е.Н.</w:t>
            </w:r>
          </w:p>
        </w:tc>
        <w:tc>
          <w:tcPr>
            <w:tcW w:w="6945" w:type="dxa"/>
          </w:tcPr>
          <w:p w14:paraId="67F84003" w14:textId="77777777" w:rsidR="00327FFC" w:rsidRPr="009726EC" w:rsidRDefault="00327FFC" w:rsidP="00A1386A">
            <w:pPr>
              <w:rPr>
                <w:rFonts w:ascii="Times New Roman" w:hAnsi="Times New Roman"/>
                <w:lang w:val="ru-RU"/>
              </w:rPr>
            </w:pPr>
            <w:r w:rsidRPr="009726EC">
              <w:rPr>
                <w:rFonts w:ascii="Times New Roman" w:hAnsi="Times New Roman" w:cs="Times New Roman"/>
                <w:lang w:val="ru-RU"/>
              </w:rPr>
              <w:t>Заместитель председателя комитета – начальник территориального отдела</w:t>
            </w:r>
            <w:r w:rsidRPr="009726EC">
              <w:rPr>
                <w:rFonts w:ascii="Times New Roman" w:hAnsi="Times New Roman" w:cs="Times New Roman"/>
                <w:b/>
                <w:sz w:val="28"/>
                <w:szCs w:val="28"/>
                <w:lang w:val="ru-RU"/>
              </w:rPr>
              <w:t xml:space="preserve"> </w:t>
            </w:r>
            <w:r w:rsidRPr="00032D10">
              <w:rPr>
                <w:rFonts w:ascii="Times New Roman" w:eastAsia="Times New Roman" w:hAnsi="Times New Roman" w:cs="Times New Roman"/>
                <w:lang w:val="ru-RU" w:eastAsia="ru-RU" w:bidi="ru-RU"/>
              </w:rPr>
              <w:t xml:space="preserve">Лобановского </w:t>
            </w:r>
            <w:r>
              <w:rPr>
                <w:rFonts w:ascii="Times New Roman" w:eastAsia="Times New Roman" w:hAnsi="Times New Roman" w:cs="Times New Roman"/>
                <w:lang w:val="ru-RU" w:eastAsia="ru-RU" w:bidi="ru-RU"/>
              </w:rPr>
              <w:t xml:space="preserve">и Краснопутьского </w:t>
            </w:r>
            <w:r w:rsidRPr="00541316">
              <w:rPr>
                <w:rFonts w:ascii="Times New Roman" w:hAnsi="Times New Roman" w:cs="Times New Roman"/>
                <w:lang w:val="ru-RU"/>
              </w:rPr>
              <w:t xml:space="preserve">административных округов </w:t>
            </w:r>
            <w:r w:rsidRPr="009726EC">
              <w:rPr>
                <w:rFonts w:ascii="Times New Roman" w:hAnsi="Times New Roman" w:cs="Times New Roman"/>
                <w:lang w:val="ru-RU"/>
              </w:rPr>
              <w:t>г.</w:t>
            </w:r>
            <w:r>
              <w:rPr>
                <w:rFonts w:ascii="Times New Roman" w:hAnsi="Times New Roman" w:cs="Times New Roman"/>
                <w:lang w:val="ru-RU"/>
              </w:rPr>
              <w:t xml:space="preserve">о. </w:t>
            </w:r>
            <w:r w:rsidRPr="009726EC">
              <w:rPr>
                <w:rFonts w:ascii="Times New Roman" w:hAnsi="Times New Roman" w:cs="Times New Roman"/>
                <w:lang w:val="ru-RU"/>
              </w:rPr>
              <w:t>Домодедово</w:t>
            </w:r>
            <w:r>
              <w:rPr>
                <w:rFonts w:ascii="Times New Roman" w:hAnsi="Times New Roman" w:cs="Times New Roman"/>
                <w:lang w:val="ru-RU"/>
              </w:rPr>
              <w:t xml:space="preserve"> </w:t>
            </w:r>
            <w:r w:rsidRPr="00541316">
              <w:rPr>
                <w:rFonts w:ascii="Times New Roman" w:hAnsi="Times New Roman" w:cs="Times New Roman"/>
                <w:lang w:val="ru-RU"/>
              </w:rPr>
              <w:t>Комитета по территориальному управлению.</w:t>
            </w:r>
          </w:p>
        </w:tc>
      </w:tr>
      <w:tr w:rsidR="00327FFC" w:rsidRPr="00FC3E2F" w14:paraId="4738D733" w14:textId="77777777" w:rsidTr="00695D47">
        <w:trPr>
          <w:trHeight w:val="510"/>
        </w:trPr>
        <w:tc>
          <w:tcPr>
            <w:tcW w:w="2513" w:type="dxa"/>
          </w:tcPr>
          <w:p w14:paraId="12129127" w14:textId="77777777" w:rsidR="00327FFC" w:rsidRPr="00032D10" w:rsidRDefault="00327FFC" w:rsidP="00A1386A">
            <w:r>
              <w:rPr>
                <w:rFonts w:ascii="Times New Roman" w:hAnsi="Times New Roman"/>
                <w:lang w:val="ru-RU"/>
              </w:rPr>
              <w:t xml:space="preserve">  </w:t>
            </w:r>
            <w:r w:rsidRPr="00032D10">
              <w:rPr>
                <w:rFonts w:ascii="Times New Roman" w:hAnsi="Times New Roman"/>
                <w:lang w:val="ru-RU"/>
              </w:rPr>
              <w:t>Голенко А.М.</w:t>
            </w:r>
          </w:p>
        </w:tc>
        <w:tc>
          <w:tcPr>
            <w:tcW w:w="6945" w:type="dxa"/>
          </w:tcPr>
          <w:p w14:paraId="6D573FD6" w14:textId="77777777" w:rsidR="00327FFC" w:rsidRPr="00032D10" w:rsidRDefault="00327FFC" w:rsidP="00A1386A">
            <w:pPr>
              <w:rPr>
                <w:lang w:val="ru-RU"/>
              </w:rPr>
            </w:pPr>
            <w:r w:rsidRPr="009726EC">
              <w:rPr>
                <w:rFonts w:ascii="Times New Roman" w:hAnsi="Times New Roman" w:cs="Times New Roman"/>
                <w:lang w:val="ru-RU"/>
              </w:rPr>
              <w:t>Заместитель председателя комитета – начальник территориального отдела</w:t>
            </w:r>
            <w:r w:rsidRPr="009726EC">
              <w:rPr>
                <w:rFonts w:ascii="Times New Roman" w:hAnsi="Times New Roman" w:cs="Times New Roman"/>
                <w:b/>
                <w:sz w:val="28"/>
                <w:szCs w:val="28"/>
                <w:lang w:val="ru-RU"/>
              </w:rPr>
              <w:t xml:space="preserve"> </w:t>
            </w:r>
            <w:r w:rsidRPr="00032D10">
              <w:rPr>
                <w:rFonts w:ascii="Times New Roman" w:hAnsi="Times New Roman"/>
                <w:lang w:val="ru-RU"/>
              </w:rPr>
              <w:t>Повадинского и Растуновского административных округов</w:t>
            </w:r>
            <w:r>
              <w:rPr>
                <w:rFonts w:ascii="Times New Roman" w:hAnsi="Times New Roman"/>
                <w:lang w:val="ru-RU"/>
              </w:rPr>
              <w:t xml:space="preserve"> </w:t>
            </w:r>
            <w:r w:rsidRPr="009726EC">
              <w:rPr>
                <w:rFonts w:ascii="Times New Roman" w:hAnsi="Times New Roman" w:cs="Times New Roman"/>
                <w:lang w:val="ru-RU"/>
              </w:rPr>
              <w:t>г.</w:t>
            </w:r>
            <w:r>
              <w:rPr>
                <w:rFonts w:ascii="Times New Roman" w:hAnsi="Times New Roman" w:cs="Times New Roman"/>
                <w:lang w:val="ru-RU"/>
              </w:rPr>
              <w:t xml:space="preserve">о. </w:t>
            </w:r>
            <w:r w:rsidRPr="009726EC">
              <w:rPr>
                <w:rFonts w:ascii="Times New Roman" w:hAnsi="Times New Roman" w:cs="Times New Roman"/>
                <w:lang w:val="ru-RU"/>
              </w:rPr>
              <w:t>Домодедово</w:t>
            </w:r>
            <w:r>
              <w:rPr>
                <w:rFonts w:ascii="Times New Roman" w:hAnsi="Times New Roman" w:cs="Times New Roman"/>
                <w:lang w:val="ru-RU"/>
              </w:rPr>
              <w:t xml:space="preserve"> </w:t>
            </w:r>
            <w:r w:rsidRPr="00541316">
              <w:rPr>
                <w:rFonts w:ascii="Times New Roman" w:hAnsi="Times New Roman" w:cs="Times New Roman"/>
                <w:lang w:val="ru-RU"/>
              </w:rPr>
              <w:t>Комитета по территориальному управлению.</w:t>
            </w:r>
          </w:p>
        </w:tc>
      </w:tr>
      <w:tr w:rsidR="00327FFC" w:rsidRPr="00FC3E2F" w14:paraId="3451879C" w14:textId="77777777" w:rsidTr="00695D47">
        <w:trPr>
          <w:trHeight w:val="510"/>
        </w:trPr>
        <w:tc>
          <w:tcPr>
            <w:tcW w:w="2513" w:type="dxa"/>
          </w:tcPr>
          <w:p w14:paraId="6AA48D13" w14:textId="77777777" w:rsidR="00327FFC" w:rsidRPr="00032D10" w:rsidRDefault="00327FFC" w:rsidP="00A1386A">
            <w:pPr>
              <w:rPr>
                <w:rFonts w:ascii="Times New Roman" w:hAnsi="Times New Roman"/>
              </w:rPr>
            </w:pPr>
            <w:r>
              <w:rPr>
                <w:rFonts w:ascii="Times New Roman" w:hAnsi="Times New Roman"/>
                <w:lang w:val="ru-RU"/>
              </w:rPr>
              <w:t xml:space="preserve">  </w:t>
            </w:r>
            <w:r w:rsidRPr="00032D10">
              <w:rPr>
                <w:rFonts w:ascii="Times New Roman" w:hAnsi="Times New Roman"/>
                <w:lang w:val="ru-RU"/>
              </w:rPr>
              <w:t>Сысоева Н.В.</w:t>
            </w:r>
          </w:p>
        </w:tc>
        <w:tc>
          <w:tcPr>
            <w:tcW w:w="6945" w:type="dxa"/>
          </w:tcPr>
          <w:p w14:paraId="45C51208" w14:textId="77777777" w:rsidR="00327FFC" w:rsidRPr="00032D10" w:rsidRDefault="00327FFC" w:rsidP="00A1386A">
            <w:pPr>
              <w:rPr>
                <w:rFonts w:ascii="Times New Roman" w:eastAsia="Calibri" w:hAnsi="Times New Roman" w:cs="Times New Roman"/>
                <w:sz w:val="24"/>
                <w:szCs w:val="24"/>
                <w:lang w:val="ru-RU" w:eastAsia="en-GB"/>
              </w:rPr>
            </w:pPr>
            <w:r w:rsidRPr="00032D10">
              <w:rPr>
                <w:rFonts w:ascii="Times New Roman" w:eastAsia="Times New Roman" w:hAnsi="Times New Roman" w:cs="Times New Roman"/>
                <w:lang w:val="ru-RU" w:eastAsia="ru-RU" w:bidi="ru-RU"/>
              </w:rPr>
              <w:t>Заместитель начальника территориального отдела Колычевского и Ямского административных округов</w:t>
            </w:r>
            <w:r>
              <w:rPr>
                <w:rFonts w:ascii="Times New Roman" w:eastAsia="Times New Roman" w:hAnsi="Times New Roman" w:cs="Times New Roman"/>
                <w:lang w:val="ru-RU" w:eastAsia="ru-RU" w:bidi="ru-RU"/>
              </w:rPr>
              <w:t xml:space="preserve"> </w:t>
            </w:r>
            <w:r w:rsidRPr="009726EC">
              <w:rPr>
                <w:rFonts w:ascii="Times New Roman" w:hAnsi="Times New Roman" w:cs="Times New Roman"/>
                <w:lang w:val="ru-RU"/>
              </w:rPr>
              <w:t>г.</w:t>
            </w:r>
            <w:r>
              <w:rPr>
                <w:rFonts w:ascii="Times New Roman" w:hAnsi="Times New Roman" w:cs="Times New Roman"/>
                <w:lang w:val="ru-RU"/>
              </w:rPr>
              <w:t xml:space="preserve">о. </w:t>
            </w:r>
            <w:r w:rsidRPr="009726EC">
              <w:rPr>
                <w:rFonts w:ascii="Times New Roman" w:hAnsi="Times New Roman" w:cs="Times New Roman"/>
                <w:lang w:val="ru-RU"/>
              </w:rPr>
              <w:t>Домодедово</w:t>
            </w:r>
            <w:r>
              <w:rPr>
                <w:rFonts w:ascii="Times New Roman" w:hAnsi="Times New Roman" w:cs="Times New Roman"/>
                <w:lang w:val="ru-RU"/>
              </w:rPr>
              <w:t xml:space="preserve"> </w:t>
            </w:r>
            <w:r w:rsidRPr="00541316">
              <w:rPr>
                <w:rFonts w:ascii="Times New Roman" w:eastAsia="Times New Roman" w:hAnsi="Times New Roman" w:cs="Times New Roman"/>
                <w:lang w:val="ru-RU" w:eastAsia="ru-RU" w:bidi="ru-RU"/>
              </w:rPr>
              <w:t>Комитета по территориальному управлению.</w:t>
            </w:r>
          </w:p>
        </w:tc>
      </w:tr>
      <w:tr w:rsidR="00327FFC" w:rsidRPr="00FC3E2F" w14:paraId="32C01C5F" w14:textId="77777777" w:rsidTr="00695D47">
        <w:trPr>
          <w:trHeight w:val="510"/>
        </w:trPr>
        <w:tc>
          <w:tcPr>
            <w:tcW w:w="2513" w:type="dxa"/>
          </w:tcPr>
          <w:p w14:paraId="36CC492F" w14:textId="77777777" w:rsidR="00327FFC" w:rsidRPr="00032D10" w:rsidRDefault="00327FFC" w:rsidP="00A1386A">
            <w:pPr>
              <w:rPr>
                <w:rFonts w:ascii="Times New Roman" w:hAnsi="Times New Roman"/>
              </w:rPr>
            </w:pPr>
            <w:r>
              <w:rPr>
                <w:rFonts w:ascii="Times New Roman" w:hAnsi="Times New Roman"/>
                <w:lang w:val="ru-RU"/>
              </w:rPr>
              <w:t xml:space="preserve">  </w:t>
            </w:r>
            <w:r w:rsidRPr="00032D10">
              <w:rPr>
                <w:rFonts w:ascii="Times New Roman" w:hAnsi="Times New Roman"/>
                <w:lang w:val="ru-RU"/>
              </w:rPr>
              <w:t>Сударев О.Н.</w:t>
            </w:r>
          </w:p>
        </w:tc>
        <w:tc>
          <w:tcPr>
            <w:tcW w:w="6945" w:type="dxa"/>
          </w:tcPr>
          <w:p w14:paraId="56205DEC" w14:textId="77777777" w:rsidR="00327FFC" w:rsidRPr="00032D10" w:rsidRDefault="00327FFC" w:rsidP="00A1386A">
            <w:pPr>
              <w:rPr>
                <w:rFonts w:ascii="Times New Roman" w:hAnsi="Times New Roman"/>
                <w:lang w:val="ru-RU"/>
              </w:rPr>
            </w:pPr>
            <w:r>
              <w:rPr>
                <w:rFonts w:ascii="Times New Roman" w:hAnsi="Times New Roman"/>
                <w:lang w:val="ru-RU"/>
              </w:rPr>
              <w:t>Д</w:t>
            </w:r>
            <w:r w:rsidRPr="00032D10">
              <w:rPr>
                <w:rFonts w:ascii="Times New Roman" w:hAnsi="Times New Roman"/>
                <w:lang w:val="ru-RU"/>
              </w:rPr>
              <w:t>иректор МБУ «Комбинат благоустройства»</w:t>
            </w:r>
          </w:p>
        </w:tc>
      </w:tr>
      <w:tr w:rsidR="00327FFC" w:rsidRPr="00FC3E2F" w14:paraId="2F4C9D85" w14:textId="77777777" w:rsidTr="00695D47">
        <w:trPr>
          <w:trHeight w:val="510"/>
        </w:trPr>
        <w:tc>
          <w:tcPr>
            <w:tcW w:w="2513" w:type="dxa"/>
          </w:tcPr>
          <w:p w14:paraId="0F0D4919" w14:textId="77777777" w:rsidR="00327FFC" w:rsidRDefault="00327FFC" w:rsidP="00A1386A">
            <w:pPr>
              <w:rPr>
                <w:rFonts w:ascii="Times New Roman" w:eastAsia="Times New Roman" w:hAnsi="Times New Roman" w:cs="Times New Roman"/>
                <w:lang w:val="ru-RU" w:eastAsia="ru-RU" w:bidi="ru-RU"/>
              </w:rPr>
            </w:pPr>
            <w:r>
              <w:rPr>
                <w:lang w:val="ru-RU"/>
              </w:rPr>
              <w:t xml:space="preserve">  </w:t>
            </w:r>
            <w:r w:rsidRPr="009726EC">
              <w:rPr>
                <w:rFonts w:ascii="Times New Roman" w:eastAsia="Times New Roman" w:hAnsi="Times New Roman" w:cs="Times New Roman"/>
                <w:lang w:val="ru-RU" w:eastAsia="ru-RU" w:bidi="ru-RU"/>
              </w:rPr>
              <w:t>Семенкова Е.Ю.</w:t>
            </w:r>
          </w:p>
          <w:p w14:paraId="0BB9FCBB" w14:textId="77777777" w:rsidR="00327FFC" w:rsidRDefault="00327FFC" w:rsidP="00A1386A">
            <w:pPr>
              <w:rPr>
                <w:rFonts w:ascii="Times New Roman" w:eastAsia="Times New Roman" w:hAnsi="Times New Roman" w:cs="Times New Roman"/>
                <w:lang w:val="ru-RU" w:eastAsia="ru-RU" w:bidi="ru-RU"/>
              </w:rPr>
            </w:pPr>
          </w:p>
          <w:p w14:paraId="792151B2" w14:textId="77777777" w:rsidR="00327FFC" w:rsidRDefault="00327FFC" w:rsidP="00A1386A">
            <w:pPr>
              <w:rPr>
                <w:rFonts w:ascii="Times New Roman" w:eastAsia="Times New Roman" w:hAnsi="Times New Roman" w:cs="Times New Roman"/>
                <w:lang w:val="ru-RU" w:eastAsia="ru-RU" w:bidi="ru-RU"/>
              </w:rPr>
            </w:pPr>
          </w:p>
          <w:p w14:paraId="0E48099C" w14:textId="77777777" w:rsidR="00327FFC" w:rsidRPr="00A73268" w:rsidRDefault="00327FFC" w:rsidP="00A1386A">
            <w:pPr>
              <w:rPr>
                <w:rFonts w:ascii="Times New Roman" w:hAnsi="Times New Roman"/>
                <w:lang w:val="ru-RU"/>
              </w:rPr>
            </w:pPr>
            <w:r>
              <w:rPr>
                <w:rFonts w:ascii="Times New Roman" w:eastAsia="Times New Roman" w:hAnsi="Times New Roman" w:cs="Times New Roman"/>
                <w:lang w:val="ru-RU" w:eastAsia="ru-RU" w:bidi="ru-RU"/>
              </w:rPr>
              <w:t xml:space="preserve">  Ширнин М.Ю.</w:t>
            </w:r>
          </w:p>
        </w:tc>
        <w:tc>
          <w:tcPr>
            <w:tcW w:w="6945" w:type="dxa"/>
          </w:tcPr>
          <w:p w14:paraId="7CA56788" w14:textId="77777777" w:rsidR="00327FFC" w:rsidRDefault="00327FFC" w:rsidP="00A1386A">
            <w:pPr>
              <w:rPr>
                <w:rFonts w:ascii="Times New Roman" w:hAnsi="Times New Roman" w:cs="Times New Roman"/>
                <w:lang w:val="ru-RU"/>
              </w:rPr>
            </w:pPr>
            <w:r w:rsidRPr="009726EC">
              <w:rPr>
                <w:rFonts w:ascii="Times New Roman" w:hAnsi="Times New Roman" w:cs="Times New Roman"/>
                <w:lang w:val="ru-RU"/>
              </w:rPr>
              <w:t>Главный инспектор отдела благоустройства Управления жилищно-коммунального хозяйства</w:t>
            </w:r>
          </w:p>
          <w:p w14:paraId="7081BFA5" w14:textId="77777777" w:rsidR="00327FFC" w:rsidRDefault="00327FFC" w:rsidP="00A1386A">
            <w:pPr>
              <w:rPr>
                <w:rFonts w:ascii="Times New Roman" w:hAnsi="Times New Roman" w:cs="Times New Roman"/>
                <w:lang w:val="ru-RU"/>
              </w:rPr>
            </w:pPr>
          </w:p>
          <w:p w14:paraId="3CA204DE" w14:textId="77777777" w:rsidR="00327FFC" w:rsidRDefault="00327FFC" w:rsidP="00A1386A">
            <w:pPr>
              <w:rPr>
                <w:rFonts w:ascii="Times New Roman" w:hAnsi="Times New Roman" w:cs="Times New Roman"/>
                <w:lang w:val="ru-RU"/>
              </w:rPr>
            </w:pPr>
            <w:r w:rsidRPr="009726EC">
              <w:rPr>
                <w:rFonts w:ascii="Times New Roman" w:hAnsi="Times New Roman" w:cs="Times New Roman"/>
                <w:lang w:val="ru-RU"/>
              </w:rPr>
              <w:t>Главный инспектор отдела благоустройства Управления жилищно-коммунального хозяйства</w:t>
            </w:r>
          </w:p>
          <w:p w14:paraId="2EA19017" w14:textId="77777777" w:rsidR="00327FFC" w:rsidRDefault="00327FFC" w:rsidP="00A1386A">
            <w:pPr>
              <w:rPr>
                <w:rFonts w:ascii="Times New Roman" w:hAnsi="Times New Roman" w:cs="Times New Roman"/>
                <w:lang w:val="ru-RU"/>
              </w:rPr>
            </w:pPr>
          </w:p>
          <w:p w14:paraId="07219B39" w14:textId="77777777" w:rsidR="00327FFC" w:rsidRPr="009726EC" w:rsidRDefault="00327FFC" w:rsidP="00A1386A">
            <w:pPr>
              <w:rPr>
                <w:rFonts w:ascii="Times New Roman" w:eastAsia="Calibri" w:hAnsi="Times New Roman" w:cs="Times New Roman"/>
                <w:sz w:val="24"/>
                <w:szCs w:val="24"/>
                <w:lang w:val="ru-RU" w:eastAsia="en-GB"/>
              </w:rPr>
            </w:pPr>
          </w:p>
        </w:tc>
      </w:tr>
    </w:tbl>
    <w:p w14:paraId="2943B98E" w14:textId="77777777" w:rsidR="00806C13" w:rsidRPr="00A826B8" w:rsidRDefault="00806C13" w:rsidP="0080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Times New Roman" w:eastAsia="Calibri" w:hAnsi="Times New Roman" w:cs="Times New Roman"/>
          <w:u w:val="single"/>
        </w:rPr>
      </w:pPr>
      <w:r w:rsidRPr="00A826B8">
        <w:rPr>
          <w:rFonts w:ascii="Times New Roman" w:eastAsia="Calibri" w:hAnsi="Times New Roman" w:cs="Times New Roman"/>
          <w:u w:val="single"/>
        </w:rPr>
        <w:t>Повестка дня:</w:t>
      </w:r>
    </w:p>
    <w:p w14:paraId="263245F1" w14:textId="14E92821" w:rsidR="00806C13" w:rsidRDefault="00DA1257" w:rsidP="00425121">
      <w:pPr>
        <w:spacing w:after="0" w:line="240" w:lineRule="auto"/>
        <w:jc w:val="both"/>
        <w:rPr>
          <w:rFonts w:ascii="Times New Roman" w:eastAsia="Calibri" w:hAnsi="Times New Roman" w:cs="Times New Roman"/>
        </w:rPr>
      </w:pPr>
      <w:r>
        <w:rPr>
          <w:rFonts w:ascii="Times New Roman" w:eastAsia="Calibri" w:hAnsi="Times New Roman" w:cs="Times New Roman"/>
        </w:rPr>
        <w:tab/>
      </w:r>
      <w:proofErr w:type="gramStart"/>
      <w:r w:rsidR="00596CB2" w:rsidRPr="003532C9">
        <w:rPr>
          <w:rFonts w:ascii="Times New Roman" w:eastAsia="Calibri" w:hAnsi="Times New Roman" w:cs="Times New Roman"/>
        </w:rPr>
        <w:t xml:space="preserve">О включении в адресный перечень объектов благоустройства объекта </w:t>
      </w:r>
      <w:r w:rsidR="00365CAA" w:rsidRPr="003532C9">
        <w:rPr>
          <w:rFonts w:ascii="Times New Roman" w:eastAsia="Calibri" w:hAnsi="Times New Roman" w:cs="Times New Roman"/>
        </w:rPr>
        <w:t>Муниципально</w:t>
      </w:r>
      <w:r w:rsidR="00596CB2" w:rsidRPr="003532C9">
        <w:rPr>
          <w:rFonts w:ascii="Times New Roman" w:eastAsia="Calibri" w:hAnsi="Times New Roman" w:cs="Times New Roman"/>
        </w:rPr>
        <w:t>го</w:t>
      </w:r>
      <w:r w:rsidR="00365CAA" w:rsidRPr="003532C9">
        <w:rPr>
          <w:rFonts w:ascii="Times New Roman" w:eastAsia="Calibri" w:hAnsi="Times New Roman" w:cs="Times New Roman"/>
        </w:rPr>
        <w:t xml:space="preserve"> автономно</w:t>
      </w:r>
      <w:r w:rsidR="00596CB2" w:rsidRPr="003532C9">
        <w:rPr>
          <w:rFonts w:ascii="Times New Roman" w:eastAsia="Calibri" w:hAnsi="Times New Roman" w:cs="Times New Roman"/>
        </w:rPr>
        <w:t>го</w:t>
      </w:r>
      <w:r w:rsidR="00365CAA" w:rsidRPr="003532C9">
        <w:rPr>
          <w:rFonts w:ascii="Times New Roman" w:eastAsia="Calibri" w:hAnsi="Times New Roman" w:cs="Times New Roman"/>
        </w:rPr>
        <w:t xml:space="preserve"> учреждени</w:t>
      </w:r>
      <w:r w:rsidR="00596CB2" w:rsidRPr="003532C9">
        <w:rPr>
          <w:rFonts w:ascii="Times New Roman" w:eastAsia="Calibri" w:hAnsi="Times New Roman" w:cs="Times New Roman"/>
        </w:rPr>
        <w:t>я</w:t>
      </w:r>
      <w:r w:rsidR="00365CAA" w:rsidRPr="003532C9">
        <w:rPr>
          <w:rFonts w:ascii="Times New Roman" w:eastAsia="Calibri" w:hAnsi="Times New Roman" w:cs="Times New Roman"/>
        </w:rPr>
        <w:t xml:space="preserve"> культуры городского округа Домодедово « Городской парк культуры и отдыха «Ёлочки» ОП «Взлёт» </w:t>
      </w:r>
      <w:r w:rsidR="00596CB2" w:rsidRPr="003532C9">
        <w:rPr>
          <w:rFonts w:ascii="Times New Roman" w:eastAsia="Calibri" w:hAnsi="Times New Roman" w:cs="Times New Roman"/>
        </w:rPr>
        <w:t xml:space="preserve">в целях формирования заявки для включения </w:t>
      </w:r>
      <w:r w:rsidR="00DA6062" w:rsidRPr="003532C9">
        <w:rPr>
          <w:rFonts w:ascii="Times New Roman" w:eastAsia="Calibri" w:hAnsi="Times New Roman" w:cs="Times New Roman"/>
        </w:rPr>
        <w:t>в государственную программу Московской области «Формирование современной комфортной городской</w:t>
      </w:r>
      <w:r w:rsidR="00DA6062">
        <w:rPr>
          <w:rFonts w:ascii="Times New Roman" w:eastAsia="Calibri" w:hAnsi="Times New Roman" w:cs="Times New Roman"/>
        </w:rPr>
        <w:t xml:space="preserve"> среды», утвержденной постановлением Правительства Московской области от 17.10.2017 №864/38 «Об утверждении государственной программы Московской области «Формирование современной комфортной городской среды»</w:t>
      </w:r>
      <w:r w:rsidR="005F0587">
        <w:rPr>
          <w:rFonts w:ascii="Times New Roman" w:eastAsia="Calibri" w:hAnsi="Times New Roman" w:cs="Times New Roman"/>
        </w:rPr>
        <w:t xml:space="preserve"> (далее</w:t>
      </w:r>
      <w:proofErr w:type="gramEnd"/>
      <w:r w:rsidR="005F0587">
        <w:rPr>
          <w:rFonts w:ascii="Times New Roman" w:eastAsia="Calibri" w:hAnsi="Times New Roman" w:cs="Times New Roman"/>
        </w:rPr>
        <w:t xml:space="preserve"> - </w:t>
      </w:r>
      <w:r w:rsidR="00DA6062">
        <w:rPr>
          <w:rFonts w:ascii="Times New Roman" w:eastAsia="Calibri" w:hAnsi="Times New Roman" w:cs="Times New Roman"/>
        </w:rPr>
        <w:t xml:space="preserve"> </w:t>
      </w:r>
      <w:r w:rsidR="005F0587">
        <w:rPr>
          <w:rFonts w:ascii="Times New Roman" w:eastAsia="Calibri" w:hAnsi="Times New Roman" w:cs="Times New Roman"/>
        </w:rPr>
        <w:t>государственную программу Московской области «Формирование современной комфортной городской среды»).</w:t>
      </w:r>
    </w:p>
    <w:p w14:paraId="2923EA58" w14:textId="77777777" w:rsidR="003532C9" w:rsidRDefault="003532C9" w:rsidP="00425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Calibri" w:hAnsi="Times New Roman" w:cs="Times New Roman"/>
          <w:u w:val="single"/>
        </w:rPr>
      </w:pPr>
    </w:p>
    <w:p w14:paraId="71B201B8" w14:textId="77777777" w:rsidR="00BD7D3E" w:rsidRDefault="00806C13" w:rsidP="00425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hAnsi="Times New Roman"/>
        </w:rPr>
      </w:pPr>
      <w:r w:rsidRPr="00A826B8">
        <w:rPr>
          <w:rFonts w:ascii="Times New Roman" w:eastAsia="Calibri" w:hAnsi="Times New Roman" w:cs="Times New Roman"/>
          <w:u w:val="single"/>
        </w:rPr>
        <w:t>Выступил</w:t>
      </w:r>
      <w:r w:rsidR="00DA6062">
        <w:rPr>
          <w:rFonts w:ascii="Times New Roman" w:eastAsia="Calibri" w:hAnsi="Times New Roman" w:cs="Times New Roman"/>
          <w:u w:val="single"/>
        </w:rPr>
        <w:t xml:space="preserve"> по повестке</w:t>
      </w:r>
      <w:r w:rsidRPr="00A826B8">
        <w:rPr>
          <w:rFonts w:ascii="Times New Roman" w:eastAsia="Calibri" w:hAnsi="Times New Roman" w:cs="Times New Roman"/>
          <w:u w:val="single"/>
        </w:rPr>
        <w:t>:</w:t>
      </w:r>
      <w:r w:rsidR="00B35219">
        <w:rPr>
          <w:rFonts w:ascii="Times New Roman" w:hAnsi="Times New Roman"/>
        </w:rPr>
        <w:t xml:space="preserve"> </w:t>
      </w:r>
    </w:p>
    <w:p w14:paraId="54F8E182" w14:textId="77777777" w:rsidR="005F0587" w:rsidRDefault="000125A7" w:rsidP="00425121">
      <w:pPr>
        <w:pStyle w:val="TableParagraph"/>
        <w:spacing w:before="12" w:line="240" w:lineRule="auto"/>
        <w:ind w:left="0" w:right="112"/>
        <w:jc w:val="both"/>
        <w:rPr>
          <w:rFonts w:eastAsia="Calibri"/>
        </w:rPr>
      </w:pPr>
      <w:r>
        <w:t xml:space="preserve">              </w:t>
      </w:r>
      <w:r w:rsidR="00BB0AD3">
        <w:t>Председатель муниципальной общественной муниципальной комиссии муниципального образования</w:t>
      </w:r>
      <w:r w:rsidR="005F0587">
        <w:t xml:space="preserve">, </w:t>
      </w:r>
      <w:r w:rsidR="005F0587" w:rsidRPr="00DA6062">
        <w:t>Начальник службы главного архитектора-главный архитектор</w:t>
      </w:r>
      <w:r w:rsidR="005F0587">
        <w:t>, д</w:t>
      </w:r>
      <w:r w:rsidR="00DA6062">
        <w:t>иректор МАУК ГПКиО «Елочки» выступил</w:t>
      </w:r>
      <w:r w:rsidR="005F0587">
        <w:t xml:space="preserve">и с предложением рассмотреть </w:t>
      </w:r>
      <w:r w:rsidR="005F0587" w:rsidRPr="00365CAA">
        <w:t>территорию парковой зоны в мкр. Авиационный</w:t>
      </w:r>
      <w:r w:rsidR="005F0587">
        <w:t xml:space="preserve"> как объект благоустройства в рамках </w:t>
      </w:r>
      <w:r w:rsidR="005F0587">
        <w:rPr>
          <w:rFonts w:eastAsia="Calibri"/>
        </w:rPr>
        <w:t>государственной программы Московской области «Формирование современной комфортной городской среды».</w:t>
      </w:r>
    </w:p>
    <w:p w14:paraId="6249C990" w14:textId="77777777" w:rsidR="003532C9" w:rsidRPr="001073F4" w:rsidRDefault="003532C9" w:rsidP="003532C9">
      <w:pPr>
        <w:pStyle w:val="TableParagraph"/>
        <w:spacing w:before="12" w:line="240" w:lineRule="auto"/>
        <w:ind w:left="0" w:right="112" w:firstLine="567"/>
        <w:jc w:val="both"/>
        <w:rPr>
          <w:rFonts w:eastAsia="Calibri"/>
        </w:rPr>
      </w:pPr>
      <w:r w:rsidRPr="00853BDF">
        <w:t xml:space="preserve">Парк располагается в микрорайоне </w:t>
      </w:r>
      <w:r>
        <w:t>А</w:t>
      </w:r>
      <w:r w:rsidRPr="00853BDF">
        <w:t>в</w:t>
      </w:r>
      <w:r>
        <w:t xml:space="preserve">иационный. </w:t>
      </w:r>
      <w:r w:rsidRPr="00853BDF">
        <w:t>Площадь</w:t>
      </w:r>
      <w:r>
        <w:t xml:space="preserve"> территории</w:t>
      </w:r>
      <w:r w:rsidRPr="00853BDF">
        <w:t xml:space="preserve"> 24 га.</w:t>
      </w:r>
      <w:r w:rsidRPr="00853BDF">
        <w:br/>
        <w:t>Совместно с жителями была</w:t>
      </w:r>
      <w:r>
        <w:t xml:space="preserve"> разработана концепция развития</w:t>
      </w:r>
      <w:r w:rsidRPr="00853BDF">
        <w:t>, которая получила архитектурную визуализацию.</w:t>
      </w:r>
      <w:r>
        <w:t xml:space="preserve"> </w:t>
      </w:r>
      <w:r w:rsidRPr="00853BDF">
        <w:t xml:space="preserve">На данный момент концепция включает в себя </w:t>
      </w:r>
      <w:proofErr w:type="gramStart"/>
      <w:r w:rsidRPr="00853BDF">
        <w:t>архитектурное решение</w:t>
      </w:r>
      <w:proofErr w:type="gramEnd"/>
      <w:r w:rsidRPr="00853BDF">
        <w:t xml:space="preserve"> и визуальное предложения для благоустройства парка в </w:t>
      </w:r>
      <w:proofErr w:type="spellStart"/>
      <w:r w:rsidRPr="00853BDF">
        <w:t>аэро</w:t>
      </w:r>
      <w:r>
        <w:t>стиле</w:t>
      </w:r>
      <w:proofErr w:type="spellEnd"/>
      <w:r w:rsidRPr="00853BDF">
        <w:t>. Концепция пред</w:t>
      </w:r>
      <w:r>
        <w:t>по</w:t>
      </w:r>
      <w:r w:rsidRPr="00853BDF">
        <w:t xml:space="preserve">лагает организацию различных видов досуга для всех категорий населения при помощи зонирования на </w:t>
      </w:r>
      <w:r w:rsidRPr="001073F4">
        <w:rPr>
          <w:rFonts w:eastAsia="Calibri"/>
        </w:rPr>
        <w:t>активные и тихие зоны парка.</w:t>
      </w:r>
    </w:p>
    <w:p w14:paraId="751B998C" w14:textId="64F0A3E8" w:rsidR="001073F4" w:rsidRPr="001073F4" w:rsidRDefault="001073F4" w:rsidP="003532C9">
      <w:pPr>
        <w:pStyle w:val="TableParagraph"/>
        <w:spacing w:before="12" w:line="240" w:lineRule="auto"/>
        <w:ind w:left="0" w:right="112" w:firstLine="567"/>
        <w:jc w:val="both"/>
        <w:rPr>
          <w:rFonts w:eastAsia="Calibri"/>
        </w:rPr>
      </w:pPr>
      <w:r w:rsidRPr="004C3F97">
        <w:rPr>
          <w:rFonts w:eastAsia="Calibri"/>
        </w:rPr>
        <w:t>Архитектурная концепция была представлена и одобрена на Экспертном совете при «Межведомственной комиссии по обеспечению реализации мероприятий по формированию современной городской среды, предусмотренными государственными программами Московской области» Министерства благоустройства Московской области (выписка из протокола Экспертного совета при МВК № 30 от 26.11.2020 года).</w:t>
      </w:r>
    </w:p>
    <w:p w14:paraId="6AF02731" w14:textId="77777777" w:rsidR="00540FF2" w:rsidRDefault="00540FF2" w:rsidP="00425121">
      <w:pPr>
        <w:pStyle w:val="TableParagraph"/>
        <w:spacing w:before="12" w:line="240" w:lineRule="auto"/>
        <w:ind w:left="0" w:right="112" w:firstLine="567"/>
        <w:rPr>
          <w:rFonts w:eastAsia="Calibri"/>
        </w:rPr>
      </w:pPr>
    </w:p>
    <w:p w14:paraId="1A1C8361" w14:textId="77777777" w:rsidR="00E345EC" w:rsidRPr="00E345EC" w:rsidRDefault="00E345EC" w:rsidP="00425121">
      <w:pPr>
        <w:pStyle w:val="TableParagraph"/>
        <w:spacing w:before="12" w:line="240" w:lineRule="auto"/>
        <w:ind w:left="0" w:right="112" w:firstLine="567"/>
        <w:rPr>
          <w:rFonts w:eastAsia="Calibri"/>
        </w:rPr>
      </w:pPr>
      <w:r w:rsidRPr="00E345EC">
        <w:rPr>
          <w:rFonts w:eastAsia="Calibri"/>
        </w:rPr>
        <w:t>Концепция предлагает организацию различных видов досуга для населения при помощи следующего зонирования парка.</w:t>
      </w:r>
    </w:p>
    <w:p w14:paraId="52E8EE63" w14:textId="77777777" w:rsidR="00540FF2" w:rsidRDefault="00540FF2" w:rsidP="00425121">
      <w:pPr>
        <w:pStyle w:val="TableParagraph"/>
        <w:spacing w:before="12" w:line="240" w:lineRule="auto"/>
        <w:ind w:left="0" w:right="112" w:firstLine="567"/>
        <w:rPr>
          <w:rFonts w:eastAsia="Calibri"/>
        </w:rPr>
      </w:pPr>
    </w:p>
    <w:p w14:paraId="4D0E371D" w14:textId="77777777" w:rsidR="00E345EC" w:rsidRPr="00E345EC" w:rsidRDefault="00E345EC" w:rsidP="00425121">
      <w:pPr>
        <w:pStyle w:val="TableParagraph"/>
        <w:spacing w:before="12" w:line="240" w:lineRule="auto"/>
        <w:ind w:left="0" w:right="112" w:firstLine="567"/>
        <w:rPr>
          <w:rFonts w:eastAsia="Calibri"/>
        </w:rPr>
      </w:pPr>
      <w:r w:rsidRPr="00E345EC">
        <w:rPr>
          <w:rFonts w:eastAsia="Calibri"/>
        </w:rPr>
        <w:t>Зоны учитывают существующий зелёный фонд парка, не предусматривает вырубки.</w:t>
      </w:r>
    </w:p>
    <w:p w14:paraId="356523A2" w14:textId="77777777" w:rsidR="00E345EC" w:rsidRDefault="00E345EC" w:rsidP="00425121">
      <w:pPr>
        <w:pStyle w:val="TableParagraph"/>
        <w:spacing w:before="12" w:line="240" w:lineRule="auto"/>
        <w:ind w:left="0" w:right="112" w:firstLine="567"/>
        <w:rPr>
          <w:rFonts w:eastAsia="Calibri"/>
        </w:rPr>
      </w:pPr>
    </w:p>
    <w:p w14:paraId="0414DE5D" w14:textId="77777777" w:rsidR="00E345EC" w:rsidRPr="00E345EC" w:rsidRDefault="00E345EC" w:rsidP="00425121">
      <w:pPr>
        <w:pStyle w:val="TableParagraph"/>
        <w:spacing w:before="12" w:line="240" w:lineRule="auto"/>
        <w:ind w:left="0" w:right="-426" w:firstLine="567"/>
        <w:rPr>
          <w:rFonts w:eastAsia="Calibri"/>
        </w:rPr>
      </w:pPr>
      <w:r w:rsidRPr="00E345EC">
        <w:rPr>
          <w:rFonts w:eastAsia="Calibri"/>
        </w:rPr>
        <w:t>Основные объекты парка:</w:t>
      </w:r>
    </w:p>
    <w:p w14:paraId="2FA34777" w14:textId="77777777" w:rsidR="00E345EC" w:rsidRPr="00E345EC" w:rsidRDefault="00B516B2" w:rsidP="00425121">
      <w:pPr>
        <w:pStyle w:val="TableParagraph"/>
        <w:spacing w:before="12" w:line="240" w:lineRule="auto"/>
        <w:ind w:left="0" w:right="112" w:firstLine="567"/>
        <w:rPr>
          <w:rFonts w:eastAsia="Calibri"/>
        </w:rPr>
      </w:pPr>
      <w:r>
        <w:rPr>
          <w:rFonts w:eastAsia="Calibri"/>
        </w:rPr>
        <w:t>1.Овещенные п</w:t>
      </w:r>
      <w:r w:rsidR="00E345EC" w:rsidRPr="00E345EC">
        <w:rPr>
          <w:rFonts w:eastAsia="Calibri"/>
        </w:rPr>
        <w:t>рогулочн</w:t>
      </w:r>
      <w:r>
        <w:rPr>
          <w:rFonts w:eastAsia="Calibri"/>
        </w:rPr>
        <w:t>ые</w:t>
      </w:r>
      <w:r w:rsidR="00E345EC" w:rsidRPr="00E345EC">
        <w:rPr>
          <w:rFonts w:eastAsia="Calibri"/>
        </w:rPr>
        <w:t xml:space="preserve">  алле</w:t>
      </w:r>
      <w:r>
        <w:rPr>
          <w:rFonts w:eastAsia="Calibri"/>
        </w:rPr>
        <w:t>и;</w:t>
      </w:r>
    </w:p>
    <w:p w14:paraId="25F9641E" w14:textId="77777777" w:rsidR="00E345EC" w:rsidRPr="00E345EC" w:rsidRDefault="00E345EC" w:rsidP="00425121">
      <w:pPr>
        <w:pStyle w:val="TableParagraph"/>
        <w:spacing w:before="12" w:line="240" w:lineRule="auto"/>
        <w:ind w:left="0" w:right="112" w:firstLine="567"/>
        <w:rPr>
          <w:rFonts w:eastAsia="Calibri"/>
        </w:rPr>
      </w:pPr>
      <w:r w:rsidRPr="00E345EC">
        <w:rPr>
          <w:rFonts w:eastAsia="Calibri"/>
        </w:rPr>
        <w:t>2.</w:t>
      </w:r>
      <w:r w:rsidR="00B516B2">
        <w:rPr>
          <w:rFonts w:eastAsia="Calibri"/>
        </w:rPr>
        <w:t>П</w:t>
      </w:r>
      <w:r w:rsidRPr="00E345EC">
        <w:rPr>
          <w:rFonts w:eastAsia="Calibri"/>
        </w:rPr>
        <w:t>ляж</w:t>
      </w:r>
      <w:r w:rsidR="00B516B2">
        <w:rPr>
          <w:rFonts w:eastAsia="Calibri"/>
        </w:rPr>
        <w:t>ная зона;</w:t>
      </w:r>
    </w:p>
    <w:p w14:paraId="6B829C1A" w14:textId="77777777" w:rsidR="00E345EC" w:rsidRPr="00E345EC" w:rsidRDefault="00E345EC" w:rsidP="003532C9">
      <w:pPr>
        <w:pStyle w:val="TableParagraph"/>
        <w:spacing w:line="240" w:lineRule="auto"/>
        <w:ind w:left="0" w:right="113" w:firstLine="567"/>
        <w:rPr>
          <w:rFonts w:eastAsia="Calibri"/>
        </w:rPr>
      </w:pPr>
      <w:r w:rsidRPr="00E345EC">
        <w:rPr>
          <w:rFonts w:eastAsia="Calibri"/>
        </w:rPr>
        <w:t>3.Спортивная зона. Многофункциональная площадка для волейбола и баскетбола</w:t>
      </w:r>
    </w:p>
    <w:p w14:paraId="0CAB7D0C" w14:textId="77777777" w:rsidR="00E345EC" w:rsidRPr="00E345EC" w:rsidRDefault="00E345EC" w:rsidP="003532C9">
      <w:pPr>
        <w:pStyle w:val="TableParagraph"/>
        <w:spacing w:line="240" w:lineRule="auto"/>
        <w:ind w:left="0" w:right="113" w:firstLine="567"/>
        <w:rPr>
          <w:rFonts w:eastAsia="Calibri"/>
        </w:rPr>
      </w:pPr>
      <w:r w:rsidRPr="00E345EC">
        <w:rPr>
          <w:rFonts w:eastAsia="Calibri"/>
        </w:rPr>
        <w:t>4.Лыжная трасса и велодорожка на существующей дорожно-тропиночной сети по периметру парка.</w:t>
      </w:r>
    </w:p>
    <w:p w14:paraId="29E8E28B" w14:textId="77777777" w:rsidR="00E345EC" w:rsidRPr="00E345EC" w:rsidRDefault="00B516B2" w:rsidP="003532C9">
      <w:pPr>
        <w:pStyle w:val="TableParagraph"/>
        <w:spacing w:line="240" w:lineRule="auto"/>
        <w:ind w:left="0" w:right="113" w:firstLine="567"/>
        <w:rPr>
          <w:rFonts w:eastAsia="Calibri"/>
        </w:rPr>
      </w:pPr>
      <w:r>
        <w:rPr>
          <w:rFonts w:eastAsia="Calibri"/>
        </w:rPr>
        <w:t>5.Детская зона</w:t>
      </w:r>
      <w:r w:rsidR="00E345EC" w:rsidRPr="00E345EC">
        <w:rPr>
          <w:rFonts w:eastAsia="Calibri"/>
        </w:rPr>
        <w:t>,</w:t>
      </w:r>
      <w:r>
        <w:rPr>
          <w:rFonts w:eastAsia="Calibri"/>
        </w:rPr>
        <w:t xml:space="preserve"> </w:t>
      </w:r>
      <w:r w:rsidR="00E345EC" w:rsidRPr="00E345EC">
        <w:rPr>
          <w:rFonts w:eastAsia="Calibri"/>
        </w:rPr>
        <w:t>веревочный городок для детей всех возрастных групп</w:t>
      </w:r>
    </w:p>
    <w:p w14:paraId="6647B646" w14:textId="77777777" w:rsidR="00E345EC" w:rsidRPr="00E345EC" w:rsidRDefault="00E345EC" w:rsidP="003532C9">
      <w:pPr>
        <w:pStyle w:val="TableParagraph"/>
        <w:spacing w:line="240" w:lineRule="auto"/>
        <w:ind w:left="0" w:right="113" w:firstLine="567"/>
        <w:rPr>
          <w:rFonts w:eastAsia="Calibri"/>
        </w:rPr>
      </w:pPr>
      <w:r w:rsidRPr="00E345EC">
        <w:rPr>
          <w:rFonts w:eastAsia="Calibri"/>
        </w:rPr>
        <w:t>6.Места для развития малого и среднего бизнеса</w:t>
      </w:r>
      <w:r w:rsidR="00B516B2">
        <w:rPr>
          <w:rFonts w:eastAsia="Calibri"/>
        </w:rPr>
        <w:t>;</w:t>
      </w:r>
      <w:r w:rsidRPr="00E345EC">
        <w:rPr>
          <w:rFonts w:eastAsia="Calibri"/>
        </w:rPr>
        <w:t xml:space="preserve"> </w:t>
      </w:r>
    </w:p>
    <w:p w14:paraId="68289C14" w14:textId="77777777" w:rsidR="00E345EC" w:rsidRPr="00E345EC" w:rsidRDefault="00B516B2" w:rsidP="003532C9">
      <w:pPr>
        <w:pStyle w:val="TableParagraph"/>
        <w:spacing w:line="360" w:lineRule="auto"/>
        <w:ind w:left="0" w:right="113" w:firstLine="567"/>
        <w:rPr>
          <w:rFonts w:eastAsia="Calibri"/>
        </w:rPr>
      </w:pPr>
      <w:r>
        <w:rPr>
          <w:rFonts w:eastAsia="Calibri"/>
        </w:rPr>
        <w:lastRenderedPageBreak/>
        <w:t>7.Хозяйственная зона парка;</w:t>
      </w:r>
      <w:r w:rsidR="00E345EC" w:rsidRPr="00E345EC">
        <w:rPr>
          <w:rFonts w:eastAsia="Calibri"/>
        </w:rPr>
        <w:t xml:space="preserve"> </w:t>
      </w:r>
    </w:p>
    <w:p w14:paraId="78F8A6BF" w14:textId="6646976D" w:rsidR="00E345EC" w:rsidRDefault="00E345EC" w:rsidP="003532C9">
      <w:pPr>
        <w:pStyle w:val="TableParagraph"/>
        <w:spacing w:line="360" w:lineRule="auto"/>
        <w:ind w:left="0" w:right="113" w:firstLine="567"/>
        <w:rPr>
          <w:rFonts w:eastAsia="Calibri"/>
        </w:rPr>
      </w:pPr>
      <w:r w:rsidRPr="00E345EC">
        <w:rPr>
          <w:rFonts w:eastAsia="Calibri"/>
        </w:rPr>
        <w:t>8.Зона отдыха с местами для барбекю</w:t>
      </w:r>
      <w:r w:rsidR="00B516B2">
        <w:rPr>
          <w:rFonts w:eastAsia="Calibri"/>
        </w:rPr>
        <w:t>.</w:t>
      </w:r>
    </w:p>
    <w:p w14:paraId="20A147A7" w14:textId="77777777" w:rsidR="00596CB2" w:rsidRPr="00596CB2" w:rsidRDefault="00596CB2" w:rsidP="00425121">
      <w:pPr>
        <w:tabs>
          <w:tab w:val="left" w:pos="426"/>
        </w:tabs>
        <w:spacing w:line="276" w:lineRule="auto"/>
        <w:jc w:val="both"/>
        <w:rPr>
          <w:rFonts w:ascii="Times New Roman" w:eastAsia="Calibri" w:hAnsi="Times New Roman" w:cs="Times New Roman"/>
          <w:lang w:eastAsia="ru-RU" w:bidi="ru-RU"/>
        </w:rPr>
      </w:pPr>
      <w:proofErr w:type="gramStart"/>
      <w:r w:rsidRPr="00596CB2">
        <w:rPr>
          <w:rFonts w:ascii="Times New Roman" w:eastAsia="Calibri" w:hAnsi="Times New Roman" w:cs="Times New Roman"/>
          <w:lang w:eastAsia="ru-RU" w:bidi="ru-RU"/>
        </w:rPr>
        <w:t>Отметили соответствия критериям общественной территория для цели благоустройства и включения в адресный перечень отбора:</w:t>
      </w:r>
      <w:proofErr w:type="gramEnd"/>
    </w:p>
    <w:p w14:paraId="1D21781E" w14:textId="475AE230" w:rsidR="00540FF2" w:rsidRPr="00540FF2" w:rsidRDefault="00540FF2" w:rsidP="003532C9">
      <w:pPr>
        <w:tabs>
          <w:tab w:val="left" w:pos="426"/>
        </w:tabs>
        <w:spacing w:after="0" w:line="240" w:lineRule="auto"/>
        <w:ind w:firstLine="567"/>
        <w:jc w:val="both"/>
        <w:rPr>
          <w:rFonts w:ascii="Times New Roman" w:eastAsia="Calibri" w:hAnsi="Times New Roman" w:cs="Times New Roman"/>
          <w:lang w:eastAsia="ru-RU" w:bidi="ru-RU"/>
        </w:rPr>
      </w:pPr>
      <w:r w:rsidRPr="00540FF2">
        <w:rPr>
          <w:rFonts w:ascii="Times New Roman" w:eastAsia="Calibri" w:hAnsi="Times New Roman" w:cs="Times New Roman"/>
          <w:lang w:eastAsia="ru-RU" w:bidi="ru-RU"/>
        </w:rPr>
        <w:t xml:space="preserve">Администрация городского округа Домодедово </w:t>
      </w:r>
      <w:r w:rsidR="00D14138">
        <w:rPr>
          <w:rFonts w:ascii="Times New Roman" w:eastAsia="Calibri" w:hAnsi="Times New Roman" w:cs="Times New Roman"/>
          <w:lang w:eastAsia="ru-RU" w:bidi="ru-RU"/>
        </w:rPr>
        <w:t>рассматривает вопрос</w:t>
      </w:r>
      <w:r w:rsidR="003532C9">
        <w:rPr>
          <w:rFonts w:ascii="Times New Roman" w:eastAsia="Calibri" w:hAnsi="Times New Roman" w:cs="Times New Roman"/>
          <w:lang w:eastAsia="ru-RU" w:bidi="ru-RU"/>
        </w:rPr>
        <w:t>ы</w:t>
      </w:r>
      <w:r w:rsidR="00D14138">
        <w:rPr>
          <w:rFonts w:ascii="Times New Roman" w:eastAsia="Calibri" w:hAnsi="Times New Roman" w:cs="Times New Roman"/>
          <w:lang w:eastAsia="ru-RU" w:bidi="ru-RU"/>
        </w:rPr>
        <w:t xml:space="preserve"> о предоставлении </w:t>
      </w:r>
      <w:r w:rsidRPr="00540FF2">
        <w:rPr>
          <w:rFonts w:ascii="Times New Roman" w:eastAsia="Calibri" w:hAnsi="Times New Roman" w:cs="Times New Roman"/>
          <w:lang w:eastAsia="ru-RU" w:bidi="ru-RU"/>
        </w:rPr>
        <w:t>з</w:t>
      </w:r>
      <w:r w:rsidR="00784435" w:rsidRPr="00540FF2">
        <w:rPr>
          <w:rFonts w:ascii="Times New Roman" w:eastAsia="Calibri" w:hAnsi="Times New Roman" w:cs="Times New Roman"/>
          <w:lang w:eastAsia="ru-RU" w:bidi="ru-RU"/>
        </w:rPr>
        <w:t>емельн</w:t>
      </w:r>
      <w:r w:rsidR="00D14138">
        <w:rPr>
          <w:rFonts w:ascii="Times New Roman" w:eastAsia="Calibri" w:hAnsi="Times New Roman" w:cs="Times New Roman"/>
          <w:lang w:eastAsia="ru-RU" w:bidi="ru-RU"/>
        </w:rPr>
        <w:t>ого</w:t>
      </w:r>
      <w:r w:rsidR="00784435" w:rsidRPr="00540FF2">
        <w:rPr>
          <w:rFonts w:ascii="Times New Roman" w:eastAsia="Calibri" w:hAnsi="Times New Roman" w:cs="Times New Roman"/>
          <w:lang w:eastAsia="ru-RU" w:bidi="ru-RU"/>
        </w:rPr>
        <w:t xml:space="preserve"> участк</w:t>
      </w:r>
      <w:r w:rsidR="00D14138">
        <w:rPr>
          <w:rFonts w:ascii="Times New Roman" w:eastAsia="Calibri" w:hAnsi="Times New Roman" w:cs="Times New Roman"/>
          <w:lang w:eastAsia="ru-RU" w:bidi="ru-RU"/>
        </w:rPr>
        <w:t>а</w:t>
      </w:r>
      <w:r w:rsidR="00784435" w:rsidRPr="00540FF2">
        <w:rPr>
          <w:rFonts w:ascii="Times New Roman" w:eastAsia="Calibri" w:hAnsi="Times New Roman" w:cs="Times New Roman"/>
          <w:lang w:eastAsia="ru-RU" w:bidi="ru-RU"/>
        </w:rPr>
        <w:t xml:space="preserve"> с кадастровым номером 50:28:0000000:55688 площадью 76 499 </w:t>
      </w:r>
      <w:r w:rsidRPr="00540FF2">
        <w:rPr>
          <w:rFonts w:ascii="Times New Roman" w:eastAsia="Calibri" w:hAnsi="Times New Roman" w:cs="Times New Roman"/>
          <w:lang w:eastAsia="ru-RU" w:bidi="ru-RU"/>
        </w:rPr>
        <w:t>кв.м., расположенного по адресу: Московская область, г. Домодедово, мкр. Авиационный в постоянное (бессрочное) пользование Муниципальному автономному учреждению культуры городского округа Домодедово «Городской парк культуры и отдыха «Елочки», категорией земель «земли населенных пунктов», видом разрешенного использования «парки культуры и отдыха». Данный земельный участок никому не продан, не заложен, не арестован и иных обременений нет.</w:t>
      </w:r>
      <w:r w:rsidR="00D14138">
        <w:rPr>
          <w:rFonts w:ascii="Times New Roman" w:eastAsia="Calibri" w:hAnsi="Times New Roman" w:cs="Times New Roman"/>
          <w:lang w:eastAsia="ru-RU" w:bidi="ru-RU"/>
        </w:rPr>
        <w:t xml:space="preserve"> Решение по данному вопросу будет принято в период апрель-май 2021г.</w:t>
      </w:r>
    </w:p>
    <w:p w14:paraId="2809DD2F" w14:textId="4B3ACDA0" w:rsidR="00D14138" w:rsidRDefault="00784435" w:rsidP="003532C9">
      <w:pPr>
        <w:tabs>
          <w:tab w:val="left" w:pos="426"/>
        </w:tabs>
        <w:spacing w:after="0" w:line="240" w:lineRule="auto"/>
        <w:ind w:firstLine="567"/>
        <w:jc w:val="both"/>
        <w:rPr>
          <w:rFonts w:ascii="Times New Roman" w:eastAsia="Calibri" w:hAnsi="Times New Roman" w:cs="Times New Roman"/>
          <w:lang w:eastAsia="ru-RU" w:bidi="ru-RU"/>
        </w:rPr>
      </w:pPr>
      <w:r>
        <w:rPr>
          <w:rFonts w:eastAsia="Calibri"/>
        </w:rPr>
        <w:t xml:space="preserve"> </w:t>
      </w:r>
      <w:r w:rsidR="00540FF2" w:rsidRPr="00540FF2">
        <w:rPr>
          <w:rFonts w:ascii="Times New Roman" w:eastAsia="Calibri" w:hAnsi="Times New Roman" w:cs="Times New Roman"/>
          <w:lang w:eastAsia="ru-RU" w:bidi="ru-RU"/>
        </w:rPr>
        <w:t xml:space="preserve">Администрация городского округа Домодедово </w:t>
      </w:r>
      <w:r w:rsidR="00D14138">
        <w:rPr>
          <w:rFonts w:ascii="Times New Roman" w:eastAsia="Calibri" w:hAnsi="Times New Roman" w:cs="Times New Roman"/>
          <w:lang w:eastAsia="ru-RU" w:bidi="ru-RU"/>
        </w:rPr>
        <w:t xml:space="preserve">рассматривает вопрос о предоставлении </w:t>
      </w:r>
      <w:r w:rsidR="00D14138" w:rsidRPr="00540FF2">
        <w:rPr>
          <w:rFonts w:ascii="Times New Roman" w:eastAsia="Calibri" w:hAnsi="Times New Roman" w:cs="Times New Roman"/>
          <w:lang w:eastAsia="ru-RU" w:bidi="ru-RU"/>
        </w:rPr>
        <w:t>земельн</w:t>
      </w:r>
      <w:r w:rsidR="00D14138">
        <w:rPr>
          <w:rFonts w:ascii="Times New Roman" w:eastAsia="Calibri" w:hAnsi="Times New Roman" w:cs="Times New Roman"/>
          <w:lang w:eastAsia="ru-RU" w:bidi="ru-RU"/>
        </w:rPr>
        <w:t>ого</w:t>
      </w:r>
      <w:r w:rsidR="00D14138" w:rsidRPr="00540FF2">
        <w:rPr>
          <w:rFonts w:ascii="Times New Roman" w:eastAsia="Calibri" w:hAnsi="Times New Roman" w:cs="Times New Roman"/>
          <w:lang w:eastAsia="ru-RU" w:bidi="ru-RU"/>
        </w:rPr>
        <w:t xml:space="preserve"> участк</w:t>
      </w:r>
      <w:r w:rsidR="00D14138">
        <w:rPr>
          <w:rFonts w:ascii="Times New Roman" w:eastAsia="Calibri" w:hAnsi="Times New Roman" w:cs="Times New Roman"/>
          <w:lang w:eastAsia="ru-RU" w:bidi="ru-RU"/>
        </w:rPr>
        <w:t>а</w:t>
      </w:r>
      <w:r w:rsidR="00540FF2" w:rsidRPr="00540FF2">
        <w:rPr>
          <w:rFonts w:ascii="Times New Roman" w:eastAsia="Calibri" w:hAnsi="Times New Roman" w:cs="Times New Roman"/>
          <w:lang w:eastAsia="ru-RU" w:bidi="ru-RU"/>
        </w:rPr>
        <w:t xml:space="preserve"> с кадастровым номером 50:28:0000000:55</w:t>
      </w:r>
      <w:r w:rsidR="00540FF2">
        <w:rPr>
          <w:rFonts w:ascii="Times New Roman" w:eastAsia="Calibri" w:hAnsi="Times New Roman" w:cs="Times New Roman"/>
          <w:lang w:eastAsia="ru-RU" w:bidi="ru-RU"/>
        </w:rPr>
        <w:t>249</w:t>
      </w:r>
      <w:r w:rsidR="00540FF2" w:rsidRPr="00540FF2">
        <w:rPr>
          <w:rFonts w:ascii="Times New Roman" w:eastAsia="Calibri" w:hAnsi="Times New Roman" w:cs="Times New Roman"/>
          <w:lang w:eastAsia="ru-RU" w:bidi="ru-RU"/>
        </w:rPr>
        <w:t xml:space="preserve"> площадью 76 </w:t>
      </w:r>
      <w:r w:rsidR="00540FF2">
        <w:rPr>
          <w:rFonts w:ascii="Times New Roman" w:eastAsia="Calibri" w:hAnsi="Times New Roman" w:cs="Times New Roman"/>
          <w:lang w:eastAsia="ru-RU" w:bidi="ru-RU"/>
        </w:rPr>
        <w:t>311</w:t>
      </w:r>
      <w:r w:rsidR="00540FF2" w:rsidRPr="00540FF2">
        <w:rPr>
          <w:rFonts w:ascii="Times New Roman" w:eastAsia="Calibri" w:hAnsi="Times New Roman" w:cs="Times New Roman"/>
          <w:lang w:eastAsia="ru-RU" w:bidi="ru-RU"/>
        </w:rPr>
        <w:t xml:space="preserve"> кв.м., расположенного по адресу: Московская область, г. Домодедово, мкр. Авиационный в </w:t>
      </w:r>
      <w:r w:rsidR="00540FF2">
        <w:rPr>
          <w:rFonts w:ascii="Times New Roman" w:eastAsia="Calibri" w:hAnsi="Times New Roman" w:cs="Times New Roman"/>
          <w:lang w:eastAsia="ru-RU" w:bidi="ru-RU"/>
        </w:rPr>
        <w:t>безвозмездное</w:t>
      </w:r>
      <w:r w:rsidR="00540FF2" w:rsidRPr="00540FF2">
        <w:rPr>
          <w:rFonts w:ascii="Times New Roman" w:eastAsia="Calibri" w:hAnsi="Times New Roman" w:cs="Times New Roman"/>
          <w:lang w:eastAsia="ru-RU" w:bidi="ru-RU"/>
        </w:rPr>
        <w:t xml:space="preserve"> пользование</w:t>
      </w:r>
      <w:r w:rsidR="00540FF2">
        <w:rPr>
          <w:rFonts w:ascii="Times New Roman" w:eastAsia="Calibri" w:hAnsi="Times New Roman" w:cs="Times New Roman"/>
          <w:lang w:eastAsia="ru-RU" w:bidi="ru-RU"/>
        </w:rPr>
        <w:t xml:space="preserve"> сроком на 1 год</w:t>
      </w:r>
      <w:r w:rsidR="00540FF2" w:rsidRPr="00540FF2">
        <w:rPr>
          <w:rFonts w:ascii="Times New Roman" w:eastAsia="Calibri" w:hAnsi="Times New Roman" w:cs="Times New Roman"/>
          <w:lang w:eastAsia="ru-RU" w:bidi="ru-RU"/>
        </w:rPr>
        <w:t xml:space="preserve"> Муниципальному автономному учреждению культуры городского округа Домодедово «Городской парк культуры и отдыха «Елочки», категорией земель «земли населенных пунктов», видом разрешенного использования «</w:t>
      </w:r>
      <w:r w:rsidR="00540FF2">
        <w:rPr>
          <w:rFonts w:ascii="Times New Roman" w:eastAsia="Calibri" w:hAnsi="Times New Roman" w:cs="Times New Roman"/>
          <w:lang w:eastAsia="ru-RU" w:bidi="ru-RU"/>
        </w:rPr>
        <w:t>рекреация (</w:t>
      </w:r>
      <w:r w:rsidR="00540FF2" w:rsidRPr="00540FF2">
        <w:rPr>
          <w:rFonts w:ascii="Times New Roman" w:eastAsia="Calibri" w:hAnsi="Times New Roman" w:cs="Times New Roman"/>
          <w:lang w:eastAsia="ru-RU" w:bidi="ru-RU"/>
        </w:rPr>
        <w:t>отдых». Данный земельный участок никому не продан, не заложен, не арестован и иных обременений нет.</w:t>
      </w:r>
      <w:r w:rsidR="00D14138">
        <w:rPr>
          <w:rFonts w:ascii="Times New Roman" w:eastAsia="Calibri" w:hAnsi="Times New Roman" w:cs="Times New Roman"/>
          <w:lang w:eastAsia="ru-RU" w:bidi="ru-RU"/>
        </w:rPr>
        <w:t xml:space="preserve"> Решение по данному вопросу будет принято в период апрель-май 2021г.</w:t>
      </w:r>
    </w:p>
    <w:p w14:paraId="29EF5A9A" w14:textId="77777777" w:rsidR="00172920" w:rsidRPr="00540FF2" w:rsidRDefault="00172920" w:rsidP="003532C9">
      <w:pPr>
        <w:tabs>
          <w:tab w:val="left" w:pos="426"/>
        </w:tabs>
        <w:spacing w:after="0" w:line="240" w:lineRule="auto"/>
        <w:jc w:val="both"/>
        <w:rPr>
          <w:rFonts w:ascii="Times New Roman" w:eastAsia="Calibri" w:hAnsi="Times New Roman" w:cs="Times New Roman"/>
          <w:lang w:eastAsia="ru-RU" w:bidi="ru-RU"/>
        </w:rPr>
      </w:pPr>
    </w:p>
    <w:p w14:paraId="1D771617" w14:textId="43C69099" w:rsidR="00D14138" w:rsidRPr="003532C9" w:rsidRDefault="00D14138" w:rsidP="003532C9">
      <w:pPr>
        <w:tabs>
          <w:tab w:val="left" w:pos="426"/>
        </w:tabs>
        <w:spacing w:after="0" w:line="240" w:lineRule="auto"/>
        <w:ind w:firstLine="567"/>
        <w:jc w:val="both"/>
        <w:rPr>
          <w:rFonts w:ascii="Times New Roman" w:eastAsia="Calibri" w:hAnsi="Times New Roman" w:cs="Times New Roman"/>
          <w:lang w:eastAsia="ru-RU" w:bidi="ru-RU"/>
        </w:rPr>
      </w:pPr>
      <w:r w:rsidRPr="003532C9">
        <w:rPr>
          <w:rFonts w:ascii="Times New Roman" w:eastAsia="Calibri" w:hAnsi="Times New Roman" w:cs="Times New Roman"/>
          <w:lang w:eastAsia="ru-RU" w:bidi="ru-RU"/>
        </w:rPr>
        <w:t>Администрация городского округа Домодедово рассматривает вопрос о предоставлении земельного участка с кадастровым номером 50:28:0000000:55655 площадью 86425 кв.м., расположенного по адресу: Московская область, г. Домодедово, мкр. Авиационный в безвозмездное пользование сроком на 1 год Муниципальному автономному учреждению культуры городского округа Домодедово «Городской парк культуры и отдыха «Елочки», категорией земель «земли населенных пунктов», видом разрешенного использования «рекреация (отдых». Данный земельный участок никому не продан, не заложен, не арестован и иных обременений нет. Решение по данному вопросу будет принято в период апрель-май 2021г.</w:t>
      </w:r>
      <w:r w:rsidR="00596CB2" w:rsidRPr="003532C9">
        <w:rPr>
          <w:rFonts w:ascii="Times New Roman" w:eastAsia="Calibri" w:hAnsi="Times New Roman" w:cs="Times New Roman"/>
          <w:lang w:eastAsia="ru-RU" w:bidi="ru-RU"/>
        </w:rPr>
        <w:t xml:space="preserve"> </w:t>
      </w:r>
    </w:p>
    <w:p w14:paraId="0A987795" w14:textId="77777777" w:rsidR="003532C9" w:rsidRDefault="003532C9" w:rsidP="00E345EC">
      <w:pPr>
        <w:tabs>
          <w:tab w:val="left" w:pos="426"/>
        </w:tabs>
        <w:ind w:firstLine="567"/>
        <w:jc w:val="both"/>
        <w:rPr>
          <w:rFonts w:ascii="Times New Roman" w:hAnsi="Times New Roman" w:cs="Times New Roman"/>
          <w:lang w:bidi="ru-RU"/>
        </w:rPr>
      </w:pPr>
    </w:p>
    <w:p w14:paraId="7C9724CD" w14:textId="77777777" w:rsidR="00E345EC" w:rsidRPr="007A0E01" w:rsidRDefault="00E345EC" w:rsidP="00E345EC">
      <w:pPr>
        <w:tabs>
          <w:tab w:val="left" w:pos="426"/>
        </w:tabs>
        <w:ind w:firstLine="567"/>
        <w:jc w:val="both"/>
        <w:rPr>
          <w:rFonts w:ascii="Times New Roman" w:hAnsi="Times New Roman" w:cs="Times New Roman"/>
          <w:lang w:bidi="ru-RU"/>
        </w:rPr>
      </w:pPr>
      <w:r w:rsidRPr="007A0E01">
        <w:rPr>
          <w:rFonts w:ascii="Times New Roman" w:hAnsi="Times New Roman" w:cs="Times New Roman"/>
          <w:lang w:bidi="ru-RU"/>
        </w:rPr>
        <w:t>Все мероприятия по благоустройству на территории парка соответствуют градостроительной деятельности городского округа.</w:t>
      </w:r>
    </w:p>
    <w:p w14:paraId="3C7250C4" w14:textId="13E29DE9" w:rsidR="00B516B2" w:rsidRPr="007A0E01" w:rsidRDefault="00E345EC" w:rsidP="00172920">
      <w:pPr>
        <w:tabs>
          <w:tab w:val="left" w:pos="426"/>
        </w:tabs>
        <w:jc w:val="both"/>
        <w:rPr>
          <w:rFonts w:ascii="Times New Roman" w:hAnsi="Times New Roman" w:cs="Times New Roman"/>
          <w:lang w:bidi="ru-RU"/>
        </w:rPr>
      </w:pPr>
      <w:r w:rsidRPr="007A0E01">
        <w:rPr>
          <w:rFonts w:ascii="Times New Roman" w:hAnsi="Times New Roman" w:cs="Times New Roman"/>
          <w:lang w:bidi="ru-RU"/>
        </w:rPr>
        <w:t xml:space="preserve"> </w:t>
      </w:r>
      <w:r w:rsidRPr="007002D6">
        <w:rPr>
          <w:rFonts w:ascii="Times New Roman" w:hAnsi="Times New Roman" w:cs="Times New Roman"/>
          <w:lang w:bidi="ru-RU"/>
        </w:rPr>
        <w:t xml:space="preserve"> </w:t>
      </w:r>
      <w:r>
        <w:rPr>
          <w:rFonts w:ascii="Times New Roman" w:hAnsi="Times New Roman" w:cs="Times New Roman"/>
          <w:lang w:bidi="ru-RU"/>
        </w:rPr>
        <w:t xml:space="preserve"> </w:t>
      </w:r>
      <w:r>
        <w:rPr>
          <w:rFonts w:ascii="Times New Roman" w:hAnsi="Times New Roman" w:cs="Times New Roman"/>
          <w:lang w:bidi="ru-RU"/>
        </w:rPr>
        <w:tab/>
      </w:r>
      <w:r w:rsidR="00B516B2" w:rsidRPr="007A0E01">
        <w:rPr>
          <w:rFonts w:ascii="Times New Roman" w:hAnsi="Times New Roman" w:cs="Times New Roman"/>
          <w:lang w:bidi="ru-RU"/>
        </w:rPr>
        <w:t>Таким образом, парк в результате должен не только стать местом отдыха и проведения культурных и спортивных мероприятий, но, так же, решить вопросы обеспечения парка дополнительными, новыми зонами отдыха для различных групп населения.</w:t>
      </w:r>
    </w:p>
    <w:p w14:paraId="08914945" w14:textId="77777777" w:rsidR="00D14138" w:rsidRPr="007A0E01" w:rsidRDefault="00D14138" w:rsidP="00D14138">
      <w:pPr>
        <w:tabs>
          <w:tab w:val="left" w:pos="426"/>
        </w:tabs>
        <w:jc w:val="both"/>
        <w:rPr>
          <w:rFonts w:ascii="Times New Roman" w:hAnsi="Times New Roman" w:cs="Times New Roman"/>
          <w:lang w:bidi="ru-RU"/>
        </w:rPr>
      </w:pPr>
      <w:r w:rsidRPr="007A0E01">
        <w:rPr>
          <w:rFonts w:ascii="Times New Roman" w:hAnsi="Times New Roman" w:cs="Times New Roman"/>
          <w:lang w:bidi="ru-RU"/>
        </w:rPr>
        <w:t xml:space="preserve">Основные задачи по благоустройству включают в себя: </w:t>
      </w:r>
    </w:p>
    <w:p w14:paraId="48B49C48" w14:textId="77777777" w:rsidR="00D14138" w:rsidRPr="007A0E01" w:rsidRDefault="00D14138" w:rsidP="00D14138">
      <w:pPr>
        <w:tabs>
          <w:tab w:val="left" w:pos="426"/>
        </w:tabs>
        <w:spacing w:after="0"/>
        <w:jc w:val="both"/>
        <w:rPr>
          <w:rFonts w:ascii="Times New Roman" w:hAnsi="Times New Roman" w:cs="Times New Roman"/>
          <w:lang w:bidi="ru-RU"/>
        </w:rPr>
      </w:pPr>
      <w:r w:rsidRPr="007A0E01">
        <w:rPr>
          <w:rFonts w:ascii="Times New Roman" w:hAnsi="Times New Roman" w:cs="Times New Roman"/>
          <w:lang w:bidi="ru-RU"/>
        </w:rPr>
        <w:t xml:space="preserve"> 1. определение значимости и реализация по внедрению зонирования территории парка, а именно: вид и количество активных и тихих зон в парке с учетом мнения населения;</w:t>
      </w:r>
    </w:p>
    <w:p w14:paraId="53DC432F" w14:textId="77777777" w:rsidR="00D14138" w:rsidRPr="007A0E01" w:rsidRDefault="00D14138" w:rsidP="00D14138">
      <w:pPr>
        <w:tabs>
          <w:tab w:val="left" w:pos="426"/>
        </w:tabs>
        <w:spacing w:after="0"/>
        <w:jc w:val="both"/>
        <w:rPr>
          <w:rFonts w:ascii="Times New Roman" w:hAnsi="Times New Roman" w:cs="Times New Roman"/>
          <w:lang w:bidi="ru-RU"/>
        </w:rPr>
      </w:pPr>
      <w:r w:rsidRPr="007A0E01">
        <w:rPr>
          <w:rFonts w:ascii="Times New Roman" w:hAnsi="Times New Roman" w:cs="Times New Roman"/>
          <w:lang w:bidi="ru-RU"/>
        </w:rPr>
        <w:t>2.обеспечение беспрепятственного доступа, в т.ч. маломобильной части населения близлежащих территорий, к объектам инфраструктуры, отделенных от них самим Парком;</w:t>
      </w:r>
    </w:p>
    <w:p w14:paraId="440A316C" w14:textId="77777777" w:rsidR="00D14138" w:rsidRPr="007A0E01" w:rsidRDefault="00D14138" w:rsidP="00D14138">
      <w:pPr>
        <w:tabs>
          <w:tab w:val="left" w:pos="426"/>
        </w:tabs>
        <w:spacing w:after="0"/>
        <w:jc w:val="both"/>
        <w:rPr>
          <w:rFonts w:ascii="Times New Roman" w:hAnsi="Times New Roman" w:cs="Times New Roman"/>
          <w:lang w:bidi="ru-RU"/>
        </w:rPr>
      </w:pPr>
      <w:r w:rsidRPr="007A0E01">
        <w:rPr>
          <w:rFonts w:ascii="Times New Roman" w:hAnsi="Times New Roman" w:cs="Times New Roman"/>
          <w:lang w:bidi="ru-RU"/>
        </w:rPr>
        <w:t>2. обеспечение условий круглогодичных прогулок и физического, активного отдыха;</w:t>
      </w:r>
    </w:p>
    <w:p w14:paraId="5616E3C9" w14:textId="77777777" w:rsidR="00D14138" w:rsidRPr="007A0E01" w:rsidRDefault="00D14138" w:rsidP="00D14138">
      <w:pPr>
        <w:tabs>
          <w:tab w:val="left" w:pos="426"/>
        </w:tabs>
        <w:spacing w:after="0"/>
        <w:jc w:val="both"/>
        <w:rPr>
          <w:rFonts w:ascii="Times New Roman" w:hAnsi="Times New Roman" w:cs="Times New Roman"/>
          <w:lang w:bidi="ru-RU"/>
        </w:rPr>
      </w:pPr>
      <w:r w:rsidRPr="007A0E01">
        <w:rPr>
          <w:rFonts w:ascii="Times New Roman" w:hAnsi="Times New Roman" w:cs="Times New Roman"/>
          <w:lang w:bidi="ru-RU"/>
        </w:rPr>
        <w:t>3. организация безопасного пространства для игр детей дошкольного возраста;</w:t>
      </w:r>
    </w:p>
    <w:p w14:paraId="472D70E8" w14:textId="77777777" w:rsidR="00D14138" w:rsidRPr="007A0E01" w:rsidRDefault="00D14138" w:rsidP="00D14138">
      <w:pPr>
        <w:tabs>
          <w:tab w:val="left" w:pos="426"/>
        </w:tabs>
        <w:spacing w:after="0"/>
        <w:jc w:val="both"/>
        <w:rPr>
          <w:rFonts w:ascii="Times New Roman" w:hAnsi="Times New Roman" w:cs="Times New Roman"/>
          <w:lang w:bidi="ru-RU"/>
        </w:rPr>
      </w:pPr>
      <w:r>
        <w:rPr>
          <w:rFonts w:ascii="Times New Roman" w:hAnsi="Times New Roman" w:cs="Times New Roman"/>
          <w:lang w:bidi="ru-RU"/>
        </w:rPr>
        <w:t>4</w:t>
      </w:r>
      <w:r w:rsidRPr="007A0E01">
        <w:rPr>
          <w:rFonts w:ascii="Times New Roman" w:hAnsi="Times New Roman" w:cs="Times New Roman"/>
          <w:lang w:bidi="ru-RU"/>
        </w:rPr>
        <w:t>. увеличение зон спортивного отдыха для людей различной возрастной категории;</w:t>
      </w:r>
    </w:p>
    <w:p w14:paraId="35515AC9" w14:textId="77777777" w:rsidR="00D14138" w:rsidRPr="007A0E01" w:rsidRDefault="00D14138" w:rsidP="00D14138">
      <w:pPr>
        <w:tabs>
          <w:tab w:val="left" w:pos="426"/>
        </w:tabs>
        <w:spacing w:after="0"/>
        <w:jc w:val="both"/>
        <w:rPr>
          <w:rFonts w:ascii="Times New Roman" w:hAnsi="Times New Roman" w:cs="Times New Roman"/>
          <w:lang w:bidi="ru-RU"/>
        </w:rPr>
      </w:pPr>
      <w:r>
        <w:rPr>
          <w:rFonts w:ascii="Times New Roman" w:hAnsi="Times New Roman" w:cs="Times New Roman"/>
          <w:lang w:bidi="ru-RU"/>
        </w:rPr>
        <w:t>5</w:t>
      </w:r>
      <w:r w:rsidRPr="007A0E01">
        <w:rPr>
          <w:rFonts w:ascii="Times New Roman" w:hAnsi="Times New Roman" w:cs="Times New Roman"/>
          <w:lang w:bidi="ru-RU"/>
        </w:rPr>
        <w:t>. позитивное влияние на внешнюю окружающую среду, учитывая при размещении новых объектов инфраструктуры парка, обновленный архитектурно-художественный подход и бережное отношение к существующему зелен</w:t>
      </w:r>
      <w:r>
        <w:rPr>
          <w:rFonts w:ascii="Times New Roman" w:hAnsi="Times New Roman" w:cs="Times New Roman"/>
          <w:lang w:bidi="ru-RU"/>
        </w:rPr>
        <w:t>ому каркасу парковой территории</w:t>
      </w:r>
      <w:r w:rsidRPr="007A0E01">
        <w:rPr>
          <w:rFonts w:ascii="Times New Roman" w:hAnsi="Times New Roman" w:cs="Times New Roman"/>
          <w:lang w:bidi="ru-RU"/>
        </w:rPr>
        <w:t>, что вызовет улучшение общего эстетического восприятия микрорайона  и города в целом;</w:t>
      </w:r>
    </w:p>
    <w:p w14:paraId="0D149715" w14:textId="77777777" w:rsidR="00D14138" w:rsidRPr="007A0E01" w:rsidRDefault="00D14138" w:rsidP="00D14138">
      <w:pPr>
        <w:tabs>
          <w:tab w:val="left" w:pos="426"/>
        </w:tabs>
        <w:spacing w:after="0"/>
        <w:jc w:val="both"/>
        <w:rPr>
          <w:rFonts w:ascii="Times New Roman" w:hAnsi="Times New Roman" w:cs="Times New Roman"/>
          <w:lang w:bidi="ru-RU"/>
        </w:rPr>
      </w:pPr>
      <w:r>
        <w:rPr>
          <w:rFonts w:ascii="Times New Roman" w:hAnsi="Times New Roman" w:cs="Times New Roman"/>
          <w:lang w:bidi="ru-RU"/>
        </w:rPr>
        <w:t>6</w:t>
      </w:r>
      <w:r w:rsidRPr="007A0E01">
        <w:rPr>
          <w:rFonts w:ascii="Times New Roman" w:hAnsi="Times New Roman" w:cs="Times New Roman"/>
          <w:lang w:bidi="ru-RU"/>
        </w:rPr>
        <w:t>. удовлетворение потребности жителей в общении с природой, созерцании;</w:t>
      </w:r>
    </w:p>
    <w:p w14:paraId="69F4ADBC" w14:textId="77777777" w:rsidR="00D14138" w:rsidRPr="007A0E01" w:rsidRDefault="00D14138" w:rsidP="00D14138">
      <w:pPr>
        <w:tabs>
          <w:tab w:val="left" w:pos="426"/>
        </w:tabs>
        <w:spacing w:after="0"/>
        <w:jc w:val="both"/>
        <w:rPr>
          <w:rFonts w:ascii="Times New Roman" w:hAnsi="Times New Roman" w:cs="Times New Roman"/>
          <w:lang w:bidi="ru-RU"/>
        </w:rPr>
      </w:pPr>
      <w:r>
        <w:rPr>
          <w:rFonts w:ascii="Times New Roman" w:hAnsi="Times New Roman" w:cs="Times New Roman"/>
          <w:lang w:bidi="ru-RU"/>
        </w:rPr>
        <w:t>7</w:t>
      </w:r>
      <w:r w:rsidRPr="007A0E01">
        <w:rPr>
          <w:rFonts w:ascii="Times New Roman" w:hAnsi="Times New Roman" w:cs="Times New Roman"/>
          <w:lang w:bidi="ru-RU"/>
        </w:rPr>
        <w:t>. формирование у детей и подростков навыков уважительного отношения к природе и результатам труда по благоустройству территории.</w:t>
      </w:r>
    </w:p>
    <w:p w14:paraId="6AB9EC79" w14:textId="77777777" w:rsidR="00D14138" w:rsidRDefault="00D14138" w:rsidP="00D14138">
      <w:pPr>
        <w:tabs>
          <w:tab w:val="left" w:pos="426"/>
        </w:tabs>
        <w:spacing w:after="0"/>
        <w:jc w:val="both"/>
        <w:rPr>
          <w:rFonts w:ascii="Times New Roman" w:hAnsi="Times New Roman" w:cs="Times New Roman"/>
          <w:lang w:bidi="ru-RU"/>
        </w:rPr>
      </w:pPr>
      <w:r w:rsidRPr="007A0E01">
        <w:rPr>
          <w:rFonts w:ascii="Times New Roman" w:hAnsi="Times New Roman" w:cs="Times New Roman"/>
          <w:lang w:bidi="ru-RU"/>
        </w:rPr>
        <w:t> </w:t>
      </w:r>
    </w:p>
    <w:p w14:paraId="79B1BC5D" w14:textId="77777777" w:rsidR="00D14138" w:rsidRPr="007A0E01" w:rsidRDefault="00D14138" w:rsidP="00D14138">
      <w:pPr>
        <w:tabs>
          <w:tab w:val="left" w:pos="426"/>
        </w:tabs>
        <w:spacing w:after="0"/>
        <w:jc w:val="both"/>
        <w:rPr>
          <w:rFonts w:ascii="Times New Roman" w:hAnsi="Times New Roman" w:cs="Times New Roman"/>
          <w:lang w:bidi="ru-RU"/>
        </w:rPr>
      </w:pPr>
      <w:r w:rsidRPr="007A0E01">
        <w:rPr>
          <w:rFonts w:ascii="Times New Roman" w:hAnsi="Times New Roman" w:cs="Times New Roman"/>
          <w:lang w:bidi="ru-RU"/>
        </w:rPr>
        <w:t>Таким образом, парк в результате должен не только стать местом отдыха и проведения культурных и спортивных мероприятий, но, так же, решить вопросы обеспечения парка дополнительными, новыми зонами отдыха для различных групп населения.</w:t>
      </w:r>
    </w:p>
    <w:p w14:paraId="329436E5" w14:textId="02D7C431" w:rsidR="00D14138" w:rsidRPr="007A0E01" w:rsidRDefault="00D14138" w:rsidP="00D14138">
      <w:pPr>
        <w:tabs>
          <w:tab w:val="left" w:pos="426"/>
        </w:tabs>
        <w:jc w:val="both"/>
        <w:rPr>
          <w:rFonts w:ascii="Times New Roman" w:hAnsi="Times New Roman" w:cs="Times New Roman"/>
          <w:lang w:bidi="ru-RU"/>
        </w:rPr>
      </w:pPr>
      <w:r w:rsidRPr="007A0E01">
        <w:rPr>
          <w:rFonts w:ascii="Times New Roman" w:hAnsi="Times New Roman" w:cs="Times New Roman"/>
          <w:lang w:bidi="ru-RU"/>
        </w:rPr>
        <w:t>Парк ежегодно посещает около 15 тыс</w:t>
      </w:r>
      <w:r w:rsidR="00ED725F">
        <w:rPr>
          <w:rFonts w:ascii="Times New Roman" w:hAnsi="Times New Roman" w:cs="Times New Roman"/>
          <w:lang w:bidi="ru-RU"/>
        </w:rPr>
        <w:t>.</w:t>
      </w:r>
      <w:r w:rsidRPr="007A0E01">
        <w:rPr>
          <w:rFonts w:ascii="Times New Roman" w:hAnsi="Times New Roman" w:cs="Times New Roman"/>
          <w:lang w:bidi="ru-RU"/>
        </w:rPr>
        <w:t xml:space="preserve"> человек.  </w:t>
      </w:r>
    </w:p>
    <w:p w14:paraId="7B0AB373" w14:textId="77777777" w:rsidR="00B516B2" w:rsidRPr="00C35FD3" w:rsidRDefault="00B516B2" w:rsidP="005F0587">
      <w:pPr>
        <w:pStyle w:val="TableParagraph"/>
        <w:spacing w:before="12" w:line="250" w:lineRule="exact"/>
        <w:ind w:left="0" w:right="112"/>
        <w:jc w:val="both"/>
      </w:pPr>
    </w:p>
    <w:p w14:paraId="163047A1" w14:textId="77777777" w:rsidR="003532C9" w:rsidRDefault="003532C9" w:rsidP="00C35FD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both"/>
        <w:rPr>
          <w:rFonts w:ascii="Times New Roman" w:eastAsia="Calibri" w:hAnsi="Times New Roman" w:cs="Times New Roman"/>
          <w:u w:val="single"/>
        </w:rPr>
      </w:pPr>
    </w:p>
    <w:p w14:paraId="55389D51" w14:textId="77777777" w:rsidR="003532C9" w:rsidRDefault="003532C9" w:rsidP="00C35FD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both"/>
        <w:rPr>
          <w:rFonts w:ascii="Times New Roman" w:eastAsia="Calibri" w:hAnsi="Times New Roman" w:cs="Times New Roman"/>
          <w:u w:val="single"/>
        </w:rPr>
      </w:pPr>
    </w:p>
    <w:p w14:paraId="64932ED2" w14:textId="77777777" w:rsidR="00BD7D3E" w:rsidRDefault="00806C13" w:rsidP="00C35FD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both"/>
        <w:rPr>
          <w:rFonts w:ascii="Times New Roman" w:eastAsia="Calibri" w:hAnsi="Times New Roman" w:cs="Times New Roman"/>
          <w:u w:val="single"/>
        </w:rPr>
      </w:pPr>
      <w:r w:rsidRPr="00B75991">
        <w:rPr>
          <w:rFonts w:ascii="Times New Roman" w:eastAsia="Calibri" w:hAnsi="Times New Roman" w:cs="Times New Roman"/>
          <w:u w:val="single"/>
        </w:rPr>
        <w:t>Решили:</w:t>
      </w:r>
    </w:p>
    <w:p w14:paraId="7D782BCA" w14:textId="77777777" w:rsidR="005F0587" w:rsidRDefault="005F0587" w:rsidP="005F0587">
      <w:pPr>
        <w:pStyle w:val="TableParagraph"/>
        <w:spacing w:before="12" w:line="250" w:lineRule="exact"/>
        <w:ind w:left="0" w:right="112" w:firstLine="567"/>
        <w:jc w:val="both"/>
        <w:rPr>
          <w:rFonts w:eastAsia="Calibri"/>
        </w:rPr>
      </w:pPr>
      <w:r>
        <w:rPr>
          <w:rFonts w:eastAsia="Calibri"/>
        </w:rPr>
        <w:t xml:space="preserve">Утвердить </w:t>
      </w:r>
      <w:r w:rsidR="00365CAA" w:rsidRPr="00365CAA">
        <w:t>территорию парковой зоны в мкр. Авиационный</w:t>
      </w:r>
      <w:r w:rsidR="00365CAA">
        <w:t xml:space="preserve"> </w:t>
      </w:r>
      <w:r>
        <w:t xml:space="preserve">как объект благоустройства в рамках </w:t>
      </w:r>
      <w:r>
        <w:rPr>
          <w:rFonts w:eastAsia="Calibri"/>
        </w:rPr>
        <w:t>государственной программы Московской области «Формирование современной комфортной городской среды».</w:t>
      </w:r>
    </w:p>
    <w:p w14:paraId="0634EE1B" w14:textId="77777777" w:rsidR="005F0587" w:rsidRDefault="005F0587" w:rsidP="005F0587">
      <w:pPr>
        <w:pStyle w:val="TableParagraph"/>
        <w:spacing w:before="12" w:line="250" w:lineRule="exact"/>
        <w:ind w:left="0" w:right="112" w:firstLine="567"/>
        <w:jc w:val="both"/>
        <w:rPr>
          <w:rFonts w:eastAsia="Calibri"/>
        </w:rPr>
      </w:pPr>
      <w:r>
        <w:rPr>
          <w:rFonts w:eastAsia="Calibri"/>
        </w:rPr>
        <w:t xml:space="preserve">Разместить </w:t>
      </w:r>
      <w:r w:rsidRPr="00CB36FE">
        <w:rPr>
          <w:rFonts w:hint="eastAsia"/>
          <w:szCs w:val="24"/>
        </w:rPr>
        <w:t>на</w:t>
      </w:r>
      <w:r w:rsidRPr="00CB36FE">
        <w:rPr>
          <w:szCs w:val="24"/>
        </w:rPr>
        <w:t xml:space="preserve"> </w:t>
      </w:r>
      <w:r w:rsidRPr="00CB36FE">
        <w:rPr>
          <w:rFonts w:hint="eastAsia"/>
          <w:szCs w:val="24"/>
        </w:rPr>
        <w:t>официальном</w:t>
      </w:r>
      <w:r w:rsidRPr="00CB36FE">
        <w:rPr>
          <w:szCs w:val="24"/>
        </w:rPr>
        <w:t xml:space="preserve"> </w:t>
      </w:r>
      <w:r w:rsidRPr="00CB36FE">
        <w:rPr>
          <w:rFonts w:hint="eastAsia"/>
          <w:szCs w:val="24"/>
        </w:rPr>
        <w:t>сайте</w:t>
      </w:r>
      <w:r w:rsidRPr="00CB36FE">
        <w:rPr>
          <w:szCs w:val="24"/>
        </w:rPr>
        <w:t xml:space="preserve"> </w:t>
      </w:r>
      <w:r w:rsidRPr="00CB36FE">
        <w:rPr>
          <w:rFonts w:hint="eastAsia"/>
          <w:szCs w:val="24"/>
        </w:rPr>
        <w:t>Администрации</w:t>
      </w:r>
      <w:r w:rsidRPr="00CB36FE">
        <w:rPr>
          <w:szCs w:val="24"/>
        </w:rPr>
        <w:t xml:space="preserve"> </w:t>
      </w:r>
      <w:r w:rsidRPr="00CB36FE">
        <w:rPr>
          <w:rFonts w:hint="eastAsia"/>
          <w:szCs w:val="24"/>
        </w:rPr>
        <w:t>городского</w:t>
      </w:r>
      <w:r w:rsidRPr="00CB36FE">
        <w:rPr>
          <w:szCs w:val="24"/>
        </w:rPr>
        <w:t xml:space="preserve"> </w:t>
      </w:r>
      <w:r w:rsidRPr="00CB36FE">
        <w:rPr>
          <w:rFonts w:hint="eastAsia"/>
          <w:szCs w:val="24"/>
        </w:rPr>
        <w:t>округа</w:t>
      </w:r>
      <w:r w:rsidRPr="00CB36FE">
        <w:rPr>
          <w:szCs w:val="24"/>
        </w:rPr>
        <w:t xml:space="preserve"> </w:t>
      </w:r>
      <w:r w:rsidRPr="00CB36FE">
        <w:rPr>
          <w:rFonts w:hint="eastAsia"/>
          <w:szCs w:val="24"/>
        </w:rPr>
        <w:t>Домодедово</w:t>
      </w:r>
      <w:r w:rsidRPr="00CB36FE">
        <w:rPr>
          <w:szCs w:val="24"/>
        </w:rPr>
        <w:t xml:space="preserve"> </w:t>
      </w:r>
      <w:r w:rsidRPr="00CB36FE">
        <w:rPr>
          <w:rFonts w:hint="eastAsia"/>
          <w:szCs w:val="24"/>
        </w:rPr>
        <w:t>Московской</w:t>
      </w:r>
      <w:r w:rsidRPr="00CB36FE">
        <w:rPr>
          <w:szCs w:val="24"/>
        </w:rPr>
        <w:t xml:space="preserve"> </w:t>
      </w:r>
      <w:r w:rsidRPr="00CB36FE">
        <w:rPr>
          <w:rFonts w:hint="eastAsia"/>
          <w:szCs w:val="24"/>
        </w:rPr>
        <w:t>области</w:t>
      </w:r>
      <w:r w:rsidRPr="00CB36FE">
        <w:rPr>
          <w:szCs w:val="24"/>
        </w:rPr>
        <w:t xml:space="preserve"> </w:t>
      </w:r>
      <w:r w:rsidRPr="00CB36FE">
        <w:rPr>
          <w:rFonts w:hint="eastAsia"/>
          <w:szCs w:val="24"/>
        </w:rPr>
        <w:t>в</w:t>
      </w:r>
      <w:r w:rsidRPr="00CB36FE">
        <w:rPr>
          <w:szCs w:val="24"/>
        </w:rPr>
        <w:t xml:space="preserve"> </w:t>
      </w:r>
      <w:r w:rsidRPr="00CB36FE">
        <w:rPr>
          <w:rFonts w:hint="eastAsia"/>
          <w:szCs w:val="24"/>
        </w:rPr>
        <w:t>информационно</w:t>
      </w:r>
      <w:r w:rsidRPr="00CB36FE">
        <w:rPr>
          <w:szCs w:val="24"/>
        </w:rPr>
        <w:t xml:space="preserve"> </w:t>
      </w:r>
      <w:r w:rsidRPr="00CB36FE">
        <w:rPr>
          <w:rFonts w:hint="eastAsia"/>
          <w:szCs w:val="24"/>
        </w:rPr>
        <w:t>телекоммуникационной</w:t>
      </w:r>
      <w:r w:rsidRPr="00CB36FE">
        <w:rPr>
          <w:szCs w:val="24"/>
        </w:rPr>
        <w:t xml:space="preserve"> </w:t>
      </w:r>
      <w:r w:rsidRPr="00CB36FE">
        <w:rPr>
          <w:rFonts w:hint="eastAsia"/>
          <w:szCs w:val="24"/>
        </w:rPr>
        <w:t>сети</w:t>
      </w:r>
      <w:r w:rsidRPr="00CB36FE">
        <w:rPr>
          <w:szCs w:val="24"/>
        </w:rPr>
        <w:t xml:space="preserve"> </w:t>
      </w:r>
      <w:r w:rsidRPr="00CB36FE">
        <w:rPr>
          <w:rFonts w:hint="eastAsia"/>
          <w:szCs w:val="24"/>
        </w:rPr>
        <w:t>Интернет</w:t>
      </w:r>
      <w:r w:rsidRPr="00CB36FE">
        <w:rPr>
          <w:szCs w:val="24"/>
        </w:rPr>
        <w:t xml:space="preserve"> (</w:t>
      </w:r>
      <w:hyperlink r:id="rId6" w:history="1">
        <w:r w:rsidRPr="00513624">
          <w:rPr>
            <w:rStyle w:val="a4"/>
            <w:szCs w:val="24"/>
          </w:rPr>
          <w:t>https://www.domod.ru</w:t>
        </w:r>
      </w:hyperlink>
      <w:r w:rsidRPr="00CB36FE">
        <w:rPr>
          <w:szCs w:val="24"/>
        </w:rPr>
        <w:t>)</w:t>
      </w:r>
      <w:r>
        <w:rPr>
          <w:szCs w:val="24"/>
        </w:rPr>
        <w:t xml:space="preserve"> согласованный адресный перечень объектов благоустройства в 2022 году.</w:t>
      </w:r>
    </w:p>
    <w:p w14:paraId="379F2FE4" w14:textId="77777777" w:rsidR="00B976F1" w:rsidRDefault="00B976F1">
      <w:pPr>
        <w:spacing w:after="0" w:line="240" w:lineRule="auto"/>
        <w:rPr>
          <w:rFonts w:ascii="Times New Roman" w:eastAsia="Calibri" w:hAnsi="Times New Roman" w:cs="Times New Roman"/>
        </w:rPr>
      </w:pPr>
    </w:p>
    <w:p w14:paraId="70FD0C80" w14:textId="77777777" w:rsidR="00B976F1" w:rsidRDefault="00D61768">
      <w:pPr>
        <w:spacing w:after="0" w:line="240" w:lineRule="auto"/>
        <w:rPr>
          <w:rFonts w:ascii="Times New Roman" w:eastAsia="Calibri" w:hAnsi="Times New Roman" w:cs="Times New Roman"/>
        </w:rPr>
      </w:pPr>
      <w:r>
        <w:rPr>
          <w:rFonts w:ascii="Times New Roman" w:eastAsia="Calibri" w:hAnsi="Times New Roman" w:cs="Times New Roman"/>
        </w:rPr>
        <w:t>Согласовано:</w:t>
      </w:r>
    </w:p>
    <w:p w14:paraId="36D58010" w14:textId="77777777" w:rsidR="00D61768" w:rsidRDefault="00D61768">
      <w:pPr>
        <w:spacing w:after="0" w:line="240" w:lineRule="auto"/>
        <w:rPr>
          <w:rFonts w:ascii="Times New Roman" w:eastAsia="Calibri" w:hAnsi="Times New Roman" w:cs="Times New Roman"/>
        </w:rPr>
      </w:pPr>
    </w:p>
    <w:p w14:paraId="379EBF81" w14:textId="77777777" w:rsidR="00B516B2" w:rsidRDefault="00B516B2">
      <w:pPr>
        <w:spacing w:after="0" w:line="240" w:lineRule="auto"/>
        <w:rPr>
          <w:rFonts w:ascii="Times New Roman" w:hAnsi="Times New Roman"/>
        </w:rPr>
      </w:pPr>
      <w:r>
        <w:rPr>
          <w:rFonts w:ascii="Times New Roman" w:hAnsi="Times New Roman"/>
        </w:rPr>
        <w:t>Заместитель главы администрации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Горбунов А.А.</w:t>
      </w:r>
    </w:p>
    <w:p w14:paraId="60257B99" w14:textId="77777777" w:rsidR="00B516B2" w:rsidRDefault="00B516B2">
      <w:pPr>
        <w:spacing w:after="0" w:line="240" w:lineRule="auto"/>
        <w:rPr>
          <w:rFonts w:ascii="Times New Roman" w:hAnsi="Times New Roman"/>
        </w:rPr>
      </w:pPr>
    </w:p>
    <w:p w14:paraId="19037E37" w14:textId="77777777" w:rsidR="00D61768" w:rsidRDefault="00D61768">
      <w:pPr>
        <w:spacing w:after="0" w:line="240" w:lineRule="auto"/>
        <w:rPr>
          <w:rFonts w:ascii="Times New Roman" w:hAnsi="Times New Roman"/>
        </w:rPr>
      </w:pPr>
      <w:r>
        <w:rPr>
          <w:rFonts w:ascii="Times New Roman" w:hAnsi="Times New Roman"/>
        </w:rPr>
        <w:t>Директор МАУК ГПКиО «Елочки»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Смирнова Ю.В.</w:t>
      </w:r>
    </w:p>
    <w:p w14:paraId="360DD175" w14:textId="77777777" w:rsidR="00D61768" w:rsidRDefault="00D61768">
      <w:pPr>
        <w:spacing w:after="0" w:line="240" w:lineRule="auto"/>
        <w:rPr>
          <w:rFonts w:ascii="Times New Roman" w:hAnsi="Times New Roman"/>
        </w:rPr>
      </w:pPr>
    </w:p>
    <w:p w14:paraId="4B29484D" w14:textId="77777777" w:rsidR="00D61768" w:rsidRDefault="00D61768">
      <w:pPr>
        <w:spacing w:after="0" w:line="240" w:lineRule="auto"/>
        <w:rPr>
          <w:rFonts w:ascii="Times New Roman" w:hAnsi="Times New Roman" w:cs="Times New Roman"/>
        </w:rPr>
      </w:pPr>
      <w:r w:rsidRPr="00DA6062">
        <w:rPr>
          <w:rFonts w:ascii="Times New Roman" w:hAnsi="Times New Roman" w:cs="Times New Roman"/>
        </w:rPr>
        <w:t>Начальник службы главного архитектора-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Белухин Г.А.</w:t>
      </w:r>
    </w:p>
    <w:p w14:paraId="09C780CD" w14:textId="77777777" w:rsidR="00D61768" w:rsidRDefault="00D61768">
      <w:pPr>
        <w:spacing w:after="0" w:line="240" w:lineRule="auto"/>
        <w:rPr>
          <w:rFonts w:ascii="Times New Roman" w:hAnsi="Times New Roman"/>
        </w:rPr>
      </w:pPr>
      <w:r w:rsidRPr="00DA6062">
        <w:rPr>
          <w:rFonts w:ascii="Times New Roman" w:hAnsi="Times New Roman" w:cs="Times New Roman"/>
        </w:rPr>
        <w:t>главный архитектор</w:t>
      </w:r>
      <w:r>
        <w:rPr>
          <w:rFonts w:ascii="Times New Roman" w:hAnsi="Times New Roman"/>
        </w:rPr>
        <w:tab/>
      </w:r>
    </w:p>
    <w:p w14:paraId="45A4EF3F" w14:textId="77777777" w:rsidR="00D61768" w:rsidRDefault="00D61768">
      <w:pPr>
        <w:spacing w:after="0" w:line="240" w:lineRule="auto"/>
        <w:rPr>
          <w:rFonts w:ascii="Times New Roman" w:hAnsi="Times New Roman"/>
        </w:rPr>
      </w:pPr>
    </w:p>
    <w:p w14:paraId="637B1542" w14:textId="77777777" w:rsidR="00B516B2" w:rsidRDefault="00B516B2" w:rsidP="00D61768">
      <w:pPr>
        <w:spacing w:after="0" w:line="240" w:lineRule="auto"/>
        <w:rPr>
          <w:rFonts w:ascii="Times New Roman" w:eastAsia="Calibri" w:hAnsi="Times New Roman" w:cs="Times New Roman"/>
        </w:rPr>
      </w:pPr>
    </w:p>
    <w:p w14:paraId="03EB68DC" w14:textId="77777777" w:rsidR="00B516B2" w:rsidRDefault="00B516B2" w:rsidP="00D61768">
      <w:pPr>
        <w:spacing w:after="0" w:line="240" w:lineRule="auto"/>
        <w:rPr>
          <w:rFonts w:ascii="Times New Roman" w:eastAsia="Calibri" w:hAnsi="Times New Roman" w:cs="Times New Roman"/>
        </w:rPr>
      </w:pPr>
    </w:p>
    <w:p w14:paraId="79227844" w14:textId="77777777" w:rsidR="00B516B2" w:rsidRDefault="00B516B2" w:rsidP="00D61768">
      <w:pPr>
        <w:spacing w:after="0" w:line="240" w:lineRule="auto"/>
        <w:rPr>
          <w:rFonts w:ascii="Times New Roman" w:eastAsia="Calibri" w:hAnsi="Times New Roman" w:cs="Times New Roman"/>
        </w:rPr>
      </w:pPr>
    </w:p>
    <w:p w14:paraId="3A6CB952" w14:textId="77777777" w:rsidR="00D61768" w:rsidRDefault="00D61768" w:rsidP="00D61768">
      <w:pPr>
        <w:spacing w:after="0" w:line="240" w:lineRule="auto"/>
        <w:rPr>
          <w:rFonts w:ascii="Times New Roman" w:eastAsia="Calibri" w:hAnsi="Times New Roman" w:cs="Times New Roman"/>
        </w:rPr>
      </w:pPr>
      <w:r>
        <w:rPr>
          <w:rFonts w:ascii="Times New Roman" w:eastAsia="Calibri" w:hAnsi="Times New Roman" w:cs="Times New Roman"/>
        </w:rPr>
        <w:t>П</w:t>
      </w:r>
      <w:r w:rsidRPr="00575CC8">
        <w:rPr>
          <w:rFonts w:ascii="Times New Roman" w:eastAsia="Calibri" w:hAnsi="Times New Roman" w:cs="Times New Roman"/>
        </w:rPr>
        <w:t>редседател</w:t>
      </w:r>
      <w:r>
        <w:rPr>
          <w:rFonts w:ascii="Times New Roman" w:eastAsia="Calibri" w:hAnsi="Times New Roman" w:cs="Times New Roman"/>
        </w:rPr>
        <w:t>ь</w:t>
      </w:r>
      <w:r w:rsidRPr="00575CC8">
        <w:rPr>
          <w:rFonts w:ascii="Times New Roman" w:eastAsia="Calibri" w:hAnsi="Times New Roman" w:cs="Times New Roman"/>
        </w:rPr>
        <w:t xml:space="preserve"> комиссии</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И.В. Колобов</w:t>
      </w:r>
    </w:p>
    <w:p w14:paraId="780E58ED" w14:textId="77777777" w:rsidR="00575CC8" w:rsidRDefault="00575CC8">
      <w:pPr>
        <w:spacing w:after="0" w:line="240" w:lineRule="auto"/>
        <w:rPr>
          <w:rFonts w:ascii="Times New Roman" w:eastAsia="Calibri" w:hAnsi="Times New Roman" w:cs="Times New Roman"/>
        </w:rPr>
      </w:pPr>
    </w:p>
    <w:p w14:paraId="597669A4" w14:textId="77777777" w:rsidR="00D61768" w:rsidRDefault="00D61768">
      <w:pPr>
        <w:spacing w:after="0" w:line="240" w:lineRule="auto"/>
        <w:rPr>
          <w:rFonts w:ascii="Times New Roman" w:eastAsia="Calibri" w:hAnsi="Times New Roman" w:cs="Times New Roman"/>
        </w:rPr>
      </w:pPr>
    </w:p>
    <w:p w14:paraId="2EBFA7FF" w14:textId="77777777" w:rsidR="00712404" w:rsidRPr="00B75991" w:rsidRDefault="00B976F1">
      <w:pPr>
        <w:spacing w:after="0" w:line="240" w:lineRule="auto"/>
        <w:rPr>
          <w:rFonts w:ascii="Times New Roman" w:eastAsia="Calibri" w:hAnsi="Times New Roman" w:cs="Times New Roman"/>
        </w:rPr>
      </w:pPr>
      <w:r>
        <w:rPr>
          <w:rFonts w:ascii="Times New Roman" w:eastAsia="Calibri" w:hAnsi="Times New Roman" w:cs="Times New Roman"/>
        </w:rPr>
        <w:t>С</w:t>
      </w:r>
      <w:r w:rsidR="007B68DB" w:rsidRPr="00B75991">
        <w:rPr>
          <w:rFonts w:ascii="Times New Roman" w:eastAsia="Calibri" w:hAnsi="Times New Roman" w:cs="Times New Roman"/>
        </w:rPr>
        <w:t>екретарь комиссии</w:t>
      </w:r>
      <w:r w:rsidR="00D61768">
        <w:rPr>
          <w:rFonts w:ascii="Times New Roman" w:eastAsia="Calibri" w:hAnsi="Times New Roman" w:cs="Times New Roman"/>
        </w:rPr>
        <w:tab/>
      </w:r>
      <w:r w:rsidR="00D61768">
        <w:rPr>
          <w:rFonts w:ascii="Times New Roman" w:eastAsia="Calibri" w:hAnsi="Times New Roman" w:cs="Times New Roman"/>
        </w:rPr>
        <w:tab/>
      </w:r>
      <w:r w:rsidR="00D61768">
        <w:rPr>
          <w:rFonts w:ascii="Times New Roman" w:eastAsia="Calibri" w:hAnsi="Times New Roman" w:cs="Times New Roman"/>
        </w:rPr>
        <w:tab/>
      </w:r>
      <w:r w:rsidR="00D61768">
        <w:rPr>
          <w:rFonts w:ascii="Times New Roman" w:eastAsia="Calibri" w:hAnsi="Times New Roman" w:cs="Times New Roman"/>
        </w:rPr>
        <w:tab/>
      </w:r>
      <w:r w:rsidR="00D61768">
        <w:rPr>
          <w:rFonts w:ascii="Times New Roman" w:eastAsia="Calibri" w:hAnsi="Times New Roman" w:cs="Times New Roman"/>
        </w:rPr>
        <w:tab/>
      </w:r>
      <w:r w:rsidR="00D61768">
        <w:rPr>
          <w:rFonts w:ascii="Times New Roman" w:eastAsia="Calibri" w:hAnsi="Times New Roman" w:cs="Times New Roman"/>
        </w:rPr>
        <w:tab/>
      </w:r>
      <w:r w:rsidR="00364DF7">
        <w:rPr>
          <w:rFonts w:ascii="Times New Roman" w:eastAsia="Calibri" w:hAnsi="Times New Roman" w:cs="Times New Roman"/>
        </w:rPr>
        <w:t>Кожемякова А</w:t>
      </w:r>
      <w:r w:rsidR="008F14AA" w:rsidRPr="008F14AA">
        <w:rPr>
          <w:rFonts w:ascii="Times New Roman" w:eastAsia="Calibri" w:hAnsi="Times New Roman" w:cs="Times New Roman"/>
        </w:rPr>
        <w:t>.Ю.</w:t>
      </w:r>
    </w:p>
    <w:sectPr w:rsidR="00712404" w:rsidRPr="00B75991" w:rsidSect="00E345EC">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C647E"/>
    <w:multiLevelType w:val="hybridMultilevel"/>
    <w:tmpl w:val="10B4388C"/>
    <w:lvl w:ilvl="0" w:tplc="86365B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7004313"/>
    <w:multiLevelType w:val="hybridMultilevel"/>
    <w:tmpl w:val="45A088EE"/>
    <w:lvl w:ilvl="0" w:tplc="4E6AAEE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94538B3"/>
    <w:multiLevelType w:val="hybridMultilevel"/>
    <w:tmpl w:val="BBE0399E"/>
    <w:lvl w:ilvl="0" w:tplc="86365BE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45436988"/>
    <w:multiLevelType w:val="hybridMultilevel"/>
    <w:tmpl w:val="947E19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53D85B48"/>
    <w:multiLevelType w:val="hybridMultilevel"/>
    <w:tmpl w:val="276E06E6"/>
    <w:lvl w:ilvl="0" w:tplc="7EAE52A0">
      <w:start w:val="1"/>
      <w:numFmt w:val="decimal"/>
      <w:lvlText w:val="%1."/>
      <w:lvlJc w:val="left"/>
      <w:pPr>
        <w:ind w:left="720" w:hanging="360"/>
      </w:pPr>
      <w:rPr>
        <w:rFonts w:eastAsiaTheme="minorHAnsi" w:cstheme="minorBidi"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03"/>
    <w:rsid w:val="000019B6"/>
    <w:rsid w:val="000125A7"/>
    <w:rsid w:val="00014E97"/>
    <w:rsid w:val="00045CB7"/>
    <w:rsid w:val="00096B71"/>
    <w:rsid w:val="000B0CA5"/>
    <w:rsid w:val="001073F4"/>
    <w:rsid w:val="00160A38"/>
    <w:rsid w:val="00172920"/>
    <w:rsid w:val="001A074C"/>
    <w:rsid w:val="00201170"/>
    <w:rsid w:val="002A1F83"/>
    <w:rsid w:val="00317FE0"/>
    <w:rsid w:val="00327FFC"/>
    <w:rsid w:val="00332D03"/>
    <w:rsid w:val="00337E18"/>
    <w:rsid w:val="00342725"/>
    <w:rsid w:val="003532C9"/>
    <w:rsid w:val="003619E1"/>
    <w:rsid w:val="00364DF7"/>
    <w:rsid w:val="00365CAA"/>
    <w:rsid w:val="003819C5"/>
    <w:rsid w:val="003A2C8C"/>
    <w:rsid w:val="003F574E"/>
    <w:rsid w:val="00425121"/>
    <w:rsid w:val="0046271A"/>
    <w:rsid w:val="004C1B48"/>
    <w:rsid w:val="004C3F97"/>
    <w:rsid w:val="00540FF2"/>
    <w:rsid w:val="0057046F"/>
    <w:rsid w:val="00575CC8"/>
    <w:rsid w:val="00596CB2"/>
    <w:rsid w:val="005F0587"/>
    <w:rsid w:val="006607C4"/>
    <w:rsid w:val="00686EDD"/>
    <w:rsid w:val="00695D47"/>
    <w:rsid w:val="00695DF8"/>
    <w:rsid w:val="006B1CC2"/>
    <w:rsid w:val="006C2F4F"/>
    <w:rsid w:val="006E4166"/>
    <w:rsid w:val="006E5B73"/>
    <w:rsid w:val="00712404"/>
    <w:rsid w:val="007421EE"/>
    <w:rsid w:val="0075351C"/>
    <w:rsid w:val="00784435"/>
    <w:rsid w:val="00795C06"/>
    <w:rsid w:val="007B68DB"/>
    <w:rsid w:val="007E5BB4"/>
    <w:rsid w:val="00806C13"/>
    <w:rsid w:val="00823E24"/>
    <w:rsid w:val="00823FFB"/>
    <w:rsid w:val="00855C46"/>
    <w:rsid w:val="008809A1"/>
    <w:rsid w:val="008F14AA"/>
    <w:rsid w:val="00961A46"/>
    <w:rsid w:val="00982786"/>
    <w:rsid w:val="009D4B6D"/>
    <w:rsid w:val="00A03205"/>
    <w:rsid w:val="00A1386A"/>
    <w:rsid w:val="00A21571"/>
    <w:rsid w:val="00A45C13"/>
    <w:rsid w:val="00A73268"/>
    <w:rsid w:val="00A826B8"/>
    <w:rsid w:val="00AB51E8"/>
    <w:rsid w:val="00AE46E4"/>
    <w:rsid w:val="00B07566"/>
    <w:rsid w:val="00B35219"/>
    <w:rsid w:val="00B4689C"/>
    <w:rsid w:val="00B516B2"/>
    <w:rsid w:val="00B70F42"/>
    <w:rsid w:val="00B75991"/>
    <w:rsid w:val="00B8511E"/>
    <w:rsid w:val="00B861FA"/>
    <w:rsid w:val="00B91AF2"/>
    <w:rsid w:val="00B976F1"/>
    <w:rsid w:val="00BB0AD3"/>
    <w:rsid w:val="00BD7D3E"/>
    <w:rsid w:val="00BF2B6A"/>
    <w:rsid w:val="00C259BF"/>
    <w:rsid w:val="00C35FD3"/>
    <w:rsid w:val="00CA0F97"/>
    <w:rsid w:val="00CF2DC3"/>
    <w:rsid w:val="00D14138"/>
    <w:rsid w:val="00D166CA"/>
    <w:rsid w:val="00D3405E"/>
    <w:rsid w:val="00D61768"/>
    <w:rsid w:val="00D64D3B"/>
    <w:rsid w:val="00DA1257"/>
    <w:rsid w:val="00DA6062"/>
    <w:rsid w:val="00E0503E"/>
    <w:rsid w:val="00E345EC"/>
    <w:rsid w:val="00E4182C"/>
    <w:rsid w:val="00E56721"/>
    <w:rsid w:val="00E734E5"/>
    <w:rsid w:val="00ED725F"/>
    <w:rsid w:val="00F02FE0"/>
    <w:rsid w:val="00F10F39"/>
    <w:rsid w:val="00FA1445"/>
    <w:rsid w:val="00FA1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9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C13"/>
    <w:pPr>
      <w:ind w:left="720"/>
      <w:contextualSpacing/>
    </w:pPr>
  </w:style>
  <w:style w:type="paragraph" w:customStyle="1" w:styleId="ConsPlusNormal">
    <w:name w:val="ConsPlusNormal"/>
    <w:rsid w:val="00DA125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TableNormal">
    <w:name w:val="Table Normal"/>
    <w:uiPriority w:val="2"/>
    <w:semiHidden/>
    <w:unhideWhenUsed/>
    <w:qFormat/>
    <w:rsid w:val="004627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271A"/>
    <w:pPr>
      <w:widowControl w:val="0"/>
      <w:autoSpaceDE w:val="0"/>
      <w:autoSpaceDN w:val="0"/>
      <w:spacing w:after="0" w:line="244" w:lineRule="exact"/>
      <w:ind w:left="114"/>
    </w:pPr>
    <w:rPr>
      <w:rFonts w:ascii="Times New Roman" w:eastAsia="Times New Roman" w:hAnsi="Times New Roman" w:cs="Times New Roman"/>
      <w:lang w:eastAsia="ru-RU" w:bidi="ru-RU"/>
    </w:rPr>
  </w:style>
  <w:style w:type="paragraph" w:customStyle="1" w:styleId="xmsonormal">
    <w:name w:val="x_msonormal"/>
    <w:basedOn w:val="a"/>
    <w:rsid w:val="00C35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5F05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9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C13"/>
    <w:pPr>
      <w:ind w:left="720"/>
      <w:contextualSpacing/>
    </w:pPr>
  </w:style>
  <w:style w:type="paragraph" w:customStyle="1" w:styleId="ConsPlusNormal">
    <w:name w:val="ConsPlusNormal"/>
    <w:rsid w:val="00DA125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TableNormal">
    <w:name w:val="Table Normal"/>
    <w:uiPriority w:val="2"/>
    <w:semiHidden/>
    <w:unhideWhenUsed/>
    <w:qFormat/>
    <w:rsid w:val="004627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271A"/>
    <w:pPr>
      <w:widowControl w:val="0"/>
      <w:autoSpaceDE w:val="0"/>
      <w:autoSpaceDN w:val="0"/>
      <w:spacing w:after="0" w:line="244" w:lineRule="exact"/>
      <w:ind w:left="114"/>
    </w:pPr>
    <w:rPr>
      <w:rFonts w:ascii="Times New Roman" w:eastAsia="Times New Roman" w:hAnsi="Times New Roman" w:cs="Times New Roman"/>
      <w:lang w:eastAsia="ru-RU" w:bidi="ru-RU"/>
    </w:rPr>
  </w:style>
  <w:style w:type="paragraph" w:customStyle="1" w:styleId="xmsonormal">
    <w:name w:val="x_msonormal"/>
    <w:basedOn w:val="a"/>
    <w:rsid w:val="00C35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5F05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o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Азанова Анастасия Геннадьевна</dc:creator>
  <dc:description>exif_MSED_4d45986cb7553bae3e94650e8e4545be13cca7ab8c46dbdb72c0020f713a81e5</dc:description>
  <cp:lastModifiedBy>Сидоренко Е.М.</cp:lastModifiedBy>
  <cp:revision>3</cp:revision>
  <cp:lastPrinted>2021-05-20T12:27:00Z</cp:lastPrinted>
  <dcterms:created xsi:type="dcterms:W3CDTF">2021-05-20T11:56:00Z</dcterms:created>
  <dcterms:modified xsi:type="dcterms:W3CDTF">2021-05-20T12:31:00Z</dcterms:modified>
</cp:coreProperties>
</file>