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92E36" w:rsidRDefault="00892E36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36" w:rsidRPr="00892E36" w:rsidRDefault="00892E36" w:rsidP="00892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89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892E36" w:rsidRPr="00892E36" w:rsidRDefault="00892E36" w:rsidP="00892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9B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округа Домодедово от</w:t>
      </w:r>
      <w:r w:rsidR="009B021F" w:rsidRPr="009B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B021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 № 662</w:t>
      </w:r>
    </w:p>
    <w:p w:rsidR="00892E36" w:rsidRDefault="00892E36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36" w:rsidRDefault="00892E36" w:rsidP="0089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660" w:rsidRPr="00002F6D" w:rsidRDefault="00DA7660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002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</w:t>
      </w:r>
    </w:p>
    <w:p w:rsidR="00DA7660" w:rsidRPr="00002F6D" w:rsidRDefault="00DA7660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DA7660" w:rsidRPr="00002F6D" w:rsidRDefault="00DA7660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1C4B"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73189" w:rsidRPr="00002F6D" w:rsidRDefault="00873189" w:rsidP="00DA76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DA7660" w:rsidRPr="00002F6D" w:rsidRDefault="00DA7660" w:rsidP="00873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F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</w:t>
      </w:r>
    </w:p>
    <w:p w:rsidR="00EE1215" w:rsidRPr="00002F6D" w:rsidRDefault="00E25BAA" w:rsidP="00DA76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25BA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 № 2292</w:t>
      </w: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791F92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</w:t>
      </w:r>
      <w:r w:rsidR="00124CF2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462F83" w:rsidRPr="00907FA3">
        <w:rPr>
          <w:rFonts w:ascii="Times New Roman" w:hAnsi="Times New Roman" w:cs="Times New Roman"/>
          <w:sz w:val="24"/>
          <w:szCs w:val="24"/>
        </w:rPr>
        <w:t>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142"/>
        <w:gridCol w:w="4217"/>
        <w:gridCol w:w="3033"/>
        <w:gridCol w:w="2824"/>
      </w:tblGrid>
      <w:tr w:rsidR="00EE1215" w:rsidRPr="00907FA3" w:rsidTr="00E11A44">
        <w:tc>
          <w:tcPr>
            <w:tcW w:w="257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42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217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33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2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124C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</w:t>
            </w:r>
            <w:r w:rsidR="00124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</w:t>
            </w: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63102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963102" w:rsidRPr="000436C5" w:rsidRDefault="007F1E1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E19">
              <w:rPr>
                <w:rFonts w:ascii="Times New Roman" w:hAnsi="Times New Roman" w:cs="Times New Roman"/>
                <w:sz w:val="18"/>
                <w:szCs w:val="18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2142" w:type="dxa"/>
          </w:tcPr>
          <w:p w:rsidR="00963102" w:rsidRPr="000436C5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963102" w:rsidRPr="000436C5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F0726A" w:rsidRPr="000436C5" w:rsidRDefault="00963102" w:rsidP="005E4E81">
            <w:pPr>
              <w:pStyle w:val="Default"/>
              <w:rPr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0436C5" w:rsidTr="00E11A44">
        <w:trPr>
          <w:trHeight w:val="364"/>
        </w:trPr>
        <w:tc>
          <w:tcPr>
            <w:tcW w:w="2570" w:type="dxa"/>
            <w:vMerge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63102" w:rsidRPr="000436C5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963102" w:rsidRPr="000436C5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63102" w:rsidRPr="000436C5" w:rsidRDefault="00EE67D8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</w:t>
            </w:r>
            <w:r w:rsidR="00963102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963102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EE67D8"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-  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63102" w:rsidRPr="000436C5" w:rsidRDefault="00963102" w:rsidP="0096310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0436C5" w:rsidTr="00E11A44">
        <w:trPr>
          <w:trHeight w:val="364"/>
        </w:trPr>
        <w:tc>
          <w:tcPr>
            <w:tcW w:w="2570" w:type="dxa"/>
            <w:vMerge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63102" w:rsidRPr="000436C5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963102" w:rsidRPr="000436C5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63102" w:rsidRPr="000436C5" w:rsidRDefault="00963102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63102" w:rsidRPr="000436C5" w:rsidRDefault="00133347" w:rsidP="0096310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</w:t>
            </w:r>
            <w:r w:rsidR="00963102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963102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63102" w:rsidRPr="000436C5" w:rsidRDefault="00133347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963102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63102" w:rsidRPr="000436C5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63102" w:rsidRPr="000436C5" w:rsidRDefault="00133347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963102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63102" w:rsidRPr="000436C5" w:rsidRDefault="00133347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</w:t>
            </w:r>
            <w:r w:rsidR="00963102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63102" w:rsidRPr="000436C5" w:rsidRDefault="00133347" w:rsidP="0096310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963102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963102" w:rsidRPr="000436C5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921C37" w:rsidRPr="000436C5" w:rsidRDefault="0046157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575">
              <w:rPr>
                <w:rFonts w:ascii="Times New Roman" w:hAnsi="Times New Roman" w:cs="Times New Roman"/>
                <w:sz w:val="18"/>
                <w:szCs w:val="18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2142" w:type="dxa"/>
          </w:tcPr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921C37" w:rsidRPr="000436C5" w:rsidRDefault="00921C37" w:rsidP="00791F92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3" w:type="dxa"/>
          </w:tcPr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21C3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2022- 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21C3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921C37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0436C5" w:rsidTr="00E11A44">
        <w:trPr>
          <w:trHeight w:val="364"/>
        </w:trPr>
        <w:tc>
          <w:tcPr>
            <w:tcW w:w="2570" w:type="dxa"/>
            <w:vMerge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921C37" w:rsidRPr="000436C5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21C37" w:rsidRPr="000436C5" w:rsidRDefault="00921C3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921C3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21C3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921C37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0436C5" w:rsidTr="00E11A44">
        <w:trPr>
          <w:trHeight w:val="364"/>
        </w:trPr>
        <w:tc>
          <w:tcPr>
            <w:tcW w:w="2570" w:type="dxa"/>
            <w:vMerge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921C37" w:rsidRPr="000436C5" w:rsidRDefault="00921C3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921C37" w:rsidRPr="000436C5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921C37" w:rsidRPr="000436C5" w:rsidRDefault="00921C37" w:rsidP="00921C37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21C37" w:rsidRPr="000436C5" w:rsidRDefault="00133347" w:rsidP="00921C37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</w:t>
            </w:r>
            <w:r w:rsidR="00AC2CFA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921C37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21C37" w:rsidRPr="000436C5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133347" w:rsidRPr="000436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E6A2A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133347" w:rsidRPr="000436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13334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13334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2023–0</w:t>
            </w:r>
            <w:r w:rsidR="00921C37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921C37" w:rsidRPr="000436C5" w:rsidRDefault="00133347" w:rsidP="004E6A2A">
            <w:pPr>
              <w:pStyle w:val="Default"/>
              <w:rPr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</w:t>
            </w:r>
            <w:r w:rsidR="00921C37" w:rsidRPr="000436C5">
              <w:rPr>
                <w:sz w:val="18"/>
                <w:szCs w:val="18"/>
              </w:rPr>
              <w:t>,00</w:t>
            </w:r>
          </w:p>
          <w:p w:rsidR="005E4E81" w:rsidRPr="000436C5" w:rsidRDefault="005E4E81" w:rsidP="004E6A2A">
            <w:pPr>
              <w:pStyle w:val="Default"/>
              <w:rPr>
                <w:sz w:val="18"/>
                <w:szCs w:val="18"/>
              </w:rPr>
            </w:pPr>
          </w:p>
          <w:p w:rsidR="005E4E81" w:rsidRPr="000436C5" w:rsidRDefault="005E4E81" w:rsidP="004E6A2A">
            <w:pPr>
              <w:pStyle w:val="Default"/>
              <w:rPr>
                <w:sz w:val="18"/>
                <w:szCs w:val="18"/>
              </w:rPr>
            </w:pPr>
          </w:p>
          <w:p w:rsidR="005E4E81" w:rsidRPr="000436C5" w:rsidRDefault="005E4E81" w:rsidP="004E6A2A">
            <w:pPr>
              <w:pStyle w:val="Default"/>
              <w:rPr>
                <w:sz w:val="18"/>
                <w:szCs w:val="18"/>
              </w:rPr>
            </w:pPr>
          </w:p>
          <w:p w:rsidR="005E4E81" w:rsidRPr="000436C5" w:rsidRDefault="005E4E81" w:rsidP="004E6A2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24" w:type="dxa"/>
          </w:tcPr>
          <w:p w:rsidR="00921C37" w:rsidRPr="000436C5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AC2CFA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 xml:space="preserve"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  </w:t>
            </w:r>
          </w:p>
        </w:tc>
        <w:tc>
          <w:tcPr>
            <w:tcW w:w="2142" w:type="dxa"/>
          </w:tcPr>
          <w:p w:rsidR="00AC2CFA" w:rsidRPr="000436C5" w:rsidRDefault="00AC2CFA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AC2CFA" w:rsidRPr="000436C5" w:rsidRDefault="00133347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AC2CFA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AC2CFA" w:rsidRPr="000436C5" w:rsidRDefault="00133347" w:rsidP="00AC2CF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AC2CFA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0436C5" w:rsidTr="00E11A44">
        <w:trPr>
          <w:trHeight w:val="364"/>
        </w:trPr>
        <w:tc>
          <w:tcPr>
            <w:tcW w:w="2570" w:type="dxa"/>
            <w:vMerge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AC2CFA" w:rsidRPr="000436C5" w:rsidRDefault="00AC2CFA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AC2CFA" w:rsidRPr="000436C5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AC2CFA" w:rsidRPr="000436C5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AC2CFA" w:rsidRPr="000436C5" w:rsidRDefault="00133347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AC2CFA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2CFA" w:rsidRPr="000436C5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AC2CFA" w:rsidRPr="000436C5" w:rsidRDefault="00133347" w:rsidP="00AC2CF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AC2CFA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0436C5" w:rsidTr="00E11A44">
        <w:trPr>
          <w:trHeight w:val="364"/>
        </w:trPr>
        <w:tc>
          <w:tcPr>
            <w:tcW w:w="2570" w:type="dxa"/>
            <w:vMerge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AC2CFA" w:rsidRPr="000436C5" w:rsidRDefault="00AC2CFA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AC2CFA" w:rsidRPr="000436C5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EA0C4F" w:rsidRPr="000436C5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A0C4F" w:rsidRPr="000436C5" w:rsidRDefault="00133347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</w:t>
            </w:r>
            <w:r w:rsidR="00EA0C4F" w:rsidRPr="000436C5">
              <w:rPr>
                <w:b/>
                <w:color w:val="auto"/>
                <w:sz w:val="18"/>
                <w:szCs w:val="18"/>
              </w:rPr>
              <w:t>0</w:t>
            </w:r>
            <w:r w:rsidR="00EA0C4F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A0C4F" w:rsidRPr="000436C5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133347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0436C5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A0C4F" w:rsidRPr="000436C5" w:rsidRDefault="00133347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EA0C4F"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0436C5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AC2CFA" w:rsidRPr="000436C5" w:rsidRDefault="00133347" w:rsidP="00EA0C4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</w:t>
            </w:r>
            <w:r w:rsidR="00EA0C4F" w:rsidRPr="000436C5">
              <w:rPr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AC2CFA" w:rsidRPr="000436C5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133347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Развитие инвестиционной привлекательности городского округа Домодедово</w:t>
            </w: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133347" w:rsidRPr="000436C5" w:rsidRDefault="0013334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133347" w:rsidRPr="000436C5" w:rsidRDefault="0013334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133347" w:rsidRPr="000436C5" w:rsidRDefault="0013334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133347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 и складской логистики</w:t>
            </w: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347" w:rsidRPr="000436C5" w:rsidTr="00E11A44">
        <w:trPr>
          <w:trHeight w:val="364"/>
        </w:trPr>
        <w:tc>
          <w:tcPr>
            <w:tcW w:w="2570" w:type="dxa"/>
            <w:vMerge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133347" w:rsidRPr="000436C5" w:rsidRDefault="00133347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133347" w:rsidRPr="000436C5" w:rsidRDefault="00133347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133347" w:rsidRPr="000436C5" w:rsidRDefault="00133347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133347" w:rsidRPr="000436C5" w:rsidRDefault="0013334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636CB1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Создание и открытие новых промышленных предприятий</w:t>
            </w: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636CB1" w:rsidRPr="000436C5" w:rsidRDefault="00692941" w:rsidP="007F1E19">
            <w:pPr>
              <w:spacing w:after="225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числа работников прошедших обучение, за счет чего повысилась </w:t>
            </w:r>
            <w:r w:rsidRPr="006929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</w:t>
            </w: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7502DC" w:rsidRPr="000436C5" w:rsidRDefault="007502D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2DC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636CB1" w:rsidRPr="000436C5" w:rsidRDefault="0069294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2941">
              <w:rPr>
                <w:rFonts w:ascii="Times New Roman" w:hAnsi="Times New Roman" w:cs="Times New Roman"/>
                <w:sz w:val="18"/>
                <w:szCs w:val="18"/>
              </w:rPr>
              <w:t>Заключение территориального трехстороннего соглашения о социальном партнерстве в городском округе Домодедово</w:t>
            </w: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  <w:vMerge w:val="restart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CB1" w:rsidRPr="000436C5" w:rsidTr="00E11A44">
        <w:trPr>
          <w:trHeight w:val="364"/>
        </w:trPr>
        <w:tc>
          <w:tcPr>
            <w:tcW w:w="2570" w:type="dxa"/>
            <w:vMerge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  <w:vMerge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33" w:type="dxa"/>
          </w:tcPr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36CB1" w:rsidRPr="000436C5" w:rsidRDefault="00636CB1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636CB1" w:rsidRPr="000436C5" w:rsidRDefault="00636CB1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36CB1" w:rsidRPr="000436C5" w:rsidRDefault="00636CB1" w:rsidP="001E1CB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–0,00</w:t>
            </w:r>
          </w:p>
        </w:tc>
        <w:tc>
          <w:tcPr>
            <w:tcW w:w="2824" w:type="dxa"/>
          </w:tcPr>
          <w:p w:rsidR="00636CB1" w:rsidRPr="000436C5" w:rsidRDefault="00636CB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46698E">
        <w:trPr>
          <w:trHeight w:val="364"/>
        </w:trPr>
        <w:tc>
          <w:tcPr>
            <w:tcW w:w="14786" w:type="dxa"/>
            <w:gridSpan w:val="5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Подпрограмма II «Развитие конкуренции»</w:t>
            </w: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61614D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61614D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61614D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Разработка и актуализация правовых актов в сфере закупок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Анализ и мониторинг закупочной деятельности заказчиков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совместных закупок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закупке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AA10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и изменение перечня рынков для содействия развитию конкуренции в </w:t>
            </w:r>
            <w:r w:rsidR="00AA1018" w:rsidRPr="00AA1018">
              <w:rPr>
                <w:rFonts w:ascii="Times New Roman" w:hAnsi="Times New Roman" w:cs="Times New Roman"/>
                <w:sz w:val="18"/>
                <w:szCs w:val="18"/>
              </w:rPr>
              <w:t>муниципальном образовании Московской области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AA1018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корректировка плана мероприятий («дорожной карты») по содействию развитию конкуренции в </w:t>
            </w:r>
            <w:r w:rsidR="00AA1018" w:rsidRPr="00AA1018">
              <w:rPr>
                <w:rFonts w:ascii="Times New Roman" w:hAnsi="Times New Roman" w:cs="Times New Roman"/>
                <w:sz w:val="18"/>
                <w:szCs w:val="18"/>
              </w:rPr>
              <w:t>муниципальном образовании Московской области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AA10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состояния и развития конкурентной среды на рынках товаров, работ и услуг на территории </w:t>
            </w:r>
            <w:r w:rsidR="00AA1018" w:rsidRPr="00AA10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Московской области и анализ его результатов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AA10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ежегодного доклада «Информационный доклад о внедрении стандарта развития конкуренции на территории </w:t>
            </w:r>
            <w:r w:rsidR="00AA1018" w:rsidRPr="00AA1018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Московской области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3E046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42" w:type="dxa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3033" w:type="dxa"/>
          </w:tcPr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6698E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46698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0436C5">
              <w:rPr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46698E">
        <w:trPr>
          <w:trHeight w:val="364"/>
        </w:trPr>
        <w:tc>
          <w:tcPr>
            <w:tcW w:w="14786" w:type="dxa"/>
            <w:gridSpan w:val="5"/>
          </w:tcPr>
          <w:p w:rsidR="00E11A44" w:rsidRPr="000436C5" w:rsidRDefault="00E11A44" w:rsidP="004669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0436C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9C4B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Частичная компенсация субъектам малого и среднего предпринимательства затрат </w:t>
            </w:r>
          </w:p>
          <w:p w:rsidR="00E11A44" w:rsidRPr="000436C5" w:rsidRDefault="00E11A44" w:rsidP="009C4B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на уплату первого взноса (аванса) при заключении договора лизинга.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211B59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В пределах средств, предусмотренных в бюджете городского округа Домодедово</w:t>
            </w: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AA1018" w:rsidP="001E1CB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25</w:t>
            </w:r>
            <w:r w:rsidR="00E11A44" w:rsidRPr="000436C5">
              <w:rPr>
                <w:b/>
                <w:color w:val="auto"/>
                <w:sz w:val="18"/>
                <w:szCs w:val="18"/>
              </w:rPr>
              <w:t>00,00</w:t>
            </w:r>
            <w:r w:rsidR="00E11A44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AA10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AA10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AA1018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2022- 5</w:t>
            </w:r>
            <w:r w:rsidR="00E11A44"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AA10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11A44" w:rsidRPr="000436C5" w:rsidRDefault="00E11A44" w:rsidP="002E6D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</w:t>
            </w:r>
            <w:r w:rsidR="00AA10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6D4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Частичная компенсация затрат субъектам малого и среднего предпринимательства, осуществляющим предоставление услуг </w:t>
            </w: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</w:t>
            </w:r>
            <w:proofErr w:type="gramEnd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      </w:r>
            <w:proofErr w:type="gramEnd"/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DE5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популяризации малого и среднего предпринимательства</w:t>
            </w:r>
          </w:p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1E1CB0">
        <w:trPr>
          <w:trHeight w:val="364"/>
        </w:trPr>
        <w:tc>
          <w:tcPr>
            <w:tcW w:w="14786" w:type="dxa"/>
            <w:gridSpan w:val="5"/>
          </w:tcPr>
          <w:p w:rsidR="00E11A44" w:rsidRPr="000436C5" w:rsidRDefault="00E11A44" w:rsidP="00AA10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r w:rsidRPr="000436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IV</w:t>
            </w:r>
            <w:r w:rsidRPr="000436C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 xml:space="preserve"> «Развитие потребительского рынка и услуг»</w:t>
            </w: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</w:t>
            </w: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потребительского рынка и услуг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EE10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7E596A" w:rsidP="001E1CB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2500</w:t>
            </w:r>
            <w:r w:rsidR="00E11A44" w:rsidRPr="000436C5">
              <w:rPr>
                <w:b/>
                <w:color w:val="auto"/>
                <w:sz w:val="18"/>
                <w:szCs w:val="18"/>
              </w:rPr>
              <w:t>,00</w:t>
            </w:r>
            <w:r w:rsidR="00E11A44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7E596A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2020- 500</w:t>
            </w:r>
            <w:r w:rsidR="00E11A44" w:rsidRPr="000436C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7E59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2022- </w:t>
            </w:r>
            <w:r w:rsidR="007E59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7E59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11A44" w:rsidRPr="000436C5" w:rsidRDefault="00E11A44" w:rsidP="00EE10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7E596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2F0F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DF77DF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Субсидия из бюджета Московской области в соответствии с законом Московской области от 18.04.2008</w:t>
            </w:r>
            <w:r w:rsidR="00B22F37"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 №49/2008-ОЗ</w:t>
            </w: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5A3BE2" w:rsidP="004F4EB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9807,00</w:t>
            </w:r>
            <w:r w:rsidR="00E11A44"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6487C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6487C" w:rsidRPr="0036487C">
              <w:rPr>
                <w:rFonts w:ascii="Times New Roman" w:hAnsi="Times New Roman" w:cs="Times New Roman"/>
                <w:sz w:val="18"/>
                <w:szCs w:val="18"/>
              </w:rPr>
              <w:t>1856,00</w:t>
            </w:r>
          </w:p>
          <w:p w:rsidR="00E11A44" w:rsidRPr="000436C5" w:rsidRDefault="005A3BE2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36487C" w:rsidRPr="0036487C">
              <w:rPr>
                <w:rFonts w:ascii="Times New Roman" w:hAnsi="Times New Roman" w:cs="Times New Roman"/>
                <w:sz w:val="18"/>
                <w:szCs w:val="18"/>
              </w:rPr>
              <w:t>1930,00</w:t>
            </w:r>
          </w:p>
          <w:p w:rsidR="00E11A44" w:rsidRPr="000436C5" w:rsidRDefault="005A3BE2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36487C" w:rsidRPr="0036487C">
              <w:rPr>
                <w:rFonts w:ascii="Times New Roman" w:hAnsi="Times New Roman" w:cs="Times New Roman"/>
                <w:sz w:val="18"/>
                <w:szCs w:val="18"/>
              </w:rPr>
              <w:t>2007,00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20</w:t>
            </w:r>
            <w:r w:rsidR="005A3BE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A3BE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11A44" w:rsidRPr="000436C5" w:rsidRDefault="00E11A44" w:rsidP="003648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36487C" w:rsidRPr="0036487C">
              <w:rPr>
                <w:rFonts w:ascii="Times New Roman" w:hAnsi="Times New Roman" w:cs="Times New Roman"/>
                <w:sz w:val="18"/>
                <w:szCs w:val="18"/>
              </w:rPr>
              <w:t>2007,00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4F4EB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4F4EBA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56</w:t>
            </w:r>
            <w:r w:rsidR="008622D9" w:rsidRPr="000436C5">
              <w:rPr>
                <w:b/>
                <w:color w:val="auto"/>
                <w:sz w:val="18"/>
                <w:szCs w:val="18"/>
              </w:rPr>
              <w:t>98,</w:t>
            </w:r>
            <w:r w:rsidRPr="000436C5">
              <w:rPr>
                <w:b/>
                <w:color w:val="auto"/>
                <w:sz w:val="18"/>
                <w:szCs w:val="18"/>
              </w:rPr>
              <w:t>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2020- 10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2021- 1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11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1186,00</w:t>
            </w:r>
          </w:p>
          <w:p w:rsidR="00E11A44" w:rsidRPr="000436C5" w:rsidRDefault="00E11A44" w:rsidP="004F4E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8622D9" w:rsidRPr="000436C5">
              <w:rPr>
                <w:rFonts w:ascii="Times New Roman" w:hAnsi="Times New Roman" w:cs="Times New Roman"/>
                <w:sz w:val="18"/>
                <w:szCs w:val="18"/>
              </w:rPr>
              <w:t>1186,00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Содействие увеличению уровня </w:t>
            </w:r>
            <w:proofErr w:type="gramStart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обеспеченности населения муниципального образования Московской области Московской области</w:t>
            </w:r>
            <w:proofErr w:type="gramEnd"/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предприятиями бытового обслуживания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bCs/>
                <w:sz w:val="18"/>
                <w:szCs w:val="18"/>
              </w:rPr>
              <w:t>Рассмотрение обращений и жалоб, консультация граждан  по вопросам защиты прав потребителей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 w:val="restart"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36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 в суды по вопросу защиты прав потребителей</w:t>
            </w: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A44" w:rsidRPr="000436C5" w:rsidTr="00E11A44">
        <w:trPr>
          <w:trHeight w:val="364"/>
        </w:trPr>
        <w:tc>
          <w:tcPr>
            <w:tcW w:w="2570" w:type="dxa"/>
            <w:vMerge/>
          </w:tcPr>
          <w:p w:rsidR="00E11A44" w:rsidRPr="000436C5" w:rsidRDefault="00E11A44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17" w:type="dxa"/>
          </w:tcPr>
          <w:p w:rsidR="00E11A44" w:rsidRPr="000436C5" w:rsidRDefault="00E11A44" w:rsidP="001E1C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</w:tcPr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11A44" w:rsidRPr="000436C5" w:rsidRDefault="00E11A44" w:rsidP="001E1CB0">
            <w:pPr>
              <w:pStyle w:val="Default"/>
              <w:rPr>
                <w:color w:val="auto"/>
                <w:sz w:val="18"/>
                <w:szCs w:val="18"/>
              </w:rPr>
            </w:pPr>
            <w:r w:rsidRPr="000436C5">
              <w:rPr>
                <w:b/>
                <w:color w:val="auto"/>
                <w:sz w:val="18"/>
                <w:szCs w:val="18"/>
              </w:rPr>
              <w:t>0,00</w:t>
            </w:r>
            <w:r w:rsidRPr="000436C5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11A44" w:rsidRPr="000436C5" w:rsidRDefault="00E11A44" w:rsidP="001E1C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C5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24" w:type="dxa"/>
          </w:tcPr>
          <w:p w:rsidR="00E11A44" w:rsidRPr="000436C5" w:rsidRDefault="00E11A4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0436C5" w:rsidRDefault="00EA23C9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EA23C9" w:rsidRPr="000436C5" w:rsidSect="00F7772F">
      <w:pgSz w:w="16838" w:h="11906" w:orient="landscape"/>
      <w:pgMar w:top="284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F6D"/>
    <w:rsid w:val="00005082"/>
    <w:rsid w:val="000065BB"/>
    <w:rsid w:val="00007B36"/>
    <w:rsid w:val="00016982"/>
    <w:rsid w:val="00016CD9"/>
    <w:rsid w:val="00016F68"/>
    <w:rsid w:val="00032148"/>
    <w:rsid w:val="00034897"/>
    <w:rsid w:val="00036042"/>
    <w:rsid w:val="000436C5"/>
    <w:rsid w:val="000449BF"/>
    <w:rsid w:val="000464B4"/>
    <w:rsid w:val="00065896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E59F9"/>
    <w:rsid w:val="000E6B8C"/>
    <w:rsid w:val="000F34DA"/>
    <w:rsid w:val="000F4FDB"/>
    <w:rsid w:val="000F6E9E"/>
    <w:rsid w:val="001016A5"/>
    <w:rsid w:val="00102265"/>
    <w:rsid w:val="0010333B"/>
    <w:rsid w:val="001103EC"/>
    <w:rsid w:val="00111B31"/>
    <w:rsid w:val="0011629A"/>
    <w:rsid w:val="00116701"/>
    <w:rsid w:val="001205FF"/>
    <w:rsid w:val="00120905"/>
    <w:rsid w:val="001238FC"/>
    <w:rsid w:val="00124CF2"/>
    <w:rsid w:val="00125479"/>
    <w:rsid w:val="001270EC"/>
    <w:rsid w:val="001326E6"/>
    <w:rsid w:val="00133347"/>
    <w:rsid w:val="00134DA7"/>
    <w:rsid w:val="00141514"/>
    <w:rsid w:val="0014438B"/>
    <w:rsid w:val="001539D4"/>
    <w:rsid w:val="00157BED"/>
    <w:rsid w:val="00162328"/>
    <w:rsid w:val="00162C55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E1CB0"/>
    <w:rsid w:val="001F170F"/>
    <w:rsid w:val="001F5A84"/>
    <w:rsid w:val="002062F8"/>
    <w:rsid w:val="00211B59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440B"/>
    <w:rsid w:val="0028222F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6D4D"/>
    <w:rsid w:val="002F05D4"/>
    <w:rsid w:val="002F0FFE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47228"/>
    <w:rsid w:val="00360572"/>
    <w:rsid w:val="0036487C"/>
    <w:rsid w:val="0037684D"/>
    <w:rsid w:val="003829C2"/>
    <w:rsid w:val="003B159A"/>
    <w:rsid w:val="003B2ACA"/>
    <w:rsid w:val="003B3885"/>
    <w:rsid w:val="003B75E6"/>
    <w:rsid w:val="003C57DE"/>
    <w:rsid w:val="003C5945"/>
    <w:rsid w:val="003C73DE"/>
    <w:rsid w:val="003D6628"/>
    <w:rsid w:val="003E0462"/>
    <w:rsid w:val="003E225C"/>
    <w:rsid w:val="003E4A6E"/>
    <w:rsid w:val="003E7400"/>
    <w:rsid w:val="003F0717"/>
    <w:rsid w:val="003F1C4B"/>
    <w:rsid w:val="003F5AD3"/>
    <w:rsid w:val="003F69BA"/>
    <w:rsid w:val="003F7576"/>
    <w:rsid w:val="00400B19"/>
    <w:rsid w:val="00403BFE"/>
    <w:rsid w:val="004053C3"/>
    <w:rsid w:val="004111F2"/>
    <w:rsid w:val="00416346"/>
    <w:rsid w:val="004221DF"/>
    <w:rsid w:val="00423AC1"/>
    <w:rsid w:val="004341B9"/>
    <w:rsid w:val="00446D60"/>
    <w:rsid w:val="0044786F"/>
    <w:rsid w:val="00447F5E"/>
    <w:rsid w:val="00447FD8"/>
    <w:rsid w:val="004503D8"/>
    <w:rsid w:val="00460178"/>
    <w:rsid w:val="00461575"/>
    <w:rsid w:val="00462F83"/>
    <w:rsid w:val="0046698E"/>
    <w:rsid w:val="00470DCB"/>
    <w:rsid w:val="00472D0A"/>
    <w:rsid w:val="00484A57"/>
    <w:rsid w:val="00495BC0"/>
    <w:rsid w:val="004A5F93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541A"/>
    <w:rsid w:val="004E6A2A"/>
    <w:rsid w:val="004F4EBA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543DA"/>
    <w:rsid w:val="00554E3E"/>
    <w:rsid w:val="00560DBD"/>
    <w:rsid w:val="00563391"/>
    <w:rsid w:val="0056509E"/>
    <w:rsid w:val="00572A05"/>
    <w:rsid w:val="00577AD5"/>
    <w:rsid w:val="00580A80"/>
    <w:rsid w:val="005A11C8"/>
    <w:rsid w:val="005A3BE2"/>
    <w:rsid w:val="005A3D99"/>
    <w:rsid w:val="005A474F"/>
    <w:rsid w:val="005A6B3E"/>
    <w:rsid w:val="005B06C2"/>
    <w:rsid w:val="005B3327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24234"/>
    <w:rsid w:val="0063005F"/>
    <w:rsid w:val="00636CB1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41"/>
    <w:rsid w:val="006929F7"/>
    <w:rsid w:val="00695D34"/>
    <w:rsid w:val="00697C1E"/>
    <w:rsid w:val="006A0F6A"/>
    <w:rsid w:val="006A2ECD"/>
    <w:rsid w:val="006A50D8"/>
    <w:rsid w:val="006B0C15"/>
    <w:rsid w:val="006B47EB"/>
    <w:rsid w:val="006B59FA"/>
    <w:rsid w:val="006B6751"/>
    <w:rsid w:val="006C45C1"/>
    <w:rsid w:val="006D08AD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DE4"/>
    <w:rsid w:val="00744B25"/>
    <w:rsid w:val="007459BF"/>
    <w:rsid w:val="00747A22"/>
    <w:rsid w:val="00747ED0"/>
    <w:rsid w:val="007502DC"/>
    <w:rsid w:val="00750620"/>
    <w:rsid w:val="007535AA"/>
    <w:rsid w:val="00765704"/>
    <w:rsid w:val="0077262C"/>
    <w:rsid w:val="00791F92"/>
    <w:rsid w:val="00794CCF"/>
    <w:rsid w:val="007A4354"/>
    <w:rsid w:val="007A47E4"/>
    <w:rsid w:val="007A4E9D"/>
    <w:rsid w:val="007A5A42"/>
    <w:rsid w:val="007A6F14"/>
    <w:rsid w:val="007B66E0"/>
    <w:rsid w:val="007C028A"/>
    <w:rsid w:val="007C0D83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596A"/>
    <w:rsid w:val="007F05F9"/>
    <w:rsid w:val="007F096B"/>
    <w:rsid w:val="007F1E19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3DE"/>
    <w:rsid w:val="00843C20"/>
    <w:rsid w:val="00844C61"/>
    <w:rsid w:val="008512EB"/>
    <w:rsid w:val="00852678"/>
    <w:rsid w:val="00855004"/>
    <w:rsid w:val="00855A89"/>
    <w:rsid w:val="008622D9"/>
    <w:rsid w:val="00863D31"/>
    <w:rsid w:val="00865775"/>
    <w:rsid w:val="0087219D"/>
    <w:rsid w:val="00872527"/>
    <w:rsid w:val="00873189"/>
    <w:rsid w:val="0087616B"/>
    <w:rsid w:val="00877F89"/>
    <w:rsid w:val="00884B57"/>
    <w:rsid w:val="0088553D"/>
    <w:rsid w:val="00892E36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7E9B"/>
    <w:rsid w:val="00933E51"/>
    <w:rsid w:val="00942916"/>
    <w:rsid w:val="0094642F"/>
    <w:rsid w:val="009468F9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3870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B021F"/>
    <w:rsid w:val="009C1D3B"/>
    <w:rsid w:val="009C1E07"/>
    <w:rsid w:val="009C4378"/>
    <w:rsid w:val="009C49D4"/>
    <w:rsid w:val="009C4BAA"/>
    <w:rsid w:val="009C6D84"/>
    <w:rsid w:val="009D14A3"/>
    <w:rsid w:val="009D21F0"/>
    <w:rsid w:val="009D4E00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3153A"/>
    <w:rsid w:val="00A42701"/>
    <w:rsid w:val="00A53484"/>
    <w:rsid w:val="00A54F3E"/>
    <w:rsid w:val="00A62291"/>
    <w:rsid w:val="00A624D3"/>
    <w:rsid w:val="00A73DD0"/>
    <w:rsid w:val="00A831EA"/>
    <w:rsid w:val="00A84246"/>
    <w:rsid w:val="00A929DB"/>
    <w:rsid w:val="00A938BF"/>
    <w:rsid w:val="00AA1018"/>
    <w:rsid w:val="00AA5A96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18B2"/>
    <w:rsid w:val="00B12E0E"/>
    <w:rsid w:val="00B131A6"/>
    <w:rsid w:val="00B22F37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291"/>
    <w:rsid w:val="00B938A0"/>
    <w:rsid w:val="00BA107D"/>
    <w:rsid w:val="00BA3930"/>
    <w:rsid w:val="00BA601B"/>
    <w:rsid w:val="00BB56E7"/>
    <w:rsid w:val="00BB7269"/>
    <w:rsid w:val="00BB74E4"/>
    <w:rsid w:val="00BB757F"/>
    <w:rsid w:val="00BC52C0"/>
    <w:rsid w:val="00BF3E12"/>
    <w:rsid w:val="00BF792A"/>
    <w:rsid w:val="00C00AA5"/>
    <w:rsid w:val="00C02880"/>
    <w:rsid w:val="00C06094"/>
    <w:rsid w:val="00C10EBE"/>
    <w:rsid w:val="00C1255D"/>
    <w:rsid w:val="00C127CC"/>
    <w:rsid w:val="00C14A9C"/>
    <w:rsid w:val="00C2059C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4DEB"/>
    <w:rsid w:val="00CA56E1"/>
    <w:rsid w:val="00CB2459"/>
    <w:rsid w:val="00CB2DDC"/>
    <w:rsid w:val="00CB580D"/>
    <w:rsid w:val="00CF204C"/>
    <w:rsid w:val="00D0033C"/>
    <w:rsid w:val="00D06088"/>
    <w:rsid w:val="00D07AA5"/>
    <w:rsid w:val="00D14EDB"/>
    <w:rsid w:val="00D1643F"/>
    <w:rsid w:val="00D25382"/>
    <w:rsid w:val="00D253AD"/>
    <w:rsid w:val="00D25C1C"/>
    <w:rsid w:val="00D31523"/>
    <w:rsid w:val="00D3436B"/>
    <w:rsid w:val="00D44D94"/>
    <w:rsid w:val="00D4648E"/>
    <w:rsid w:val="00D51718"/>
    <w:rsid w:val="00D5293C"/>
    <w:rsid w:val="00D612F2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A4C0E"/>
    <w:rsid w:val="00DA576D"/>
    <w:rsid w:val="00DA6A76"/>
    <w:rsid w:val="00DA7660"/>
    <w:rsid w:val="00DB4E9D"/>
    <w:rsid w:val="00DC0281"/>
    <w:rsid w:val="00DC369C"/>
    <w:rsid w:val="00DD6310"/>
    <w:rsid w:val="00DD76F7"/>
    <w:rsid w:val="00DE50AA"/>
    <w:rsid w:val="00DF3226"/>
    <w:rsid w:val="00DF77DF"/>
    <w:rsid w:val="00E11A44"/>
    <w:rsid w:val="00E11D52"/>
    <w:rsid w:val="00E159A2"/>
    <w:rsid w:val="00E165F7"/>
    <w:rsid w:val="00E2026B"/>
    <w:rsid w:val="00E22C16"/>
    <w:rsid w:val="00E25BAA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731E"/>
    <w:rsid w:val="00EE10CF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2630"/>
    <w:rsid w:val="00F539DD"/>
    <w:rsid w:val="00F60B89"/>
    <w:rsid w:val="00F628ED"/>
    <w:rsid w:val="00F71400"/>
    <w:rsid w:val="00F7366E"/>
    <w:rsid w:val="00F7772F"/>
    <w:rsid w:val="00F77942"/>
    <w:rsid w:val="00F8178E"/>
    <w:rsid w:val="00F9117B"/>
    <w:rsid w:val="00F93AE3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A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customStyle="1" w:styleId="ConsPlusTitle">
    <w:name w:val="ConsPlusTitle"/>
    <w:rsid w:val="0012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BA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customStyle="1" w:styleId="ConsPlusTitle">
    <w:name w:val="ConsPlusTitle"/>
    <w:rsid w:val="0012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D49E7-A99B-4DFC-A070-64450DDC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2019-11-12T14:51:00Z</cp:lastPrinted>
  <dcterms:created xsi:type="dcterms:W3CDTF">2020-03-30T09:29:00Z</dcterms:created>
  <dcterms:modified xsi:type="dcterms:W3CDTF">2020-03-30T09:29:00Z</dcterms:modified>
</cp:coreProperties>
</file>