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A0" w:rsidRDefault="008737A0" w:rsidP="008737A0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DE09F8" w:rsidRDefault="00DE09F8" w:rsidP="008737A0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DE09F8" w:rsidRPr="00D61B4B" w:rsidRDefault="00DE09F8" w:rsidP="008737A0">
      <w:pPr>
        <w:jc w:val="center"/>
        <w:rPr>
          <w:rFonts w:ascii="Times New Roman" w:hAnsi="Times New Roman"/>
          <w:b/>
          <w:color w:val="FF00FF"/>
        </w:rPr>
      </w:pPr>
    </w:p>
    <w:p w:rsidR="008737A0" w:rsidRDefault="008737A0" w:rsidP="008737A0">
      <w:pPr>
        <w:jc w:val="center"/>
        <w:rPr>
          <w:sz w:val="16"/>
        </w:rPr>
      </w:pPr>
    </w:p>
    <w:p w:rsidR="008737A0" w:rsidRDefault="008737A0" w:rsidP="008737A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737A0" w:rsidRPr="006A1209" w:rsidRDefault="00DE09F8" w:rsidP="008737A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8737A0">
        <w:rPr>
          <w:rFonts w:ascii="Times New Roman" w:hAnsi="Times New Roman"/>
          <w:b/>
          <w:sz w:val="28"/>
        </w:rPr>
        <w:t xml:space="preserve"> ОБЛАСТИ</w:t>
      </w:r>
    </w:p>
    <w:p w:rsidR="008737A0" w:rsidRDefault="008737A0" w:rsidP="008737A0">
      <w:pPr>
        <w:jc w:val="both"/>
        <w:rPr>
          <w:rFonts w:ascii="Times New Roman" w:hAnsi="Times New Roman"/>
        </w:rPr>
      </w:pPr>
    </w:p>
    <w:p w:rsidR="008737A0" w:rsidRDefault="008737A0" w:rsidP="008737A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737A0" w:rsidRPr="00AC61E6" w:rsidRDefault="008737A0" w:rsidP="008737A0">
      <w:pPr>
        <w:pStyle w:val="a9"/>
        <w:spacing w:line="480" w:lineRule="auto"/>
        <w:jc w:val="center"/>
      </w:pPr>
    </w:p>
    <w:p w:rsidR="008737A0" w:rsidRPr="00DE09F8" w:rsidRDefault="008737A0" w:rsidP="008737A0">
      <w:pPr>
        <w:pStyle w:val="a9"/>
        <w:spacing w:line="480" w:lineRule="auto"/>
        <w:jc w:val="center"/>
        <w:rPr>
          <w:rFonts w:ascii="Calibri" w:hAnsi="Calibri"/>
          <w:b/>
        </w:rPr>
      </w:pPr>
      <w:r w:rsidRPr="00DE09F8">
        <w:rPr>
          <w:b/>
        </w:rPr>
        <w:t xml:space="preserve">от </w:t>
      </w:r>
      <w:r w:rsidR="00DE09F8" w:rsidRPr="00DE09F8">
        <w:rPr>
          <w:b/>
        </w:rPr>
        <w:t>07.09.2021</w:t>
      </w:r>
      <w:r w:rsidRPr="00DE09F8">
        <w:rPr>
          <w:b/>
        </w:rPr>
        <w:t xml:space="preserve">  № </w:t>
      </w:r>
      <w:r w:rsidR="00DE09F8" w:rsidRPr="00DE09F8">
        <w:rPr>
          <w:b/>
        </w:rPr>
        <w:t>1963</w:t>
      </w:r>
    </w:p>
    <w:p w:rsidR="008737A0" w:rsidRPr="006A1209" w:rsidRDefault="008737A0" w:rsidP="008737A0">
      <w:pPr>
        <w:pStyle w:val="a9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737A0" w:rsidRDefault="008737A0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</w:p>
    <w:p w:rsidR="008737A0" w:rsidRPr="008737A0" w:rsidRDefault="00517E71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О</w:t>
      </w:r>
      <w:r w:rsidR="008737A0" w:rsidRPr="008737A0">
        <w:rPr>
          <w:b w:val="0"/>
          <w:bCs w:val="0"/>
          <w:sz w:val="24"/>
          <w:szCs w:val="24"/>
        </w:rPr>
        <w:t xml:space="preserve"> внесении изменений в </w:t>
      </w:r>
      <w:r w:rsidRPr="008737A0">
        <w:rPr>
          <w:b w:val="0"/>
          <w:bCs w:val="0"/>
          <w:sz w:val="24"/>
          <w:szCs w:val="24"/>
        </w:rPr>
        <w:t>Поряд</w:t>
      </w:r>
      <w:r w:rsidR="008737A0" w:rsidRPr="008737A0">
        <w:rPr>
          <w:b w:val="0"/>
          <w:bCs w:val="0"/>
          <w:sz w:val="24"/>
          <w:szCs w:val="24"/>
        </w:rPr>
        <w:t>о</w:t>
      </w:r>
      <w:r w:rsidRPr="008737A0">
        <w:rPr>
          <w:b w:val="0"/>
          <w:bCs w:val="0"/>
          <w:sz w:val="24"/>
          <w:szCs w:val="24"/>
        </w:rPr>
        <w:t xml:space="preserve">к </w:t>
      </w:r>
      <w:r w:rsidR="00CA27FE" w:rsidRPr="008737A0">
        <w:rPr>
          <w:b w:val="0"/>
          <w:bCs w:val="0"/>
          <w:sz w:val="24"/>
          <w:szCs w:val="24"/>
        </w:rPr>
        <w:t xml:space="preserve">предоставления субсидии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из бюджета городского округа Домодедово </w:t>
      </w:r>
      <w:r w:rsidR="008737A0" w:rsidRPr="008737A0">
        <w:rPr>
          <w:b w:val="0"/>
          <w:bCs w:val="0"/>
          <w:sz w:val="24"/>
          <w:szCs w:val="24"/>
        </w:rPr>
        <w:t>юридическим лицам,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индивидуальным предпринимателям, осуществляющих управление многоквартирными домами в целях возмещения части затрат, 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связанных с выполнением</w:t>
      </w:r>
      <w:r w:rsidR="008737A0" w:rsidRPr="008737A0">
        <w:rPr>
          <w:b w:val="0"/>
          <w:bCs w:val="0"/>
          <w:sz w:val="24"/>
          <w:szCs w:val="24"/>
        </w:rPr>
        <w:t xml:space="preserve"> </w:t>
      </w:r>
      <w:r w:rsidRPr="008737A0">
        <w:rPr>
          <w:b w:val="0"/>
          <w:bCs w:val="0"/>
          <w:sz w:val="24"/>
          <w:szCs w:val="24"/>
        </w:rPr>
        <w:t xml:space="preserve">работ по привидению в </w:t>
      </w:r>
      <w:proofErr w:type="gramStart"/>
      <w:r w:rsidRPr="008737A0">
        <w:rPr>
          <w:b w:val="0"/>
          <w:bCs w:val="0"/>
          <w:sz w:val="24"/>
          <w:szCs w:val="24"/>
        </w:rPr>
        <w:t>нормативное</w:t>
      </w:r>
      <w:proofErr w:type="gramEnd"/>
      <w:r w:rsidRPr="008737A0">
        <w:rPr>
          <w:b w:val="0"/>
          <w:bCs w:val="0"/>
          <w:sz w:val="24"/>
          <w:szCs w:val="24"/>
        </w:rPr>
        <w:t xml:space="preserve"> 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соответствие мест (площадок) накопления твердых коммунальных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отходов на придомовой территории многоквартирных домов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городского округа Домодедово</w:t>
      </w:r>
      <w:r w:rsidR="008737A0" w:rsidRPr="008737A0">
        <w:rPr>
          <w:b w:val="0"/>
          <w:bCs w:val="0"/>
          <w:sz w:val="24"/>
          <w:szCs w:val="24"/>
        </w:rPr>
        <w:t xml:space="preserve">, </w:t>
      </w:r>
      <w:proofErr w:type="gramStart"/>
      <w:r w:rsidR="008737A0" w:rsidRPr="008737A0">
        <w:rPr>
          <w:b w:val="0"/>
          <w:bCs w:val="0"/>
          <w:sz w:val="24"/>
          <w:szCs w:val="24"/>
        </w:rPr>
        <w:t>утвержденный</w:t>
      </w:r>
      <w:proofErr w:type="gramEnd"/>
      <w:r w:rsidR="008737A0" w:rsidRPr="008737A0">
        <w:rPr>
          <w:b w:val="0"/>
          <w:bCs w:val="0"/>
          <w:sz w:val="24"/>
          <w:szCs w:val="24"/>
        </w:rPr>
        <w:t xml:space="preserve"> постановлением</w:t>
      </w:r>
    </w:p>
    <w:p w:rsidR="008737A0" w:rsidRPr="008737A0" w:rsidRDefault="008737A0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Администрации городского округа Домодедово от</w:t>
      </w:r>
      <w:r w:rsidR="0025519D">
        <w:rPr>
          <w:b w:val="0"/>
          <w:bCs w:val="0"/>
          <w:sz w:val="24"/>
          <w:szCs w:val="24"/>
        </w:rPr>
        <w:t xml:space="preserve"> </w:t>
      </w:r>
      <w:r w:rsidRPr="008737A0">
        <w:rPr>
          <w:b w:val="0"/>
          <w:bCs w:val="0"/>
          <w:sz w:val="24"/>
          <w:szCs w:val="24"/>
        </w:rPr>
        <w:t>06.07.2021 № 1377</w:t>
      </w:r>
    </w:p>
    <w:p w:rsidR="00517E71" w:rsidRPr="008737A0" w:rsidRDefault="00517E71" w:rsidP="00CA27FE">
      <w:pPr>
        <w:pStyle w:val="32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17E71" w:rsidRPr="008737A0" w:rsidRDefault="00517E71" w:rsidP="00517E71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737A0">
        <w:rPr>
          <w:rFonts w:ascii="Times New Roman" w:hAnsi="Times New Roman" w:cs="Times New Roman"/>
        </w:rPr>
        <w:t xml:space="preserve">В соответствии со статьей 78 Бюджетного кодекса Российской Федерации, </w:t>
      </w:r>
      <w:r w:rsidR="00C84ACF" w:rsidRPr="008737A0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 w:rsidRPr="008737A0">
        <w:rPr>
          <w:rFonts w:ascii="Times New Roman" w:hAnsi="Times New Roman" w:cs="Times New Roman"/>
        </w:rPr>
        <w:t>ководствуясь постановлением Правительства Российской Федерации от 18.09.2020 № 1492 «</w:t>
      </w:r>
      <w:r w:rsidR="00E01189" w:rsidRPr="008737A0">
        <w:rPr>
          <w:rFonts w:ascii="Times New Roman" w:hAnsi="Times New Roman" w:cs="Times New Roman"/>
        </w:rPr>
        <w:t>О</w:t>
      </w:r>
      <w:r w:rsidR="005261D9" w:rsidRPr="008737A0">
        <w:rPr>
          <w:rFonts w:ascii="Times New Roman" w:hAnsi="Times New Roman" w:cs="Times New Roman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896FC9" w:rsidRPr="008737A0">
        <w:rPr>
          <w:rFonts w:ascii="Times New Roman" w:hAnsi="Times New Roman" w:cs="Times New Roman"/>
        </w:rPr>
        <w:t>юридическим лицам, индивидуальным предпринимателям, а также</w:t>
      </w:r>
      <w:proofErr w:type="gramEnd"/>
      <w:r w:rsidR="00896FC9" w:rsidRPr="008737A0">
        <w:rPr>
          <w:rFonts w:ascii="Times New Roman" w:hAnsi="Times New Roman" w:cs="Times New Roman"/>
        </w:rPr>
        <w:t xml:space="preserve"> физическим лицам-произво</w:t>
      </w:r>
      <w:r w:rsidR="002B3D10" w:rsidRPr="008737A0">
        <w:rPr>
          <w:rFonts w:ascii="Times New Roman" w:hAnsi="Times New Roman" w:cs="Times New Roman"/>
        </w:rPr>
        <w:t>дителям товаров, работ, услуг»</w:t>
      </w:r>
      <w:r w:rsidR="00A311F8" w:rsidRPr="008737A0">
        <w:rPr>
          <w:rFonts w:ascii="Times New Roman" w:hAnsi="Times New Roman" w:cs="Times New Roman"/>
        </w:rPr>
        <w:t xml:space="preserve">, </w:t>
      </w:r>
    </w:p>
    <w:p w:rsidR="00CA27FE" w:rsidRPr="008737A0" w:rsidRDefault="00CA27FE" w:rsidP="00517E71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</w:p>
    <w:p w:rsidR="00517E71" w:rsidRPr="008737A0" w:rsidRDefault="00517E71" w:rsidP="00517E71">
      <w:pPr>
        <w:jc w:val="center"/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>ПОСТАНОВЛЯЮ:</w:t>
      </w:r>
    </w:p>
    <w:p w:rsidR="00CA27FE" w:rsidRPr="008737A0" w:rsidRDefault="00CA27FE" w:rsidP="008737A0">
      <w:pPr>
        <w:ind w:firstLine="567"/>
        <w:jc w:val="center"/>
        <w:rPr>
          <w:rFonts w:ascii="Times New Roman" w:hAnsi="Times New Roman" w:cs="Times New Roman"/>
        </w:rPr>
      </w:pPr>
    </w:p>
    <w:p w:rsidR="008737A0" w:rsidRPr="008737A0" w:rsidRDefault="008737A0" w:rsidP="008737A0">
      <w:pPr>
        <w:pStyle w:val="a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737A0">
        <w:rPr>
          <w:rFonts w:ascii="Times New Roman" w:hAnsi="Times New Roman" w:cs="Times New Roman"/>
        </w:rPr>
        <w:t>Внести в Порядок</w:t>
      </w:r>
      <w:r w:rsidR="00CA27FE" w:rsidRPr="008737A0">
        <w:rPr>
          <w:rFonts w:ascii="Times New Roman" w:hAnsi="Times New Roman" w:cs="Times New Roman"/>
        </w:rPr>
        <w:t xml:space="preserve"> 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 Домодедово</w:t>
      </w:r>
      <w:r w:rsidRPr="008737A0">
        <w:rPr>
          <w:rFonts w:ascii="Times New Roman" w:hAnsi="Times New Roman" w:cs="Times New Roman"/>
        </w:rPr>
        <w:t>, утвержденный постановлением Администрации городского округа Домодедово от 06.07.2021 № 1377, следующие изменения:</w:t>
      </w:r>
      <w:proofErr w:type="gramEnd"/>
    </w:p>
    <w:p w:rsidR="000D0B8E" w:rsidRDefault="008737A0" w:rsidP="000D0B8E">
      <w:pPr>
        <w:widowControl/>
        <w:numPr>
          <w:ilvl w:val="1"/>
          <w:numId w:val="30"/>
        </w:numPr>
        <w:jc w:val="both"/>
        <w:rPr>
          <w:rFonts w:ascii="Times New Roman" w:hAnsi="Times New Roman"/>
        </w:rPr>
      </w:pPr>
      <w:r w:rsidRPr="008737A0">
        <w:rPr>
          <w:rFonts w:ascii="Times New Roman" w:hAnsi="Times New Roman" w:cs="Times New Roman"/>
        </w:rPr>
        <w:t xml:space="preserve"> </w:t>
      </w:r>
      <w:r w:rsidR="000D0B8E">
        <w:rPr>
          <w:rFonts w:ascii="Times New Roman" w:hAnsi="Times New Roman"/>
        </w:rPr>
        <w:t>пункт 8 изложить в следующей редакции</w:t>
      </w:r>
      <w:r w:rsidR="000D0B8E" w:rsidRPr="001101FF">
        <w:rPr>
          <w:rFonts w:ascii="Times New Roman" w:hAnsi="Times New Roman"/>
        </w:rPr>
        <w:t>:</w:t>
      </w:r>
    </w:p>
    <w:p w:rsidR="000D0B8E" w:rsidRPr="00D9713D" w:rsidRDefault="000D0B8E" w:rsidP="000D0B8E">
      <w:pPr>
        <w:tabs>
          <w:tab w:val="left" w:pos="851"/>
        </w:tabs>
        <w:ind w:left="852" w:right="55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«8. </w:t>
      </w:r>
      <w:r w:rsidRPr="00D9713D">
        <w:rPr>
          <w:rFonts w:ascii="Times New Roman" w:hAnsi="Times New Roman"/>
          <w:bCs/>
          <w:lang w:eastAsia="en-US"/>
        </w:rPr>
        <w:t>Финансирование работ по привидению в нормативное соответствие мест (площадок) накопления ТКО на придомовой территории МКД осуществляется в следующих пропорциях:</w:t>
      </w:r>
    </w:p>
    <w:p w:rsidR="000D0B8E" w:rsidRPr="00D9713D" w:rsidRDefault="000D0B8E" w:rsidP="000D0B8E">
      <w:pPr>
        <w:tabs>
          <w:tab w:val="left" w:pos="851"/>
        </w:tabs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D9713D">
        <w:rPr>
          <w:rFonts w:ascii="Times New Roman" w:hAnsi="Times New Roman"/>
          <w:bCs/>
          <w:lang w:eastAsia="en-US"/>
        </w:rPr>
        <w:t>99,0 % - средства бюджета городского округа Домодедово;</w:t>
      </w:r>
    </w:p>
    <w:p w:rsidR="001642EB" w:rsidRDefault="001642EB" w:rsidP="000D0B8E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hAnsi="Times New Roman"/>
          <w:bCs/>
          <w:lang w:eastAsia="en-US"/>
        </w:rPr>
      </w:pPr>
    </w:p>
    <w:p w:rsidR="001642EB" w:rsidRDefault="001642EB" w:rsidP="000D0B8E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hAnsi="Times New Roman"/>
          <w:bCs/>
          <w:lang w:eastAsia="en-US"/>
        </w:rPr>
      </w:pPr>
    </w:p>
    <w:p w:rsidR="000D0B8E" w:rsidRPr="00D9713D" w:rsidRDefault="000D0B8E" w:rsidP="000D0B8E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D9713D">
        <w:rPr>
          <w:rFonts w:ascii="Times New Roman" w:hAnsi="Times New Roman"/>
          <w:bCs/>
          <w:lang w:eastAsia="en-US"/>
        </w:rPr>
        <w:t>1,0 % - внебюджетные источники (средства, поступающие к управляющим МКД в рамках статьи «содержание жилого помещения»).</w:t>
      </w:r>
    </w:p>
    <w:p w:rsidR="000D0B8E" w:rsidRDefault="000D0B8E" w:rsidP="000D0B8E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D9713D">
        <w:rPr>
          <w:rFonts w:ascii="Times New Roman" w:hAnsi="Times New Roman"/>
          <w:bCs/>
          <w:lang w:eastAsia="en-US"/>
        </w:rPr>
        <w:t>Субсидия предоставляется в размере стоимости фактически выполненных работ по привидению в нормативное соответствие мест (площадок) накопления ТКО на придомовой территории МКД.</w:t>
      </w:r>
      <w:r w:rsidRPr="004372DA">
        <w:rPr>
          <w:rFonts w:ascii="Times New Roman" w:hAnsi="Times New Roman"/>
          <w:bCs/>
          <w:lang w:eastAsia="en-US"/>
        </w:rPr>
        <w:t xml:space="preserve"> </w:t>
      </w:r>
    </w:p>
    <w:p w:rsidR="000D0B8E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 xml:space="preserve">Предельная стоимость работ по приведению в нормативное соответствие </w:t>
      </w:r>
    </w:p>
    <w:p w:rsidR="000D0B8E" w:rsidRPr="008A5A6D" w:rsidRDefault="000D0B8E" w:rsidP="000D0B8E">
      <w:pPr>
        <w:ind w:left="567" w:right="559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>мест (площадок) накопления твердых коммунальных отходов на придомовой территории многоквартирных домов городского округа Домодедово (по количеству контейнеров):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>2 контейнера – 39</w:t>
      </w:r>
      <w:r>
        <w:rPr>
          <w:rFonts w:ascii="Times New Roman" w:hAnsi="Times New Roman"/>
          <w:bCs/>
          <w:lang w:eastAsia="en-US"/>
        </w:rPr>
        <w:t>3 680,56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3 контейнера – 467 216,22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>4 контейнера – 5</w:t>
      </w:r>
      <w:r>
        <w:rPr>
          <w:rFonts w:ascii="Times New Roman" w:hAnsi="Times New Roman"/>
          <w:bCs/>
          <w:lang w:eastAsia="en-US"/>
        </w:rPr>
        <w:t>37</w:t>
      </w:r>
      <w:r w:rsidRPr="008A5A6D">
        <w:rPr>
          <w:rFonts w:ascii="Times New Roman" w:hAnsi="Times New Roman"/>
          <w:bCs/>
          <w:lang w:eastAsia="en-US"/>
        </w:rPr>
        <w:t> </w:t>
      </w:r>
      <w:r>
        <w:rPr>
          <w:rFonts w:ascii="Times New Roman" w:hAnsi="Times New Roman"/>
          <w:bCs/>
          <w:lang w:eastAsia="en-US"/>
        </w:rPr>
        <w:t>290</w:t>
      </w:r>
      <w:r w:rsidRPr="008A5A6D">
        <w:rPr>
          <w:rFonts w:ascii="Times New Roman" w:hAnsi="Times New Roman"/>
          <w:bCs/>
          <w:lang w:eastAsia="en-US"/>
        </w:rPr>
        <w:t>,</w:t>
      </w:r>
      <w:r>
        <w:rPr>
          <w:rFonts w:ascii="Times New Roman" w:hAnsi="Times New Roman"/>
          <w:bCs/>
          <w:lang w:eastAsia="en-US"/>
        </w:rPr>
        <w:t>87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>5 контейнера – 6</w:t>
      </w:r>
      <w:r>
        <w:rPr>
          <w:rFonts w:ascii="Times New Roman" w:hAnsi="Times New Roman"/>
          <w:bCs/>
          <w:lang w:eastAsia="en-US"/>
        </w:rPr>
        <w:t>07 303,42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6 контейнера – 682 619,41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7 контейнера – 752</w:t>
      </w:r>
      <w:r w:rsidRPr="008A5A6D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876</w:t>
      </w:r>
      <w:r w:rsidRPr="008A5A6D">
        <w:rPr>
          <w:rFonts w:ascii="Times New Roman" w:hAnsi="Times New Roman"/>
          <w:bCs/>
          <w:lang w:eastAsia="en-US"/>
        </w:rPr>
        <w:t>,</w:t>
      </w:r>
      <w:r>
        <w:rPr>
          <w:rFonts w:ascii="Times New Roman" w:hAnsi="Times New Roman"/>
          <w:bCs/>
          <w:lang w:eastAsia="en-US"/>
        </w:rPr>
        <w:t>66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8 контейнера – 824</w:t>
      </w:r>
      <w:r w:rsidRPr="008A5A6D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507</w:t>
      </w:r>
      <w:r w:rsidRPr="008A5A6D">
        <w:rPr>
          <w:rFonts w:ascii="Times New Roman" w:hAnsi="Times New Roman"/>
          <w:bCs/>
          <w:lang w:eastAsia="en-US"/>
        </w:rPr>
        <w:t>,</w:t>
      </w:r>
      <w:r>
        <w:rPr>
          <w:rFonts w:ascii="Times New Roman" w:hAnsi="Times New Roman"/>
          <w:bCs/>
          <w:lang w:eastAsia="en-US"/>
        </w:rPr>
        <w:t>65</w:t>
      </w:r>
      <w:r w:rsidRPr="008A5A6D">
        <w:rPr>
          <w:rFonts w:ascii="Times New Roman" w:hAnsi="Times New Roman"/>
          <w:bCs/>
          <w:lang w:eastAsia="en-US"/>
        </w:rPr>
        <w:t xml:space="preserve"> руб.;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r w:rsidRPr="008A5A6D">
        <w:rPr>
          <w:rFonts w:ascii="Times New Roman" w:hAnsi="Times New Roman"/>
          <w:bCs/>
          <w:lang w:eastAsia="en-US"/>
        </w:rPr>
        <w:t xml:space="preserve">9 контейнера – </w:t>
      </w:r>
      <w:r>
        <w:rPr>
          <w:rFonts w:ascii="Times New Roman" w:hAnsi="Times New Roman"/>
          <w:bCs/>
          <w:lang w:eastAsia="en-US"/>
        </w:rPr>
        <w:t>896</w:t>
      </w:r>
      <w:r w:rsidRPr="008A5A6D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399</w:t>
      </w:r>
      <w:r w:rsidRPr="008A5A6D">
        <w:rPr>
          <w:rFonts w:ascii="Times New Roman" w:hAnsi="Times New Roman"/>
          <w:bCs/>
          <w:lang w:eastAsia="en-US"/>
        </w:rPr>
        <w:t>,</w:t>
      </w:r>
      <w:r>
        <w:rPr>
          <w:rFonts w:ascii="Times New Roman" w:hAnsi="Times New Roman"/>
          <w:bCs/>
          <w:lang w:eastAsia="en-US"/>
        </w:rPr>
        <w:t>16</w:t>
      </w:r>
      <w:r w:rsidRPr="008A5A6D">
        <w:rPr>
          <w:rFonts w:ascii="Times New Roman" w:hAnsi="Times New Roman"/>
          <w:bCs/>
          <w:lang w:eastAsia="en-US"/>
        </w:rPr>
        <w:t xml:space="preserve"> руб. </w:t>
      </w:r>
    </w:p>
    <w:p w:rsidR="000D0B8E" w:rsidRPr="008A5A6D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proofErr w:type="gramStart"/>
      <w:r w:rsidRPr="008A5A6D">
        <w:rPr>
          <w:rFonts w:ascii="Times New Roman" w:hAnsi="Times New Roman"/>
          <w:bCs/>
          <w:lang w:eastAsia="en-US"/>
        </w:rPr>
        <w:t>В случае если фактическая стоимость работ по приведению мест (площадок) накопления твердых коммунальных отходов на придомовой территории многоквартирных домов городского округа Домодедово ниже предельной стоимости работ по приведению в нормативное соответствие места (площадки) накопления коммунальных отходов на придомовой территории многоквартирных домов городского округа Домодедово, финансирование осуществляется за счет всех источников исходя из фактической стоимости работ.</w:t>
      </w:r>
      <w:proofErr w:type="gramEnd"/>
    </w:p>
    <w:p w:rsidR="000D0B8E" w:rsidRDefault="000D0B8E" w:rsidP="000D0B8E">
      <w:pPr>
        <w:ind w:left="567" w:right="559" w:firstLine="567"/>
        <w:jc w:val="both"/>
        <w:rPr>
          <w:rFonts w:ascii="Times New Roman" w:hAnsi="Times New Roman"/>
          <w:bCs/>
          <w:lang w:eastAsia="en-US"/>
        </w:rPr>
      </w:pPr>
      <w:proofErr w:type="gramStart"/>
      <w:r w:rsidRPr="008A5A6D">
        <w:rPr>
          <w:rFonts w:ascii="Times New Roman" w:hAnsi="Times New Roman"/>
          <w:bCs/>
          <w:lang w:eastAsia="en-US"/>
        </w:rPr>
        <w:t>Если фактическая стоимость работ по приведению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 Домодедово выше предельной стоимости работ по приведению в нормативное соответствие  места (площадки) накопления коммунальных отходов на придомовой территории многоквартирных домов городского округа Домодедово, финансирование осуществляется в пределах предельной стоимости работ по приведению в нормативное соответствие мест (площадок) накопления</w:t>
      </w:r>
      <w:proofErr w:type="gramEnd"/>
      <w:r w:rsidRPr="008A5A6D">
        <w:rPr>
          <w:rFonts w:ascii="Times New Roman" w:hAnsi="Times New Roman"/>
          <w:bCs/>
          <w:lang w:eastAsia="en-US"/>
        </w:rPr>
        <w:t xml:space="preserve"> твердых коммунальных отходов на придомовой территории многоквартирных домов городского округа Домодедово, предусмотренной настоящим пунктом</w:t>
      </w:r>
      <w:proofErr w:type="gramStart"/>
      <w:r w:rsidRPr="008A5A6D">
        <w:rPr>
          <w:rFonts w:ascii="Times New Roman" w:hAnsi="Times New Roman"/>
          <w:bCs/>
          <w:lang w:eastAsia="en-US"/>
        </w:rPr>
        <w:t>.</w:t>
      </w:r>
      <w:r>
        <w:rPr>
          <w:rFonts w:ascii="Times New Roman" w:hAnsi="Times New Roman"/>
          <w:bCs/>
          <w:lang w:eastAsia="en-US"/>
        </w:rPr>
        <w:t>»</w:t>
      </w:r>
      <w:proofErr w:type="gramEnd"/>
    </w:p>
    <w:p w:rsidR="001642EB" w:rsidRPr="008737A0" w:rsidRDefault="0025519D" w:rsidP="001642EB">
      <w:pPr>
        <w:pStyle w:val="a5"/>
        <w:numPr>
          <w:ilvl w:val="1"/>
          <w:numId w:val="30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642EB" w:rsidRPr="008737A0">
        <w:rPr>
          <w:rFonts w:ascii="Times New Roman" w:hAnsi="Times New Roman" w:cs="Times New Roman"/>
        </w:rPr>
        <w:t>пункт 9 изложить в следующей редакции:</w:t>
      </w:r>
    </w:p>
    <w:p w:rsidR="001642EB" w:rsidRPr="008737A0" w:rsidRDefault="001642EB" w:rsidP="001642EB">
      <w:pPr>
        <w:pStyle w:val="a5"/>
        <w:widowControl/>
        <w:tabs>
          <w:tab w:val="left" w:pos="709"/>
          <w:tab w:val="left" w:pos="851"/>
        </w:tabs>
        <w:autoSpaceDE w:val="0"/>
        <w:autoSpaceDN w:val="0"/>
        <w:adjustRightInd w:val="0"/>
        <w:ind w:left="567" w:right="559"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37A0">
        <w:rPr>
          <w:rFonts w:ascii="Times New Roman" w:hAnsi="Times New Roman" w:cs="Times New Roman"/>
          <w:color w:val="auto"/>
          <w:lang w:bidi="ar-SA"/>
        </w:rPr>
        <w:t>«9. Основаниями для принятия положительного решения являются:</w:t>
      </w:r>
    </w:p>
    <w:p w:rsidR="001642EB" w:rsidRPr="008737A0" w:rsidRDefault="001642EB" w:rsidP="001642EB">
      <w:pPr>
        <w:pStyle w:val="a5"/>
        <w:widowControl/>
        <w:tabs>
          <w:tab w:val="left" w:pos="709"/>
        </w:tabs>
        <w:autoSpaceDE w:val="0"/>
        <w:autoSpaceDN w:val="0"/>
        <w:adjustRightInd w:val="0"/>
        <w:ind w:left="0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737A0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14 настоящего Порядка;</w:t>
      </w:r>
    </w:p>
    <w:p w:rsidR="001642EB" w:rsidRPr="008737A0" w:rsidRDefault="001642EB" w:rsidP="001642EB">
      <w:pPr>
        <w:pStyle w:val="a5"/>
        <w:widowControl/>
        <w:tabs>
          <w:tab w:val="left" w:pos="709"/>
        </w:tabs>
        <w:autoSpaceDE w:val="0"/>
        <w:autoSpaceDN w:val="0"/>
        <w:adjustRightInd w:val="0"/>
        <w:ind w:left="0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737A0">
        <w:rPr>
          <w:rFonts w:ascii="Times New Roman" w:hAnsi="Times New Roman" w:cs="Times New Roman"/>
          <w:color w:val="auto"/>
          <w:lang w:bidi="ar-SA"/>
        </w:rPr>
        <w:t>- соответствие представленных участниками отбора заявок и документов требованиям, установленным в пункте 15 настоящего Порядка;</w:t>
      </w:r>
    </w:p>
    <w:p w:rsidR="001642EB" w:rsidRPr="008737A0" w:rsidRDefault="001642EB" w:rsidP="001642EB">
      <w:pPr>
        <w:pStyle w:val="a5"/>
        <w:widowControl/>
        <w:tabs>
          <w:tab w:val="left" w:pos="709"/>
        </w:tabs>
        <w:autoSpaceDE w:val="0"/>
        <w:autoSpaceDN w:val="0"/>
        <w:adjustRightInd w:val="0"/>
        <w:ind w:left="0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737A0">
        <w:rPr>
          <w:rFonts w:ascii="Times New Roman" w:hAnsi="Times New Roman" w:cs="Times New Roman"/>
          <w:color w:val="auto"/>
          <w:lang w:bidi="ar-SA"/>
        </w:rPr>
        <w:t>- 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642EB" w:rsidRPr="008737A0" w:rsidRDefault="001642EB" w:rsidP="001642EB">
      <w:pPr>
        <w:pStyle w:val="a5"/>
        <w:widowControl/>
        <w:tabs>
          <w:tab w:val="left" w:pos="709"/>
        </w:tabs>
        <w:autoSpaceDE w:val="0"/>
        <w:autoSpaceDN w:val="0"/>
        <w:adjustRightInd w:val="0"/>
        <w:ind w:left="0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737A0">
        <w:rPr>
          <w:rFonts w:ascii="Times New Roman" w:hAnsi="Times New Roman" w:cs="Times New Roman"/>
          <w:color w:val="auto"/>
          <w:lang w:bidi="ar-SA"/>
        </w:rPr>
        <w:t>- соответствие контейнерных площадок Нормативным требованиям к контейнерным площадкам, а именно:</w:t>
      </w:r>
    </w:p>
    <w:p w:rsidR="001642EB" w:rsidRDefault="001642EB" w:rsidP="001642EB">
      <w:pPr>
        <w:pStyle w:val="ConsPlusNormal"/>
        <w:numPr>
          <w:ilvl w:val="0"/>
          <w:numId w:val="25"/>
        </w:numPr>
        <w:ind w:left="0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 xml:space="preserve"> контейнерные площадки имеют твердое бетонное или асфальтовое покрытие с уклоном в сторону проезжей части, удобным для выкатывания контейнеров к мусоровозам, а также для удобства подъезда к контейнерам маломобильных групп населения. Также необходимо наличие подъездного пути с твердым покрытием </w:t>
      </w:r>
    </w:p>
    <w:p w:rsidR="001642EB" w:rsidRDefault="001642EB" w:rsidP="001642EB">
      <w:pPr>
        <w:pStyle w:val="ConsPlusNormal"/>
        <w:ind w:left="567" w:right="559"/>
        <w:jc w:val="both"/>
        <w:rPr>
          <w:rFonts w:ascii="Times New Roman" w:hAnsi="Times New Roman" w:cs="Times New Roman"/>
          <w:sz w:val="24"/>
          <w:szCs w:val="24"/>
        </w:rPr>
      </w:pPr>
    </w:p>
    <w:p w:rsidR="001642EB" w:rsidRPr="002142BD" w:rsidRDefault="001642EB" w:rsidP="001642EB">
      <w:pPr>
        <w:pStyle w:val="ConsPlusNormal"/>
        <w:numPr>
          <w:ilvl w:val="0"/>
          <w:numId w:val="25"/>
        </w:numPr>
        <w:ind w:left="0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BD">
        <w:rPr>
          <w:rFonts w:ascii="Times New Roman" w:hAnsi="Times New Roman" w:cs="Times New Roman"/>
          <w:sz w:val="24"/>
          <w:szCs w:val="24"/>
        </w:rPr>
        <w:t>(бетон, асфальт, асфальтовая крошка) для автотранспорта;</w:t>
      </w:r>
    </w:p>
    <w:p w:rsidR="001642EB" w:rsidRPr="002142BD" w:rsidRDefault="001642EB" w:rsidP="001642EB">
      <w:pPr>
        <w:pStyle w:val="ConsPlusNormal"/>
        <w:numPr>
          <w:ilvl w:val="0"/>
          <w:numId w:val="25"/>
        </w:numPr>
        <w:ind w:left="0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BD">
        <w:rPr>
          <w:rFonts w:ascii="Times New Roman" w:hAnsi="Times New Roman" w:cs="Times New Roman"/>
          <w:sz w:val="24"/>
          <w:szCs w:val="24"/>
        </w:rPr>
        <w:t xml:space="preserve"> контейнерная площадка должна иметь освещение. Функционирование осветительного оборудования устанавливается в режиме освещения прилегающей территории с высотой опор не менее 3,0 м.;</w:t>
      </w:r>
    </w:p>
    <w:p w:rsidR="001642EB" w:rsidRPr="002142BD" w:rsidRDefault="001642EB" w:rsidP="001642EB">
      <w:pPr>
        <w:pStyle w:val="ConsPlusNormal"/>
        <w:numPr>
          <w:ilvl w:val="0"/>
          <w:numId w:val="25"/>
        </w:numPr>
        <w:ind w:left="0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2BD">
        <w:rPr>
          <w:rFonts w:ascii="Times New Roman" w:hAnsi="Times New Roman" w:cs="Times New Roman"/>
          <w:sz w:val="24"/>
          <w:szCs w:val="24"/>
        </w:rPr>
        <w:t>контейнерная</w:t>
      </w:r>
      <w:proofErr w:type="gramEnd"/>
      <w:r w:rsidRPr="002142BD">
        <w:rPr>
          <w:rFonts w:ascii="Times New Roman" w:hAnsi="Times New Roman" w:cs="Times New Roman"/>
          <w:sz w:val="24"/>
          <w:szCs w:val="24"/>
        </w:rPr>
        <w:t xml:space="preserve"> площадки может быть ограничена бордюром и зелеными насаждениями (кустарниками) по периметру. Озеленение площадки производится деревьями с высокой степенью </w:t>
      </w:r>
      <w:proofErr w:type="spellStart"/>
      <w:r w:rsidRPr="002142BD">
        <w:rPr>
          <w:rFonts w:ascii="Times New Roman" w:hAnsi="Times New Roman" w:cs="Times New Roman"/>
          <w:sz w:val="24"/>
          <w:szCs w:val="24"/>
        </w:rPr>
        <w:t>фитонцидности</w:t>
      </w:r>
      <w:proofErr w:type="spellEnd"/>
      <w:r w:rsidRPr="002142BD">
        <w:rPr>
          <w:rFonts w:ascii="Times New Roman" w:hAnsi="Times New Roman" w:cs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предусматривают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2142BD">
        <w:rPr>
          <w:rFonts w:ascii="Times New Roman" w:hAnsi="Times New Roman" w:cs="Times New Roman"/>
          <w:sz w:val="24"/>
          <w:szCs w:val="24"/>
        </w:rPr>
        <w:t>периметральной</w:t>
      </w:r>
      <w:proofErr w:type="spellEnd"/>
      <w:r w:rsidRPr="002142BD">
        <w:rPr>
          <w:rFonts w:ascii="Times New Roman" w:hAnsi="Times New Roman" w:cs="Times New Roman"/>
          <w:sz w:val="24"/>
          <w:szCs w:val="24"/>
        </w:rPr>
        <w:t xml:space="preserve"> живой изгороди в виде высоких кустарников без плодов и ягод;</w:t>
      </w:r>
    </w:p>
    <w:p w:rsidR="001642EB" w:rsidRPr="002142BD" w:rsidRDefault="001642EB" w:rsidP="001642EB">
      <w:pPr>
        <w:pStyle w:val="ConsPlusNormal"/>
        <w:numPr>
          <w:ilvl w:val="0"/>
          <w:numId w:val="25"/>
        </w:numPr>
        <w:ind w:left="0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BD">
        <w:rPr>
          <w:rFonts w:ascii="Times New Roman" w:hAnsi="Times New Roman" w:cs="Times New Roman"/>
          <w:sz w:val="24"/>
          <w:szCs w:val="24"/>
        </w:rPr>
        <w:t xml:space="preserve"> расположение контейнерной площадки не должно мешать проезду транспорта;</w:t>
      </w:r>
    </w:p>
    <w:p w:rsidR="001642EB" w:rsidRPr="008737A0" w:rsidRDefault="001642EB" w:rsidP="001642EB">
      <w:pPr>
        <w:pStyle w:val="ConsPlusNormal"/>
        <w:numPr>
          <w:ilvl w:val="0"/>
          <w:numId w:val="25"/>
        </w:numPr>
        <w:ind w:left="567" w:right="5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 xml:space="preserve"> место установки:</w:t>
      </w:r>
    </w:p>
    <w:p w:rsidR="001642EB" w:rsidRPr="008737A0" w:rsidRDefault="001642EB" w:rsidP="001642EB">
      <w:pPr>
        <w:pStyle w:val="ConsPlusNormal"/>
        <w:ind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 xml:space="preserve">- ограждение с 3 сторон высотой не менее 1,5 метра темного (зеленого, коричневого) цвета (бетон, </w:t>
      </w:r>
      <w:proofErr w:type="spellStart"/>
      <w:r w:rsidRPr="008737A0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8737A0">
        <w:rPr>
          <w:rFonts w:ascii="Times New Roman" w:hAnsi="Times New Roman" w:cs="Times New Roman"/>
          <w:sz w:val="24"/>
          <w:szCs w:val="24"/>
        </w:rPr>
        <w:t xml:space="preserve">, сетка или смешанное: </w:t>
      </w:r>
      <w:proofErr w:type="spellStart"/>
      <w:r w:rsidRPr="008737A0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8737A0">
        <w:rPr>
          <w:rFonts w:ascii="Times New Roman" w:hAnsi="Times New Roman" w:cs="Times New Roman"/>
          <w:sz w:val="24"/>
          <w:szCs w:val="24"/>
        </w:rPr>
        <w:t>/сетка (от уровня крышки контейнера до крыши);</w:t>
      </w:r>
    </w:p>
    <w:p w:rsidR="001642EB" w:rsidRPr="008737A0" w:rsidRDefault="001642EB" w:rsidP="001642EB">
      <w:pPr>
        <w:pStyle w:val="ConsPlusNormal"/>
        <w:ind w:left="567" w:right="559"/>
        <w:jc w:val="both"/>
        <w:rPr>
          <w:rFonts w:ascii="Times New Roman" w:hAnsi="Times New Roman" w:cs="Times New Roman"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>- крыша для минимизации попадания атмосферных осадков;</w:t>
      </w:r>
    </w:p>
    <w:p w:rsidR="001642EB" w:rsidRPr="008737A0" w:rsidRDefault="001642EB" w:rsidP="001642EB">
      <w:pPr>
        <w:pStyle w:val="ConsPlusNormal"/>
        <w:numPr>
          <w:ilvl w:val="0"/>
          <w:numId w:val="27"/>
        </w:numPr>
        <w:tabs>
          <w:tab w:val="left" w:pos="709"/>
        </w:tabs>
        <w:ind w:left="0" w:right="55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 xml:space="preserve"> оформление (</w:t>
      </w:r>
      <w:proofErr w:type="spellStart"/>
      <w:r w:rsidRPr="008737A0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8737A0">
        <w:rPr>
          <w:rFonts w:ascii="Times New Roman" w:hAnsi="Times New Roman" w:cs="Times New Roman"/>
          <w:sz w:val="24"/>
          <w:szCs w:val="24"/>
        </w:rPr>
        <w:t xml:space="preserve"> табличек, баннеров и пр.) контейнерной площадки осуществляется в соответствии со Стандартом РСО с содержанием информации о видах ТКО, подлежащих накоплению на соответствующей контейнерной площадке, а также имеет сведения о сроках (графике) вывоза ТКО, сведения об организации, осуществляющей транспортирование ТКО от контейнерной площадки;</w:t>
      </w:r>
    </w:p>
    <w:p w:rsidR="001642EB" w:rsidRPr="002142BD" w:rsidRDefault="001642EB" w:rsidP="001642EB">
      <w:pPr>
        <w:pStyle w:val="ConsPlusNormal"/>
        <w:numPr>
          <w:ilvl w:val="0"/>
          <w:numId w:val="27"/>
        </w:numPr>
        <w:tabs>
          <w:tab w:val="left" w:pos="709"/>
        </w:tabs>
        <w:ind w:left="0" w:right="55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A0">
        <w:rPr>
          <w:rFonts w:ascii="Times New Roman" w:hAnsi="Times New Roman" w:cs="Times New Roman"/>
          <w:sz w:val="24"/>
          <w:szCs w:val="24"/>
        </w:rPr>
        <w:t xml:space="preserve"> внешний вид контейнерной площадки</w:t>
      </w:r>
      <w:r w:rsidRPr="00873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D">
        <w:rPr>
          <w:rFonts w:ascii="Times New Roman" w:hAnsi="Times New Roman" w:cs="Times New Roman"/>
          <w:bCs/>
          <w:sz w:val="24"/>
          <w:szCs w:val="24"/>
        </w:rPr>
        <w:t>должен соответствовать требованиям к архитектурно-художественному облику в части требований к внешнему виду контейнерных площадок, установленных статьей 8.3 Правил  благоустройства городского округа Домодедово, утвержденных решением Совета депутатов городского округа Домодедово от 16.04.2021 № 1-4/1122.</w:t>
      </w:r>
    </w:p>
    <w:p w:rsidR="001642EB" w:rsidRPr="002142BD" w:rsidRDefault="001642EB" w:rsidP="002142BD">
      <w:pPr>
        <w:pStyle w:val="ConsPlusNormal"/>
        <w:numPr>
          <w:ilvl w:val="1"/>
          <w:numId w:val="30"/>
        </w:numPr>
        <w:tabs>
          <w:tab w:val="left" w:pos="426"/>
          <w:tab w:val="left" w:pos="1134"/>
        </w:tabs>
        <w:ind w:left="0" w:right="559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2BD">
        <w:rPr>
          <w:rFonts w:ascii="Times New Roman" w:hAnsi="Times New Roman" w:cs="Times New Roman"/>
          <w:bCs/>
          <w:sz w:val="24"/>
          <w:szCs w:val="24"/>
        </w:rPr>
        <w:t xml:space="preserve"> пункт 10 дополнить абзацем следующего содержания:</w:t>
      </w:r>
    </w:p>
    <w:p w:rsidR="002142BD" w:rsidRPr="002142BD" w:rsidRDefault="001642EB" w:rsidP="002142BD">
      <w:pPr>
        <w:pStyle w:val="a5"/>
        <w:ind w:left="0" w:right="559" w:hanging="11"/>
        <w:jc w:val="both"/>
        <w:rPr>
          <w:rFonts w:ascii="Times New Roman" w:hAnsi="Times New Roman" w:cs="Times New Roman"/>
        </w:rPr>
      </w:pPr>
      <w:r w:rsidRPr="002142BD">
        <w:rPr>
          <w:rFonts w:ascii="Times New Roman" w:hAnsi="Times New Roman" w:cs="Times New Roman"/>
          <w:bCs/>
        </w:rPr>
        <w:t>«-</w:t>
      </w:r>
      <w:r w:rsidRPr="002142BD">
        <w:rPr>
          <w:rFonts w:ascii="Times New Roman" w:hAnsi="Times New Roman" w:cs="Times New Roman"/>
        </w:rPr>
        <w:t>несоответствие контейнерной площадки нормативным требованиям, установленным пунктом 9 настоящего Порядка</w:t>
      </w:r>
      <w:proofErr w:type="gramStart"/>
      <w:r w:rsidRPr="002142BD">
        <w:rPr>
          <w:rFonts w:ascii="Times New Roman" w:hAnsi="Times New Roman" w:cs="Times New Roman"/>
        </w:rPr>
        <w:t>.».</w:t>
      </w:r>
      <w:proofErr w:type="gramEnd"/>
    </w:p>
    <w:p w:rsidR="000D0B8E" w:rsidRPr="002142BD" w:rsidRDefault="002142BD" w:rsidP="002142BD">
      <w:pPr>
        <w:pStyle w:val="a5"/>
        <w:numPr>
          <w:ilvl w:val="1"/>
          <w:numId w:val="30"/>
        </w:numPr>
        <w:ind w:right="559"/>
        <w:jc w:val="both"/>
        <w:rPr>
          <w:rFonts w:ascii="Times New Roman" w:hAnsi="Times New Roman" w:cs="Times New Roman"/>
        </w:rPr>
      </w:pPr>
      <w:r w:rsidRPr="002142BD">
        <w:rPr>
          <w:rFonts w:ascii="Times New Roman" w:hAnsi="Times New Roman" w:cs="Times New Roman"/>
        </w:rPr>
        <w:t xml:space="preserve"> </w:t>
      </w:r>
      <w:r w:rsidR="000D0B8E" w:rsidRPr="002142BD">
        <w:rPr>
          <w:rFonts w:ascii="Times New Roman" w:hAnsi="Times New Roman"/>
        </w:rPr>
        <w:t>Изложить пункт 15 в следующей редакции:</w:t>
      </w:r>
    </w:p>
    <w:p w:rsidR="000D0B8E" w:rsidRPr="004372DA" w:rsidRDefault="000D0B8E" w:rsidP="0025519D">
      <w:pPr>
        <w:pStyle w:val="a5"/>
        <w:tabs>
          <w:tab w:val="left" w:pos="851"/>
        </w:tabs>
        <w:ind w:left="851" w:right="55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hAnsi="Times New Roman"/>
        </w:rPr>
        <w:t xml:space="preserve">«15. 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Для участия в отборе участник подает заявку по форме согласно Приложению № 3 к настоящему Порядку с приложением следующих документов:</w:t>
      </w:r>
    </w:p>
    <w:p w:rsidR="000D0B8E" w:rsidRPr="004372DA" w:rsidRDefault="000D0B8E" w:rsidP="000D0B8E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копии устава, заверенной печатью (при наличии) и подписью руководителя организации – участника отбора;</w:t>
      </w:r>
    </w:p>
    <w:p w:rsidR="000D0B8E" w:rsidRPr="004372DA" w:rsidRDefault="000D0B8E" w:rsidP="000D0B8E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копии свидетельства о государственной регистрации, заверенной печатью (при наличии) и подписью руководителя организации;</w:t>
      </w:r>
    </w:p>
    <w:p w:rsidR="000D0B8E" w:rsidRPr="004372DA" w:rsidRDefault="000D0B8E" w:rsidP="000D0B8E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копии лицензии на осуществление деятельности по управлению многоквартирными домами, заверенной печатью (при наличии) и подписью руководителя организации;</w:t>
      </w:r>
    </w:p>
    <w:p w:rsidR="000D0B8E" w:rsidRPr="004372DA" w:rsidRDefault="000D0B8E" w:rsidP="000D0B8E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информационного письма (на бланке организации, с печатью (при наличии) и подписью руководителя организации), содержащего:</w:t>
      </w:r>
    </w:p>
    <w:p w:rsidR="0025519D" w:rsidRDefault="000D0B8E" w:rsidP="000D0B8E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>информацию об отсутствии участника отбора в списке иностранных юридических лиц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</w:t>
      </w: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утверждаемый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 Министерством финансов </w:t>
      </w:r>
    </w:p>
    <w:p w:rsidR="0025519D" w:rsidRDefault="0025519D" w:rsidP="0025519D">
      <w:pPr>
        <w:pStyle w:val="a5"/>
        <w:widowControl/>
        <w:autoSpaceDE w:val="0"/>
        <w:autoSpaceDN w:val="0"/>
        <w:adjustRightInd w:val="0"/>
        <w:ind w:left="1134" w:right="559"/>
        <w:jc w:val="both"/>
        <w:rPr>
          <w:rFonts w:ascii="Times New Roman" w:hAnsi="Times New Roman" w:cs="Times New Roman"/>
          <w:color w:val="auto"/>
          <w:lang w:bidi="ar-SA"/>
        </w:rPr>
      </w:pPr>
    </w:p>
    <w:p w:rsidR="000D0B8E" w:rsidRPr="0025519D" w:rsidRDefault="000D0B8E" w:rsidP="0025519D">
      <w:pPr>
        <w:widowControl/>
        <w:autoSpaceDE w:val="0"/>
        <w:autoSpaceDN w:val="0"/>
        <w:adjustRightInd w:val="0"/>
        <w:ind w:left="567" w:right="559"/>
        <w:jc w:val="both"/>
        <w:rPr>
          <w:rFonts w:ascii="Times New Roman" w:hAnsi="Times New Roman" w:cs="Times New Roman"/>
          <w:color w:val="auto"/>
          <w:lang w:bidi="ar-SA"/>
        </w:rPr>
      </w:pPr>
      <w:r w:rsidRPr="0025519D">
        <w:rPr>
          <w:rFonts w:ascii="Times New Roman" w:hAnsi="Times New Roman" w:cs="Times New Roman"/>
          <w:color w:val="auto"/>
          <w:lang w:bidi="ar-SA"/>
        </w:rPr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0B8E" w:rsidRPr="004372DA" w:rsidRDefault="000D0B8E" w:rsidP="000D0B8E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отсутствии участника отбора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0D0B8E" w:rsidRPr="004372DA" w:rsidRDefault="000D0B8E" w:rsidP="000D0B8E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</w:t>
      </w: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ии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4372DA">
        <w:rPr>
          <w:rFonts w:ascii="Times New Roman" w:hAnsi="Times New Roman" w:cs="Times New Roman"/>
          <w:color w:val="auto"/>
          <w:lang w:bidi="ar-SA"/>
        </w:rPr>
        <w:t>у у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частника отбора просроченной задолженности перед </w:t>
      </w:r>
      <w:proofErr w:type="spellStart"/>
      <w:r w:rsidRPr="004372DA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Pr="004372DA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 </w:t>
      </w:r>
    </w:p>
    <w:p w:rsidR="000D0B8E" w:rsidRPr="004372DA" w:rsidRDefault="000D0B8E" w:rsidP="000D0B8E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отсутствие у участника отбора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0D0B8E" w:rsidRPr="004372DA" w:rsidRDefault="000D0B8E" w:rsidP="000D0B8E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банковские реквизиты участника отбора (для перечисления субсидии);</w:t>
      </w:r>
    </w:p>
    <w:p w:rsidR="000D0B8E" w:rsidRPr="004372DA" w:rsidRDefault="000D0B8E" w:rsidP="000D0B8E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Ф.И.О. руководителя получателя субсидии;</w:t>
      </w:r>
    </w:p>
    <w:p w:rsidR="000D0B8E" w:rsidRPr="004372DA" w:rsidRDefault="000D0B8E" w:rsidP="000D0B8E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Ф.И.О. главного бухгалтера получателя субсидии;</w:t>
      </w:r>
    </w:p>
    <w:p w:rsidR="000D0B8E" w:rsidRPr="004372DA" w:rsidRDefault="000D0B8E" w:rsidP="000D0B8E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Юридический и фактический адреса участника отбора;</w:t>
      </w:r>
    </w:p>
    <w:p w:rsidR="000D0B8E" w:rsidRPr="004372DA" w:rsidRDefault="000D0B8E" w:rsidP="000D0B8E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Контактные телефоны;</w:t>
      </w:r>
    </w:p>
    <w:p w:rsidR="000D0B8E" w:rsidRPr="004372DA" w:rsidRDefault="000D0B8E" w:rsidP="000D0B8E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копии протокола о выборе совета МКД или уполномоченного представителя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кооперативов), заверенной печатью </w:t>
      </w:r>
      <w:r w:rsidRPr="004372DA">
        <w:rPr>
          <w:rFonts w:ascii="Times New Roman" w:hAnsi="Times New Roman" w:cs="Times New Roman"/>
        </w:rPr>
        <w:t>(при наличии) и подписью руководителя организации</w:t>
      </w:r>
      <w:r w:rsidRPr="004372DA">
        <w:rPr>
          <w:rFonts w:ascii="Times New Roman" w:hAnsi="Times New Roman" w:cs="Times New Roman"/>
          <w:color w:val="auto"/>
          <w:lang w:bidi="ar-SA"/>
        </w:rPr>
        <w:t>;</w:t>
      </w:r>
    </w:p>
    <w:p w:rsidR="000D0B8E" w:rsidRPr="004372DA" w:rsidRDefault="000D0B8E" w:rsidP="000D0B8E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актов комиссионной приемки выполненных работ, подписанные представителями участника отбора, Администрации;</w:t>
      </w:r>
      <w:proofErr w:type="gramEnd"/>
    </w:p>
    <w:p w:rsidR="000D0B8E" w:rsidRPr="004372DA" w:rsidRDefault="000D0B8E" w:rsidP="000D0B8E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расчеты, подтверждающие заявленные суммы субсидии и (или) финансовое обеспечение затрат, по форме согласно Приложению № 1 к настоящему Порядку, с приложением актов приемки выполненных работ по форме КС-2 и справок о стоимости работ по форме КС-3, заверенные подписью и печатью (при наличии) участниками отбора, формы КС-2 и КС-3;</w:t>
      </w:r>
    </w:p>
    <w:p w:rsidR="000D0B8E" w:rsidRPr="001642EB" w:rsidRDefault="000D0B8E" w:rsidP="000D0B8E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материалы </w:t>
      </w:r>
      <w:proofErr w:type="spellStart"/>
      <w:r w:rsidRPr="004372DA">
        <w:rPr>
          <w:rFonts w:ascii="Times New Roman" w:hAnsi="Times New Roman" w:cs="Times New Roman"/>
        </w:rPr>
        <w:t>фотофиксации</w:t>
      </w:r>
      <w:proofErr w:type="spellEnd"/>
      <w:r w:rsidRPr="004372DA">
        <w:rPr>
          <w:rFonts w:ascii="Times New Roman" w:hAnsi="Times New Roman" w:cs="Times New Roman"/>
        </w:rPr>
        <w:t xml:space="preserve"> выполненных работ по привидению в нормативное соответствие мест (площадок) накопления ТКО на придомовой территории МКД.</w:t>
      </w:r>
    </w:p>
    <w:p w:rsidR="000D0B8E" w:rsidRPr="00F07F5D" w:rsidRDefault="0025519D" w:rsidP="0025519D">
      <w:pPr>
        <w:pStyle w:val="a5"/>
        <w:widowControl/>
        <w:numPr>
          <w:ilvl w:val="1"/>
          <w:numId w:val="30"/>
        </w:numPr>
        <w:ind w:right="55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 xml:space="preserve"> </w:t>
      </w:r>
      <w:r w:rsidR="00F07F5D">
        <w:rPr>
          <w:rFonts w:ascii="Times New Roman" w:hAnsi="Times New Roman"/>
        </w:rPr>
        <w:t>Приложени</w:t>
      </w:r>
      <w:r w:rsidR="005F32E5">
        <w:rPr>
          <w:rFonts w:ascii="Times New Roman" w:hAnsi="Times New Roman"/>
        </w:rPr>
        <w:t>е</w:t>
      </w:r>
      <w:r w:rsidR="00F07F5D">
        <w:rPr>
          <w:rFonts w:ascii="Times New Roman" w:hAnsi="Times New Roman"/>
        </w:rPr>
        <w:t xml:space="preserve"> № 1 </w:t>
      </w:r>
      <w:r w:rsidR="000D0B8E" w:rsidRPr="0025519D">
        <w:rPr>
          <w:rFonts w:ascii="Times New Roman" w:hAnsi="Times New Roman"/>
        </w:rPr>
        <w:t>изложить в редакции согласно приложению</w:t>
      </w:r>
      <w:r w:rsidR="00F07F5D">
        <w:rPr>
          <w:rFonts w:ascii="Times New Roman" w:hAnsi="Times New Roman"/>
        </w:rPr>
        <w:t xml:space="preserve"> №1</w:t>
      </w:r>
      <w:r w:rsidR="000D0B8E" w:rsidRPr="0025519D">
        <w:rPr>
          <w:rFonts w:ascii="Times New Roman" w:hAnsi="Times New Roman"/>
        </w:rPr>
        <w:t xml:space="preserve"> к настоящему постановлению.</w:t>
      </w:r>
    </w:p>
    <w:p w:rsidR="00F07F5D" w:rsidRPr="0025519D" w:rsidRDefault="00F07F5D" w:rsidP="0025519D">
      <w:pPr>
        <w:pStyle w:val="a5"/>
        <w:widowControl/>
        <w:numPr>
          <w:ilvl w:val="1"/>
          <w:numId w:val="30"/>
        </w:numPr>
        <w:ind w:right="55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 xml:space="preserve"> Приложение №4 изложить в редакции согласно приложению №2 к настоящему постановлению. </w:t>
      </w:r>
    </w:p>
    <w:p w:rsidR="00CA27FE" w:rsidRPr="008737A0" w:rsidRDefault="00F80FF7" w:rsidP="001642EB">
      <w:pPr>
        <w:pStyle w:val="32"/>
        <w:keepNext/>
        <w:keepLines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right="559" w:firstLine="567"/>
        <w:jc w:val="both"/>
        <w:rPr>
          <w:b w:val="0"/>
          <w:sz w:val="24"/>
          <w:szCs w:val="24"/>
        </w:rPr>
      </w:pPr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Опубликовать настоящее постановление в установленном порядке и </w:t>
      </w:r>
      <w:proofErr w:type="gramStart"/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р</w:t>
      </w:r>
      <w:r w:rsidR="00CA27FE"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азместить</w:t>
      </w:r>
      <w:proofErr w:type="gramEnd"/>
      <w:r w:rsidR="00CA27FE"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настоящее постановление на официальном сайте городского округа Домодедово в информационно-телекоммуникационной сети «Интернет».</w:t>
      </w:r>
    </w:p>
    <w:p w:rsidR="00517E71" w:rsidRPr="008737A0" w:rsidRDefault="00517E71" w:rsidP="001642EB">
      <w:pPr>
        <w:pStyle w:val="32"/>
        <w:keepNext/>
        <w:keepLines/>
        <w:numPr>
          <w:ilvl w:val="0"/>
          <w:numId w:val="30"/>
        </w:numPr>
        <w:shd w:val="clear" w:color="auto" w:fill="auto"/>
        <w:tabs>
          <w:tab w:val="left" w:pos="851"/>
        </w:tabs>
        <w:spacing w:after="0" w:line="240" w:lineRule="auto"/>
        <w:ind w:left="0" w:right="559" w:firstLine="567"/>
        <w:jc w:val="both"/>
        <w:rPr>
          <w:b w:val="0"/>
          <w:sz w:val="24"/>
          <w:szCs w:val="24"/>
        </w:rPr>
      </w:pPr>
      <w:proofErr w:type="gramStart"/>
      <w:r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517E71" w:rsidRPr="008737A0" w:rsidRDefault="00517E71" w:rsidP="008737A0">
      <w:pPr>
        <w:tabs>
          <w:tab w:val="left" w:pos="720"/>
        </w:tabs>
        <w:ind w:hanging="11"/>
        <w:jc w:val="both"/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ab/>
      </w:r>
    </w:p>
    <w:p w:rsidR="00517E71" w:rsidRPr="008737A0" w:rsidRDefault="00517E71" w:rsidP="008737A0">
      <w:pPr>
        <w:ind w:firstLine="567"/>
        <w:rPr>
          <w:rFonts w:ascii="Times New Roman" w:hAnsi="Times New Roman" w:cs="Times New Roman"/>
        </w:rPr>
      </w:pPr>
    </w:p>
    <w:p w:rsidR="00517E71" w:rsidRPr="008737A0" w:rsidRDefault="00517E71" w:rsidP="008737A0">
      <w:pPr>
        <w:ind w:firstLine="567"/>
        <w:rPr>
          <w:rFonts w:ascii="Times New Roman" w:hAnsi="Times New Roman" w:cs="Times New Roman"/>
        </w:rPr>
      </w:pPr>
    </w:p>
    <w:p w:rsidR="00517E71" w:rsidRPr="008737A0" w:rsidRDefault="00517E71" w:rsidP="008737A0">
      <w:pPr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 xml:space="preserve">Глава городского округа </w:t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  <w:t xml:space="preserve">                         </w:t>
      </w:r>
      <w:r w:rsidR="002B3D10" w:rsidRPr="008737A0">
        <w:rPr>
          <w:rFonts w:ascii="Times New Roman" w:hAnsi="Times New Roman" w:cs="Times New Roman"/>
        </w:rPr>
        <w:t xml:space="preserve">                 </w:t>
      </w:r>
      <w:r w:rsidRPr="008737A0">
        <w:rPr>
          <w:rFonts w:ascii="Times New Roman" w:hAnsi="Times New Roman" w:cs="Times New Roman"/>
        </w:rPr>
        <w:t xml:space="preserve">А.В. </w:t>
      </w:r>
      <w:proofErr w:type="gramStart"/>
      <w:r w:rsidRPr="008737A0">
        <w:rPr>
          <w:rFonts w:ascii="Times New Roman" w:hAnsi="Times New Roman" w:cs="Times New Roman"/>
        </w:rPr>
        <w:t>Двойных</w:t>
      </w:r>
      <w:proofErr w:type="gramEnd"/>
    </w:p>
    <w:p w:rsidR="0025519D" w:rsidRDefault="0025519D" w:rsidP="00DE09F8">
      <w:pPr>
        <w:rPr>
          <w:rFonts w:ascii="Times New Roman" w:hAnsi="Times New Roman" w:cs="Times New Roman"/>
          <w:color w:val="auto"/>
        </w:rPr>
        <w:sectPr w:rsidR="0025519D" w:rsidSect="001642EB">
          <w:headerReference w:type="default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auto"/>
        </w:rPr>
        <w:t xml:space="preserve">      </w:t>
      </w:r>
    </w:p>
    <w:p w:rsidR="00F07F5D" w:rsidRDefault="00F07F5D" w:rsidP="00F07F5D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№1 к постановлению </w:t>
      </w:r>
    </w:p>
    <w:p w:rsidR="00F07F5D" w:rsidRDefault="00F07F5D" w:rsidP="00F07F5D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Администрации городского округа Домодедово</w:t>
      </w:r>
    </w:p>
    <w:p w:rsidR="00F07F5D" w:rsidRDefault="00E078FB" w:rsidP="00F07F5D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№ 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>1963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от 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>09.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>2021г.</w:t>
      </w:r>
    </w:p>
    <w:p w:rsidR="00F07F5D" w:rsidRDefault="00F07F5D" w:rsidP="0025519D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5519D" w:rsidRPr="006B65CB" w:rsidRDefault="00E20BC0" w:rsidP="0025519D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«</w:t>
      </w:r>
      <w:r w:rsidR="0025519D" w:rsidRPr="006B65CB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  <w:gridCol w:w="5797"/>
      </w:tblGrid>
      <w:tr w:rsidR="0025519D" w:rsidTr="005F32E5">
        <w:tc>
          <w:tcPr>
            <w:tcW w:w="9606" w:type="dxa"/>
          </w:tcPr>
          <w:p w:rsidR="0025519D" w:rsidRDefault="0025519D" w:rsidP="005F32E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25519D" w:rsidRPr="0025519D" w:rsidRDefault="0025519D" w:rsidP="005F32E5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18"/>
                <w:szCs w:val="18"/>
                <w:lang w:bidi="ru-RU"/>
              </w:rPr>
            </w:pPr>
            <w:proofErr w:type="gramStart"/>
            <w:r w:rsidRPr="0025519D">
              <w:rPr>
                <w:b w:val="0"/>
                <w:sz w:val="18"/>
                <w:szCs w:val="18"/>
              </w:rPr>
              <w:t>к Порядк</w:t>
            </w:r>
            <w:r w:rsidR="00D307B0">
              <w:rPr>
                <w:b w:val="0"/>
                <w:sz w:val="18"/>
                <w:szCs w:val="18"/>
              </w:rPr>
              <w:t>у</w:t>
            </w:r>
            <w:r w:rsidRPr="0025519D">
              <w:rPr>
                <w:b w:val="0"/>
                <w:sz w:val="18"/>
                <w:szCs w:val="18"/>
              </w:rPr>
              <w:t xml:space="preserve"> </w:t>
            </w:r>
            <w:r w:rsidRPr="0025519D">
              <w:rPr>
                <w:b w:val="0"/>
                <w:bCs w:val="0"/>
                <w:sz w:val="18"/>
                <w:szCs w:val="18"/>
              </w:rPr>
              <w:t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</w:t>
            </w:r>
            <w:r w:rsidR="00E20BC0">
              <w:rPr>
                <w:b w:val="0"/>
                <w:bCs w:val="0"/>
                <w:sz w:val="18"/>
                <w:szCs w:val="18"/>
                <w:lang w:bidi="ru-RU"/>
              </w:rPr>
              <w:t xml:space="preserve"> Домодедово, утвержденному постановлением Администрации городского округа Домодедово</w:t>
            </w:r>
            <w:proofErr w:type="gramEnd"/>
          </w:p>
          <w:p w:rsidR="0025519D" w:rsidRPr="00E24CDC" w:rsidRDefault="0025519D" w:rsidP="00E20BC0">
            <w:pPr>
              <w:rPr>
                <w:rFonts w:ascii="Times New Roman" w:hAnsi="Times New Roman" w:cs="Times New Roman"/>
                <w:color w:val="auto"/>
              </w:rPr>
            </w:pPr>
            <w:r w:rsidRPr="0025519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E20BC0">
              <w:rPr>
                <w:rFonts w:ascii="Times New Roman" w:hAnsi="Times New Roman" w:cs="Times New Roman"/>
                <w:sz w:val="18"/>
                <w:szCs w:val="18"/>
              </w:rPr>
              <w:t xml:space="preserve">06.07.2021 </w:t>
            </w:r>
            <w:r w:rsidRPr="0025519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20BC0">
              <w:rPr>
                <w:rFonts w:ascii="Times New Roman" w:hAnsi="Times New Roman" w:cs="Times New Roman"/>
                <w:sz w:val="18"/>
                <w:szCs w:val="18"/>
              </w:rPr>
              <w:t xml:space="preserve"> 1377</w:t>
            </w:r>
          </w:p>
        </w:tc>
      </w:tr>
    </w:tbl>
    <w:p w:rsidR="0025519D" w:rsidRPr="0009034A" w:rsidRDefault="0025519D" w:rsidP="0025519D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25519D" w:rsidRPr="00E20BC0" w:rsidRDefault="0025519D" w:rsidP="0025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Справка-расчет № ______</w:t>
      </w:r>
    </w:p>
    <w:p w:rsidR="0025519D" w:rsidRPr="00E20BC0" w:rsidRDefault="0025519D" w:rsidP="0025519D">
      <w:pPr>
        <w:pStyle w:val="32"/>
        <w:keepNext/>
        <w:keepLines/>
        <w:shd w:val="clear" w:color="auto" w:fill="auto"/>
        <w:spacing w:after="0" w:line="240" w:lineRule="auto"/>
        <w:ind w:right="559" w:firstLine="33"/>
        <w:rPr>
          <w:b w:val="0"/>
          <w:bCs w:val="0"/>
          <w:sz w:val="20"/>
          <w:szCs w:val="20"/>
          <w:lang w:bidi="ru-RU"/>
        </w:rPr>
      </w:pPr>
      <w:r w:rsidRPr="00E20BC0">
        <w:rPr>
          <w:b w:val="0"/>
          <w:sz w:val="20"/>
          <w:szCs w:val="20"/>
        </w:rPr>
        <w:t xml:space="preserve">о подтверждении фактических затрат, связанных с выполненными работами </w:t>
      </w:r>
      <w:r w:rsidRPr="00E20BC0">
        <w:rPr>
          <w:b w:val="0"/>
          <w:bCs w:val="0"/>
          <w:sz w:val="20"/>
          <w:szCs w:val="20"/>
        </w:rPr>
        <w:t>работ по привидению в нормативное соответствие мест (площадок) накопления ТКО на придомовой территории многоквартирных домов городского округа</w:t>
      </w:r>
      <w:r w:rsidRPr="00E20BC0">
        <w:rPr>
          <w:b w:val="0"/>
          <w:bCs w:val="0"/>
          <w:sz w:val="20"/>
          <w:szCs w:val="20"/>
          <w:lang w:bidi="ru-RU"/>
        </w:rPr>
        <w:t xml:space="preserve"> Домодедово</w:t>
      </w:r>
    </w:p>
    <w:p w:rsidR="0025519D" w:rsidRPr="00E20BC0" w:rsidRDefault="0025519D" w:rsidP="0025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5519D" w:rsidRPr="00E20BC0" w:rsidRDefault="0025519D" w:rsidP="0025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25519D" w:rsidRPr="00E20BC0" w:rsidRDefault="0025519D" w:rsidP="0025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3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746"/>
        <w:gridCol w:w="2983"/>
        <w:gridCol w:w="1351"/>
        <w:gridCol w:w="1903"/>
        <w:gridCol w:w="1984"/>
        <w:gridCol w:w="2507"/>
      </w:tblGrid>
      <w:tr w:rsidR="0025519D" w:rsidRPr="00E20BC0" w:rsidTr="00E20BC0">
        <w:trPr>
          <w:trHeight w:val="1312"/>
          <w:jc w:val="center"/>
        </w:trPr>
        <w:tc>
          <w:tcPr>
            <w:tcW w:w="934" w:type="dxa"/>
            <w:shd w:val="clear" w:color="auto" w:fill="auto"/>
          </w:tcPr>
          <w:p w:rsidR="0025519D" w:rsidRPr="00E20BC0" w:rsidRDefault="0025519D" w:rsidP="00D307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6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Адрес контейнерной площадки</w:t>
            </w:r>
          </w:p>
        </w:tc>
        <w:tc>
          <w:tcPr>
            <w:tcW w:w="2983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Сумма фактических затрат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 xml:space="preserve">на строительство и ремонт мест накопления 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351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Сумма затрат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(гр.3*1,0%)</w:t>
            </w:r>
          </w:p>
          <w:p w:rsidR="0025519D" w:rsidRPr="00E20BC0" w:rsidRDefault="0025519D" w:rsidP="00D30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903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(гр.3- гр.4)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 xml:space="preserve">Процент субсидирования из бюджета муниципального образования Московской области, 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99,0%</w:t>
            </w:r>
          </w:p>
        </w:tc>
        <w:tc>
          <w:tcPr>
            <w:tcW w:w="2507" w:type="dxa"/>
            <w:shd w:val="clear" w:color="auto" w:fill="auto"/>
          </w:tcPr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Сумма возмещения из бюджета муниципального образования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(гр.3*гр.6)</w:t>
            </w:r>
          </w:p>
          <w:p w:rsidR="0025519D" w:rsidRPr="00E20BC0" w:rsidRDefault="0025519D" w:rsidP="005F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C0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25519D" w:rsidRPr="00E20BC0" w:rsidTr="00D307B0">
        <w:trPr>
          <w:trHeight w:val="78"/>
          <w:jc w:val="center"/>
        </w:trPr>
        <w:tc>
          <w:tcPr>
            <w:tcW w:w="93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7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19D" w:rsidRPr="00E20BC0" w:rsidTr="00D307B0">
        <w:trPr>
          <w:trHeight w:val="234"/>
          <w:jc w:val="center"/>
        </w:trPr>
        <w:tc>
          <w:tcPr>
            <w:tcW w:w="93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19D" w:rsidRPr="00E20BC0" w:rsidTr="00D307B0">
        <w:trPr>
          <w:jc w:val="center"/>
        </w:trPr>
        <w:tc>
          <w:tcPr>
            <w:tcW w:w="93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8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07" w:type="dxa"/>
            <w:shd w:val="clear" w:color="auto" w:fill="auto"/>
          </w:tcPr>
          <w:p w:rsidR="0025519D" w:rsidRPr="00E20BC0" w:rsidRDefault="0025519D" w:rsidP="005F3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>Руководитель __________________________________________________     ____________________________  ________________________________</w:t>
      </w:r>
    </w:p>
    <w:p w:rsidR="0025519D" w:rsidRPr="00E20BC0" w:rsidRDefault="0025519D" w:rsidP="0025519D">
      <w:pPr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(наименование организации-получателя субсидии)                             (фамилия, инициалы)                                                     (подпись)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>Главный бухгалтер   _____________________________________________     ____________________________  _______________________________</w:t>
      </w:r>
    </w:p>
    <w:p w:rsidR="0025519D" w:rsidRPr="00E20BC0" w:rsidRDefault="0025519D" w:rsidP="0025519D">
      <w:pPr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МП                                                         (наименование организации-получателя субсидии)                       (фамилия, инициалы)                                               (подпись)</w:t>
      </w:r>
    </w:p>
    <w:p w:rsidR="0025519D" w:rsidRPr="00E20BC0" w:rsidRDefault="0025519D" w:rsidP="0025519D">
      <w:pPr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Расчет проверен: 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>Заместитель главы городского округа Домодедово _________________________ __________________________________________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>Главный бухгалтер _________________________ ___________________________________________</w:t>
      </w:r>
    </w:p>
    <w:p w:rsidR="0025519D" w:rsidRPr="00E20BC0" w:rsidRDefault="0025519D" w:rsidP="0025519D">
      <w:pPr>
        <w:jc w:val="center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МП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Исполнитель  ______________ _____________________ _________________________</w:t>
      </w:r>
    </w:p>
    <w:p w:rsidR="0025519D" w:rsidRPr="00E20BC0" w:rsidRDefault="0025519D" w:rsidP="0025519D">
      <w:pPr>
        <w:jc w:val="right"/>
        <w:rPr>
          <w:rFonts w:ascii="Times New Roman" w:hAnsi="Times New Roman" w:cs="Times New Roman"/>
          <w:sz w:val="16"/>
          <w:szCs w:val="16"/>
        </w:rPr>
      </w:pPr>
      <w:r w:rsidRPr="00E20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  <w:r w:rsidR="00E20BC0" w:rsidRPr="00E20BC0">
        <w:rPr>
          <w:rFonts w:ascii="Times New Roman" w:hAnsi="Times New Roman" w:cs="Times New Roman"/>
          <w:sz w:val="16"/>
          <w:szCs w:val="16"/>
        </w:rPr>
        <w:t>»</w:t>
      </w:r>
      <w:r w:rsidR="00E20BC0">
        <w:rPr>
          <w:rFonts w:ascii="Times New Roman" w:hAnsi="Times New Roman" w:cs="Times New Roman"/>
          <w:sz w:val="16"/>
          <w:szCs w:val="16"/>
        </w:rPr>
        <w:t>.</w:t>
      </w:r>
    </w:p>
    <w:p w:rsidR="0025519D" w:rsidRPr="00E20BC0" w:rsidRDefault="0025519D" w:rsidP="0025519D">
      <w:pPr>
        <w:ind w:left="4956"/>
        <w:jc w:val="center"/>
        <w:rPr>
          <w:rFonts w:ascii="Times New Roman" w:hAnsi="Times New Roman" w:cs="Times New Roman"/>
          <w:color w:val="auto"/>
          <w:sz w:val="16"/>
          <w:szCs w:val="16"/>
        </w:rPr>
        <w:sectPr w:rsidR="0025519D" w:rsidRPr="00E20BC0" w:rsidSect="0025519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19D" w:rsidRDefault="0025519D" w:rsidP="0025519D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20BC0" w:rsidRDefault="00E20BC0" w:rsidP="00E20BC0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№2 к постановлению </w:t>
      </w:r>
    </w:p>
    <w:p w:rsidR="00E20BC0" w:rsidRDefault="00E20BC0" w:rsidP="00E20BC0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Администрации городского округа Домодедово</w:t>
      </w:r>
    </w:p>
    <w:p w:rsidR="00E20BC0" w:rsidRDefault="00E078FB" w:rsidP="00E20BC0">
      <w:pPr>
        <w:ind w:left="495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№ 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>1963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>от «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DE09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0" w:name="_GoBack"/>
      <w:bookmarkEnd w:id="0"/>
      <w:r w:rsidR="00DE09F8">
        <w:rPr>
          <w:rFonts w:ascii="Times New Roman" w:hAnsi="Times New Roman" w:cs="Times New Roman"/>
          <w:color w:val="auto"/>
          <w:sz w:val="20"/>
          <w:szCs w:val="20"/>
        </w:rPr>
        <w:t>09.</w:t>
      </w:r>
      <w:r w:rsidR="00E20BC0">
        <w:rPr>
          <w:rFonts w:ascii="Times New Roman" w:hAnsi="Times New Roman" w:cs="Times New Roman"/>
          <w:color w:val="auto"/>
          <w:sz w:val="20"/>
          <w:szCs w:val="20"/>
        </w:rPr>
        <w:t>2021г.</w:t>
      </w:r>
    </w:p>
    <w:p w:rsidR="00E20BC0" w:rsidRDefault="00E20BC0" w:rsidP="00E20BC0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</w:p>
    <w:p w:rsidR="00D307B0" w:rsidRPr="006B65CB" w:rsidRDefault="00E20BC0" w:rsidP="00E20BC0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«</w:t>
      </w:r>
      <w:r w:rsidR="00D307B0">
        <w:rPr>
          <w:rFonts w:ascii="Times New Roman" w:hAnsi="Times New Roman" w:cs="Times New Roman"/>
          <w:color w:val="auto"/>
          <w:sz w:val="20"/>
          <w:szCs w:val="20"/>
        </w:rPr>
        <w:t>ПРИЛОЖЕНИЕ № 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4307"/>
      </w:tblGrid>
      <w:tr w:rsidR="00D307B0" w:rsidTr="005F32E5">
        <w:tc>
          <w:tcPr>
            <w:tcW w:w="9606" w:type="dxa"/>
          </w:tcPr>
          <w:p w:rsidR="00D307B0" w:rsidRDefault="00D307B0" w:rsidP="005F32E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D307B0" w:rsidRPr="0025519D" w:rsidRDefault="00D307B0" w:rsidP="005F32E5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18"/>
                <w:szCs w:val="18"/>
                <w:lang w:bidi="ru-RU"/>
              </w:rPr>
            </w:pPr>
            <w:proofErr w:type="gramStart"/>
            <w:r w:rsidRPr="0025519D">
              <w:rPr>
                <w:b w:val="0"/>
                <w:sz w:val="18"/>
                <w:szCs w:val="18"/>
              </w:rPr>
              <w:t>к Порядк</w:t>
            </w:r>
            <w:r>
              <w:rPr>
                <w:b w:val="0"/>
                <w:sz w:val="18"/>
                <w:szCs w:val="18"/>
              </w:rPr>
              <w:t>у</w:t>
            </w:r>
            <w:r w:rsidRPr="0025519D">
              <w:rPr>
                <w:b w:val="0"/>
                <w:sz w:val="18"/>
                <w:szCs w:val="18"/>
              </w:rPr>
              <w:t xml:space="preserve"> </w:t>
            </w:r>
            <w:r w:rsidRPr="0025519D">
              <w:rPr>
                <w:b w:val="0"/>
                <w:bCs w:val="0"/>
                <w:sz w:val="18"/>
                <w:szCs w:val="18"/>
              </w:rPr>
              <w:t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</w:t>
            </w:r>
            <w:r w:rsidR="00E20BC0">
              <w:rPr>
                <w:b w:val="0"/>
                <w:bCs w:val="0"/>
                <w:sz w:val="18"/>
                <w:szCs w:val="18"/>
                <w:lang w:bidi="ru-RU"/>
              </w:rPr>
              <w:t xml:space="preserve"> Домодедово, утвержденному постановлением Администрации городского округа Домодедово</w:t>
            </w:r>
            <w:proofErr w:type="gramEnd"/>
          </w:p>
          <w:p w:rsidR="00D307B0" w:rsidRPr="00E24CDC" w:rsidRDefault="00E20BC0" w:rsidP="00E20BC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06.07.2021 </w:t>
            </w:r>
            <w:r w:rsidR="00D307B0" w:rsidRPr="0025519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1377</w:t>
            </w:r>
          </w:p>
        </w:tc>
      </w:tr>
    </w:tbl>
    <w:p w:rsidR="00D307B0" w:rsidRDefault="00D307B0" w:rsidP="00D307B0">
      <w:pPr>
        <w:rPr>
          <w:rFonts w:ascii="Times New Roman" w:hAnsi="Times New Roman" w:cs="Times New Roman"/>
          <w:b/>
        </w:rPr>
      </w:pP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комиссионной приемки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выполненных работ по</w:t>
      </w:r>
      <w:r w:rsidRPr="00E20B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0BC0">
        <w:rPr>
          <w:rFonts w:ascii="Times New Roman" w:hAnsi="Times New Roman" w:cs="Times New Roman"/>
          <w:sz w:val="20"/>
          <w:szCs w:val="20"/>
        </w:rPr>
        <w:t xml:space="preserve">строительству и (или) ремонту мест накопления на территории многоквартирных домов городского округа Домодедово Московской области городского округа Домодедово по адресу: __________________________________________________________________ </w:t>
      </w:r>
    </w:p>
    <w:p w:rsidR="00D307B0" w:rsidRPr="00E20BC0" w:rsidRDefault="00D307B0" w:rsidP="00D307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от «___» ___________2021 </w:t>
      </w:r>
    </w:p>
    <w:p w:rsidR="00D307B0" w:rsidRPr="00E20BC0" w:rsidRDefault="00D307B0" w:rsidP="00D307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Комиссия в составе</w:t>
      </w:r>
      <w:r w:rsidRPr="00E20BC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307B0" w:rsidRPr="00E20BC0" w:rsidRDefault="00D307B0" w:rsidP="00D307B0">
      <w:pPr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- представитель администрации </w:t>
      </w:r>
      <w:proofErr w:type="spellStart"/>
      <w:r w:rsidRPr="00E20BC0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E20BC0">
        <w:rPr>
          <w:rFonts w:ascii="Times New Roman" w:hAnsi="Times New Roman" w:cs="Times New Roman"/>
          <w:sz w:val="20"/>
          <w:szCs w:val="20"/>
        </w:rPr>
        <w:t>. Домодедово Московской области _____________________________________________________________________________,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- представитель организации, осуществляющей управление многоквартирным домом,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</w:rPr>
        <w:t>(наименование организации, ИНН)</w:t>
      </w:r>
    </w:p>
    <w:p w:rsidR="00D307B0" w:rsidRPr="00E20BC0" w:rsidRDefault="00D307B0" w:rsidP="00D307B0">
      <w:pPr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_______________________________________________________________________________________________________,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</w:rPr>
        <w:t>(должность, ФИО представителя)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- представитель территориального отдела администрации </w:t>
      </w:r>
      <w:proofErr w:type="spellStart"/>
      <w:r w:rsidRPr="00E20BC0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E20BC0">
        <w:rPr>
          <w:rFonts w:ascii="Times New Roman" w:hAnsi="Times New Roman" w:cs="Times New Roman"/>
          <w:sz w:val="20"/>
          <w:szCs w:val="20"/>
        </w:rPr>
        <w:t>. Домодедово Московской области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____________________________________________________________________________,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- представитель общественности ________________________________________________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D307B0" w:rsidRPr="00E20BC0" w:rsidRDefault="00D307B0" w:rsidP="00D307B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провела проверку выполненных работ по строительству и (или) ремонту мест накопления на территории многоквартирных домов городского округа Домодедово Московской области городского округа Домодедово по адресу:</w:t>
      </w:r>
      <w:r w:rsidRPr="00E20B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D307B0" w:rsidRPr="00E20BC0" w:rsidRDefault="00D307B0" w:rsidP="00D307B0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Комиссией</w:t>
      </w:r>
      <w:r w:rsidRPr="00E20BC0">
        <w:rPr>
          <w:rFonts w:ascii="Times New Roman" w:hAnsi="Times New Roman" w:cs="Times New Roman"/>
          <w:sz w:val="20"/>
          <w:szCs w:val="20"/>
        </w:rPr>
        <w:t xml:space="preserve"> установлено:  </w:t>
      </w:r>
      <w:r w:rsidRPr="00E20BC0">
        <w:rPr>
          <w:rFonts w:ascii="Times New Roman" w:hAnsi="Times New Roman" w:cs="Times New Roman"/>
          <w:i/>
          <w:sz w:val="20"/>
          <w:szCs w:val="20"/>
        </w:rPr>
        <w:t>Работы выполнены в полном объеме. Замечаний нет.</w:t>
      </w:r>
    </w:p>
    <w:p w:rsidR="00D307B0" w:rsidRPr="00E20BC0" w:rsidRDefault="00D307B0" w:rsidP="00D307B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BC0">
        <w:rPr>
          <w:rFonts w:ascii="Times New Roman" w:hAnsi="Times New Roman" w:cs="Times New Roman"/>
          <w:b/>
          <w:sz w:val="20"/>
          <w:szCs w:val="20"/>
        </w:rPr>
        <w:t>Подписи членов комиссии:</w:t>
      </w:r>
    </w:p>
    <w:p w:rsidR="00FE15B8" w:rsidRDefault="00FE15B8" w:rsidP="00D307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Представитель администрации </w:t>
      </w:r>
      <w:proofErr w:type="gramStart"/>
      <w:r w:rsidRPr="00E20BC0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E20BC0">
        <w:rPr>
          <w:rFonts w:ascii="Times New Roman" w:hAnsi="Times New Roman" w:cs="Times New Roman"/>
          <w:sz w:val="20"/>
          <w:szCs w:val="20"/>
        </w:rPr>
        <w:t xml:space="preserve">                ________________________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20BC0">
        <w:rPr>
          <w:rFonts w:ascii="Times New Roman" w:hAnsi="Times New Roman" w:cs="Times New Roman"/>
          <w:sz w:val="20"/>
          <w:szCs w:val="20"/>
        </w:rPr>
        <w:t>образования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 w:rsidR="00FE15B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(подпись)              </w:t>
      </w:r>
      <w:r w:rsidRPr="00E20BC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М.П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>.              (ФИО)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Представитель территориального отдела администрации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Муниципального образования                                            ____________________</w:t>
      </w:r>
    </w:p>
    <w:p w:rsidR="00D307B0" w:rsidRPr="00E20BC0" w:rsidRDefault="00D307B0" w:rsidP="00D307B0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FE15B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(</w:t>
      </w:r>
      <w:proofErr w:type="spellStart"/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>подипсь</w:t>
      </w:r>
      <w:proofErr w:type="spellEnd"/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             </w:t>
      </w:r>
      <w:r w:rsidRPr="00E20BC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М.П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>.              (ФИО)</w:t>
      </w:r>
    </w:p>
    <w:p w:rsidR="00FE15B8" w:rsidRPr="00E20BC0" w:rsidRDefault="00D307B0" w:rsidP="00FE15B8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FE15B8">
        <w:rPr>
          <w:rFonts w:ascii="Times New Roman" w:hAnsi="Times New Roman" w:cs="Times New Roman"/>
          <w:sz w:val="20"/>
          <w:szCs w:val="20"/>
        </w:rPr>
        <w:t xml:space="preserve">управления ЖКХ </w:t>
      </w:r>
      <w:r w:rsidR="00FE15B8" w:rsidRPr="00E20BC0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307B0" w:rsidRPr="00E20BC0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D307B0" w:rsidRPr="00E20BC0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</w:t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</w:r>
      <w:r w:rsidR="00D307B0" w:rsidRPr="00E20BC0">
        <w:rPr>
          <w:rFonts w:ascii="Times New Roman" w:hAnsi="Times New Roman" w:cs="Times New Roman"/>
          <w:sz w:val="20"/>
          <w:szCs w:val="20"/>
        </w:rPr>
        <w:softHyphen/>
        <w:t>__________</w:t>
      </w:r>
    </w:p>
    <w:p w:rsidR="00E20BC0" w:rsidRDefault="00D307B0" w:rsidP="00D307B0">
      <w:pPr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FE15B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FE15B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(подпись)               </w:t>
      </w:r>
      <w:r w:rsidRPr="00E20BC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М.П.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(ФИО)</w:t>
      </w:r>
      <w:r w:rsidRPr="00E20BC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="00E20BC0">
        <w:rPr>
          <w:rFonts w:ascii="Times New Roman" w:hAnsi="Times New Roman" w:cs="Times New Roman"/>
          <w:color w:val="FFFFFF" w:themeColor="background1"/>
          <w:sz w:val="20"/>
          <w:szCs w:val="20"/>
        </w:rPr>
        <w:t>№№»»</w:t>
      </w:r>
    </w:p>
    <w:p w:rsidR="00FE15B8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15B8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15B8" w:rsidRPr="00E20BC0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>Представитель общественности                                          _______________</w:t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</w:r>
      <w:r w:rsidRPr="00E20BC0">
        <w:rPr>
          <w:rFonts w:ascii="Times New Roman" w:hAnsi="Times New Roman" w:cs="Times New Roman"/>
          <w:sz w:val="20"/>
          <w:szCs w:val="20"/>
        </w:rPr>
        <w:softHyphen/>
        <w:t>__________</w:t>
      </w:r>
    </w:p>
    <w:p w:rsidR="00FE15B8" w:rsidRDefault="00FE15B8" w:rsidP="00FE15B8">
      <w:pPr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(подпись)               </w:t>
      </w:r>
      <w:r w:rsidRPr="00E20BC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М.П.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(ФИО)</w:t>
      </w:r>
      <w:r w:rsidRPr="00E20BC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№№»»</w:t>
      </w:r>
    </w:p>
    <w:p w:rsidR="00FE15B8" w:rsidRDefault="00E20BC0" w:rsidP="00E20BC0">
      <w:pPr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E15B8" w:rsidRPr="00E20BC0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sz w:val="20"/>
          <w:szCs w:val="20"/>
        </w:rPr>
        <w:t xml:space="preserve">Представитель управляющей организации                        _______________________ </w:t>
      </w:r>
      <w:r w:rsidRPr="00E20BC0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</w:p>
    <w:p w:rsidR="0025519D" w:rsidRPr="00E20BC0" w:rsidRDefault="00FE15B8" w:rsidP="00FE15B8">
      <w:pPr>
        <w:jc w:val="both"/>
        <w:rPr>
          <w:rFonts w:ascii="Times New Roman" w:hAnsi="Times New Roman" w:cs="Times New Roman"/>
          <w:sz w:val="20"/>
          <w:szCs w:val="20"/>
        </w:rPr>
      </w:pP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(подпись)    </w:t>
      </w:r>
      <w:r w:rsidRPr="00E20BC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М.П</w:t>
      </w:r>
      <w:r w:rsidRPr="00E20BC0">
        <w:rPr>
          <w:rFonts w:ascii="Times New Roman" w:hAnsi="Times New Roman" w:cs="Times New Roman"/>
          <w:i/>
          <w:sz w:val="20"/>
          <w:szCs w:val="20"/>
          <w:vertAlign w:val="superscript"/>
        </w:rPr>
        <w:t>.              (ФИО)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</w:t>
      </w:r>
      <w:r w:rsidR="00E20BC0">
        <w:rPr>
          <w:rFonts w:ascii="Times New Roman" w:hAnsi="Times New Roman" w:cs="Times New Roman"/>
          <w:sz w:val="20"/>
          <w:szCs w:val="20"/>
        </w:rPr>
        <w:t>».</w:t>
      </w:r>
    </w:p>
    <w:sectPr w:rsidR="0025519D" w:rsidRPr="00E20BC0" w:rsidSect="00FE15B8">
      <w:pgSz w:w="11906" w:h="16838" w:code="9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8D" w:rsidRDefault="00504B8D">
      <w:r>
        <w:separator/>
      </w:r>
    </w:p>
  </w:endnote>
  <w:endnote w:type="continuationSeparator" w:id="0">
    <w:p w:rsidR="00504B8D" w:rsidRDefault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E5" w:rsidRDefault="005F32E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E09F8">
      <w:rPr>
        <w:noProof/>
      </w:rPr>
      <w:t>4</w:t>
    </w:r>
    <w:r>
      <w:fldChar w:fldCharType="end"/>
    </w:r>
  </w:p>
  <w:p w:rsidR="005F32E5" w:rsidRDefault="005F32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8D" w:rsidRDefault="00504B8D">
      <w:r>
        <w:separator/>
      </w:r>
    </w:p>
  </w:footnote>
  <w:footnote w:type="continuationSeparator" w:id="0">
    <w:p w:rsidR="00504B8D" w:rsidRDefault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E5" w:rsidRDefault="005F32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4B9F4A20"/>
    <w:multiLevelType w:val="multilevel"/>
    <w:tmpl w:val="65D0681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A19DE"/>
    <w:multiLevelType w:val="hybridMultilevel"/>
    <w:tmpl w:val="3F5A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93806"/>
    <w:multiLevelType w:val="multilevel"/>
    <w:tmpl w:val="F8929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22"/>
  </w:num>
  <w:num w:numId="5">
    <w:abstractNumId w:val="27"/>
  </w:num>
  <w:num w:numId="6">
    <w:abstractNumId w:val="12"/>
  </w:num>
  <w:num w:numId="7">
    <w:abstractNumId w:val="28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24"/>
  </w:num>
  <w:num w:numId="18">
    <w:abstractNumId w:val="13"/>
  </w:num>
  <w:num w:numId="19">
    <w:abstractNumId w:val="0"/>
  </w:num>
  <w:num w:numId="20">
    <w:abstractNumId w:val="5"/>
  </w:num>
  <w:num w:numId="21">
    <w:abstractNumId w:val="26"/>
  </w:num>
  <w:num w:numId="22">
    <w:abstractNumId w:val="16"/>
  </w:num>
  <w:num w:numId="23">
    <w:abstractNumId w:val="9"/>
  </w:num>
  <w:num w:numId="24">
    <w:abstractNumId w:val="21"/>
  </w:num>
  <w:num w:numId="25">
    <w:abstractNumId w:val="8"/>
  </w:num>
  <w:num w:numId="26">
    <w:abstractNumId w:val="25"/>
  </w:num>
  <w:num w:numId="27">
    <w:abstractNumId w:val="17"/>
  </w:num>
  <w:num w:numId="28">
    <w:abstractNumId w:val="18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1130F"/>
    <w:rsid w:val="00024ED3"/>
    <w:rsid w:val="000252CF"/>
    <w:rsid w:val="00030EB5"/>
    <w:rsid w:val="000434D3"/>
    <w:rsid w:val="00050041"/>
    <w:rsid w:val="00056200"/>
    <w:rsid w:val="00066030"/>
    <w:rsid w:val="00084BEC"/>
    <w:rsid w:val="00091BE3"/>
    <w:rsid w:val="000B7DA5"/>
    <w:rsid w:val="000C4B6C"/>
    <w:rsid w:val="000D0B8E"/>
    <w:rsid w:val="000E7136"/>
    <w:rsid w:val="000E7591"/>
    <w:rsid w:val="000F2C14"/>
    <w:rsid w:val="000F3723"/>
    <w:rsid w:val="000F4AE6"/>
    <w:rsid w:val="000F597A"/>
    <w:rsid w:val="00110D24"/>
    <w:rsid w:val="00112290"/>
    <w:rsid w:val="00115EF9"/>
    <w:rsid w:val="00120854"/>
    <w:rsid w:val="00123AB5"/>
    <w:rsid w:val="00130F5F"/>
    <w:rsid w:val="00134E84"/>
    <w:rsid w:val="00136A98"/>
    <w:rsid w:val="001371DD"/>
    <w:rsid w:val="00140170"/>
    <w:rsid w:val="00146AAD"/>
    <w:rsid w:val="001530CA"/>
    <w:rsid w:val="0015553D"/>
    <w:rsid w:val="001642EB"/>
    <w:rsid w:val="001651DC"/>
    <w:rsid w:val="00196ACE"/>
    <w:rsid w:val="001A5AA9"/>
    <w:rsid w:val="001B24F3"/>
    <w:rsid w:val="001B7515"/>
    <w:rsid w:val="001C35CC"/>
    <w:rsid w:val="001C47C5"/>
    <w:rsid w:val="001C4917"/>
    <w:rsid w:val="001D0BCD"/>
    <w:rsid w:val="001D2092"/>
    <w:rsid w:val="001D395E"/>
    <w:rsid w:val="001D46E2"/>
    <w:rsid w:val="001E27DD"/>
    <w:rsid w:val="001E298F"/>
    <w:rsid w:val="001E65C3"/>
    <w:rsid w:val="001E770F"/>
    <w:rsid w:val="001F7D9A"/>
    <w:rsid w:val="0020149B"/>
    <w:rsid w:val="002142BD"/>
    <w:rsid w:val="0022078D"/>
    <w:rsid w:val="00226B86"/>
    <w:rsid w:val="00232029"/>
    <w:rsid w:val="002409EF"/>
    <w:rsid w:val="002440F9"/>
    <w:rsid w:val="00247FE6"/>
    <w:rsid w:val="0025519D"/>
    <w:rsid w:val="00256058"/>
    <w:rsid w:val="0025796A"/>
    <w:rsid w:val="00262F14"/>
    <w:rsid w:val="00265498"/>
    <w:rsid w:val="00267C81"/>
    <w:rsid w:val="00270543"/>
    <w:rsid w:val="00277693"/>
    <w:rsid w:val="002806B9"/>
    <w:rsid w:val="00285BBE"/>
    <w:rsid w:val="002A2C9E"/>
    <w:rsid w:val="002A7656"/>
    <w:rsid w:val="002B3D10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44E1"/>
    <w:rsid w:val="00354757"/>
    <w:rsid w:val="00355794"/>
    <w:rsid w:val="003558CF"/>
    <w:rsid w:val="00365548"/>
    <w:rsid w:val="0037223D"/>
    <w:rsid w:val="00374474"/>
    <w:rsid w:val="00375B91"/>
    <w:rsid w:val="003777B6"/>
    <w:rsid w:val="003923FD"/>
    <w:rsid w:val="00396714"/>
    <w:rsid w:val="003A7471"/>
    <w:rsid w:val="003B034B"/>
    <w:rsid w:val="003B53CA"/>
    <w:rsid w:val="003C18CC"/>
    <w:rsid w:val="003C242C"/>
    <w:rsid w:val="003C786D"/>
    <w:rsid w:val="003D2B5B"/>
    <w:rsid w:val="003D2EB4"/>
    <w:rsid w:val="003D7EA5"/>
    <w:rsid w:val="003F6E03"/>
    <w:rsid w:val="00410379"/>
    <w:rsid w:val="00413B75"/>
    <w:rsid w:val="004146B6"/>
    <w:rsid w:val="00415C32"/>
    <w:rsid w:val="0042047D"/>
    <w:rsid w:val="00430275"/>
    <w:rsid w:val="00445BCA"/>
    <w:rsid w:val="00447E80"/>
    <w:rsid w:val="004537C1"/>
    <w:rsid w:val="00460461"/>
    <w:rsid w:val="004617BB"/>
    <w:rsid w:val="0047115D"/>
    <w:rsid w:val="004757CF"/>
    <w:rsid w:val="004763BC"/>
    <w:rsid w:val="00477426"/>
    <w:rsid w:val="004802D5"/>
    <w:rsid w:val="00487CB7"/>
    <w:rsid w:val="004951B2"/>
    <w:rsid w:val="004A0E0E"/>
    <w:rsid w:val="004B3E0F"/>
    <w:rsid w:val="004D1C1D"/>
    <w:rsid w:val="004D400C"/>
    <w:rsid w:val="004D6F70"/>
    <w:rsid w:val="004E474B"/>
    <w:rsid w:val="004E6445"/>
    <w:rsid w:val="004E6BD0"/>
    <w:rsid w:val="00500569"/>
    <w:rsid w:val="00504B8D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63D07"/>
    <w:rsid w:val="00573EF7"/>
    <w:rsid w:val="005805C5"/>
    <w:rsid w:val="00587A62"/>
    <w:rsid w:val="00590201"/>
    <w:rsid w:val="005913BC"/>
    <w:rsid w:val="0059307E"/>
    <w:rsid w:val="00597044"/>
    <w:rsid w:val="005A0F98"/>
    <w:rsid w:val="005A122E"/>
    <w:rsid w:val="005A1AFE"/>
    <w:rsid w:val="005C097B"/>
    <w:rsid w:val="005D26B7"/>
    <w:rsid w:val="005D40B4"/>
    <w:rsid w:val="005D7392"/>
    <w:rsid w:val="005D7DCD"/>
    <w:rsid w:val="005F267A"/>
    <w:rsid w:val="005F32E5"/>
    <w:rsid w:val="00610E50"/>
    <w:rsid w:val="0061659A"/>
    <w:rsid w:val="00624DE0"/>
    <w:rsid w:val="00626C84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61D1"/>
    <w:rsid w:val="006B65CB"/>
    <w:rsid w:val="006C0409"/>
    <w:rsid w:val="006C4566"/>
    <w:rsid w:val="006E1CA6"/>
    <w:rsid w:val="006E53B4"/>
    <w:rsid w:val="006E7888"/>
    <w:rsid w:val="006F02E2"/>
    <w:rsid w:val="006F096E"/>
    <w:rsid w:val="00706988"/>
    <w:rsid w:val="007075A9"/>
    <w:rsid w:val="007168F0"/>
    <w:rsid w:val="00723EF2"/>
    <w:rsid w:val="00724599"/>
    <w:rsid w:val="007307E0"/>
    <w:rsid w:val="00736757"/>
    <w:rsid w:val="007412CA"/>
    <w:rsid w:val="00747428"/>
    <w:rsid w:val="00747D96"/>
    <w:rsid w:val="00750BF1"/>
    <w:rsid w:val="00754C92"/>
    <w:rsid w:val="00770487"/>
    <w:rsid w:val="00771459"/>
    <w:rsid w:val="00777442"/>
    <w:rsid w:val="00785A2D"/>
    <w:rsid w:val="00786DE5"/>
    <w:rsid w:val="00792770"/>
    <w:rsid w:val="007A46AB"/>
    <w:rsid w:val="007B679D"/>
    <w:rsid w:val="007C65CD"/>
    <w:rsid w:val="007C7CDB"/>
    <w:rsid w:val="007E28E0"/>
    <w:rsid w:val="007F6544"/>
    <w:rsid w:val="00802685"/>
    <w:rsid w:val="00805F75"/>
    <w:rsid w:val="00807D24"/>
    <w:rsid w:val="00821512"/>
    <w:rsid w:val="00822DD4"/>
    <w:rsid w:val="0082421C"/>
    <w:rsid w:val="00856065"/>
    <w:rsid w:val="00864155"/>
    <w:rsid w:val="00867053"/>
    <w:rsid w:val="00872239"/>
    <w:rsid w:val="008737A0"/>
    <w:rsid w:val="00876964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03A0"/>
    <w:rsid w:val="008D2588"/>
    <w:rsid w:val="008D53CD"/>
    <w:rsid w:val="008D6562"/>
    <w:rsid w:val="00900FB3"/>
    <w:rsid w:val="009040EB"/>
    <w:rsid w:val="00905EF3"/>
    <w:rsid w:val="0091117C"/>
    <w:rsid w:val="00920A97"/>
    <w:rsid w:val="00924246"/>
    <w:rsid w:val="00932E88"/>
    <w:rsid w:val="0093422C"/>
    <w:rsid w:val="00934FEB"/>
    <w:rsid w:val="00936479"/>
    <w:rsid w:val="0094062C"/>
    <w:rsid w:val="00952F52"/>
    <w:rsid w:val="00956A60"/>
    <w:rsid w:val="00961051"/>
    <w:rsid w:val="0096151F"/>
    <w:rsid w:val="00973EB0"/>
    <w:rsid w:val="00976F09"/>
    <w:rsid w:val="00977E25"/>
    <w:rsid w:val="00981280"/>
    <w:rsid w:val="009819F9"/>
    <w:rsid w:val="00983F80"/>
    <w:rsid w:val="00985086"/>
    <w:rsid w:val="009912B4"/>
    <w:rsid w:val="009A057A"/>
    <w:rsid w:val="009A1615"/>
    <w:rsid w:val="009A1EA5"/>
    <w:rsid w:val="009A5302"/>
    <w:rsid w:val="009A68CE"/>
    <w:rsid w:val="009C44F5"/>
    <w:rsid w:val="009C50CE"/>
    <w:rsid w:val="009C60E5"/>
    <w:rsid w:val="009D0129"/>
    <w:rsid w:val="009D5F93"/>
    <w:rsid w:val="009E0957"/>
    <w:rsid w:val="009F239F"/>
    <w:rsid w:val="009F5AF5"/>
    <w:rsid w:val="00A021C0"/>
    <w:rsid w:val="00A02AE1"/>
    <w:rsid w:val="00A0747F"/>
    <w:rsid w:val="00A12B09"/>
    <w:rsid w:val="00A14A84"/>
    <w:rsid w:val="00A203E7"/>
    <w:rsid w:val="00A311F8"/>
    <w:rsid w:val="00A332C9"/>
    <w:rsid w:val="00A35F70"/>
    <w:rsid w:val="00A405F2"/>
    <w:rsid w:val="00A419F2"/>
    <w:rsid w:val="00A51D46"/>
    <w:rsid w:val="00A6769C"/>
    <w:rsid w:val="00A71062"/>
    <w:rsid w:val="00A7215A"/>
    <w:rsid w:val="00A75861"/>
    <w:rsid w:val="00A859C3"/>
    <w:rsid w:val="00AB779F"/>
    <w:rsid w:val="00AC01A9"/>
    <w:rsid w:val="00AC515A"/>
    <w:rsid w:val="00AC6A3C"/>
    <w:rsid w:val="00AD08A0"/>
    <w:rsid w:val="00AE0E96"/>
    <w:rsid w:val="00AE11EC"/>
    <w:rsid w:val="00AE4DF4"/>
    <w:rsid w:val="00AF1B9E"/>
    <w:rsid w:val="00AF3F2E"/>
    <w:rsid w:val="00AF4C45"/>
    <w:rsid w:val="00B0308A"/>
    <w:rsid w:val="00B04138"/>
    <w:rsid w:val="00B078F1"/>
    <w:rsid w:val="00B07E89"/>
    <w:rsid w:val="00B27D7C"/>
    <w:rsid w:val="00B3387A"/>
    <w:rsid w:val="00B40353"/>
    <w:rsid w:val="00B416B9"/>
    <w:rsid w:val="00B421DE"/>
    <w:rsid w:val="00B45187"/>
    <w:rsid w:val="00B56D3A"/>
    <w:rsid w:val="00B61873"/>
    <w:rsid w:val="00B619EF"/>
    <w:rsid w:val="00B63FA7"/>
    <w:rsid w:val="00B66EF9"/>
    <w:rsid w:val="00B67315"/>
    <w:rsid w:val="00B707E0"/>
    <w:rsid w:val="00B76281"/>
    <w:rsid w:val="00B85D5B"/>
    <w:rsid w:val="00B9056B"/>
    <w:rsid w:val="00B91EF6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321B6"/>
    <w:rsid w:val="00C5195D"/>
    <w:rsid w:val="00C63933"/>
    <w:rsid w:val="00C72A8A"/>
    <w:rsid w:val="00C824BA"/>
    <w:rsid w:val="00C82E02"/>
    <w:rsid w:val="00C84ACF"/>
    <w:rsid w:val="00C84EE1"/>
    <w:rsid w:val="00C90061"/>
    <w:rsid w:val="00C9247F"/>
    <w:rsid w:val="00CA27FE"/>
    <w:rsid w:val="00CB1B0A"/>
    <w:rsid w:val="00CC3709"/>
    <w:rsid w:val="00CE4EDA"/>
    <w:rsid w:val="00CF1E36"/>
    <w:rsid w:val="00CF37D1"/>
    <w:rsid w:val="00CF6310"/>
    <w:rsid w:val="00D0058B"/>
    <w:rsid w:val="00D1014E"/>
    <w:rsid w:val="00D10518"/>
    <w:rsid w:val="00D26733"/>
    <w:rsid w:val="00D307B0"/>
    <w:rsid w:val="00D30C11"/>
    <w:rsid w:val="00D31480"/>
    <w:rsid w:val="00D332B5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74E48"/>
    <w:rsid w:val="00D75648"/>
    <w:rsid w:val="00D80BA2"/>
    <w:rsid w:val="00D83CF2"/>
    <w:rsid w:val="00D864FB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09F8"/>
    <w:rsid w:val="00DE276F"/>
    <w:rsid w:val="00DE392A"/>
    <w:rsid w:val="00DE577D"/>
    <w:rsid w:val="00DE6520"/>
    <w:rsid w:val="00DF7729"/>
    <w:rsid w:val="00E01189"/>
    <w:rsid w:val="00E01E29"/>
    <w:rsid w:val="00E078FB"/>
    <w:rsid w:val="00E13208"/>
    <w:rsid w:val="00E14CC6"/>
    <w:rsid w:val="00E20BC0"/>
    <w:rsid w:val="00E24DCC"/>
    <w:rsid w:val="00E27101"/>
    <w:rsid w:val="00E378BD"/>
    <w:rsid w:val="00E43AEB"/>
    <w:rsid w:val="00E62BBF"/>
    <w:rsid w:val="00E64857"/>
    <w:rsid w:val="00E71173"/>
    <w:rsid w:val="00E712A6"/>
    <w:rsid w:val="00E735A8"/>
    <w:rsid w:val="00E7702B"/>
    <w:rsid w:val="00E80575"/>
    <w:rsid w:val="00E8121E"/>
    <w:rsid w:val="00E830DD"/>
    <w:rsid w:val="00E931D9"/>
    <w:rsid w:val="00EB3D94"/>
    <w:rsid w:val="00EB5129"/>
    <w:rsid w:val="00EC4F24"/>
    <w:rsid w:val="00ED1C73"/>
    <w:rsid w:val="00EE01C9"/>
    <w:rsid w:val="00EE10DD"/>
    <w:rsid w:val="00EE1F91"/>
    <w:rsid w:val="00EE4DD1"/>
    <w:rsid w:val="00EF5B5E"/>
    <w:rsid w:val="00F00E4E"/>
    <w:rsid w:val="00F05ABD"/>
    <w:rsid w:val="00F06B26"/>
    <w:rsid w:val="00F07F5D"/>
    <w:rsid w:val="00F107C0"/>
    <w:rsid w:val="00F16FF6"/>
    <w:rsid w:val="00F24372"/>
    <w:rsid w:val="00F30A67"/>
    <w:rsid w:val="00F33F4D"/>
    <w:rsid w:val="00F3448F"/>
    <w:rsid w:val="00F421C4"/>
    <w:rsid w:val="00F4367B"/>
    <w:rsid w:val="00F43AF2"/>
    <w:rsid w:val="00F53349"/>
    <w:rsid w:val="00F602A5"/>
    <w:rsid w:val="00F64206"/>
    <w:rsid w:val="00F66401"/>
    <w:rsid w:val="00F748AE"/>
    <w:rsid w:val="00F76A47"/>
    <w:rsid w:val="00F80FF7"/>
    <w:rsid w:val="00F81E88"/>
    <w:rsid w:val="00F84024"/>
    <w:rsid w:val="00F93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15B8"/>
    <w:rsid w:val="00FE7C1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5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5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FF63-1612-4B8F-ABB1-A534640C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2</cp:revision>
  <cp:lastPrinted>2021-09-07T07:15:00Z</cp:lastPrinted>
  <dcterms:created xsi:type="dcterms:W3CDTF">2021-09-07T08:08:00Z</dcterms:created>
  <dcterms:modified xsi:type="dcterms:W3CDTF">2021-09-07T08:08:00Z</dcterms:modified>
</cp:coreProperties>
</file>