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AA7B8D" w:rsidRDefault="00AA7B8D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B8D">
        <w:rPr>
          <w:rFonts w:ascii="Times New Roman" w:hAnsi="Times New Roman"/>
          <w:b/>
          <w:sz w:val="28"/>
          <w:szCs w:val="28"/>
        </w:rPr>
        <w:t>от 22.02.2018 № 365</w:t>
      </w:r>
    </w:p>
    <w:p w:rsidR="00C668F6" w:rsidRDefault="00C668F6" w:rsidP="00AA7B8D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715A2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услуги</w:t>
      </w:r>
    </w:p>
    <w:p w:rsidR="003A61B9" w:rsidRDefault="00C668F6" w:rsidP="00F715A2">
      <w:pPr>
        <w:pStyle w:val="ConsPlusTitle"/>
        <w:jc w:val="both"/>
        <w:rPr>
          <w:b w:val="0"/>
        </w:rPr>
      </w:pPr>
      <w:r>
        <w:rPr>
          <w:b w:val="0"/>
          <w:bCs w:val="0"/>
        </w:rPr>
        <w:t>«</w:t>
      </w:r>
      <w:r w:rsidR="003A61B9">
        <w:rPr>
          <w:b w:val="0"/>
        </w:rPr>
        <w:t>Выдача разрешения</w:t>
      </w:r>
      <w:r w:rsidR="00F715A2" w:rsidRPr="00F715A2">
        <w:rPr>
          <w:b w:val="0"/>
        </w:rPr>
        <w:t xml:space="preserve"> на размещение объектов</w:t>
      </w:r>
    </w:p>
    <w:p w:rsidR="00F715A2" w:rsidRDefault="003A61B9" w:rsidP="00F715A2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5A2" w:rsidRPr="00F715A2">
        <w:rPr>
          <w:b w:val="0"/>
        </w:rPr>
        <w:t>а землях</w:t>
      </w:r>
      <w:r>
        <w:rPr>
          <w:b w:val="0"/>
        </w:rPr>
        <w:t xml:space="preserve"> </w:t>
      </w:r>
      <w:r w:rsidR="00F715A2" w:rsidRPr="00F715A2">
        <w:rPr>
          <w:b w:val="0"/>
        </w:rPr>
        <w:t xml:space="preserve">или на земельных участках, находящихся </w:t>
      </w:r>
      <w:proofErr w:type="gramStart"/>
      <w:r w:rsidR="00F715A2" w:rsidRPr="00F715A2">
        <w:rPr>
          <w:b w:val="0"/>
        </w:rPr>
        <w:t>в</w:t>
      </w:r>
      <w:proofErr w:type="gramEnd"/>
      <w:r w:rsidR="00F715A2" w:rsidRPr="00F715A2">
        <w:rPr>
          <w:b w:val="0"/>
        </w:rPr>
        <w:t xml:space="preserve"> </w:t>
      </w:r>
    </w:p>
    <w:p w:rsidR="00F715A2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муниципальной собственности или государственная</w:t>
      </w:r>
    </w:p>
    <w:p w:rsidR="00C668F6" w:rsidRPr="007652C9" w:rsidRDefault="00F715A2" w:rsidP="00F715A2">
      <w:pPr>
        <w:pStyle w:val="ConsPlusTitle"/>
        <w:jc w:val="both"/>
        <w:rPr>
          <w:bCs w:val="0"/>
        </w:rPr>
      </w:pPr>
      <w:proofErr w:type="gramStart"/>
      <w:r w:rsidRPr="00F715A2">
        <w:rPr>
          <w:b w:val="0"/>
        </w:rPr>
        <w:t>собственность</w:t>
      </w:r>
      <w:proofErr w:type="gramEnd"/>
      <w:r w:rsidRPr="00F715A2">
        <w:rPr>
          <w:b w:val="0"/>
        </w:rPr>
        <w:t xml:space="preserve"> на которые не разграничена</w:t>
      </w:r>
      <w:r w:rsidRPr="00FD3763">
        <w:rPr>
          <w:sz w:val="28"/>
          <w:szCs w:val="28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537A95">
        <w:rPr>
          <w:rFonts w:ascii="Times New Roman" w:hAnsi="Times New Roman"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Pr="00537A95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F715A2">
        <w:rPr>
          <w:rFonts w:ascii="Times New Roman" w:hAnsi="Times New Roman"/>
          <w:szCs w:val="24"/>
        </w:rPr>
        <w:t xml:space="preserve">Утвердить административный регламент </w:t>
      </w:r>
      <w:r w:rsidRPr="00F715A2">
        <w:rPr>
          <w:rFonts w:ascii="Times New Roman" w:hAnsi="Times New Roman"/>
          <w:bCs/>
          <w:szCs w:val="24"/>
        </w:rPr>
        <w:t xml:space="preserve">предоставления </w:t>
      </w:r>
      <w:r w:rsidR="002F40B3">
        <w:rPr>
          <w:rFonts w:ascii="Times New Roman" w:hAnsi="Times New Roman"/>
          <w:bCs/>
          <w:szCs w:val="24"/>
        </w:rPr>
        <w:t>муниципальной</w:t>
      </w:r>
      <w:r w:rsidR="00537A95" w:rsidRPr="00F715A2">
        <w:rPr>
          <w:rFonts w:ascii="Times New Roman" w:hAnsi="Times New Roman"/>
          <w:bCs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услуги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«</w:t>
      </w:r>
      <w:r w:rsidR="003A61B9">
        <w:rPr>
          <w:rFonts w:ascii="Times New Roman" w:hAnsi="Times New Roman"/>
          <w:szCs w:val="24"/>
        </w:rPr>
        <w:t>Выдача разрешения</w:t>
      </w:r>
      <w:r w:rsidR="00F715A2" w:rsidRPr="00F715A2">
        <w:rPr>
          <w:rFonts w:ascii="Times New Roman" w:hAnsi="Times New Roman"/>
          <w:szCs w:val="24"/>
        </w:rPr>
        <w:t xml:space="preserve"> на размещение объектов</w:t>
      </w:r>
      <w:r w:rsidR="003A61B9">
        <w:rPr>
          <w:rFonts w:ascii="Times New Roman" w:hAnsi="Times New Roman"/>
          <w:szCs w:val="24"/>
        </w:rPr>
        <w:t xml:space="preserve"> н</w:t>
      </w:r>
      <w:r w:rsidR="00F715A2" w:rsidRPr="00F715A2">
        <w:rPr>
          <w:rFonts w:ascii="Times New Roman" w:hAnsi="Times New Roman"/>
          <w:szCs w:val="24"/>
        </w:rPr>
        <w:t>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Pr="00F715A2">
        <w:rPr>
          <w:rFonts w:ascii="Times New Roman" w:hAnsi="Times New Roman"/>
          <w:bCs/>
          <w:szCs w:val="24"/>
        </w:rPr>
        <w:t xml:space="preserve"> (прилагается</w:t>
      </w:r>
      <w:r w:rsidRPr="00537A95">
        <w:rPr>
          <w:rFonts w:ascii="Times New Roman" w:hAnsi="Times New Roman"/>
          <w:bCs/>
        </w:rPr>
        <w:t>)</w:t>
      </w:r>
      <w:r w:rsidRPr="00537A95">
        <w:rPr>
          <w:rFonts w:ascii="Times New Roman" w:hAnsi="Times New Roman"/>
          <w:szCs w:val="24"/>
        </w:rPr>
        <w:t xml:space="preserve">. </w:t>
      </w:r>
    </w:p>
    <w:p w:rsidR="00C668F6" w:rsidRPr="007652C9" w:rsidRDefault="00CF6DAE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</w:t>
      </w:r>
      <w:r w:rsidR="00C668F6" w:rsidRPr="00537A95">
        <w:rPr>
          <w:rFonts w:ascii="Times New Roman" w:hAnsi="Times New Roman"/>
          <w:szCs w:val="24"/>
        </w:rPr>
        <w:t>е</w:t>
      </w:r>
      <w:r w:rsidR="00C668F6">
        <w:rPr>
          <w:rFonts w:ascii="Times New Roman" w:hAnsi="Times New Roman"/>
          <w:szCs w:val="24"/>
        </w:rPr>
        <w:t xml:space="preserve"> постановление в установленном порядке.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292EDC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292EDC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               </w:t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  <w:t>А</w:t>
      </w:r>
      <w:r w:rsidR="00C668F6"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="00C668F6" w:rsidRPr="007652C9">
        <w:rPr>
          <w:rFonts w:ascii="Times New Roman" w:hAnsi="Times New Roman"/>
          <w:szCs w:val="24"/>
        </w:rPr>
        <w:t xml:space="preserve">. </w:t>
      </w:r>
      <w:proofErr w:type="gramStart"/>
      <w:r w:rsidR="00EB2A62">
        <w:rPr>
          <w:rFonts w:ascii="Times New Roman" w:hAnsi="Times New Roman"/>
          <w:szCs w:val="24"/>
        </w:rPr>
        <w:t>Двойных</w:t>
      </w:r>
      <w:proofErr w:type="gramEnd"/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C668F6" w:rsidSect="00F715A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1C6AF8"/>
    <w:rsid w:val="00292EDC"/>
    <w:rsid w:val="002B1403"/>
    <w:rsid w:val="002F40B3"/>
    <w:rsid w:val="003713DF"/>
    <w:rsid w:val="003A61B9"/>
    <w:rsid w:val="00537A95"/>
    <w:rsid w:val="006009E4"/>
    <w:rsid w:val="006815DF"/>
    <w:rsid w:val="0079220B"/>
    <w:rsid w:val="008A606E"/>
    <w:rsid w:val="00AA7B8D"/>
    <w:rsid w:val="00AD66C7"/>
    <w:rsid w:val="00BE7C09"/>
    <w:rsid w:val="00C668F6"/>
    <w:rsid w:val="00CA72CB"/>
    <w:rsid w:val="00CF6DAE"/>
    <w:rsid w:val="00EB2A62"/>
    <w:rsid w:val="00F24E0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2018-01-31T08:20:00Z</cp:lastPrinted>
  <dcterms:created xsi:type="dcterms:W3CDTF">2018-02-26T12:30:00Z</dcterms:created>
  <dcterms:modified xsi:type="dcterms:W3CDTF">2018-02-26T12:30:00Z</dcterms:modified>
</cp:coreProperties>
</file>