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Default="00E16CFE" w:rsidP="00E76F3D">
      <w:pPr>
        <w:pStyle w:val="afb"/>
        <w:rPr>
          <w:lang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E0710D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424177" w:rsidRPr="008E2B13" w:rsidRDefault="00E0710D" w:rsidP="0042417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424177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424177" w:rsidRPr="0042417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424177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E0710D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D95A26">
        <w:trPr>
          <w:trHeight w:val="672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F801B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485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5 145,65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6C14B2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48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485B3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F07CBA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7700A6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1 257 704,16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221 109,3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880 170,2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145 747,76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7A1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5074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074F7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  <w:r w:rsidR="005074F7">
              <w:rPr>
                <w:bCs/>
                <w:sz w:val="24"/>
                <w:szCs w:val="24"/>
              </w:rPr>
              <w:t>81 713</w:t>
            </w:r>
            <w:r>
              <w:rPr>
                <w:bCs/>
                <w:sz w:val="24"/>
                <w:szCs w:val="24"/>
              </w:rPr>
              <w:t>,</w:t>
            </w:r>
            <w:r w:rsidR="007E67A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B1" w:rsidRPr="009C33C9" w:rsidRDefault="00614A5B" w:rsidP="00DD37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188 223</w:t>
            </w:r>
            <w:r w:rsidR="00DD37B1">
              <w:rPr>
                <w:bCs/>
                <w:sz w:val="24"/>
                <w:szCs w:val="24"/>
              </w:rPr>
              <w:t xml:space="preserve">,16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505 941,75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511 119,96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76 428,7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B526B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125 000,0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441 600,0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436 600,0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436 800,0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801B9" w:rsidRPr="008E2B13" w:rsidTr="00FE03F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01B9" w:rsidRPr="008E2B13" w:rsidRDefault="00F801B9" w:rsidP="009C33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5074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</w:t>
            </w:r>
            <w:r w:rsidR="00DD37B1">
              <w:rPr>
                <w:bCs/>
                <w:sz w:val="24"/>
                <w:szCs w:val="24"/>
              </w:rPr>
              <w:t>84</w:t>
            </w:r>
            <w:r>
              <w:rPr>
                <w:bCs/>
                <w:sz w:val="24"/>
                <w:szCs w:val="24"/>
              </w:rPr>
              <w:t> </w:t>
            </w:r>
            <w:r w:rsidR="005074F7">
              <w:rPr>
                <w:bCs/>
                <w:sz w:val="24"/>
                <w:szCs w:val="24"/>
              </w:rPr>
              <w:t>563</w:t>
            </w:r>
            <w:r>
              <w:rPr>
                <w:bCs/>
                <w:sz w:val="24"/>
                <w:szCs w:val="24"/>
              </w:rPr>
              <w:t>,</w:t>
            </w:r>
            <w:r w:rsidR="007E67A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DD37B1" w:rsidP="00DD37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</w:t>
            </w:r>
            <w:r w:rsidR="00F801B9">
              <w:rPr>
                <w:bCs/>
                <w:sz w:val="24"/>
                <w:szCs w:val="24"/>
              </w:rPr>
              <w:t> </w:t>
            </w:r>
            <w:r w:rsidR="00614A5B">
              <w:rPr>
                <w:bCs/>
                <w:sz w:val="24"/>
                <w:szCs w:val="24"/>
              </w:rPr>
              <w:t>045</w:t>
            </w:r>
            <w:r w:rsidR="00F801B9">
              <w:rPr>
                <w:bCs/>
                <w:sz w:val="24"/>
                <w:szCs w:val="24"/>
              </w:rPr>
              <w:t>,</w:t>
            </w:r>
            <w:r w:rsidR="007E67A2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1 168 651,08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1 827 890,16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9" w:rsidRPr="009C33C9" w:rsidRDefault="00F801B9" w:rsidP="009C3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658 976,46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1B9" w:rsidRPr="00D95A26" w:rsidRDefault="00F801B9" w:rsidP="009C3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801B9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8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9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E0710D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424177" w:rsidRPr="008E2B13" w:rsidRDefault="00E0710D" w:rsidP="004241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424177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424177" w:rsidRP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424177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(далее - Подпрограмма </w:t>
      </w:r>
      <w:r w:rsidR="00424177" w:rsidRP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424177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424177" w:rsidRDefault="00424177" w:rsidP="0042417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Pr="004241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2E3997" w:rsidRPr="002E3997" w:rsidRDefault="002E3997" w:rsidP="002E39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 xml:space="preserve">Муниципального казенного учреждения «Управления капитального строительства»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1005"/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08240A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5A2CF6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жилищной политики</w:t>
            </w:r>
            <w:r w:rsidRPr="000A416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Default="005A2CF6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08240A" w:rsidRPr="005A2CF6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Default="0008240A" w:rsidP="0008240A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08240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A2CF6" w:rsidRPr="008E2B13" w:rsidTr="00897A35">
        <w:trPr>
          <w:trHeight w:val="760"/>
        </w:trPr>
        <w:tc>
          <w:tcPr>
            <w:tcW w:w="313" w:type="dxa"/>
          </w:tcPr>
          <w:p w:rsidR="005A2CF6" w:rsidRDefault="005A2CF6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5A2CF6" w:rsidRPr="005A2CF6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A2CF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образования с ясельными </w:t>
            </w: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группами в эксплуатацию</w:t>
            </w:r>
          </w:p>
        </w:tc>
        <w:tc>
          <w:tcPr>
            <w:tcW w:w="1560" w:type="dxa"/>
          </w:tcPr>
          <w:p w:rsidR="005A2CF6" w:rsidRDefault="005A2CF6" w:rsidP="005A2CF6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Московской </w:t>
            </w: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2CF6" w:rsidRPr="008E2B13" w:rsidRDefault="005A2CF6" w:rsidP="005A2CF6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</w:tcPr>
          <w:p w:rsidR="0008240A" w:rsidRPr="005A2CF6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ктов общего образования за счет </w:t>
            </w:r>
            <w:r w:rsidRPr="00F94586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08240A" w:rsidRDefault="0008240A" w:rsidP="002A6BF7">
            <w:pPr>
              <w:jc w:val="center"/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424177" w:rsidRPr="002F497B" w:rsidTr="00B034B2">
        <w:trPr>
          <w:trHeight w:val="225"/>
        </w:trPr>
        <w:tc>
          <w:tcPr>
            <w:tcW w:w="313" w:type="dxa"/>
            <w:tcBorders>
              <w:right w:val="single" w:sz="4" w:space="0" w:color="auto"/>
            </w:tcBorders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424177" w:rsidRPr="002F497B" w:rsidRDefault="00424177" w:rsidP="00B0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424177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424177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424177" w:rsidRPr="00476DE0" w:rsidRDefault="00424177" w:rsidP="00B034B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841A6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933" w:type="dxa"/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640561">
              <w:rPr>
                <w:rFonts w:eastAsiaTheme="minorEastAsia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  <w:tc>
          <w:tcPr>
            <w:tcW w:w="1560" w:type="dxa"/>
          </w:tcPr>
          <w:p w:rsidR="00424177" w:rsidRPr="002F497B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4177" w:rsidRPr="008E2B13" w:rsidRDefault="00424177" w:rsidP="00B034B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8E2B13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8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9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0D" w:rsidRDefault="00E0710D" w:rsidP="00BE2323">
      <w:r>
        <w:separator/>
      </w:r>
    </w:p>
  </w:endnote>
  <w:endnote w:type="continuationSeparator" w:id="0">
    <w:p w:rsidR="00E0710D" w:rsidRDefault="00E0710D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0D" w:rsidRDefault="00E0710D" w:rsidP="00BE2323">
      <w:r>
        <w:separator/>
      </w:r>
    </w:p>
  </w:footnote>
  <w:footnote w:type="continuationSeparator" w:id="0">
    <w:p w:rsidR="00E0710D" w:rsidRDefault="00E0710D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400580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>
      <w:rPr>
        <w:sz w:val="20"/>
      </w:rPr>
      <w:t>от 14.07.</w:t>
    </w:r>
    <w:r w:rsidR="006F05EA" w:rsidRPr="0087789A">
      <w:rPr>
        <w:sz w:val="20"/>
      </w:rPr>
      <w:t>20</w:t>
    </w:r>
    <w:r w:rsidR="006F05EA">
      <w:rPr>
        <w:sz w:val="20"/>
      </w:rPr>
      <w:t>20</w:t>
    </w:r>
    <w:r>
      <w:rPr>
        <w:sz w:val="20"/>
      </w:rPr>
      <w:t xml:space="preserve"> № 1447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80">
          <w:rPr>
            <w:noProof/>
          </w:rPr>
          <w:t>3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14380"/>
    <w:rsid w:val="0008240A"/>
    <w:rsid w:val="00092693"/>
    <w:rsid w:val="00112090"/>
    <w:rsid w:val="00135EA9"/>
    <w:rsid w:val="0014515A"/>
    <w:rsid w:val="00170173"/>
    <w:rsid w:val="0019524F"/>
    <w:rsid w:val="00196D6C"/>
    <w:rsid w:val="001A3E6A"/>
    <w:rsid w:val="001C389A"/>
    <w:rsid w:val="001F78CC"/>
    <w:rsid w:val="0021647E"/>
    <w:rsid w:val="002168B0"/>
    <w:rsid w:val="002404C2"/>
    <w:rsid w:val="002558D1"/>
    <w:rsid w:val="00297B6E"/>
    <w:rsid w:val="002C2CEA"/>
    <w:rsid w:val="002D5055"/>
    <w:rsid w:val="002D566F"/>
    <w:rsid w:val="002E3997"/>
    <w:rsid w:val="002F497B"/>
    <w:rsid w:val="003000CC"/>
    <w:rsid w:val="003C4ACA"/>
    <w:rsid w:val="00400580"/>
    <w:rsid w:val="00402953"/>
    <w:rsid w:val="00403837"/>
    <w:rsid w:val="004070BD"/>
    <w:rsid w:val="004164BD"/>
    <w:rsid w:val="00424177"/>
    <w:rsid w:val="00457ED1"/>
    <w:rsid w:val="00470D98"/>
    <w:rsid w:val="00476DE0"/>
    <w:rsid w:val="004D34A3"/>
    <w:rsid w:val="004E7EE3"/>
    <w:rsid w:val="005074F7"/>
    <w:rsid w:val="00572BA4"/>
    <w:rsid w:val="005A2CF6"/>
    <w:rsid w:val="005F63E0"/>
    <w:rsid w:val="00614A5B"/>
    <w:rsid w:val="00616A07"/>
    <w:rsid w:val="00640561"/>
    <w:rsid w:val="006748EB"/>
    <w:rsid w:val="0067690C"/>
    <w:rsid w:val="00691562"/>
    <w:rsid w:val="006C14B2"/>
    <w:rsid w:val="006C307E"/>
    <w:rsid w:val="006F05EA"/>
    <w:rsid w:val="00701D1F"/>
    <w:rsid w:val="007207A4"/>
    <w:rsid w:val="00720A77"/>
    <w:rsid w:val="007700A6"/>
    <w:rsid w:val="0077392C"/>
    <w:rsid w:val="007841A6"/>
    <w:rsid w:val="0078488B"/>
    <w:rsid w:val="007E67A2"/>
    <w:rsid w:val="007F1088"/>
    <w:rsid w:val="00823ACE"/>
    <w:rsid w:val="0082512E"/>
    <w:rsid w:val="00850E26"/>
    <w:rsid w:val="00897A35"/>
    <w:rsid w:val="008B34EA"/>
    <w:rsid w:val="008B69FF"/>
    <w:rsid w:val="008D0071"/>
    <w:rsid w:val="008E2B13"/>
    <w:rsid w:val="0090698B"/>
    <w:rsid w:val="0091391C"/>
    <w:rsid w:val="0091433C"/>
    <w:rsid w:val="00922762"/>
    <w:rsid w:val="00934214"/>
    <w:rsid w:val="00982CDD"/>
    <w:rsid w:val="00985FD8"/>
    <w:rsid w:val="009C097A"/>
    <w:rsid w:val="009C33C9"/>
    <w:rsid w:val="009D5207"/>
    <w:rsid w:val="009F75A7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6173"/>
    <w:rsid w:val="00B82B68"/>
    <w:rsid w:val="00BA086C"/>
    <w:rsid w:val="00BA37B4"/>
    <w:rsid w:val="00BD100B"/>
    <w:rsid w:val="00BD2647"/>
    <w:rsid w:val="00BD5602"/>
    <w:rsid w:val="00BE0CB8"/>
    <w:rsid w:val="00BE2323"/>
    <w:rsid w:val="00C81EE8"/>
    <w:rsid w:val="00C83DD6"/>
    <w:rsid w:val="00C84DD5"/>
    <w:rsid w:val="00C8569B"/>
    <w:rsid w:val="00CA55D5"/>
    <w:rsid w:val="00CF03B1"/>
    <w:rsid w:val="00CF3525"/>
    <w:rsid w:val="00D0091C"/>
    <w:rsid w:val="00D020D8"/>
    <w:rsid w:val="00D041DF"/>
    <w:rsid w:val="00D064B0"/>
    <w:rsid w:val="00D70610"/>
    <w:rsid w:val="00D74CFA"/>
    <w:rsid w:val="00D952EF"/>
    <w:rsid w:val="00D95A26"/>
    <w:rsid w:val="00D97A1F"/>
    <w:rsid w:val="00DC1A39"/>
    <w:rsid w:val="00DD37B1"/>
    <w:rsid w:val="00DE412A"/>
    <w:rsid w:val="00DF436A"/>
    <w:rsid w:val="00E0710D"/>
    <w:rsid w:val="00E10E66"/>
    <w:rsid w:val="00E16CFE"/>
    <w:rsid w:val="00E37369"/>
    <w:rsid w:val="00E76F3D"/>
    <w:rsid w:val="00E91419"/>
    <w:rsid w:val="00EE3633"/>
    <w:rsid w:val="00F170DC"/>
    <w:rsid w:val="00F37257"/>
    <w:rsid w:val="00F66D93"/>
    <w:rsid w:val="00F801B9"/>
    <w:rsid w:val="00F94586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8372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Макарова А.А.</cp:lastModifiedBy>
  <cp:revision>2</cp:revision>
  <cp:lastPrinted>2020-06-17T08:57:00Z</cp:lastPrinted>
  <dcterms:created xsi:type="dcterms:W3CDTF">2020-08-31T04:45:00Z</dcterms:created>
  <dcterms:modified xsi:type="dcterms:W3CDTF">2020-08-31T04:45:00Z</dcterms:modified>
</cp:coreProperties>
</file>