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BFC" w:rsidRPr="002320F3" w:rsidRDefault="00205BFC" w:rsidP="00205BFC">
      <w:pPr>
        <w:tabs>
          <w:tab w:val="left" w:pos="1134"/>
        </w:tabs>
        <w:autoSpaceDE w:val="0"/>
        <w:autoSpaceDN w:val="0"/>
        <w:adjustRightInd w:val="0"/>
        <w:spacing w:after="0" w:line="240" w:lineRule="auto"/>
        <w:jc w:val="right"/>
        <w:rPr>
          <w:rFonts w:ascii="Times New Roman" w:hAnsi="Times New Roman"/>
          <w:sz w:val="24"/>
          <w:szCs w:val="24"/>
        </w:rPr>
      </w:pPr>
      <w:r w:rsidRPr="002320F3">
        <w:rPr>
          <w:rFonts w:ascii="Times New Roman" w:hAnsi="Times New Roman"/>
          <w:sz w:val="24"/>
          <w:szCs w:val="24"/>
        </w:rPr>
        <w:t>Утвержден</w:t>
      </w:r>
    </w:p>
    <w:p w:rsidR="00205BFC" w:rsidRPr="002320F3" w:rsidRDefault="00205BFC" w:rsidP="00205BFC">
      <w:pPr>
        <w:tabs>
          <w:tab w:val="left" w:pos="1134"/>
        </w:tabs>
        <w:autoSpaceDE w:val="0"/>
        <w:autoSpaceDN w:val="0"/>
        <w:adjustRightInd w:val="0"/>
        <w:spacing w:after="0" w:line="240" w:lineRule="auto"/>
        <w:jc w:val="right"/>
        <w:rPr>
          <w:rFonts w:ascii="Times New Roman" w:hAnsi="Times New Roman"/>
          <w:sz w:val="24"/>
          <w:szCs w:val="24"/>
        </w:rPr>
      </w:pPr>
      <w:r w:rsidRPr="002320F3">
        <w:rPr>
          <w:rFonts w:ascii="Times New Roman" w:hAnsi="Times New Roman"/>
          <w:sz w:val="24"/>
          <w:szCs w:val="24"/>
        </w:rPr>
        <w:t>постановлением Администрации</w:t>
      </w:r>
    </w:p>
    <w:p w:rsidR="00205BFC" w:rsidRPr="002320F3" w:rsidRDefault="00205BFC" w:rsidP="00205BFC">
      <w:pPr>
        <w:tabs>
          <w:tab w:val="left" w:pos="1134"/>
        </w:tabs>
        <w:autoSpaceDE w:val="0"/>
        <w:autoSpaceDN w:val="0"/>
        <w:adjustRightInd w:val="0"/>
        <w:spacing w:after="0" w:line="240" w:lineRule="auto"/>
        <w:jc w:val="right"/>
        <w:rPr>
          <w:rFonts w:ascii="Times New Roman" w:hAnsi="Times New Roman"/>
          <w:sz w:val="24"/>
          <w:szCs w:val="24"/>
        </w:rPr>
      </w:pPr>
      <w:r w:rsidRPr="002320F3">
        <w:rPr>
          <w:rFonts w:ascii="Times New Roman" w:hAnsi="Times New Roman"/>
          <w:sz w:val="24"/>
          <w:szCs w:val="24"/>
        </w:rPr>
        <w:t>городского округа Домодедово</w:t>
      </w:r>
    </w:p>
    <w:p w:rsidR="00205BFC" w:rsidRPr="002320F3" w:rsidRDefault="00205BFC" w:rsidP="00205BFC">
      <w:pPr>
        <w:tabs>
          <w:tab w:val="left" w:pos="1134"/>
        </w:tabs>
        <w:autoSpaceDE w:val="0"/>
        <w:autoSpaceDN w:val="0"/>
        <w:adjustRightInd w:val="0"/>
        <w:spacing w:after="0" w:line="240" w:lineRule="auto"/>
        <w:jc w:val="right"/>
        <w:rPr>
          <w:rFonts w:ascii="Times New Roman" w:hAnsi="Times New Roman"/>
          <w:sz w:val="24"/>
          <w:szCs w:val="24"/>
        </w:rPr>
      </w:pPr>
      <w:r w:rsidRPr="002320F3">
        <w:rPr>
          <w:rFonts w:ascii="Times New Roman" w:hAnsi="Times New Roman"/>
          <w:sz w:val="24"/>
          <w:szCs w:val="24"/>
        </w:rPr>
        <w:t>Московской области</w:t>
      </w:r>
    </w:p>
    <w:p w:rsidR="00205BFC" w:rsidRPr="002320F3" w:rsidRDefault="00B05D1E" w:rsidP="00205BFC">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jc w:val="right"/>
        <w:rPr>
          <w:rFonts w:ascii="Times New Roman" w:eastAsia="ヒラギノ角ゴ Pro W3" w:hAnsi="Times New Roman"/>
          <w:sz w:val="24"/>
          <w:szCs w:val="24"/>
        </w:rPr>
      </w:pPr>
      <w:r>
        <w:rPr>
          <w:rFonts w:ascii="Times New Roman" w:hAnsi="Times New Roman"/>
          <w:sz w:val="24"/>
          <w:szCs w:val="24"/>
        </w:rPr>
        <w:t>от 26.06.2020 № 1208</w:t>
      </w:r>
    </w:p>
    <w:p w:rsidR="00205BFC" w:rsidRPr="001C0680" w:rsidRDefault="00205BFC" w:rsidP="00205BFC">
      <w:pPr>
        <w:widowControl w:val="0"/>
        <w:tabs>
          <w:tab w:val="left" w:pos="1134"/>
        </w:tabs>
        <w:autoSpaceDE w:val="0"/>
        <w:autoSpaceDN w:val="0"/>
        <w:adjustRightInd w:val="0"/>
        <w:spacing w:before="60" w:after="60"/>
        <w:jc w:val="center"/>
        <w:rPr>
          <w:rFonts w:ascii="Times New Roman" w:eastAsia="PMingLiU" w:hAnsi="Times New Roman"/>
          <w:bCs/>
          <w:sz w:val="28"/>
          <w:szCs w:val="28"/>
        </w:rPr>
      </w:pPr>
    </w:p>
    <w:p w:rsidR="00205BFC" w:rsidRPr="002320F3" w:rsidRDefault="00205BFC" w:rsidP="00205BFC">
      <w:pPr>
        <w:widowControl w:val="0"/>
        <w:tabs>
          <w:tab w:val="left" w:pos="1134"/>
        </w:tabs>
        <w:autoSpaceDE w:val="0"/>
        <w:autoSpaceDN w:val="0"/>
        <w:adjustRightInd w:val="0"/>
        <w:spacing w:before="60" w:after="60"/>
        <w:jc w:val="center"/>
        <w:rPr>
          <w:rFonts w:ascii="Times New Roman" w:eastAsia="PMingLiU" w:hAnsi="Times New Roman"/>
          <w:b/>
          <w:bCs/>
          <w:sz w:val="24"/>
          <w:szCs w:val="24"/>
        </w:rPr>
      </w:pPr>
      <w:r w:rsidRPr="002320F3">
        <w:rPr>
          <w:rFonts w:ascii="Times New Roman" w:eastAsia="PMingLiU" w:hAnsi="Times New Roman"/>
          <w:b/>
          <w:bCs/>
          <w:sz w:val="24"/>
          <w:szCs w:val="24"/>
        </w:rPr>
        <w:t>АДМИНИСТРАТИВНЫЙ РЕГЛАМЕНТ</w:t>
      </w:r>
    </w:p>
    <w:p w:rsidR="005B0227" w:rsidRPr="005E6DEB" w:rsidRDefault="005B0227" w:rsidP="005B0227">
      <w:pPr>
        <w:pStyle w:val="Default"/>
        <w:jc w:val="center"/>
        <w:rPr>
          <w:b/>
          <w:color w:val="auto"/>
        </w:rPr>
      </w:pPr>
      <w:r w:rsidRPr="005E6DEB">
        <w:rPr>
          <w:b/>
          <w:color w:val="auto"/>
        </w:rPr>
        <w:t xml:space="preserve">предоставления муниципальной услуги </w:t>
      </w:r>
      <w:r w:rsidR="004B575C">
        <w:rPr>
          <w:b/>
          <w:color w:val="auto"/>
        </w:rPr>
        <w:t>«П</w:t>
      </w:r>
      <w:r w:rsidRPr="005E6DEB">
        <w:rPr>
          <w:b/>
          <w:color w:val="auto"/>
        </w:rPr>
        <w:t>редоставлени</w:t>
      </w:r>
      <w:r w:rsidR="004B575C">
        <w:rPr>
          <w:b/>
          <w:color w:val="auto"/>
        </w:rPr>
        <w:t>е</w:t>
      </w:r>
      <w:r w:rsidRPr="005E6DEB">
        <w:rPr>
          <w:b/>
          <w:color w:val="auto"/>
        </w:rPr>
        <w:t xml:space="preserve"> мест для захоронения (</w:t>
      </w:r>
      <w:proofErr w:type="spellStart"/>
      <w:r w:rsidRPr="005E6DEB">
        <w:rPr>
          <w:b/>
          <w:color w:val="auto"/>
        </w:rPr>
        <w:t>подзахоронения</w:t>
      </w:r>
      <w:proofErr w:type="spellEnd"/>
      <w:r w:rsidRPr="005E6DEB">
        <w:rPr>
          <w:b/>
          <w:color w:val="auto"/>
        </w:rPr>
        <w:t xml:space="preserve">), перерегистрации захоронений на других лиц, </w:t>
      </w:r>
      <w:r w:rsidRPr="00A1343A">
        <w:rPr>
          <w:b/>
          <w:color w:val="auto"/>
        </w:rPr>
        <w:t>регистрации установки (замены) надмогильных сооружений (надгробий),</w:t>
      </w:r>
      <w:r>
        <w:rPr>
          <w:b/>
          <w:color w:val="auto"/>
        </w:rPr>
        <w:t xml:space="preserve"> </w:t>
      </w:r>
      <w:r w:rsidRPr="00A1343A">
        <w:rPr>
          <w:b/>
          <w:color w:val="auto"/>
        </w:rPr>
        <w:t>установк</w:t>
      </w:r>
      <w:r>
        <w:rPr>
          <w:b/>
          <w:color w:val="auto"/>
        </w:rPr>
        <w:t>и</w:t>
      </w:r>
      <w:r w:rsidRPr="00A1343A">
        <w:rPr>
          <w:b/>
          <w:color w:val="auto"/>
        </w:rPr>
        <w:t xml:space="preserve"> (замен</w:t>
      </w:r>
      <w:r>
        <w:rPr>
          <w:b/>
          <w:color w:val="auto"/>
        </w:rPr>
        <w:t>ы</w:t>
      </w:r>
      <w:r w:rsidRPr="00A1343A">
        <w:rPr>
          <w:b/>
          <w:color w:val="auto"/>
        </w:rPr>
        <w:t>) ограждений</w:t>
      </w:r>
      <w:r>
        <w:rPr>
          <w:b/>
          <w:color w:val="auto"/>
        </w:rPr>
        <w:br/>
      </w:r>
      <w:r w:rsidRPr="00A1343A">
        <w:rPr>
          <w:b/>
          <w:color w:val="auto"/>
        </w:rPr>
        <w:t xml:space="preserve"> </w:t>
      </w:r>
      <w:r>
        <w:rPr>
          <w:b/>
          <w:color w:val="auto"/>
        </w:rPr>
        <w:t>мест захоронений</w:t>
      </w:r>
      <w:r w:rsidR="004B575C">
        <w:rPr>
          <w:b/>
          <w:color w:val="auto"/>
        </w:rPr>
        <w:t>»</w:t>
      </w:r>
    </w:p>
    <w:p w:rsidR="005B0227" w:rsidRPr="005E6DEB" w:rsidRDefault="005B0227" w:rsidP="005B0227">
      <w:pPr>
        <w:pStyle w:val="Default"/>
        <w:jc w:val="center"/>
        <w:rPr>
          <w:b/>
          <w:color w:val="auto"/>
        </w:rPr>
      </w:pPr>
    </w:p>
    <w:p w:rsidR="005B0227" w:rsidRPr="005E6DEB" w:rsidRDefault="005B0227" w:rsidP="005B0227">
      <w:pPr>
        <w:pStyle w:val="Default"/>
        <w:spacing w:line="276" w:lineRule="auto"/>
        <w:jc w:val="center"/>
        <w:rPr>
          <w:b/>
          <w:color w:val="auto"/>
        </w:rPr>
      </w:pPr>
    </w:p>
    <w:p w:rsidR="005B0227" w:rsidRPr="005E6DEB" w:rsidRDefault="005B0227" w:rsidP="005B0227">
      <w:pPr>
        <w:pStyle w:val="Default"/>
        <w:spacing w:line="276" w:lineRule="auto"/>
        <w:jc w:val="center"/>
        <w:rPr>
          <w:b/>
          <w:color w:val="auto"/>
        </w:rPr>
      </w:pPr>
    </w:p>
    <w:p w:rsidR="005B0227" w:rsidRPr="005E6DEB" w:rsidRDefault="005B0227" w:rsidP="005B0227">
      <w:pPr>
        <w:pStyle w:val="Default"/>
        <w:spacing w:line="276" w:lineRule="auto"/>
        <w:jc w:val="center"/>
        <w:rPr>
          <w:b/>
          <w:color w:val="auto"/>
        </w:rPr>
      </w:pPr>
      <w:r>
        <w:rPr>
          <w:b/>
          <w:color w:val="auto"/>
        </w:rPr>
        <w:t>Оглавление</w:t>
      </w:r>
    </w:p>
    <w:p w:rsidR="005B0227" w:rsidRPr="005E6DEB" w:rsidRDefault="005B0227" w:rsidP="005B0227">
      <w:pPr>
        <w:pStyle w:val="Default"/>
        <w:spacing w:line="276" w:lineRule="auto"/>
        <w:jc w:val="center"/>
        <w:rPr>
          <w:b/>
          <w:color w:val="auto"/>
        </w:rPr>
      </w:pPr>
    </w:p>
    <w:p w:rsidR="005B0227" w:rsidRPr="005E6DEB" w:rsidRDefault="005B0227" w:rsidP="005B0227">
      <w:pPr>
        <w:pStyle w:val="Default"/>
        <w:spacing w:line="276" w:lineRule="auto"/>
        <w:jc w:val="center"/>
        <w:rPr>
          <w:b/>
          <w:color w:val="auto"/>
        </w:rPr>
      </w:pPr>
    </w:p>
    <w:tbl>
      <w:tblPr>
        <w:tblStyle w:val="1f6"/>
        <w:tblW w:w="0" w:type="auto"/>
        <w:tblLook w:val="04A0" w:firstRow="1" w:lastRow="0" w:firstColumn="1" w:lastColumn="0" w:noHBand="0" w:noVBand="1"/>
      </w:tblPr>
      <w:tblGrid>
        <w:gridCol w:w="8526"/>
        <w:gridCol w:w="785"/>
        <w:gridCol w:w="464"/>
        <w:gridCol w:w="222"/>
      </w:tblGrid>
      <w:tr w:rsidR="005B0227" w:rsidRPr="005E6DEB" w:rsidTr="008C3096">
        <w:trPr>
          <w:gridAfter w:val="1"/>
          <w:wAfter w:w="222" w:type="dxa"/>
        </w:trPr>
        <w:tc>
          <w:tcPr>
            <w:tcW w:w="8526" w:type="dxa"/>
            <w:tcBorders>
              <w:top w:val="nil"/>
              <w:left w:val="nil"/>
              <w:bottom w:val="nil"/>
              <w:right w:val="nil"/>
            </w:tcBorders>
          </w:tcPr>
          <w:p w:rsidR="005B0227" w:rsidRPr="005E6DEB" w:rsidRDefault="005B0227" w:rsidP="005B0227">
            <w:pPr>
              <w:widowControl w:val="0"/>
              <w:tabs>
                <w:tab w:val="left" w:pos="567"/>
              </w:tabs>
              <w:spacing w:after="0" w:line="240" w:lineRule="auto"/>
              <w:ind w:left="284"/>
              <w:jc w:val="both"/>
              <w:rPr>
                <w:rFonts w:ascii="Times New Roman" w:eastAsia="Times New Roman" w:hAnsi="Times New Roman" w:cs="Times New Roman"/>
                <w:b/>
                <w:sz w:val="24"/>
                <w:szCs w:val="24"/>
                <w:lang w:eastAsia="ru-RU"/>
              </w:rPr>
            </w:pPr>
            <w:r w:rsidRPr="005E6DEB">
              <w:rPr>
                <w:rFonts w:ascii="Times New Roman" w:eastAsia="Times New Roman" w:hAnsi="Times New Roman" w:cs="Times New Roman"/>
                <w:b/>
                <w:sz w:val="24"/>
                <w:szCs w:val="24"/>
                <w:lang w:val="en-US" w:eastAsia="ru-RU"/>
              </w:rPr>
              <w:t>I</w:t>
            </w:r>
            <w:r w:rsidRPr="005E6DEB">
              <w:rPr>
                <w:rFonts w:ascii="Times New Roman" w:eastAsia="Times New Roman" w:hAnsi="Times New Roman" w:cs="Times New Roman"/>
                <w:b/>
                <w:sz w:val="24"/>
                <w:szCs w:val="24"/>
                <w:lang w:eastAsia="ru-RU"/>
              </w:rPr>
              <w:t>. ОБЩИЕ ПОЛОЖЕНИЯ</w:t>
            </w:r>
          </w:p>
        </w:tc>
        <w:tc>
          <w:tcPr>
            <w:tcW w:w="1249" w:type="dxa"/>
            <w:gridSpan w:val="2"/>
            <w:tcBorders>
              <w:top w:val="nil"/>
              <w:left w:val="nil"/>
              <w:bottom w:val="nil"/>
              <w:right w:val="nil"/>
            </w:tcBorders>
            <w:vAlign w:val="bottom"/>
          </w:tcPr>
          <w:p w:rsidR="005B0227" w:rsidRPr="005E6DEB" w:rsidRDefault="005B0227" w:rsidP="005B0227">
            <w:pPr>
              <w:widowControl w:val="0"/>
              <w:spacing w:after="0"/>
              <w:jc w:val="center"/>
              <w:rPr>
                <w:rFonts w:ascii="Times New Roman" w:eastAsia="Times New Roman" w:hAnsi="Times New Roman" w:cs="Times New Roman"/>
                <w:sz w:val="24"/>
                <w:szCs w:val="24"/>
                <w:lang w:eastAsia="ru-RU"/>
              </w:rPr>
            </w:pPr>
            <w:r w:rsidRPr="005E6DEB">
              <w:rPr>
                <w:rFonts w:ascii="Times New Roman" w:eastAsia="Times New Roman" w:hAnsi="Times New Roman" w:cs="Times New Roman"/>
                <w:sz w:val="24"/>
                <w:szCs w:val="24"/>
                <w:lang w:eastAsia="ru-RU"/>
              </w:rPr>
              <w:t>4</w:t>
            </w:r>
          </w:p>
        </w:tc>
      </w:tr>
      <w:tr w:rsidR="005B0227" w:rsidRPr="005E6DEB" w:rsidTr="008C3096">
        <w:trPr>
          <w:gridAfter w:val="1"/>
          <w:wAfter w:w="222" w:type="dxa"/>
        </w:trPr>
        <w:tc>
          <w:tcPr>
            <w:tcW w:w="8526" w:type="dxa"/>
            <w:tcBorders>
              <w:top w:val="nil"/>
              <w:left w:val="nil"/>
              <w:bottom w:val="nil"/>
              <w:right w:val="nil"/>
            </w:tcBorders>
          </w:tcPr>
          <w:p w:rsidR="005B0227" w:rsidRPr="00F6007A" w:rsidRDefault="005B0227" w:rsidP="00065B82">
            <w:pPr>
              <w:pStyle w:val="affff3"/>
              <w:widowControl w:val="0"/>
              <w:numPr>
                <w:ilvl w:val="0"/>
                <w:numId w:val="17"/>
              </w:numPr>
              <w:tabs>
                <w:tab w:val="left" w:pos="567"/>
              </w:tabs>
              <w:spacing w:after="0" w:line="240" w:lineRule="auto"/>
              <w:ind w:left="284" w:firstLine="0"/>
              <w:jc w:val="both"/>
              <w:rPr>
                <w:rFonts w:ascii="Times New Roman" w:eastAsia="Times New Roman" w:hAnsi="Times New Roman" w:cs="Times New Roman"/>
                <w:sz w:val="24"/>
                <w:szCs w:val="24"/>
                <w:lang w:eastAsia="ru-RU"/>
              </w:rPr>
            </w:pPr>
            <w:r w:rsidRPr="00F6007A">
              <w:rPr>
                <w:rFonts w:ascii="Times New Roman" w:eastAsia="Times New Roman" w:hAnsi="Times New Roman" w:cs="Times New Roman"/>
                <w:sz w:val="24"/>
                <w:szCs w:val="24"/>
                <w:lang w:eastAsia="ru-RU"/>
              </w:rPr>
              <w:t>Предмет регулирования Административного регламента</w:t>
            </w:r>
          </w:p>
        </w:tc>
        <w:tc>
          <w:tcPr>
            <w:tcW w:w="1249" w:type="dxa"/>
            <w:gridSpan w:val="2"/>
            <w:tcBorders>
              <w:top w:val="nil"/>
              <w:left w:val="nil"/>
              <w:bottom w:val="nil"/>
              <w:right w:val="nil"/>
            </w:tcBorders>
            <w:vAlign w:val="bottom"/>
          </w:tcPr>
          <w:p w:rsidR="005B0227" w:rsidRPr="005E6DEB" w:rsidRDefault="005B0227" w:rsidP="005B0227">
            <w:pPr>
              <w:widowControl w:val="0"/>
              <w:spacing w:after="0"/>
              <w:jc w:val="center"/>
              <w:rPr>
                <w:rFonts w:ascii="Times New Roman" w:eastAsia="Times New Roman" w:hAnsi="Times New Roman" w:cs="Times New Roman"/>
                <w:sz w:val="24"/>
                <w:szCs w:val="24"/>
                <w:lang w:eastAsia="ru-RU"/>
              </w:rPr>
            </w:pPr>
            <w:r w:rsidRPr="005E6DEB">
              <w:rPr>
                <w:rFonts w:ascii="Times New Roman" w:eastAsia="Times New Roman" w:hAnsi="Times New Roman" w:cs="Times New Roman"/>
                <w:sz w:val="24"/>
                <w:szCs w:val="24"/>
                <w:lang w:eastAsia="ru-RU"/>
              </w:rPr>
              <w:t>4</w:t>
            </w:r>
          </w:p>
        </w:tc>
      </w:tr>
      <w:tr w:rsidR="005B0227" w:rsidRPr="005E6DEB" w:rsidTr="008C3096">
        <w:trPr>
          <w:gridAfter w:val="1"/>
          <w:wAfter w:w="222" w:type="dxa"/>
        </w:trPr>
        <w:tc>
          <w:tcPr>
            <w:tcW w:w="8526" w:type="dxa"/>
            <w:tcBorders>
              <w:top w:val="nil"/>
              <w:left w:val="nil"/>
              <w:bottom w:val="nil"/>
              <w:right w:val="nil"/>
            </w:tcBorders>
          </w:tcPr>
          <w:p w:rsidR="005B0227" w:rsidRPr="00F6007A" w:rsidRDefault="005B0227" w:rsidP="00065B82">
            <w:pPr>
              <w:pStyle w:val="affff3"/>
              <w:widowControl w:val="0"/>
              <w:numPr>
                <w:ilvl w:val="0"/>
                <w:numId w:val="17"/>
              </w:numPr>
              <w:tabs>
                <w:tab w:val="left" w:pos="567"/>
              </w:tabs>
              <w:spacing w:after="0" w:line="240" w:lineRule="auto"/>
              <w:ind w:left="284" w:firstLine="0"/>
              <w:jc w:val="both"/>
              <w:rPr>
                <w:rFonts w:ascii="Times New Roman" w:eastAsia="Times New Roman" w:hAnsi="Times New Roman" w:cs="Times New Roman"/>
                <w:sz w:val="24"/>
                <w:szCs w:val="24"/>
                <w:lang w:eastAsia="ru-RU"/>
              </w:rPr>
            </w:pPr>
            <w:r w:rsidRPr="00F6007A">
              <w:rPr>
                <w:rFonts w:ascii="Times New Roman" w:eastAsia="Times New Roman" w:hAnsi="Times New Roman" w:cs="Times New Roman"/>
                <w:sz w:val="24"/>
                <w:szCs w:val="24"/>
                <w:lang w:eastAsia="ru-RU"/>
              </w:rPr>
              <w:t>Круг Заявителей</w:t>
            </w:r>
          </w:p>
        </w:tc>
        <w:tc>
          <w:tcPr>
            <w:tcW w:w="1249" w:type="dxa"/>
            <w:gridSpan w:val="2"/>
            <w:tcBorders>
              <w:top w:val="nil"/>
              <w:left w:val="nil"/>
              <w:bottom w:val="nil"/>
              <w:right w:val="nil"/>
            </w:tcBorders>
            <w:vAlign w:val="bottom"/>
          </w:tcPr>
          <w:p w:rsidR="005B0227" w:rsidRPr="005E6DEB" w:rsidRDefault="00A874B3" w:rsidP="005B0227">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5B0227" w:rsidRPr="005E6DEB" w:rsidTr="008C3096">
        <w:trPr>
          <w:gridAfter w:val="1"/>
          <w:wAfter w:w="222" w:type="dxa"/>
        </w:trPr>
        <w:tc>
          <w:tcPr>
            <w:tcW w:w="8526" w:type="dxa"/>
            <w:tcBorders>
              <w:top w:val="nil"/>
              <w:left w:val="nil"/>
              <w:bottom w:val="nil"/>
              <w:right w:val="nil"/>
            </w:tcBorders>
          </w:tcPr>
          <w:p w:rsidR="005B0227" w:rsidRPr="00F6007A" w:rsidRDefault="005B0227" w:rsidP="00065B82">
            <w:pPr>
              <w:pStyle w:val="affff3"/>
              <w:widowControl w:val="0"/>
              <w:numPr>
                <w:ilvl w:val="0"/>
                <w:numId w:val="17"/>
              </w:numPr>
              <w:tabs>
                <w:tab w:val="left" w:pos="567"/>
              </w:tabs>
              <w:spacing w:after="0" w:line="240" w:lineRule="auto"/>
              <w:ind w:left="284" w:firstLine="0"/>
              <w:jc w:val="both"/>
              <w:rPr>
                <w:rFonts w:ascii="Times New Roman" w:eastAsia="Times New Roman" w:hAnsi="Times New Roman" w:cs="Times New Roman"/>
                <w:sz w:val="24"/>
                <w:szCs w:val="24"/>
                <w:lang w:eastAsia="ru-RU"/>
              </w:rPr>
            </w:pPr>
            <w:r w:rsidRPr="00F6007A">
              <w:rPr>
                <w:rFonts w:ascii="Times New Roman" w:eastAsia="Times New Roman" w:hAnsi="Times New Roman" w:cs="Times New Roman"/>
                <w:sz w:val="24"/>
                <w:szCs w:val="24"/>
                <w:lang w:eastAsia="ru-RU"/>
              </w:rPr>
              <w:t>Требования к порядку информирования о порядке предоставления Муниципальной услуги</w:t>
            </w:r>
          </w:p>
        </w:tc>
        <w:tc>
          <w:tcPr>
            <w:tcW w:w="1249" w:type="dxa"/>
            <w:gridSpan w:val="2"/>
            <w:tcBorders>
              <w:top w:val="nil"/>
              <w:left w:val="nil"/>
              <w:bottom w:val="nil"/>
              <w:right w:val="nil"/>
            </w:tcBorders>
            <w:vAlign w:val="bottom"/>
          </w:tcPr>
          <w:p w:rsidR="005B0227" w:rsidRPr="005E6DEB" w:rsidRDefault="005B0227" w:rsidP="005B0227">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5B0227" w:rsidRPr="005E6DEB" w:rsidTr="008C3096">
        <w:trPr>
          <w:gridAfter w:val="1"/>
          <w:wAfter w:w="222" w:type="dxa"/>
        </w:trPr>
        <w:tc>
          <w:tcPr>
            <w:tcW w:w="8526" w:type="dxa"/>
            <w:tcBorders>
              <w:top w:val="nil"/>
              <w:left w:val="nil"/>
              <w:bottom w:val="nil"/>
              <w:right w:val="nil"/>
            </w:tcBorders>
          </w:tcPr>
          <w:p w:rsidR="005B0227" w:rsidRPr="005E6DEB" w:rsidRDefault="005B0227" w:rsidP="005B0227">
            <w:pPr>
              <w:pStyle w:val="affff3"/>
              <w:widowControl w:val="0"/>
              <w:tabs>
                <w:tab w:val="left" w:pos="709"/>
              </w:tabs>
              <w:spacing w:after="0" w:line="240" w:lineRule="auto"/>
              <w:ind w:left="284"/>
              <w:jc w:val="both"/>
              <w:rPr>
                <w:rFonts w:ascii="Times New Roman" w:eastAsia="Times New Roman" w:hAnsi="Times New Roman" w:cs="Times New Roman"/>
                <w:b/>
                <w:sz w:val="24"/>
                <w:szCs w:val="24"/>
                <w:lang w:eastAsia="ru-RU"/>
              </w:rPr>
            </w:pPr>
            <w:r w:rsidRPr="005E6DEB">
              <w:rPr>
                <w:rFonts w:ascii="Times New Roman" w:eastAsia="Times New Roman" w:hAnsi="Times New Roman" w:cs="Times New Roman"/>
                <w:b/>
                <w:sz w:val="24"/>
                <w:szCs w:val="24"/>
                <w:lang w:val="en-US" w:eastAsia="ru-RU"/>
              </w:rPr>
              <w:t>II</w:t>
            </w:r>
            <w:r w:rsidRPr="005E6DEB">
              <w:rPr>
                <w:rFonts w:ascii="Times New Roman" w:eastAsia="Times New Roman" w:hAnsi="Times New Roman" w:cs="Times New Roman"/>
                <w:b/>
                <w:sz w:val="24"/>
                <w:szCs w:val="24"/>
                <w:lang w:eastAsia="ru-RU"/>
              </w:rPr>
              <w:t>. СТАНДАРТ ПРЕДОСТАВЛЕНИЯ МУНИЦИПАЛЬНОЙ УСЛУГИ</w:t>
            </w:r>
          </w:p>
        </w:tc>
        <w:tc>
          <w:tcPr>
            <w:tcW w:w="1249" w:type="dxa"/>
            <w:gridSpan w:val="2"/>
            <w:tcBorders>
              <w:top w:val="nil"/>
              <w:left w:val="nil"/>
              <w:bottom w:val="nil"/>
              <w:right w:val="nil"/>
            </w:tcBorders>
            <w:vAlign w:val="bottom"/>
          </w:tcPr>
          <w:p w:rsidR="005B0227" w:rsidRPr="005E6DEB" w:rsidRDefault="002A083E" w:rsidP="005B0227">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5B0227" w:rsidRPr="005E6DEB" w:rsidTr="008C3096">
        <w:trPr>
          <w:gridAfter w:val="1"/>
          <w:wAfter w:w="222" w:type="dxa"/>
        </w:trPr>
        <w:tc>
          <w:tcPr>
            <w:tcW w:w="8526" w:type="dxa"/>
            <w:tcBorders>
              <w:top w:val="nil"/>
              <w:left w:val="nil"/>
              <w:bottom w:val="nil"/>
              <w:right w:val="nil"/>
            </w:tcBorders>
          </w:tcPr>
          <w:p w:rsidR="005B0227" w:rsidRPr="005E6DEB" w:rsidRDefault="005B0227" w:rsidP="005B0227">
            <w:pPr>
              <w:widowControl w:val="0"/>
              <w:spacing w:after="0" w:line="240" w:lineRule="auto"/>
              <w:ind w:left="284"/>
              <w:jc w:val="both"/>
              <w:rPr>
                <w:rFonts w:ascii="Times New Roman" w:eastAsia="Times New Roman" w:hAnsi="Times New Roman" w:cs="Times New Roman"/>
                <w:sz w:val="24"/>
                <w:szCs w:val="24"/>
                <w:lang w:eastAsia="ru-RU"/>
              </w:rPr>
            </w:pPr>
            <w:r w:rsidRPr="005E6DEB">
              <w:rPr>
                <w:rFonts w:ascii="Times New Roman" w:eastAsia="Times New Roman" w:hAnsi="Times New Roman" w:cs="Times New Roman"/>
                <w:sz w:val="24"/>
                <w:szCs w:val="24"/>
                <w:lang w:eastAsia="ru-RU"/>
              </w:rPr>
              <w:t>4.</w:t>
            </w:r>
            <w:r w:rsidRPr="005E6DEB">
              <w:rPr>
                <w:rFonts w:ascii="Times New Roman" w:hAnsi="Times New Roman" w:cs="Times New Roman"/>
                <w:sz w:val="24"/>
                <w:szCs w:val="24"/>
              </w:rPr>
              <w:t xml:space="preserve"> </w:t>
            </w:r>
            <w:r w:rsidRPr="005E6DEB">
              <w:rPr>
                <w:rFonts w:ascii="Times New Roman" w:eastAsia="Times New Roman" w:hAnsi="Times New Roman" w:cs="Times New Roman"/>
                <w:sz w:val="24"/>
                <w:szCs w:val="24"/>
                <w:lang w:eastAsia="ru-RU"/>
              </w:rPr>
              <w:t>Наименование Муниципальной услуги</w:t>
            </w:r>
          </w:p>
        </w:tc>
        <w:tc>
          <w:tcPr>
            <w:tcW w:w="1249" w:type="dxa"/>
            <w:gridSpan w:val="2"/>
            <w:tcBorders>
              <w:top w:val="nil"/>
              <w:left w:val="nil"/>
              <w:bottom w:val="nil"/>
              <w:right w:val="nil"/>
            </w:tcBorders>
            <w:vAlign w:val="bottom"/>
          </w:tcPr>
          <w:p w:rsidR="005B0227" w:rsidRPr="005E6DEB" w:rsidRDefault="002A083E" w:rsidP="005B0227">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5B0227" w:rsidRPr="005E6DEB" w:rsidTr="008C3096">
        <w:trPr>
          <w:gridAfter w:val="1"/>
          <w:wAfter w:w="222" w:type="dxa"/>
        </w:trPr>
        <w:tc>
          <w:tcPr>
            <w:tcW w:w="8526" w:type="dxa"/>
            <w:tcBorders>
              <w:top w:val="nil"/>
              <w:left w:val="nil"/>
              <w:bottom w:val="nil"/>
              <w:right w:val="nil"/>
            </w:tcBorders>
          </w:tcPr>
          <w:p w:rsidR="005B0227" w:rsidRPr="005E6DEB" w:rsidRDefault="005B0227" w:rsidP="005B0227">
            <w:pPr>
              <w:widowControl w:val="0"/>
              <w:spacing w:after="0" w:line="240" w:lineRule="auto"/>
              <w:ind w:left="284"/>
              <w:jc w:val="both"/>
              <w:rPr>
                <w:rFonts w:ascii="Times New Roman" w:eastAsia="Times New Roman" w:hAnsi="Times New Roman" w:cs="Times New Roman"/>
                <w:sz w:val="24"/>
                <w:szCs w:val="24"/>
                <w:lang w:eastAsia="ru-RU"/>
              </w:rPr>
            </w:pPr>
            <w:r w:rsidRPr="005E6DEB">
              <w:rPr>
                <w:rFonts w:ascii="Times New Roman" w:eastAsia="Times New Roman" w:hAnsi="Times New Roman" w:cs="Times New Roman"/>
                <w:sz w:val="24"/>
                <w:szCs w:val="24"/>
                <w:lang w:eastAsia="ru-RU"/>
              </w:rPr>
              <w:t xml:space="preserve">5. </w:t>
            </w:r>
            <w:r w:rsidRPr="00A87B61">
              <w:rPr>
                <w:rFonts w:ascii="Times New Roman" w:eastAsia="Times New Roman" w:hAnsi="Times New Roman"/>
                <w:sz w:val="24"/>
                <w:szCs w:val="24"/>
                <w:lang w:eastAsia="ru-RU"/>
              </w:rPr>
              <w:t>Органы и организации, участвующие в предоставлении Муниципальной услуги</w:t>
            </w:r>
          </w:p>
        </w:tc>
        <w:tc>
          <w:tcPr>
            <w:tcW w:w="1249" w:type="dxa"/>
            <w:gridSpan w:val="2"/>
            <w:tcBorders>
              <w:top w:val="nil"/>
              <w:left w:val="nil"/>
              <w:bottom w:val="nil"/>
              <w:right w:val="nil"/>
            </w:tcBorders>
            <w:vAlign w:val="bottom"/>
          </w:tcPr>
          <w:p w:rsidR="005B0227" w:rsidRPr="005E6DEB" w:rsidRDefault="00A50B82" w:rsidP="005B0227">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5B0227" w:rsidRPr="005E6DEB" w:rsidTr="008C3096">
        <w:trPr>
          <w:gridAfter w:val="1"/>
          <w:wAfter w:w="222" w:type="dxa"/>
        </w:trPr>
        <w:tc>
          <w:tcPr>
            <w:tcW w:w="8526" w:type="dxa"/>
            <w:tcBorders>
              <w:top w:val="nil"/>
              <w:left w:val="nil"/>
              <w:bottom w:val="nil"/>
              <w:right w:val="nil"/>
            </w:tcBorders>
          </w:tcPr>
          <w:p w:rsidR="005B0227" w:rsidRPr="005E6DEB" w:rsidRDefault="005B0227" w:rsidP="005B0227">
            <w:pPr>
              <w:widowControl w:val="0"/>
              <w:spacing w:after="0" w:line="240" w:lineRule="auto"/>
              <w:ind w:left="284"/>
              <w:jc w:val="both"/>
              <w:rPr>
                <w:rFonts w:ascii="Times New Roman" w:eastAsia="Times New Roman" w:hAnsi="Times New Roman" w:cs="Times New Roman"/>
                <w:sz w:val="24"/>
                <w:szCs w:val="24"/>
                <w:lang w:eastAsia="ru-RU"/>
              </w:rPr>
            </w:pPr>
            <w:r w:rsidRPr="005E6DEB">
              <w:rPr>
                <w:rFonts w:ascii="Times New Roman" w:eastAsia="Times New Roman" w:hAnsi="Times New Roman" w:cs="Times New Roman"/>
                <w:sz w:val="24"/>
                <w:szCs w:val="24"/>
                <w:lang w:eastAsia="ru-RU"/>
              </w:rPr>
              <w:t>6.</w:t>
            </w:r>
            <w:r w:rsidRPr="005E6DEB">
              <w:rPr>
                <w:rFonts w:ascii="Times New Roman" w:hAnsi="Times New Roman" w:cs="Times New Roman"/>
                <w:sz w:val="24"/>
                <w:szCs w:val="24"/>
              </w:rPr>
              <w:t xml:space="preserve"> </w:t>
            </w:r>
            <w:r w:rsidRPr="005E6DEB">
              <w:rPr>
                <w:rFonts w:ascii="Times New Roman" w:eastAsia="Times New Roman" w:hAnsi="Times New Roman" w:cs="Times New Roman"/>
                <w:sz w:val="24"/>
                <w:szCs w:val="24"/>
                <w:lang w:eastAsia="ru-RU"/>
              </w:rPr>
              <w:t>Основания для обращения и результаты предоставления Муниципальной услуги</w:t>
            </w:r>
          </w:p>
        </w:tc>
        <w:tc>
          <w:tcPr>
            <w:tcW w:w="1249" w:type="dxa"/>
            <w:gridSpan w:val="2"/>
            <w:tcBorders>
              <w:top w:val="nil"/>
              <w:left w:val="nil"/>
              <w:bottom w:val="nil"/>
              <w:right w:val="nil"/>
            </w:tcBorders>
            <w:vAlign w:val="bottom"/>
          </w:tcPr>
          <w:p w:rsidR="005B0227" w:rsidRPr="005E6DEB" w:rsidRDefault="005B0227" w:rsidP="00A50B82">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50B82">
              <w:rPr>
                <w:rFonts w:ascii="Times New Roman" w:eastAsia="Times New Roman" w:hAnsi="Times New Roman" w:cs="Times New Roman"/>
                <w:sz w:val="24"/>
                <w:szCs w:val="24"/>
                <w:lang w:eastAsia="ru-RU"/>
              </w:rPr>
              <w:t>0</w:t>
            </w:r>
          </w:p>
        </w:tc>
      </w:tr>
      <w:tr w:rsidR="005B0227" w:rsidRPr="005E6DEB" w:rsidTr="008C3096">
        <w:trPr>
          <w:gridAfter w:val="1"/>
          <w:wAfter w:w="222" w:type="dxa"/>
        </w:trPr>
        <w:tc>
          <w:tcPr>
            <w:tcW w:w="8526" w:type="dxa"/>
            <w:tcBorders>
              <w:top w:val="nil"/>
              <w:left w:val="nil"/>
              <w:bottom w:val="nil"/>
              <w:right w:val="nil"/>
            </w:tcBorders>
          </w:tcPr>
          <w:p w:rsidR="005B0227" w:rsidRPr="005E6DEB" w:rsidRDefault="005B0227" w:rsidP="005B0227">
            <w:pPr>
              <w:widowControl w:val="0"/>
              <w:tabs>
                <w:tab w:val="left" w:pos="567"/>
              </w:tabs>
              <w:spacing w:after="0" w:line="240" w:lineRule="auto"/>
              <w:ind w:left="284"/>
              <w:jc w:val="both"/>
              <w:rPr>
                <w:rFonts w:ascii="Times New Roman" w:eastAsia="Times New Roman" w:hAnsi="Times New Roman" w:cs="Times New Roman"/>
                <w:sz w:val="24"/>
                <w:szCs w:val="24"/>
                <w:lang w:eastAsia="ru-RU"/>
              </w:rPr>
            </w:pPr>
            <w:r w:rsidRPr="005E6DEB">
              <w:rPr>
                <w:rFonts w:ascii="Times New Roman" w:eastAsia="Times New Roman" w:hAnsi="Times New Roman" w:cs="Times New Roman"/>
                <w:sz w:val="24"/>
                <w:szCs w:val="24"/>
                <w:lang w:eastAsia="ru-RU"/>
              </w:rPr>
              <w:t xml:space="preserve">7. Срок </w:t>
            </w:r>
            <w:r>
              <w:rPr>
                <w:rFonts w:ascii="Times New Roman" w:eastAsia="Times New Roman" w:hAnsi="Times New Roman" w:cs="Times New Roman"/>
                <w:sz w:val="24"/>
                <w:szCs w:val="24"/>
                <w:lang w:eastAsia="ru-RU"/>
              </w:rPr>
              <w:t xml:space="preserve">и порядок </w:t>
            </w:r>
            <w:r w:rsidRPr="005E6DEB">
              <w:rPr>
                <w:rFonts w:ascii="Times New Roman" w:eastAsia="Times New Roman" w:hAnsi="Times New Roman" w:cs="Times New Roman"/>
                <w:sz w:val="24"/>
                <w:szCs w:val="24"/>
                <w:lang w:eastAsia="ru-RU"/>
              </w:rPr>
              <w:t xml:space="preserve">регистрации </w:t>
            </w:r>
            <w:r>
              <w:rPr>
                <w:rFonts w:ascii="Times New Roman" w:eastAsia="Times New Roman" w:hAnsi="Times New Roman" w:cs="Times New Roman"/>
                <w:sz w:val="24"/>
                <w:szCs w:val="24"/>
                <w:lang w:eastAsia="ru-RU"/>
              </w:rPr>
              <w:t>Заявлен</w:t>
            </w:r>
            <w:r w:rsidRPr="005E6DEB">
              <w:rPr>
                <w:rFonts w:ascii="Times New Roman" w:eastAsia="Times New Roman" w:hAnsi="Times New Roman" w:cs="Times New Roman"/>
                <w:sz w:val="24"/>
                <w:szCs w:val="24"/>
                <w:lang w:eastAsia="ru-RU"/>
              </w:rPr>
              <w:t>ия</w:t>
            </w:r>
            <w:r>
              <w:rPr>
                <w:rFonts w:ascii="Times New Roman" w:eastAsia="Times New Roman" w:hAnsi="Times New Roman" w:cs="Times New Roman"/>
                <w:sz w:val="24"/>
                <w:szCs w:val="24"/>
                <w:lang w:eastAsia="ru-RU"/>
              </w:rPr>
              <w:t xml:space="preserve"> Заявителя о предоставлении Муниципальной услуги, в том числе в электронной форме</w:t>
            </w:r>
          </w:p>
        </w:tc>
        <w:tc>
          <w:tcPr>
            <w:tcW w:w="1249" w:type="dxa"/>
            <w:gridSpan w:val="2"/>
            <w:tcBorders>
              <w:top w:val="nil"/>
              <w:left w:val="nil"/>
              <w:bottom w:val="nil"/>
              <w:right w:val="nil"/>
            </w:tcBorders>
            <w:vAlign w:val="bottom"/>
          </w:tcPr>
          <w:p w:rsidR="005B0227" w:rsidRPr="005E6DEB" w:rsidRDefault="005B0227" w:rsidP="00A50B82">
            <w:pPr>
              <w:widowControl w:val="0"/>
              <w:spacing w:after="0"/>
              <w:jc w:val="center"/>
              <w:rPr>
                <w:rFonts w:ascii="Times New Roman" w:eastAsia="Times New Roman" w:hAnsi="Times New Roman" w:cs="Times New Roman"/>
                <w:sz w:val="24"/>
                <w:szCs w:val="24"/>
                <w:lang w:eastAsia="ru-RU"/>
              </w:rPr>
            </w:pPr>
            <w:r w:rsidRPr="005E6DEB">
              <w:rPr>
                <w:rFonts w:ascii="Times New Roman" w:eastAsia="Times New Roman" w:hAnsi="Times New Roman" w:cs="Times New Roman"/>
                <w:sz w:val="24"/>
                <w:szCs w:val="24"/>
                <w:lang w:eastAsia="ru-RU"/>
              </w:rPr>
              <w:t>1</w:t>
            </w:r>
            <w:r w:rsidR="00A50B82">
              <w:rPr>
                <w:rFonts w:ascii="Times New Roman" w:eastAsia="Times New Roman" w:hAnsi="Times New Roman" w:cs="Times New Roman"/>
                <w:sz w:val="24"/>
                <w:szCs w:val="24"/>
                <w:lang w:eastAsia="ru-RU"/>
              </w:rPr>
              <w:t>2</w:t>
            </w:r>
          </w:p>
        </w:tc>
      </w:tr>
      <w:tr w:rsidR="005B0227" w:rsidRPr="005E6DEB" w:rsidTr="008C3096">
        <w:trPr>
          <w:gridAfter w:val="1"/>
          <w:wAfter w:w="222" w:type="dxa"/>
        </w:trPr>
        <w:tc>
          <w:tcPr>
            <w:tcW w:w="8526" w:type="dxa"/>
            <w:tcBorders>
              <w:top w:val="nil"/>
              <w:left w:val="nil"/>
              <w:bottom w:val="nil"/>
              <w:right w:val="nil"/>
            </w:tcBorders>
          </w:tcPr>
          <w:p w:rsidR="005B0227" w:rsidRPr="005E6DEB" w:rsidRDefault="005B0227" w:rsidP="005B0227">
            <w:pPr>
              <w:widowControl w:val="0"/>
              <w:tabs>
                <w:tab w:val="left" w:pos="567"/>
              </w:tabs>
              <w:spacing w:after="0" w:line="240" w:lineRule="auto"/>
              <w:ind w:left="284"/>
              <w:jc w:val="both"/>
              <w:rPr>
                <w:rFonts w:ascii="Times New Roman" w:eastAsia="Times New Roman" w:hAnsi="Times New Roman" w:cs="Times New Roman"/>
                <w:sz w:val="24"/>
                <w:szCs w:val="24"/>
                <w:lang w:eastAsia="ru-RU"/>
              </w:rPr>
            </w:pPr>
            <w:r w:rsidRPr="005E6DEB">
              <w:rPr>
                <w:rFonts w:ascii="Times New Roman" w:eastAsia="Times New Roman" w:hAnsi="Times New Roman" w:cs="Times New Roman"/>
                <w:sz w:val="24"/>
                <w:szCs w:val="24"/>
                <w:lang w:eastAsia="ru-RU"/>
              </w:rPr>
              <w:t>8. Срок предоставления Муниципальной услуги</w:t>
            </w:r>
          </w:p>
        </w:tc>
        <w:tc>
          <w:tcPr>
            <w:tcW w:w="1249" w:type="dxa"/>
            <w:gridSpan w:val="2"/>
            <w:tcBorders>
              <w:top w:val="nil"/>
              <w:left w:val="nil"/>
              <w:bottom w:val="nil"/>
              <w:right w:val="nil"/>
            </w:tcBorders>
            <w:vAlign w:val="bottom"/>
          </w:tcPr>
          <w:p w:rsidR="005B0227" w:rsidRPr="005E6DEB" w:rsidRDefault="005B0227" w:rsidP="00A50B82">
            <w:pPr>
              <w:widowControl w:val="0"/>
              <w:spacing w:after="0"/>
              <w:jc w:val="center"/>
              <w:rPr>
                <w:rFonts w:ascii="Times New Roman" w:eastAsia="Times New Roman" w:hAnsi="Times New Roman" w:cs="Times New Roman"/>
                <w:sz w:val="24"/>
                <w:szCs w:val="24"/>
                <w:lang w:eastAsia="ru-RU"/>
              </w:rPr>
            </w:pPr>
            <w:r w:rsidRPr="005E6DEB">
              <w:rPr>
                <w:rFonts w:ascii="Times New Roman" w:eastAsia="Times New Roman" w:hAnsi="Times New Roman" w:cs="Times New Roman"/>
                <w:sz w:val="24"/>
                <w:szCs w:val="24"/>
                <w:lang w:eastAsia="ru-RU"/>
              </w:rPr>
              <w:t>1</w:t>
            </w:r>
            <w:r w:rsidR="00A50B82">
              <w:rPr>
                <w:rFonts w:ascii="Times New Roman" w:eastAsia="Times New Roman" w:hAnsi="Times New Roman" w:cs="Times New Roman"/>
                <w:sz w:val="24"/>
                <w:szCs w:val="24"/>
                <w:lang w:eastAsia="ru-RU"/>
              </w:rPr>
              <w:t>2</w:t>
            </w:r>
          </w:p>
        </w:tc>
      </w:tr>
      <w:tr w:rsidR="005B0227" w:rsidRPr="005E6DEB" w:rsidTr="008C3096">
        <w:trPr>
          <w:gridAfter w:val="1"/>
          <w:wAfter w:w="222" w:type="dxa"/>
        </w:trPr>
        <w:tc>
          <w:tcPr>
            <w:tcW w:w="8526" w:type="dxa"/>
            <w:tcBorders>
              <w:top w:val="nil"/>
              <w:left w:val="nil"/>
              <w:bottom w:val="nil"/>
              <w:right w:val="nil"/>
            </w:tcBorders>
          </w:tcPr>
          <w:p w:rsidR="005B0227" w:rsidRPr="005E6DEB" w:rsidRDefault="005B0227" w:rsidP="005B0227">
            <w:pPr>
              <w:widowControl w:val="0"/>
              <w:tabs>
                <w:tab w:val="left" w:pos="567"/>
              </w:tabs>
              <w:spacing w:after="0" w:line="240" w:lineRule="auto"/>
              <w:ind w:left="284"/>
              <w:jc w:val="both"/>
              <w:rPr>
                <w:rFonts w:ascii="Times New Roman" w:eastAsia="Times New Roman" w:hAnsi="Times New Roman" w:cs="Times New Roman"/>
                <w:sz w:val="24"/>
                <w:szCs w:val="24"/>
                <w:lang w:eastAsia="ru-RU"/>
              </w:rPr>
            </w:pPr>
            <w:r w:rsidRPr="005E6DEB">
              <w:rPr>
                <w:rFonts w:ascii="Times New Roman" w:eastAsia="Times New Roman" w:hAnsi="Times New Roman" w:cs="Times New Roman"/>
                <w:sz w:val="24"/>
                <w:szCs w:val="24"/>
                <w:lang w:eastAsia="ru-RU"/>
              </w:rPr>
              <w:t xml:space="preserve">9. </w:t>
            </w:r>
            <w:r>
              <w:rPr>
                <w:rFonts w:ascii="Times New Roman" w:eastAsia="Times New Roman" w:hAnsi="Times New Roman" w:cs="Times New Roman"/>
                <w:sz w:val="24"/>
                <w:szCs w:val="24"/>
                <w:lang w:eastAsia="ru-RU"/>
              </w:rPr>
              <w:t>Нормативные п</w:t>
            </w:r>
            <w:r w:rsidRPr="005E6DEB">
              <w:rPr>
                <w:rFonts w:ascii="Times New Roman" w:eastAsia="Times New Roman" w:hAnsi="Times New Roman" w:cs="Times New Roman"/>
                <w:sz w:val="24"/>
                <w:szCs w:val="24"/>
                <w:lang w:eastAsia="ru-RU"/>
              </w:rPr>
              <w:t xml:space="preserve">равовые </w:t>
            </w:r>
            <w:r>
              <w:rPr>
                <w:rFonts w:ascii="Times New Roman" w:eastAsia="Times New Roman" w:hAnsi="Times New Roman" w:cs="Times New Roman"/>
                <w:sz w:val="24"/>
                <w:szCs w:val="24"/>
                <w:lang w:eastAsia="ru-RU"/>
              </w:rPr>
              <w:t>акты, регулирующие</w:t>
            </w:r>
            <w:r w:rsidRPr="005E6DEB">
              <w:rPr>
                <w:rFonts w:ascii="Times New Roman" w:eastAsia="Times New Roman" w:hAnsi="Times New Roman" w:cs="Times New Roman"/>
                <w:sz w:val="24"/>
                <w:szCs w:val="24"/>
                <w:lang w:eastAsia="ru-RU"/>
              </w:rPr>
              <w:t xml:space="preserve"> предоставлени</w:t>
            </w:r>
            <w:r>
              <w:rPr>
                <w:rFonts w:ascii="Times New Roman" w:eastAsia="Times New Roman" w:hAnsi="Times New Roman" w:cs="Times New Roman"/>
                <w:sz w:val="24"/>
                <w:szCs w:val="24"/>
                <w:lang w:eastAsia="ru-RU"/>
              </w:rPr>
              <w:t xml:space="preserve">е </w:t>
            </w:r>
            <w:r w:rsidRPr="005E6DEB">
              <w:rPr>
                <w:rFonts w:ascii="Times New Roman" w:eastAsia="Times New Roman" w:hAnsi="Times New Roman" w:cs="Times New Roman"/>
                <w:sz w:val="24"/>
                <w:szCs w:val="24"/>
                <w:lang w:eastAsia="ru-RU"/>
              </w:rPr>
              <w:t>Муниципальной услуги</w:t>
            </w:r>
          </w:p>
        </w:tc>
        <w:tc>
          <w:tcPr>
            <w:tcW w:w="1249" w:type="dxa"/>
            <w:gridSpan w:val="2"/>
            <w:tcBorders>
              <w:top w:val="nil"/>
              <w:left w:val="nil"/>
              <w:bottom w:val="nil"/>
              <w:right w:val="nil"/>
            </w:tcBorders>
            <w:vAlign w:val="bottom"/>
          </w:tcPr>
          <w:p w:rsidR="005B0227" w:rsidRPr="005E6DEB" w:rsidRDefault="005B0227" w:rsidP="00A50B82">
            <w:pPr>
              <w:widowControl w:val="0"/>
              <w:spacing w:after="0"/>
              <w:jc w:val="center"/>
              <w:rPr>
                <w:rFonts w:ascii="Times New Roman" w:eastAsia="Times New Roman" w:hAnsi="Times New Roman" w:cs="Times New Roman"/>
                <w:sz w:val="24"/>
                <w:szCs w:val="24"/>
                <w:lang w:eastAsia="ru-RU"/>
              </w:rPr>
            </w:pPr>
            <w:r w:rsidRPr="005E6DEB">
              <w:rPr>
                <w:rFonts w:ascii="Times New Roman" w:eastAsia="Times New Roman" w:hAnsi="Times New Roman" w:cs="Times New Roman"/>
                <w:sz w:val="24"/>
                <w:szCs w:val="24"/>
                <w:lang w:eastAsia="ru-RU"/>
              </w:rPr>
              <w:t>1</w:t>
            </w:r>
            <w:r w:rsidR="00A50B82">
              <w:rPr>
                <w:rFonts w:ascii="Times New Roman" w:eastAsia="Times New Roman" w:hAnsi="Times New Roman" w:cs="Times New Roman"/>
                <w:sz w:val="24"/>
                <w:szCs w:val="24"/>
                <w:lang w:eastAsia="ru-RU"/>
              </w:rPr>
              <w:t>2</w:t>
            </w:r>
          </w:p>
        </w:tc>
      </w:tr>
      <w:tr w:rsidR="005B0227" w:rsidRPr="005E6DEB" w:rsidTr="008C3096">
        <w:trPr>
          <w:gridAfter w:val="1"/>
          <w:wAfter w:w="222" w:type="dxa"/>
        </w:trPr>
        <w:tc>
          <w:tcPr>
            <w:tcW w:w="8526" w:type="dxa"/>
            <w:tcBorders>
              <w:top w:val="nil"/>
              <w:left w:val="nil"/>
              <w:bottom w:val="nil"/>
              <w:right w:val="nil"/>
            </w:tcBorders>
          </w:tcPr>
          <w:p w:rsidR="005B0227" w:rsidRPr="005E6DEB" w:rsidRDefault="005B0227" w:rsidP="005B0227">
            <w:pPr>
              <w:widowControl w:val="0"/>
              <w:spacing w:after="0" w:line="240" w:lineRule="auto"/>
              <w:ind w:left="284"/>
              <w:jc w:val="both"/>
              <w:rPr>
                <w:rFonts w:ascii="Times New Roman" w:eastAsia="Times New Roman" w:hAnsi="Times New Roman" w:cs="Times New Roman"/>
                <w:sz w:val="24"/>
                <w:szCs w:val="24"/>
                <w:lang w:eastAsia="ru-RU"/>
              </w:rPr>
            </w:pPr>
            <w:r w:rsidRPr="005E6DEB">
              <w:rPr>
                <w:rFonts w:ascii="Times New Roman" w:eastAsia="Times New Roman" w:hAnsi="Times New Roman" w:cs="Times New Roman"/>
                <w:sz w:val="24"/>
                <w:szCs w:val="24"/>
                <w:lang w:eastAsia="ru-RU"/>
              </w:rPr>
              <w:t>10.</w:t>
            </w:r>
            <w:r w:rsidRPr="005E6DEB">
              <w:rPr>
                <w:rFonts w:ascii="Times New Roman" w:hAnsi="Times New Roman" w:cs="Times New Roman"/>
                <w:sz w:val="24"/>
                <w:szCs w:val="24"/>
              </w:rPr>
              <w:t xml:space="preserve"> </w:t>
            </w:r>
            <w:r w:rsidRPr="005E6DEB">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w:t>
            </w:r>
            <w:r>
              <w:rPr>
                <w:rFonts w:ascii="Times New Roman" w:eastAsia="Times New Roman" w:hAnsi="Times New Roman" w:cs="Times New Roman"/>
                <w:sz w:val="24"/>
                <w:szCs w:val="24"/>
                <w:lang w:eastAsia="ru-RU"/>
              </w:rPr>
              <w:t>, подлежащих представлению Заявителем</w:t>
            </w:r>
          </w:p>
        </w:tc>
        <w:tc>
          <w:tcPr>
            <w:tcW w:w="1249" w:type="dxa"/>
            <w:gridSpan w:val="2"/>
            <w:tcBorders>
              <w:top w:val="nil"/>
              <w:left w:val="nil"/>
              <w:bottom w:val="nil"/>
              <w:right w:val="nil"/>
            </w:tcBorders>
            <w:vAlign w:val="bottom"/>
          </w:tcPr>
          <w:p w:rsidR="005B0227" w:rsidRPr="005E6DEB" w:rsidRDefault="00A50B82" w:rsidP="00A50B82">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5B0227" w:rsidRPr="005E6DEB" w:rsidTr="008C3096">
        <w:trPr>
          <w:gridAfter w:val="1"/>
          <w:wAfter w:w="222" w:type="dxa"/>
          <w:trHeight w:val="804"/>
        </w:trPr>
        <w:tc>
          <w:tcPr>
            <w:tcW w:w="8526" w:type="dxa"/>
            <w:tcBorders>
              <w:top w:val="nil"/>
              <w:left w:val="nil"/>
              <w:bottom w:val="nil"/>
              <w:right w:val="nil"/>
            </w:tcBorders>
          </w:tcPr>
          <w:p w:rsidR="005B0227" w:rsidRPr="005E6DEB" w:rsidRDefault="005B0227" w:rsidP="005B0227">
            <w:pPr>
              <w:widowControl w:val="0"/>
              <w:spacing w:after="0" w:line="240" w:lineRule="auto"/>
              <w:ind w:left="284"/>
              <w:jc w:val="both"/>
              <w:rPr>
                <w:rFonts w:ascii="Times New Roman" w:eastAsia="Times New Roman" w:hAnsi="Times New Roman" w:cs="Times New Roman"/>
                <w:sz w:val="24"/>
                <w:szCs w:val="24"/>
                <w:lang w:eastAsia="ru-RU"/>
              </w:rPr>
            </w:pPr>
            <w:r w:rsidRPr="005E6DEB">
              <w:rPr>
                <w:rFonts w:ascii="Times New Roman" w:eastAsia="Times New Roman" w:hAnsi="Times New Roman" w:cs="Times New Roman"/>
                <w:sz w:val="24"/>
                <w:szCs w:val="24"/>
                <w:lang w:eastAsia="ru-RU"/>
              </w:rPr>
              <w:t>11.</w:t>
            </w:r>
            <w:r w:rsidRPr="005E6DEB">
              <w:rPr>
                <w:rFonts w:ascii="Times New Roman" w:hAnsi="Times New Roman" w:cs="Times New Roman"/>
                <w:sz w:val="24"/>
                <w:szCs w:val="24"/>
              </w:rPr>
              <w:t xml:space="preserve"> </w:t>
            </w:r>
            <w:r w:rsidRPr="005E6DEB">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или организаци</w:t>
            </w:r>
            <w:r>
              <w:rPr>
                <w:rFonts w:ascii="Times New Roman" w:eastAsia="Times New Roman" w:hAnsi="Times New Roman" w:cs="Times New Roman"/>
                <w:sz w:val="24"/>
                <w:szCs w:val="24"/>
                <w:lang w:eastAsia="ru-RU"/>
              </w:rPr>
              <w:t>й</w:t>
            </w:r>
          </w:p>
        </w:tc>
        <w:tc>
          <w:tcPr>
            <w:tcW w:w="1249" w:type="dxa"/>
            <w:gridSpan w:val="2"/>
            <w:tcBorders>
              <w:top w:val="nil"/>
              <w:left w:val="nil"/>
              <w:bottom w:val="nil"/>
              <w:right w:val="nil"/>
            </w:tcBorders>
            <w:vAlign w:val="center"/>
          </w:tcPr>
          <w:p w:rsidR="005B0227" w:rsidRPr="005E6DEB" w:rsidRDefault="005B0227" w:rsidP="00A50B82">
            <w:pPr>
              <w:widowControl w:val="0"/>
              <w:spacing w:after="0"/>
              <w:jc w:val="center"/>
              <w:rPr>
                <w:rFonts w:ascii="Times New Roman" w:eastAsia="Times New Roman" w:hAnsi="Times New Roman" w:cs="Times New Roman"/>
                <w:sz w:val="24"/>
                <w:szCs w:val="24"/>
                <w:lang w:eastAsia="ru-RU"/>
              </w:rPr>
            </w:pPr>
            <w:r w:rsidRPr="005E6DEB">
              <w:rPr>
                <w:rFonts w:ascii="Times New Roman" w:eastAsia="Times New Roman" w:hAnsi="Times New Roman" w:cs="Times New Roman"/>
                <w:sz w:val="24"/>
                <w:szCs w:val="24"/>
                <w:lang w:eastAsia="ru-RU"/>
              </w:rPr>
              <w:t>1</w:t>
            </w:r>
            <w:r w:rsidR="00A50B82">
              <w:rPr>
                <w:rFonts w:ascii="Times New Roman" w:eastAsia="Times New Roman" w:hAnsi="Times New Roman" w:cs="Times New Roman"/>
                <w:sz w:val="24"/>
                <w:szCs w:val="24"/>
                <w:lang w:eastAsia="ru-RU"/>
              </w:rPr>
              <w:t>6</w:t>
            </w:r>
          </w:p>
        </w:tc>
      </w:tr>
      <w:tr w:rsidR="005B0227" w:rsidRPr="005E6DEB" w:rsidTr="008C3096">
        <w:trPr>
          <w:gridAfter w:val="1"/>
          <w:wAfter w:w="222" w:type="dxa"/>
        </w:trPr>
        <w:tc>
          <w:tcPr>
            <w:tcW w:w="8526" w:type="dxa"/>
            <w:tcBorders>
              <w:top w:val="nil"/>
              <w:left w:val="nil"/>
              <w:bottom w:val="nil"/>
              <w:right w:val="nil"/>
            </w:tcBorders>
          </w:tcPr>
          <w:p w:rsidR="005B0227" w:rsidRPr="005E6DEB" w:rsidRDefault="005B0227" w:rsidP="005B0227">
            <w:pPr>
              <w:widowControl w:val="0"/>
              <w:spacing w:after="0" w:line="240" w:lineRule="auto"/>
              <w:ind w:left="284"/>
              <w:jc w:val="both"/>
              <w:rPr>
                <w:rFonts w:ascii="Times New Roman" w:eastAsia="Times New Roman" w:hAnsi="Times New Roman" w:cs="Times New Roman"/>
                <w:sz w:val="24"/>
                <w:szCs w:val="24"/>
                <w:lang w:eastAsia="ru-RU"/>
              </w:rPr>
            </w:pPr>
            <w:r w:rsidRPr="005E6DEB">
              <w:rPr>
                <w:rFonts w:ascii="Times New Roman" w:eastAsia="Times New Roman" w:hAnsi="Times New Roman" w:cs="Times New Roman"/>
                <w:sz w:val="24"/>
                <w:szCs w:val="24"/>
                <w:lang w:eastAsia="ru-RU"/>
              </w:rPr>
              <w:t>12.</w:t>
            </w:r>
            <w:r w:rsidRPr="005E6DEB">
              <w:rPr>
                <w:rFonts w:ascii="Times New Roman" w:hAnsi="Times New Roman" w:cs="Times New Roman"/>
                <w:sz w:val="24"/>
                <w:szCs w:val="24"/>
              </w:rPr>
              <w:t xml:space="preserve"> </w:t>
            </w:r>
            <w:r w:rsidRPr="005E6DEB">
              <w:rPr>
                <w:rFonts w:ascii="Times New Roman" w:eastAsia="Times New Roman" w:hAnsi="Times New Roman" w:cs="Times New Roman"/>
                <w:sz w:val="24"/>
                <w:szCs w:val="24"/>
                <w:lang w:eastAsia="ru-RU"/>
              </w:rPr>
              <w:t xml:space="preserve">Исчерпывающий перечень оснований для отказа в </w:t>
            </w:r>
            <w:r>
              <w:rPr>
                <w:rFonts w:ascii="Times New Roman" w:eastAsia="Times New Roman" w:hAnsi="Times New Roman" w:cs="Times New Roman"/>
                <w:sz w:val="24"/>
                <w:szCs w:val="24"/>
                <w:lang w:eastAsia="ru-RU"/>
              </w:rPr>
              <w:t>приеме</w:t>
            </w:r>
            <w:r w:rsidRPr="005E6DEB">
              <w:rPr>
                <w:rFonts w:ascii="Times New Roman" w:eastAsia="Times New Roman" w:hAnsi="Times New Roman" w:cs="Times New Roman"/>
                <w:sz w:val="24"/>
                <w:szCs w:val="24"/>
                <w:lang w:eastAsia="ru-RU"/>
              </w:rPr>
              <w:t xml:space="preserve"> документов, необходимых для предоставления Муниципальной услуги</w:t>
            </w:r>
          </w:p>
        </w:tc>
        <w:tc>
          <w:tcPr>
            <w:tcW w:w="1249" w:type="dxa"/>
            <w:gridSpan w:val="2"/>
            <w:tcBorders>
              <w:top w:val="nil"/>
              <w:left w:val="nil"/>
              <w:bottom w:val="nil"/>
              <w:right w:val="nil"/>
            </w:tcBorders>
            <w:vAlign w:val="bottom"/>
          </w:tcPr>
          <w:p w:rsidR="005B0227" w:rsidRPr="005E6DEB" w:rsidRDefault="005B0227" w:rsidP="00A50B82">
            <w:pPr>
              <w:widowControl w:val="0"/>
              <w:spacing w:after="0"/>
              <w:jc w:val="center"/>
              <w:rPr>
                <w:rFonts w:ascii="Times New Roman" w:eastAsia="Times New Roman" w:hAnsi="Times New Roman" w:cs="Times New Roman"/>
                <w:sz w:val="24"/>
                <w:szCs w:val="24"/>
                <w:lang w:eastAsia="ru-RU"/>
              </w:rPr>
            </w:pPr>
            <w:r w:rsidRPr="005E6DEB">
              <w:rPr>
                <w:rFonts w:ascii="Times New Roman" w:eastAsia="Times New Roman" w:hAnsi="Times New Roman" w:cs="Times New Roman"/>
                <w:sz w:val="24"/>
                <w:szCs w:val="24"/>
                <w:lang w:eastAsia="ru-RU"/>
              </w:rPr>
              <w:t>1</w:t>
            </w:r>
            <w:r w:rsidR="00A50B82">
              <w:rPr>
                <w:rFonts w:ascii="Times New Roman" w:eastAsia="Times New Roman" w:hAnsi="Times New Roman" w:cs="Times New Roman"/>
                <w:sz w:val="24"/>
                <w:szCs w:val="24"/>
                <w:lang w:eastAsia="ru-RU"/>
              </w:rPr>
              <w:t>6</w:t>
            </w:r>
          </w:p>
        </w:tc>
      </w:tr>
      <w:tr w:rsidR="005B0227" w:rsidRPr="005E6DEB" w:rsidTr="008C3096">
        <w:trPr>
          <w:gridAfter w:val="1"/>
          <w:wAfter w:w="222" w:type="dxa"/>
        </w:trPr>
        <w:tc>
          <w:tcPr>
            <w:tcW w:w="8526" w:type="dxa"/>
            <w:tcBorders>
              <w:top w:val="nil"/>
              <w:left w:val="nil"/>
              <w:bottom w:val="nil"/>
              <w:right w:val="nil"/>
            </w:tcBorders>
          </w:tcPr>
          <w:p w:rsidR="005B0227" w:rsidRPr="005E6DEB" w:rsidRDefault="005B0227" w:rsidP="005B0227">
            <w:pPr>
              <w:widowControl w:val="0"/>
              <w:spacing w:after="0" w:line="240" w:lineRule="auto"/>
              <w:ind w:left="284"/>
              <w:jc w:val="both"/>
              <w:rPr>
                <w:rFonts w:ascii="Times New Roman" w:eastAsia="Times New Roman" w:hAnsi="Times New Roman" w:cs="Times New Roman"/>
                <w:sz w:val="24"/>
                <w:szCs w:val="24"/>
                <w:lang w:eastAsia="ru-RU"/>
              </w:rPr>
            </w:pPr>
            <w:r w:rsidRPr="005E6DEB">
              <w:rPr>
                <w:rFonts w:ascii="Times New Roman" w:eastAsia="Times New Roman" w:hAnsi="Times New Roman" w:cs="Times New Roman"/>
                <w:sz w:val="24"/>
                <w:szCs w:val="24"/>
                <w:lang w:eastAsia="ru-RU"/>
              </w:rPr>
              <w:t xml:space="preserve">13. Исчерпывающий перечень оснований для </w:t>
            </w:r>
            <w:r>
              <w:rPr>
                <w:rFonts w:ascii="Times New Roman" w:eastAsia="Times New Roman" w:hAnsi="Times New Roman" w:cs="Times New Roman"/>
                <w:sz w:val="24"/>
                <w:szCs w:val="24"/>
                <w:lang w:eastAsia="ru-RU"/>
              </w:rPr>
              <w:t xml:space="preserve">приостановления или </w:t>
            </w:r>
            <w:r w:rsidRPr="005E6DEB">
              <w:rPr>
                <w:rFonts w:ascii="Times New Roman" w:eastAsia="Times New Roman" w:hAnsi="Times New Roman" w:cs="Times New Roman"/>
                <w:sz w:val="24"/>
                <w:szCs w:val="24"/>
                <w:lang w:eastAsia="ru-RU"/>
              </w:rPr>
              <w:t xml:space="preserve">отказа </w:t>
            </w:r>
            <w:r>
              <w:rPr>
                <w:rFonts w:ascii="Times New Roman" w:eastAsia="Times New Roman" w:hAnsi="Times New Roman" w:cs="Times New Roman"/>
                <w:sz w:val="24"/>
                <w:szCs w:val="24"/>
                <w:lang w:eastAsia="ru-RU"/>
              </w:rPr>
              <w:br/>
            </w:r>
            <w:r w:rsidRPr="005E6DEB">
              <w:rPr>
                <w:rFonts w:ascii="Times New Roman" w:eastAsia="Times New Roman" w:hAnsi="Times New Roman" w:cs="Times New Roman"/>
                <w:sz w:val="24"/>
                <w:szCs w:val="24"/>
                <w:lang w:eastAsia="ru-RU"/>
              </w:rPr>
              <w:t>в предоставлении Муниципальной услуги</w:t>
            </w:r>
          </w:p>
        </w:tc>
        <w:tc>
          <w:tcPr>
            <w:tcW w:w="1249" w:type="dxa"/>
            <w:gridSpan w:val="2"/>
            <w:tcBorders>
              <w:top w:val="nil"/>
              <w:left w:val="nil"/>
              <w:bottom w:val="nil"/>
              <w:right w:val="nil"/>
            </w:tcBorders>
            <w:vAlign w:val="bottom"/>
          </w:tcPr>
          <w:p w:rsidR="005B0227" w:rsidRPr="005E6DEB" w:rsidRDefault="005B0227" w:rsidP="00A50B82">
            <w:pPr>
              <w:widowControl w:val="0"/>
              <w:spacing w:after="0"/>
              <w:jc w:val="center"/>
              <w:rPr>
                <w:rFonts w:ascii="Times New Roman" w:eastAsia="Times New Roman" w:hAnsi="Times New Roman" w:cs="Times New Roman"/>
                <w:sz w:val="24"/>
                <w:szCs w:val="24"/>
                <w:lang w:eastAsia="ru-RU"/>
              </w:rPr>
            </w:pPr>
            <w:r w:rsidRPr="005E6DEB">
              <w:rPr>
                <w:rFonts w:ascii="Times New Roman" w:eastAsia="Times New Roman" w:hAnsi="Times New Roman" w:cs="Times New Roman"/>
                <w:sz w:val="24"/>
                <w:szCs w:val="24"/>
                <w:lang w:eastAsia="ru-RU"/>
              </w:rPr>
              <w:t>1</w:t>
            </w:r>
            <w:r w:rsidR="00A50B82">
              <w:rPr>
                <w:rFonts w:ascii="Times New Roman" w:eastAsia="Times New Roman" w:hAnsi="Times New Roman" w:cs="Times New Roman"/>
                <w:sz w:val="24"/>
                <w:szCs w:val="24"/>
                <w:lang w:eastAsia="ru-RU"/>
              </w:rPr>
              <w:t>7</w:t>
            </w:r>
          </w:p>
        </w:tc>
      </w:tr>
      <w:tr w:rsidR="005B0227" w:rsidRPr="005E6DEB" w:rsidTr="008C3096">
        <w:trPr>
          <w:gridAfter w:val="1"/>
          <w:wAfter w:w="222" w:type="dxa"/>
        </w:trPr>
        <w:tc>
          <w:tcPr>
            <w:tcW w:w="8526" w:type="dxa"/>
            <w:tcBorders>
              <w:top w:val="nil"/>
              <w:left w:val="nil"/>
              <w:bottom w:val="nil"/>
              <w:right w:val="nil"/>
            </w:tcBorders>
          </w:tcPr>
          <w:p w:rsidR="005B0227" w:rsidRPr="005E6DEB" w:rsidRDefault="005B0227" w:rsidP="005B0227">
            <w:pPr>
              <w:pStyle w:val="111"/>
              <w:numPr>
                <w:ilvl w:val="0"/>
                <w:numId w:val="0"/>
              </w:numPr>
              <w:tabs>
                <w:tab w:val="left" w:pos="993"/>
                <w:tab w:val="left" w:pos="1276"/>
              </w:tabs>
              <w:spacing w:line="240" w:lineRule="auto"/>
              <w:ind w:left="284"/>
              <w:jc w:val="left"/>
              <w:rPr>
                <w:rFonts w:eastAsia="Times New Roman" w:cs="Times New Roman"/>
                <w:sz w:val="24"/>
                <w:szCs w:val="24"/>
                <w:lang w:eastAsia="ru-RU"/>
              </w:rPr>
            </w:pPr>
            <w:r w:rsidRPr="005E6DEB">
              <w:rPr>
                <w:rFonts w:eastAsia="Times New Roman" w:cs="Times New Roman"/>
                <w:sz w:val="24"/>
                <w:szCs w:val="24"/>
                <w:lang w:eastAsia="ru-RU"/>
              </w:rPr>
              <w:t>14. Порядок, размер и основания взимания государственной пошлины или иной платы, взимаемой за предоставление Муниципальной услуги</w:t>
            </w:r>
          </w:p>
        </w:tc>
        <w:tc>
          <w:tcPr>
            <w:tcW w:w="1249" w:type="dxa"/>
            <w:gridSpan w:val="2"/>
            <w:tcBorders>
              <w:top w:val="nil"/>
              <w:left w:val="nil"/>
              <w:bottom w:val="nil"/>
              <w:right w:val="nil"/>
            </w:tcBorders>
            <w:vAlign w:val="bottom"/>
          </w:tcPr>
          <w:p w:rsidR="005B0227" w:rsidRPr="005E6DEB" w:rsidRDefault="00A50B82" w:rsidP="005B0227">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5B0227" w:rsidRPr="005E6DEB" w:rsidTr="008C3096">
        <w:trPr>
          <w:gridAfter w:val="1"/>
          <w:wAfter w:w="222" w:type="dxa"/>
        </w:trPr>
        <w:tc>
          <w:tcPr>
            <w:tcW w:w="8526" w:type="dxa"/>
            <w:tcBorders>
              <w:top w:val="nil"/>
              <w:left w:val="nil"/>
              <w:bottom w:val="nil"/>
              <w:right w:val="nil"/>
            </w:tcBorders>
          </w:tcPr>
          <w:p w:rsidR="005B0227" w:rsidRPr="005E6DEB" w:rsidRDefault="005B0227" w:rsidP="005B0227">
            <w:pPr>
              <w:pStyle w:val="2-"/>
              <w:numPr>
                <w:ilvl w:val="0"/>
                <w:numId w:val="0"/>
              </w:numPr>
              <w:tabs>
                <w:tab w:val="left" w:pos="284"/>
              </w:tabs>
              <w:spacing w:before="0" w:after="0"/>
              <w:ind w:left="284"/>
              <w:jc w:val="both"/>
              <w:rPr>
                <w:rFonts w:eastAsia="Times New Roman"/>
                <w:sz w:val="24"/>
                <w:szCs w:val="24"/>
                <w:lang w:eastAsia="ru-RU"/>
              </w:rPr>
            </w:pPr>
            <w:r w:rsidRPr="005E6DEB">
              <w:rPr>
                <w:rFonts w:eastAsia="Times New Roman"/>
                <w:b w:val="0"/>
                <w:i w:val="0"/>
                <w:sz w:val="24"/>
                <w:szCs w:val="24"/>
                <w:lang w:eastAsia="ru-RU"/>
              </w:rPr>
              <w:t>15. Перечень услуг, необходимых и обязательных для предоставления Муниципальной услуги,</w:t>
            </w:r>
            <w:r w:rsidRPr="005E6DEB">
              <w:rPr>
                <w:b w:val="0"/>
                <w:i w:val="0"/>
                <w:sz w:val="24"/>
                <w:szCs w:val="24"/>
              </w:rPr>
              <w:t xml:space="preserve"> </w:t>
            </w:r>
            <w:r>
              <w:rPr>
                <w:b w:val="0"/>
                <w:i w:val="0"/>
                <w:sz w:val="24"/>
                <w:szCs w:val="24"/>
              </w:rPr>
              <w:t xml:space="preserve">подлежащих представлению Заявителем, способы </w:t>
            </w:r>
            <w:r>
              <w:rPr>
                <w:b w:val="0"/>
                <w:i w:val="0"/>
                <w:sz w:val="24"/>
                <w:szCs w:val="24"/>
              </w:rPr>
              <w:br/>
              <w:t xml:space="preserve">их получения, </w:t>
            </w:r>
            <w:r w:rsidRPr="005E6DEB">
              <w:rPr>
                <w:b w:val="0"/>
                <w:i w:val="0"/>
                <w:sz w:val="24"/>
                <w:szCs w:val="24"/>
              </w:rPr>
              <w:t xml:space="preserve">в том числе </w:t>
            </w:r>
            <w:r>
              <w:rPr>
                <w:b w:val="0"/>
                <w:i w:val="0"/>
                <w:sz w:val="24"/>
                <w:szCs w:val="24"/>
              </w:rPr>
              <w:t xml:space="preserve">в электронной форме, </w:t>
            </w:r>
            <w:r w:rsidRPr="005E6DEB">
              <w:rPr>
                <w:b w:val="0"/>
                <w:i w:val="0"/>
                <w:sz w:val="24"/>
                <w:szCs w:val="24"/>
              </w:rPr>
              <w:t>порядок</w:t>
            </w:r>
            <w:r>
              <w:rPr>
                <w:b w:val="0"/>
                <w:i w:val="0"/>
                <w:sz w:val="24"/>
                <w:szCs w:val="24"/>
              </w:rPr>
              <w:t xml:space="preserve"> их предоставления, а также порядок</w:t>
            </w:r>
            <w:r w:rsidRPr="005E6DEB">
              <w:rPr>
                <w:b w:val="0"/>
                <w:i w:val="0"/>
                <w:sz w:val="24"/>
                <w:szCs w:val="24"/>
              </w:rPr>
              <w:t>, размер и основания взимания</w:t>
            </w:r>
            <w:r>
              <w:rPr>
                <w:b w:val="0"/>
                <w:i w:val="0"/>
                <w:sz w:val="24"/>
                <w:szCs w:val="24"/>
              </w:rPr>
              <w:t xml:space="preserve"> </w:t>
            </w:r>
            <w:r w:rsidRPr="005E6DEB">
              <w:rPr>
                <w:b w:val="0"/>
                <w:i w:val="0"/>
                <w:sz w:val="24"/>
                <w:szCs w:val="24"/>
              </w:rPr>
              <w:t>платы за предоставление таких услуг</w:t>
            </w:r>
          </w:p>
        </w:tc>
        <w:tc>
          <w:tcPr>
            <w:tcW w:w="1249" w:type="dxa"/>
            <w:gridSpan w:val="2"/>
            <w:tcBorders>
              <w:top w:val="nil"/>
              <w:left w:val="nil"/>
              <w:bottom w:val="nil"/>
              <w:right w:val="nil"/>
            </w:tcBorders>
            <w:vAlign w:val="bottom"/>
          </w:tcPr>
          <w:p w:rsidR="005B0227" w:rsidRPr="005E6DEB" w:rsidRDefault="00A50B82" w:rsidP="005B0227">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r>
      <w:tr w:rsidR="005B0227" w:rsidRPr="005E6DEB" w:rsidTr="008C3096">
        <w:trPr>
          <w:gridAfter w:val="1"/>
          <w:wAfter w:w="222" w:type="dxa"/>
        </w:trPr>
        <w:tc>
          <w:tcPr>
            <w:tcW w:w="8526" w:type="dxa"/>
            <w:tcBorders>
              <w:top w:val="nil"/>
              <w:left w:val="nil"/>
              <w:bottom w:val="nil"/>
              <w:right w:val="nil"/>
            </w:tcBorders>
          </w:tcPr>
          <w:p w:rsidR="005B0227" w:rsidRPr="005E6DEB" w:rsidRDefault="005B0227" w:rsidP="005B0227">
            <w:pPr>
              <w:widowControl w:val="0"/>
              <w:spacing w:after="0" w:line="240" w:lineRule="auto"/>
              <w:ind w:left="284"/>
              <w:jc w:val="both"/>
              <w:rPr>
                <w:rFonts w:ascii="Times New Roman" w:eastAsia="Times New Roman" w:hAnsi="Times New Roman" w:cs="Times New Roman"/>
                <w:sz w:val="24"/>
                <w:szCs w:val="24"/>
                <w:lang w:eastAsia="ru-RU"/>
              </w:rPr>
            </w:pPr>
            <w:r w:rsidRPr="005E6DEB">
              <w:rPr>
                <w:rFonts w:ascii="Times New Roman" w:eastAsia="Times New Roman" w:hAnsi="Times New Roman" w:cs="Times New Roman"/>
                <w:sz w:val="24"/>
                <w:szCs w:val="24"/>
                <w:lang w:eastAsia="ru-RU"/>
              </w:rPr>
              <w:lastRenderedPageBreak/>
              <w:t xml:space="preserve">16. Способы предоставления Заявителем документов, необходимых </w:t>
            </w:r>
            <w:r>
              <w:rPr>
                <w:rFonts w:ascii="Times New Roman" w:eastAsia="Times New Roman" w:hAnsi="Times New Roman" w:cs="Times New Roman"/>
                <w:sz w:val="24"/>
                <w:szCs w:val="24"/>
                <w:lang w:eastAsia="ru-RU"/>
              </w:rPr>
              <w:br/>
            </w:r>
            <w:r w:rsidRPr="005E6DEB">
              <w:rPr>
                <w:rFonts w:ascii="Times New Roman" w:eastAsia="Times New Roman" w:hAnsi="Times New Roman" w:cs="Times New Roman"/>
                <w:sz w:val="24"/>
                <w:szCs w:val="24"/>
                <w:lang w:eastAsia="ru-RU"/>
              </w:rPr>
              <w:t>для получения Муниципальной услуги</w:t>
            </w:r>
          </w:p>
        </w:tc>
        <w:tc>
          <w:tcPr>
            <w:tcW w:w="1249" w:type="dxa"/>
            <w:gridSpan w:val="2"/>
            <w:tcBorders>
              <w:top w:val="nil"/>
              <w:left w:val="nil"/>
              <w:bottom w:val="nil"/>
              <w:right w:val="nil"/>
            </w:tcBorders>
            <w:vAlign w:val="bottom"/>
          </w:tcPr>
          <w:p w:rsidR="005B0227" w:rsidRPr="005E6DEB" w:rsidRDefault="00A50B82" w:rsidP="005B0227">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r>
      <w:tr w:rsidR="005B0227" w:rsidRPr="005E6DEB" w:rsidTr="008C3096">
        <w:trPr>
          <w:gridAfter w:val="1"/>
          <w:wAfter w:w="222" w:type="dxa"/>
        </w:trPr>
        <w:tc>
          <w:tcPr>
            <w:tcW w:w="8526" w:type="dxa"/>
            <w:tcBorders>
              <w:top w:val="nil"/>
              <w:left w:val="nil"/>
              <w:bottom w:val="nil"/>
              <w:right w:val="nil"/>
            </w:tcBorders>
          </w:tcPr>
          <w:p w:rsidR="005B0227" w:rsidRPr="005E6DEB" w:rsidRDefault="005B0227" w:rsidP="005B0227">
            <w:pPr>
              <w:widowControl w:val="0"/>
              <w:spacing w:after="0" w:line="240" w:lineRule="auto"/>
              <w:ind w:left="284"/>
              <w:jc w:val="both"/>
              <w:rPr>
                <w:rFonts w:ascii="Times New Roman" w:eastAsia="Times New Roman" w:hAnsi="Times New Roman" w:cs="Times New Roman"/>
                <w:sz w:val="24"/>
                <w:szCs w:val="24"/>
                <w:lang w:eastAsia="ru-RU"/>
              </w:rPr>
            </w:pPr>
            <w:r w:rsidRPr="005E6DEB">
              <w:rPr>
                <w:rFonts w:ascii="Times New Roman" w:eastAsia="Times New Roman" w:hAnsi="Times New Roman" w:cs="Times New Roman"/>
                <w:sz w:val="24"/>
                <w:szCs w:val="24"/>
                <w:lang w:eastAsia="ru-RU"/>
              </w:rPr>
              <w:t>17. Способы получения Заявителем результатов предоставления Муниципальной услуги</w:t>
            </w:r>
          </w:p>
        </w:tc>
        <w:tc>
          <w:tcPr>
            <w:tcW w:w="1249" w:type="dxa"/>
            <w:gridSpan w:val="2"/>
            <w:tcBorders>
              <w:top w:val="nil"/>
              <w:left w:val="nil"/>
              <w:bottom w:val="nil"/>
              <w:right w:val="nil"/>
            </w:tcBorders>
            <w:vAlign w:val="bottom"/>
          </w:tcPr>
          <w:p w:rsidR="005B0227" w:rsidRPr="005E6DEB" w:rsidRDefault="005B0227" w:rsidP="00A50B82">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50B82">
              <w:rPr>
                <w:rFonts w:ascii="Times New Roman" w:eastAsia="Times New Roman" w:hAnsi="Times New Roman" w:cs="Times New Roman"/>
                <w:sz w:val="24"/>
                <w:szCs w:val="24"/>
                <w:lang w:eastAsia="ru-RU"/>
              </w:rPr>
              <w:t>2</w:t>
            </w:r>
          </w:p>
        </w:tc>
      </w:tr>
      <w:tr w:rsidR="005B0227" w:rsidRPr="005E6DEB" w:rsidTr="008C3096">
        <w:trPr>
          <w:gridAfter w:val="1"/>
          <w:wAfter w:w="222" w:type="dxa"/>
        </w:trPr>
        <w:tc>
          <w:tcPr>
            <w:tcW w:w="8526" w:type="dxa"/>
            <w:tcBorders>
              <w:top w:val="nil"/>
              <w:left w:val="nil"/>
              <w:bottom w:val="nil"/>
              <w:right w:val="nil"/>
            </w:tcBorders>
          </w:tcPr>
          <w:p w:rsidR="005B0227" w:rsidRPr="005E6DEB" w:rsidRDefault="005B0227" w:rsidP="005B0227">
            <w:pPr>
              <w:widowControl w:val="0"/>
              <w:spacing w:after="0" w:line="240" w:lineRule="auto"/>
              <w:ind w:left="284"/>
              <w:jc w:val="both"/>
              <w:rPr>
                <w:rFonts w:ascii="Times New Roman" w:eastAsia="Times New Roman" w:hAnsi="Times New Roman" w:cs="Times New Roman"/>
                <w:sz w:val="24"/>
                <w:szCs w:val="24"/>
                <w:lang w:eastAsia="ru-RU"/>
              </w:rPr>
            </w:pPr>
            <w:r w:rsidRPr="005E6DEB">
              <w:rPr>
                <w:rFonts w:ascii="Times New Roman" w:eastAsia="Times New Roman" w:hAnsi="Times New Roman" w:cs="Times New Roman"/>
                <w:sz w:val="24"/>
                <w:szCs w:val="24"/>
                <w:lang w:eastAsia="ru-RU"/>
              </w:rPr>
              <w:t>18.</w:t>
            </w:r>
            <w:r w:rsidRPr="005E6DEB">
              <w:rPr>
                <w:rFonts w:ascii="Times New Roman" w:eastAsia="Times New Roman" w:hAnsi="Times New Roman" w:cs="Times New Roman"/>
                <w:sz w:val="24"/>
                <w:szCs w:val="24"/>
                <w:lang w:eastAsia="ru-RU"/>
              </w:rPr>
              <w:tab/>
              <w:t>Максимальный срок ожидания в очереди</w:t>
            </w:r>
          </w:p>
        </w:tc>
        <w:tc>
          <w:tcPr>
            <w:tcW w:w="1249" w:type="dxa"/>
            <w:gridSpan w:val="2"/>
            <w:tcBorders>
              <w:top w:val="nil"/>
              <w:left w:val="nil"/>
              <w:bottom w:val="nil"/>
              <w:right w:val="nil"/>
            </w:tcBorders>
            <w:vAlign w:val="bottom"/>
          </w:tcPr>
          <w:p w:rsidR="005B0227" w:rsidRPr="005E6DEB" w:rsidRDefault="005B0227" w:rsidP="00A50B82">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50B82">
              <w:rPr>
                <w:rFonts w:ascii="Times New Roman" w:eastAsia="Times New Roman" w:hAnsi="Times New Roman" w:cs="Times New Roman"/>
                <w:sz w:val="24"/>
                <w:szCs w:val="24"/>
                <w:lang w:eastAsia="ru-RU"/>
              </w:rPr>
              <w:t>3</w:t>
            </w:r>
          </w:p>
        </w:tc>
      </w:tr>
      <w:tr w:rsidR="005B0227" w:rsidRPr="005E6DEB" w:rsidTr="008C3096">
        <w:trPr>
          <w:gridAfter w:val="1"/>
          <w:wAfter w:w="222" w:type="dxa"/>
        </w:trPr>
        <w:tc>
          <w:tcPr>
            <w:tcW w:w="8526" w:type="dxa"/>
            <w:tcBorders>
              <w:top w:val="nil"/>
              <w:left w:val="nil"/>
              <w:bottom w:val="nil"/>
              <w:right w:val="nil"/>
            </w:tcBorders>
          </w:tcPr>
          <w:p w:rsidR="005B0227" w:rsidRPr="005E6DEB" w:rsidRDefault="005B0227" w:rsidP="005B0227">
            <w:pPr>
              <w:widowControl w:val="0"/>
              <w:spacing w:after="0" w:line="240" w:lineRule="auto"/>
              <w:ind w:left="284"/>
              <w:jc w:val="both"/>
              <w:rPr>
                <w:rFonts w:ascii="Times New Roman" w:eastAsia="Times New Roman" w:hAnsi="Times New Roman" w:cs="Times New Roman"/>
                <w:sz w:val="24"/>
                <w:szCs w:val="24"/>
                <w:lang w:eastAsia="ru-RU"/>
              </w:rPr>
            </w:pPr>
            <w:r w:rsidRPr="005E6DEB">
              <w:rPr>
                <w:rFonts w:ascii="Times New Roman" w:eastAsia="Times New Roman" w:hAnsi="Times New Roman" w:cs="Times New Roman"/>
                <w:sz w:val="24"/>
                <w:szCs w:val="24"/>
                <w:lang w:eastAsia="ru-RU"/>
              </w:rPr>
              <w:t>19.</w:t>
            </w:r>
            <w:r w:rsidRPr="005E6DEB">
              <w:rPr>
                <w:rFonts w:ascii="Times New Roman" w:eastAsia="Times New Roman" w:hAnsi="Times New Roman" w:cs="Times New Roman"/>
                <w:sz w:val="24"/>
                <w:szCs w:val="24"/>
                <w:lang w:eastAsia="ru-RU"/>
              </w:rPr>
              <w:tab/>
              <w:t xml:space="preserve">Требования к помещениям, в которых предоставляется Муниципальная услуга, к залу ожидания, местам для заполнения </w:t>
            </w:r>
            <w:r>
              <w:rPr>
                <w:rFonts w:ascii="Times New Roman" w:eastAsia="Times New Roman" w:hAnsi="Times New Roman" w:cs="Times New Roman"/>
                <w:sz w:val="24"/>
                <w:szCs w:val="24"/>
                <w:lang w:eastAsia="ru-RU"/>
              </w:rPr>
              <w:t>Заявлен</w:t>
            </w:r>
            <w:r w:rsidRPr="005E6DEB">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я</w:t>
            </w:r>
            <w:r w:rsidRPr="005E6DEB">
              <w:rPr>
                <w:rFonts w:ascii="Times New Roman" w:eastAsia="Times New Roman" w:hAnsi="Times New Roman" w:cs="Times New Roman"/>
                <w:sz w:val="24"/>
                <w:szCs w:val="24"/>
                <w:lang w:eastAsia="ru-RU"/>
              </w:rPr>
              <w:t xml:space="preserve"> о предоставлении Муниципальн</w:t>
            </w:r>
            <w:r>
              <w:rPr>
                <w:rFonts w:ascii="Times New Roman" w:eastAsia="Times New Roman" w:hAnsi="Times New Roman" w:cs="Times New Roman"/>
                <w:sz w:val="24"/>
                <w:szCs w:val="24"/>
                <w:lang w:eastAsia="ru-RU"/>
              </w:rPr>
              <w:t>ой</w:t>
            </w:r>
            <w:r w:rsidRPr="005E6DEB">
              <w:rPr>
                <w:rFonts w:ascii="Times New Roman" w:eastAsia="Times New Roman" w:hAnsi="Times New Roman" w:cs="Times New Roman"/>
                <w:sz w:val="24"/>
                <w:szCs w:val="24"/>
                <w:lang w:eastAsia="ru-RU"/>
              </w:rPr>
              <w:t xml:space="preserve"> услуг</w:t>
            </w:r>
            <w:r>
              <w:rPr>
                <w:rFonts w:ascii="Times New Roman" w:eastAsia="Times New Roman" w:hAnsi="Times New Roman" w:cs="Times New Roman"/>
                <w:sz w:val="24"/>
                <w:szCs w:val="24"/>
                <w:lang w:eastAsia="ru-RU"/>
              </w:rPr>
              <w:t>и</w:t>
            </w:r>
            <w:r w:rsidRPr="005E6DEB">
              <w:rPr>
                <w:rFonts w:ascii="Times New Roman" w:eastAsia="Times New Roman" w:hAnsi="Times New Roman" w:cs="Times New Roman"/>
                <w:sz w:val="24"/>
                <w:szCs w:val="24"/>
                <w:lang w:eastAsia="ru-RU"/>
              </w:rPr>
              <w:t xml:space="preserve">, информационным стендам с образцами </w:t>
            </w:r>
            <w:r>
              <w:rPr>
                <w:rFonts w:ascii="Times New Roman" w:eastAsia="Times New Roman" w:hAnsi="Times New Roman" w:cs="Times New Roman"/>
                <w:sz w:val="24"/>
                <w:szCs w:val="24"/>
                <w:lang w:eastAsia="ru-RU"/>
              </w:rPr>
              <w:br/>
            </w:r>
            <w:r w:rsidRPr="005E6DEB">
              <w:rPr>
                <w:rFonts w:ascii="Times New Roman" w:eastAsia="Times New Roman" w:hAnsi="Times New Roman" w:cs="Times New Roman"/>
                <w:sz w:val="24"/>
                <w:szCs w:val="24"/>
                <w:lang w:eastAsia="ru-RU"/>
              </w:rPr>
              <w:t>их заполнения и перечнем документов, необходимых для предоставления Муниципальн</w:t>
            </w:r>
            <w:r>
              <w:rPr>
                <w:rFonts w:ascii="Times New Roman" w:eastAsia="Times New Roman" w:hAnsi="Times New Roman" w:cs="Times New Roman"/>
                <w:sz w:val="24"/>
                <w:szCs w:val="24"/>
                <w:lang w:eastAsia="ru-RU"/>
              </w:rPr>
              <w:t>ой</w:t>
            </w:r>
            <w:r w:rsidRPr="005E6DEB">
              <w:rPr>
                <w:rFonts w:ascii="Times New Roman" w:eastAsia="Times New Roman" w:hAnsi="Times New Roman" w:cs="Times New Roman"/>
                <w:sz w:val="24"/>
                <w:szCs w:val="24"/>
                <w:lang w:eastAsia="ru-RU"/>
              </w:rPr>
              <w:t xml:space="preserve"> услуг</w:t>
            </w:r>
            <w:r>
              <w:rPr>
                <w:rFonts w:ascii="Times New Roman" w:eastAsia="Times New Roman" w:hAnsi="Times New Roman" w:cs="Times New Roman"/>
                <w:sz w:val="24"/>
                <w:szCs w:val="24"/>
                <w:lang w:eastAsia="ru-RU"/>
              </w:rPr>
              <w:t>и</w:t>
            </w:r>
            <w:r w:rsidRPr="005E6DEB">
              <w:rPr>
                <w:rFonts w:ascii="Times New Roman" w:eastAsia="Times New Roman" w:hAnsi="Times New Roman" w:cs="Times New Roman"/>
                <w:sz w:val="24"/>
                <w:szCs w:val="24"/>
                <w:lang w:eastAsia="ru-RU"/>
              </w:rPr>
              <w:t xml:space="preserve">, в том числе к обеспечению доступности указанных объектов для инвалидов, маломобильных групп населения </w:t>
            </w:r>
          </w:p>
        </w:tc>
        <w:tc>
          <w:tcPr>
            <w:tcW w:w="1249" w:type="dxa"/>
            <w:gridSpan w:val="2"/>
            <w:tcBorders>
              <w:top w:val="nil"/>
              <w:left w:val="nil"/>
              <w:bottom w:val="nil"/>
              <w:right w:val="nil"/>
            </w:tcBorders>
            <w:vAlign w:val="bottom"/>
          </w:tcPr>
          <w:p w:rsidR="005B0227" w:rsidRPr="005E6DEB" w:rsidRDefault="005B0227" w:rsidP="00A50B82">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50B82">
              <w:rPr>
                <w:rFonts w:ascii="Times New Roman" w:eastAsia="Times New Roman" w:hAnsi="Times New Roman" w:cs="Times New Roman"/>
                <w:sz w:val="24"/>
                <w:szCs w:val="24"/>
                <w:lang w:eastAsia="ru-RU"/>
              </w:rPr>
              <w:t>3</w:t>
            </w:r>
          </w:p>
        </w:tc>
      </w:tr>
      <w:tr w:rsidR="005B0227" w:rsidRPr="005E6DEB" w:rsidTr="008C3096">
        <w:trPr>
          <w:gridAfter w:val="1"/>
          <w:wAfter w:w="222" w:type="dxa"/>
        </w:trPr>
        <w:tc>
          <w:tcPr>
            <w:tcW w:w="8526" w:type="dxa"/>
            <w:tcBorders>
              <w:top w:val="nil"/>
              <w:left w:val="nil"/>
              <w:bottom w:val="nil"/>
              <w:right w:val="nil"/>
            </w:tcBorders>
          </w:tcPr>
          <w:p w:rsidR="005B0227" w:rsidRPr="005E6DEB" w:rsidRDefault="005B0227" w:rsidP="005B0227">
            <w:pPr>
              <w:widowControl w:val="0"/>
              <w:spacing w:after="0" w:line="240" w:lineRule="auto"/>
              <w:ind w:left="284"/>
              <w:jc w:val="both"/>
              <w:rPr>
                <w:rFonts w:ascii="Times New Roman" w:eastAsia="Times New Roman" w:hAnsi="Times New Roman" w:cs="Times New Roman"/>
                <w:sz w:val="24"/>
                <w:szCs w:val="24"/>
                <w:lang w:eastAsia="ru-RU"/>
              </w:rPr>
            </w:pPr>
            <w:r w:rsidRPr="005E6DEB">
              <w:rPr>
                <w:rFonts w:ascii="Times New Roman" w:eastAsia="Times New Roman" w:hAnsi="Times New Roman" w:cs="Times New Roman"/>
                <w:sz w:val="24"/>
                <w:szCs w:val="24"/>
                <w:lang w:eastAsia="ru-RU"/>
              </w:rPr>
              <w:t>20.</w:t>
            </w:r>
            <w:r w:rsidRPr="005E6DEB">
              <w:rPr>
                <w:rFonts w:ascii="Times New Roman" w:eastAsia="Times New Roman" w:hAnsi="Times New Roman" w:cs="Times New Roman"/>
                <w:sz w:val="24"/>
                <w:szCs w:val="24"/>
                <w:lang w:eastAsia="ru-RU"/>
              </w:rPr>
              <w:tab/>
              <w:t>Показатели доступности и качества Муниципальной услуги</w:t>
            </w:r>
          </w:p>
        </w:tc>
        <w:tc>
          <w:tcPr>
            <w:tcW w:w="1249" w:type="dxa"/>
            <w:gridSpan w:val="2"/>
            <w:tcBorders>
              <w:top w:val="nil"/>
              <w:left w:val="nil"/>
              <w:bottom w:val="nil"/>
              <w:right w:val="nil"/>
            </w:tcBorders>
            <w:vAlign w:val="bottom"/>
          </w:tcPr>
          <w:p w:rsidR="005B0227" w:rsidRPr="005E6DEB" w:rsidRDefault="005B0227" w:rsidP="00A50B82">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50B82">
              <w:rPr>
                <w:rFonts w:ascii="Times New Roman" w:eastAsia="Times New Roman" w:hAnsi="Times New Roman" w:cs="Times New Roman"/>
                <w:sz w:val="24"/>
                <w:szCs w:val="24"/>
                <w:lang w:eastAsia="ru-RU"/>
              </w:rPr>
              <w:t>4</w:t>
            </w:r>
          </w:p>
        </w:tc>
      </w:tr>
      <w:tr w:rsidR="005B0227" w:rsidRPr="005E6DEB" w:rsidTr="008C3096">
        <w:trPr>
          <w:gridAfter w:val="1"/>
          <w:wAfter w:w="222" w:type="dxa"/>
        </w:trPr>
        <w:tc>
          <w:tcPr>
            <w:tcW w:w="8526" w:type="dxa"/>
            <w:tcBorders>
              <w:top w:val="nil"/>
              <w:left w:val="nil"/>
              <w:bottom w:val="nil"/>
              <w:right w:val="nil"/>
            </w:tcBorders>
          </w:tcPr>
          <w:p w:rsidR="005B0227" w:rsidRPr="005E6DEB" w:rsidRDefault="005B0227" w:rsidP="005B0227">
            <w:pPr>
              <w:widowControl w:val="0"/>
              <w:spacing w:after="0" w:line="240" w:lineRule="auto"/>
              <w:ind w:left="284"/>
              <w:jc w:val="both"/>
              <w:rPr>
                <w:rFonts w:ascii="Times New Roman" w:eastAsia="Times New Roman" w:hAnsi="Times New Roman" w:cs="Times New Roman"/>
                <w:sz w:val="24"/>
                <w:szCs w:val="24"/>
                <w:lang w:eastAsia="ru-RU"/>
              </w:rPr>
            </w:pPr>
            <w:r w:rsidRPr="005E6DEB">
              <w:rPr>
                <w:rFonts w:ascii="Times New Roman" w:eastAsia="Times New Roman" w:hAnsi="Times New Roman" w:cs="Times New Roman"/>
                <w:sz w:val="24"/>
                <w:szCs w:val="24"/>
                <w:lang w:eastAsia="ru-RU"/>
              </w:rPr>
              <w:t>21.</w:t>
            </w:r>
            <w:r w:rsidRPr="005E6DEB">
              <w:rPr>
                <w:rFonts w:ascii="Times New Roman" w:eastAsia="Times New Roman" w:hAnsi="Times New Roman" w:cs="Times New Roman"/>
                <w:sz w:val="24"/>
                <w:szCs w:val="24"/>
                <w:lang w:eastAsia="ru-RU"/>
              </w:rPr>
              <w:tab/>
              <w:t xml:space="preserve">Требования к организации предоставления Муниципальной услуги </w:t>
            </w:r>
            <w:r>
              <w:rPr>
                <w:rFonts w:ascii="Times New Roman" w:eastAsia="Times New Roman" w:hAnsi="Times New Roman" w:cs="Times New Roman"/>
                <w:sz w:val="24"/>
                <w:szCs w:val="24"/>
                <w:lang w:eastAsia="ru-RU"/>
              </w:rPr>
              <w:br/>
            </w:r>
            <w:r w:rsidRPr="005E6DEB">
              <w:rPr>
                <w:rFonts w:ascii="Times New Roman" w:eastAsia="Times New Roman" w:hAnsi="Times New Roman" w:cs="Times New Roman"/>
                <w:sz w:val="24"/>
                <w:szCs w:val="24"/>
                <w:lang w:eastAsia="ru-RU"/>
              </w:rPr>
              <w:t>в электронной форме</w:t>
            </w:r>
          </w:p>
        </w:tc>
        <w:tc>
          <w:tcPr>
            <w:tcW w:w="1249" w:type="dxa"/>
            <w:gridSpan w:val="2"/>
            <w:tcBorders>
              <w:top w:val="nil"/>
              <w:left w:val="nil"/>
              <w:bottom w:val="nil"/>
              <w:right w:val="nil"/>
            </w:tcBorders>
            <w:vAlign w:val="bottom"/>
          </w:tcPr>
          <w:p w:rsidR="005B0227" w:rsidRPr="005E6DEB" w:rsidRDefault="005B0227" w:rsidP="00A50B82">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50B82">
              <w:rPr>
                <w:rFonts w:ascii="Times New Roman" w:eastAsia="Times New Roman" w:hAnsi="Times New Roman" w:cs="Times New Roman"/>
                <w:sz w:val="24"/>
                <w:szCs w:val="24"/>
                <w:lang w:eastAsia="ru-RU"/>
              </w:rPr>
              <w:t>5</w:t>
            </w:r>
          </w:p>
        </w:tc>
      </w:tr>
      <w:tr w:rsidR="005B0227" w:rsidRPr="005E6DEB" w:rsidTr="008C3096">
        <w:trPr>
          <w:gridAfter w:val="1"/>
          <w:wAfter w:w="222" w:type="dxa"/>
        </w:trPr>
        <w:tc>
          <w:tcPr>
            <w:tcW w:w="8526" w:type="dxa"/>
            <w:tcBorders>
              <w:top w:val="nil"/>
              <w:left w:val="nil"/>
              <w:bottom w:val="nil"/>
              <w:right w:val="nil"/>
            </w:tcBorders>
          </w:tcPr>
          <w:p w:rsidR="005B0227" w:rsidRPr="005E6DEB" w:rsidRDefault="005B0227" w:rsidP="005B0227">
            <w:pPr>
              <w:widowControl w:val="0"/>
              <w:spacing w:after="0" w:line="240" w:lineRule="auto"/>
              <w:ind w:left="284"/>
              <w:jc w:val="both"/>
              <w:rPr>
                <w:rFonts w:ascii="Times New Roman" w:eastAsia="Times New Roman" w:hAnsi="Times New Roman" w:cs="Times New Roman"/>
                <w:sz w:val="24"/>
                <w:szCs w:val="24"/>
                <w:lang w:eastAsia="ru-RU"/>
              </w:rPr>
            </w:pPr>
            <w:r w:rsidRPr="005E6DEB">
              <w:rPr>
                <w:rFonts w:ascii="Times New Roman" w:eastAsia="Times New Roman" w:hAnsi="Times New Roman" w:cs="Times New Roman"/>
                <w:sz w:val="24"/>
                <w:szCs w:val="24"/>
                <w:lang w:eastAsia="ru-RU"/>
              </w:rPr>
              <w:t>22.</w:t>
            </w:r>
            <w:r w:rsidRPr="005E6DEB">
              <w:rPr>
                <w:rFonts w:ascii="Times New Roman" w:eastAsia="Times New Roman" w:hAnsi="Times New Roman" w:cs="Times New Roman"/>
                <w:sz w:val="24"/>
                <w:szCs w:val="24"/>
                <w:lang w:eastAsia="ru-RU"/>
              </w:rPr>
              <w:tab/>
              <w:t xml:space="preserve">Требования к организации предоставления Муниципальной услуги </w:t>
            </w:r>
            <w:r>
              <w:rPr>
                <w:rFonts w:ascii="Times New Roman" w:eastAsia="Times New Roman" w:hAnsi="Times New Roman" w:cs="Times New Roman"/>
                <w:sz w:val="24"/>
                <w:szCs w:val="24"/>
                <w:lang w:eastAsia="ru-RU"/>
              </w:rPr>
              <w:br/>
            </w:r>
            <w:r w:rsidRPr="005E6DEB">
              <w:rPr>
                <w:rFonts w:ascii="Times New Roman" w:eastAsia="Times New Roman" w:hAnsi="Times New Roman" w:cs="Times New Roman"/>
                <w:sz w:val="24"/>
                <w:szCs w:val="24"/>
                <w:lang w:eastAsia="ru-RU"/>
              </w:rPr>
              <w:t xml:space="preserve">в многофункциональных центрах предоставления государственных </w:t>
            </w:r>
            <w:r>
              <w:rPr>
                <w:rFonts w:ascii="Times New Roman" w:eastAsia="Times New Roman" w:hAnsi="Times New Roman" w:cs="Times New Roman"/>
                <w:sz w:val="24"/>
                <w:szCs w:val="24"/>
                <w:lang w:eastAsia="ru-RU"/>
              </w:rPr>
              <w:br/>
            </w:r>
            <w:r w:rsidRPr="005E6DEB">
              <w:rPr>
                <w:rFonts w:ascii="Times New Roman" w:eastAsia="Times New Roman" w:hAnsi="Times New Roman" w:cs="Times New Roman"/>
                <w:sz w:val="24"/>
                <w:szCs w:val="24"/>
                <w:lang w:eastAsia="ru-RU"/>
              </w:rPr>
              <w:t>и муниципальных услуг в Московской области</w:t>
            </w:r>
          </w:p>
        </w:tc>
        <w:tc>
          <w:tcPr>
            <w:tcW w:w="1249" w:type="dxa"/>
            <w:gridSpan w:val="2"/>
            <w:tcBorders>
              <w:top w:val="nil"/>
              <w:left w:val="nil"/>
              <w:bottom w:val="nil"/>
              <w:right w:val="nil"/>
            </w:tcBorders>
            <w:vAlign w:val="bottom"/>
          </w:tcPr>
          <w:p w:rsidR="005B0227" w:rsidRPr="005E6DEB" w:rsidRDefault="00A50B82" w:rsidP="005B0227">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r>
      <w:tr w:rsidR="005B0227" w:rsidRPr="005E6DEB" w:rsidTr="008C3096">
        <w:trPr>
          <w:gridAfter w:val="1"/>
          <w:wAfter w:w="222" w:type="dxa"/>
        </w:trPr>
        <w:tc>
          <w:tcPr>
            <w:tcW w:w="8526" w:type="dxa"/>
            <w:tcBorders>
              <w:top w:val="nil"/>
              <w:left w:val="nil"/>
              <w:bottom w:val="nil"/>
              <w:right w:val="nil"/>
            </w:tcBorders>
          </w:tcPr>
          <w:p w:rsidR="005B0227" w:rsidRPr="005E6DEB" w:rsidRDefault="005B0227" w:rsidP="005B0227">
            <w:pPr>
              <w:widowControl w:val="0"/>
              <w:spacing w:after="0" w:line="240" w:lineRule="auto"/>
              <w:ind w:left="284"/>
              <w:jc w:val="both"/>
              <w:rPr>
                <w:rFonts w:ascii="Times New Roman" w:eastAsia="Times New Roman" w:hAnsi="Times New Roman" w:cs="Times New Roman"/>
                <w:b/>
                <w:sz w:val="24"/>
                <w:szCs w:val="24"/>
                <w:lang w:eastAsia="ru-RU"/>
              </w:rPr>
            </w:pPr>
            <w:r w:rsidRPr="005E6DEB">
              <w:rPr>
                <w:rFonts w:ascii="Times New Roman" w:eastAsia="Times New Roman" w:hAnsi="Times New Roman" w:cs="Times New Roman"/>
                <w:b/>
                <w:sz w:val="24"/>
                <w:szCs w:val="24"/>
                <w:lang w:val="en-US" w:eastAsia="ru-RU"/>
              </w:rPr>
              <w:t>III</w:t>
            </w:r>
            <w:r w:rsidRPr="005E6DEB">
              <w:rPr>
                <w:rFonts w:ascii="Times New Roman" w:eastAsia="Times New Roman" w:hAnsi="Times New Roman" w:cs="Times New Roman"/>
                <w:b/>
                <w:sz w:val="24"/>
                <w:szCs w:val="24"/>
                <w:lang w:eastAsia="ru-RU"/>
              </w:rPr>
              <w:t>. СОСТАВ, ПОСЛЕДОВАТЕЛЬНОСТЬ И СРОКИ ВЫПОЛНЕНИЯ АДМИНИСТРАТИВНЫХ ПРОЦЕДУР</w:t>
            </w:r>
            <w:r>
              <w:rPr>
                <w:rFonts w:ascii="Times New Roman" w:eastAsia="Times New Roman" w:hAnsi="Times New Roman" w:cs="Times New Roman"/>
                <w:b/>
                <w:sz w:val="24"/>
                <w:szCs w:val="24"/>
                <w:lang w:eastAsia="ru-RU"/>
              </w:rPr>
              <w:t xml:space="preserve"> (ДЕЙСТВИЙ)</w:t>
            </w:r>
            <w:r w:rsidRPr="005E6DEB">
              <w:rPr>
                <w:rFonts w:ascii="Times New Roman" w:eastAsia="Times New Roman" w:hAnsi="Times New Roman" w:cs="Times New Roman"/>
                <w:b/>
                <w:sz w:val="24"/>
                <w:szCs w:val="24"/>
                <w:lang w:eastAsia="ru-RU"/>
              </w:rPr>
              <w:t>, ТРЕБОВАНИЯ К ПОРЯДКУ ИХ ВЫПОЛНЕНИЯ</w:t>
            </w:r>
          </w:p>
        </w:tc>
        <w:tc>
          <w:tcPr>
            <w:tcW w:w="1249" w:type="dxa"/>
            <w:gridSpan w:val="2"/>
            <w:tcBorders>
              <w:top w:val="nil"/>
              <w:left w:val="nil"/>
              <w:bottom w:val="nil"/>
              <w:right w:val="nil"/>
            </w:tcBorders>
            <w:vAlign w:val="bottom"/>
          </w:tcPr>
          <w:p w:rsidR="005B0227" w:rsidRPr="005E6DEB" w:rsidRDefault="00A50B82" w:rsidP="00A50B82">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r>
      <w:tr w:rsidR="005B0227" w:rsidRPr="005E6DEB" w:rsidTr="008C3096">
        <w:trPr>
          <w:gridAfter w:val="1"/>
          <w:wAfter w:w="222" w:type="dxa"/>
        </w:trPr>
        <w:tc>
          <w:tcPr>
            <w:tcW w:w="8526" w:type="dxa"/>
            <w:tcBorders>
              <w:top w:val="nil"/>
              <w:left w:val="nil"/>
              <w:bottom w:val="nil"/>
              <w:right w:val="nil"/>
            </w:tcBorders>
          </w:tcPr>
          <w:p w:rsidR="005B0227" w:rsidRPr="005E6DEB" w:rsidRDefault="005B0227" w:rsidP="005B0227">
            <w:pPr>
              <w:pStyle w:val="2-"/>
              <w:numPr>
                <w:ilvl w:val="0"/>
                <w:numId w:val="0"/>
              </w:numPr>
              <w:spacing w:before="0" w:after="0"/>
              <w:ind w:left="357"/>
              <w:jc w:val="both"/>
              <w:rPr>
                <w:rFonts w:eastAsia="Times New Roman"/>
                <w:b w:val="0"/>
                <w:sz w:val="24"/>
                <w:szCs w:val="24"/>
                <w:lang w:eastAsia="ru-RU"/>
              </w:rPr>
            </w:pPr>
            <w:r w:rsidRPr="005E6DEB">
              <w:rPr>
                <w:b w:val="0"/>
                <w:i w:val="0"/>
                <w:sz w:val="24"/>
                <w:szCs w:val="24"/>
              </w:rPr>
              <w:t>23. Состав, последовательность и сроки выполнения административных процедур (действий) при предоставлении Муниципальной услуги</w:t>
            </w:r>
          </w:p>
        </w:tc>
        <w:tc>
          <w:tcPr>
            <w:tcW w:w="1249" w:type="dxa"/>
            <w:gridSpan w:val="2"/>
            <w:tcBorders>
              <w:top w:val="nil"/>
              <w:left w:val="nil"/>
              <w:bottom w:val="nil"/>
              <w:right w:val="nil"/>
            </w:tcBorders>
            <w:vAlign w:val="bottom"/>
          </w:tcPr>
          <w:p w:rsidR="005B0227" w:rsidRPr="005E6DEB" w:rsidRDefault="00A50B82" w:rsidP="005B0227">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r>
      <w:tr w:rsidR="005B0227" w:rsidRPr="005E6DEB" w:rsidTr="008C3096">
        <w:trPr>
          <w:gridAfter w:val="1"/>
          <w:wAfter w:w="222" w:type="dxa"/>
        </w:trPr>
        <w:tc>
          <w:tcPr>
            <w:tcW w:w="8526" w:type="dxa"/>
            <w:tcBorders>
              <w:top w:val="nil"/>
              <w:left w:val="nil"/>
              <w:bottom w:val="nil"/>
              <w:right w:val="nil"/>
            </w:tcBorders>
          </w:tcPr>
          <w:p w:rsidR="005B0227" w:rsidRPr="005E6DEB" w:rsidRDefault="005B0227" w:rsidP="005B0227">
            <w:pPr>
              <w:widowControl w:val="0"/>
              <w:spacing w:after="0" w:line="240" w:lineRule="auto"/>
              <w:ind w:left="284"/>
              <w:jc w:val="both"/>
              <w:rPr>
                <w:rFonts w:ascii="Times New Roman" w:eastAsia="Times New Roman" w:hAnsi="Times New Roman" w:cs="Times New Roman"/>
                <w:b/>
                <w:sz w:val="24"/>
                <w:szCs w:val="24"/>
                <w:lang w:eastAsia="ru-RU"/>
              </w:rPr>
            </w:pPr>
            <w:r w:rsidRPr="005E6DEB">
              <w:rPr>
                <w:rFonts w:ascii="Times New Roman" w:eastAsia="Times New Roman" w:hAnsi="Times New Roman" w:cs="Times New Roman"/>
                <w:b/>
                <w:sz w:val="24"/>
                <w:szCs w:val="24"/>
                <w:lang w:val="en-US" w:eastAsia="ru-RU"/>
              </w:rPr>
              <w:t>IV</w:t>
            </w:r>
            <w:r w:rsidRPr="005E6DEB">
              <w:rPr>
                <w:rFonts w:ascii="Times New Roman" w:eastAsia="Times New Roman" w:hAnsi="Times New Roman" w:cs="Times New Roman"/>
                <w:b/>
                <w:sz w:val="24"/>
                <w:szCs w:val="24"/>
                <w:lang w:eastAsia="ru-RU"/>
              </w:rPr>
              <w:t>. ПОРЯДОК И ФОРМЫ КОНТРОЛЯ ЗА</w:t>
            </w:r>
            <w:r>
              <w:rPr>
                <w:rFonts w:ascii="Times New Roman" w:eastAsia="Times New Roman" w:hAnsi="Times New Roman" w:cs="Times New Roman"/>
                <w:b/>
                <w:sz w:val="24"/>
                <w:szCs w:val="24"/>
                <w:lang w:eastAsia="ru-RU"/>
              </w:rPr>
              <w:t xml:space="preserve"> ИСПОЛНЕНИЕМ АДМИНИСТРАТИВНОГО </w:t>
            </w:r>
            <w:r w:rsidRPr="005E6DEB">
              <w:rPr>
                <w:rFonts w:ascii="Times New Roman" w:eastAsia="Times New Roman" w:hAnsi="Times New Roman" w:cs="Times New Roman"/>
                <w:b/>
                <w:sz w:val="24"/>
                <w:szCs w:val="24"/>
                <w:lang w:eastAsia="ru-RU"/>
              </w:rPr>
              <w:t>РЕГЛАМЕНТА</w:t>
            </w:r>
          </w:p>
        </w:tc>
        <w:tc>
          <w:tcPr>
            <w:tcW w:w="1249" w:type="dxa"/>
            <w:gridSpan w:val="2"/>
            <w:tcBorders>
              <w:top w:val="nil"/>
              <w:left w:val="nil"/>
              <w:bottom w:val="nil"/>
              <w:right w:val="nil"/>
            </w:tcBorders>
            <w:vAlign w:val="bottom"/>
          </w:tcPr>
          <w:p w:rsidR="005B0227" w:rsidRPr="003416C8" w:rsidRDefault="00A50B82" w:rsidP="005B0227">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r>
      <w:tr w:rsidR="005B0227" w:rsidRPr="005E6DEB" w:rsidTr="008C3096">
        <w:trPr>
          <w:gridAfter w:val="1"/>
          <w:wAfter w:w="222" w:type="dxa"/>
        </w:trPr>
        <w:tc>
          <w:tcPr>
            <w:tcW w:w="8526" w:type="dxa"/>
            <w:tcBorders>
              <w:top w:val="nil"/>
              <w:left w:val="nil"/>
              <w:bottom w:val="nil"/>
              <w:right w:val="nil"/>
            </w:tcBorders>
          </w:tcPr>
          <w:p w:rsidR="005B0227" w:rsidRPr="005E6DEB" w:rsidRDefault="005B0227" w:rsidP="005B0227">
            <w:pPr>
              <w:widowControl w:val="0"/>
              <w:tabs>
                <w:tab w:val="left" w:pos="567"/>
              </w:tabs>
              <w:spacing w:after="0" w:line="240" w:lineRule="auto"/>
              <w:ind w:left="284"/>
              <w:jc w:val="both"/>
              <w:rPr>
                <w:rFonts w:ascii="Times New Roman" w:eastAsia="Times New Roman" w:hAnsi="Times New Roman" w:cs="Times New Roman"/>
                <w:sz w:val="24"/>
                <w:szCs w:val="24"/>
                <w:lang w:eastAsia="ru-RU"/>
              </w:rPr>
            </w:pPr>
            <w:r w:rsidRPr="005E6DEB">
              <w:rPr>
                <w:rFonts w:ascii="Times New Roman" w:eastAsia="Times New Roman" w:hAnsi="Times New Roman" w:cs="Times New Roman"/>
                <w:sz w:val="24"/>
                <w:szCs w:val="24"/>
                <w:lang w:eastAsia="ru-RU"/>
              </w:rPr>
              <w:t>24.</w:t>
            </w:r>
            <w:r w:rsidRPr="005E6DEB">
              <w:rPr>
                <w:rFonts w:ascii="Times New Roman" w:eastAsia="Times New Roman" w:hAnsi="Times New Roman" w:cs="Times New Roman"/>
                <w:sz w:val="24"/>
                <w:szCs w:val="24"/>
                <w:lang w:eastAsia="ru-RU"/>
              </w:rPr>
              <w:tab/>
              <w:t xml:space="preserve">Порядок осуществления </w:t>
            </w:r>
            <w:r>
              <w:rPr>
                <w:rFonts w:ascii="Times New Roman" w:eastAsia="Times New Roman" w:hAnsi="Times New Roman" w:cs="Times New Roman"/>
                <w:sz w:val="24"/>
                <w:szCs w:val="24"/>
                <w:lang w:eastAsia="ru-RU"/>
              </w:rPr>
              <w:t xml:space="preserve">текущего </w:t>
            </w:r>
            <w:r w:rsidRPr="005E6DEB">
              <w:rPr>
                <w:rFonts w:ascii="Times New Roman" w:eastAsia="Times New Roman" w:hAnsi="Times New Roman" w:cs="Times New Roman"/>
                <w:sz w:val="24"/>
                <w:szCs w:val="24"/>
                <w:lang w:eastAsia="ru-RU"/>
              </w:rPr>
              <w:t xml:space="preserve">контроля за соблюдением </w:t>
            </w:r>
            <w:r>
              <w:rPr>
                <w:rFonts w:ascii="Times New Roman" w:eastAsia="Times New Roman" w:hAnsi="Times New Roman" w:cs="Times New Roman"/>
                <w:sz w:val="24"/>
                <w:szCs w:val="24"/>
                <w:lang w:eastAsia="ru-RU"/>
              </w:rPr>
              <w:br/>
            </w:r>
            <w:r w:rsidRPr="005E6DEB">
              <w:rPr>
                <w:rFonts w:ascii="Times New Roman" w:eastAsia="Times New Roman" w:hAnsi="Times New Roman" w:cs="Times New Roman"/>
                <w:sz w:val="24"/>
                <w:szCs w:val="24"/>
                <w:lang w:eastAsia="ru-RU"/>
              </w:rPr>
              <w:t xml:space="preserve">и исполнением </w:t>
            </w:r>
            <w:r w:rsidRPr="005C0249">
              <w:rPr>
                <w:rFonts w:ascii="Times New Roman" w:eastAsia="Times New Roman" w:hAnsi="Times New Roman"/>
                <w:sz w:val="24"/>
                <w:szCs w:val="24"/>
                <w:lang w:eastAsia="ru-RU"/>
              </w:rPr>
              <w:t xml:space="preserve">ответственными должностными лицами </w:t>
            </w:r>
            <w:r w:rsidRPr="005E6DEB">
              <w:rPr>
                <w:rFonts w:ascii="Times New Roman" w:eastAsia="Times New Roman" w:hAnsi="Times New Roman" w:cs="Times New Roman"/>
                <w:sz w:val="24"/>
                <w:szCs w:val="24"/>
                <w:lang w:eastAsia="ru-RU"/>
              </w:rPr>
              <w:t>Администрации,</w:t>
            </w:r>
            <w:r>
              <w:rPr>
                <w:rFonts w:ascii="Times New Roman" w:eastAsia="Times New Roman" w:hAnsi="Times New Roman" w:cs="Times New Roman"/>
                <w:sz w:val="24"/>
                <w:szCs w:val="24"/>
                <w:lang w:eastAsia="ru-RU"/>
              </w:rPr>
              <w:t xml:space="preserve"> работниками</w:t>
            </w:r>
            <w:r w:rsidRPr="005E6DE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МКУ</w:t>
            </w:r>
            <w:r w:rsidRPr="005E6DEB">
              <w:rPr>
                <w:rFonts w:ascii="Times New Roman" w:eastAsia="Times New Roman" w:hAnsi="Times New Roman" w:cs="Times New Roman"/>
                <w:sz w:val="24"/>
                <w:szCs w:val="24"/>
                <w:lang w:eastAsia="ru-RU"/>
              </w:rPr>
              <w:t xml:space="preserve"> положений Административного регламента и иных нормативных правовых актов, устанавливающих требования </w:t>
            </w:r>
            <w:r>
              <w:rPr>
                <w:rFonts w:ascii="Times New Roman" w:eastAsia="Times New Roman" w:hAnsi="Times New Roman" w:cs="Times New Roman"/>
                <w:sz w:val="24"/>
                <w:szCs w:val="24"/>
                <w:lang w:eastAsia="ru-RU"/>
              </w:rPr>
              <w:br/>
            </w:r>
            <w:r w:rsidRPr="005E6DEB">
              <w:rPr>
                <w:rFonts w:ascii="Times New Roman" w:eastAsia="Times New Roman" w:hAnsi="Times New Roman" w:cs="Times New Roman"/>
                <w:sz w:val="24"/>
                <w:szCs w:val="24"/>
                <w:lang w:eastAsia="ru-RU"/>
              </w:rPr>
              <w:t>к предоставлению Муниципальной услуги</w:t>
            </w:r>
            <w:r>
              <w:rPr>
                <w:rFonts w:ascii="Times New Roman" w:eastAsia="Times New Roman" w:hAnsi="Times New Roman" w:cs="Times New Roman"/>
                <w:sz w:val="24"/>
                <w:szCs w:val="24"/>
                <w:lang w:eastAsia="ru-RU"/>
              </w:rPr>
              <w:t>, а также принятием ими решений</w:t>
            </w:r>
          </w:p>
        </w:tc>
        <w:tc>
          <w:tcPr>
            <w:tcW w:w="1249" w:type="dxa"/>
            <w:gridSpan w:val="2"/>
            <w:tcBorders>
              <w:top w:val="nil"/>
              <w:left w:val="nil"/>
              <w:bottom w:val="nil"/>
              <w:right w:val="nil"/>
            </w:tcBorders>
            <w:vAlign w:val="center"/>
          </w:tcPr>
          <w:p w:rsidR="005B0227" w:rsidRPr="005E6DEB" w:rsidRDefault="005B0227" w:rsidP="00A50B82">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50B82">
              <w:rPr>
                <w:rFonts w:ascii="Times New Roman" w:eastAsia="Times New Roman" w:hAnsi="Times New Roman" w:cs="Times New Roman"/>
                <w:sz w:val="24"/>
                <w:szCs w:val="24"/>
                <w:lang w:eastAsia="ru-RU"/>
              </w:rPr>
              <w:t>0</w:t>
            </w:r>
          </w:p>
        </w:tc>
      </w:tr>
      <w:tr w:rsidR="005B0227" w:rsidRPr="005E6DEB" w:rsidTr="008C3096">
        <w:trPr>
          <w:gridAfter w:val="1"/>
          <w:wAfter w:w="222" w:type="dxa"/>
        </w:trPr>
        <w:tc>
          <w:tcPr>
            <w:tcW w:w="8526" w:type="dxa"/>
            <w:tcBorders>
              <w:top w:val="nil"/>
              <w:left w:val="nil"/>
              <w:bottom w:val="nil"/>
              <w:right w:val="nil"/>
            </w:tcBorders>
          </w:tcPr>
          <w:p w:rsidR="005B0227" w:rsidRPr="005E6DEB" w:rsidRDefault="005B0227" w:rsidP="005B0227">
            <w:pPr>
              <w:widowControl w:val="0"/>
              <w:tabs>
                <w:tab w:val="left" w:pos="567"/>
              </w:tabs>
              <w:spacing w:after="0" w:line="240" w:lineRule="auto"/>
              <w:ind w:left="284"/>
              <w:jc w:val="both"/>
              <w:rPr>
                <w:rFonts w:ascii="Times New Roman" w:eastAsia="Times New Roman" w:hAnsi="Times New Roman" w:cs="Times New Roman"/>
                <w:sz w:val="24"/>
                <w:szCs w:val="24"/>
                <w:lang w:eastAsia="ru-RU"/>
              </w:rPr>
            </w:pPr>
            <w:r w:rsidRPr="005E6DEB">
              <w:rPr>
                <w:rFonts w:ascii="Times New Roman" w:eastAsia="Times New Roman" w:hAnsi="Times New Roman" w:cs="Times New Roman"/>
                <w:sz w:val="24"/>
                <w:szCs w:val="24"/>
                <w:lang w:eastAsia="ru-RU"/>
              </w:rPr>
              <w:t>25.</w:t>
            </w:r>
            <w:r w:rsidRPr="005E6DEB">
              <w:rPr>
                <w:rFonts w:ascii="Times New Roman" w:eastAsia="Times New Roman" w:hAnsi="Times New Roman" w:cs="Times New Roman"/>
                <w:sz w:val="24"/>
                <w:szCs w:val="24"/>
                <w:lang w:eastAsia="ru-RU"/>
              </w:rPr>
              <w:tab/>
              <w:t>Порядок и периодичность осуществления плановых и внеплановых проверок полноты и качества предоставления Муниципальной услуги</w:t>
            </w:r>
          </w:p>
        </w:tc>
        <w:tc>
          <w:tcPr>
            <w:tcW w:w="1249" w:type="dxa"/>
            <w:gridSpan w:val="2"/>
            <w:tcBorders>
              <w:top w:val="nil"/>
              <w:left w:val="nil"/>
              <w:bottom w:val="nil"/>
              <w:right w:val="nil"/>
            </w:tcBorders>
            <w:vAlign w:val="bottom"/>
          </w:tcPr>
          <w:p w:rsidR="005B0227" w:rsidRPr="005E6DEB" w:rsidRDefault="00A50B82" w:rsidP="00A50B82">
            <w:pPr>
              <w:widowControl w:val="0"/>
              <w:spacing w:after="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30</w:t>
            </w:r>
          </w:p>
        </w:tc>
      </w:tr>
      <w:tr w:rsidR="005B0227" w:rsidRPr="005E6DEB" w:rsidTr="008C3096">
        <w:trPr>
          <w:gridAfter w:val="1"/>
          <w:wAfter w:w="222" w:type="dxa"/>
        </w:trPr>
        <w:tc>
          <w:tcPr>
            <w:tcW w:w="8526" w:type="dxa"/>
            <w:tcBorders>
              <w:top w:val="nil"/>
              <w:left w:val="nil"/>
              <w:bottom w:val="nil"/>
              <w:right w:val="nil"/>
            </w:tcBorders>
          </w:tcPr>
          <w:p w:rsidR="005B0227" w:rsidRPr="005E6DEB" w:rsidRDefault="005B0227" w:rsidP="005B0227">
            <w:pPr>
              <w:widowControl w:val="0"/>
              <w:tabs>
                <w:tab w:val="left" w:pos="567"/>
              </w:tabs>
              <w:spacing w:after="0" w:line="240" w:lineRule="auto"/>
              <w:ind w:left="284"/>
              <w:jc w:val="both"/>
              <w:rPr>
                <w:rFonts w:ascii="Times New Roman" w:eastAsia="Times New Roman" w:hAnsi="Times New Roman" w:cs="Times New Roman"/>
                <w:sz w:val="24"/>
                <w:szCs w:val="24"/>
                <w:lang w:eastAsia="ru-RU"/>
              </w:rPr>
            </w:pPr>
            <w:r w:rsidRPr="005E6DEB">
              <w:rPr>
                <w:rFonts w:ascii="Times New Roman" w:eastAsia="Times New Roman" w:hAnsi="Times New Roman" w:cs="Times New Roman"/>
                <w:sz w:val="24"/>
                <w:szCs w:val="24"/>
                <w:lang w:eastAsia="ru-RU"/>
              </w:rPr>
              <w:t>26.</w:t>
            </w:r>
            <w:r w:rsidRPr="005E6DEB">
              <w:rPr>
                <w:rFonts w:ascii="Times New Roman" w:eastAsia="Times New Roman" w:hAnsi="Times New Roman" w:cs="Times New Roman"/>
                <w:sz w:val="24"/>
                <w:szCs w:val="24"/>
                <w:lang w:eastAsia="ru-RU"/>
              </w:rPr>
              <w:tab/>
              <w:t xml:space="preserve">Ответственность должностных лиц Администрации, </w:t>
            </w:r>
            <w:r>
              <w:rPr>
                <w:rFonts w:ascii="Times New Roman" w:eastAsia="Times New Roman" w:hAnsi="Times New Roman" w:cs="Times New Roman"/>
                <w:sz w:val="24"/>
                <w:szCs w:val="24"/>
                <w:lang w:eastAsia="ru-RU"/>
              </w:rPr>
              <w:t>работников МКУ, работников многофункциональных центров предоставления государственных и муниципальных услуг</w:t>
            </w:r>
            <w:r w:rsidRPr="005E6DEB">
              <w:rPr>
                <w:rFonts w:ascii="Times New Roman" w:eastAsia="Times New Roman" w:hAnsi="Times New Roman" w:cs="Times New Roman"/>
                <w:sz w:val="24"/>
                <w:szCs w:val="24"/>
                <w:lang w:eastAsia="ru-RU"/>
              </w:rPr>
              <w:t xml:space="preserve"> за решения и действия (бездействие), принимаемые (осуществляемые) </w:t>
            </w:r>
            <w:r>
              <w:rPr>
                <w:rFonts w:ascii="Times New Roman" w:eastAsia="Times New Roman" w:hAnsi="Times New Roman" w:cs="Times New Roman"/>
                <w:sz w:val="24"/>
                <w:szCs w:val="24"/>
                <w:lang w:eastAsia="ru-RU"/>
              </w:rPr>
              <w:t xml:space="preserve">ими </w:t>
            </w:r>
            <w:r w:rsidRPr="005E6DEB">
              <w:rPr>
                <w:rFonts w:ascii="Times New Roman" w:eastAsia="Times New Roman" w:hAnsi="Times New Roman" w:cs="Times New Roman"/>
                <w:sz w:val="24"/>
                <w:szCs w:val="24"/>
                <w:lang w:eastAsia="ru-RU"/>
              </w:rPr>
              <w:t>в ходе предоставления Муниципальной услуги</w:t>
            </w:r>
          </w:p>
        </w:tc>
        <w:tc>
          <w:tcPr>
            <w:tcW w:w="1249" w:type="dxa"/>
            <w:gridSpan w:val="2"/>
            <w:tcBorders>
              <w:top w:val="nil"/>
              <w:left w:val="nil"/>
              <w:bottom w:val="nil"/>
              <w:right w:val="nil"/>
            </w:tcBorders>
            <w:vAlign w:val="bottom"/>
          </w:tcPr>
          <w:p w:rsidR="005B0227" w:rsidRPr="003416C8" w:rsidRDefault="005B0227" w:rsidP="00A50B82">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50B82">
              <w:rPr>
                <w:rFonts w:ascii="Times New Roman" w:eastAsia="Times New Roman" w:hAnsi="Times New Roman" w:cs="Times New Roman"/>
                <w:sz w:val="24"/>
                <w:szCs w:val="24"/>
                <w:lang w:eastAsia="ru-RU"/>
              </w:rPr>
              <w:t>0</w:t>
            </w:r>
          </w:p>
        </w:tc>
      </w:tr>
      <w:tr w:rsidR="005B0227" w:rsidRPr="005E6DEB" w:rsidTr="008C3096">
        <w:trPr>
          <w:gridAfter w:val="1"/>
          <w:wAfter w:w="222" w:type="dxa"/>
        </w:trPr>
        <w:tc>
          <w:tcPr>
            <w:tcW w:w="8526" w:type="dxa"/>
            <w:tcBorders>
              <w:top w:val="nil"/>
              <w:left w:val="nil"/>
              <w:bottom w:val="nil"/>
              <w:right w:val="nil"/>
            </w:tcBorders>
          </w:tcPr>
          <w:p w:rsidR="005B0227" w:rsidRPr="005E6DEB" w:rsidRDefault="005B0227" w:rsidP="005B0227">
            <w:pPr>
              <w:widowControl w:val="0"/>
              <w:tabs>
                <w:tab w:val="left" w:pos="567"/>
              </w:tabs>
              <w:spacing w:after="0" w:line="240" w:lineRule="auto"/>
              <w:ind w:left="284"/>
              <w:jc w:val="both"/>
              <w:rPr>
                <w:rFonts w:ascii="Times New Roman" w:eastAsia="Times New Roman" w:hAnsi="Times New Roman" w:cs="Times New Roman"/>
                <w:sz w:val="24"/>
                <w:szCs w:val="24"/>
                <w:lang w:eastAsia="ru-RU"/>
              </w:rPr>
            </w:pPr>
            <w:r w:rsidRPr="005E6DEB">
              <w:rPr>
                <w:rFonts w:ascii="Times New Roman" w:eastAsia="Times New Roman" w:hAnsi="Times New Roman" w:cs="Times New Roman"/>
                <w:sz w:val="24"/>
                <w:szCs w:val="24"/>
                <w:lang w:eastAsia="ru-RU"/>
              </w:rPr>
              <w:t>27.</w:t>
            </w:r>
            <w:r w:rsidRPr="005E6DEB">
              <w:rPr>
                <w:rFonts w:ascii="Times New Roman" w:eastAsia="Times New Roman" w:hAnsi="Times New Roman" w:cs="Times New Roman"/>
                <w:sz w:val="24"/>
                <w:szCs w:val="24"/>
                <w:lang w:eastAsia="ru-RU"/>
              </w:rPr>
              <w:tab/>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1249" w:type="dxa"/>
            <w:gridSpan w:val="2"/>
            <w:tcBorders>
              <w:top w:val="nil"/>
              <w:left w:val="nil"/>
              <w:bottom w:val="nil"/>
              <w:right w:val="nil"/>
            </w:tcBorders>
            <w:vAlign w:val="bottom"/>
          </w:tcPr>
          <w:p w:rsidR="005B0227" w:rsidRPr="005E6DEB" w:rsidRDefault="005B0227" w:rsidP="00A50B82">
            <w:pPr>
              <w:widowControl w:val="0"/>
              <w:spacing w:after="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3</w:t>
            </w:r>
            <w:r w:rsidR="00A50B82">
              <w:rPr>
                <w:rFonts w:ascii="Times New Roman" w:eastAsia="Times New Roman" w:hAnsi="Times New Roman" w:cs="Times New Roman"/>
                <w:sz w:val="24"/>
                <w:szCs w:val="24"/>
                <w:lang w:eastAsia="ru-RU"/>
              </w:rPr>
              <w:t>1</w:t>
            </w:r>
          </w:p>
        </w:tc>
      </w:tr>
      <w:tr w:rsidR="005B0227" w:rsidRPr="005E6DEB" w:rsidTr="008C3096">
        <w:trPr>
          <w:gridAfter w:val="1"/>
          <w:wAfter w:w="222" w:type="dxa"/>
        </w:trPr>
        <w:tc>
          <w:tcPr>
            <w:tcW w:w="8526" w:type="dxa"/>
            <w:tcBorders>
              <w:top w:val="nil"/>
              <w:left w:val="nil"/>
              <w:bottom w:val="nil"/>
              <w:right w:val="nil"/>
            </w:tcBorders>
          </w:tcPr>
          <w:p w:rsidR="005B0227" w:rsidRPr="005E6DEB" w:rsidRDefault="005B0227" w:rsidP="005B0227">
            <w:pPr>
              <w:widowControl w:val="0"/>
              <w:tabs>
                <w:tab w:val="left" w:pos="709"/>
              </w:tabs>
              <w:spacing w:after="0" w:line="240" w:lineRule="auto"/>
              <w:ind w:left="284"/>
              <w:jc w:val="both"/>
              <w:rPr>
                <w:rFonts w:ascii="Times New Roman" w:eastAsia="Times New Roman" w:hAnsi="Times New Roman" w:cs="Times New Roman"/>
                <w:b/>
                <w:sz w:val="24"/>
                <w:szCs w:val="24"/>
                <w:lang w:eastAsia="ru-RU"/>
              </w:rPr>
            </w:pPr>
            <w:r w:rsidRPr="005E6DEB">
              <w:rPr>
                <w:rFonts w:ascii="Times New Roman" w:eastAsia="Times New Roman" w:hAnsi="Times New Roman" w:cs="Times New Roman"/>
                <w:b/>
                <w:sz w:val="24"/>
                <w:szCs w:val="24"/>
                <w:lang w:eastAsia="ru-RU"/>
              </w:rPr>
              <w:t>V.</w:t>
            </w:r>
            <w:r w:rsidRPr="005E6DEB">
              <w:rPr>
                <w:rFonts w:ascii="Times New Roman" w:eastAsia="Times New Roman" w:hAnsi="Times New Roman" w:cs="Times New Roman"/>
                <w:b/>
                <w:sz w:val="24"/>
                <w:szCs w:val="24"/>
                <w:lang w:eastAsia="ru-RU"/>
              </w:rPr>
              <w:tab/>
            </w:r>
            <w:r w:rsidRPr="005E6DEB">
              <w:rPr>
                <w:rFonts w:ascii="Times New Roman" w:eastAsia="Times New Roman" w:hAnsi="Times New Roman" w:cs="Times New Roman"/>
                <w:b/>
                <w:bCs/>
                <w:iCs/>
                <w:sz w:val="24"/>
                <w:szCs w:val="24"/>
                <w:lang w:eastAsia="ru-RU"/>
              </w:rPr>
              <w:t xml:space="preserve">ДОСУДЕБНЫЙ (ВНЕСУДЕБНЫЙ) ПОРЯДОК ОБЖАЛОВАНИЯ РЕШЕНИЙ И ДЕЙСТВИЙ (БЕЗДЕЙСТВИЯ)АДМИНИСТРАЦИИ, </w:t>
            </w:r>
            <w:r>
              <w:rPr>
                <w:rFonts w:ascii="Times New Roman" w:eastAsia="Times New Roman" w:hAnsi="Times New Roman" w:cs="Times New Roman"/>
                <w:b/>
                <w:bCs/>
                <w:iCs/>
                <w:sz w:val="24"/>
                <w:szCs w:val="24"/>
                <w:lang w:eastAsia="ru-RU"/>
              </w:rPr>
              <w:t>МКУ</w:t>
            </w:r>
            <w:r w:rsidRPr="005E6DEB">
              <w:rPr>
                <w:rFonts w:ascii="Times New Roman" w:eastAsia="Times New Roman" w:hAnsi="Times New Roman" w:cs="Times New Roman"/>
                <w:b/>
                <w:bCs/>
                <w:iCs/>
                <w:sz w:val="24"/>
                <w:szCs w:val="24"/>
                <w:lang w:eastAsia="ru-RU"/>
              </w:rPr>
              <w:t>,</w:t>
            </w:r>
            <w:r>
              <w:rPr>
                <w:rFonts w:ascii="Times New Roman" w:eastAsia="Times New Roman" w:hAnsi="Times New Roman" w:cs="Times New Roman"/>
                <w:b/>
                <w:bCs/>
                <w:iCs/>
                <w:sz w:val="24"/>
                <w:szCs w:val="24"/>
                <w:lang w:eastAsia="ru-RU"/>
              </w:rPr>
              <w:t xml:space="preserve"> </w:t>
            </w:r>
            <w:r w:rsidRPr="005E6DEB">
              <w:rPr>
                <w:rFonts w:ascii="Times New Roman" w:eastAsia="Times New Roman" w:hAnsi="Times New Roman" w:cs="Times New Roman"/>
                <w:b/>
                <w:bCs/>
                <w:iCs/>
                <w:sz w:val="24"/>
                <w:szCs w:val="24"/>
                <w:lang w:eastAsia="ru-RU"/>
              </w:rPr>
              <w:t xml:space="preserve">ДОЛЖНОСТНЫХ ЛИЦ АДМИНИСТРАЦИИ, </w:t>
            </w:r>
            <w:r>
              <w:rPr>
                <w:rFonts w:ascii="Times New Roman" w:eastAsia="Times New Roman" w:hAnsi="Times New Roman" w:cs="Times New Roman"/>
                <w:b/>
                <w:bCs/>
                <w:iCs/>
                <w:sz w:val="24"/>
                <w:szCs w:val="24"/>
                <w:lang w:eastAsia="ru-RU"/>
              </w:rPr>
              <w:t>РАБОТНИКА МКУ</w:t>
            </w:r>
            <w:r w:rsidRPr="005E6DEB">
              <w:rPr>
                <w:rFonts w:ascii="Times New Roman" w:eastAsia="Times New Roman" w:hAnsi="Times New Roman" w:cs="Times New Roman"/>
                <w:b/>
                <w:bCs/>
                <w:iCs/>
                <w:sz w:val="24"/>
                <w:szCs w:val="24"/>
                <w:lang w:eastAsia="ru-RU"/>
              </w:rPr>
              <w:t xml:space="preserve">, </w:t>
            </w:r>
            <w:r>
              <w:rPr>
                <w:rFonts w:ascii="Times New Roman" w:eastAsia="Times New Roman" w:hAnsi="Times New Roman" w:cs="Times New Roman"/>
                <w:b/>
                <w:bCs/>
                <w:iCs/>
                <w:sz w:val="24"/>
                <w:szCs w:val="24"/>
                <w:lang w:eastAsia="ru-RU"/>
              </w:rPr>
              <w:t xml:space="preserve">МФЦ, </w:t>
            </w:r>
            <w:r w:rsidRPr="005E6DEB">
              <w:rPr>
                <w:rFonts w:ascii="Times New Roman" w:eastAsia="Times New Roman" w:hAnsi="Times New Roman" w:cs="Times New Roman"/>
                <w:b/>
                <w:bCs/>
                <w:iCs/>
                <w:sz w:val="24"/>
                <w:szCs w:val="24"/>
                <w:lang w:eastAsia="ru-RU"/>
              </w:rPr>
              <w:t xml:space="preserve">РАБОТНИКОВ МФЦ </w:t>
            </w:r>
          </w:p>
        </w:tc>
        <w:tc>
          <w:tcPr>
            <w:tcW w:w="1249" w:type="dxa"/>
            <w:gridSpan w:val="2"/>
            <w:tcBorders>
              <w:top w:val="nil"/>
              <w:left w:val="nil"/>
              <w:bottom w:val="nil"/>
              <w:right w:val="nil"/>
            </w:tcBorders>
            <w:vAlign w:val="bottom"/>
          </w:tcPr>
          <w:p w:rsidR="005B0227" w:rsidRPr="003416C8" w:rsidRDefault="005B0227" w:rsidP="00A50B82">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50B82">
              <w:rPr>
                <w:rFonts w:ascii="Times New Roman" w:eastAsia="Times New Roman" w:hAnsi="Times New Roman" w:cs="Times New Roman"/>
                <w:sz w:val="24"/>
                <w:szCs w:val="24"/>
                <w:lang w:eastAsia="ru-RU"/>
              </w:rPr>
              <w:t>1</w:t>
            </w:r>
          </w:p>
        </w:tc>
      </w:tr>
      <w:tr w:rsidR="005B0227" w:rsidRPr="005E6DEB" w:rsidTr="008C3096">
        <w:trPr>
          <w:gridAfter w:val="1"/>
          <w:wAfter w:w="222" w:type="dxa"/>
        </w:trPr>
        <w:tc>
          <w:tcPr>
            <w:tcW w:w="8526" w:type="dxa"/>
            <w:tcBorders>
              <w:top w:val="nil"/>
              <w:left w:val="nil"/>
              <w:bottom w:val="nil"/>
              <w:right w:val="nil"/>
            </w:tcBorders>
          </w:tcPr>
          <w:p w:rsidR="005B0227" w:rsidRPr="005E6DEB" w:rsidRDefault="005B0227" w:rsidP="005B0227">
            <w:pPr>
              <w:widowControl w:val="0"/>
              <w:tabs>
                <w:tab w:val="left" w:pos="709"/>
              </w:tabs>
              <w:spacing w:after="0" w:line="240" w:lineRule="auto"/>
              <w:ind w:left="284"/>
              <w:jc w:val="both"/>
              <w:rPr>
                <w:rFonts w:ascii="Times New Roman" w:eastAsia="Times New Roman" w:hAnsi="Times New Roman" w:cs="Times New Roman"/>
                <w:bCs/>
                <w:iCs/>
                <w:sz w:val="24"/>
                <w:szCs w:val="24"/>
                <w:lang w:eastAsia="ru-RU"/>
              </w:rPr>
            </w:pPr>
            <w:r w:rsidRPr="005E6DEB">
              <w:rPr>
                <w:rFonts w:ascii="Times New Roman" w:eastAsia="Times New Roman" w:hAnsi="Times New Roman" w:cs="Times New Roman"/>
                <w:sz w:val="24"/>
                <w:szCs w:val="24"/>
                <w:lang w:eastAsia="ru-RU"/>
              </w:rPr>
              <w:t>28.</w:t>
            </w:r>
            <w:r w:rsidRPr="005E6DEB">
              <w:rPr>
                <w:rFonts w:ascii="Times New Roman" w:eastAsia="Times New Roman" w:hAnsi="Times New Roman" w:cs="Times New Roman"/>
                <w:bCs/>
                <w:iCs/>
                <w:sz w:val="24"/>
                <w:szCs w:val="24"/>
                <w:lang w:eastAsia="ru-RU"/>
              </w:rPr>
              <w:t xml:space="preserve">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w:t>
            </w:r>
            <w:r>
              <w:rPr>
                <w:rFonts w:ascii="Times New Roman" w:eastAsia="Times New Roman" w:hAnsi="Times New Roman" w:cs="Times New Roman"/>
                <w:bCs/>
                <w:iCs/>
                <w:sz w:val="24"/>
                <w:szCs w:val="24"/>
                <w:lang w:eastAsia="ru-RU"/>
              </w:rPr>
              <w:t xml:space="preserve"> услуги</w:t>
            </w:r>
          </w:p>
          <w:p w:rsidR="005B0227" w:rsidRDefault="005B0227" w:rsidP="005B0227">
            <w:pPr>
              <w:widowControl w:val="0"/>
              <w:tabs>
                <w:tab w:val="left" w:pos="709"/>
              </w:tabs>
              <w:spacing w:after="0" w:line="240" w:lineRule="auto"/>
              <w:ind w:left="284"/>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29. Органы государственной власти, организации и уполномоченные </w:t>
            </w:r>
            <w:r>
              <w:rPr>
                <w:rFonts w:ascii="Times New Roman" w:eastAsia="Times New Roman" w:hAnsi="Times New Roman" w:cs="Times New Roman"/>
                <w:bCs/>
                <w:iCs/>
                <w:sz w:val="24"/>
                <w:szCs w:val="24"/>
                <w:lang w:eastAsia="ru-RU"/>
              </w:rPr>
              <w:br/>
              <w:t>на рассмотрение жалобы лица, которым может быть направлена жалоба Заявителя в досудебном (внесудебном) порядке</w:t>
            </w:r>
          </w:p>
          <w:p w:rsidR="005B0227" w:rsidRDefault="005B0227" w:rsidP="005B0227">
            <w:pPr>
              <w:widowControl w:val="0"/>
              <w:tabs>
                <w:tab w:val="left" w:pos="709"/>
              </w:tabs>
              <w:spacing w:after="0" w:line="240" w:lineRule="auto"/>
              <w:ind w:left="284"/>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30. Способы информирования Заявителей о порядке подачи и рассмотрения жалобы, в том числе с использованием ЕПГУ, РПГУ</w:t>
            </w:r>
          </w:p>
          <w:p w:rsidR="005B0227" w:rsidRPr="005E6DEB" w:rsidRDefault="005B0227" w:rsidP="005B0227">
            <w:pPr>
              <w:widowControl w:val="0"/>
              <w:tabs>
                <w:tab w:val="left" w:pos="709"/>
              </w:tabs>
              <w:spacing w:after="0" w:line="240" w:lineRule="auto"/>
              <w:ind w:left="284"/>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31. Перечень нормативных правовых актов, регулирующих порядок досудебного (внесудебного) обжалования и действий (бездействия) </w:t>
            </w:r>
            <w:r>
              <w:rPr>
                <w:rFonts w:ascii="Times New Roman" w:eastAsia="Times New Roman" w:hAnsi="Times New Roman" w:cs="Times New Roman"/>
                <w:bCs/>
                <w:iCs/>
                <w:sz w:val="24"/>
                <w:szCs w:val="24"/>
                <w:lang w:eastAsia="ru-RU"/>
              </w:rPr>
              <w:lastRenderedPageBreak/>
              <w:t>Администрации, МКУ, должностных лиц Администрации, работников МКУ, МФЦ, работников МФЦ</w:t>
            </w:r>
          </w:p>
          <w:p w:rsidR="005B0227" w:rsidRPr="005E6DEB" w:rsidRDefault="005B0227" w:rsidP="005B0227">
            <w:pPr>
              <w:widowControl w:val="0"/>
              <w:tabs>
                <w:tab w:val="left" w:pos="709"/>
              </w:tabs>
              <w:spacing w:after="0" w:line="240" w:lineRule="auto"/>
              <w:ind w:left="284"/>
              <w:jc w:val="both"/>
              <w:rPr>
                <w:rFonts w:ascii="Times New Roman" w:eastAsia="Times New Roman" w:hAnsi="Times New Roman" w:cs="Times New Roman"/>
                <w:sz w:val="24"/>
                <w:szCs w:val="24"/>
                <w:lang w:eastAsia="ru-RU"/>
              </w:rPr>
            </w:pPr>
          </w:p>
        </w:tc>
        <w:tc>
          <w:tcPr>
            <w:tcW w:w="1249" w:type="dxa"/>
            <w:gridSpan w:val="2"/>
            <w:tcBorders>
              <w:top w:val="nil"/>
              <w:left w:val="nil"/>
              <w:bottom w:val="nil"/>
              <w:right w:val="nil"/>
            </w:tcBorders>
            <w:vAlign w:val="bottom"/>
          </w:tcPr>
          <w:p w:rsidR="005B0227" w:rsidRDefault="005B0227" w:rsidP="005B0227">
            <w:pPr>
              <w:widowControl w:val="0"/>
              <w:spacing w:after="0"/>
              <w:jc w:val="center"/>
              <w:rPr>
                <w:rFonts w:ascii="Times New Roman" w:eastAsia="Times New Roman" w:hAnsi="Times New Roman" w:cs="Times New Roman"/>
                <w:sz w:val="24"/>
                <w:szCs w:val="24"/>
                <w:lang w:eastAsia="ru-RU"/>
              </w:rPr>
            </w:pPr>
          </w:p>
          <w:p w:rsidR="005B0227" w:rsidRDefault="005B0227" w:rsidP="005B0227">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50B82">
              <w:rPr>
                <w:rFonts w:ascii="Times New Roman" w:eastAsia="Times New Roman" w:hAnsi="Times New Roman" w:cs="Times New Roman"/>
                <w:sz w:val="24"/>
                <w:szCs w:val="24"/>
                <w:lang w:eastAsia="ru-RU"/>
              </w:rPr>
              <w:t>1</w:t>
            </w:r>
          </w:p>
          <w:p w:rsidR="005B0227" w:rsidRDefault="005B0227" w:rsidP="005B0227">
            <w:pPr>
              <w:widowControl w:val="0"/>
              <w:spacing w:after="0"/>
              <w:jc w:val="center"/>
              <w:rPr>
                <w:rFonts w:ascii="Times New Roman" w:eastAsia="Times New Roman" w:hAnsi="Times New Roman" w:cs="Times New Roman"/>
                <w:sz w:val="24"/>
                <w:szCs w:val="24"/>
                <w:lang w:eastAsia="ru-RU"/>
              </w:rPr>
            </w:pPr>
          </w:p>
          <w:p w:rsidR="005B0227" w:rsidRDefault="005B0227" w:rsidP="005B0227">
            <w:pPr>
              <w:widowControl w:val="0"/>
              <w:spacing w:after="0"/>
              <w:jc w:val="center"/>
              <w:rPr>
                <w:rFonts w:ascii="Times New Roman" w:eastAsia="Times New Roman" w:hAnsi="Times New Roman" w:cs="Times New Roman"/>
                <w:sz w:val="24"/>
                <w:szCs w:val="24"/>
                <w:lang w:eastAsia="ru-RU"/>
              </w:rPr>
            </w:pPr>
          </w:p>
          <w:p w:rsidR="005B0227" w:rsidRDefault="00A50B82" w:rsidP="005B0227">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p w:rsidR="005B0227" w:rsidRDefault="00A50B82" w:rsidP="005B0227">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p w:rsidR="005B0227" w:rsidRDefault="005B0227" w:rsidP="005B0227">
            <w:pPr>
              <w:widowControl w:val="0"/>
              <w:spacing w:after="0"/>
              <w:jc w:val="center"/>
              <w:rPr>
                <w:rFonts w:ascii="Times New Roman" w:eastAsia="Times New Roman" w:hAnsi="Times New Roman" w:cs="Times New Roman"/>
                <w:sz w:val="24"/>
                <w:szCs w:val="24"/>
                <w:lang w:eastAsia="ru-RU"/>
              </w:rPr>
            </w:pPr>
          </w:p>
          <w:p w:rsidR="005B0227" w:rsidRDefault="005B0227" w:rsidP="005B0227">
            <w:pPr>
              <w:widowControl w:val="0"/>
              <w:spacing w:after="0"/>
              <w:jc w:val="center"/>
              <w:rPr>
                <w:rFonts w:ascii="Times New Roman" w:eastAsia="Times New Roman" w:hAnsi="Times New Roman" w:cs="Times New Roman"/>
                <w:sz w:val="24"/>
                <w:szCs w:val="24"/>
                <w:lang w:eastAsia="ru-RU"/>
              </w:rPr>
            </w:pPr>
          </w:p>
          <w:p w:rsidR="005B0227" w:rsidRDefault="005B0227" w:rsidP="005B0227">
            <w:pPr>
              <w:widowControl w:val="0"/>
              <w:spacing w:after="0"/>
              <w:jc w:val="center"/>
              <w:rPr>
                <w:rFonts w:ascii="Times New Roman" w:eastAsia="Times New Roman" w:hAnsi="Times New Roman" w:cs="Times New Roman"/>
                <w:sz w:val="24"/>
                <w:szCs w:val="24"/>
                <w:lang w:eastAsia="ru-RU"/>
              </w:rPr>
            </w:pPr>
          </w:p>
          <w:p w:rsidR="005B0227" w:rsidRPr="005E6DEB" w:rsidRDefault="00A50B82" w:rsidP="005B0227">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r>
      <w:tr w:rsidR="008C3096" w:rsidRPr="005E6DEB" w:rsidTr="008C3096">
        <w:trPr>
          <w:gridAfter w:val="1"/>
          <w:wAfter w:w="222" w:type="dxa"/>
        </w:trPr>
        <w:tc>
          <w:tcPr>
            <w:tcW w:w="8526" w:type="dxa"/>
            <w:tcBorders>
              <w:top w:val="nil"/>
              <w:left w:val="nil"/>
              <w:bottom w:val="nil"/>
              <w:right w:val="nil"/>
            </w:tcBorders>
          </w:tcPr>
          <w:p w:rsidR="008C3096" w:rsidRPr="005E6DEB" w:rsidRDefault="008C3096" w:rsidP="00973324">
            <w:pPr>
              <w:keepNext/>
              <w:spacing w:after="0" w:line="240" w:lineRule="auto"/>
              <w:ind w:left="284"/>
              <w:jc w:val="both"/>
              <w:outlineLvl w:val="0"/>
              <w:rPr>
                <w:rFonts w:ascii="Times New Roman" w:eastAsia="Times New Roman" w:hAnsi="Times New Roman" w:cs="Times New Roman"/>
                <w:sz w:val="24"/>
                <w:szCs w:val="24"/>
                <w:lang w:eastAsia="ru-RU"/>
              </w:rPr>
            </w:pPr>
            <w:r w:rsidRPr="005E6DEB">
              <w:rPr>
                <w:rFonts w:ascii="Times New Roman" w:eastAsia="Times New Roman" w:hAnsi="Times New Roman" w:cs="Times New Roman"/>
                <w:b/>
                <w:bCs/>
                <w:sz w:val="24"/>
                <w:szCs w:val="24"/>
                <w:lang w:eastAsia="ru-RU"/>
              </w:rPr>
              <w:lastRenderedPageBreak/>
              <w:t>ПРИЛОЖЕНИЕ 1.</w:t>
            </w:r>
            <w:r w:rsidRPr="005E6DEB">
              <w:rPr>
                <w:rFonts w:ascii="Times New Roman" w:eastAsia="Times New Roman" w:hAnsi="Times New Roman" w:cs="Times New Roman"/>
                <w:sz w:val="24"/>
                <w:szCs w:val="24"/>
                <w:lang w:eastAsia="ru-RU"/>
              </w:rPr>
              <w:t xml:space="preserve"> </w:t>
            </w:r>
            <w:r w:rsidRPr="004E5849">
              <w:rPr>
                <w:rFonts w:ascii="Times New Roman" w:eastAsia="Times New Roman" w:hAnsi="Times New Roman"/>
                <w:sz w:val="24"/>
                <w:szCs w:val="24"/>
                <w:lang w:eastAsia="ru-RU"/>
              </w:rPr>
              <w:t>Форм</w:t>
            </w:r>
            <w:r w:rsidRPr="009975C0">
              <w:rPr>
                <w:rFonts w:ascii="Times New Roman" w:eastAsia="Times New Roman" w:hAnsi="Times New Roman"/>
                <w:sz w:val="24"/>
                <w:szCs w:val="24"/>
                <w:lang w:eastAsia="ru-RU"/>
              </w:rPr>
              <w:t>а</w:t>
            </w:r>
            <w:r w:rsidRPr="004E5849">
              <w:rPr>
                <w:rFonts w:ascii="Times New Roman" w:eastAsia="Times New Roman" w:hAnsi="Times New Roman"/>
                <w:sz w:val="24"/>
                <w:szCs w:val="24"/>
                <w:lang w:eastAsia="ru-RU"/>
              </w:rPr>
              <w:t xml:space="preserve"> решени</w:t>
            </w:r>
            <w:r w:rsidRPr="009975C0">
              <w:rPr>
                <w:rFonts w:ascii="Times New Roman" w:eastAsia="Times New Roman" w:hAnsi="Times New Roman"/>
                <w:sz w:val="24"/>
                <w:szCs w:val="24"/>
                <w:lang w:eastAsia="ru-RU"/>
              </w:rPr>
              <w:t>я</w:t>
            </w:r>
            <w:r w:rsidRPr="004E5849">
              <w:rPr>
                <w:rFonts w:ascii="Times New Roman" w:eastAsia="Times New Roman" w:hAnsi="Times New Roman"/>
                <w:sz w:val="24"/>
                <w:szCs w:val="24"/>
                <w:lang w:eastAsia="ru-RU"/>
              </w:rPr>
              <w:t xml:space="preserve"> о предоставлении Муниципальной услуги</w:t>
            </w:r>
          </w:p>
        </w:tc>
        <w:tc>
          <w:tcPr>
            <w:tcW w:w="1249" w:type="dxa"/>
            <w:gridSpan w:val="2"/>
            <w:tcBorders>
              <w:top w:val="nil"/>
              <w:left w:val="nil"/>
              <w:bottom w:val="nil"/>
              <w:right w:val="nil"/>
            </w:tcBorders>
            <w:vAlign w:val="bottom"/>
          </w:tcPr>
          <w:p w:rsidR="008C3096" w:rsidRPr="005E6DEB" w:rsidRDefault="00A50B82" w:rsidP="00973324">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r>
      <w:tr w:rsidR="008C3096" w:rsidRPr="005E6DEB" w:rsidTr="008C3096">
        <w:trPr>
          <w:gridAfter w:val="1"/>
          <w:wAfter w:w="222" w:type="dxa"/>
        </w:trPr>
        <w:tc>
          <w:tcPr>
            <w:tcW w:w="8526" w:type="dxa"/>
            <w:tcBorders>
              <w:top w:val="nil"/>
              <w:left w:val="nil"/>
              <w:bottom w:val="nil"/>
              <w:right w:val="nil"/>
            </w:tcBorders>
          </w:tcPr>
          <w:p w:rsidR="008C3096" w:rsidRPr="005E6DEB" w:rsidRDefault="008C3096" w:rsidP="00973324">
            <w:pPr>
              <w:widowControl w:val="0"/>
              <w:spacing w:after="0" w:line="240" w:lineRule="auto"/>
              <w:ind w:left="284"/>
              <w:rPr>
                <w:rFonts w:ascii="Times New Roman" w:eastAsia="Times New Roman" w:hAnsi="Times New Roman" w:cs="Times New Roman"/>
                <w:sz w:val="24"/>
                <w:szCs w:val="24"/>
                <w:lang w:eastAsia="ru-RU"/>
              </w:rPr>
            </w:pPr>
            <w:r w:rsidRPr="005E6DEB">
              <w:rPr>
                <w:rFonts w:ascii="Times New Roman" w:eastAsia="Times New Roman" w:hAnsi="Times New Roman" w:cs="Times New Roman"/>
                <w:b/>
                <w:bCs/>
                <w:sz w:val="24"/>
                <w:szCs w:val="24"/>
                <w:lang w:eastAsia="ru-RU"/>
              </w:rPr>
              <w:t xml:space="preserve">ПРИЛОЖЕНИЕ 2. </w:t>
            </w:r>
            <w:r w:rsidRPr="004E5849">
              <w:rPr>
                <w:rFonts w:ascii="Times New Roman" w:eastAsia="Times New Roman" w:hAnsi="Times New Roman"/>
                <w:sz w:val="24"/>
                <w:szCs w:val="24"/>
                <w:lang w:eastAsia="ru-RU"/>
              </w:rPr>
              <w:t>Форм</w:t>
            </w:r>
            <w:r w:rsidRPr="009975C0">
              <w:rPr>
                <w:rFonts w:ascii="Times New Roman" w:eastAsia="Times New Roman" w:hAnsi="Times New Roman"/>
                <w:sz w:val="24"/>
                <w:szCs w:val="24"/>
                <w:lang w:eastAsia="ru-RU"/>
              </w:rPr>
              <w:t>а</w:t>
            </w:r>
            <w:r w:rsidRPr="004E5849">
              <w:rPr>
                <w:rFonts w:ascii="Times New Roman" w:eastAsia="Times New Roman" w:hAnsi="Times New Roman"/>
                <w:sz w:val="24"/>
                <w:szCs w:val="24"/>
                <w:lang w:eastAsia="ru-RU"/>
              </w:rPr>
              <w:t xml:space="preserve"> решени</w:t>
            </w:r>
            <w:r w:rsidRPr="009975C0">
              <w:rPr>
                <w:rFonts w:ascii="Times New Roman" w:eastAsia="Times New Roman" w:hAnsi="Times New Roman"/>
                <w:sz w:val="24"/>
                <w:szCs w:val="24"/>
                <w:lang w:eastAsia="ru-RU"/>
              </w:rPr>
              <w:t>я</w:t>
            </w:r>
            <w:r w:rsidRPr="004E5849">
              <w:rPr>
                <w:rFonts w:ascii="Times New Roman" w:eastAsia="Times New Roman" w:hAnsi="Times New Roman"/>
                <w:sz w:val="24"/>
                <w:szCs w:val="24"/>
                <w:lang w:eastAsia="ru-RU"/>
              </w:rPr>
              <w:t xml:space="preserve"> об отказе в предоставлении Муниципальной услуги</w:t>
            </w:r>
            <w:r w:rsidRPr="005E6DEB">
              <w:rPr>
                <w:rFonts w:ascii="Times New Roman" w:eastAsia="Times New Roman" w:hAnsi="Times New Roman" w:cs="Times New Roman"/>
                <w:sz w:val="24"/>
                <w:szCs w:val="24"/>
                <w:lang w:eastAsia="ru-RU"/>
              </w:rPr>
              <w:t xml:space="preserve"> </w:t>
            </w:r>
          </w:p>
        </w:tc>
        <w:tc>
          <w:tcPr>
            <w:tcW w:w="1249" w:type="dxa"/>
            <w:gridSpan w:val="2"/>
            <w:tcBorders>
              <w:top w:val="nil"/>
              <w:left w:val="nil"/>
              <w:bottom w:val="nil"/>
              <w:right w:val="nil"/>
            </w:tcBorders>
            <w:vAlign w:val="bottom"/>
          </w:tcPr>
          <w:p w:rsidR="008C3096" w:rsidRPr="005E6DEB" w:rsidRDefault="00A50B82" w:rsidP="00973324">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r>
      <w:tr w:rsidR="008C3096" w:rsidRPr="005E6DEB" w:rsidTr="008C3096">
        <w:trPr>
          <w:gridAfter w:val="1"/>
          <w:wAfter w:w="222" w:type="dxa"/>
          <w:trHeight w:val="602"/>
        </w:trPr>
        <w:tc>
          <w:tcPr>
            <w:tcW w:w="8526" w:type="dxa"/>
            <w:vMerge w:val="restart"/>
            <w:tcBorders>
              <w:top w:val="nil"/>
              <w:left w:val="nil"/>
              <w:right w:val="nil"/>
            </w:tcBorders>
          </w:tcPr>
          <w:p w:rsidR="008C3096" w:rsidRDefault="008C3096" w:rsidP="00973324">
            <w:pPr>
              <w:widowControl w:val="0"/>
              <w:spacing w:after="0" w:line="240" w:lineRule="auto"/>
              <w:ind w:left="284"/>
              <w:jc w:val="both"/>
              <w:rPr>
                <w:rFonts w:ascii="Times New Roman" w:hAnsi="Times New Roman"/>
                <w:sz w:val="24"/>
                <w:szCs w:val="24"/>
              </w:rPr>
            </w:pPr>
            <w:r w:rsidRPr="005E6DEB">
              <w:rPr>
                <w:rFonts w:ascii="Times New Roman" w:eastAsia="Times New Roman" w:hAnsi="Times New Roman" w:cs="Times New Roman"/>
                <w:b/>
                <w:bCs/>
                <w:sz w:val="24"/>
                <w:szCs w:val="24"/>
                <w:lang w:eastAsia="ru-RU"/>
              </w:rPr>
              <w:t>ПРИЛОЖЕНИЕ 3.</w:t>
            </w:r>
            <w:r w:rsidRPr="005E6DE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Форма предварительного решения </w:t>
            </w:r>
            <w:r w:rsidRPr="00E4469E">
              <w:rPr>
                <w:rFonts w:ascii="Times New Roman" w:hAnsi="Times New Roman"/>
                <w:sz w:val="24"/>
                <w:szCs w:val="24"/>
              </w:rPr>
              <w:t xml:space="preserve">о предоставлении места для создания семейного (родового) захоронения </w:t>
            </w:r>
          </w:p>
          <w:p w:rsidR="008C3096" w:rsidRPr="005E6DEB" w:rsidRDefault="008C3096" w:rsidP="00973324">
            <w:pPr>
              <w:widowControl w:val="0"/>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ПРИЛОЖЕНИЕ 4. </w:t>
            </w:r>
            <w:r w:rsidRPr="005E6DEB">
              <w:rPr>
                <w:rFonts w:ascii="Times New Roman" w:eastAsia="Times New Roman" w:hAnsi="Times New Roman" w:cs="Times New Roman"/>
                <w:sz w:val="24"/>
                <w:szCs w:val="24"/>
                <w:lang w:eastAsia="ru-RU"/>
              </w:rPr>
              <w:t>Форма удостоверения о захоронении</w:t>
            </w:r>
          </w:p>
        </w:tc>
        <w:tc>
          <w:tcPr>
            <w:tcW w:w="785" w:type="dxa"/>
            <w:tcBorders>
              <w:top w:val="nil"/>
              <w:left w:val="nil"/>
              <w:bottom w:val="nil"/>
              <w:right w:val="nil"/>
            </w:tcBorders>
            <w:vAlign w:val="bottom"/>
          </w:tcPr>
          <w:p w:rsidR="008C3096" w:rsidRPr="005E6DEB" w:rsidRDefault="008C3096" w:rsidP="009B0100">
            <w:pPr>
              <w:widowControl w:val="0"/>
              <w:spacing w:after="0"/>
              <w:ind w:left="-172" w:right="-288"/>
              <w:jc w:val="center"/>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ru-RU"/>
              </w:rPr>
              <w:t xml:space="preserve">     </w:t>
            </w:r>
            <w:r w:rsidR="00A50B82">
              <w:rPr>
                <w:rFonts w:ascii="Times New Roman" w:eastAsia="Times New Roman" w:hAnsi="Times New Roman" w:cs="Times New Roman"/>
                <w:sz w:val="24"/>
                <w:szCs w:val="24"/>
                <w:lang w:eastAsia="ru-RU"/>
              </w:rPr>
              <w:t>57</w:t>
            </w:r>
            <w:r>
              <w:rPr>
                <w:rFonts w:ascii="Times New Roman" w:eastAsia="Times New Roman" w:hAnsi="Times New Roman" w:cs="Times New Roman"/>
                <w:sz w:val="24"/>
                <w:szCs w:val="24"/>
                <w:lang w:eastAsia="ru-RU"/>
              </w:rPr>
              <w:t xml:space="preserve">          </w:t>
            </w:r>
          </w:p>
        </w:tc>
        <w:tc>
          <w:tcPr>
            <w:tcW w:w="464" w:type="dxa"/>
            <w:tcBorders>
              <w:top w:val="nil"/>
              <w:left w:val="nil"/>
              <w:bottom w:val="nil"/>
              <w:right w:val="nil"/>
            </w:tcBorders>
            <w:vAlign w:val="bottom"/>
          </w:tcPr>
          <w:p w:rsidR="008C3096" w:rsidRPr="005E6DEB" w:rsidRDefault="008C3096" w:rsidP="00973324">
            <w:pPr>
              <w:widowControl w:val="0"/>
              <w:spacing w:after="0"/>
              <w:jc w:val="center"/>
              <w:rPr>
                <w:rFonts w:ascii="Times New Roman" w:eastAsia="Times New Roman" w:hAnsi="Times New Roman" w:cs="Times New Roman"/>
                <w:sz w:val="24"/>
                <w:szCs w:val="24"/>
                <w:lang w:eastAsia="ru-RU"/>
              </w:rPr>
            </w:pPr>
          </w:p>
        </w:tc>
      </w:tr>
      <w:tr w:rsidR="008C3096" w:rsidRPr="005E6DEB" w:rsidTr="008C3096">
        <w:trPr>
          <w:gridAfter w:val="1"/>
          <w:wAfter w:w="222" w:type="dxa"/>
          <w:trHeight w:val="174"/>
        </w:trPr>
        <w:tc>
          <w:tcPr>
            <w:tcW w:w="8526" w:type="dxa"/>
            <w:vMerge/>
            <w:tcBorders>
              <w:left w:val="nil"/>
              <w:bottom w:val="nil"/>
              <w:right w:val="nil"/>
            </w:tcBorders>
          </w:tcPr>
          <w:p w:rsidR="008C3096" w:rsidRPr="005E6DEB" w:rsidRDefault="008C3096" w:rsidP="005B0227">
            <w:pPr>
              <w:widowControl w:val="0"/>
              <w:spacing w:after="0" w:line="240" w:lineRule="auto"/>
              <w:ind w:left="284"/>
              <w:jc w:val="both"/>
              <w:rPr>
                <w:rFonts w:ascii="Times New Roman" w:eastAsia="Times New Roman" w:hAnsi="Times New Roman"/>
                <w:b/>
                <w:bCs/>
                <w:sz w:val="24"/>
                <w:szCs w:val="24"/>
                <w:lang w:eastAsia="ru-RU"/>
              </w:rPr>
            </w:pPr>
          </w:p>
        </w:tc>
        <w:tc>
          <w:tcPr>
            <w:tcW w:w="785" w:type="dxa"/>
            <w:tcBorders>
              <w:top w:val="nil"/>
              <w:left w:val="nil"/>
              <w:bottom w:val="nil"/>
              <w:right w:val="nil"/>
            </w:tcBorders>
            <w:vAlign w:val="bottom"/>
          </w:tcPr>
          <w:p w:rsidR="008C3096" w:rsidRDefault="008C3096" w:rsidP="00A50B82">
            <w:pPr>
              <w:widowControl w:val="0"/>
              <w:spacing w:after="0"/>
              <w:ind w:right="-24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50B82">
              <w:rPr>
                <w:rFonts w:ascii="Times New Roman" w:eastAsia="Times New Roman" w:hAnsi="Times New Roman"/>
                <w:sz w:val="24"/>
                <w:szCs w:val="24"/>
                <w:lang w:eastAsia="ru-RU"/>
              </w:rPr>
              <w:t>58</w:t>
            </w:r>
          </w:p>
        </w:tc>
        <w:tc>
          <w:tcPr>
            <w:tcW w:w="464" w:type="dxa"/>
            <w:tcBorders>
              <w:top w:val="nil"/>
              <w:left w:val="nil"/>
              <w:bottom w:val="nil"/>
              <w:right w:val="nil"/>
            </w:tcBorders>
            <w:vAlign w:val="bottom"/>
          </w:tcPr>
          <w:p w:rsidR="008C3096" w:rsidRDefault="008C3096" w:rsidP="005B0227">
            <w:pPr>
              <w:widowControl w:val="0"/>
              <w:spacing w:after="0"/>
              <w:jc w:val="center"/>
              <w:rPr>
                <w:rFonts w:ascii="Times New Roman" w:eastAsia="Times New Roman" w:hAnsi="Times New Roman"/>
                <w:sz w:val="24"/>
                <w:szCs w:val="24"/>
                <w:lang w:eastAsia="ru-RU"/>
              </w:rPr>
            </w:pPr>
          </w:p>
        </w:tc>
      </w:tr>
      <w:tr w:rsidR="008C3096" w:rsidRPr="005E6DEB" w:rsidTr="008C3096">
        <w:trPr>
          <w:gridAfter w:val="1"/>
          <w:wAfter w:w="222" w:type="dxa"/>
        </w:trPr>
        <w:tc>
          <w:tcPr>
            <w:tcW w:w="8526" w:type="dxa"/>
            <w:tcBorders>
              <w:top w:val="nil"/>
              <w:left w:val="nil"/>
              <w:bottom w:val="nil"/>
              <w:right w:val="nil"/>
            </w:tcBorders>
          </w:tcPr>
          <w:p w:rsidR="008C3096" w:rsidRPr="005E6DEB" w:rsidRDefault="008C3096" w:rsidP="00973324">
            <w:pPr>
              <w:widowControl w:val="0"/>
              <w:spacing w:after="0" w:line="240" w:lineRule="auto"/>
              <w:ind w:left="284"/>
              <w:jc w:val="both"/>
              <w:rPr>
                <w:rFonts w:ascii="Times New Roman" w:eastAsia="Times New Roman" w:hAnsi="Times New Roman" w:cs="Times New Roman"/>
                <w:sz w:val="24"/>
                <w:szCs w:val="24"/>
                <w:lang w:eastAsia="ru-RU"/>
              </w:rPr>
            </w:pPr>
            <w:r w:rsidRPr="005E6DEB">
              <w:rPr>
                <w:rFonts w:ascii="Times New Roman" w:eastAsia="Times New Roman" w:hAnsi="Times New Roman" w:cs="Times New Roman"/>
                <w:b/>
                <w:bCs/>
                <w:sz w:val="24"/>
                <w:szCs w:val="24"/>
                <w:lang w:eastAsia="ru-RU"/>
              </w:rPr>
              <w:t xml:space="preserve">ПРИЛОЖЕНИЕ </w:t>
            </w:r>
            <w:r>
              <w:rPr>
                <w:rFonts w:ascii="Times New Roman" w:eastAsia="Times New Roman" w:hAnsi="Times New Roman" w:cs="Times New Roman"/>
                <w:b/>
                <w:bCs/>
                <w:sz w:val="24"/>
                <w:szCs w:val="24"/>
                <w:lang w:eastAsia="ru-RU"/>
              </w:rPr>
              <w:t>5</w:t>
            </w:r>
            <w:r w:rsidRPr="005E6DEB">
              <w:rPr>
                <w:rFonts w:ascii="Times New Roman" w:eastAsia="Times New Roman" w:hAnsi="Times New Roman" w:cs="Times New Roman"/>
                <w:b/>
                <w:bCs/>
                <w:sz w:val="24"/>
                <w:szCs w:val="24"/>
                <w:lang w:eastAsia="ru-RU"/>
              </w:rPr>
              <w:t>.</w:t>
            </w:r>
            <w:r w:rsidRPr="005E6DEB">
              <w:rPr>
                <w:rFonts w:ascii="Times New Roman" w:hAnsi="Times New Roman" w:cs="Times New Roman"/>
                <w:sz w:val="24"/>
                <w:szCs w:val="24"/>
              </w:rPr>
              <w:t xml:space="preserve"> </w:t>
            </w:r>
            <w:r w:rsidRPr="00613CD0">
              <w:rPr>
                <w:rFonts w:ascii="Times New Roman" w:eastAsia="Times New Roman" w:hAnsi="Times New Roman"/>
                <w:sz w:val="24"/>
                <w:szCs w:val="24"/>
                <w:lang w:eastAsia="ru-RU"/>
              </w:rPr>
              <w:t xml:space="preserve">Перечень нормативных правовых актов, </w:t>
            </w:r>
            <w:r w:rsidRPr="009975C0">
              <w:rPr>
                <w:rFonts w:ascii="Times New Roman" w:eastAsia="Times New Roman" w:hAnsi="Times New Roman"/>
                <w:sz w:val="24"/>
                <w:szCs w:val="24"/>
                <w:lang w:eastAsia="ru-RU"/>
              </w:rPr>
              <w:t xml:space="preserve">регулирующих </w:t>
            </w:r>
            <w:r w:rsidRPr="00613CD0">
              <w:rPr>
                <w:rFonts w:ascii="Times New Roman" w:eastAsia="Times New Roman" w:hAnsi="Times New Roman"/>
                <w:sz w:val="24"/>
                <w:szCs w:val="24"/>
                <w:lang w:eastAsia="ru-RU"/>
              </w:rPr>
              <w:t>предоставлени</w:t>
            </w:r>
            <w:r>
              <w:rPr>
                <w:rFonts w:ascii="Times New Roman" w:eastAsia="Times New Roman" w:hAnsi="Times New Roman"/>
                <w:sz w:val="24"/>
                <w:szCs w:val="24"/>
                <w:lang w:eastAsia="ru-RU"/>
              </w:rPr>
              <w:t>е</w:t>
            </w:r>
            <w:r w:rsidRPr="00613CD0">
              <w:rPr>
                <w:rFonts w:ascii="Times New Roman" w:eastAsia="Times New Roman" w:hAnsi="Times New Roman"/>
                <w:sz w:val="24"/>
                <w:szCs w:val="24"/>
                <w:lang w:eastAsia="ru-RU"/>
              </w:rPr>
              <w:t xml:space="preserve"> Муниципальной услуги</w:t>
            </w:r>
            <w:r w:rsidRPr="005E6DEB">
              <w:rPr>
                <w:rFonts w:ascii="Times New Roman" w:eastAsia="Times New Roman" w:hAnsi="Times New Roman" w:cs="Times New Roman"/>
                <w:sz w:val="24"/>
                <w:szCs w:val="24"/>
                <w:lang w:eastAsia="ru-RU"/>
              </w:rPr>
              <w:t xml:space="preserve"> </w:t>
            </w:r>
          </w:p>
        </w:tc>
        <w:tc>
          <w:tcPr>
            <w:tcW w:w="1249" w:type="dxa"/>
            <w:gridSpan w:val="2"/>
            <w:tcBorders>
              <w:top w:val="nil"/>
              <w:left w:val="nil"/>
              <w:bottom w:val="nil"/>
              <w:right w:val="nil"/>
            </w:tcBorders>
            <w:vAlign w:val="bottom"/>
          </w:tcPr>
          <w:p w:rsidR="008C3096" w:rsidRPr="005E6DEB" w:rsidRDefault="00A50B82" w:rsidP="00973324">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r>
      <w:tr w:rsidR="008C3096" w:rsidRPr="005E6DEB" w:rsidTr="008C3096">
        <w:trPr>
          <w:gridAfter w:val="1"/>
          <w:wAfter w:w="222" w:type="dxa"/>
        </w:trPr>
        <w:tc>
          <w:tcPr>
            <w:tcW w:w="8526" w:type="dxa"/>
            <w:tcBorders>
              <w:top w:val="nil"/>
              <w:left w:val="nil"/>
              <w:bottom w:val="nil"/>
              <w:right w:val="nil"/>
            </w:tcBorders>
          </w:tcPr>
          <w:p w:rsidR="008C3096" w:rsidRPr="005E6DEB" w:rsidRDefault="008C3096" w:rsidP="00973324">
            <w:pPr>
              <w:widowControl w:val="0"/>
              <w:spacing w:after="0" w:line="240" w:lineRule="auto"/>
              <w:ind w:left="284"/>
              <w:rPr>
                <w:rFonts w:ascii="Times New Roman" w:eastAsia="Times New Roman" w:hAnsi="Times New Roman" w:cs="Times New Roman"/>
                <w:sz w:val="24"/>
                <w:szCs w:val="24"/>
                <w:lang w:eastAsia="ru-RU"/>
              </w:rPr>
            </w:pPr>
            <w:r w:rsidRPr="005E6DEB">
              <w:rPr>
                <w:rFonts w:ascii="Times New Roman" w:eastAsia="Times New Roman" w:hAnsi="Times New Roman" w:cs="Times New Roman"/>
                <w:b/>
                <w:bCs/>
                <w:sz w:val="24"/>
                <w:szCs w:val="24"/>
                <w:lang w:eastAsia="ru-RU"/>
              </w:rPr>
              <w:t xml:space="preserve">ПРИЛОЖЕНИЕ </w:t>
            </w:r>
            <w:r>
              <w:rPr>
                <w:rFonts w:ascii="Times New Roman" w:eastAsia="Times New Roman" w:hAnsi="Times New Roman" w:cs="Times New Roman"/>
                <w:b/>
                <w:bCs/>
                <w:sz w:val="24"/>
                <w:szCs w:val="24"/>
                <w:lang w:eastAsia="ru-RU"/>
              </w:rPr>
              <w:t>6</w:t>
            </w:r>
            <w:r w:rsidRPr="005E6DEB">
              <w:rPr>
                <w:rFonts w:ascii="Times New Roman" w:eastAsia="Times New Roman" w:hAnsi="Times New Roman" w:cs="Times New Roman"/>
                <w:b/>
                <w:bCs/>
                <w:sz w:val="24"/>
                <w:szCs w:val="24"/>
                <w:lang w:eastAsia="ru-RU"/>
              </w:rPr>
              <w:t>.</w:t>
            </w:r>
            <w:r w:rsidRPr="005E6DE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Форма Заявления о предоставлении Муниципальной услуги</w:t>
            </w:r>
          </w:p>
        </w:tc>
        <w:tc>
          <w:tcPr>
            <w:tcW w:w="1249" w:type="dxa"/>
            <w:gridSpan w:val="2"/>
            <w:tcBorders>
              <w:top w:val="nil"/>
              <w:left w:val="nil"/>
              <w:bottom w:val="nil"/>
              <w:right w:val="nil"/>
            </w:tcBorders>
            <w:vAlign w:val="bottom"/>
          </w:tcPr>
          <w:p w:rsidR="008C3096" w:rsidRPr="005E6DEB" w:rsidRDefault="00A50B82" w:rsidP="00973324">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r>
      <w:tr w:rsidR="008C3096" w:rsidRPr="005E6DEB" w:rsidTr="008C3096">
        <w:trPr>
          <w:gridAfter w:val="1"/>
          <w:wAfter w:w="222" w:type="dxa"/>
        </w:trPr>
        <w:tc>
          <w:tcPr>
            <w:tcW w:w="8526" w:type="dxa"/>
            <w:tcBorders>
              <w:top w:val="nil"/>
              <w:left w:val="nil"/>
              <w:bottom w:val="nil"/>
              <w:right w:val="nil"/>
            </w:tcBorders>
          </w:tcPr>
          <w:p w:rsidR="008C3096" w:rsidRPr="005E6DEB" w:rsidRDefault="008C3096" w:rsidP="00973324">
            <w:pPr>
              <w:spacing w:after="0"/>
              <w:ind w:left="321"/>
              <w:jc w:val="both"/>
              <w:rPr>
                <w:rFonts w:ascii="Times New Roman" w:eastAsia="Times New Roman" w:hAnsi="Times New Roman" w:cs="Times New Roman"/>
                <w:sz w:val="24"/>
                <w:szCs w:val="24"/>
                <w:lang w:eastAsia="ru-RU"/>
              </w:rPr>
            </w:pPr>
            <w:r w:rsidRPr="005E6DEB">
              <w:rPr>
                <w:rFonts w:ascii="Times New Roman" w:eastAsia="Times New Roman" w:hAnsi="Times New Roman" w:cs="Times New Roman"/>
                <w:b/>
                <w:bCs/>
                <w:sz w:val="24"/>
                <w:szCs w:val="24"/>
                <w:lang w:eastAsia="ru-RU"/>
              </w:rPr>
              <w:t xml:space="preserve">ПРИЛОЖЕНИЕ </w:t>
            </w:r>
            <w:r>
              <w:rPr>
                <w:rFonts w:ascii="Times New Roman" w:eastAsia="Times New Roman" w:hAnsi="Times New Roman" w:cs="Times New Roman"/>
                <w:b/>
                <w:bCs/>
                <w:sz w:val="24"/>
                <w:szCs w:val="24"/>
                <w:lang w:eastAsia="ru-RU"/>
              </w:rPr>
              <w:t>7</w:t>
            </w:r>
            <w:r w:rsidRPr="005E6DEB">
              <w:rPr>
                <w:rFonts w:ascii="Times New Roman" w:eastAsia="Times New Roman" w:hAnsi="Times New Roman" w:cs="Times New Roman"/>
                <w:b/>
                <w:bCs/>
                <w:sz w:val="24"/>
                <w:szCs w:val="24"/>
                <w:lang w:eastAsia="ru-RU"/>
              </w:rPr>
              <w:t>.</w:t>
            </w:r>
            <w:r w:rsidRPr="005E6DEB">
              <w:rPr>
                <w:rFonts w:ascii="Times New Roman" w:eastAsia="Times New Roman" w:hAnsi="Times New Roman" w:cs="Times New Roman"/>
                <w:sz w:val="24"/>
                <w:szCs w:val="24"/>
                <w:lang w:eastAsia="ru-RU"/>
              </w:rPr>
              <w:t xml:space="preserve"> </w:t>
            </w:r>
            <w:r w:rsidRPr="00EE282E">
              <w:rPr>
                <w:rFonts w:ascii="Times New Roman" w:eastAsia="Times New Roman" w:hAnsi="Times New Roman"/>
                <w:sz w:val="24"/>
                <w:szCs w:val="24"/>
                <w:lang w:eastAsia="ru-RU"/>
              </w:rPr>
              <w:t xml:space="preserve">Описание </w:t>
            </w:r>
            <w:r w:rsidRPr="009975C0">
              <w:rPr>
                <w:rFonts w:ascii="Times New Roman" w:eastAsia="Times New Roman" w:hAnsi="Times New Roman"/>
                <w:sz w:val="24"/>
                <w:szCs w:val="24"/>
                <w:lang w:eastAsia="ru-RU"/>
              </w:rPr>
              <w:t>требований к документам и формам</w:t>
            </w:r>
            <w:r w:rsidRPr="00EE282E">
              <w:rPr>
                <w:rFonts w:ascii="Times New Roman" w:eastAsia="Times New Roman" w:hAnsi="Times New Roman"/>
                <w:sz w:val="24"/>
                <w:szCs w:val="24"/>
                <w:lang w:eastAsia="ru-RU"/>
              </w:rPr>
              <w:t>, необходимых для предоставления Муниципальной услуги</w:t>
            </w:r>
          </w:p>
        </w:tc>
        <w:tc>
          <w:tcPr>
            <w:tcW w:w="1249" w:type="dxa"/>
            <w:gridSpan w:val="2"/>
            <w:tcBorders>
              <w:top w:val="nil"/>
              <w:left w:val="nil"/>
              <w:bottom w:val="nil"/>
              <w:right w:val="nil"/>
            </w:tcBorders>
            <w:vAlign w:val="bottom"/>
          </w:tcPr>
          <w:p w:rsidR="008C3096" w:rsidRPr="005E6DEB" w:rsidRDefault="008C3096" w:rsidP="00A50B82">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A50B82">
              <w:rPr>
                <w:rFonts w:ascii="Times New Roman" w:eastAsia="Times New Roman" w:hAnsi="Times New Roman" w:cs="Times New Roman"/>
                <w:sz w:val="24"/>
                <w:szCs w:val="24"/>
                <w:lang w:eastAsia="ru-RU"/>
              </w:rPr>
              <w:t>1</w:t>
            </w:r>
          </w:p>
        </w:tc>
      </w:tr>
      <w:tr w:rsidR="008C3096" w:rsidRPr="005E6DEB" w:rsidTr="008C3096">
        <w:trPr>
          <w:gridAfter w:val="1"/>
          <w:wAfter w:w="222" w:type="dxa"/>
          <w:trHeight w:val="581"/>
        </w:trPr>
        <w:tc>
          <w:tcPr>
            <w:tcW w:w="8526" w:type="dxa"/>
            <w:tcBorders>
              <w:top w:val="nil"/>
              <w:left w:val="nil"/>
              <w:bottom w:val="nil"/>
              <w:right w:val="nil"/>
            </w:tcBorders>
          </w:tcPr>
          <w:p w:rsidR="008C3096" w:rsidRPr="005E6DEB" w:rsidRDefault="008C3096" w:rsidP="00973324">
            <w:pPr>
              <w:widowControl w:val="0"/>
              <w:spacing w:after="0" w:line="240" w:lineRule="auto"/>
              <w:ind w:left="284"/>
              <w:jc w:val="both"/>
              <w:rPr>
                <w:rFonts w:ascii="Times New Roman" w:eastAsia="Times New Roman" w:hAnsi="Times New Roman" w:cs="Times New Roman"/>
                <w:sz w:val="24"/>
                <w:szCs w:val="24"/>
                <w:lang w:eastAsia="ru-RU"/>
              </w:rPr>
            </w:pPr>
            <w:r w:rsidRPr="005E6DEB">
              <w:rPr>
                <w:rFonts w:ascii="Times New Roman" w:eastAsia="Times New Roman" w:hAnsi="Times New Roman" w:cs="Times New Roman"/>
                <w:b/>
                <w:bCs/>
                <w:sz w:val="24"/>
                <w:szCs w:val="24"/>
                <w:lang w:eastAsia="ru-RU"/>
              </w:rPr>
              <w:t xml:space="preserve">ПРИЛОЖЕНИЕ </w:t>
            </w:r>
            <w:r>
              <w:rPr>
                <w:rFonts w:ascii="Times New Roman" w:eastAsia="Times New Roman" w:hAnsi="Times New Roman" w:cs="Times New Roman"/>
                <w:b/>
                <w:bCs/>
                <w:sz w:val="24"/>
                <w:szCs w:val="24"/>
                <w:lang w:eastAsia="ru-RU"/>
              </w:rPr>
              <w:t>8</w:t>
            </w:r>
            <w:r w:rsidRPr="005E6DEB">
              <w:rPr>
                <w:rFonts w:ascii="Times New Roman" w:eastAsia="Times New Roman" w:hAnsi="Times New Roman" w:cs="Times New Roman"/>
                <w:sz w:val="24"/>
                <w:szCs w:val="24"/>
                <w:lang w:eastAsia="ru-RU"/>
              </w:rPr>
              <w:t xml:space="preserve">. </w:t>
            </w:r>
            <w:r w:rsidRPr="00EE282E">
              <w:rPr>
                <w:rFonts w:ascii="Times New Roman" w:eastAsia="Times New Roman" w:hAnsi="Times New Roman"/>
                <w:sz w:val="24"/>
                <w:szCs w:val="24"/>
                <w:lang w:eastAsia="ru-RU"/>
              </w:rPr>
              <w:t xml:space="preserve">Форма решения об отказе в </w:t>
            </w:r>
            <w:r w:rsidRPr="009975C0">
              <w:rPr>
                <w:rFonts w:ascii="Times New Roman" w:eastAsia="Times New Roman" w:hAnsi="Times New Roman"/>
                <w:sz w:val="24"/>
                <w:szCs w:val="24"/>
                <w:lang w:eastAsia="ru-RU"/>
              </w:rPr>
              <w:t>приеме</w:t>
            </w:r>
            <w:r w:rsidRPr="00EE282E">
              <w:rPr>
                <w:rFonts w:ascii="Times New Roman" w:eastAsia="Times New Roman" w:hAnsi="Times New Roman"/>
                <w:sz w:val="24"/>
                <w:szCs w:val="24"/>
                <w:lang w:eastAsia="ru-RU"/>
              </w:rPr>
              <w:t xml:space="preserve"> документов, необходимых для предоставления Муниципальной услуги</w:t>
            </w:r>
          </w:p>
        </w:tc>
        <w:tc>
          <w:tcPr>
            <w:tcW w:w="1249" w:type="dxa"/>
            <w:gridSpan w:val="2"/>
            <w:tcBorders>
              <w:top w:val="nil"/>
              <w:left w:val="nil"/>
              <w:bottom w:val="nil"/>
              <w:right w:val="nil"/>
            </w:tcBorders>
            <w:vAlign w:val="bottom"/>
          </w:tcPr>
          <w:p w:rsidR="008C3096" w:rsidRPr="005E6DEB" w:rsidRDefault="008C3096" w:rsidP="00A50B82">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A50B82">
              <w:rPr>
                <w:rFonts w:ascii="Times New Roman" w:eastAsia="Times New Roman" w:hAnsi="Times New Roman" w:cs="Times New Roman"/>
                <w:sz w:val="24"/>
                <w:szCs w:val="24"/>
                <w:lang w:eastAsia="ru-RU"/>
              </w:rPr>
              <w:t>2</w:t>
            </w:r>
          </w:p>
        </w:tc>
      </w:tr>
      <w:tr w:rsidR="008C3096" w:rsidRPr="005E6DEB" w:rsidTr="008C3096">
        <w:trPr>
          <w:gridAfter w:val="1"/>
          <w:wAfter w:w="222" w:type="dxa"/>
          <w:trHeight w:val="375"/>
        </w:trPr>
        <w:tc>
          <w:tcPr>
            <w:tcW w:w="8526" w:type="dxa"/>
            <w:tcBorders>
              <w:top w:val="nil"/>
              <w:left w:val="nil"/>
              <w:bottom w:val="nil"/>
              <w:right w:val="nil"/>
            </w:tcBorders>
          </w:tcPr>
          <w:p w:rsidR="008C3096" w:rsidRPr="005E6DEB" w:rsidRDefault="008C3096" w:rsidP="00973324">
            <w:pPr>
              <w:widowControl w:val="0"/>
              <w:spacing w:after="0" w:line="240" w:lineRule="auto"/>
              <w:ind w:left="284"/>
              <w:jc w:val="both"/>
              <w:rPr>
                <w:rFonts w:ascii="Times New Roman" w:eastAsia="Times New Roman" w:hAnsi="Times New Roman"/>
                <w:b/>
                <w:bCs/>
                <w:sz w:val="24"/>
                <w:szCs w:val="24"/>
                <w:lang w:eastAsia="ru-RU"/>
              </w:rPr>
            </w:pPr>
            <w:r w:rsidRPr="005E6DEB">
              <w:rPr>
                <w:rFonts w:ascii="Times New Roman" w:eastAsia="Times New Roman" w:hAnsi="Times New Roman" w:cs="Times New Roman"/>
                <w:b/>
                <w:bCs/>
                <w:sz w:val="24"/>
                <w:szCs w:val="24"/>
                <w:lang w:eastAsia="ru-RU"/>
              </w:rPr>
              <w:t>ПРИЛОЖЕНИЕ</w:t>
            </w:r>
            <w:r>
              <w:rPr>
                <w:rFonts w:ascii="Times New Roman" w:eastAsia="Times New Roman" w:hAnsi="Times New Roman" w:cs="Times New Roman"/>
                <w:b/>
                <w:bCs/>
                <w:sz w:val="24"/>
                <w:szCs w:val="24"/>
                <w:lang w:eastAsia="ru-RU"/>
              </w:rPr>
              <w:t xml:space="preserve"> 9</w:t>
            </w:r>
            <w:r w:rsidRPr="005E6DEB">
              <w:rPr>
                <w:rFonts w:ascii="Times New Roman" w:eastAsia="Times New Roman" w:hAnsi="Times New Roman" w:cs="Times New Roman"/>
                <w:b/>
                <w:bCs/>
                <w:sz w:val="24"/>
                <w:szCs w:val="24"/>
                <w:lang w:eastAsia="ru-RU"/>
              </w:rPr>
              <w:t xml:space="preserve">. </w:t>
            </w:r>
            <w:r>
              <w:rPr>
                <w:rFonts w:ascii="Times New Roman" w:eastAsia="Times New Roman" w:hAnsi="Times New Roman"/>
                <w:sz w:val="24"/>
                <w:szCs w:val="24"/>
                <w:lang w:eastAsia="ru-RU"/>
              </w:rPr>
              <w:t>Акт сверки документов</w:t>
            </w:r>
          </w:p>
        </w:tc>
        <w:tc>
          <w:tcPr>
            <w:tcW w:w="1249" w:type="dxa"/>
            <w:gridSpan w:val="2"/>
            <w:tcBorders>
              <w:top w:val="nil"/>
              <w:left w:val="nil"/>
              <w:bottom w:val="nil"/>
              <w:right w:val="nil"/>
            </w:tcBorders>
            <w:vAlign w:val="bottom"/>
          </w:tcPr>
          <w:p w:rsidR="008C3096" w:rsidRDefault="00A50B82" w:rsidP="00973324">
            <w:pPr>
              <w:widowControl w:val="0"/>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84</w:t>
            </w:r>
          </w:p>
        </w:tc>
      </w:tr>
      <w:tr w:rsidR="008C3096" w:rsidRPr="005E6DEB" w:rsidTr="008C3096">
        <w:trPr>
          <w:gridAfter w:val="1"/>
          <w:wAfter w:w="222" w:type="dxa"/>
        </w:trPr>
        <w:tc>
          <w:tcPr>
            <w:tcW w:w="8526" w:type="dxa"/>
            <w:tcBorders>
              <w:top w:val="nil"/>
              <w:left w:val="nil"/>
              <w:bottom w:val="nil"/>
              <w:right w:val="nil"/>
            </w:tcBorders>
          </w:tcPr>
          <w:p w:rsidR="008C3096" w:rsidRPr="005E6DEB" w:rsidRDefault="008C3096" w:rsidP="00973324">
            <w:pPr>
              <w:widowControl w:val="0"/>
              <w:tabs>
                <w:tab w:val="left" w:pos="1985"/>
              </w:tabs>
              <w:spacing w:after="0" w:line="240" w:lineRule="auto"/>
              <w:ind w:left="284"/>
              <w:jc w:val="both"/>
              <w:rPr>
                <w:rFonts w:ascii="Times New Roman" w:eastAsia="Times New Roman" w:hAnsi="Times New Roman" w:cs="Times New Roman"/>
                <w:sz w:val="24"/>
                <w:szCs w:val="24"/>
                <w:lang w:eastAsia="ru-RU"/>
              </w:rPr>
            </w:pPr>
            <w:r w:rsidRPr="005E6DEB">
              <w:rPr>
                <w:rFonts w:ascii="Times New Roman" w:eastAsia="Times New Roman" w:hAnsi="Times New Roman" w:cs="Times New Roman"/>
                <w:b/>
                <w:bCs/>
                <w:sz w:val="24"/>
                <w:szCs w:val="24"/>
                <w:lang w:eastAsia="ru-RU"/>
              </w:rPr>
              <w:t xml:space="preserve">ПРИЛОЖЕНИЕ </w:t>
            </w:r>
            <w:r>
              <w:rPr>
                <w:rFonts w:ascii="Times New Roman" w:eastAsia="Times New Roman" w:hAnsi="Times New Roman" w:cs="Times New Roman"/>
                <w:b/>
                <w:bCs/>
                <w:sz w:val="24"/>
                <w:szCs w:val="24"/>
                <w:lang w:eastAsia="ru-RU"/>
              </w:rPr>
              <w:t>10</w:t>
            </w:r>
            <w:r w:rsidRPr="005E6DEB">
              <w:rPr>
                <w:rFonts w:ascii="Times New Roman" w:eastAsia="Times New Roman" w:hAnsi="Times New Roman" w:cs="Times New Roman"/>
                <w:sz w:val="24"/>
                <w:szCs w:val="24"/>
                <w:lang w:eastAsia="ru-RU"/>
              </w:rPr>
              <w:t>. Перечень и содержание административных действий, составляющих административные процедуры</w:t>
            </w:r>
          </w:p>
        </w:tc>
        <w:tc>
          <w:tcPr>
            <w:tcW w:w="1249" w:type="dxa"/>
            <w:gridSpan w:val="2"/>
            <w:tcBorders>
              <w:top w:val="nil"/>
              <w:left w:val="nil"/>
              <w:bottom w:val="nil"/>
              <w:right w:val="nil"/>
            </w:tcBorders>
            <w:vAlign w:val="bottom"/>
          </w:tcPr>
          <w:p w:rsidR="008C3096" w:rsidRPr="005E6DEB" w:rsidRDefault="00A50B82" w:rsidP="00973324">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p>
        </w:tc>
      </w:tr>
      <w:tr w:rsidR="008C3096" w:rsidRPr="005E6DEB" w:rsidTr="008C3096">
        <w:trPr>
          <w:gridAfter w:val="1"/>
          <w:wAfter w:w="222" w:type="dxa"/>
        </w:trPr>
        <w:tc>
          <w:tcPr>
            <w:tcW w:w="8526" w:type="dxa"/>
            <w:tcBorders>
              <w:top w:val="nil"/>
              <w:left w:val="nil"/>
              <w:bottom w:val="nil"/>
              <w:right w:val="nil"/>
            </w:tcBorders>
          </w:tcPr>
          <w:p w:rsidR="008C3096" w:rsidRPr="005E6DEB" w:rsidRDefault="008C3096" w:rsidP="008C3096">
            <w:pPr>
              <w:keepNext/>
              <w:spacing w:after="0" w:line="240" w:lineRule="auto"/>
              <w:ind w:left="284"/>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ПРИЛОЖЕНИЕ</w:t>
            </w:r>
            <w:r w:rsidR="00431BF0">
              <w:rPr>
                <w:rFonts w:ascii="Times New Roman" w:eastAsia="Times New Roman" w:hAnsi="Times New Roman" w:cs="Times New Roman"/>
                <w:b/>
                <w:bCs/>
                <w:sz w:val="24"/>
                <w:szCs w:val="24"/>
                <w:lang w:eastAsia="ru-RU"/>
              </w:rPr>
              <w:t xml:space="preserve"> 11</w:t>
            </w:r>
            <w:r w:rsidRPr="005E6DEB">
              <w:rPr>
                <w:rFonts w:ascii="Times New Roman" w:eastAsia="Times New Roman" w:hAnsi="Times New Roman" w:cs="Times New Roman"/>
                <w:b/>
                <w:bCs/>
                <w:sz w:val="24"/>
                <w:szCs w:val="24"/>
                <w:lang w:eastAsia="ru-RU"/>
              </w:rPr>
              <w:t>.</w:t>
            </w:r>
            <w:r w:rsidRPr="005E6DEB">
              <w:rPr>
                <w:rFonts w:ascii="Times New Roman" w:eastAsia="Times New Roman" w:hAnsi="Times New Roman" w:cs="Times New Roman"/>
                <w:sz w:val="24"/>
                <w:szCs w:val="24"/>
                <w:lang w:eastAsia="ru-RU"/>
              </w:rPr>
              <w:t xml:space="preserve"> </w:t>
            </w:r>
            <w:r>
              <w:rPr>
                <w:rFonts w:ascii="Times New Roman" w:eastAsia="Times New Roman" w:hAnsi="Times New Roman"/>
                <w:sz w:val="24"/>
                <w:szCs w:val="24"/>
                <w:lang w:eastAsia="ru-RU"/>
              </w:rPr>
              <w:t>Справочная информация</w:t>
            </w:r>
          </w:p>
        </w:tc>
        <w:tc>
          <w:tcPr>
            <w:tcW w:w="1249" w:type="dxa"/>
            <w:gridSpan w:val="2"/>
            <w:tcBorders>
              <w:top w:val="nil"/>
              <w:left w:val="nil"/>
              <w:bottom w:val="nil"/>
              <w:right w:val="nil"/>
            </w:tcBorders>
          </w:tcPr>
          <w:p w:rsidR="008C3096" w:rsidRPr="005E6DEB" w:rsidRDefault="008C3096" w:rsidP="008C3096">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w:t>
            </w:r>
          </w:p>
        </w:tc>
      </w:tr>
      <w:tr w:rsidR="008C3096" w:rsidRPr="005E6DEB" w:rsidTr="008C3096">
        <w:trPr>
          <w:gridAfter w:val="1"/>
          <w:wAfter w:w="222" w:type="dxa"/>
        </w:trPr>
        <w:tc>
          <w:tcPr>
            <w:tcW w:w="8526" w:type="dxa"/>
            <w:tcBorders>
              <w:top w:val="nil"/>
              <w:left w:val="nil"/>
              <w:bottom w:val="nil"/>
              <w:right w:val="nil"/>
            </w:tcBorders>
          </w:tcPr>
          <w:p w:rsidR="008C3096" w:rsidRPr="005E6DEB" w:rsidRDefault="008C3096" w:rsidP="008C3096">
            <w:pPr>
              <w:widowControl w:val="0"/>
              <w:spacing w:after="0" w:line="240" w:lineRule="auto"/>
              <w:ind w:left="284"/>
              <w:rPr>
                <w:rFonts w:ascii="Times New Roman" w:eastAsia="Times New Roman" w:hAnsi="Times New Roman" w:cs="Times New Roman"/>
                <w:sz w:val="24"/>
                <w:szCs w:val="24"/>
                <w:lang w:eastAsia="ru-RU"/>
              </w:rPr>
            </w:pPr>
            <w:r w:rsidRPr="005E6DEB">
              <w:rPr>
                <w:rFonts w:ascii="Times New Roman" w:eastAsia="Times New Roman" w:hAnsi="Times New Roman" w:cs="Times New Roman"/>
                <w:b/>
                <w:bCs/>
                <w:sz w:val="24"/>
                <w:szCs w:val="24"/>
                <w:lang w:eastAsia="ru-RU"/>
              </w:rPr>
              <w:t>ПРИЛОЖЕНИЕ</w:t>
            </w:r>
            <w:r w:rsidR="00431BF0">
              <w:rPr>
                <w:rFonts w:ascii="Times New Roman" w:eastAsia="Times New Roman" w:hAnsi="Times New Roman" w:cs="Times New Roman"/>
                <w:b/>
                <w:bCs/>
                <w:sz w:val="24"/>
                <w:szCs w:val="24"/>
                <w:lang w:eastAsia="ru-RU"/>
              </w:rPr>
              <w:t xml:space="preserve"> 12</w:t>
            </w:r>
            <w:r w:rsidRPr="005E6DEB">
              <w:rPr>
                <w:rFonts w:ascii="Times New Roman" w:eastAsia="Times New Roman" w:hAnsi="Times New Roman" w:cs="Times New Roman"/>
                <w:b/>
                <w:bCs/>
                <w:sz w:val="24"/>
                <w:szCs w:val="24"/>
                <w:lang w:eastAsia="ru-RU"/>
              </w:rPr>
              <w:t xml:space="preserve">. </w:t>
            </w:r>
            <w:r>
              <w:rPr>
                <w:rFonts w:ascii="Times New Roman" w:eastAsia="Times New Roman" w:hAnsi="Times New Roman"/>
                <w:sz w:val="24"/>
                <w:szCs w:val="24"/>
                <w:lang w:eastAsia="ru-RU"/>
              </w:rPr>
              <w:t xml:space="preserve">Реестр муниципальных общественных кладбищ городского округа Домодедово </w:t>
            </w:r>
          </w:p>
        </w:tc>
        <w:tc>
          <w:tcPr>
            <w:tcW w:w="1249" w:type="dxa"/>
            <w:gridSpan w:val="2"/>
            <w:tcBorders>
              <w:top w:val="nil"/>
              <w:left w:val="nil"/>
              <w:bottom w:val="nil"/>
              <w:right w:val="nil"/>
            </w:tcBorders>
          </w:tcPr>
          <w:p w:rsidR="008C3096" w:rsidRPr="005E6DEB" w:rsidRDefault="008C3096" w:rsidP="008C3096">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p>
        </w:tc>
      </w:tr>
      <w:tr w:rsidR="008C3096" w:rsidRPr="005E6DEB" w:rsidTr="008C3096">
        <w:trPr>
          <w:trHeight w:val="602"/>
        </w:trPr>
        <w:tc>
          <w:tcPr>
            <w:tcW w:w="8526" w:type="dxa"/>
            <w:vMerge w:val="restart"/>
            <w:tcBorders>
              <w:top w:val="nil"/>
              <w:left w:val="nil"/>
              <w:bottom w:val="nil"/>
              <w:right w:val="nil"/>
            </w:tcBorders>
          </w:tcPr>
          <w:p w:rsidR="008C3096" w:rsidRPr="005E6DEB" w:rsidRDefault="008C3096" w:rsidP="00973324">
            <w:pPr>
              <w:widowControl w:val="0"/>
              <w:spacing w:after="0" w:line="240" w:lineRule="auto"/>
              <w:ind w:left="284"/>
              <w:jc w:val="both"/>
              <w:rPr>
                <w:rFonts w:ascii="Times New Roman" w:eastAsia="Times New Roman" w:hAnsi="Times New Roman" w:cs="Times New Roman"/>
                <w:sz w:val="24"/>
                <w:szCs w:val="24"/>
                <w:lang w:eastAsia="ru-RU"/>
              </w:rPr>
            </w:pPr>
          </w:p>
        </w:tc>
        <w:tc>
          <w:tcPr>
            <w:tcW w:w="1249" w:type="dxa"/>
            <w:gridSpan w:val="2"/>
            <w:tcBorders>
              <w:top w:val="nil"/>
              <w:left w:val="nil"/>
              <w:bottom w:val="nil"/>
              <w:right w:val="nil"/>
            </w:tcBorders>
          </w:tcPr>
          <w:p w:rsidR="008C3096" w:rsidRPr="005E6DEB" w:rsidRDefault="008C3096" w:rsidP="00973324">
            <w:pPr>
              <w:widowControl w:val="0"/>
              <w:spacing w:after="0"/>
              <w:ind w:left="-172" w:right="-288"/>
              <w:jc w:val="center"/>
              <w:rPr>
                <w:rFonts w:ascii="Times New Roman" w:eastAsia="Times New Roman" w:hAnsi="Times New Roman"/>
                <w:sz w:val="24"/>
                <w:szCs w:val="24"/>
                <w:lang w:eastAsia="ru-RU"/>
              </w:rPr>
            </w:pPr>
          </w:p>
        </w:tc>
        <w:tc>
          <w:tcPr>
            <w:tcW w:w="222" w:type="dxa"/>
            <w:tcBorders>
              <w:top w:val="nil"/>
              <w:left w:val="nil"/>
              <w:bottom w:val="nil"/>
              <w:right w:val="nil"/>
            </w:tcBorders>
          </w:tcPr>
          <w:p w:rsidR="008C3096" w:rsidRPr="005E6DEB" w:rsidRDefault="008C3096" w:rsidP="00973324">
            <w:pPr>
              <w:widowControl w:val="0"/>
              <w:spacing w:after="0"/>
              <w:jc w:val="center"/>
              <w:rPr>
                <w:rFonts w:ascii="Times New Roman" w:eastAsia="Times New Roman" w:hAnsi="Times New Roman" w:cs="Times New Roman"/>
                <w:sz w:val="24"/>
                <w:szCs w:val="24"/>
                <w:lang w:eastAsia="ru-RU"/>
              </w:rPr>
            </w:pPr>
          </w:p>
        </w:tc>
      </w:tr>
      <w:tr w:rsidR="008C3096" w:rsidTr="008C3096">
        <w:trPr>
          <w:trHeight w:val="174"/>
        </w:trPr>
        <w:tc>
          <w:tcPr>
            <w:tcW w:w="8526" w:type="dxa"/>
            <w:vMerge/>
            <w:tcBorders>
              <w:top w:val="nil"/>
              <w:left w:val="nil"/>
              <w:bottom w:val="nil"/>
              <w:right w:val="nil"/>
            </w:tcBorders>
          </w:tcPr>
          <w:p w:rsidR="008C3096" w:rsidRPr="005E6DEB" w:rsidRDefault="008C3096" w:rsidP="00973324">
            <w:pPr>
              <w:widowControl w:val="0"/>
              <w:spacing w:after="0" w:line="240" w:lineRule="auto"/>
              <w:ind w:left="284"/>
              <w:jc w:val="both"/>
              <w:rPr>
                <w:rFonts w:ascii="Times New Roman" w:eastAsia="Times New Roman" w:hAnsi="Times New Roman"/>
                <w:b/>
                <w:bCs/>
                <w:sz w:val="24"/>
                <w:szCs w:val="24"/>
                <w:lang w:eastAsia="ru-RU"/>
              </w:rPr>
            </w:pPr>
          </w:p>
        </w:tc>
        <w:tc>
          <w:tcPr>
            <w:tcW w:w="1249" w:type="dxa"/>
            <w:gridSpan w:val="2"/>
            <w:tcBorders>
              <w:top w:val="nil"/>
              <w:left w:val="nil"/>
              <w:bottom w:val="nil"/>
              <w:right w:val="nil"/>
            </w:tcBorders>
          </w:tcPr>
          <w:p w:rsidR="008C3096" w:rsidRDefault="008C3096" w:rsidP="00973324">
            <w:pPr>
              <w:widowControl w:val="0"/>
              <w:spacing w:after="0"/>
              <w:ind w:right="-247"/>
              <w:jc w:val="center"/>
              <w:rPr>
                <w:rFonts w:ascii="Times New Roman" w:eastAsia="Times New Roman" w:hAnsi="Times New Roman"/>
                <w:sz w:val="24"/>
                <w:szCs w:val="24"/>
                <w:lang w:eastAsia="ru-RU"/>
              </w:rPr>
            </w:pPr>
          </w:p>
        </w:tc>
        <w:tc>
          <w:tcPr>
            <w:tcW w:w="222" w:type="dxa"/>
            <w:tcBorders>
              <w:top w:val="nil"/>
              <w:left w:val="nil"/>
              <w:bottom w:val="nil"/>
              <w:right w:val="nil"/>
            </w:tcBorders>
          </w:tcPr>
          <w:p w:rsidR="008C3096" w:rsidRDefault="008C3096" w:rsidP="00973324">
            <w:pPr>
              <w:widowControl w:val="0"/>
              <w:spacing w:after="0"/>
              <w:jc w:val="center"/>
              <w:rPr>
                <w:rFonts w:ascii="Times New Roman" w:eastAsia="Times New Roman" w:hAnsi="Times New Roman"/>
                <w:sz w:val="24"/>
                <w:szCs w:val="24"/>
                <w:lang w:eastAsia="ru-RU"/>
              </w:rPr>
            </w:pPr>
          </w:p>
        </w:tc>
      </w:tr>
      <w:tr w:rsidR="008C3096" w:rsidRPr="005E6DEB" w:rsidTr="008C3096">
        <w:trPr>
          <w:gridAfter w:val="1"/>
          <w:wAfter w:w="222" w:type="dxa"/>
        </w:trPr>
        <w:tc>
          <w:tcPr>
            <w:tcW w:w="8526" w:type="dxa"/>
            <w:tcBorders>
              <w:top w:val="nil"/>
              <w:left w:val="nil"/>
              <w:bottom w:val="nil"/>
              <w:right w:val="nil"/>
            </w:tcBorders>
          </w:tcPr>
          <w:p w:rsidR="008C3096" w:rsidRPr="005E6DEB" w:rsidRDefault="008C3096" w:rsidP="00973324">
            <w:pPr>
              <w:widowControl w:val="0"/>
              <w:spacing w:after="0" w:line="240" w:lineRule="auto"/>
              <w:ind w:left="284"/>
              <w:jc w:val="both"/>
              <w:rPr>
                <w:rFonts w:ascii="Times New Roman" w:eastAsia="Times New Roman" w:hAnsi="Times New Roman" w:cs="Times New Roman"/>
                <w:sz w:val="24"/>
                <w:szCs w:val="24"/>
                <w:lang w:eastAsia="ru-RU"/>
              </w:rPr>
            </w:pPr>
          </w:p>
        </w:tc>
        <w:tc>
          <w:tcPr>
            <w:tcW w:w="1249" w:type="dxa"/>
            <w:gridSpan w:val="2"/>
            <w:tcBorders>
              <w:top w:val="nil"/>
              <w:left w:val="nil"/>
              <w:bottom w:val="nil"/>
              <w:right w:val="nil"/>
            </w:tcBorders>
          </w:tcPr>
          <w:p w:rsidR="008C3096" w:rsidRPr="005E6DEB" w:rsidRDefault="008C3096" w:rsidP="00973324">
            <w:pPr>
              <w:widowControl w:val="0"/>
              <w:spacing w:after="0"/>
              <w:jc w:val="center"/>
              <w:rPr>
                <w:rFonts w:ascii="Times New Roman" w:eastAsia="Times New Roman" w:hAnsi="Times New Roman" w:cs="Times New Roman"/>
                <w:sz w:val="24"/>
                <w:szCs w:val="24"/>
                <w:lang w:eastAsia="ru-RU"/>
              </w:rPr>
            </w:pPr>
          </w:p>
        </w:tc>
      </w:tr>
      <w:tr w:rsidR="008C3096" w:rsidRPr="005E6DEB" w:rsidTr="008C3096">
        <w:trPr>
          <w:gridAfter w:val="1"/>
          <w:wAfter w:w="222" w:type="dxa"/>
        </w:trPr>
        <w:tc>
          <w:tcPr>
            <w:tcW w:w="8526" w:type="dxa"/>
            <w:tcBorders>
              <w:top w:val="nil"/>
              <w:left w:val="nil"/>
              <w:bottom w:val="nil"/>
              <w:right w:val="nil"/>
            </w:tcBorders>
          </w:tcPr>
          <w:p w:rsidR="008C3096" w:rsidRPr="005E6DEB" w:rsidRDefault="008C3096" w:rsidP="00973324">
            <w:pPr>
              <w:widowControl w:val="0"/>
              <w:spacing w:after="0" w:line="240" w:lineRule="auto"/>
              <w:ind w:left="284"/>
              <w:rPr>
                <w:rFonts w:ascii="Times New Roman" w:eastAsia="Times New Roman" w:hAnsi="Times New Roman" w:cs="Times New Roman"/>
                <w:sz w:val="24"/>
                <w:szCs w:val="24"/>
                <w:lang w:eastAsia="ru-RU"/>
              </w:rPr>
            </w:pPr>
          </w:p>
        </w:tc>
        <w:tc>
          <w:tcPr>
            <w:tcW w:w="1249" w:type="dxa"/>
            <w:gridSpan w:val="2"/>
            <w:tcBorders>
              <w:top w:val="nil"/>
              <w:left w:val="nil"/>
              <w:bottom w:val="nil"/>
              <w:right w:val="nil"/>
            </w:tcBorders>
          </w:tcPr>
          <w:p w:rsidR="008C3096" w:rsidRPr="005E6DEB" w:rsidRDefault="008C3096" w:rsidP="00973324">
            <w:pPr>
              <w:widowControl w:val="0"/>
              <w:spacing w:after="0"/>
              <w:jc w:val="center"/>
              <w:rPr>
                <w:rFonts w:ascii="Times New Roman" w:eastAsia="Times New Roman" w:hAnsi="Times New Roman" w:cs="Times New Roman"/>
                <w:sz w:val="24"/>
                <w:szCs w:val="24"/>
                <w:lang w:eastAsia="ru-RU"/>
              </w:rPr>
            </w:pPr>
          </w:p>
        </w:tc>
      </w:tr>
      <w:tr w:rsidR="008C3096" w:rsidRPr="005E6DEB" w:rsidTr="008C3096">
        <w:trPr>
          <w:gridAfter w:val="1"/>
          <w:wAfter w:w="222" w:type="dxa"/>
        </w:trPr>
        <w:tc>
          <w:tcPr>
            <w:tcW w:w="8526" w:type="dxa"/>
            <w:tcBorders>
              <w:top w:val="nil"/>
              <w:left w:val="nil"/>
              <w:bottom w:val="nil"/>
              <w:right w:val="nil"/>
            </w:tcBorders>
          </w:tcPr>
          <w:p w:rsidR="008C3096" w:rsidRPr="005E6DEB" w:rsidRDefault="008C3096" w:rsidP="00973324">
            <w:pPr>
              <w:spacing w:after="0"/>
              <w:ind w:left="321"/>
              <w:jc w:val="both"/>
              <w:rPr>
                <w:rFonts w:ascii="Times New Roman" w:eastAsia="Times New Roman" w:hAnsi="Times New Roman" w:cs="Times New Roman"/>
                <w:sz w:val="24"/>
                <w:szCs w:val="24"/>
                <w:lang w:eastAsia="ru-RU"/>
              </w:rPr>
            </w:pPr>
          </w:p>
        </w:tc>
        <w:tc>
          <w:tcPr>
            <w:tcW w:w="1249" w:type="dxa"/>
            <w:gridSpan w:val="2"/>
            <w:tcBorders>
              <w:top w:val="nil"/>
              <w:left w:val="nil"/>
              <w:bottom w:val="nil"/>
              <w:right w:val="nil"/>
            </w:tcBorders>
          </w:tcPr>
          <w:p w:rsidR="008C3096" w:rsidRPr="005E6DEB" w:rsidRDefault="008C3096" w:rsidP="00973324">
            <w:pPr>
              <w:widowControl w:val="0"/>
              <w:spacing w:after="0"/>
              <w:jc w:val="center"/>
              <w:rPr>
                <w:rFonts w:ascii="Times New Roman" w:eastAsia="Times New Roman" w:hAnsi="Times New Roman" w:cs="Times New Roman"/>
                <w:sz w:val="24"/>
                <w:szCs w:val="24"/>
                <w:lang w:eastAsia="ru-RU"/>
              </w:rPr>
            </w:pPr>
          </w:p>
        </w:tc>
      </w:tr>
      <w:tr w:rsidR="008C3096" w:rsidRPr="005E6DEB" w:rsidTr="008C3096">
        <w:trPr>
          <w:gridAfter w:val="1"/>
          <w:wAfter w:w="222" w:type="dxa"/>
          <w:trHeight w:val="581"/>
        </w:trPr>
        <w:tc>
          <w:tcPr>
            <w:tcW w:w="8526" w:type="dxa"/>
            <w:tcBorders>
              <w:top w:val="nil"/>
              <w:left w:val="nil"/>
              <w:bottom w:val="nil"/>
              <w:right w:val="nil"/>
            </w:tcBorders>
          </w:tcPr>
          <w:p w:rsidR="008C3096" w:rsidRPr="005E6DEB" w:rsidRDefault="008C3096" w:rsidP="00973324">
            <w:pPr>
              <w:widowControl w:val="0"/>
              <w:spacing w:after="0" w:line="240" w:lineRule="auto"/>
              <w:ind w:left="284"/>
              <w:jc w:val="both"/>
              <w:rPr>
                <w:rFonts w:ascii="Times New Roman" w:eastAsia="Times New Roman" w:hAnsi="Times New Roman" w:cs="Times New Roman"/>
                <w:sz w:val="24"/>
                <w:szCs w:val="24"/>
                <w:lang w:eastAsia="ru-RU"/>
              </w:rPr>
            </w:pPr>
          </w:p>
        </w:tc>
        <w:tc>
          <w:tcPr>
            <w:tcW w:w="1249" w:type="dxa"/>
            <w:gridSpan w:val="2"/>
            <w:tcBorders>
              <w:top w:val="nil"/>
              <w:left w:val="nil"/>
              <w:bottom w:val="nil"/>
              <w:right w:val="nil"/>
            </w:tcBorders>
          </w:tcPr>
          <w:p w:rsidR="008C3096" w:rsidRPr="005E6DEB" w:rsidRDefault="008C3096" w:rsidP="00973324">
            <w:pPr>
              <w:widowControl w:val="0"/>
              <w:spacing w:after="0"/>
              <w:jc w:val="center"/>
              <w:rPr>
                <w:rFonts w:ascii="Times New Roman" w:eastAsia="Times New Roman" w:hAnsi="Times New Roman" w:cs="Times New Roman"/>
                <w:sz w:val="24"/>
                <w:szCs w:val="24"/>
                <w:lang w:eastAsia="ru-RU"/>
              </w:rPr>
            </w:pPr>
          </w:p>
        </w:tc>
      </w:tr>
      <w:tr w:rsidR="008C3096" w:rsidTr="008C3096">
        <w:trPr>
          <w:gridAfter w:val="1"/>
          <w:wAfter w:w="222" w:type="dxa"/>
          <w:trHeight w:val="375"/>
        </w:trPr>
        <w:tc>
          <w:tcPr>
            <w:tcW w:w="8526" w:type="dxa"/>
            <w:tcBorders>
              <w:top w:val="nil"/>
              <w:left w:val="nil"/>
              <w:bottom w:val="nil"/>
              <w:right w:val="nil"/>
            </w:tcBorders>
          </w:tcPr>
          <w:p w:rsidR="008C3096" w:rsidRPr="005E6DEB" w:rsidRDefault="008C3096" w:rsidP="00973324">
            <w:pPr>
              <w:widowControl w:val="0"/>
              <w:spacing w:after="0" w:line="240" w:lineRule="auto"/>
              <w:ind w:left="284"/>
              <w:jc w:val="both"/>
              <w:rPr>
                <w:rFonts w:ascii="Times New Roman" w:eastAsia="Times New Roman" w:hAnsi="Times New Roman"/>
                <w:b/>
                <w:bCs/>
                <w:sz w:val="24"/>
                <w:szCs w:val="24"/>
                <w:lang w:eastAsia="ru-RU"/>
              </w:rPr>
            </w:pPr>
            <w:r w:rsidRPr="00993EAC">
              <w:rPr>
                <w:rFonts w:ascii="Times New Roman" w:eastAsia="Times New Roman" w:hAnsi="Times New Roman" w:cs="Times New Roman"/>
                <w:sz w:val="18"/>
                <w:szCs w:val="18"/>
                <w:lang w:eastAsia="ru-RU"/>
              </w:rPr>
              <w:t xml:space="preserve">   </w:t>
            </w:r>
          </w:p>
        </w:tc>
        <w:tc>
          <w:tcPr>
            <w:tcW w:w="1249" w:type="dxa"/>
            <w:gridSpan w:val="2"/>
            <w:tcBorders>
              <w:top w:val="nil"/>
              <w:left w:val="nil"/>
              <w:bottom w:val="nil"/>
              <w:right w:val="nil"/>
            </w:tcBorders>
          </w:tcPr>
          <w:p w:rsidR="008C3096" w:rsidRDefault="008C3096" w:rsidP="00973324">
            <w:pPr>
              <w:widowControl w:val="0"/>
              <w:spacing w:after="0"/>
              <w:jc w:val="center"/>
              <w:rPr>
                <w:rFonts w:ascii="Times New Roman" w:eastAsia="Times New Roman" w:hAnsi="Times New Roman"/>
                <w:sz w:val="24"/>
                <w:szCs w:val="24"/>
                <w:lang w:eastAsia="ru-RU"/>
              </w:rPr>
            </w:pPr>
          </w:p>
        </w:tc>
      </w:tr>
      <w:tr w:rsidR="008C3096" w:rsidRPr="005E6DEB" w:rsidTr="008C3096">
        <w:trPr>
          <w:gridAfter w:val="1"/>
          <w:wAfter w:w="222" w:type="dxa"/>
        </w:trPr>
        <w:tc>
          <w:tcPr>
            <w:tcW w:w="8526" w:type="dxa"/>
            <w:tcBorders>
              <w:top w:val="nil"/>
              <w:left w:val="nil"/>
              <w:bottom w:val="nil"/>
              <w:right w:val="nil"/>
            </w:tcBorders>
          </w:tcPr>
          <w:p w:rsidR="008C3096" w:rsidRPr="005E6DEB" w:rsidRDefault="008C3096" w:rsidP="00973324">
            <w:pPr>
              <w:widowControl w:val="0"/>
              <w:tabs>
                <w:tab w:val="left" w:pos="1985"/>
              </w:tabs>
              <w:spacing w:after="0" w:line="240" w:lineRule="auto"/>
              <w:ind w:left="284"/>
              <w:jc w:val="both"/>
              <w:rPr>
                <w:rFonts w:ascii="Times New Roman" w:eastAsia="Times New Roman" w:hAnsi="Times New Roman" w:cs="Times New Roman"/>
                <w:sz w:val="24"/>
                <w:szCs w:val="24"/>
                <w:lang w:eastAsia="ru-RU"/>
              </w:rPr>
            </w:pPr>
          </w:p>
        </w:tc>
        <w:tc>
          <w:tcPr>
            <w:tcW w:w="1249" w:type="dxa"/>
            <w:gridSpan w:val="2"/>
            <w:tcBorders>
              <w:top w:val="nil"/>
              <w:left w:val="nil"/>
              <w:bottom w:val="nil"/>
              <w:right w:val="nil"/>
            </w:tcBorders>
          </w:tcPr>
          <w:p w:rsidR="008C3096" w:rsidRPr="005E6DEB" w:rsidRDefault="008C3096" w:rsidP="00973324">
            <w:pPr>
              <w:widowControl w:val="0"/>
              <w:spacing w:after="0"/>
              <w:jc w:val="center"/>
              <w:rPr>
                <w:rFonts w:ascii="Times New Roman" w:eastAsia="Times New Roman" w:hAnsi="Times New Roman" w:cs="Times New Roman"/>
                <w:sz w:val="24"/>
                <w:szCs w:val="24"/>
                <w:lang w:eastAsia="ru-RU"/>
              </w:rPr>
            </w:pPr>
          </w:p>
        </w:tc>
      </w:tr>
    </w:tbl>
    <w:p w:rsidR="005B0227" w:rsidRPr="005E6DEB" w:rsidRDefault="005B0227" w:rsidP="005B0227">
      <w:pPr>
        <w:pStyle w:val="Default"/>
        <w:spacing w:line="276" w:lineRule="auto"/>
        <w:jc w:val="both"/>
        <w:rPr>
          <w:color w:val="auto"/>
        </w:rPr>
        <w:sectPr w:rsidR="005B0227" w:rsidRPr="005E6DEB" w:rsidSect="003B765B">
          <w:headerReference w:type="even" r:id="rId10"/>
          <w:headerReference w:type="default" r:id="rId11"/>
          <w:footerReference w:type="default" r:id="rId12"/>
          <w:headerReference w:type="first" r:id="rId13"/>
          <w:pgSz w:w="11907" w:h="16839" w:code="9"/>
          <w:pgMar w:top="851" w:right="992" w:bottom="1134" w:left="1134" w:header="709" w:footer="709" w:gutter="0"/>
          <w:cols w:space="720"/>
          <w:noEndnote/>
          <w:titlePg/>
          <w:docGrid w:linePitch="299"/>
        </w:sectPr>
      </w:pPr>
    </w:p>
    <w:p w:rsidR="00F80AAD" w:rsidRPr="00C90E05" w:rsidRDefault="00F80AAD" w:rsidP="00665C55">
      <w:pPr>
        <w:pStyle w:val="1-"/>
        <w:spacing w:line="240" w:lineRule="auto"/>
        <w:rPr>
          <w:i/>
          <w:sz w:val="24"/>
          <w:szCs w:val="24"/>
        </w:rPr>
      </w:pPr>
      <w:bookmarkStart w:id="0" w:name="_Toc437973276"/>
      <w:bookmarkStart w:id="1" w:name="_Toc438110017"/>
      <w:bookmarkStart w:id="2" w:name="_Toc438376221"/>
      <w:bookmarkStart w:id="3" w:name="_Toc441496532"/>
      <w:r w:rsidRPr="00C90E05">
        <w:rPr>
          <w:sz w:val="24"/>
          <w:szCs w:val="24"/>
          <w:lang w:val="en-US"/>
        </w:rPr>
        <w:lastRenderedPageBreak/>
        <w:t>I</w:t>
      </w:r>
      <w:r w:rsidR="000E6C84" w:rsidRPr="00C90E05">
        <w:rPr>
          <w:sz w:val="24"/>
          <w:szCs w:val="24"/>
        </w:rPr>
        <w:t>. Общие положения</w:t>
      </w:r>
      <w:bookmarkEnd w:id="0"/>
      <w:bookmarkEnd w:id="1"/>
      <w:bookmarkEnd w:id="2"/>
      <w:bookmarkEnd w:id="3"/>
    </w:p>
    <w:p w:rsidR="000E6C84" w:rsidRDefault="00F80AAD" w:rsidP="00205BFC">
      <w:pPr>
        <w:pStyle w:val="2-"/>
        <w:tabs>
          <w:tab w:val="left" w:pos="284"/>
        </w:tabs>
        <w:spacing w:before="0" w:after="0"/>
        <w:ind w:left="0" w:firstLine="0"/>
        <w:rPr>
          <w:sz w:val="24"/>
          <w:szCs w:val="24"/>
        </w:rPr>
      </w:pPr>
      <w:bookmarkStart w:id="4" w:name="_Toc437973277"/>
      <w:bookmarkStart w:id="5" w:name="_Toc438110018"/>
      <w:bookmarkStart w:id="6" w:name="_Toc438376222"/>
      <w:bookmarkStart w:id="7" w:name="_Toc441496533"/>
      <w:r w:rsidRPr="00C90E05">
        <w:rPr>
          <w:sz w:val="24"/>
          <w:szCs w:val="24"/>
        </w:rPr>
        <w:t>Предмет регулирования</w:t>
      </w:r>
      <w:r w:rsidR="00205BFC" w:rsidRPr="00205BFC">
        <w:rPr>
          <w:sz w:val="24"/>
          <w:szCs w:val="24"/>
        </w:rPr>
        <w:t xml:space="preserve"> </w:t>
      </w:r>
      <w:r w:rsidR="003B765B">
        <w:rPr>
          <w:sz w:val="24"/>
          <w:szCs w:val="24"/>
        </w:rPr>
        <w:t>А</w:t>
      </w:r>
      <w:r w:rsidR="00B81C0A" w:rsidRPr="00C90E05">
        <w:rPr>
          <w:sz w:val="24"/>
          <w:szCs w:val="24"/>
        </w:rPr>
        <w:t xml:space="preserve">дминистративного </w:t>
      </w:r>
      <w:r w:rsidR="00F01D6A" w:rsidRPr="00C90E05">
        <w:rPr>
          <w:sz w:val="24"/>
          <w:szCs w:val="24"/>
        </w:rPr>
        <w:t>р</w:t>
      </w:r>
      <w:r w:rsidR="00BA717E" w:rsidRPr="00C90E05">
        <w:rPr>
          <w:sz w:val="24"/>
          <w:szCs w:val="24"/>
        </w:rPr>
        <w:t>егламента</w:t>
      </w:r>
      <w:bookmarkEnd w:id="4"/>
      <w:bookmarkEnd w:id="5"/>
      <w:bookmarkEnd w:id="6"/>
      <w:bookmarkEnd w:id="7"/>
      <w:r w:rsidR="00205BFC">
        <w:rPr>
          <w:sz w:val="24"/>
          <w:szCs w:val="24"/>
        </w:rPr>
        <w:t xml:space="preserve"> </w:t>
      </w:r>
    </w:p>
    <w:p w:rsidR="00C258DF" w:rsidRPr="00C90E05" w:rsidRDefault="00C258DF" w:rsidP="00C258DF">
      <w:pPr>
        <w:pStyle w:val="2-"/>
        <w:numPr>
          <w:ilvl w:val="0"/>
          <w:numId w:val="0"/>
        </w:numPr>
        <w:tabs>
          <w:tab w:val="left" w:pos="284"/>
        </w:tabs>
        <w:spacing w:before="0" w:after="0"/>
        <w:jc w:val="left"/>
        <w:rPr>
          <w:sz w:val="24"/>
          <w:szCs w:val="24"/>
        </w:rPr>
      </w:pPr>
    </w:p>
    <w:p w:rsidR="00A874B3" w:rsidRPr="00DD6B74" w:rsidRDefault="00A874B3" w:rsidP="00A874B3">
      <w:pPr>
        <w:pStyle w:val="11"/>
        <w:tabs>
          <w:tab w:val="left" w:pos="993"/>
        </w:tabs>
        <w:spacing w:line="240" w:lineRule="auto"/>
        <w:ind w:left="0" w:firstLine="709"/>
        <w:rPr>
          <w:sz w:val="24"/>
          <w:szCs w:val="24"/>
        </w:rPr>
      </w:pPr>
      <w:r w:rsidRPr="00DD6B74">
        <w:rPr>
          <w:sz w:val="24"/>
          <w:szCs w:val="24"/>
        </w:rPr>
        <w:t xml:space="preserve">Настоящий Административный регламент регулирует отношения, возникающие </w:t>
      </w:r>
      <w:r w:rsidRPr="00DD6B74">
        <w:rPr>
          <w:sz w:val="24"/>
          <w:szCs w:val="24"/>
        </w:rPr>
        <w:br/>
        <w:t xml:space="preserve">в связи с предоставлением муниципальной услуги </w:t>
      </w:r>
      <w:r w:rsidR="00B94C78">
        <w:rPr>
          <w:sz w:val="24"/>
          <w:szCs w:val="24"/>
        </w:rPr>
        <w:t>«П</w:t>
      </w:r>
      <w:r w:rsidRPr="00DD6B74">
        <w:rPr>
          <w:sz w:val="24"/>
          <w:szCs w:val="24"/>
        </w:rPr>
        <w:t>редоставлени</w:t>
      </w:r>
      <w:r w:rsidR="00B94C78">
        <w:rPr>
          <w:sz w:val="24"/>
          <w:szCs w:val="24"/>
        </w:rPr>
        <w:t>е</w:t>
      </w:r>
      <w:r w:rsidRPr="00DD6B74">
        <w:rPr>
          <w:sz w:val="24"/>
          <w:szCs w:val="24"/>
        </w:rPr>
        <w:t xml:space="preserve"> мест для захоронения (</w:t>
      </w:r>
      <w:proofErr w:type="spellStart"/>
      <w:r w:rsidRPr="00DD6B74">
        <w:rPr>
          <w:sz w:val="24"/>
          <w:szCs w:val="24"/>
        </w:rPr>
        <w:t>подзахоронения</w:t>
      </w:r>
      <w:proofErr w:type="spellEnd"/>
      <w:r w:rsidRPr="00DD6B74">
        <w:rPr>
          <w:sz w:val="24"/>
          <w:szCs w:val="24"/>
        </w:rPr>
        <w:t>), перерегистрации захоронений на других лиц, регистрации установки (замены) надмогильных сооружений (надгробий), установки (замены) ограждений</w:t>
      </w:r>
      <w:r w:rsidRPr="00DD6B74">
        <w:rPr>
          <w:sz w:val="24"/>
          <w:szCs w:val="24"/>
        </w:rPr>
        <w:br/>
        <w:t>мест захоронений</w:t>
      </w:r>
      <w:r w:rsidR="00B94C78">
        <w:rPr>
          <w:sz w:val="24"/>
          <w:szCs w:val="24"/>
        </w:rPr>
        <w:t>»</w:t>
      </w:r>
      <w:r w:rsidRPr="00DD6B74">
        <w:rPr>
          <w:sz w:val="24"/>
          <w:szCs w:val="24"/>
        </w:rPr>
        <w:t xml:space="preserve"> (далее – Муниципальная услуга) уполномоченным </w:t>
      </w:r>
      <w:r w:rsidRPr="00DD6B74">
        <w:rPr>
          <w:sz w:val="24"/>
          <w:szCs w:val="24"/>
          <w:lang w:eastAsia="ar-SA"/>
        </w:rPr>
        <w:t>органом ме</w:t>
      </w:r>
      <w:r w:rsidR="00CC4738">
        <w:rPr>
          <w:sz w:val="24"/>
          <w:szCs w:val="24"/>
          <w:lang w:eastAsia="ar-SA"/>
        </w:rPr>
        <w:t>стного самоуправления городского округа Домодедово</w:t>
      </w:r>
      <w:r w:rsidRPr="00DD6B74">
        <w:rPr>
          <w:sz w:val="24"/>
          <w:szCs w:val="24"/>
          <w:lang w:eastAsia="ar-SA"/>
        </w:rPr>
        <w:t xml:space="preserve"> Московской области, наделенным полномочиями </w:t>
      </w:r>
      <w:r w:rsidRPr="00DD6B74">
        <w:rPr>
          <w:sz w:val="24"/>
          <w:szCs w:val="24"/>
          <w:lang w:eastAsia="ar-SA"/>
        </w:rPr>
        <w:br/>
        <w:t xml:space="preserve">в сфере погребения и похоронного дела (далее – Администрация), либо муниципальным казенным учреждением, </w:t>
      </w:r>
      <w:r w:rsidRPr="00DD6B74">
        <w:rPr>
          <w:sz w:val="24"/>
          <w:szCs w:val="24"/>
        </w:rPr>
        <w:t xml:space="preserve">созданным органом местного самоуправления </w:t>
      </w:r>
      <w:r w:rsidR="00CC4738">
        <w:rPr>
          <w:sz w:val="24"/>
          <w:szCs w:val="24"/>
          <w:lang w:eastAsia="ar-SA"/>
        </w:rPr>
        <w:t>городского округа Домодедово</w:t>
      </w:r>
      <w:r w:rsidR="00CC4738" w:rsidRPr="00DD6B74">
        <w:rPr>
          <w:sz w:val="24"/>
          <w:szCs w:val="24"/>
        </w:rPr>
        <w:t xml:space="preserve"> </w:t>
      </w:r>
      <w:r w:rsidRPr="00DD6B74">
        <w:rPr>
          <w:sz w:val="24"/>
          <w:szCs w:val="24"/>
        </w:rPr>
        <w:t xml:space="preserve">Московской области с соблюдением законодательства Российской Федерации </w:t>
      </w:r>
      <w:r>
        <w:rPr>
          <w:sz w:val="24"/>
          <w:szCs w:val="24"/>
        </w:rPr>
        <w:br/>
      </w:r>
      <w:r w:rsidRPr="00DD6B74">
        <w:rPr>
          <w:sz w:val="24"/>
          <w:szCs w:val="24"/>
        </w:rPr>
        <w:t>для исполнения полномочий в сфере погребения и похоронного дела (далее – МКУ).</w:t>
      </w:r>
    </w:p>
    <w:p w:rsidR="00A874B3" w:rsidRPr="00EC5F96" w:rsidRDefault="00A874B3" w:rsidP="00A874B3">
      <w:pPr>
        <w:pStyle w:val="11"/>
        <w:tabs>
          <w:tab w:val="left" w:pos="993"/>
        </w:tabs>
        <w:spacing w:line="240" w:lineRule="auto"/>
        <w:ind w:left="0" w:firstLine="709"/>
        <w:rPr>
          <w:sz w:val="24"/>
          <w:szCs w:val="24"/>
        </w:rPr>
      </w:pPr>
      <w:r w:rsidRPr="00EC5F96">
        <w:rPr>
          <w:sz w:val="24"/>
          <w:szCs w:val="24"/>
        </w:rPr>
        <w:t>Настоящий Административный регламент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w:t>
      </w:r>
      <w:r w:rsidRPr="00EC5F96">
        <w:rPr>
          <w:bCs/>
          <w:sz w:val="24"/>
          <w:szCs w:val="24"/>
        </w:rPr>
        <w:t xml:space="preserve"> по предоставлению Муниципальной услуги</w:t>
      </w:r>
      <w:r w:rsidRPr="00EC5F96">
        <w:rPr>
          <w:sz w:val="24"/>
          <w:szCs w:val="24"/>
        </w:rPr>
        <w:t xml:space="preserve">,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w:t>
      </w:r>
      <w:r w:rsidRPr="00EC5F96">
        <w:rPr>
          <w:sz w:val="24"/>
          <w:szCs w:val="24"/>
        </w:rPr>
        <w:br/>
        <w:t xml:space="preserve">и муниципальных услуг в Московской области (далее – МФЦ), формы контроля </w:t>
      </w:r>
      <w:r w:rsidRPr="00EC5F96">
        <w:rPr>
          <w:sz w:val="24"/>
          <w:szCs w:val="24"/>
        </w:rPr>
        <w:br/>
        <w:t>за предоставлением Муниципальной услуги, досудебный (внесудебный) порядок обжалования решений и действий (бездействия) Администрации (ее должностных лиц, муниципальных служащих, работников)</w:t>
      </w:r>
      <w:r>
        <w:rPr>
          <w:sz w:val="24"/>
          <w:szCs w:val="24"/>
        </w:rPr>
        <w:t>,</w:t>
      </w:r>
      <w:r w:rsidRPr="00EC5F96">
        <w:rPr>
          <w:sz w:val="24"/>
          <w:szCs w:val="24"/>
        </w:rPr>
        <w:t xml:space="preserve"> МКУ </w:t>
      </w:r>
      <w:r>
        <w:rPr>
          <w:sz w:val="24"/>
          <w:szCs w:val="24"/>
        </w:rPr>
        <w:t>(</w:t>
      </w:r>
      <w:r w:rsidRPr="00EC5F96">
        <w:rPr>
          <w:sz w:val="24"/>
          <w:szCs w:val="24"/>
        </w:rPr>
        <w:t xml:space="preserve">его работников), МФЦ, работников МФЦ. </w:t>
      </w:r>
    </w:p>
    <w:p w:rsidR="00A874B3" w:rsidRPr="00EC5F96" w:rsidRDefault="00A874B3" w:rsidP="00A874B3">
      <w:pPr>
        <w:pStyle w:val="Default"/>
        <w:ind w:firstLine="709"/>
        <w:jc w:val="both"/>
        <w:rPr>
          <w:color w:val="auto"/>
        </w:rPr>
      </w:pPr>
      <w:r w:rsidRPr="00EC5F96">
        <w:rPr>
          <w:color w:val="auto"/>
        </w:rPr>
        <w:t>1.3. Термины и определения, используемые в настоящем Административном регламенте:</w:t>
      </w:r>
    </w:p>
    <w:p w:rsidR="00A874B3" w:rsidRPr="00EC5F96" w:rsidRDefault="00A874B3" w:rsidP="00A874B3">
      <w:pPr>
        <w:pStyle w:val="111"/>
        <w:numPr>
          <w:ilvl w:val="0"/>
          <w:numId w:val="0"/>
        </w:numPr>
        <w:spacing w:line="240" w:lineRule="auto"/>
        <w:ind w:firstLine="709"/>
        <w:rPr>
          <w:sz w:val="24"/>
          <w:szCs w:val="24"/>
        </w:rPr>
      </w:pPr>
      <w:r w:rsidRPr="00EC5F96">
        <w:rPr>
          <w:sz w:val="24"/>
          <w:szCs w:val="24"/>
        </w:rPr>
        <w:t>1.3.1. ВИС – ведомственная информационная система;</w:t>
      </w:r>
    </w:p>
    <w:p w:rsidR="00A874B3" w:rsidRPr="00EC5F96" w:rsidRDefault="00A874B3" w:rsidP="00A874B3">
      <w:pPr>
        <w:pStyle w:val="111"/>
        <w:numPr>
          <w:ilvl w:val="0"/>
          <w:numId w:val="0"/>
        </w:numPr>
        <w:spacing w:line="240" w:lineRule="auto"/>
        <w:ind w:firstLine="709"/>
        <w:rPr>
          <w:rStyle w:val="a7"/>
          <w:color w:val="auto"/>
          <w:sz w:val="24"/>
          <w:szCs w:val="24"/>
        </w:rPr>
      </w:pPr>
      <w:r w:rsidRPr="00EC5F96">
        <w:rPr>
          <w:sz w:val="24"/>
          <w:szCs w:val="24"/>
        </w:rPr>
        <w:t xml:space="preserve">1.3.2. 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t>
      </w:r>
      <w:hyperlink r:id="rId14" w:history="1">
        <w:r w:rsidRPr="00EC5F96">
          <w:rPr>
            <w:rStyle w:val="a7"/>
            <w:color w:val="auto"/>
            <w:sz w:val="24"/>
            <w:szCs w:val="24"/>
            <w:u w:val="none"/>
          </w:rPr>
          <w:t>www.gosuslugi.ru</w:t>
        </w:r>
      </w:hyperlink>
      <w:r w:rsidRPr="00EC5F96">
        <w:rPr>
          <w:rStyle w:val="a7"/>
          <w:color w:val="auto"/>
          <w:sz w:val="24"/>
          <w:szCs w:val="24"/>
          <w:u w:val="none"/>
        </w:rPr>
        <w:t>;</w:t>
      </w:r>
    </w:p>
    <w:p w:rsidR="00A874B3" w:rsidRPr="00EC5F96" w:rsidRDefault="00A874B3" w:rsidP="00A874B3">
      <w:pPr>
        <w:pStyle w:val="11"/>
        <w:numPr>
          <w:ilvl w:val="0"/>
          <w:numId w:val="0"/>
        </w:numPr>
        <w:spacing w:line="240" w:lineRule="auto"/>
        <w:ind w:firstLine="709"/>
        <w:rPr>
          <w:rStyle w:val="a7"/>
          <w:color w:val="auto"/>
          <w:sz w:val="24"/>
          <w:szCs w:val="24"/>
        </w:rPr>
      </w:pPr>
      <w:r w:rsidRPr="00EC5F96">
        <w:rPr>
          <w:sz w:val="24"/>
          <w:szCs w:val="24"/>
        </w:rPr>
        <w:t xml:space="preserve">1.3.3. </w:t>
      </w:r>
      <w:proofErr w:type="spellStart"/>
      <w:r w:rsidRPr="00EC5F96">
        <w:rPr>
          <w:sz w:val="24"/>
          <w:szCs w:val="24"/>
        </w:rPr>
        <w:t>РПГУ</w:t>
      </w:r>
      <w:proofErr w:type="spellEnd"/>
      <w:r w:rsidRPr="00EC5F96">
        <w:rPr>
          <w:sz w:val="24"/>
          <w:szCs w:val="24"/>
        </w:rPr>
        <w:t xml:space="preserve"> –  Государственная информационная система Московской области «Портал государственных и муниципальных услуг (функций) Московской области», расположенная </w:t>
      </w:r>
      <w:r w:rsidRPr="00EC5F96">
        <w:rPr>
          <w:sz w:val="24"/>
          <w:szCs w:val="24"/>
        </w:rPr>
        <w:br/>
        <w:t xml:space="preserve">в информационно-коммуникационной сети «Интернет» по адресу: </w:t>
      </w:r>
      <w:hyperlink r:id="rId15" w:history="1">
        <w:r w:rsidRPr="00EC5F96">
          <w:rPr>
            <w:rStyle w:val="a7"/>
            <w:sz w:val="24"/>
            <w:szCs w:val="24"/>
            <w:lang w:val="en-US"/>
          </w:rPr>
          <w:t>www</w:t>
        </w:r>
        <w:r w:rsidRPr="00EC5F96">
          <w:rPr>
            <w:rStyle w:val="a7"/>
            <w:sz w:val="24"/>
            <w:szCs w:val="24"/>
          </w:rPr>
          <w:t>.</w:t>
        </w:r>
        <w:proofErr w:type="spellStart"/>
        <w:r w:rsidRPr="00EC5F96">
          <w:rPr>
            <w:rStyle w:val="a7"/>
            <w:sz w:val="24"/>
            <w:szCs w:val="24"/>
            <w:lang w:val="en-US"/>
          </w:rPr>
          <w:t>uslugi</w:t>
        </w:r>
        <w:proofErr w:type="spellEnd"/>
        <w:r w:rsidRPr="00EC5F96">
          <w:rPr>
            <w:rStyle w:val="a7"/>
            <w:sz w:val="24"/>
            <w:szCs w:val="24"/>
          </w:rPr>
          <w:t>.</w:t>
        </w:r>
        <w:proofErr w:type="spellStart"/>
        <w:r w:rsidRPr="00EC5F96">
          <w:rPr>
            <w:rStyle w:val="a7"/>
            <w:sz w:val="24"/>
            <w:szCs w:val="24"/>
            <w:lang w:val="en-US"/>
          </w:rPr>
          <w:t>mosreg</w:t>
        </w:r>
        <w:proofErr w:type="spellEnd"/>
        <w:r w:rsidRPr="00EC5F96">
          <w:rPr>
            <w:rStyle w:val="a7"/>
            <w:sz w:val="24"/>
            <w:szCs w:val="24"/>
          </w:rPr>
          <w:t>.</w:t>
        </w:r>
        <w:proofErr w:type="spellStart"/>
        <w:r w:rsidRPr="00EC5F96">
          <w:rPr>
            <w:rStyle w:val="a7"/>
            <w:sz w:val="24"/>
            <w:szCs w:val="24"/>
            <w:lang w:val="en-US"/>
          </w:rPr>
          <w:t>ru</w:t>
        </w:r>
        <w:proofErr w:type="spellEnd"/>
      </w:hyperlink>
      <w:r w:rsidRPr="00EC5F96">
        <w:rPr>
          <w:sz w:val="24"/>
          <w:szCs w:val="24"/>
        </w:rPr>
        <w:t>;</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1.3.4.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 xml:space="preserve">1.3.5. Личный кабинет –  сервис РПГУ, позволяющий Заявителю получать информацию </w:t>
      </w:r>
      <w:r w:rsidRPr="00EC5F96">
        <w:rPr>
          <w:sz w:val="24"/>
          <w:szCs w:val="24"/>
        </w:rPr>
        <w:br/>
        <w:t>о ходе обработки заявлений, поданных посредством РПГУ;</w:t>
      </w:r>
    </w:p>
    <w:p w:rsidR="00A874B3" w:rsidRPr="00EC5F96" w:rsidRDefault="00A874B3" w:rsidP="00A874B3">
      <w:pPr>
        <w:spacing w:after="0" w:line="240" w:lineRule="auto"/>
        <w:ind w:firstLine="709"/>
        <w:jc w:val="both"/>
        <w:rPr>
          <w:rFonts w:ascii="Times New Roman" w:hAnsi="Times New Roman"/>
          <w:sz w:val="24"/>
          <w:szCs w:val="24"/>
        </w:rPr>
      </w:pPr>
      <w:r w:rsidRPr="00EC5F96">
        <w:rPr>
          <w:rFonts w:ascii="Times New Roman" w:hAnsi="Times New Roman"/>
          <w:sz w:val="24"/>
          <w:szCs w:val="24"/>
        </w:rPr>
        <w:t>1.3.6. Учредитель МФЦ – орган местного самоуправления</w:t>
      </w:r>
      <w:r>
        <w:rPr>
          <w:rFonts w:ascii="Times New Roman" w:hAnsi="Times New Roman"/>
          <w:sz w:val="24"/>
          <w:szCs w:val="24"/>
        </w:rPr>
        <w:t xml:space="preserve"> </w:t>
      </w:r>
      <w:r w:rsidRPr="0033177A">
        <w:rPr>
          <w:rFonts w:ascii="Times New Roman" w:hAnsi="Times New Roman"/>
          <w:sz w:val="24"/>
          <w:szCs w:val="24"/>
        </w:rPr>
        <w:t>муниципального образования Московской области, являющийся учредителем МФЦ;</w:t>
      </w:r>
    </w:p>
    <w:p w:rsidR="00A874B3" w:rsidRPr="00EC5F96" w:rsidRDefault="00A874B3" w:rsidP="00A874B3">
      <w:pPr>
        <w:spacing w:after="0" w:line="240" w:lineRule="auto"/>
        <w:ind w:firstLine="709"/>
        <w:jc w:val="both"/>
        <w:rPr>
          <w:rFonts w:ascii="Times New Roman" w:hAnsi="Times New Roman"/>
          <w:sz w:val="24"/>
          <w:szCs w:val="24"/>
        </w:rPr>
      </w:pPr>
      <w:r w:rsidRPr="00EC5F96">
        <w:rPr>
          <w:rFonts w:ascii="Times New Roman" w:hAnsi="Times New Roman"/>
          <w:sz w:val="24"/>
          <w:szCs w:val="24"/>
        </w:rPr>
        <w:t>1.3.7. Модуль МФЦ ЕИС ОУ –  Модуль МФЦ Единой информационной системы оказания государственных и муниципальных услуг Московской области;</w:t>
      </w:r>
    </w:p>
    <w:p w:rsidR="00A874B3" w:rsidRPr="00EC5F96" w:rsidRDefault="00A874B3" w:rsidP="00A874B3">
      <w:pPr>
        <w:spacing w:after="0" w:line="240" w:lineRule="auto"/>
        <w:ind w:firstLine="709"/>
        <w:jc w:val="both"/>
        <w:rPr>
          <w:rFonts w:ascii="Times New Roman" w:hAnsi="Times New Roman"/>
          <w:sz w:val="24"/>
          <w:szCs w:val="24"/>
        </w:rPr>
      </w:pPr>
      <w:r w:rsidRPr="00EC5F96">
        <w:rPr>
          <w:rFonts w:ascii="Times New Roman" w:hAnsi="Times New Roman"/>
          <w:sz w:val="24"/>
          <w:szCs w:val="24"/>
        </w:rPr>
        <w:t xml:space="preserve">1.3.8. надмогильные сооружения (надгробия) – памятные сооружения, устанавливаемые </w:t>
      </w:r>
      <w:r w:rsidRPr="00EC5F96">
        <w:rPr>
          <w:rFonts w:ascii="Times New Roman" w:hAnsi="Times New Roman"/>
          <w:sz w:val="24"/>
          <w:szCs w:val="24"/>
        </w:rPr>
        <w:br/>
        <w:t>на местах захоронения;</w:t>
      </w:r>
    </w:p>
    <w:p w:rsidR="00A874B3" w:rsidRPr="00EC5F96" w:rsidRDefault="00A874B3" w:rsidP="00A874B3">
      <w:pPr>
        <w:spacing w:after="0" w:line="240" w:lineRule="auto"/>
        <w:ind w:firstLine="709"/>
        <w:jc w:val="both"/>
        <w:rPr>
          <w:rFonts w:ascii="Times New Roman" w:hAnsi="Times New Roman"/>
          <w:sz w:val="24"/>
          <w:szCs w:val="24"/>
        </w:rPr>
      </w:pPr>
      <w:r w:rsidRPr="00EC5F96">
        <w:rPr>
          <w:rFonts w:ascii="Times New Roman" w:hAnsi="Times New Roman"/>
          <w:sz w:val="24"/>
          <w:szCs w:val="24"/>
        </w:rPr>
        <w:t xml:space="preserve">1.3.9. одиночные захоронения – места захоронения, предоставляемые на территории общественных кладбищ для погребения умерших (погибших) (далее –  умерших), не имеющих супруга, близких родственников, иных родственников либо законного представителя умершего, </w:t>
      </w:r>
      <w:r w:rsidRPr="00EC5F96">
        <w:rPr>
          <w:rFonts w:ascii="Times New Roman" w:hAnsi="Times New Roman"/>
          <w:sz w:val="24"/>
          <w:szCs w:val="24"/>
        </w:rPr>
        <w:br/>
        <w:t>а также умерших, личность которых не установлена органами внутренних дел;</w:t>
      </w:r>
    </w:p>
    <w:p w:rsidR="00A874B3" w:rsidRPr="00EC5F96" w:rsidRDefault="00A874B3" w:rsidP="00A874B3">
      <w:pPr>
        <w:spacing w:after="0" w:line="240" w:lineRule="auto"/>
        <w:ind w:firstLine="709"/>
        <w:jc w:val="both"/>
        <w:rPr>
          <w:rFonts w:ascii="Times New Roman" w:hAnsi="Times New Roman"/>
          <w:sz w:val="24"/>
          <w:szCs w:val="24"/>
        </w:rPr>
      </w:pPr>
      <w:r w:rsidRPr="00EC5F96">
        <w:rPr>
          <w:rFonts w:ascii="Times New Roman" w:hAnsi="Times New Roman"/>
          <w:sz w:val="24"/>
          <w:szCs w:val="24"/>
        </w:rPr>
        <w:t>1.3.10. органы местного самоуправления –</w:t>
      </w:r>
      <w:r>
        <w:rPr>
          <w:rFonts w:ascii="Times New Roman" w:hAnsi="Times New Roman"/>
          <w:sz w:val="24"/>
          <w:szCs w:val="24"/>
        </w:rPr>
        <w:t xml:space="preserve"> органы местного самоуправления </w:t>
      </w:r>
      <w:r w:rsidRPr="00EC5F96">
        <w:rPr>
          <w:rFonts w:ascii="Times New Roman" w:hAnsi="Times New Roman"/>
          <w:sz w:val="24"/>
          <w:szCs w:val="24"/>
        </w:rPr>
        <w:t>муниципальных образований Московской области</w:t>
      </w:r>
      <w:r>
        <w:rPr>
          <w:rFonts w:ascii="Times New Roman" w:hAnsi="Times New Roman"/>
          <w:sz w:val="24"/>
          <w:szCs w:val="24"/>
        </w:rPr>
        <w:t>, наделенные полномочиями в сфере погребения и похоронного дела</w:t>
      </w:r>
      <w:r w:rsidRPr="00EC5F96">
        <w:rPr>
          <w:rFonts w:ascii="Times New Roman" w:hAnsi="Times New Roman"/>
          <w:sz w:val="24"/>
          <w:szCs w:val="24"/>
        </w:rPr>
        <w:t>;</w:t>
      </w:r>
    </w:p>
    <w:p w:rsidR="00A874B3" w:rsidRPr="00EC5F96" w:rsidRDefault="00A874B3" w:rsidP="00A874B3">
      <w:pPr>
        <w:spacing w:after="0" w:line="240" w:lineRule="auto"/>
        <w:ind w:firstLine="709"/>
        <w:jc w:val="both"/>
        <w:rPr>
          <w:rFonts w:ascii="Times New Roman" w:hAnsi="Times New Roman"/>
          <w:sz w:val="24"/>
          <w:szCs w:val="24"/>
        </w:rPr>
      </w:pPr>
      <w:r w:rsidRPr="00EC5F96">
        <w:rPr>
          <w:rFonts w:ascii="Times New Roman" w:hAnsi="Times New Roman"/>
          <w:sz w:val="24"/>
          <w:szCs w:val="24"/>
        </w:rPr>
        <w:lastRenderedPageBreak/>
        <w:t xml:space="preserve">1.3.11. </w:t>
      </w:r>
      <w:proofErr w:type="spellStart"/>
      <w:r w:rsidRPr="00EC5F96">
        <w:rPr>
          <w:rFonts w:ascii="Times New Roman" w:hAnsi="Times New Roman"/>
          <w:sz w:val="24"/>
          <w:szCs w:val="24"/>
        </w:rPr>
        <w:t>подзахоронение</w:t>
      </w:r>
      <w:proofErr w:type="spellEnd"/>
      <w:r w:rsidRPr="00EC5F96">
        <w:rPr>
          <w:rFonts w:ascii="Times New Roman" w:hAnsi="Times New Roman"/>
          <w:sz w:val="24"/>
          <w:szCs w:val="24"/>
        </w:rPr>
        <w:t xml:space="preserve"> – погребение умершего на предоставленном </w:t>
      </w:r>
      <w:r w:rsidRPr="00B7657B">
        <w:rPr>
          <w:rFonts w:ascii="Times New Roman" w:hAnsi="Times New Roman"/>
          <w:sz w:val="24"/>
          <w:szCs w:val="24"/>
        </w:rPr>
        <w:t>в установленном порядке месте захоронения, на котором ранее были произведены захоронения</w:t>
      </w:r>
      <w:r w:rsidRPr="00EC5F96">
        <w:rPr>
          <w:rFonts w:ascii="Times New Roman" w:hAnsi="Times New Roman"/>
          <w:sz w:val="24"/>
          <w:szCs w:val="24"/>
        </w:rPr>
        <w:t xml:space="preserve"> умерших родственников;</w:t>
      </w:r>
    </w:p>
    <w:p w:rsidR="00A874B3" w:rsidRPr="00EC5F96" w:rsidRDefault="00A874B3" w:rsidP="00A874B3">
      <w:pPr>
        <w:spacing w:after="0" w:line="240" w:lineRule="auto"/>
        <w:ind w:firstLine="709"/>
        <w:jc w:val="both"/>
        <w:rPr>
          <w:rFonts w:ascii="Times New Roman" w:hAnsi="Times New Roman"/>
          <w:sz w:val="24"/>
          <w:szCs w:val="24"/>
        </w:rPr>
      </w:pPr>
      <w:r w:rsidRPr="0033177A">
        <w:rPr>
          <w:rFonts w:ascii="Times New Roman" w:hAnsi="Times New Roman"/>
          <w:sz w:val="24"/>
          <w:szCs w:val="24"/>
        </w:rPr>
        <w:t>1.3.12. почетные захоронения - обособленные земельные участки (зоны) для почетных захоронений, созданные на территории общественных кладбищ в целях увековечивания памяти умерших граждан, имеющих заслуги перед Российской Федерацией, Московской областью, соответствующим муниципальным образованием Московской области, на основании решения уполномоченного органа местного самоуправления в сфере погребения и похоронного дела;</w:t>
      </w:r>
    </w:p>
    <w:p w:rsidR="00903D8E" w:rsidRPr="00EC5F96" w:rsidRDefault="00903D8E" w:rsidP="00903D8E">
      <w:pPr>
        <w:spacing w:after="0" w:line="240" w:lineRule="auto"/>
        <w:ind w:firstLine="709"/>
        <w:jc w:val="both"/>
        <w:rPr>
          <w:rFonts w:ascii="Times New Roman" w:hAnsi="Times New Roman"/>
          <w:sz w:val="24"/>
          <w:szCs w:val="24"/>
        </w:rPr>
      </w:pPr>
      <w:r w:rsidRPr="00EC5F96">
        <w:rPr>
          <w:rFonts w:ascii="Times New Roman" w:hAnsi="Times New Roman"/>
          <w:sz w:val="24"/>
          <w:szCs w:val="24"/>
        </w:rPr>
        <w:t xml:space="preserve">1.3.13. </w:t>
      </w:r>
      <w:r w:rsidRPr="00903D8E">
        <w:rPr>
          <w:rFonts w:ascii="Times New Roman" w:hAnsi="Times New Roman"/>
          <w:sz w:val="24"/>
          <w:szCs w:val="24"/>
        </w:rPr>
        <w:t xml:space="preserve">предоставление места для создания семейного (родового) захоронения – предоставление места (земельного участка) для создания семейного (родового) захоронения </w:t>
      </w:r>
      <w:r w:rsidRPr="00903D8E">
        <w:rPr>
          <w:rFonts w:ascii="Times New Roman" w:hAnsi="Times New Roman"/>
          <w:sz w:val="24"/>
          <w:szCs w:val="24"/>
        </w:rPr>
        <w:br/>
        <w:t>под настоящие и будущие захоронения, размер которого н</w:t>
      </w:r>
      <w:r w:rsidR="00F803A0">
        <w:rPr>
          <w:rFonts w:ascii="Times New Roman" w:hAnsi="Times New Roman"/>
          <w:sz w:val="24"/>
          <w:szCs w:val="24"/>
        </w:rPr>
        <w:t>е может превышать 12 кв. метров</w:t>
      </w:r>
      <w:r w:rsidRPr="00903D8E">
        <w:rPr>
          <w:rFonts w:ascii="Times New Roman" w:hAnsi="Times New Roman"/>
          <w:sz w:val="24"/>
          <w:szCs w:val="24"/>
        </w:rPr>
        <w:t>;</w:t>
      </w:r>
    </w:p>
    <w:p w:rsidR="00A874B3" w:rsidRPr="00EC5F96" w:rsidRDefault="00A874B3" w:rsidP="00A874B3">
      <w:pPr>
        <w:spacing w:after="0" w:line="240" w:lineRule="auto"/>
        <w:ind w:firstLine="709"/>
        <w:jc w:val="both"/>
        <w:rPr>
          <w:rFonts w:ascii="Times New Roman" w:hAnsi="Times New Roman"/>
          <w:sz w:val="24"/>
          <w:szCs w:val="24"/>
        </w:rPr>
      </w:pPr>
      <w:r w:rsidRPr="00EC5F96">
        <w:rPr>
          <w:rFonts w:ascii="Times New Roman" w:hAnsi="Times New Roman"/>
          <w:sz w:val="24"/>
          <w:szCs w:val="24"/>
        </w:rPr>
        <w:t>1.3.14. родственные захоронения</w:t>
      </w:r>
      <w:r w:rsidRPr="00EC5F96">
        <w:rPr>
          <w:rFonts w:ascii="Times New Roman" w:hAnsi="Times New Roman"/>
          <w:sz w:val="24"/>
          <w:szCs w:val="24"/>
        </w:rPr>
        <w:tab/>
        <w:t xml:space="preserve">– места захоронения, предоставляемые на безвозмездной основе на территории общественных, </w:t>
      </w:r>
      <w:proofErr w:type="spellStart"/>
      <w:r w:rsidRPr="00EC5F96">
        <w:rPr>
          <w:rFonts w:ascii="Times New Roman" w:hAnsi="Times New Roman"/>
          <w:sz w:val="24"/>
          <w:szCs w:val="24"/>
        </w:rPr>
        <w:t>вероисповедальных</w:t>
      </w:r>
      <w:proofErr w:type="spellEnd"/>
      <w:r w:rsidRPr="00EC5F96">
        <w:rPr>
          <w:rFonts w:ascii="Times New Roman" w:hAnsi="Times New Roman"/>
          <w:sz w:val="24"/>
          <w:szCs w:val="24"/>
        </w:rPr>
        <w:t xml:space="preserve"> кладбищ для погребения умершего таким образом, чтобы гарантировать погребение на этом же земельном участке умершего супруга </w:t>
      </w:r>
      <w:r w:rsidRPr="00EC5F96">
        <w:rPr>
          <w:rFonts w:ascii="Times New Roman" w:hAnsi="Times New Roman"/>
          <w:sz w:val="24"/>
          <w:szCs w:val="24"/>
        </w:rPr>
        <w:br/>
        <w:t>или близкого родственника;</w:t>
      </w:r>
    </w:p>
    <w:p w:rsidR="00A874B3" w:rsidRPr="00EC5F96" w:rsidRDefault="00A874B3" w:rsidP="00A874B3">
      <w:pPr>
        <w:spacing w:after="0" w:line="240" w:lineRule="auto"/>
        <w:ind w:firstLine="709"/>
        <w:jc w:val="both"/>
        <w:rPr>
          <w:rFonts w:ascii="Times New Roman" w:hAnsi="Times New Roman"/>
          <w:sz w:val="24"/>
          <w:szCs w:val="24"/>
        </w:rPr>
      </w:pPr>
      <w:r w:rsidRPr="00EC5F96">
        <w:rPr>
          <w:rFonts w:ascii="Times New Roman" w:hAnsi="Times New Roman"/>
          <w:sz w:val="24"/>
          <w:szCs w:val="24"/>
        </w:rPr>
        <w:t>1.3.15. семейные (родовые) захоронения</w:t>
      </w:r>
      <w:r w:rsidRPr="00EC5F96">
        <w:rPr>
          <w:rFonts w:ascii="Times New Roman" w:hAnsi="Times New Roman"/>
          <w:sz w:val="24"/>
          <w:szCs w:val="24"/>
        </w:rPr>
        <w:tab/>
        <w:t xml:space="preserve">– места захоронения, созданные гражданами </w:t>
      </w:r>
      <w:r w:rsidRPr="00EC5F96">
        <w:rPr>
          <w:rFonts w:ascii="Times New Roman" w:hAnsi="Times New Roman"/>
          <w:sz w:val="24"/>
          <w:szCs w:val="24"/>
        </w:rPr>
        <w:br/>
        <w:t xml:space="preserve">для погребения умерших супруга, близких родственников, иных родственников. Семейные (родовые) захоронения предоставляются только на кладбищах, включенных в Перечень общественных и военных мемориальных кладбищ, расположенных на территории Московской области, на которых предоставляются места захоронения для создания семейных (родовых) захоронений. Данный </w:t>
      </w:r>
      <w:r w:rsidRPr="0033177A">
        <w:rPr>
          <w:rFonts w:ascii="Times New Roman" w:hAnsi="Times New Roman"/>
          <w:sz w:val="24"/>
          <w:szCs w:val="24"/>
        </w:rPr>
        <w:t>Перечень утверждается Главным управлением региональной безопасности Московской области (далее – Главное управление) и размещается</w:t>
      </w:r>
      <w:r w:rsidRPr="00EC5F96">
        <w:rPr>
          <w:rFonts w:ascii="Times New Roman" w:hAnsi="Times New Roman"/>
          <w:sz w:val="24"/>
          <w:szCs w:val="24"/>
        </w:rPr>
        <w:t xml:space="preserve"> на официальном сайте Главного управления в информационно-телекоммуникационной сети «Интернет»;</w:t>
      </w:r>
    </w:p>
    <w:p w:rsidR="00A874B3" w:rsidRPr="00EC5F96" w:rsidRDefault="00A874B3" w:rsidP="00A874B3">
      <w:pPr>
        <w:spacing w:after="0" w:line="240" w:lineRule="auto"/>
        <w:ind w:firstLine="709"/>
        <w:jc w:val="both"/>
        <w:rPr>
          <w:rFonts w:ascii="Times New Roman" w:hAnsi="Times New Roman"/>
          <w:sz w:val="24"/>
          <w:szCs w:val="24"/>
        </w:rPr>
      </w:pPr>
      <w:r w:rsidRPr="00EC5F96">
        <w:rPr>
          <w:rFonts w:ascii="Times New Roman" w:hAnsi="Times New Roman"/>
          <w:sz w:val="24"/>
          <w:szCs w:val="24"/>
        </w:rPr>
        <w:t>1.3.16. стены скорби</w:t>
      </w:r>
      <w:r w:rsidRPr="00EC5F96">
        <w:rPr>
          <w:rFonts w:ascii="Times New Roman" w:hAnsi="Times New Roman"/>
          <w:sz w:val="24"/>
          <w:szCs w:val="24"/>
        </w:rPr>
        <w:tab/>
        <w:t xml:space="preserve"> – места захоронения (хранилища) урн с прахом (пеплом) после сожжения (кремации) тел умерших, создаваемые в соответствии с законодательством Российской Федерации о погребении и похоронном деле на специально отведенных земельных участках кладбищ;</w:t>
      </w:r>
    </w:p>
    <w:p w:rsidR="00A874B3" w:rsidRPr="00EC5F96" w:rsidRDefault="00A874B3" w:rsidP="00A874B3">
      <w:pPr>
        <w:spacing w:after="0" w:line="240" w:lineRule="auto"/>
        <w:ind w:firstLine="709"/>
        <w:jc w:val="both"/>
        <w:rPr>
          <w:rFonts w:ascii="Times New Roman" w:hAnsi="Times New Roman"/>
          <w:sz w:val="24"/>
          <w:szCs w:val="24"/>
        </w:rPr>
      </w:pPr>
      <w:r w:rsidRPr="00EC5F96">
        <w:rPr>
          <w:rFonts w:ascii="Times New Roman" w:hAnsi="Times New Roman"/>
          <w:sz w:val="24"/>
          <w:szCs w:val="24"/>
        </w:rPr>
        <w:t>1.3.1</w:t>
      </w:r>
      <w:r>
        <w:rPr>
          <w:rFonts w:ascii="Times New Roman" w:hAnsi="Times New Roman"/>
          <w:sz w:val="24"/>
          <w:szCs w:val="24"/>
        </w:rPr>
        <w:t>7</w:t>
      </w:r>
      <w:r w:rsidRPr="00EC5F96">
        <w:rPr>
          <w:rFonts w:ascii="Times New Roman" w:hAnsi="Times New Roman"/>
          <w:sz w:val="24"/>
          <w:szCs w:val="24"/>
        </w:rPr>
        <w:t xml:space="preserve">. кладбищенский период – время разложения и минерализации тела умершего </w:t>
      </w:r>
      <w:r w:rsidRPr="00EC5F96">
        <w:rPr>
          <w:rFonts w:ascii="Times New Roman" w:hAnsi="Times New Roman"/>
          <w:sz w:val="24"/>
          <w:szCs w:val="24"/>
        </w:rPr>
        <w:br/>
        <w:t xml:space="preserve">с момента предыдущего захоронения с учетом состава грунта, гидрогеологических </w:t>
      </w:r>
      <w:r w:rsidRPr="00EC5F96">
        <w:rPr>
          <w:rFonts w:ascii="Times New Roman" w:hAnsi="Times New Roman"/>
          <w:sz w:val="24"/>
          <w:szCs w:val="24"/>
        </w:rPr>
        <w:br/>
        <w:t xml:space="preserve">и климатических условий мест захоронения. В соответствии с пунктом 42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 на территории Московской области кладбищенский период составляет 20 лет. </w:t>
      </w:r>
      <w:proofErr w:type="spellStart"/>
      <w:r w:rsidRPr="00EC5F96">
        <w:rPr>
          <w:rFonts w:ascii="Times New Roman" w:hAnsi="Times New Roman"/>
          <w:sz w:val="24"/>
          <w:szCs w:val="24"/>
        </w:rPr>
        <w:t>Подзахоронение</w:t>
      </w:r>
      <w:proofErr w:type="spellEnd"/>
      <w:r w:rsidRPr="00EC5F96">
        <w:rPr>
          <w:rFonts w:ascii="Times New Roman" w:hAnsi="Times New Roman"/>
          <w:sz w:val="24"/>
          <w:szCs w:val="24"/>
        </w:rPr>
        <w:t xml:space="preserve"> урны с прахом после кремации осуществляется независимо от срока, прошедшего с момента последнего захоронения</w:t>
      </w:r>
      <w:r>
        <w:rPr>
          <w:rFonts w:ascii="Times New Roman" w:hAnsi="Times New Roman"/>
          <w:sz w:val="24"/>
          <w:szCs w:val="24"/>
        </w:rPr>
        <w:t>.</w:t>
      </w:r>
    </w:p>
    <w:p w:rsidR="003B765B" w:rsidRDefault="003B765B" w:rsidP="00205BFC">
      <w:pPr>
        <w:pStyle w:val="affff1"/>
        <w:tabs>
          <w:tab w:val="left" w:pos="993"/>
        </w:tabs>
        <w:spacing w:line="240" w:lineRule="auto"/>
        <w:ind w:left="0"/>
        <w:rPr>
          <w:i w:val="0"/>
          <w:sz w:val="24"/>
          <w:szCs w:val="24"/>
        </w:rPr>
      </w:pPr>
    </w:p>
    <w:p w:rsidR="00A874B3" w:rsidRPr="00A874B3" w:rsidRDefault="00A874B3" w:rsidP="00A874B3">
      <w:pPr>
        <w:pStyle w:val="2-"/>
        <w:numPr>
          <w:ilvl w:val="0"/>
          <w:numId w:val="0"/>
        </w:numPr>
        <w:tabs>
          <w:tab w:val="left" w:pos="284"/>
        </w:tabs>
        <w:spacing w:before="0" w:after="0" w:line="276" w:lineRule="auto"/>
        <w:rPr>
          <w:sz w:val="24"/>
          <w:szCs w:val="24"/>
        </w:rPr>
      </w:pPr>
      <w:r w:rsidRPr="00A874B3">
        <w:rPr>
          <w:sz w:val="24"/>
          <w:szCs w:val="24"/>
        </w:rPr>
        <w:t>2.</w:t>
      </w:r>
      <w:r w:rsidRPr="00A874B3">
        <w:rPr>
          <w:sz w:val="24"/>
          <w:szCs w:val="24"/>
        </w:rPr>
        <w:tab/>
        <w:t>Круг Заявителей</w:t>
      </w:r>
    </w:p>
    <w:p w:rsidR="00A874B3" w:rsidRPr="005E6DEB" w:rsidRDefault="00A874B3" w:rsidP="005C51AB">
      <w:pPr>
        <w:pStyle w:val="2-"/>
        <w:numPr>
          <w:ilvl w:val="0"/>
          <w:numId w:val="0"/>
        </w:numPr>
        <w:tabs>
          <w:tab w:val="left" w:pos="284"/>
        </w:tabs>
        <w:spacing w:before="0" w:after="0"/>
        <w:rPr>
          <w:sz w:val="24"/>
          <w:szCs w:val="24"/>
        </w:rPr>
      </w:pPr>
    </w:p>
    <w:p w:rsidR="00A874B3" w:rsidRPr="005E6DEB" w:rsidRDefault="00A874B3" w:rsidP="00A874B3">
      <w:pPr>
        <w:pStyle w:val="11"/>
        <w:numPr>
          <w:ilvl w:val="0"/>
          <w:numId w:val="0"/>
        </w:numPr>
        <w:tabs>
          <w:tab w:val="left" w:pos="709"/>
          <w:tab w:val="left" w:pos="993"/>
        </w:tabs>
        <w:spacing w:line="240" w:lineRule="auto"/>
        <w:ind w:firstLine="709"/>
        <w:rPr>
          <w:sz w:val="24"/>
          <w:szCs w:val="24"/>
        </w:rPr>
      </w:pPr>
      <w:r w:rsidRPr="005E6DEB">
        <w:rPr>
          <w:sz w:val="24"/>
          <w:szCs w:val="24"/>
        </w:rPr>
        <w:t>2.1.</w:t>
      </w:r>
      <w:r w:rsidRPr="005E6DEB">
        <w:rPr>
          <w:sz w:val="24"/>
          <w:szCs w:val="24"/>
        </w:rPr>
        <w:tab/>
        <w:t xml:space="preserve">Лицами, имеющими право на получение Муниципальной услуги, являются </w:t>
      </w:r>
      <w:r>
        <w:rPr>
          <w:sz w:val="24"/>
          <w:szCs w:val="24"/>
        </w:rPr>
        <w:t>физические лица либо их уполномоченные представители, обратившиеся в МКУ</w:t>
      </w:r>
      <w:r w:rsidR="00EC186C">
        <w:rPr>
          <w:sz w:val="24"/>
          <w:szCs w:val="24"/>
        </w:rPr>
        <w:t>,</w:t>
      </w:r>
      <w:r w:rsidR="00176392">
        <w:rPr>
          <w:sz w:val="24"/>
          <w:szCs w:val="24"/>
        </w:rPr>
        <w:t xml:space="preserve"> </w:t>
      </w:r>
      <w:r w:rsidR="00850CB1">
        <w:rPr>
          <w:sz w:val="24"/>
          <w:szCs w:val="24"/>
        </w:rPr>
        <w:t xml:space="preserve">МФЦ </w:t>
      </w:r>
      <w:r>
        <w:rPr>
          <w:sz w:val="24"/>
          <w:szCs w:val="24"/>
        </w:rPr>
        <w:t>с Заявлением о предоставлении Муниципальной услуги</w:t>
      </w:r>
      <w:r w:rsidRPr="005E6DEB">
        <w:rPr>
          <w:sz w:val="24"/>
          <w:szCs w:val="24"/>
        </w:rPr>
        <w:t xml:space="preserve"> (далее – Заявител</w:t>
      </w:r>
      <w:r>
        <w:rPr>
          <w:sz w:val="24"/>
          <w:szCs w:val="24"/>
        </w:rPr>
        <w:t>ь</w:t>
      </w:r>
      <w:r w:rsidRPr="005E6DEB">
        <w:rPr>
          <w:sz w:val="24"/>
          <w:szCs w:val="24"/>
        </w:rPr>
        <w:t>).</w:t>
      </w:r>
    </w:p>
    <w:p w:rsidR="00A874B3" w:rsidRPr="005E6DEB" w:rsidRDefault="00A874B3" w:rsidP="00A874B3">
      <w:pPr>
        <w:pStyle w:val="11"/>
        <w:numPr>
          <w:ilvl w:val="0"/>
          <w:numId w:val="0"/>
        </w:numPr>
        <w:tabs>
          <w:tab w:val="left" w:pos="993"/>
        </w:tabs>
        <w:spacing w:line="240" w:lineRule="auto"/>
        <w:ind w:firstLine="709"/>
        <w:rPr>
          <w:sz w:val="24"/>
          <w:szCs w:val="24"/>
        </w:rPr>
      </w:pPr>
      <w:r w:rsidRPr="005E6DEB">
        <w:rPr>
          <w:sz w:val="24"/>
          <w:szCs w:val="24"/>
        </w:rPr>
        <w:t xml:space="preserve">2.2. Категории Заявителей: </w:t>
      </w:r>
    </w:p>
    <w:p w:rsidR="00A874B3" w:rsidRPr="00D279A3" w:rsidRDefault="00A874B3" w:rsidP="00065B82">
      <w:pPr>
        <w:pStyle w:val="111"/>
        <w:numPr>
          <w:ilvl w:val="2"/>
          <w:numId w:val="13"/>
        </w:numPr>
        <w:tabs>
          <w:tab w:val="left" w:pos="709"/>
          <w:tab w:val="left" w:pos="993"/>
          <w:tab w:val="left" w:pos="1560"/>
        </w:tabs>
        <w:spacing w:line="240" w:lineRule="auto"/>
        <w:ind w:left="0" w:firstLine="709"/>
        <w:rPr>
          <w:sz w:val="24"/>
          <w:szCs w:val="24"/>
        </w:rPr>
      </w:pPr>
      <w:r w:rsidRPr="00A209E6">
        <w:rPr>
          <w:sz w:val="24"/>
          <w:szCs w:val="24"/>
        </w:rPr>
        <w:t xml:space="preserve">специализированная служба по вопросам похоронного дела (за исключением муниципального казенного учреждения, исполняющего функции </w:t>
      </w:r>
      <w:r w:rsidRPr="00D279A3">
        <w:rPr>
          <w:sz w:val="24"/>
          <w:szCs w:val="24"/>
        </w:rPr>
        <w:t xml:space="preserve">специализированной службы </w:t>
      </w:r>
      <w:r w:rsidRPr="00D279A3">
        <w:rPr>
          <w:sz w:val="24"/>
          <w:szCs w:val="24"/>
        </w:rPr>
        <w:br/>
        <w:t>по вопросам похоронного дела и полномочия органов местного самоуправления муниципальных образований Московской области в сфере погребения и похоронного дела);</w:t>
      </w:r>
    </w:p>
    <w:p w:rsidR="00A874B3" w:rsidRPr="00D279A3" w:rsidRDefault="00A874B3" w:rsidP="00065B82">
      <w:pPr>
        <w:pStyle w:val="111"/>
        <w:numPr>
          <w:ilvl w:val="2"/>
          <w:numId w:val="13"/>
        </w:numPr>
        <w:tabs>
          <w:tab w:val="left" w:pos="993"/>
          <w:tab w:val="left" w:pos="1560"/>
        </w:tabs>
        <w:spacing w:line="240" w:lineRule="auto"/>
        <w:ind w:left="0" w:firstLine="709"/>
        <w:rPr>
          <w:sz w:val="24"/>
          <w:szCs w:val="24"/>
        </w:rPr>
      </w:pPr>
      <w:r w:rsidRPr="00D279A3">
        <w:rPr>
          <w:sz w:val="24"/>
          <w:szCs w:val="24"/>
        </w:rPr>
        <w:t xml:space="preserve">физическое лицо (супруг (а), близкий родственник, иной родственник, законный представитель умершего или иное лицо, взявшее на себя обязанность осуществить погребение умершего (в случае обращения за предоставлением Муниципальной услуги по предоставлению места для родственного, воинского, почетного, семейного (родового) захоронения под настоящие </w:t>
      </w:r>
      <w:r>
        <w:rPr>
          <w:sz w:val="24"/>
          <w:szCs w:val="24"/>
        </w:rPr>
        <w:br/>
      </w:r>
      <w:r w:rsidRPr="00D279A3">
        <w:rPr>
          <w:sz w:val="24"/>
          <w:szCs w:val="24"/>
        </w:rPr>
        <w:t>и будущие захоронения, ниши в стене скорби);</w:t>
      </w:r>
    </w:p>
    <w:p w:rsidR="00A874B3" w:rsidRPr="00D279A3" w:rsidRDefault="00A874B3" w:rsidP="00065B82">
      <w:pPr>
        <w:pStyle w:val="111"/>
        <w:numPr>
          <w:ilvl w:val="2"/>
          <w:numId w:val="13"/>
        </w:numPr>
        <w:tabs>
          <w:tab w:val="left" w:pos="0"/>
        </w:tabs>
        <w:spacing w:line="240" w:lineRule="auto"/>
        <w:ind w:left="0" w:firstLine="709"/>
        <w:rPr>
          <w:sz w:val="24"/>
          <w:szCs w:val="24"/>
        </w:rPr>
      </w:pPr>
      <w:r w:rsidRPr="00D279A3">
        <w:rPr>
          <w:sz w:val="24"/>
          <w:szCs w:val="24"/>
        </w:rPr>
        <w:lastRenderedPageBreak/>
        <w:t xml:space="preserve">физическое лицо, на которое оформлено удостоверение о захоронении (в случае обращения за предоставлением Муниципальной услуги по выдаче разрешения на </w:t>
      </w:r>
      <w:proofErr w:type="spellStart"/>
      <w:r w:rsidRPr="00D279A3">
        <w:rPr>
          <w:sz w:val="24"/>
          <w:szCs w:val="24"/>
        </w:rPr>
        <w:t>подзахоронение</w:t>
      </w:r>
      <w:proofErr w:type="spellEnd"/>
      <w:r w:rsidRPr="00D279A3">
        <w:rPr>
          <w:sz w:val="24"/>
          <w:szCs w:val="24"/>
        </w:rPr>
        <w:t>, перерегистрации захоронений на других лиц, регистрации установки (замены) надмогильных сооружений (надгробий), установка (замена) ограждения места захоронения)</w:t>
      </w:r>
      <w:r w:rsidRPr="00D279A3">
        <w:rPr>
          <w:sz w:val="24"/>
          <w:szCs w:val="24"/>
          <w:lang w:eastAsia="ru-RU"/>
        </w:rPr>
        <w:t>;</w:t>
      </w:r>
    </w:p>
    <w:p w:rsidR="00A874B3" w:rsidRPr="00A70E88" w:rsidRDefault="00A874B3" w:rsidP="00065B82">
      <w:pPr>
        <w:pStyle w:val="affff3"/>
        <w:numPr>
          <w:ilvl w:val="2"/>
          <w:numId w:val="13"/>
        </w:numPr>
        <w:tabs>
          <w:tab w:val="left" w:pos="993"/>
          <w:tab w:val="left" w:pos="1418"/>
        </w:tabs>
        <w:spacing w:after="0" w:line="240" w:lineRule="auto"/>
        <w:ind w:left="0" w:firstLine="709"/>
        <w:jc w:val="both"/>
        <w:rPr>
          <w:rFonts w:ascii="Times New Roman" w:hAnsi="Times New Roman"/>
          <w:sz w:val="24"/>
          <w:szCs w:val="24"/>
        </w:rPr>
      </w:pPr>
      <w:r w:rsidRPr="00D279A3">
        <w:rPr>
          <w:rFonts w:ascii="Times New Roman" w:hAnsi="Times New Roman"/>
          <w:sz w:val="24"/>
          <w:szCs w:val="24"/>
        </w:rPr>
        <w:t xml:space="preserve"> физическое лицо, имеющее родственные связи с умершим (ми), захороненным (ми) на соответствующем месте захоронения до 1 августа 2004 года, а также после 1 августа 2004 года </w:t>
      </w:r>
      <w:r w:rsidRPr="00D279A3">
        <w:rPr>
          <w:rFonts w:ascii="Times New Roman" w:hAnsi="Times New Roman"/>
          <w:sz w:val="24"/>
          <w:szCs w:val="24"/>
        </w:rPr>
        <w:br/>
        <w:t xml:space="preserve">в случае если удостоверения о захоронениях не выданы в соответствии с требованиями Закона Московской области № 115/2007-ОЗ «О погребении и похоронном деле в Московской области» </w:t>
      </w:r>
      <w:r w:rsidRPr="00D279A3">
        <w:rPr>
          <w:rFonts w:ascii="Times New Roman" w:hAnsi="Times New Roman"/>
          <w:sz w:val="24"/>
          <w:szCs w:val="24"/>
        </w:rPr>
        <w:br/>
        <w:t xml:space="preserve">(в случае обращения за предоставлением Муниципальной услуги по оформлению удостоверений </w:t>
      </w:r>
      <w:r w:rsidRPr="00D279A3">
        <w:rPr>
          <w:rFonts w:ascii="Times New Roman" w:hAnsi="Times New Roman"/>
          <w:sz w:val="24"/>
          <w:szCs w:val="24"/>
        </w:rPr>
        <w:br/>
        <w:t>на захоронения, произведенные до 1 августа 2004 года, а также на захоронения, произведенные</w:t>
      </w:r>
      <w:r w:rsidRPr="00A70E88">
        <w:rPr>
          <w:rFonts w:ascii="Times New Roman" w:hAnsi="Times New Roman"/>
          <w:sz w:val="24"/>
          <w:szCs w:val="24"/>
        </w:rPr>
        <w:t xml:space="preserve"> после 1 августа 2004 года в случае если удостоверения о захоронениях не выданы в соответствии </w:t>
      </w:r>
      <w:r>
        <w:rPr>
          <w:rFonts w:ascii="Times New Roman" w:hAnsi="Times New Roman"/>
          <w:sz w:val="24"/>
          <w:szCs w:val="24"/>
        </w:rPr>
        <w:br/>
      </w:r>
      <w:r w:rsidRPr="00A70E88">
        <w:rPr>
          <w:rFonts w:ascii="Times New Roman" w:hAnsi="Times New Roman"/>
          <w:sz w:val="24"/>
          <w:szCs w:val="24"/>
        </w:rPr>
        <w:t xml:space="preserve">с требованиями Закона Московской области № 115/2007-ОЗ «О погребении и похоронном деле </w:t>
      </w:r>
      <w:r>
        <w:rPr>
          <w:rFonts w:ascii="Times New Roman" w:hAnsi="Times New Roman"/>
          <w:sz w:val="24"/>
          <w:szCs w:val="24"/>
        </w:rPr>
        <w:br/>
      </w:r>
      <w:r w:rsidRPr="00A70E88">
        <w:rPr>
          <w:rFonts w:ascii="Times New Roman" w:hAnsi="Times New Roman"/>
          <w:sz w:val="24"/>
          <w:szCs w:val="24"/>
        </w:rPr>
        <w:t xml:space="preserve">в Московской области»). </w:t>
      </w:r>
    </w:p>
    <w:p w:rsidR="00A874B3" w:rsidRDefault="00A874B3" w:rsidP="00205BFC">
      <w:pPr>
        <w:pStyle w:val="affff1"/>
        <w:tabs>
          <w:tab w:val="left" w:pos="993"/>
        </w:tabs>
        <w:spacing w:line="240" w:lineRule="auto"/>
        <w:ind w:left="0"/>
        <w:rPr>
          <w:i w:val="0"/>
          <w:sz w:val="24"/>
          <w:szCs w:val="24"/>
        </w:rPr>
      </w:pPr>
    </w:p>
    <w:p w:rsidR="00A874B3" w:rsidRPr="00A874B3" w:rsidRDefault="00A874B3" w:rsidP="005C51AB">
      <w:pPr>
        <w:pStyle w:val="2-"/>
        <w:numPr>
          <w:ilvl w:val="0"/>
          <w:numId w:val="0"/>
        </w:numPr>
        <w:tabs>
          <w:tab w:val="left" w:pos="284"/>
        </w:tabs>
        <w:spacing w:before="0" w:after="0"/>
        <w:rPr>
          <w:sz w:val="24"/>
          <w:szCs w:val="24"/>
        </w:rPr>
      </w:pPr>
      <w:r w:rsidRPr="00A874B3">
        <w:rPr>
          <w:sz w:val="24"/>
          <w:szCs w:val="24"/>
        </w:rPr>
        <w:t>3.</w:t>
      </w:r>
      <w:r w:rsidRPr="00A874B3">
        <w:rPr>
          <w:sz w:val="24"/>
          <w:szCs w:val="24"/>
        </w:rPr>
        <w:tab/>
        <w:t>Требования к порядку информирования о предоставлении</w:t>
      </w:r>
    </w:p>
    <w:p w:rsidR="00A874B3" w:rsidRPr="00A874B3" w:rsidRDefault="00A874B3" w:rsidP="005C51AB">
      <w:pPr>
        <w:pStyle w:val="2-"/>
        <w:numPr>
          <w:ilvl w:val="0"/>
          <w:numId w:val="0"/>
        </w:numPr>
        <w:tabs>
          <w:tab w:val="left" w:pos="284"/>
        </w:tabs>
        <w:spacing w:before="0" w:after="0"/>
        <w:rPr>
          <w:sz w:val="24"/>
          <w:szCs w:val="24"/>
        </w:rPr>
      </w:pPr>
      <w:r w:rsidRPr="00A874B3">
        <w:rPr>
          <w:sz w:val="24"/>
          <w:szCs w:val="24"/>
        </w:rPr>
        <w:t>Муниципальной услуги</w:t>
      </w:r>
    </w:p>
    <w:p w:rsidR="00A874B3" w:rsidRPr="00A874B3" w:rsidRDefault="00A874B3" w:rsidP="00A874B3">
      <w:pPr>
        <w:pStyle w:val="2-"/>
        <w:numPr>
          <w:ilvl w:val="0"/>
          <w:numId w:val="0"/>
        </w:numPr>
        <w:tabs>
          <w:tab w:val="left" w:pos="284"/>
        </w:tabs>
        <w:spacing w:before="0" w:after="0" w:line="276" w:lineRule="auto"/>
        <w:rPr>
          <w:sz w:val="24"/>
          <w:szCs w:val="24"/>
        </w:rPr>
      </w:pP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 xml:space="preserve">3.1. Прием Заявителей по вопросу предоставления Муниципальной услуги осуществляется </w:t>
      </w:r>
      <w:r w:rsidRPr="00EC5F96">
        <w:rPr>
          <w:sz w:val="24"/>
          <w:szCs w:val="24"/>
        </w:rPr>
        <w:br/>
        <w:t xml:space="preserve">в соответствии с организационно-распорядительным документом </w:t>
      </w:r>
      <w:r w:rsidR="00BE67CB">
        <w:rPr>
          <w:sz w:val="24"/>
          <w:szCs w:val="24"/>
        </w:rPr>
        <w:t xml:space="preserve">Администрации и </w:t>
      </w:r>
      <w:r w:rsidRPr="00EC5F96">
        <w:rPr>
          <w:sz w:val="24"/>
          <w:szCs w:val="24"/>
        </w:rPr>
        <w:t>МКУ.</w:t>
      </w:r>
      <w:r w:rsidRPr="00EC5F96">
        <w:rPr>
          <w:sz w:val="24"/>
          <w:szCs w:val="24"/>
        </w:rPr>
        <w:tab/>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 xml:space="preserve">3.2. На официальном сайте </w:t>
      </w:r>
      <w:r w:rsidR="005F36EF">
        <w:rPr>
          <w:sz w:val="24"/>
          <w:szCs w:val="24"/>
        </w:rPr>
        <w:t>городского округа Домодедово</w:t>
      </w:r>
      <w:r w:rsidRPr="00EC5F96">
        <w:rPr>
          <w:sz w:val="24"/>
          <w:szCs w:val="24"/>
        </w:rPr>
        <w:t>, МКУ</w:t>
      </w:r>
      <w:r w:rsidR="002A083E">
        <w:rPr>
          <w:sz w:val="24"/>
          <w:szCs w:val="24"/>
        </w:rPr>
        <w:t xml:space="preserve"> </w:t>
      </w:r>
      <w:r w:rsidRPr="00EC5F96">
        <w:rPr>
          <w:sz w:val="24"/>
          <w:szCs w:val="24"/>
        </w:rPr>
        <w:t xml:space="preserve">в информационно-телекоммуникационной сети «Интернет» (далее – сеть </w:t>
      </w:r>
      <w:r>
        <w:rPr>
          <w:sz w:val="24"/>
          <w:szCs w:val="24"/>
        </w:rPr>
        <w:t>«</w:t>
      </w:r>
      <w:r w:rsidRPr="00EC5F96">
        <w:rPr>
          <w:sz w:val="24"/>
          <w:szCs w:val="24"/>
        </w:rPr>
        <w:t>Интернет</w:t>
      </w:r>
      <w:r>
        <w:rPr>
          <w:sz w:val="24"/>
          <w:szCs w:val="24"/>
        </w:rPr>
        <w:t>»</w:t>
      </w:r>
      <w:r w:rsidRPr="00EC5F96">
        <w:rPr>
          <w:sz w:val="24"/>
          <w:szCs w:val="24"/>
        </w:rPr>
        <w:t>), на ЕПГУ, РПГУ,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 обязательному размещению подлежит следующая справочная информация:</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3.2.1. место нахождения, режим и график работы Администрации, МКУ</w:t>
      </w:r>
      <w:r>
        <w:rPr>
          <w:sz w:val="24"/>
          <w:szCs w:val="24"/>
        </w:rPr>
        <w:t>, МФЦ</w:t>
      </w:r>
      <w:r w:rsidRPr="00EC5F96">
        <w:rPr>
          <w:sz w:val="24"/>
          <w:szCs w:val="24"/>
        </w:rPr>
        <w:t>;</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 xml:space="preserve">3.2.2. справочные телефоны Администрации, МКУ, </w:t>
      </w:r>
      <w:r>
        <w:rPr>
          <w:sz w:val="24"/>
          <w:szCs w:val="24"/>
        </w:rPr>
        <w:t xml:space="preserve">организаций, участвующих </w:t>
      </w:r>
      <w:r>
        <w:rPr>
          <w:sz w:val="24"/>
          <w:szCs w:val="24"/>
        </w:rPr>
        <w:br/>
        <w:t xml:space="preserve">в предоставлении Муниципальной услуги, </w:t>
      </w:r>
      <w:r w:rsidRPr="00EC5F96">
        <w:rPr>
          <w:sz w:val="24"/>
          <w:szCs w:val="24"/>
        </w:rPr>
        <w:t xml:space="preserve">в том числе номер телефона-автоинформатора; </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 xml:space="preserve">3.2.3. адрес официального сайта </w:t>
      </w:r>
      <w:r w:rsidR="005F36EF">
        <w:rPr>
          <w:sz w:val="24"/>
          <w:szCs w:val="24"/>
        </w:rPr>
        <w:t>городского округа Домодедово</w:t>
      </w:r>
      <w:r w:rsidRPr="00EC5F96">
        <w:rPr>
          <w:sz w:val="24"/>
          <w:szCs w:val="24"/>
        </w:rPr>
        <w:t>, МКУ, а также адрес электронной</w:t>
      </w:r>
      <w:r w:rsidR="005F36EF">
        <w:rPr>
          <w:sz w:val="24"/>
          <w:szCs w:val="24"/>
        </w:rPr>
        <w:t xml:space="preserve"> </w:t>
      </w:r>
      <w:r w:rsidRPr="00EC5F96">
        <w:rPr>
          <w:sz w:val="24"/>
          <w:szCs w:val="24"/>
        </w:rPr>
        <w:t>почты</w:t>
      </w:r>
      <w:r w:rsidR="005F36EF">
        <w:rPr>
          <w:sz w:val="24"/>
          <w:szCs w:val="24"/>
        </w:rPr>
        <w:t xml:space="preserve"> </w:t>
      </w:r>
      <w:r w:rsidRPr="00EC5F96">
        <w:rPr>
          <w:sz w:val="24"/>
          <w:szCs w:val="24"/>
        </w:rPr>
        <w:t>и (или) формы обратной связи Администрации, МКУ в сети Интернет.</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 xml:space="preserve">3.3. Обязательному размещению на официальном сайте </w:t>
      </w:r>
      <w:r w:rsidR="005F36EF">
        <w:rPr>
          <w:sz w:val="24"/>
          <w:szCs w:val="24"/>
        </w:rPr>
        <w:t>городского округа Домодедово</w:t>
      </w:r>
      <w:r w:rsidRPr="00EC5F96">
        <w:rPr>
          <w:sz w:val="24"/>
          <w:szCs w:val="24"/>
        </w:rPr>
        <w:t xml:space="preserve">, МКУ, на ЕПГУ, РПГУ,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 подлежит перечень нормативных правовых актов, регулирующих предоставление Муниципальной услуги </w:t>
      </w:r>
      <w:r w:rsidRPr="00EC5F96">
        <w:rPr>
          <w:rFonts w:eastAsia="Times New Roman"/>
          <w:color w:val="000000"/>
          <w:sz w:val="24"/>
          <w:szCs w:val="24"/>
          <w:lang w:eastAsia="ru-RU"/>
        </w:rPr>
        <w:t>(с указанием их реквизитов и источников официального опубликования).</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 xml:space="preserve">3.4. Администрация, МКУ обеспечивает размещение и актуализацию справочной информации на официальном сайте, в соответствующем разделе ЕПГУ, РПГУ, в федеральной государственной информационной системе «Федеральный реестр государственных </w:t>
      </w:r>
      <w:r w:rsidRPr="00EC5F96">
        <w:rPr>
          <w:sz w:val="24"/>
          <w:szCs w:val="24"/>
        </w:rPr>
        <w:br/>
        <w:t xml:space="preserve">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 </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 xml:space="preserve">3.5. Информирование Заявителей по вопросам предоставления Муниципальной услуги </w:t>
      </w:r>
      <w:r w:rsidRPr="00EC5F96">
        <w:rPr>
          <w:sz w:val="24"/>
          <w:szCs w:val="24"/>
        </w:rPr>
        <w:br/>
        <w:t>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 xml:space="preserve">3.5.1. путем размещения информации на официальном сайте </w:t>
      </w:r>
      <w:r w:rsidR="005F36EF">
        <w:rPr>
          <w:sz w:val="24"/>
          <w:szCs w:val="24"/>
        </w:rPr>
        <w:t>городского округа Домодедово</w:t>
      </w:r>
      <w:r w:rsidRPr="00EC5F96">
        <w:rPr>
          <w:sz w:val="24"/>
          <w:szCs w:val="24"/>
        </w:rPr>
        <w:t>, МКУ, а также на ЕПГУ, РПГУ;</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3.5.2. работником МКУ при непосредственном обращении Заявителя в МКУ;</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3.5.3. путем публикации информационных материалов в средствах массовой информации;</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3.5.4. путем размещения брошюр, буклетов и других печатных материалов в помещениях Администрации, МКУ,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lastRenderedPageBreak/>
        <w:t>3.5.5. посредством телефонной и факсимильной связи;</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3.5.6. посредством ответов на письменные и устные обращения Заявителей.</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 xml:space="preserve">3.6. На ЕПГУ, РПГУ и официальном сайте </w:t>
      </w:r>
      <w:r w:rsidR="004D0B78">
        <w:rPr>
          <w:sz w:val="24"/>
          <w:szCs w:val="24"/>
        </w:rPr>
        <w:t>городского округа Домодедово</w:t>
      </w:r>
      <w:r w:rsidRPr="00EC5F96">
        <w:rPr>
          <w:sz w:val="24"/>
          <w:szCs w:val="24"/>
        </w:rPr>
        <w:t>, МКУ в целях информирования Заявителей по вопросам предоставления Муниципальной услуги размещается следующая информация:</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3.6.1.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3.6.2. перечень лиц, имеющих право на получение Муниципальной услуги;</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3.6.3. срок предоставления Муниципальной услуги;</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3.6.4.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 xml:space="preserve">3.6.5. 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w:t>
      </w:r>
      <w:r w:rsidRPr="00EC5F96">
        <w:rPr>
          <w:sz w:val="24"/>
          <w:szCs w:val="24"/>
        </w:rPr>
        <w:br/>
        <w:t>в предоставлении Муниципальной услуги;</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3.6.6.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 xml:space="preserve">3.6.7. формы запросов (заявлений, уведомлений, сообщений), используемые </w:t>
      </w:r>
      <w:r w:rsidRPr="00EC5F96">
        <w:rPr>
          <w:sz w:val="24"/>
          <w:szCs w:val="24"/>
        </w:rPr>
        <w:br/>
        <w:t>при предоставлении Муниципальной услуги.</w:t>
      </w:r>
    </w:p>
    <w:p w:rsidR="00A874B3" w:rsidRPr="00EC5F96" w:rsidRDefault="00A874B3" w:rsidP="00A874B3">
      <w:pPr>
        <w:spacing w:after="0" w:line="240" w:lineRule="auto"/>
        <w:ind w:firstLine="709"/>
        <w:jc w:val="both"/>
        <w:rPr>
          <w:rFonts w:ascii="Times New Roman" w:eastAsia="Times New Roman" w:hAnsi="Times New Roman"/>
          <w:color w:val="000000"/>
          <w:sz w:val="24"/>
          <w:szCs w:val="24"/>
          <w:lang w:eastAsia="ru-RU"/>
        </w:rPr>
      </w:pPr>
      <w:r w:rsidRPr="00EC5F96">
        <w:rPr>
          <w:rFonts w:ascii="Times New Roman" w:hAnsi="Times New Roman"/>
          <w:sz w:val="24"/>
          <w:szCs w:val="24"/>
        </w:rPr>
        <w:t xml:space="preserve">3.7. Информация </w:t>
      </w:r>
      <w:r w:rsidRPr="00EC5F96">
        <w:rPr>
          <w:rFonts w:ascii="Times New Roman" w:eastAsia="Times New Roman" w:hAnsi="Times New Roman"/>
          <w:color w:val="000000"/>
          <w:sz w:val="24"/>
          <w:szCs w:val="24"/>
          <w:lang w:eastAsia="ru-RU"/>
        </w:rPr>
        <w:t xml:space="preserve">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w:t>
      </w:r>
      <w:r w:rsidRPr="00EC5F96">
        <w:rPr>
          <w:rFonts w:ascii="Times New Roman" w:eastAsia="Times New Roman" w:hAnsi="Times New Roman"/>
          <w:color w:val="000000"/>
          <w:sz w:val="24"/>
          <w:szCs w:val="24"/>
          <w:lang w:eastAsia="ru-RU"/>
        </w:rPr>
        <w:br/>
        <w:t>о ходе предоставления указанных услуг предоставляются бесплатно.</w:t>
      </w:r>
    </w:p>
    <w:p w:rsidR="00A874B3" w:rsidRPr="00EC5F96" w:rsidRDefault="00A874B3" w:rsidP="00A874B3">
      <w:pPr>
        <w:spacing w:after="0" w:line="240" w:lineRule="auto"/>
        <w:ind w:firstLine="709"/>
        <w:jc w:val="both"/>
        <w:rPr>
          <w:rFonts w:ascii="Times New Roman" w:eastAsia="Times New Roman" w:hAnsi="Times New Roman"/>
          <w:color w:val="000000"/>
          <w:sz w:val="24"/>
          <w:szCs w:val="24"/>
          <w:lang w:eastAsia="ru-RU"/>
        </w:rPr>
      </w:pPr>
      <w:r w:rsidRPr="00EC5F96">
        <w:rPr>
          <w:rFonts w:ascii="Times New Roman" w:eastAsia="Times New Roman" w:hAnsi="Times New Roman"/>
          <w:color w:val="000000"/>
          <w:sz w:val="24"/>
          <w:szCs w:val="24"/>
          <w:lang w:eastAsia="ru-RU"/>
        </w:rPr>
        <w:t xml:space="preserve">3.8. На официальном сайте </w:t>
      </w:r>
      <w:r w:rsidR="004D0B78" w:rsidRPr="004D0B78">
        <w:rPr>
          <w:rFonts w:ascii="Times New Roman" w:eastAsia="Times New Roman" w:hAnsi="Times New Roman"/>
          <w:color w:val="000000"/>
          <w:sz w:val="24"/>
          <w:szCs w:val="24"/>
          <w:lang w:eastAsia="ru-RU"/>
        </w:rPr>
        <w:t>городского округа Домодедово</w:t>
      </w:r>
      <w:r w:rsidRPr="00EC5F96">
        <w:rPr>
          <w:rFonts w:ascii="Times New Roman" w:eastAsia="Times New Roman" w:hAnsi="Times New Roman"/>
          <w:color w:val="000000"/>
          <w:sz w:val="24"/>
          <w:szCs w:val="24"/>
          <w:lang w:eastAsia="ru-RU"/>
        </w:rPr>
        <w:t>, МКУ дополнительно размещаются:</w:t>
      </w:r>
    </w:p>
    <w:p w:rsidR="00A874B3" w:rsidRPr="00EC5F96" w:rsidRDefault="00A874B3" w:rsidP="00A874B3">
      <w:pPr>
        <w:spacing w:after="0" w:line="240" w:lineRule="auto"/>
        <w:ind w:firstLine="709"/>
        <w:jc w:val="both"/>
        <w:rPr>
          <w:rFonts w:ascii="Times New Roman" w:eastAsia="Times New Roman" w:hAnsi="Times New Roman"/>
          <w:color w:val="000000"/>
          <w:sz w:val="24"/>
          <w:szCs w:val="24"/>
          <w:lang w:eastAsia="ru-RU"/>
        </w:rPr>
      </w:pPr>
      <w:r w:rsidRPr="00EC5F96">
        <w:rPr>
          <w:rFonts w:ascii="Times New Roman" w:eastAsia="Times New Roman" w:hAnsi="Times New Roman"/>
          <w:color w:val="000000"/>
          <w:sz w:val="24"/>
          <w:szCs w:val="24"/>
          <w:lang w:eastAsia="ru-RU"/>
        </w:rPr>
        <w:t>3.8.1. полное наименование и почтовый адрес Администрации</w:t>
      </w:r>
      <w:r w:rsidRPr="00EC5F96">
        <w:rPr>
          <w:rFonts w:ascii="Times New Roman" w:hAnsi="Times New Roman"/>
          <w:sz w:val="24"/>
          <w:szCs w:val="24"/>
        </w:rPr>
        <w:t xml:space="preserve">, </w:t>
      </w:r>
      <w:r w:rsidRPr="00EC5F96">
        <w:rPr>
          <w:rFonts w:ascii="Times New Roman" w:eastAsia="Times New Roman" w:hAnsi="Times New Roman"/>
          <w:color w:val="000000"/>
          <w:sz w:val="24"/>
          <w:szCs w:val="24"/>
          <w:lang w:eastAsia="ru-RU"/>
        </w:rPr>
        <w:t>МКУ;</w:t>
      </w:r>
    </w:p>
    <w:p w:rsidR="00A874B3" w:rsidRPr="00EC5F96" w:rsidRDefault="00A874B3" w:rsidP="00A874B3">
      <w:pPr>
        <w:spacing w:after="0" w:line="240" w:lineRule="auto"/>
        <w:ind w:firstLine="709"/>
        <w:jc w:val="both"/>
        <w:rPr>
          <w:rFonts w:ascii="Times New Roman" w:hAnsi="Times New Roman"/>
          <w:sz w:val="24"/>
          <w:szCs w:val="24"/>
        </w:rPr>
      </w:pPr>
      <w:r w:rsidRPr="00EC5F96">
        <w:rPr>
          <w:rFonts w:ascii="Times New Roman" w:eastAsia="Times New Roman" w:hAnsi="Times New Roman"/>
          <w:color w:val="000000"/>
          <w:sz w:val="24"/>
          <w:szCs w:val="24"/>
          <w:lang w:eastAsia="ru-RU"/>
        </w:rPr>
        <w:t>3.8.2. номера телефонов-автоинформаторов, справочные номера телефонов Администрации, МКУ;</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3.8.3. режим работы Администрации, МКУ, график работы должностных лиц Администрации, работников МКУ;</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3.8.4. выдержки из нормативных правовых актов, содержащие нормы, регулирующие деятельность Администрации, МКУ по предоставлению Муниципальной услуги;</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3.8.5. перечень лиц, имеющих право на получение Муниципальной услуги;</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 xml:space="preserve">3.8.6. формы запросов (заявлений, уведомлений, сообщений), используемые </w:t>
      </w:r>
      <w:r w:rsidRPr="00EC5F96">
        <w:rPr>
          <w:sz w:val="24"/>
          <w:szCs w:val="24"/>
        </w:rPr>
        <w:br/>
        <w:t>при предоставлении Муниципальной услуги, образцы и инструкции по заполнению;</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3.8.7. порядок и способы предварительной записи по вопросам предоставления Муниципальной услуги, на получение Муниципальной услуги;</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3.8.8. текст Административного регламента с приложениями;</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3.8.9. краткое описание порядка предоставления Муниципальной услуги;</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3.8.10. порядок обжалования решений, действий или бездействия должностных лиц Администрации, работников МКУ;</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3.8.11.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w:t>
      </w:r>
      <w:r w:rsidR="00E20C66">
        <w:rPr>
          <w:sz w:val="24"/>
          <w:szCs w:val="24"/>
        </w:rPr>
        <w:t>, работника</w:t>
      </w:r>
      <w:r w:rsidRPr="00EC5F96">
        <w:rPr>
          <w:sz w:val="24"/>
          <w:szCs w:val="24"/>
        </w:rPr>
        <w:t xml:space="preserve"> МКУ, а также справочно-информационные материалы, содержащие сведения о порядке и способах проведения оценки.</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3.9. При информировании о порядке предоставления Муниципальной услуги по телефону работник МКУ, приняв вызов по телефону, представляется: называет фамилию, имя, отчество (при наличии), должность, наименование МКУ.</w:t>
      </w:r>
    </w:p>
    <w:p w:rsidR="00A874B3" w:rsidRPr="00EC5F96" w:rsidRDefault="006B71EA" w:rsidP="00A874B3">
      <w:pPr>
        <w:pStyle w:val="11"/>
        <w:numPr>
          <w:ilvl w:val="0"/>
          <w:numId w:val="0"/>
        </w:numPr>
        <w:spacing w:line="240" w:lineRule="auto"/>
        <w:ind w:firstLine="709"/>
        <w:rPr>
          <w:sz w:val="24"/>
          <w:szCs w:val="24"/>
        </w:rPr>
      </w:pPr>
      <w:r>
        <w:rPr>
          <w:sz w:val="24"/>
          <w:szCs w:val="24"/>
        </w:rPr>
        <w:t>Р</w:t>
      </w:r>
      <w:r w:rsidR="005412D8">
        <w:rPr>
          <w:sz w:val="24"/>
          <w:szCs w:val="24"/>
        </w:rPr>
        <w:t>аботник</w:t>
      </w:r>
      <w:r w:rsidR="00A874B3" w:rsidRPr="00EC5F96">
        <w:rPr>
          <w:sz w:val="24"/>
          <w:szCs w:val="24"/>
        </w:rPr>
        <w:t xml:space="preserve"> МКУ обязан сообщить Заявителю график работы, точны</w:t>
      </w:r>
      <w:r w:rsidR="00675C6C">
        <w:rPr>
          <w:sz w:val="24"/>
          <w:szCs w:val="24"/>
        </w:rPr>
        <w:t>й</w:t>
      </w:r>
      <w:r w:rsidR="00A874B3" w:rsidRPr="00EC5F96">
        <w:rPr>
          <w:sz w:val="24"/>
          <w:szCs w:val="24"/>
        </w:rPr>
        <w:t xml:space="preserve"> почтовый и фактический адреса МКУ, способ проезда к нему, способы предварительной записи для приема по вопросу предоставления Муниципальной услуги, требования к письменному обращению.</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lastRenderedPageBreak/>
        <w:t xml:space="preserve">Информирование по телефону о порядке предоставления Муниципальной услуги осуществляется в соответствии с режимом и графиком работы МКУ. </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Во время разговора работники МКУ обязаны произносить слова четко и не прерывать разговор по причине поступления другого звонка.</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При невозможности ответить на поставленные Заявителем вопросы телефонный звонок переадресовывается (переводится) на друго</w:t>
      </w:r>
      <w:r w:rsidR="006B71EA">
        <w:rPr>
          <w:sz w:val="24"/>
          <w:szCs w:val="24"/>
        </w:rPr>
        <w:t>го</w:t>
      </w:r>
      <w:r w:rsidRPr="00EC5F96">
        <w:rPr>
          <w:sz w:val="24"/>
          <w:szCs w:val="24"/>
        </w:rPr>
        <w:t xml:space="preserve"> работника МКУ либо обратившемуся сообщается номер телефона, по которому можно получить необходимую информацию.</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3.10. При ответах на телефонные звонки и устные обращения по вопросам о порядке предоставления Муниципальной услуги работником МКУ обратившемуся сообщается следующая информация:</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3.10.1. о перечне лиц, имеющих право на получение Муниципальной услуги;</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3.10.2.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3.10.3. о перечне документов, необходимых для получения Муниципальной услуги;</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3.10.4. о сроках предоставления Муниципальной услуги;</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 xml:space="preserve">3.10.5. об основаниях для отказа в приеме документов, необходимых для предоставления Муниципальной услуги; </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3.10.6. об основаниях для приостановления предоставления Муниципальной услуги, отказа в предоставлении Муниципальной услуги;</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 xml:space="preserve">3.10.7. о месте размещения на ЕПГУ, РПГУ, официальном сайте </w:t>
      </w:r>
      <w:r w:rsidR="0068543B">
        <w:rPr>
          <w:sz w:val="24"/>
          <w:szCs w:val="24"/>
        </w:rPr>
        <w:t>городского округа Домодедово</w:t>
      </w:r>
      <w:r w:rsidRPr="00EC5F96">
        <w:rPr>
          <w:sz w:val="24"/>
          <w:szCs w:val="24"/>
        </w:rPr>
        <w:t>, МКУ информации по вопросам предоставления Муниципальной услуги.</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 xml:space="preserve">3.11. Информирование о порядке предоставления Муниципальной услуги осуществляется также по единому номеру телефона </w:t>
      </w:r>
      <w:r w:rsidRPr="00EC5F96">
        <w:rPr>
          <w:bCs/>
          <w:sz w:val="24"/>
          <w:szCs w:val="24"/>
        </w:rPr>
        <w:t>Электронной приёмной Московской области</w:t>
      </w:r>
      <w:r w:rsidRPr="00EC5F96">
        <w:rPr>
          <w:sz w:val="24"/>
          <w:szCs w:val="24"/>
        </w:rPr>
        <w:t xml:space="preserve"> </w:t>
      </w:r>
      <w:r w:rsidRPr="00EC5F96">
        <w:rPr>
          <w:sz w:val="24"/>
          <w:szCs w:val="24"/>
        </w:rPr>
        <w:br/>
        <w:t>8 (800) 550-50-30.</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 xml:space="preserve">3.12. МКУ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официальном сайте </w:t>
      </w:r>
      <w:r w:rsidR="004D0B78">
        <w:rPr>
          <w:sz w:val="24"/>
          <w:szCs w:val="24"/>
        </w:rPr>
        <w:t>городского округа Домодедово</w:t>
      </w:r>
      <w:r w:rsidRPr="00EC5F96">
        <w:rPr>
          <w:sz w:val="24"/>
          <w:szCs w:val="24"/>
        </w:rPr>
        <w:t>, МКУ, а также передает в МФЦ.</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 xml:space="preserve">3.13. МКУ обеспечивает своевременную актуализацию информационных материалов, указанных в пункте 3.12 настоящего Административного регламента, на ЕПГУ, РПГУ, официальном сайте </w:t>
      </w:r>
      <w:r w:rsidR="0068543B">
        <w:rPr>
          <w:sz w:val="24"/>
          <w:szCs w:val="24"/>
        </w:rPr>
        <w:t>городского округа Домодедово</w:t>
      </w:r>
      <w:r w:rsidRPr="00EC5F96">
        <w:rPr>
          <w:sz w:val="24"/>
          <w:szCs w:val="24"/>
        </w:rPr>
        <w:t xml:space="preserve">, МКУ  и контролирует их наличие в МФЦ. </w:t>
      </w:r>
    </w:p>
    <w:p w:rsidR="00A874B3" w:rsidRPr="00EC5F96" w:rsidRDefault="00A874B3" w:rsidP="00A874B3">
      <w:pPr>
        <w:spacing w:after="0" w:line="240" w:lineRule="auto"/>
        <w:ind w:firstLine="709"/>
        <w:jc w:val="both"/>
        <w:rPr>
          <w:rFonts w:ascii="Times New Roman" w:eastAsia="Times New Roman" w:hAnsi="Times New Roman"/>
          <w:sz w:val="24"/>
          <w:szCs w:val="24"/>
          <w:lang w:eastAsia="ru-RU"/>
        </w:rPr>
      </w:pPr>
      <w:r w:rsidRPr="00EC5F96">
        <w:rPr>
          <w:rFonts w:ascii="Times New Roman" w:hAnsi="Times New Roman"/>
          <w:sz w:val="24"/>
          <w:szCs w:val="24"/>
        </w:rPr>
        <w:t xml:space="preserve">3.14. Состав информации о порядке предоставления Муниципальной услуги, размещаемой </w:t>
      </w:r>
      <w:r w:rsidRPr="00EC5F96">
        <w:rPr>
          <w:rFonts w:ascii="Times New Roman" w:hAnsi="Times New Roman"/>
          <w:sz w:val="24"/>
          <w:szCs w:val="24"/>
        </w:rPr>
        <w:br/>
        <w:t xml:space="preserve">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w:t>
      </w:r>
      <w:r w:rsidRPr="00EC5F96">
        <w:rPr>
          <w:rFonts w:ascii="Times New Roman" w:hAnsi="Times New Roman"/>
          <w:sz w:val="24"/>
          <w:szCs w:val="24"/>
        </w:rPr>
        <w:br/>
        <w:t>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 «</w:t>
      </w:r>
      <w:r w:rsidRPr="00EC5F96">
        <w:rPr>
          <w:rFonts w:ascii="Times New Roman" w:eastAsia="Times New Roman" w:hAnsi="Times New Roman"/>
          <w:sz w:val="24"/>
          <w:szCs w:val="24"/>
          <w:lang w:eastAsia="ru-RU"/>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Pr="00EC5F96">
        <w:rPr>
          <w:rFonts w:ascii="Times New Roman" w:hAnsi="Times New Roman"/>
          <w:sz w:val="24"/>
          <w:szCs w:val="24"/>
        </w:rPr>
        <w:t>».</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 xml:space="preserve">3.15.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w:t>
      </w:r>
      <w:r w:rsidRPr="00EC5F96">
        <w:rPr>
          <w:sz w:val="24"/>
          <w:szCs w:val="24"/>
        </w:rPr>
        <w:br/>
        <w:t xml:space="preserve">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3.16. Консультирование по вопросам предоставления Муниципальной услуги работниками МКУ, работниками МФЦ осуществляется бесплатно.</w:t>
      </w:r>
    </w:p>
    <w:p w:rsidR="00A874B3" w:rsidRDefault="00A874B3" w:rsidP="00A874B3">
      <w:pPr>
        <w:pStyle w:val="11"/>
        <w:numPr>
          <w:ilvl w:val="0"/>
          <w:numId w:val="0"/>
        </w:numPr>
        <w:tabs>
          <w:tab w:val="left" w:pos="993"/>
        </w:tabs>
        <w:spacing w:line="240" w:lineRule="auto"/>
        <w:ind w:firstLine="709"/>
        <w:rPr>
          <w:sz w:val="24"/>
          <w:szCs w:val="24"/>
        </w:rPr>
      </w:pPr>
      <w:r w:rsidRPr="00EC5F96">
        <w:rPr>
          <w:sz w:val="24"/>
          <w:szCs w:val="24"/>
        </w:rPr>
        <w:t xml:space="preserve">3.17. К Административному регламенту прилагается перечень  кладбищ </w:t>
      </w:r>
      <w:r w:rsidR="00574FB8" w:rsidRPr="00573A55">
        <w:rPr>
          <w:sz w:val="24"/>
          <w:szCs w:val="24"/>
        </w:rPr>
        <w:t>городского округа Домодедово Московской области</w:t>
      </w:r>
      <w:r w:rsidR="005862AE">
        <w:rPr>
          <w:sz w:val="24"/>
          <w:szCs w:val="24"/>
        </w:rPr>
        <w:t xml:space="preserve"> (Приложении 11,12)</w:t>
      </w:r>
      <w:r w:rsidRPr="00EC5F96">
        <w:rPr>
          <w:sz w:val="24"/>
          <w:szCs w:val="24"/>
        </w:rPr>
        <w:t xml:space="preserve">, на которых Заявитель (представитель Заявителя) имеет право осуществить захоронение (с указанием адреса места нахождения кладбищ, их статуса (открытое, закрытое, закрытое для свободного захоронения), режима работы, контактных телефонов </w:t>
      </w:r>
      <w:r w:rsidRPr="00D279A3">
        <w:rPr>
          <w:sz w:val="24"/>
          <w:szCs w:val="24"/>
        </w:rPr>
        <w:t>Администрации, МКУ, с приложением схемы проезда общественным транспортом к кладбищам).</w:t>
      </w:r>
    </w:p>
    <w:p w:rsidR="00A874B3" w:rsidRPr="00EC5F96" w:rsidRDefault="00A874B3" w:rsidP="00A874B3">
      <w:pPr>
        <w:pStyle w:val="11"/>
        <w:numPr>
          <w:ilvl w:val="0"/>
          <w:numId w:val="0"/>
        </w:numPr>
        <w:tabs>
          <w:tab w:val="left" w:pos="993"/>
        </w:tabs>
        <w:spacing w:line="240" w:lineRule="auto"/>
        <w:ind w:firstLine="709"/>
        <w:rPr>
          <w:i/>
          <w:sz w:val="24"/>
          <w:szCs w:val="24"/>
        </w:rPr>
      </w:pPr>
      <w:r w:rsidRPr="00D279A3">
        <w:rPr>
          <w:sz w:val="24"/>
          <w:szCs w:val="24"/>
        </w:rPr>
        <w:lastRenderedPageBreak/>
        <w:t>3.18.</w:t>
      </w:r>
      <w:r w:rsidRPr="00D279A3">
        <w:rPr>
          <w:spacing w:val="2"/>
          <w:sz w:val="24"/>
          <w:szCs w:val="24"/>
          <w:shd w:val="clear" w:color="auto" w:fill="FFFFFF"/>
        </w:rPr>
        <w:t xml:space="preserve"> </w:t>
      </w:r>
      <w:r w:rsidRPr="00D279A3">
        <w:rPr>
          <w:sz w:val="24"/>
          <w:szCs w:val="24"/>
        </w:rPr>
        <w:t xml:space="preserve">Перечень общественных и военных мемориальных кладбищ, расположенных </w:t>
      </w:r>
      <w:r w:rsidRPr="00D279A3">
        <w:rPr>
          <w:sz w:val="24"/>
          <w:szCs w:val="24"/>
        </w:rPr>
        <w:br/>
        <w:t>на территории Московской области, на которых предоставляются места для создания семейных (родовых) захоронений, информация о наличии на данных кладбищах мест для создания семейных (родовых) захоронений размещается на официальном сайте Главного управления региональной безопасности Московской области в информационно-телекоммуникационной сети «Интернет».</w:t>
      </w:r>
      <w:r w:rsidRPr="00EC5F96">
        <w:rPr>
          <w:sz w:val="24"/>
          <w:szCs w:val="24"/>
        </w:rPr>
        <w:t xml:space="preserve"> </w:t>
      </w:r>
    </w:p>
    <w:p w:rsidR="00A874B3" w:rsidRDefault="00A874B3" w:rsidP="00A874B3">
      <w:pPr>
        <w:pStyle w:val="affff1"/>
        <w:tabs>
          <w:tab w:val="left" w:pos="993"/>
        </w:tabs>
        <w:spacing w:line="240" w:lineRule="auto"/>
        <w:ind w:left="0"/>
        <w:rPr>
          <w:i w:val="0"/>
          <w:sz w:val="24"/>
          <w:szCs w:val="24"/>
        </w:rPr>
      </w:pPr>
    </w:p>
    <w:p w:rsidR="002A083E" w:rsidRPr="005E6DEB" w:rsidRDefault="002A083E" w:rsidP="002A083E">
      <w:pPr>
        <w:pStyle w:val="1-"/>
        <w:spacing w:before="0" w:after="0" w:line="240" w:lineRule="auto"/>
        <w:rPr>
          <w:sz w:val="24"/>
          <w:szCs w:val="24"/>
        </w:rPr>
      </w:pPr>
      <w:bookmarkStart w:id="8" w:name="_Ref440651123"/>
      <w:r w:rsidRPr="005E6DEB">
        <w:rPr>
          <w:sz w:val="24"/>
          <w:szCs w:val="24"/>
          <w:lang w:val="en-US"/>
        </w:rPr>
        <w:t>II</w:t>
      </w:r>
      <w:r w:rsidRPr="005E6DEB">
        <w:rPr>
          <w:sz w:val="24"/>
          <w:szCs w:val="24"/>
        </w:rPr>
        <w:t>. Стандарт предоставления Муниципальной услуги</w:t>
      </w:r>
    </w:p>
    <w:p w:rsidR="002A083E" w:rsidRPr="004C6A97" w:rsidRDefault="002A083E" w:rsidP="002A083E">
      <w:pPr>
        <w:pStyle w:val="2-"/>
        <w:numPr>
          <w:ilvl w:val="0"/>
          <w:numId w:val="0"/>
        </w:numPr>
        <w:tabs>
          <w:tab w:val="left" w:pos="284"/>
        </w:tabs>
        <w:rPr>
          <w:sz w:val="24"/>
          <w:szCs w:val="24"/>
        </w:rPr>
      </w:pPr>
      <w:r w:rsidRPr="004C6A97">
        <w:rPr>
          <w:sz w:val="24"/>
          <w:szCs w:val="24"/>
        </w:rPr>
        <w:t>4.</w:t>
      </w:r>
      <w:r w:rsidRPr="004C6A97">
        <w:rPr>
          <w:sz w:val="24"/>
          <w:szCs w:val="24"/>
        </w:rPr>
        <w:tab/>
        <w:t>Наименование Муниципальной услуги</w:t>
      </w:r>
    </w:p>
    <w:p w:rsidR="002A083E" w:rsidRPr="005E6DEB" w:rsidRDefault="002A083E" w:rsidP="004C6A97">
      <w:pPr>
        <w:pStyle w:val="11"/>
        <w:numPr>
          <w:ilvl w:val="0"/>
          <w:numId w:val="0"/>
        </w:numPr>
        <w:tabs>
          <w:tab w:val="left" w:pos="993"/>
          <w:tab w:val="left" w:pos="1276"/>
        </w:tabs>
        <w:spacing w:line="240" w:lineRule="auto"/>
        <w:ind w:firstLine="709"/>
        <w:rPr>
          <w:sz w:val="24"/>
          <w:szCs w:val="24"/>
        </w:rPr>
      </w:pPr>
      <w:r w:rsidRPr="005E6DEB">
        <w:rPr>
          <w:sz w:val="24"/>
          <w:szCs w:val="24"/>
          <w:lang w:eastAsia="ru-RU"/>
        </w:rPr>
        <w:t>4.1.</w:t>
      </w:r>
      <w:r w:rsidRPr="005E6DEB">
        <w:rPr>
          <w:sz w:val="24"/>
          <w:szCs w:val="24"/>
          <w:lang w:eastAsia="ru-RU"/>
        </w:rPr>
        <w:tab/>
      </w:r>
      <w:r w:rsidRPr="005E6DEB">
        <w:rPr>
          <w:rFonts w:eastAsia="Times New Roman"/>
          <w:sz w:val="24"/>
          <w:szCs w:val="24"/>
          <w:lang w:eastAsia="ru-RU"/>
        </w:rPr>
        <w:t>Муниципальная услуга</w:t>
      </w:r>
      <w:r w:rsidRPr="005E6DEB">
        <w:rPr>
          <w:sz w:val="24"/>
          <w:szCs w:val="24"/>
          <w:lang w:eastAsia="ru-RU"/>
        </w:rPr>
        <w:t xml:space="preserve"> </w:t>
      </w:r>
      <w:r w:rsidR="005862AE">
        <w:rPr>
          <w:sz w:val="24"/>
          <w:szCs w:val="24"/>
        </w:rPr>
        <w:t>«П</w:t>
      </w:r>
      <w:r w:rsidRPr="005E6DEB">
        <w:rPr>
          <w:sz w:val="24"/>
          <w:szCs w:val="24"/>
        </w:rPr>
        <w:t>редоставлени</w:t>
      </w:r>
      <w:r w:rsidR="005862AE">
        <w:rPr>
          <w:sz w:val="24"/>
          <w:szCs w:val="24"/>
        </w:rPr>
        <w:t>е</w:t>
      </w:r>
      <w:r w:rsidRPr="005E6DEB">
        <w:rPr>
          <w:sz w:val="24"/>
          <w:szCs w:val="24"/>
        </w:rPr>
        <w:t xml:space="preserve"> мест для захоронения (</w:t>
      </w:r>
      <w:proofErr w:type="spellStart"/>
      <w:r w:rsidRPr="005E6DEB">
        <w:rPr>
          <w:sz w:val="24"/>
          <w:szCs w:val="24"/>
        </w:rPr>
        <w:t>подзахоронения</w:t>
      </w:r>
      <w:proofErr w:type="spellEnd"/>
      <w:r w:rsidRPr="005E6DEB">
        <w:rPr>
          <w:sz w:val="24"/>
          <w:szCs w:val="24"/>
        </w:rPr>
        <w:t xml:space="preserve">), перерегистрации захоронений на других лиц, регистрации установки </w:t>
      </w:r>
      <w:r>
        <w:rPr>
          <w:sz w:val="24"/>
          <w:szCs w:val="24"/>
        </w:rPr>
        <w:t>(</w:t>
      </w:r>
      <w:r w:rsidRPr="005E6DEB">
        <w:rPr>
          <w:sz w:val="24"/>
          <w:szCs w:val="24"/>
        </w:rPr>
        <w:t>замены</w:t>
      </w:r>
      <w:r>
        <w:rPr>
          <w:sz w:val="24"/>
          <w:szCs w:val="24"/>
        </w:rPr>
        <w:t>)</w:t>
      </w:r>
      <w:r w:rsidRPr="005E6DEB">
        <w:rPr>
          <w:sz w:val="24"/>
          <w:szCs w:val="24"/>
        </w:rPr>
        <w:t xml:space="preserve"> надмогильных сооружений (надгробий)</w:t>
      </w:r>
      <w:r>
        <w:rPr>
          <w:sz w:val="24"/>
          <w:szCs w:val="24"/>
        </w:rPr>
        <w:t>, установки (замены) ограждений мест захоронений</w:t>
      </w:r>
      <w:r w:rsidR="005862AE">
        <w:rPr>
          <w:sz w:val="24"/>
          <w:szCs w:val="24"/>
        </w:rPr>
        <w:t>»</w:t>
      </w:r>
      <w:r w:rsidRPr="005E6DEB">
        <w:rPr>
          <w:sz w:val="24"/>
          <w:szCs w:val="24"/>
        </w:rPr>
        <w:t>.</w:t>
      </w:r>
    </w:p>
    <w:p w:rsidR="002A083E" w:rsidRPr="004C6A97" w:rsidRDefault="002A083E" w:rsidP="002A083E">
      <w:pPr>
        <w:pStyle w:val="2-"/>
        <w:numPr>
          <w:ilvl w:val="0"/>
          <w:numId w:val="0"/>
        </w:numPr>
        <w:tabs>
          <w:tab w:val="left" w:pos="142"/>
          <w:tab w:val="left" w:pos="284"/>
        </w:tabs>
        <w:rPr>
          <w:sz w:val="24"/>
          <w:szCs w:val="24"/>
        </w:rPr>
      </w:pPr>
      <w:r w:rsidRPr="004C6A97">
        <w:rPr>
          <w:sz w:val="24"/>
          <w:szCs w:val="24"/>
        </w:rPr>
        <w:t>5.</w:t>
      </w:r>
      <w:r w:rsidRPr="004C6A97">
        <w:rPr>
          <w:sz w:val="24"/>
          <w:szCs w:val="24"/>
        </w:rPr>
        <w:tab/>
        <w:t>Органы и организации, участвующие в предоставлении Муниципальной услуги</w:t>
      </w:r>
    </w:p>
    <w:p w:rsidR="004C6A97" w:rsidRDefault="004C6A97" w:rsidP="004C6A97">
      <w:pPr>
        <w:spacing w:after="0" w:line="240" w:lineRule="auto"/>
        <w:ind w:firstLine="708"/>
        <w:jc w:val="both"/>
        <w:rPr>
          <w:rFonts w:ascii="Times New Roman" w:hAnsi="Times New Roman"/>
          <w:sz w:val="24"/>
          <w:szCs w:val="24"/>
        </w:rPr>
      </w:pPr>
      <w:r w:rsidRPr="00F15D7E">
        <w:rPr>
          <w:rFonts w:ascii="Times New Roman" w:hAnsi="Times New Roman"/>
          <w:sz w:val="24"/>
          <w:szCs w:val="24"/>
        </w:rPr>
        <w:t xml:space="preserve">5.1. Органом </w:t>
      </w:r>
      <w:r>
        <w:rPr>
          <w:rFonts w:ascii="Times New Roman" w:hAnsi="Times New Roman"/>
          <w:sz w:val="24"/>
          <w:szCs w:val="24"/>
        </w:rPr>
        <w:t>ответственным за предоставление муниципальной услуги является Администрация в</w:t>
      </w:r>
      <w:r w:rsidRPr="001D7C1E">
        <w:rPr>
          <w:rFonts w:ascii="Times New Roman" w:hAnsi="Times New Roman"/>
          <w:sz w:val="24"/>
          <w:szCs w:val="24"/>
        </w:rPr>
        <w:t xml:space="preserve"> лице </w:t>
      </w:r>
      <w:r w:rsidR="00F46533">
        <w:rPr>
          <w:rFonts w:ascii="Times New Roman" w:hAnsi="Times New Roman"/>
          <w:sz w:val="24"/>
          <w:szCs w:val="24"/>
        </w:rPr>
        <w:t xml:space="preserve">комитета по управлению имуществом </w:t>
      </w:r>
      <w:r w:rsidR="0068543B">
        <w:rPr>
          <w:rFonts w:ascii="Times New Roman" w:hAnsi="Times New Roman"/>
          <w:sz w:val="24"/>
          <w:szCs w:val="24"/>
        </w:rPr>
        <w:t>(</w:t>
      </w:r>
      <w:r>
        <w:rPr>
          <w:rFonts w:ascii="Times New Roman" w:hAnsi="Times New Roman"/>
          <w:sz w:val="24"/>
          <w:szCs w:val="24"/>
        </w:rPr>
        <w:t>далее –</w:t>
      </w:r>
      <w:r w:rsidRPr="001D7C1E">
        <w:rPr>
          <w:rFonts w:ascii="Times New Roman" w:hAnsi="Times New Roman"/>
          <w:sz w:val="24"/>
          <w:szCs w:val="24"/>
        </w:rPr>
        <w:t xml:space="preserve"> </w:t>
      </w:r>
      <w:r>
        <w:rPr>
          <w:rFonts w:ascii="Times New Roman" w:hAnsi="Times New Roman"/>
          <w:sz w:val="24"/>
          <w:szCs w:val="24"/>
        </w:rPr>
        <w:t>о</w:t>
      </w:r>
      <w:r w:rsidRPr="001D7C1E">
        <w:rPr>
          <w:rFonts w:ascii="Times New Roman" w:hAnsi="Times New Roman"/>
          <w:sz w:val="24"/>
          <w:szCs w:val="24"/>
        </w:rPr>
        <w:t>рган</w:t>
      </w:r>
      <w:r>
        <w:rPr>
          <w:rFonts w:ascii="Times New Roman" w:hAnsi="Times New Roman"/>
          <w:sz w:val="24"/>
          <w:szCs w:val="24"/>
        </w:rPr>
        <w:t xml:space="preserve"> Администрации)</w:t>
      </w:r>
      <w:r w:rsidRPr="001D7C1E">
        <w:rPr>
          <w:rFonts w:ascii="Times New Roman" w:hAnsi="Times New Roman"/>
          <w:sz w:val="24"/>
          <w:szCs w:val="24"/>
        </w:rPr>
        <w:t>, ответственн</w:t>
      </w:r>
      <w:r>
        <w:rPr>
          <w:rFonts w:ascii="Times New Roman" w:hAnsi="Times New Roman"/>
          <w:sz w:val="24"/>
          <w:szCs w:val="24"/>
        </w:rPr>
        <w:t>ого</w:t>
      </w:r>
      <w:r w:rsidRPr="001D7C1E">
        <w:rPr>
          <w:rFonts w:ascii="Times New Roman" w:hAnsi="Times New Roman"/>
          <w:sz w:val="24"/>
          <w:szCs w:val="24"/>
        </w:rPr>
        <w:t xml:space="preserve"> за предоставление Муниципальной услуги. </w:t>
      </w:r>
    </w:p>
    <w:p w:rsidR="004C6A97" w:rsidRPr="00E7494C" w:rsidRDefault="004C6A97" w:rsidP="004C6A97">
      <w:pPr>
        <w:pStyle w:val="affff1"/>
        <w:tabs>
          <w:tab w:val="left" w:pos="993"/>
        </w:tabs>
        <w:spacing w:line="240" w:lineRule="auto"/>
        <w:ind w:left="0"/>
        <w:rPr>
          <w:i w:val="0"/>
          <w:sz w:val="24"/>
          <w:szCs w:val="24"/>
        </w:rPr>
      </w:pPr>
      <w:r w:rsidRPr="00C90E05">
        <w:rPr>
          <w:i w:val="0"/>
          <w:sz w:val="24"/>
          <w:szCs w:val="24"/>
        </w:rPr>
        <w:t xml:space="preserve">5.2. Уполномоченным органом местного самоуправления в сфере погребения и похоронного дела является </w:t>
      </w:r>
      <w:r w:rsidRPr="00E7494C">
        <w:rPr>
          <w:i w:val="0"/>
          <w:sz w:val="24"/>
          <w:szCs w:val="24"/>
        </w:rPr>
        <w:t>Муниципально</w:t>
      </w:r>
      <w:r>
        <w:rPr>
          <w:i w:val="0"/>
          <w:sz w:val="24"/>
          <w:szCs w:val="24"/>
        </w:rPr>
        <w:t>е</w:t>
      </w:r>
      <w:r w:rsidRPr="00E7494C">
        <w:rPr>
          <w:i w:val="0"/>
          <w:sz w:val="24"/>
          <w:szCs w:val="24"/>
        </w:rPr>
        <w:t xml:space="preserve"> казенно</w:t>
      </w:r>
      <w:r>
        <w:rPr>
          <w:i w:val="0"/>
          <w:sz w:val="24"/>
          <w:szCs w:val="24"/>
        </w:rPr>
        <w:t>е</w:t>
      </w:r>
      <w:r w:rsidRPr="00E7494C">
        <w:rPr>
          <w:i w:val="0"/>
          <w:sz w:val="24"/>
          <w:szCs w:val="24"/>
        </w:rPr>
        <w:t xml:space="preserve"> учреждени</w:t>
      </w:r>
      <w:r>
        <w:rPr>
          <w:i w:val="0"/>
          <w:sz w:val="24"/>
          <w:szCs w:val="24"/>
        </w:rPr>
        <w:t>е</w:t>
      </w:r>
      <w:r w:rsidRPr="00E7494C">
        <w:rPr>
          <w:i w:val="0"/>
          <w:sz w:val="24"/>
          <w:szCs w:val="24"/>
        </w:rPr>
        <w:t xml:space="preserve"> городского округа Домодедово «Специализированная служба в сфере погребения и похоронного дела»</w:t>
      </w:r>
      <w:r w:rsidRPr="00C90E05">
        <w:rPr>
          <w:i w:val="0"/>
          <w:sz w:val="24"/>
          <w:szCs w:val="24"/>
        </w:rPr>
        <w:t xml:space="preserve"> </w:t>
      </w:r>
      <w:r w:rsidRPr="003C0DC7">
        <w:rPr>
          <w:bCs/>
          <w:i w:val="0"/>
          <w:noProof/>
          <w:sz w:val="24"/>
          <w:szCs w:val="24"/>
        </w:rPr>
        <w:t>на основании постановления Администрации городского округа Домодедово от 30.11.2017 № 4078</w:t>
      </w:r>
      <w:r>
        <w:rPr>
          <w:bCs/>
          <w:i w:val="0"/>
          <w:noProof/>
          <w:sz w:val="24"/>
          <w:szCs w:val="24"/>
        </w:rPr>
        <w:t xml:space="preserve"> «О наделении полномочиями уполномоченного органа местного самоуправления городского округа Домодедово в сфере погребения и похоронного дела муниципальное казенное учреждение городского округа Домодедово Московской области</w:t>
      </w:r>
      <w:r w:rsidRPr="00702E0C">
        <w:rPr>
          <w:bCs/>
          <w:noProof/>
          <w:sz w:val="24"/>
          <w:szCs w:val="24"/>
        </w:rPr>
        <w:t xml:space="preserve"> </w:t>
      </w:r>
      <w:r w:rsidRPr="00702E0C">
        <w:rPr>
          <w:bCs/>
          <w:i w:val="0"/>
          <w:noProof/>
          <w:sz w:val="24"/>
          <w:szCs w:val="24"/>
        </w:rPr>
        <w:t>«Специализированная служба в сфере погребения и похоронного дела»</w:t>
      </w:r>
      <w:r w:rsidRPr="00E7494C">
        <w:rPr>
          <w:i w:val="0"/>
          <w:sz w:val="24"/>
          <w:szCs w:val="24"/>
        </w:rPr>
        <w:t xml:space="preserve">. </w:t>
      </w:r>
    </w:p>
    <w:p w:rsidR="004C6A97" w:rsidRPr="003C0DC7" w:rsidRDefault="004C6A97" w:rsidP="00065B82">
      <w:pPr>
        <w:pStyle w:val="11"/>
        <w:numPr>
          <w:ilvl w:val="1"/>
          <w:numId w:val="16"/>
        </w:numPr>
        <w:spacing w:line="240" w:lineRule="auto"/>
        <w:ind w:left="0" w:firstLine="709"/>
        <w:rPr>
          <w:sz w:val="24"/>
          <w:szCs w:val="24"/>
          <w:lang w:eastAsia="ar-SA"/>
        </w:rPr>
      </w:pPr>
      <w:r w:rsidRPr="00C90E05">
        <w:rPr>
          <w:sz w:val="24"/>
          <w:szCs w:val="24"/>
          <w:lang w:eastAsia="ar-SA"/>
        </w:rPr>
        <w:t xml:space="preserve">Непосредственное предоставление Муниципальной услуги осуществляет </w:t>
      </w:r>
      <w:r w:rsidRPr="00E7494C">
        <w:rPr>
          <w:sz w:val="24"/>
          <w:szCs w:val="24"/>
          <w:lang w:eastAsia="ar-SA"/>
        </w:rPr>
        <w:t>Муниципальное казенное учреждение городского округа Домодедово «Специализированная служба в сфере погребения и похоронного дела»</w:t>
      </w:r>
      <w:r>
        <w:rPr>
          <w:sz w:val="24"/>
          <w:szCs w:val="24"/>
          <w:lang w:eastAsia="ar-SA"/>
        </w:rPr>
        <w:t xml:space="preserve">, </w:t>
      </w:r>
      <w:r w:rsidRPr="003C0DC7">
        <w:rPr>
          <w:bCs/>
          <w:noProof/>
          <w:sz w:val="24"/>
          <w:szCs w:val="24"/>
        </w:rPr>
        <w:t>на основании</w:t>
      </w:r>
      <w:r>
        <w:rPr>
          <w:bCs/>
          <w:noProof/>
          <w:sz w:val="24"/>
          <w:szCs w:val="24"/>
        </w:rPr>
        <w:t xml:space="preserve"> Устава, утвержденного </w:t>
      </w:r>
      <w:r w:rsidRPr="003C0DC7">
        <w:rPr>
          <w:bCs/>
          <w:noProof/>
          <w:sz w:val="24"/>
          <w:szCs w:val="24"/>
        </w:rPr>
        <w:t>постановлени</w:t>
      </w:r>
      <w:r>
        <w:rPr>
          <w:bCs/>
          <w:noProof/>
          <w:sz w:val="24"/>
          <w:szCs w:val="24"/>
        </w:rPr>
        <w:t>ем</w:t>
      </w:r>
      <w:r w:rsidRPr="003C0DC7">
        <w:rPr>
          <w:bCs/>
          <w:noProof/>
          <w:sz w:val="24"/>
          <w:szCs w:val="24"/>
        </w:rPr>
        <w:t xml:space="preserve"> Администрации городского округа Домодедово </w:t>
      </w:r>
      <w:r w:rsidR="00555957">
        <w:rPr>
          <w:bCs/>
          <w:noProof/>
          <w:sz w:val="24"/>
          <w:szCs w:val="24"/>
        </w:rPr>
        <w:t xml:space="preserve"> в установленном порядке</w:t>
      </w:r>
      <w:r w:rsidRPr="003C0DC7">
        <w:rPr>
          <w:sz w:val="24"/>
          <w:szCs w:val="24"/>
          <w:lang w:eastAsia="ar-SA"/>
        </w:rPr>
        <w:t xml:space="preserve">. </w:t>
      </w:r>
    </w:p>
    <w:p w:rsidR="002A083E" w:rsidRDefault="002A083E" w:rsidP="004C6A97">
      <w:pPr>
        <w:pStyle w:val="11"/>
        <w:numPr>
          <w:ilvl w:val="0"/>
          <w:numId w:val="0"/>
        </w:numPr>
        <w:spacing w:line="240" w:lineRule="auto"/>
        <w:ind w:firstLine="709"/>
        <w:rPr>
          <w:sz w:val="24"/>
          <w:szCs w:val="24"/>
        </w:rPr>
      </w:pPr>
      <w:r w:rsidRPr="005E6DEB">
        <w:rPr>
          <w:sz w:val="24"/>
          <w:szCs w:val="24"/>
        </w:rPr>
        <w:t xml:space="preserve">5.4. Администрация обеспечивает </w:t>
      </w:r>
      <w:r>
        <w:rPr>
          <w:sz w:val="24"/>
          <w:szCs w:val="24"/>
        </w:rPr>
        <w:t>предоставление</w:t>
      </w:r>
      <w:r w:rsidRPr="005E6DEB">
        <w:rPr>
          <w:sz w:val="24"/>
          <w:szCs w:val="24"/>
        </w:rPr>
        <w:t xml:space="preserve"> Муниципальной услуги путем</w:t>
      </w:r>
      <w:r w:rsidRPr="005E6DEB">
        <w:rPr>
          <w:i/>
          <w:sz w:val="24"/>
          <w:szCs w:val="24"/>
        </w:rPr>
        <w:t xml:space="preserve"> </w:t>
      </w:r>
      <w:r w:rsidRPr="005E6DEB">
        <w:rPr>
          <w:sz w:val="24"/>
          <w:szCs w:val="24"/>
          <w:lang w:eastAsia="ar-SA"/>
        </w:rPr>
        <w:t>личного приема Заявителей непосредственно в МКУ</w:t>
      </w:r>
      <w:r>
        <w:rPr>
          <w:sz w:val="24"/>
          <w:szCs w:val="24"/>
          <w:lang w:eastAsia="ar-SA"/>
        </w:rPr>
        <w:t>,</w:t>
      </w:r>
      <w:r w:rsidRPr="005E6DEB">
        <w:rPr>
          <w:sz w:val="24"/>
          <w:szCs w:val="24"/>
          <w:lang w:eastAsia="ar-SA"/>
        </w:rPr>
        <w:t xml:space="preserve"> </w:t>
      </w:r>
      <w:r w:rsidRPr="005E6DEB">
        <w:rPr>
          <w:sz w:val="24"/>
          <w:szCs w:val="24"/>
        </w:rPr>
        <w:t>в МФЦ, в электронной форме посредством РПГУ</w:t>
      </w:r>
      <w:r>
        <w:rPr>
          <w:sz w:val="24"/>
          <w:szCs w:val="24"/>
        </w:rPr>
        <w:t xml:space="preserve">, </w:t>
      </w:r>
      <w:r w:rsidRPr="00BB71CE">
        <w:rPr>
          <w:rFonts w:eastAsia="Times New Roman"/>
          <w:sz w:val="24"/>
          <w:szCs w:val="24"/>
          <w:lang w:eastAsia="ar-SA"/>
        </w:rPr>
        <w:t xml:space="preserve">а также в иных формах, предусмотренных законодательством Российской Федерации, по выбору Заявителя </w:t>
      </w:r>
      <w:r w:rsidRPr="00BB71CE">
        <w:rPr>
          <w:sz w:val="24"/>
          <w:szCs w:val="24"/>
        </w:rPr>
        <w:t>в соответствии с Федеральным законом от 27.07.2010 № 210-ФЗ «Об организации предоставления государственных и муниципальных услуг»</w:t>
      </w:r>
      <w:r w:rsidRPr="005E6DEB">
        <w:rPr>
          <w:sz w:val="24"/>
          <w:szCs w:val="24"/>
        </w:rPr>
        <w:t xml:space="preserve">. </w:t>
      </w:r>
    </w:p>
    <w:p w:rsidR="002A083E" w:rsidRPr="00887AFD" w:rsidRDefault="002A083E" w:rsidP="004C6A97">
      <w:pPr>
        <w:spacing w:after="0" w:line="240" w:lineRule="auto"/>
        <w:ind w:firstLine="709"/>
        <w:jc w:val="both"/>
        <w:rPr>
          <w:rFonts w:ascii="Times New Roman" w:eastAsia="Arial Unicode MS" w:hAnsi="Times New Roman"/>
          <w:sz w:val="24"/>
          <w:szCs w:val="24"/>
          <w:lang w:eastAsia="ru-RU"/>
        </w:rPr>
      </w:pPr>
      <w:r w:rsidRPr="00A70E88">
        <w:rPr>
          <w:rFonts w:ascii="Times New Roman" w:hAnsi="Times New Roman"/>
          <w:sz w:val="24"/>
          <w:szCs w:val="24"/>
          <w:lang w:eastAsia="ar-SA"/>
        </w:rPr>
        <w:t xml:space="preserve">5.5. </w:t>
      </w:r>
      <w:r w:rsidRPr="00892919">
        <w:rPr>
          <w:rFonts w:ascii="Times New Roman" w:eastAsia="Arial Unicode MS" w:hAnsi="Times New Roman"/>
          <w:sz w:val="24"/>
          <w:szCs w:val="24"/>
          <w:lang w:eastAsia="ru-RU"/>
        </w:rPr>
        <w:t>Подача запросов, документов, информации, необходимых для получения Муниципальной услуги, а также получение результатов предоставления Муниципальной</w:t>
      </w:r>
      <w:r w:rsidRPr="006C2604">
        <w:rPr>
          <w:rFonts w:ascii="Times New Roman" w:eastAsia="Arial Unicode MS" w:hAnsi="Times New Roman"/>
          <w:sz w:val="24"/>
          <w:szCs w:val="24"/>
          <w:lang w:eastAsia="ru-RU"/>
        </w:rPr>
        <w:t xml:space="preserve"> услуги </w:t>
      </w:r>
      <w:r>
        <w:rPr>
          <w:rFonts w:ascii="Times New Roman" w:eastAsia="Arial Unicode MS" w:hAnsi="Times New Roman"/>
          <w:sz w:val="24"/>
          <w:szCs w:val="24"/>
          <w:lang w:eastAsia="ru-RU"/>
        </w:rPr>
        <w:br/>
      </w:r>
      <w:r w:rsidRPr="006C2604">
        <w:rPr>
          <w:rFonts w:ascii="Times New Roman" w:eastAsia="Arial Unicode MS" w:hAnsi="Times New Roman"/>
          <w:sz w:val="24"/>
          <w:szCs w:val="24"/>
          <w:lang w:eastAsia="ru-RU"/>
        </w:rPr>
        <w:t xml:space="preserve">в форме электронного документа, подписанного усиленной квалифицированной электронной подписью </w:t>
      </w:r>
      <w:r w:rsidRPr="00A87AB2">
        <w:rPr>
          <w:rFonts w:ascii="Times New Roman" w:eastAsia="Arial Unicode MS" w:hAnsi="Times New Roman"/>
          <w:sz w:val="24"/>
          <w:szCs w:val="24"/>
          <w:lang w:eastAsia="ru-RU"/>
        </w:rPr>
        <w:t xml:space="preserve">(далее – ЭП) и распечатанного на бумажном носителе, осуществляется в любом МФЦ </w:t>
      </w:r>
      <w:r>
        <w:rPr>
          <w:rFonts w:ascii="Times New Roman" w:eastAsia="Arial Unicode MS" w:hAnsi="Times New Roman"/>
          <w:sz w:val="24"/>
          <w:szCs w:val="24"/>
          <w:lang w:eastAsia="ru-RU"/>
        </w:rPr>
        <w:br/>
      </w:r>
      <w:r w:rsidRPr="00A87AB2">
        <w:rPr>
          <w:rFonts w:ascii="Times New Roman" w:eastAsia="Arial Unicode MS" w:hAnsi="Times New Roman"/>
          <w:sz w:val="24"/>
          <w:szCs w:val="24"/>
          <w:lang w:eastAsia="ru-RU"/>
        </w:rPr>
        <w:t xml:space="preserve">в пределах территории Московской области </w:t>
      </w:r>
      <w:r w:rsidRPr="00887AFD">
        <w:rPr>
          <w:rFonts w:ascii="Times New Roman" w:eastAsia="Arial Unicode MS" w:hAnsi="Times New Roman"/>
          <w:sz w:val="24"/>
          <w:szCs w:val="24"/>
          <w:lang w:eastAsia="ru-RU"/>
        </w:rPr>
        <w:t xml:space="preserve">по выбору Заявителя независимо от его места жительства или места пребывания. </w:t>
      </w:r>
    </w:p>
    <w:p w:rsidR="002A083E" w:rsidRPr="00887AFD" w:rsidRDefault="002A083E" w:rsidP="004C6A97">
      <w:pPr>
        <w:pStyle w:val="11"/>
        <w:numPr>
          <w:ilvl w:val="0"/>
          <w:numId w:val="0"/>
        </w:numPr>
        <w:spacing w:line="240" w:lineRule="auto"/>
        <w:ind w:firstLine="709"/>
        <w:rPr>
          <w:sz w:val="24"/>
          <w:szCs w:val="24"/>
          <w:lang w:eastAsia="ar-SA"/>
        </w:rPr>
      </w:pPr>
      <w:r w:rsidRPr="00887AFD">
        <w:rPr>
          <w:rFonts w:eastAsia="Arial Unicode MS"/>
          <w:sz w:val="24"/>
          <w:szCs w:val="24"/>
          <w:lang w:eastAsia="ru-RU"/>
        </w:rPr>
        <w:t xml:space="preserve">Предоставление бесплатного доступа к ЕПГУ, РПГУ для подачи заявлений,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электронного документа, подписанного усиленной квалифицированной ЭП и распечатанного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 </w:t>
      </w:r>
    </w:p>
    <w:p w:rsidR="002A083E" w:rsidRPr="005E6DEB" w:rsidRDefault="002A083E" w:rsidP="004C6A97">
      <w:pPr>
        <w:pStyle w:val="11"/>
        <w:numPr>
          <w:ilvl w:val="0"/>
          <w:numId w:val="0"/>
        </w:numPr>
        <w:spacing w:line="240" w:lineRule="auto"/>
        <w:ind w:firstLine="709"/>
        <w:rPr>
          <w:rFonts w:eastAsia="Times New Roman"/>
          <w:sz w:val="24"/>
          <w:szCs w:val="24"/>
          <w:lang w:eastAsia="ar-SA"/>
        </w:rPr>
      </w:pPr>
      <w:r w:rsidRPr="00887AFD">
        <w:rPr>
          <w:sz w:val="24"/>
          <w:szCs w:val="24"/>
          <w:lang w:eastAsia="ar-SA"/>
        </w:rPr>
        <w:t>5.6. Предоставление Муниципальной услуги в МФЦ</w:t>
      </w:r>
      <w:r w:rsidRPr="005E6DEB">
        <w:rPr>
          <w:sz w:val="24"/>
          <w:szCs w:val="24"/>
          <w:lang w:eastAsia="ar-SA"/>
        </w:rPr>
        <w:t xml:space="preserve"> осуществляется в соответствии </w:t>
      </w:r>
      <w:r>
        <w:rPr>
          <w:sz w:val="24"/>
          <w:szCs w:val="24"/>
          <w:lang w:eastAsia="ar-SA"/>
        </w:rPr>
        <w:br/>
      </w:r>
      <w:r w:rsidRPr="005E6DEB">
        <w:rPr>
          <w:sz w:val="24"/>
          <w:szCs w:val="24"/>
          <w:lang w:eastAsia="ar-SA"/>
        </w:rPr>
        <w:t>с соглашением о взаимодействии, заключенным между Администрацией и МФЦ</w:t>
      </w:r>
      <w:r>
        <w:rPr>
          <w:sz w:val="24"/>
          <w:szCs w:val="24"/>
          <w:lang w:eastAsia="ar-SA"/>
        </w:rPr>
        <w:t>,</w:t>
      </w:r>
      <w:r w:rsidRPr="005E6DEB">
        <w:rPr>
          <w:sz w:val="24"/>
          <w:szCs w:val="24"/>
          <w:lang w:eastAsia="ar-SA"/>
        </w:rPr>
        <w:t xml:space="preserve"> в порядке, установленном законодательством Российской Федерации</w:t>
      </w:r>
      <w:r>
        <w:rPr>
          <w:sz w:val="24"/>
          <w:szCs w:val="24"/>
          <w:lang w:eastAsia="ar-SA"/>
        </w:rPr>
        <w:t>, законодательством Московской области</w:t>
      </w:r>
      <w:r w:rsidRPr="005E6DEB">
        <w:rPr>
          <w:sz w:val="24"/>
          <w:szCs w:val="24"/>
          <w:lang w:eastAsia="ar-SA"/>
        </w:rPr>
        <w:t xml:space="preserve"> (далее – соглашение о взаимодействии).</w:t>
      </w:r>
    </w:p>
    <w:p w:rsidR="002A083E" w:rsidRPr="005E6DEB" w:rsidRDefault="002A083E" w:rsidP="002A083E">
      <w:pPr>
        <w:pStyle w:val="2-"/>
        <w:numPr>
          <w:ilvl w:val="0"/>
          <w:numId w:val="0"/>
        </w:numPr>
        <w:tabs>
          <w:tab w:val="left" w:pos="284"/>
        </w:tabs>
        <w:spacing w:before="0" w:after="0" w:line="276" w:lineRule="auto"/>
        <w:rPr>
          <w:sz w:val="24"/>
          <w:szCs w:val="24"/>
        </w:rPr>
      </w:pPr>
    </w:p>
    <w:p w:rsidR="0096574D" w:rsidRPr="0096574D" w:rsidRDefault="0096574D" w:rsidP="0096574D">
      <w:pPr>
        <w:pStyle w:val="2-"/>
        <w:numPr>
          <w:ilvl w:val="0"/>
          <w:numId w:val="0"/>
        </w:numPr>
        <w:tabs>
          <w:tab w:val="left" w:pos="284"/>
        </w:tabs>
        <w:spacing w:before="0" w:after="0"/>
        <w:rPr>
          <w:sz w:val="24"/>
          <w:szCs w:val="24"/>
        </w:rPr>
      </w:pPr>
      <w:r w:rsidRPr="0096574D">
        <w:rPr>
          <w:sz w:val="24"/>
          <w:szCs w:val="24"/>
        </w:rPr>
        <w:t>6.</w:t>
      </w:r>
      <w:r w:rsidRPr="0096574D">
        <w:rPr>
          <w:sz w:val="24"/>
          <w:szCs w:val="24"/>
        </w:rPr>
        <w:tab/>
        <w:t xml:space="preserve">Основания для обращения и результаты предоставления </w:t>
      </w:r>
    </w:p>
    <w:p w:rsidR="0096574D" w:rsidRPr="0096574D" w:rsidRDefault="0096574D" w:rsidP="0096574D">
      <w:pPr>
        <w:pStyle w:val="2-"/>
        <w:numPr>
          <w:ilvl w:val="0"/>
          <w:numId w:val="0"/>
        </w:numPr>
        <w:tabs>
          <w:tab w:val="left" w:pos="284"/>
        </w:tabs>
        <w:spacing w:before="0" w:after="0"/>
        <w:rPr>
          <w:sz w:val="24"/>
          <w:szCs w:val="24"/>
        </w:rPr>
      </w:pPr>
      <w:r w:rsidRPr="0096574D">
        <w:rPr>
          <w:sz w:val="24"/>
          <w:szCs w:val="24"/>
        </w:rPr>
        <w:t>Муниципальной услуги</w:t>
      </w:r>
    </w:p>
    <w:p w:rsidR="0096574D" w:rsidRPr="005E6DEB" w:rsidRDefault="0096574D" w:rsidP="0096574D">
      <w:pPr>
        <w:pStyle w:val="2-"/>
        <w:numPr>
          <w:ilvl w:val="0"/>
          <w:numId w:val="0"/>
        </w:numPr>
        <w:tabs>
          <w:tab w:val="left" w:pos="284"/>
        </w:tabs>
        <w:spacing w:before="0" w:after="0"/>
        <w:rPr>
          <w:sz w:val="24"/>
          <w:szCs w:val="24"/>
        </w:rPr>
      </w:pPr>
    </w:p>
    <w:p w:rsidR="0096574D" w:rsidRPr="005E6DEB" w:rsidRDefault="0096574D" w:rsidP="0096574D">
      <w:pPr>
        <w:pStyle w:val="11"/>
        <w:numPr>
          <w:ilvl w:val="0"/>
          <w:numId w:val="0"/>
        </w:numPr>
        <w:tabs>
          <w:tab w:val="left" w:pos="1134"/>
        </w:tabs>
        <w:spacing w:line="240" w:lineRule="auto"/>
        <w:ind w:firstLine="709"/>
        <w:rPr>
          <w:sz w:val="24"/>
          <w:szCs w:val="24"/>
        </w:rPr>
      </w:pPr>
      <w:r w:rsidRPr="005E6DEB">
        <w:rPr>
          <w:sz w:val="24"/>
          <w:szCs w:val="24"/>
        </w:rPr>
        <w:t xml:space="preserve">6.1. </w:t>
      </w:r>
      <w:r w:rsidRPr="005E6DEB">
        <w:rPr>
          <w:sz w:val="24"/>
          <w:szCs w:val="24"/>
        </w:rPr>
        <w:tab/>
        <w:t xml:space="preserve">Заявитель обращается с </w:t>
      </w:r>
      <w:r>
        <w:rPr>
          <w:sz w:val="24"/>
          <w:szCs w:val="24"/>
        </w:rPr>
        <w:t>Заявлен</w:t>
      </w:r>
      <w:r w:rsidRPr="005E6DEB">
        <w:rPr>
          <w:sz w:val="24"/>
          <w:szCs w:val="24"/>
        </w:rPr>
        <w:t xml:space="preserve">ием о предоставлении Муниципальной услуги </w:t>
      </w:r>
      <w:r>
        <w:rPr>
          <w:sz w:val="24"/>
          <w:szCs w:val="24"/>
        </w:rPr>
        <w:br/>
      </w:r>
      <w:r w:rsidRPr="005E6DEB">
        <w:rPr>
          <w:sz w:val="24"/>
          <w:szCs w:val="24"/>
        </w:rPr>
        <w:t>в МКУ в следующих случаях:</w:t>
      </w:r>
    </w:p>
    <w:p w:rsidR="0096574D" w:rsidRPr="005E6DEB" w:rsidRDefault="0096574D" w:rsidP="0096574D">
      <w:pPr>
        <w:pStyle w:val="11"/>
        <w:numPr>
          <w:ilvl w:val="0"/>
          <w:numId w:val="0"/>
        </w:numPr>
        <w:spacing w:line="240" w:lineRule="auto"/>
        <w:ind w:firstLine="709"/>
        <w:rPr>
          <w:sz w:val="24"/>
          <w:szCs w:val="24"/>
        </w:rPr>
      </w:pPr>
      <w:r>
        <w:rPr>
          <w:sz w:val="24"/>
          <w:szCs w:val="24"/>
        </w:rPr>
        <w:t>6.1.1.</w:t>
      </w:r>
      <w:r w:rsidRPr="005E6DEB">
        <w:rPr>
          <w:sz w:val="24"/>
          <w:szCs w:val="24"/>
        </w:rPr>
        <w:t xml:space="preserve"> предоставление места для одиночного захоронения;</w:t>
      </w:r>
    </w:p>
    <w:p w:rsidR="0096574D" w:rsidRPr="005E6DEB" w:rsidRDefault="0096574D" w:rsidP="0096574D">
      <w:pPr>
        <w:pStyle w:val="11"/>
        <w:numPr>
          <w:ilvl w:val="0"/>
          <w:numId w:val="0"/>
        </w:numPr>
        <w:spacing w:line="240" w:lineRule="auto"/>
        <w:ind w:firstLine="709"/>
        <w:rPr>
          <w:sz w:val="24"/>
          <w:szCs w:val="24"/>
        </w:rPr>
      </w:pPr>
      <w:r>
        <w:rPr>
          <w:sz w:val="24"/>
          <w:szCs w:val="24"/>
        </w:rPr>
        <w:t>6.1.2.</w:t>
      </w:r>
      <w:r w:rsidRPr="005E6DEB">
        <w:rPr>
          <w:sz w:val="24"/>
          <w:szCs w:val="24"/>
        </w:rPr>
        <w:t xml:space="preserve"> предоставление места для родственного захоронения;</w:t>
      </w:r>
    </w:p>
    <w:p w:rsidR="0096574D" w:rsidRPr="005E6DEB" w:rsidRDefault="0096574D" w:rsidP="0096574D">
      <w:pPr>
        <w:pStyle w:val="11"/>
        <w:numPr>
          <w:ilvl w:val="0"/>
          <w:numId w:val="0"/>
        </w:numPr>
        <w:spacing w:line="240" w:lineRule="auto"/>
        <w:ind w:firstLine="709"/>
        <w:rPr>
          <w:sz w:val="24"/>
          <w:szCs w:val="24"/>
        </w:rPr>
      </w:pPr>
      <w:r>
        <w:rPr>
          <w:sz w:val="24"/>
          <w:szCs w:val="24"/>
        </w:rPr>
        <w:t>6.1.3.</w:t>
      </w:r>
      <w:r w:rsidRPr="005E6DEB">
        <w:rPr>
          <w:sz w:val="24"/>
          <w:szCs w:val="24"/>
        </w:rPr>
        <w:t xml:space="preserve"> предоставление места для воинского захоронения;</w:t>
      </w:r>
    </w:p>
    <w:p w:rsidR="0096574D" w:rsidRPr="005E6DEB" w:rsidRDefault="0096574D" w:rsidP="0096574D">
      <w:pPr>
        <w:pStyle w:val="11"/>
        <w:numPr>
          <w:ilvl w:val="0"/>
          <w:numId w:val="0"/>
        </w:numPr>
        <w:spacing w:line="240" w:lineRule="auto"/>
        <w:ind w:firstLine="709"/>
        <w:rPr>
          <w:sz w:val="24"/>
          <w:szCs w:val="24"/>
        </w:rPr>
      </w:pPr>
      <w:r>
        <w:rPr>
          <w:sz w:val="24"/>
          <w:szCs w:val="24"/>
        </w:rPr>
        <w:t>6.1.4.</w:t>
      </w:r>
      <w:r w:rsidRPr="005E6DEB">
        <w:rPr>
          <w:sz w:val="24"/>
          <w:szCs w:val="24"/>
        </w:rPr>
        <w:t xml:space="preserve"> предоставление места для почетного захоронения;</w:t>
      </w:r>
    </w:p>
    <w:p w:rsidR="0096574D" w:rsidRPr="005E6DEB" w:rsidRDefault="0096574D" w:rsidP="0096574D">
      <w:pPr>
        <w:pStyle w:val="11"/>
        <w:numPr>
          <w:ilvl w:val="0"/>
          <w:numId w:val="0"/>
        </w:numPr>
        <w:tabs>
          <w:tab w:val="left" w:pos="993"/>
          <w:tab w:val="left" w:pos="1134"/>
          <w:tab w:val="left" w:pos="1560"/>
        </w:tabs>
        <w:spacing w:line="240" w:lineRule="auto"/>
        <w:ind w:firstLine="709"/>
        <w:rPr>
          <w:sz w:val="24"/>
          <w:szCs w:val="24"/>
        </w:rPr>
      </w:pPr>
      <w:r>
        <w:rPr>
          <w:sz w:val="24"/>
          <w:szCs w:val="24"/>
        </w:rPr>
        <w:t>6.1.5.</w:t>
      </w:r>
      <w:r w:rsidRPr="005E6DEB">
        <w:rPr>
          <w:sz w:val="24"/>
          <w:szCs w:val="24"/>
        </w:rPr>
        <w:t xml:space="preserve"> предоставление места для семейного (родового) захоронения под настоящие захоронения;</w:t>
      </w:r>
    </w:p>
    <w:p w:rsidR="0096574D" w:rsidRPr="005E6DEB" w:rsidRDefault="0096574D" w:rsidP="0096574D">
      <w:pPr>
        <w:pStyle w:val="11"/>
        <w:numPr>
          <w:ilvl w:val="0"/>
          <w:numId w:val="0"/>
        </w:numPr>
        <w:tabs>
          <w:tab w:val="left" w:pos="993"/>
          <w:tab w:val="left" w:pos="1134"/>
          <w:tab w:val="left" w:pos="1560"/>
        </w:tabs>
        <w:spacing w:line="240" w:lineRule="auto"/>
        <w:ind w:firstLine="709"/>
        <w:rPr>
          <w:sz w:val="24"/>
          <w:szCs w:val="24"/>
        </w:rPr>
      </w:pPr>
      <w:r>
        <w:rPr>
          <w:sz w:val="24"/>
          <w:szCs w:val="24"/>
        </w:rPr>
        <w:t>6.1.6.</w:t>
      </w:r>
      <w:r w:rsidRPr="005E6DEB">
        <w:rPr>
          <w:sz w:val="24"/>
          <w:szCs w:val="24"/>
        </w:rPr>
        <w:t xml:space="preserve"> предоставление места для семейного (родового) захоронения под будущие захоронения;</w:t>
      </w:r>
    </w:p>
    <w:p w:rsidR="0096574D" w:rsidRPr="005E6DEB" w:rsidRDefault="0096574D" w:rsidP="0096574D">
      <w:pPr>
        <w:pStyle w:val="11"/>
        <w:numPr>
          <w:ilvl w:val="0"/>
          <w:numId w:val="0"/>
        </w:numPr>
        <w:spacing w:line="240" w:lineRule="auto"/>
        <w:ind w:firstLine="709"/>
        <w:rPr>
          <w:sz w:val="24"/>
          <w:szCs w:val="24"/>
        </w:rPr>
      </w:pPr>
      <w:r>
        <w:rPr>
          <w:sz w:val="24"/>
          <w:szCs w:val="24"/>
        </w:rPr>
        <w:t>6.1.7.</w:t>
      </w:r>
      <w:r w:rsidRPr="005E6DEB">
        <w:rPr>
          <w:sz w:val="24"/>
          <w:szCs w:val="24"/>
        </w:rPr>
        <w:t xml:space="preserve"> предоставление ниши в стене скорби;</w:t>
      </w:r>
    </w:p>
    <w:p w:rsidR="0096574D" w:rsidRPr="005E6DEB" w:rsidRDefault="0096574D" w:rsidP="0096574D">
      <w:pPr>
        <w:pStyle w:val="11"/>
        <w:numPr>
          <w:ilvl w:val="0"/>
          <w:numId w:val="0"/>
        </w:numPr>
        <w:tabs>
          <w:tab w:val="left" w:pos="993"/>
        </w:tabs>
        <w:spacing w:line="240" w:lineRule="auto"/>
        <w:ind w:firstLine="709"/>
        <w:rPr>
          <w:sz w:val="24"/>
          <w:szCs w:val="24"/>
        </w:rPr>
      </w:pPr>
      <w:r>
        <w:rPr>
          <w:sz w:val="24"/>
          <w:szCs w:val="24"/>
        </w:rPr>
        <w:t>6.1.8.</w:t>
      </w:r>
      <w:r w:rsidRPr="005E6DEB">
        <w:rPr>
          <w:sz w:val="24"/>
          <w:szCs w:val="24"/>
        </w:rPr>
        <w:t xml:space="preserve"> оформление разрешения на </w:t>
      </w:r>
      <w:proofErr w:type="spellStart"/>
      <w:r w:rsidRPr="005E6DEB">
        <w:rPr>
          <w:sz w:val="24"/>
          <w:szCs w:val="24"/>
        </w:rPr>
        <w:t>подзахоронение</w:t>
      </w:r>
      <w:proofErr w:type="spellEnd"/>
      <w:r w:rsidRPr="005E6DEB">
        <w:rPr>
          <w:sz w:val="24"/>
          <w:szCs w:val="24"/>
        </w:rPr>
        <w:t>;</w:t>
      </w:r>
    </w:p>
    <w:p w:rsidR="0096574D" w:rsidRPr="005E6DEB" w:rsidRDefault="0096574D" w:rsidP="0096574D">
      <w:pPr>
        <w:pStyle w:val="11"/>
        <w:numPr>
          <w:ilvl w:val="0"/>
          <w:numId w:val="0"/>
        </w:numPr>
        <w:tabs>
          <w:tab w:val="left" w:pos="993"/>
        </w:tabs>
        <w:spacing w:line="240" w:lineRule="auto"/>
        <w:ind w:firstLine="709"/>
        <w:rPr>
          <w:sz w:val="24"/>
          <w:szCs w:val="24"/>
        </w:rPr>
      </w:pPr>
      <w:r>
        <w:rPr>
          <w:sz w:val="24"/>
          <w:szCs w:val="24"/>
        </w:rPr>
        <w:t>6.1.9.</w:t>
      </w:r>
      <w:r w:rsidRPr="005E6DEB">
        <w:rPr>
          <w:sz w:val="24"/>
          <w:szCs w:val="24"/>
        </w:rPr>
        <w:t xml:space="preserve"> перерегистрация </w:t>
      </w:r>
      <w:r>
        <w:rPr>
          <w:sz w:val="24"/>
          <w:szCs w:val="24"/>
        </w:rPr>
        <w:t xml:space="preserve">мест </w:t>
      </w:r>
      <w:r w:rsidRPr="005E6DEB">
        <w:rPr>
          <w:sz w:val="24"/>
          <w:szCs w:val="24"/>
        </w:rPr>
        <w:t>захоронений на других лиц;</w:t>
      </w:r>
    </w:p>
    <w:p w:rsidR="0096574D" w:rsidRPr="005E6DEB" w:rsidRDefault="0096574D" w:rsidP="0096574D">
      <w:pPr>
        <w:pStyle w:val="11"/>
        <w:numPr>
          <w:ilvl w:val="0"/>
          <w:numId w:val="0"/>
        </w:numPr>
        <w:tabs>
          <w:tab w:val="left" w:pos="993"/>
        </w:tabs>
        <w:spacing w:line="240" w:lineRule="auto"/>
        <w:ind w:firstLine="709"/>
        <w:rPr>
          <w:sz w:val="24"/>
          <w:szCs w:val="24"/>
        </w:rPr>
      </w:pPr>
      <w:r>
        <w:rPr>
          <w:sz w:val="24"/>
          <w:szCs w:val="24"/>
        </w:rPr>
        <w:t>6.1.10.</w:t>
      </w:r>
      <w:r w:rsidRPr="005E6DEB">
        <w:rPr>
          <w:sz w:val="24"/>
          <w:szCs w:val="24"/>
        </w:rPr>
        <w:t xml:space="preserve"> оформление удостоверений </w:t>
      </w:r>
      <w:r>
        <w:rPr>
          <w:sz w:val="24"/>
          <w:szCs w:val="24"/>
        </w:rPr>
        <w:t>о</w:t>
      </w:r>
      <w:r w:rsidRPr="005E6DEB">
        <w:rPr>
          <w:sz w:val="24"/>
          <w:szCs w:val="24"/>
        </w:rPr>
        <w:t xml:space="preserve"> захоронения</w:t>
      </w:r>
      <w:r>
        <w:rPr>
          <w:sz w:val="24"/>
          <w:szCs w:val="24"/>
        </w:rPr>
        <w:t>х</w:t>
      </w:r>
      <w:r w:rsidRPr="005E6DEB">
        <w:rPr>
          <w:sz w:val="24"/>
          <w:szCs w:val="24"/>
        </w:rPr>
        <w:t>, произведенны</w:t>
      </w:r>
      <w:r>
        <w:rPr>
          <w:sz w:val="24"/>
          <w:szCs w:val="24"/>
        </w:rPr>
        <w:t>х</w:t>
      </w:r>
      <w:r w:rsidRPr="005E6DEB">
        <w:rPr>
          <w:sz w:val="24"/>
          <w:szCs w:val="24"/>
        </w:rPr>
        <w:t xml:space="preserve"> до 1 августа 2004 года;</w:t>
      </w:r>
    </w:p>
    <w:p w:rsidR="0096574D" w:rsidRPr="0004453B" w:rsidRDefault="0096574D" w:rsidP="0096574D">
      <w:pPr>
        <w:pStyle w:val="11"/>
        <w:numPr>
          <w:ilvl w:val="0"/>
          <w:numId w:val="0"/>
        </w:numPr>
        <w:tabs>
          <w:tab w:val="left" w:pos="851"/>
        </w:tabs>
        <w:spacing w:line="240" w:lineRule="auto"/>
        <w:ind w:firstLine="709"/>
        <w:rPr>
          <w:sz w:val="24"/>
          <w:szCs w:val="24"/>
        </w:rPr>
      </w:pPr>
      <w:r>
        <w:rPr>
          <w:sz w:val="24"/>
          <w:szCs w:val="24"/>
        </w:rPr>
        <w:t>6.1.11.</w:t>
      </w:r>
      <w:r w:rsidRPr="005E6DEB">
        <w:rPr>
          <w:sz w:val="24"/>
          <w:szCs w:val="24"/>
        </w:rPr>
        <w:t xml:space="preserve"> оформление удостоверений </w:t>
      </w:r>
      <w:r>
        <w:rPr>
          <w:sz w:val="24"/>
          <w:szCs w:val="24"/>
        </w:rPr>
        <w:t>о</w:t>
      </w:r>
      <w:r w:rsidRPr="005E6DEB">
        <w:rPr>
          <w:sz w:val="24"/>
          <w:szCs w:val="24"/>
        </w:rPr>
        <w:t xml:space="preserve"> захоронения</w:t>
      </w:r>
      <w:r>
        <w:rPr>
          <w:sz w:val="24"/>
          <w:szCs w:val="24"/>
        </w:rPr>
        <w:t>х</w:t>
      </w:r>
      <w:r w:rsidRPr="005E6DEB">
        <w:rPr>
          <w:sz w:val="24"/>
          <w:szCs w:val="24"/>
        </w:rPr>
        <w:t>, произведенны</w:t>
      </w:r>
      <w:r>
        <w:rPr>
          <w:sz w:val="24"/>
          <w:szCs w:val="24"/>
        </w:rPr>
        <w:t>х</w:t>
      </w:r>
      <w:r w:rsidRPr="005E6DEB">
        <w:rPr>
          <w:sz w:val="24"/>
          <w:szCs w:val="24"/>
        </w:rPr>
        <w:t xml:space="preserve"> после </w:t>
      </w:r>
      <w:r w:rsidRPr="005E6DEB">
        <w:rPr>
          <w:sz w:val="24"/>
          <w:szCs w:val="24"/>
        </w:rPr>
        <w:br/>
        <w:t xml:space="preserve">1 августа 2004 года, в случае если удостоверения о захоронениях не </w:t>
      </w:r>
      <w:r>
        <w:rPr>
          <w:sz w:val="24"/>
          <w:szCs w:val="24"/>
        </w:rPr>
        <w:t xml:space="preserve">были </w:t>
      </w:r>
      <w:r w:rsidRPr="005E6DEB">
        <w:rPr>
          <w:sz w:val="24"/>
          <w:szCs w:val="24"/>
        </w:rPr>
        <w:t xml:space="preserve">выданы в соответствии </w:t>
      </w:r>
      <w:r>
        <w:rPr>
          <w:sz w:val="24"/>
          <w:szCs w:val="24"/>
        </w:rPr>
        <w:br/>
      </w:r>
      <w:r w:rsidRPr="005E6DEB">
        <w:rPr>
          <w:sz w:val="24"/>
          <w:szCs w:val="24"/>
        </w:rPr>
        <w:t xml:space="preserve">с требованиями Закона Московской области </w:t>
      </w:r>
      <w:r>
        <w:rPr>
          <w:sz w:val="24"/>
          <w:szCs w:val="24"/>
        </w:rPr>
        <w:t xml:space="preserve">от 17.07.2007 </w:t>
      </w:r>
      <w:r w:rsidRPr="005E6DEB">
        <w:rPr>
          <w:sz w:val="24"/>
          <w:szCs w:val="24"/>
        </w:rPr>
        <w:t xml:space="preserve">№ 115/2007-ОЗ «О погребении </w:t>
      </w:r>
      <w:r>
        <w:rPr>
          <w:sz w:val="24"/>
          <w:szCs w:val="24"/>
        </w:rPr>
        <w:br/>
      </w:r>
      <w:r w:rsidRPr="005E6DEB">
        <w:rPr>
          <w:sz w:val="24"/>
          <w:szCs w:val="24"/>
        </w:rPr>
        <w:t xml:space="preserve">и </w:t>
      </w:r>
      <w:r w:rsidRPr="0004453B">
        <w:rPr>
          <w:sz w:val="24"/>
          <w:szCs w:val="24"/>
        </w:rPr>
        <w:t>похоронном деле в Московской области»;</w:t>
      </w:r>
    </w:p>
    <w:p w:rsidR="0096574D" w:rsidRDefault="0096574D" w:rsidP="0096574D">
      <w:pPr>
        <w:pStyle w:val="11"/>
        <w:numPr>
          <w:ilvl w:val="0"/>
          <w:numId w:val="0"/>
        </w:numPr>
        <w:tabs>
          <w:tab w:val="left" w:pos="993"/>
        </w:tabs>
        <w:spacing w:line="240" w:lineRule="auto"/>
        <w:ind w:firstLine="709"/>
        <w:rPr>
          <w:sz w:val="24"/>
          <w:szCs w:val="24"/>
        </w:rPr>
      </w:pPr>
      <w:r w:rsidRPr="00EB65D2">
        <w:rPr>
          <w:sz w:val="24"/>
          <w:szCs w:val="24"/>
        </w:rPr>
        <w:t>6.1.12.</w:t>
      </w:r>
      <w:r w:rsidRPr="00EB65D2">
        <w:rPr>
          <w:sz w:val="24"/>
          <w:szCs w:val="24"/>
        </w:rPr>
        <w:tab/>
        <w:t xml:space="preserve">регистрация установки </w:t>
      </w:r>
      <w:r>
        <w:rPr>
          <w:sz w:val="24"/>
          <w:szCs w:val="24"/>
        </w:rPr>
        <w:t>(</w:t>
      </w:r>
      <w:r w:rsidRPr="00EB65D2">
        <w:rPr>
          <w:sz w:val="24"/>
          <w:szCs w:val="24"/>
        </w:rPr>
        <w:t>замены</w:t>
      </w:r>
      <w:r>
        <w:rPr>
          <w:sz w:val="24"/>
          <w:szCs w:val="24"/>
        </w:rPr>
        <w:t>)</w:t>
      </w:r>
      <w:r w:rsidRPr="00EB65D2">
        <w:rPr>
          <w:sz w:val="24"/>
          <w:szCs w:val="24"/>
        </w:rPr>
        <w:t xml:space="preserve"> надмогильного сооружения (надгробия)</w:t>
      </w:r>
      <w:r>
        <w:rPr>
          <w:sz w:val="24"/>
          <w:szCs w:val="24"/>
        </w:rPr>
        <w:t>;</w:t>
      </w:r>
    </w:p>
    <w:p w:rsidR="00520CDA" w:rsidRDefault="00520CDA" w:rsidP="00520CDA">
      <w:pPr>
        <w:pStyle w:val="11"/>
        <w:numPr>
          <w:ilvl w:val="0"/>
          <w:numId w:val="0"/>
        </w:numPr>
        <w:tabs>
          <w:tab w:val="left" w:pos="993"/>
        </w:tabs>
        <w:spacing w:line="240" w:lineRule="auto"/>
        <w:ind w:firstLine="709"/>
        <w:rPr>
          <w:sz w:val="24"/>
          <w:szCs w:val="24"/>
        </w:rPr>
      </w:pPr>
      <w:r w:rsidRPr="00520CDA">
        <w:rPr>
          <w:sz w:val="24"/>
          <w:szCs w:val="24"/>
        </w:rPr>
        <w:t>6.1.13. установка (замена) надмогильного сооружения (надгробия), ограждения места захоронения.</w:t>
      </w:r>
    </w:p>
    <w:p w:rsidR="0096574D" w:rsidRPr="005E6DEB" w:rsidRDefault="0096574D" w:rsidP="0096574D">
      <w:pPr>
        <w:pStyle w:val="11"/>
        <w:numPr>
          <w:ilvl w:val="0"/>
          <w:numId w:val="0"/>
        </w:numPr>
        <w:tabs>
          <w:tab w:val="left" w:pos="993"/>
        </w:tabs>
        <w:spacing w:line="240" w:lineRule="auto"/>
        <w:ind w:firstLine="709"/>
        <w:rPr>
          <w:sz w:val="24"/>
          <w:szCs w:val="24"/>
        </w:rPr>
      </w:pPr>
      <w:r w:rsidRPr="005E6DEB">
        <w:rPr>
          <w:sz w:val="24"/>
          <w:szCs w:val="24"/>
        </w:rPr>
        <w:t>6.</w:t>
      </w:r>
      <w:r>
        <w:rPr>
          <w:sz w:val="24"/>
          <w:szCs w:val="24"/>
        </w:rPr>
        <w:t>2</w:t>
      </w:r>
      <w:r w:rsidRPr="005E6DEB">
        <w:rPr>
          <w:sz w:val="24"/>
          <w:szCs w:val="24"/>
        </w:rPr>
        <w:t>. Результатом предоставления Муниципальной услуги является:</w:t>
      </w:r>
    </w:p>
    <w:p w:rsidR="0096574D" w:rsidRPr="005E6DEB" w:rsidRDefault="0096574D" w:rsidP="0096574D">
      <w:pPr>
        <w:pStyle w:val="11"/>
        <w:numPr>
          <w:ilvl w:val="0"/>
          <w:numId w:val="0"/>
        </w:numPr>
        <w:spacing w:line="240" w:lineRule="auto"/>
        <w:ind w:firstLine="709"/>
        <w:rPr>
          <w:sz w:val="24"/>
          <w:szCs w:val="24"/>
        </w:rPr>
      </w:pPr>
      <w:r w:rsidRPr="005E6DEB">
        <w:rPr>
          <w:sz w:val="24"/>
          <w:szCs w:val="24"/>
        </w:rPr>
        <w:t>6.</w:t>
      </w:r>
      <w:r>
        <w:rPr>
          <w:sz w:val="24"/>
          <w:szCs w:val="24"/>
        </w:rPr>
        <w:t>2</w:t>
      </w:r>
      <w:r w:rsidRPr="005E6DEB">
        <w:rPr>
          <w:sz w:val="24"/>
          <w:szCs w:val="24"/>
        </w:rPr>
        <w:t xml:space="preserve">.1. </w:t>
      </w:r>
      <w:r>
        <w:rPr>
          <w:sz w:val="24"/>
          <w:szCs w:val="24"/>
        </w:rPr>
        <w:t>р</w:t>
      </w:r>
      <w:r w:rsidRPr="005E6DEB">
        <w:rPr>
          <w:sz w:val="24"/>
          <w:szCs w:val="24"/>
        </w:rPr>
        <w:t xml:space="preserve">ешение о предоставлении Муниципальной услуги: </w:t>
      </w:r>
    </w:p>
    <w:p w:rsidR="0096574D" w:rsidRPr="005E6DEB" w:rsidRDefault="0096574D" w:rsidP="0096574D">
      <w:pPr>
        <w:pStyle w:val="11"/>
        <w:numPr>
          <w:ilvl w:val="0"/>
          <w:numId w:val="0"/>
        </w:numPr>
        <w:spacing w:line="240" w:lineRule="auto"/>
        <w:ind w:firstLine="709"/>
        <w:rPr>
          <w:sz w:val="24"/>
          <w:szCs w:val="24"/>
        </w:rPr>
      </w:pPr>
      <w:r>
        <w:rPr>
          <w:sz w:val="24"/>
          <w:szCs w:val="24"/>
        </w:rPr>
        <w:t>а</w:t>
      </w:r>
      <w:r w:rsidRPr="005E6DEB">
        <w:rPr>
          <w:sz w:val="24"/>
          <w:szCs w:val="24"/>
        </w:rPr>
        <w:t xml:space="preserve">) по основанию, указанному в подпункте </w:t>
      </w:r>
      <w:r>
        <w:rPr>
          <w:sz w:val="24"/>
          <w:szCs w:val="24"/>
        </w:rPr>
        <w:t>6.1.</w:t>
      </w:r>
      <w:r w:rsidRPr="005E6DEB">
        <w:rPr>
          <w:sz w:val="24"/>
          <w:szCs w:val="24"/>
        </w:rPr>
        <w:t xml:space="preserve">1 пункта 6.1 настоящего Административного регламента, решение о предоставлении </w:t>
      </w:r>
      <w:r>
        <w:rPr>
          <w:sz w:val="24"/>
          <w:szCs w:val="24"/>
        </w:rPr>
        <w:t>Муниципальной услуги</w:t>
      </w:r>
      <w:r w:rsidRPr="005E6DEB">
        <w:rPr>
          <w:sz w:val="24"/>
          <w:szCs w:val="24"/>
        </w:rPr>
        <w:t xml:space="preserve"> оформл</w:t>
      </w:r>
      <w:r>
        <w:rPr>
          <w:sz w:val="24"/>
          <w:szCs w:val="24"/>
        </w:rPr>
        <w:t>яется</w:t>
      </w:r>
      <w:r w:rsidRPr="005E6DEB">
        <w:rPr>
          <w:sz w:val="24"/>
          <w:szCs w:val="24"/>
        </w:rPr>
        <w:t xml:space="preserve"> по форме </w:t>
      </w:r>
      <w:r>
        <w:rPr>
          <w:sz w:val="24"/>
          <w:szCs w:val="24"/>
        </w:rPr>
        <w:br/>
      </w:r>
      <w:r w:rsidRPr="005E6DEB">
        <w:rPr>
          <w:sz w:val="24"/>
          <w:szCs w:val="24"/>
        </w:rPr>
        <w:t>1 Приложения 1 к настоящему Административному регламенту;</w:t>
      </w:r>
    </w:p>
    <w:p w:rsidR="0096574D" w:rsidRPr="005E6DEB" w:rsidRDefault="0096574D" w:rsidP="0096574D">
      <w:pPr>
        <w:pStyle w:val="11"/>
        <w:numPr>
          <w:ilvl w:val="0"/>
          <w:numId w:val="0"/>
        </w:numPr>
        <w:spacing w:line="240" w:lineRule="auto"/>
        <w:ind w:firstLine="709"/>
        <w:rPr>
          <w:sz w:val="24"/>
          <w:szCs w:val="24"/>
        </w:rPr>
      </w:pPr>
      <w:r>
        <w:rPr>
          <w:sz w:val="24"/>
          <w:szCs w:val="24"/>
        </w:rPr>
        <w:t>б</w:t>
      </w:r>
      <w:r w:rsidRPr="005E6DEB">
        <w:rPr>
          <w:sz w:val="24"/>
          <w:szCs w:val="24"/>
        </w:rPr>
        <w:t xml:space="preserve">) по основаниям, указанным в подпунктах </w:t>
      </w:r>
      <w:r>
        <w:rPr>
          <w:sz w:val="24"/>
          <w:szCs w:val="24"/>
        </w:rPr>
        <w:t>6.1.</w:t>
      </w:r>
      <w:r w:rsidRPr="005E6DEB">
        <w:rPr>
          <w:sz w:val="24"/>
          <w:szCs w:val="24"/>
        </w:rPr>
        <w:t xml:space="preserve">2 – </w:t>
      </w:r>
      <w:r>
        <w:rPr>
          <w:sz w:val="24"/>
          <w:szCs w:val="24"/>
        </w:rPr>
        <w:t>6.1.</w:t>
      </w:r>
      <w:r w:rsidRPr="005E6DEB">
        <w:rPr>
          <w:sz w:val="24"/>
          <w:szCs w:val="24"/>
        </w:rPr>
        <w:t xml:space="preserve">7 пункта 6.1 настоящего Административного регламента, </w:t>
      </w:r>
      <w:r>
        <w:rPr>
          <w:sz w:val="24"/>
          <w:szCs w:val="24"/>
        </w:rPr>
        <w:t>р</w:t>
      </w:r>
      <w:r w:rsidRPr="005E6DEB">
        <w:rPr>
          <w:sz w:val="24"/>
          <w:szCs w:val="24"/>
        </w:rPr>
        <w:t xml:space="preserve">ешение о предоставлении </w:t>
      </w:r>
      <w:r>
        <w:rPr>
          <w:sz w:val="24"/>
          <w:szCs w:val="24"/>
        </w:rPr>
        <w:t>Муниципальной услуги</w:t>
      </w:r>
      <w:r w:rsidRPr="005E6DEB">
        <w:rPr>
          <w:sz w:val="24"/>
          <w:szCs w:val="24"/>
        </w:rPr>
        <w:t xml:space="preserve"> оформл</w:t>
      </w:r>
      <w:r>
        <w:rPr>
          <w:sz w:val="24"/>
          <w:szCs w:val="24"/>
        </w:rPr>
        <w:t>яется</w:t>
      </w:r>
      <w:r w:rsidRPr="005E6DEB">
        <w:rPr>
          <w:sz w:val="24"/>
          <w:szCs w:val="24"/>
        </w:rPr>
        <w:t xml:space="preserve"> по форме 2 Приложения 1 к настоящему Административному регламенту</w:t>
      </w:r>
      <w:r>
        <w:rPr>
          <w:sz w:val="24"/>
          <w:szCs w:val="24"/>
        </w:rPr>
        <w:t>;</w:t>
      </w:r>
    </w:p>
    <w:p w:rsidR="0096574D" w:rsidRPr="005E6DEB" w:rsidRDefault="0096574D" w:rsidP="0096574D">
      <w:pPr>
        <w:pStyle w:val="11"/>
        <w:numPr>
          <w:ilvl w:val="0"/>
          <w:numId w:val="0"/>
        </w:numPr>
        <w:spacing w:line="240" w:lineRule="auto"/>
        <w:ind w:firstLine="709"/>
        <w:rPr>
          <w:sz w:val="24"/>
          <w:szCs w:val="24"/>
        </w:rPr>
      </w:pPr>
      <w:r>
        <w:rPr>
          <w:sz w:val="24"/>
          <w:szCs w:val="24"/>
        </w:rPr>
        <w:t>в</w:t>
      </w:r>
      <w:r w:rsidRPr="005E6DEB">
        <w:rPr>
          <w:sz w:val="24"/>
          <w:szCs w:val="24"/>
        </w:rPr>
        <w:t xml:space="preserve">) по основанию, указанному в подпункте </w:t>
      </w:r>
      <w:r>
        <w:rPr>
          <w:sz w:val="24"/>
          <w:szCs w:val="24"/>
        </w:rPr>
        <w:t>6.1.</w:t>
      </w:r>
      <w:r w:rsidRPr="005E6DEB">
        <w:rPr>
          <w:sz w:val="24"/>
          <w:szCs w:val="24"/>
        </w:rPr>
        <w:t xml:space="preserve">8 пункта 6.1 настоящего Административного регламента, </w:t>
      </w:r>
      <w:r>
        <w:rPr>
          <w:sz w:val="24"/>
          <w:szCs w:val="24"/>
        </w:rPr>
        <w:t>решение о предоставлении Муниципальной услуги оформляется в виде р</w:t>
      </w:r>
      <w:r w:rsidRPr="005E6DEB">
        <w:rPr>
          <w:sz w:val="24"/>
          <w:szCs w:val="24"/>
        </w:rPr>
        <w:t>азрешени</w:t>
      </w:r>
      <w:r>
        <w:rPr>
          <w:sz w:val="24"/>
          <w:szCs w:val="24"/>
        </w:rPr>
        <w:t>я</w:t>
      </w:r>
      <w:r w:rsidRPr="005E6DEB">
        <w:rPr>
          <w:sz w:val="24"/>
          <w:szCs w:val="24"/>
        </w:rPr>
        <w:t xml:space="preserve"> </w:t>
      </w:r>
      <w:r>
        <w:rPr>
          <w:sz w:val="24"/>
          <w:szCs w:val="24"/>
        </w:rPr>
        <w:br/>
      </w:r>
      <w:r w:rsidRPr="005E6DEB">
        <w:rPr>
          <w:sz w:val="24"/>
          <w:szCs w:val="24"/>
        </w:rPr>
        <w:t xml:space="preserve">на </w:t>
      </w:r>
      <w:proofErr w:type="spellStart"/>
      <w:r w:rsidRPr="005E6DEB">
        <w:rPr>
          <w:sz w:val="24"/>
          <w:szCs w:val="24"/>
        </w:rPr>
        <w:t>подзахоронение</w:t>
      </w:r>
      <w:proofErr w:type="spellEnd"/>
      <w:r w:rsidRPr="005E6DEB">
        <w:rPr>
          <w:sz w:val="24"/>
          <w:szCs w:val="24"/>
        </w:rPr>
        <w:t xml:space="preserve"> на соответствующем месте захоронения (родственном, семейном (родовом), воинском, почетном, в нише стены скорби) по форме 3 Приложения 1 к настоящему Административному регламенту;</w:t>
      </w:r>
    </w:p>
    <w:p w:rsidR="0096574D" w:rsidRPr="005E6DEB" w:rsidRDefault="0096574D" w:rsidP="0096574D">
      <w:pPr>
        <w:pStyle w:val="11"/>
        <w:numPr>
          <w:ilvl w:val="0"/>
          <w:numId w:val="0"/>
        </w:numPr>
        <w:spacing w:line="240" w:lineRule="auto"/>
        <w:ind w:firstLine="709"/>
        <w:rPr>
          <w:sz w:val="24"/>
          <w:szCs w:val="24"/>
        </w:rPr>
      </w:pPr>
      <w:r>
        <w:rPr>
          <w:sz w:val="24"/>
          <w:szCs w:val="24"/>
        </w:rPr>
        <w:t>г</w:t>
      </w:r>
      <w:r w:rsidRPr="005E6DEB">
        <w:rPr>
          <w:sz w:val="24"/>
          <w:szCs w:val="24"/>
        </w:rPr>
        <w:t xml:space="preserve">) по основанию, указанному в подпункте </w:t>
      </w:r>
      <w:r>
        <w:rPr>
          <w:sz w:val="24"/>
          <w:szCs w:val="24"/>
        </w:rPr>
        <w:t>6.1.</w:t>
      </w:r>
      <w:r w:rsidRPr="005E6DEB">
        <w:rPr>
          <w:sz w:val="24"/>
          <w:szCs w:val="24"/>
        </w:rPr>
        <w:t xml:space="preserve">9 пункта 6.1 настоящего Административного регламента, </w:t>
      </w:r>
      <w:r>
        <w:rPr>
          <w:sz w:val="24"/>
          <w:szCs w:val="24"/>
        </w:rPr>
        <w:t>решение о предоставлении Муниципальной услуги оформляется в виде</w:t>
      </w:r>
      <w:r w:rsidRPr="005E6DEB">
        <w:rPr>
          <w:sz w:val="24"/>
          <w:szCs w:val="24"/>
        </w:rPr>
        <w:t xml:space="preserve"> </w:t>
      </w:r>
      <w:r>
        <w:rPr>
          <w:sz w:val="24"/>
          <w:szCs w:val="24"/>
        </w:rPr>
        <w:t>р</w:t>
      </w:r>
      <w:r w:rsidRPr="005E6DEB">
        <w:rPr>
          <w:sz w:val="24"/>
          <w:szCs w:val="24"/>
        </w:rPr>
        <w:t>азрешени</w:t>
      </w:r>
      <w:r>
        <w:rPr>
          <w:sz w:val="24"/>
          <w:szCs w:val="24"/>
        </w:rPr>
        <w:t>я</w:t>
      </w:r>
      <w:r w:rsidRPr="005E6DEB">
        <w:rPr>
          <w:sz w:val="24"/>
          <w:szCs w:val="24"/>
        </w:rPr>
        <w:t xml:space="preserve"> </w:t>
      </w:r>
      <w:r>
        <w:rPr>
          <w:sz w:val="24"/>
          <w:szCs w:val="24"/>
        </w:rPr>
        <w:br/>
      </w:r>
      <w:r w:rsidRPr="005E6DEB">
        <w:rPr>
          <w:sz w:val="24"/>
          <w:szCs w:val="24"/>
        </w:rPr>
        <w:t xml:space="preserve">о перерегистрации соответствующего места захоронения (родственного, семейного (родового), воинского, почетного, ниши в стене скорби) на другое лицо по форме 4  Приложения 1 </w:t>
      </w:r>
      <w:r>
        <w:rPr>
          <w:sz w:val="24"/>
          <w:szCs w:val="24"/>
        </w:rPr>
        <w:br/>
      </w:r>
      <w:r w:rsidRPr="005E6DEB">
        <w:rPr>
          <w:sz w:val="24"/>
          <w:szCs w:val="24"/>
        </w:rPr>
        <w:t>к настоящему Административному регламенту;</w:t>
      </w:r>
    </w:p>
    <w:p w:rsidR="0096574D" w:rsidRPr="005E6DEB" w:rsidRDefault="0096574D" w:rsidP="0096574D">
      <w:pPr>
        <w:pStyle w:val="11"/>
        <w:numPr>
          <w:ilvl w:val="0"/>
          <w:numId w:val="0"/>
        </w:numPr>
        <w:spacing w:line="240" w:lineRule="auto"/>
        <w:ind w:firstLine="709"/>
        <w:rPr>
          <w:sz w:val="24"/>
          <w:szCs w:val="24"/>
        </w:rPr>
      </w:pPr>
      <w:r>
        <w:rPr>
          <w:sz w:val="24"/>
          <w:szCs w:val="24"/>
        </w:rPr>
        <w:t>д</w:t>
      </w:r>
      <w:r w:rsidRPr="005E6DEB">
        <w:rPr>
          <w:sz w:val="24"/>
          <w:szCs w:val="24"/>
        </w:rPr>
        <w:t>) по основани</w:t>
      </w:r>
      <w:r>
        <w:rPr>
          <w:sz w:val="24"/>
          <w:szCs w:val="24"/>
        </w:rPr>
        <w:t>ям</w:t>
      </w:r>
      <w:r w:rsidRPr="005E6DEB">
        <w:rPr>
          <w:sz w:val="24"/>
          <w:szCs w:val="24"/>
        </w:rPr>
        <w:t>, указанн</w:t>
      </w:r>
      <w:r>
        <w:rPr>
          <w:sz w:val="24"/>
          <w:szCs w:val="24"/>
        </w:rPr>
        <w:t>ым</w:t>
      </w:r>
      <w:r w:rsidRPr="005E6DEB">
        <w:rPr>
          <w:sz w:val="24"/>
          <w:szCs w:val="24"/>
        </w:rPr>
        <w:t xml:space="preserve"> в подпунктах </w:t>
      </w:r>
      <w:r>
        <w:rPr>
          <w:sz w:val="24"/>
          <w:szCs w:val="24"/>
        </w:rPr>
        <w:t>6.1.</w:t>
      </w:r>
      <w:r w:rsidRPr="005E6DEB">
        <w:rPr>
          <w:sz w:val="24"/>
          <w:szCs w:val="24"/>
        </w:rPr>
        <w:t xml:space="preserve">10 </w:t>
      </w:r>
      <w:r>
        <w:rPr>
          <w:sz w:val="24"/>
          <w:szCs w:val="24"/>
        </w:rPr>
        <w:t>– 6.1.</w:t>
      </w:r>
      <w:r w:rsidRPr="005E6DEB">
        <w:rPr>
          <w:sz w:val="24"/>
          <w:szCs w:val="24"/>
        </w:rPr>
        <w:t xml:space="preserve">11 пункта 6.1 настоящего Административного регламента, </w:t>
      </w:r>
      <w:r>
        <w:rPr>
          <w:sz w:val="24"/>
          <w:szCs w:val="24"/>
        </w:rPr>
        <w:t>р</w:t>
      </w:r>
      <w:r w:rsidRPr="005E6DEB">
        <w:rPr>
          <w:sz w:val="24"/>
          <w:szCs w:val="24"/>
        </w:rPr>
        <w:t xml:space="preserve">ешение </w:t>
      </w:r>
      <w:r>
        <w:rPr>
          <w:sz w:val="24"/>
          <w:szCs w:val="24"/>
        </w:rPr>
        <w:t>о предоставлении Муниципальной услуги</w:t>
      </w:r>
      <w:r w:rsidRPr="005E6DEB">
        <w:rPr>
          <w:sz w:val="24"/>
          <w:szCs w:val="24"/>
        </w:rPr>
        <w:t xml:space="preserve"> оформл</w:t>
      </w:r>
      <w:r>
        <w:rPr>
          <w:sz w:val="24"/>
          <w:szCs w:val="24"/>
        </w:rPr>
        <w:t>яется</w:t>
      </w:r>
      <w:r w:rsidRPr="005E6DEB">
        <w:rPr>
          <w:sz w:val="24"/>
          <w:szCs w:val="24"/>
        </w:rPr>
        <w:t xml:space="preserve"> по форме 5 Приложения 1 к настоящему Административному регламенту;</w:t>
      </w:r>
    </w:p>
    <w:p w:rsidR="0096574D" w:rsidRDefault="0096574D" w:rsidP="0096574D">
      <w:pPr>
        <w:pStyle w:val="11"/>
        <w:numPr>
          <w:ilvl w:val="0"/>
          <w:numId w:val="0"/>
        </w:numPr>
        <w:spacing w:line="240" w:lineRule="auto"/>
        <w:ind w:firstLine="709"/>
        <w:rPr>
          <w:sz w:val="24"/>
          <w:szCs w:val="24"/>
        </w:rPr>
      </w:pPr>
      <w:r>
        <w:rPr>
          <w:sz w:val="24"/>
          <w:szCs w:val="24"/>
        </w:rPr>
        <w:t>е</w:t>
      </w:r>
      <w:r w:rsidRPr="005E6DEB">
        <w:rPr>
          <w:sz w:val="24"/>
          <w:szCs w:val="24"/>
        </w:rPr>
        <w:t xml:space="preserve">) по основанию, указанному в подпункте </w:t>
      </w:r>
      <w:r>
        <w:rPr>
          <w:sz w:val="24"/>
          <w:szCs w:val="24"/>
        </w:rPr>
        <w:t>6.1.</w:t>
      </w:r>
      <w:r w:rsidRPr="005E6DEB">
        <w:rPr>
          <w:sz w:val="24"/>
          <w:szCs w:val="24"/>
        </w:rPr>
        <w:t xml:space="preserve">12 пункта 6.1 настоящего Административного регламента, </w:t>
      </w:r>
      <w:r>
        <w:rPr>
          <w:sz w:val="24"/>
          <w:szCs w:val="24"/>
        </w:rPr>
        <w:t>р</w:t>
      </w:r>
      <w:r w:rsidRPr="005E6DEB">
        <w:rPr>
          <w:sz w:val="24"/>
          <w:szCs w:val="24"/>
        </w:rPr>
        <w:t xml:space="preserve">ешение </w:t>
      </w:r>
      <w:r>
        <w:rPr>
          <w:sz w:val="24"/>
          <w:szCs w:val="24"/>
        </w:rPr>
        <w:t>о предоставлении Муниципальной услуги</w:t>
      </w:r>
      <w:r w:rsidRPr="005E6DEB">
        <w:rPr>
          <w:sz w:val="24"/>
          <w:szCs w:val="24"/>
        </w:rPr>
        <w:t xml:space="preserve"> оформл</w:t>
      </w:r>
      <w:r>
        <w:rPr>
          <w:sz w:val="24"/>
          <w:szCs w:val="24"/>
        </w:rPr>
        <w:t>яется</w:t>
      </w:r>
      <w:r w:rsidRPr="005E6DEB">
        <w:rPr>
          <w:sz w:val="24"/>
          <w:szCs w:val="24"/>
        </w:rPr>
        <w:t xml:space="preserve"> по форме </w:t>
      </w:r>
      <w:r>
        <w:rPr>
          <w:sz w:val="24"/>
          <w:szCs w:val="24"/>
        </w:rPr>
        <w:br/>
      </w:r>
      <w:r w:rsidRPr="005E6DEB">
        <w:rPr>
          <w:sz w:val="24"/>
          <w:szCs w:val="24"/>
        </w:rPr>
        <w:t>6 Приложения 1 к настоящему Административному регламенту</w:t>
      </w:r>
      <w:r>
        <w:rPr>
          <w:sz w:val="24"/>
          <w:szCs w:val="24"/>
        </w:rPr>
        <w:t>;</w:t>
      </w:r>
    </w:p>
    <w:p w:rsidR="0096574D" w:rsidRPr="00F043CA" w:rsidRDefault="0096574D" w:rsidP="0096574D">
      <w:pPr>
        <w:pStyle w:val="11"/>
        <w:numPr>
          <w:ilvl w:val="0"/>
          <w:numId w:val="0"/>
        </w:numPr>
        <w:spacing w:line="240" w:lineRule="auto"/>
        <w:ind w:firstLine="709"/>
        <w:rPr>
          <w:sz w:val="24"/>
          <w:szCs w:val="24"/>
        </w:rPr>
      </w:pPr>
      <w:r w:rsidRPr="00F043CA">
        <w:rPr>
          <w:sz w:val="24"/>
          <w:szCs w:val="24"/>
        </w:rPr>
        <w:t xml:space="preserve">ж) по основанию, указанному в подпункте 6.1.13 пункта 6.1 настоящего Административного регламента, решение о предоставлении Муниципальной услуги оформляется по форме 7 Приложения 1 к настоящему Административному регламенту. </w:t>
      </w:r>
    </w:p>
    <w:p w:rsidR="0096574D" w:rsidRDefault="0096574D" w:rsidP="0096574D">
      <w:pPr>
        <w:pStyle w:val="11"/>
        <w:numPr>
          <w:ilvl w:val="0"/>
          <w:numId w:val="0"/>
        </w:numPr>
        <w:spacing w:line="240" w:lineRule="auto"/>
        <w:ind w:firstLine="709"/>
        <w:rPr>
          <w:sz w:val="24"/>
          <w:szCs w:val="24"/>
        </w:rPr>
      </w:pPr>
      <w:r w:rsidRPr="00F043CA">
        <w:rPr>
          <w:sz w:val="24"/>
          <w:szCs w:val="24"/>
        </w:rPr>
        <w:lastRenderedPageBreak/>
        <w:t xml:space="preserve">6.2.1.1. Решение о предоставлении Муниципальной услуги в форме электронного документа, подписанного усиленной </w:t>
      </w:r>
      <w:r w:rsidRPr="00D279A3">
        <w:rPr>
          <w:sz w:val="24"/>
          <w:szCs w:val="24"/>
        </w:rPr>
        <w:t xml:space="preserve">квалифицированной электронной подписью (далее – ЭП) уполномоченного </w:t>
      </w:r>
      <w:r w:rsidR="00AC4ED1">
        <w:rPr>
          <w:sz w:val="24"/>
          <w:szCs w:val="24"/>
        </w:rPr>
        <w:t xml:space="preserve">должностного </w:t>
      </w:r>
      <w:r w:rsidRPr="00D279A3">
        <w:rPr>
          <w:sz w:val="24"/>
          <w:szCs w:val="24"/>
        </w:rPr>
        <w:t>лица МКУ, выдается Заявителю на бумажном носителе в МФЦ, указанном в Заявлении о предоставлении Муниципальной услуги.</w:t>
      </w:r>
    </w:p>
    <w:p w:rsidR="0096574D" w:rsidRPr="00F043CA" w:rsidRDefault="0096574D" w:rsidP="0096574D">
      <w:pPr>
        <w:pStyle w:val="11"/>
        <w:numPr>
          <w:ilvl w:val="0"/>
          <w:numId w:val="0"/>
        </w:numPr>
        <w:shd w:val="clear" w:color="auto" w:fill="FFFFFF" w:themeFill="background1"/>
        <w:spacing w:line="240" w:lineRule="auto"/>
        <w:ind w:firstLine="709"/>
        <w:rPr>
          <w:sz w:val="24"/>
          <w:szCs w:val="24"/>
        </w:rPr>
      </w:pPr>
      <w:r w:rsidRPr="00D279A3">
        <w:rPr>
          <w:sz w:val="24"/>
          <w:szCs w:val="24"/>
        </w:rPr>
        <w:t>6.2.1.2. Решение о предоставлении Муниципальной услуги, принятое на основании Заявления и документов, поданных в электронной форме посредством РПГУ</w:t>
      </w:r>
      <w:r w:rsidRPr="008325D5">
        <w:rPr>
          <w:sz w:val="24"/>
          <w:szCs w:val="24"/>
        </w:rPr>
        <w:t>, выдается Заявителю  на бумажном носителе в МФЦ, указанном в Заявлении о предоставлении Муниципальной услуги, после сверки оригиналов документов, необходимых для предоставления Муниципальной услуги.</w:t>
      </w:r>
      <w:r w:rsidRPr="00F043CA">
        <w:rPr>
          <w:sz w:val="24"/>
          <w:szCs w:val="24"/>
        </w:rPr>
        <w:t xml:space="preserve"> </w:t>
      </w:r>
    </w:p>
    <w:p w:rsidR="0096574D" w:rsidRPr="005E6DEB" w:rsidRDefault="0096574D" w:rsidP="0096574D">
      <w:pPr>
        <w:pStyle w:val="11"/>
        <w:numPr>
          <w:ilvl w:val="0"/>
          <w:numId w:val="0"/>
        </w:numPr>
        <w:shd w:val="clear" w:color="auto" w:fill="FFFFFF" w:themeFill="background1"/>
        <w:spacing w:line="240" w:lineRule="auto"/>
        <w:ind w:firstLine="709"/>
        <w:rPr>
          <w:sz w:val="24"/>
          <w:szCs w:val="24"/>
        </w:rPr>
      </w:pPr>
      <w:r w:rsidRPr="00F043CA">
        <w:rPr>
          <w:sz w:val="24"/>
          <w:szCs w:val="24"/>
        </w:rPr>
        <w:t>6.2.2. Решение об отказе в предоставлении Муниципальной услуги, оформленное по форме</w:t>
      </w:r>
      <w:r w:rsidRPr="005E6DEB">
        <w:rPr>
          <w:sz w:val="24"/>
          <w:szCs w:val="24"/>
        </w:rPr>
        <w:t xml:space="preserve"> Приложени</w:t>
      </w:r>
      <w:r>
        <w:rPr>
          <w:sz w:val="24"/>
          <w:szCs w:val="24"/>
        </w:rPr>
        <w:t>я</w:t>
      </w:r>
      <w:r w:rsidRPr="005E6DEB">
        <w:rPr>
          <w:sz w:val="24"/>
          <w:szCs w:val="24"/>
        </w:rPr>
        <w:t xml:space="preserve"> 2 к настоящему Административному регламенту, подписанное ЭП уполномоченного должностного лица МКУ</w:t>
      </w:r>
      <w:r>
        <w:rPr>
          <w:sz w:val="24"/>
          <w:szCs w:val="24"/>
        </w:rPr>
        <w:t>,</w:t>
      </w:r>
      <w:r w:rsidRPr="005E6DEB">
        <w:rPr>
          <w:sz w:val="24"/>
          <w:szCs w:val="24"/>
        </w:rPr>
        <w:t xml:space="preserve"> направляется Заявителю в Личный кабинет на РПГУ или выдается на бумажном носителе в МФЦ, указанном в </w:t>
      </w:r>
      <w:r>
        <w:rPr>
          <w:sz w:val="24"/>
          <w:szCs w:val="24"/>
        </w:rPr>
        <w:t>Заявлен</w:t>
      </w:r>
      <w:r w:rsidRPr="005E6DEB">
        <w:rPr>
          <w:sz w:val="24"/>
          <w:szCs w:val="24"/>
        </w:rPr>
        <w:t>ии</w:t>
      </w:r>
      <w:r>
        <w:rPr>
          <w:sz w:val="24"/>
          <w:szCs w:val="24"/>
        </w:rPr>
        <w:t xml:space="preserve"> о предоставлении Муниципальной услуги</w:t>
      </w:r>
      <w:r w:rsidRPr="005E6DEB">
        <w:rPr>
          <w:sz w:val="24"/>
          <w:szCs w:val="24"/>
        </w:rPr>
        <w:t>.</w:t>
      </w:r>
    </w:p>
    <w:p w:rsidR="0096574D" w:rsidRPr="005E6DEB" w:rsidRDefault="0096574D" w:rsidP="0096574D">
      <w:pPr>
        <w:pStyle w:val="11"/>
        <w:numPr>
          <w:ilvl w:val="0"/>
          <w:numId w:val="0"/>
        </w:numPr>
        <w:spacing w:line="240" w:lineRule="auto"/>
        <w:ind w:firstLine="709"/>
        <w:rPr>
          <w:sz w:val="24"/>
          <w:szCs w:val="24"/>
        </w:rPr>
      </w:pPr>
      <w:r w:rsidRPr="005E6DEB">
        <w:rPr>
          <w:sz w:val="24"/>
          <w:szCs w:val="24"/>
        </w:rPr>
        <w:t>6.</w:t>
      </w:r>
      <w:r>
        <w:rPr>
          <w:sz w:val="24"/>
          <w:szCs w:val="24"/>
        </w:rPr>
        <w:t>3</w:t>
      </w:r>
      <w:r w:rsidRPr="005E6DEB">
        <w:rPr>
          <w:sz w:val="24"/>
          <w:szCs w:val="24"/>
        </w:rPr>
        <w:t xml:space="preserve">. Уведомление о предоставлении Муниципальной услуги либо об отказе </w:t>
      </w:r>
      <w:r>
        <w:rPr>
          <w:sz w:val="24"/>
          <w:szCs w:val="24"/>
        </w:rPr>
        <w:br/>
      </w:r>
      <w:r w:rsidRPr="005E6DEB">
        <w:rPr>
          <w:sz w:val="24"/>
          <w:szCs w:val="24"/>
        </w:rPr>
        <w:t>в пред</w:t>
      </w:r>
      <w:r>
        <w:rPr>
          <w:sz w:val="24"/>
          <w:szCs w:val="24"/>
        </w:rPr>
        <w:t>о</w:t>
      </w:r>
      <w:r w:rsidRPr="005E6DEB">
        <w:rPr>
          <w:sz w:val="24"/>
          <w:szCs w:val="24"/>
        </w:rPr>
        <w:t>ставлении Муниципальной услуги направляется в Личный кабинет Заявителя на РПГУ.</w:t>
      </w:r>
    </w:p>
    <w:p w:rsidR="0096574D" w:rsidRPr="002721AA" w:rsidRDefault="0096574D" w:rsidP="0096574D">
      <w:pPr>
        <w:pStyle w:val="ConsPlusNormal"/>
        <w:tabs>
          <w:tab w:val="left" w:pos="1134"/>
        </w:tabs>
        <w:ind w:firstLine="709"/>
        <w:jc w:val="both"/>
        <w:rPr>
          <w:rFonts w:ascii="Times New Roman" w:hAnsi="Times New Roman" w:cs="Times New Roman"/>
          <w:sz w:val="24"/>
          <w:szCs w:val="24"/>
        </w:rPr>
      </w:pPr>
      <w:r w:rsidRPr="005E6DEB">
        <w:rPr>
          <w:rFonts w:ascii="Times New Roman" w:hAnsi="Times New Roman" w:cs="Times New Roman"/>
          <w:sz w:val="24"/>
          <w:szCs w:val="24"/>
        </w:rPr>
        <w:t>6.</w:t>
      </w:r>
      <w:r>
        <w:rPr>
          <w:rFonts w:ascii="Times New Roman" w:hAnsi="Times New Roman" w:cs="Times New Roman"/>
          <w:sz w:val="24"/>
          <w:szCs w:val="24"/>
        </w:rPr>
        <w:t>4</w:t>
      </w:r>
      <w:r w:rsidRPr="005E6DEB">
        <w:rPr>
          <w:rFonts w:ascii="Times New Roman" w:hAnsi="Times New Roman" w:cs="Times New Roman"/>
          <w:sz w:val="24"/>
          <w:szCs w:val="24"/>
        </w:rPr>
        <w:t xml:space="preserve">. </w:t>
      </w:r>
      <w:r>
        <w:rPr>
          <w:rFonts w:ascii="Times New Roman" w:hAnsi="Times New Roman" w:cs="Times New Roman"/>
          <w:sz w:val="24"/>
          <w:szCs w:val="24"/>
        </w:rPr>
        <w:t>Сведения о</w:t>
      </w:r>
      <w:r w:rsidRPr="005E6DEB">
        <w:rPr>
          <w:rFonts w:ascii="Times New Roman" w:hAnsi="Times New Roman" w:cs="Times New Roman"/>
          <w:sz w:val="24"/>
          <w:szCs w:val="24"/>
        </w:rPr>
        <w:t xml:space="preserve"> предоставлени</w:t>
      </w:r>
      <w:r>
        <w:rPr>
          <w:rFonts w:ascii="Times New Roman" w:hAnsi="Times New Roman" w:cs="Times New Roman"/>
          <w:sz w:val="24"/>
          <w:szCs w:val="24"/>
        </w:rPr>
        <w:t>и</w:t>
      </w:r>
      <w:r w:rsidRPr="005E6DEB">
        <w:rPr>
          <w:rFonts w:ascii="Times New Roman" w:hAnsi="Times New Roman" w:cs="Times New Roman"/>
          <w:sz w:val="24"/>
          <w:szCs w:val="24"/>
        </w:rPr>
        <w:t xml:space="preserve"> Муниципальной услуги с приложением </w:t>
      </w:r>
      <w:r w:rsidRPr="002721AA">
        <w:rPr>
          <w:rFonts w:ascii="Times New Roman" w:hAnsi="Times New Roman" w:cs="Times New Roman"/>
          <w:sz w:val="24"/>
          <w:szCs w:val="24"/>
        </w:rPr>
        <w:t xml:space="preserve">электронного образа результата предоставления Муниципальной услуги в течение 1 (одного) рабочего дня, </w:t>
      </w:r>
      <w:r>
        <w:rPr>
          <w:rFonts w:ascii="Times New Roman" w:hAnsi="Times New Roman" w:cs="Times New Roman"/>
          <w:sz w:val="24"/>
          <w:szCs w:val="24"/>
        </w:rPr>
        <w:br/>
      </w:r>
      <w:r w:rsidRPr="002721AA">
        <w:rPr>
          <w:rFonts w:ascii="Times New Roman" w:hAnsi="Times New Roman" w:cs="Times New Roman"/>
          <w:sz w:val="24"/>
          <w:szCs w:val="24"/>
        </w:rPr>
        <w:t xml:space="preserve">в день подачи заявления Заявителем,  фиксируются в ВИС </w:t>
      </w:r>
      <w:r w:rsidR="00AC4ED1">
        <w:rPr>
          <w:rFonts w:ascii="Times New Roman" w:hAnsi="Times New Roman" w:cs="Times New Roman"/>
          <w:sz w:val="24"/>
          <w:szCs w:val="24"/>
        </w:rPr>
        <w:t xml:space="preserve"> </w:t>
      </w:r>
      <w:r w:rsidRPr="002721AA">
        <w:rPr>
          <w:rFonts w:ascii="Times New Roman" w:hAnsi="Times New Roman" w:cs="Times New Roman"/>
          <w:sz w:val="24"/>
          <w:szCs w:val="24"/>
        </w:rPr>
        <w:t>МКУ (Модуле МФЦ ЕИС ОУ).</w:t>
      </w:r>
    </w:p>
    <w:p w:rsidR="0096574D" w:rsidRPr="00624DDA" w:rsidRDefault="0096574D" w:rsidP="0096574D">
      <w:pPr>
        <w:pStyle w:val="ConsPlusNormal"/>
        <w:tabs>
          <w:tab w:val="left" w:pos="1134"/>
        </w:tabs>
        <w:ind w:firstLine="709"/>
        <w:jc w:val="both"/>
        <w:rPr>
          <w:rFonts w:ascii="Times New Roman" w:hAnsi="Times New Roman" w:cs="Times New Roman"/>
          <w:sz w:val="24"/>
          <w:szCs w:val="24"/>
        </w:rPr>
      </w:pPr>
      <w:r w:rsidRPr="002721AA">
        <w:rPr>
          <w:rFonts w:ascii="Times New Roman" w:hAnsi="Times New Roman" w:cs="Times New Roman"/>
          <w:sz w:val="24"/>
          <w:szCs w:val="24"/>
        </w:rPr>
        <w:t>6.5. На основании решения о предоставлении Муниципальной услуги по основаниям</w:t>
      </w:r>
      <w:r w:rsidRPr="005E6DEB">
        <w:rPr>
          <w:rFonts w:ascii="Times New Roman" w:hAnsi="Times New Roman" w:cs="Times New Roman"/>
          <w:sz w:val="24"/>
          <w:szCs w:val="24"/>
        </w:rPr>
        <w:t xml:space="preserve">, указанным в подпунктах </w:t>
      </w:r>
      <w:r>
        <w:rPr>
          <w:rFonts w:ascii="Times New Roman" w:hAnsi="Times New Roman" w:cs="Times New Roman"/>
          <w:sz w:val="24"/>
          <w:szCs w:val="24"/>
        </w:rPr>
        <w:t>6.1.</w:t>
      </w:r>
      <w:r w:rsidRPr="005E6DEB">
        <w:rPr>
          <w:rFonts w:ascii="Times New Roman" w:hAnsi="Times New Roman" w:cs="Times New Roman"/>
          <w:sz w:val="24"/>
          <w:szCs w:val="24"/>
        </w:rPr>
        <w:t xml:space="preserve">2 – </w:t>
      </w:r>
      <w:r>
        <w:rPr>
          <w:rFonts w:ascii="Times New Roman" w:hAnsi="Times New Roman" w:cs="Times New Roman"/>
          <w:sz w:val="24"/>
          <w:szCs w:val="24"/>
        </w:rPr>
        <w:t>6.1.</w:t>
      </w:r>
      <w:r w:rsidRPr="005E6DEB">
        <w:rPr>
          <w:rFonts w:ascii="Times New Roman" w:hAnsi="Times New Roman" w:cs="Times New Roman"/>
          <w:sz w:val="24"/>
          <w:szCs w:val="24"/>
        </w:rPr>
        <w:t xml:space="preserve">12 пункта 6.1 настоящего Административного регламента, Заявителю в МФЦ выдается Удостоверение о захоронении (далее – Удостоверение) по форме </w:t>
      </w:r>
      <w:r>
        <w:rPr>
          <w:rFonts w:ascii="Times New Roman" w:hAnsi="Times New Roman" w:cs="Times New Roman"/>
          <w:sz w:val="24"/>
          <w:szCs w:val="24"/>
        </w:rPr>
        <w:t>П</w:t>
      </w:r>
      <w:r w:rsidRPr="005E6DEB">
        <w:rPr>
          <w:rFonts w:ascii="Times New Roman" w:hAnsi="Times New Roman" w:cs="Times New Roman"/>
          <w:sz w:val="24"/>
          <w:szCs w:val="24"/>
        </w:rPr>
        <w:t>риложени</w:t>
      </w:r>
      <w:r>
        <w:rPr>
          <w:rFonts w:ascii="Times New Roman" w:hAnsi="Times New Roman" w:cs="Times New Roman"/>
          <w:sz w:val="24"/>
          <w:szCs w:val="24"/>
        </w:rPr>
        <w:t>я</w:t>
      </w:r>
      <w:r w:rsidRPr="005E6DEB">
        <w:rPr>
          <w:rFonts w:ascii="Times New Roman" w:hAnsi="Times New Roman" w:cs="Times New Roman"/>
          <w:sz w:val="24"/>
          <w:szCs w:val="24"/>
        </w:rPr>
        <w:t xml:space="preserve"> </w:t>
      </w:r>
      <w:r>
        <w:rPr>
          <w:rFonts w:ascii="Times New Roman" w:hAnsi="Times New Roman" w:cs="Times New Roman"/>
          <w:sz w:val="24"/>
          <w:szCs w:val="24"/>
        </w:rPr>
        <w:t>4</w:t>
      </w:r>
      <w:r w:rsidRPr="005E6DEB">
        <w:rPr>
          <w:rFonts w:ascii="Times New Roman" w:hAnsi="Times New Roman" w:cs="Times New Roman"/>
          <w:sz w:val="24"/>
          <w:szCs w:val="24"/>
        </w:rPr>
        <w:t xml:space="preserve"> к настоящему Административному регламенту, с соблюдением требований, </w:t>
      </w:r>
      <w:r w:rsidRPr="00624DDA">
        <w:rPr>
          <w:rFonts w:ascii="Times New Roman" w:hAnsi="Times New Roman" w:cs="Times New Roman"/>
          <w:sz w:val="24"/>
          <w:szCs w:val="24"/>
        </w:rPr>
        <w:t xml:space="preserve">установленных  подпунктами 6.5.1 - 6.5.3  пункта 6.5 настоящего Административного регламента. </w:t>
      </w:r>
    </w:p>
    <w:p w:rsidR="0096574D" w:rsidRPr="00624DDA" w:rsidRDefault="0096574D" w:rsidP="0096574D">
      <w:pPr>
        <w:tabs>
          <w:tab w:val="left" w:pos="318"/>
        </w:tabs>
        <w:suppressAutoHyphens/>
        <w:autoSpaceDE w:val="0"/>
        <w:autoSpaceDN w:val="0"/>
        <w:adjustRightInd w:val="0"/>
        <w:spacing w:after="0" w:line="240" w:lineRule="auto"/>
        <w:ind w:firstLine="709"/>
        <w:jc w:val="both"/>
        <w:rPr>
          <w:rFonts w:ascii="Times New Roman" w:hAnsi="Times New Roman"/>
          <w:sz w:val="24"/>
          <w:szCs w:val="24"/>
        </w:rPr>
      </w:pPr>
      <w:r w:rsidRPr="00624DDA">
        <w:rPr>
          <w:rFonts w:ascii="Times New Roman" w:hAnsi="Times New Roman"/>
          <w:sz w:val="24"/>
          <w:szCs w:val="24"/>
        </w:rPr>
        <w:t>6.5.1. Удостоверение оформляется в форме электронного документа в МКУ (в Удостоверение вносятся сведения на основании электронного образа принятого решения о предоставлении Муниципальной услуги), подписывается усиленной квалифицированной ЭП уполномоченного должностного лица МКУ, выдается Заявителю</w:t>
      </w:r>
      <w:r w:rsidR="00FC453D">
        <w:rPr>
          <w:rFonts w:ascii="Times New Roman" w:hAnsi="Times New Roman"/>
          <w:sz w:val="24"/>
          <w:szCs w:val="24"/>
        </w:rPr>
        <w:t xml:space="preserve"> </w:t>
      </w:r>
      <w:r w:rsidRPr="00624DDA">
        <w:rPr>
          <w:rFonts w:ascii="Times New Roman" w:hAnsi="Times New Roman"/>
          <w:sz w:val="24"/>
          <w:szCs w:val="24"/>
        </w:rPr>
        <w:t xml:space="preserve">на бумажном носителе в МКУ, а также распечатывается, заверяется подписью уполномоченного работника МФЦ, печатью МФЦ и выдается на бумажном носителе в МФЦ, указанном в Заявлении о предоставлении Муниципальной услуги.  </w:t>
      </w:r>
    </w:p>
    <w:p w:rsidR="0096574D" w:rsidRPr="00624DDA" w:rsidRDefault="0096574D" w:rsidP="0096574D">
      <w:pPr>
        <w:tabs>
          <w:tab w:val="left" w:pos="318"/>
        </w:tabs>
        <w:suppressAutoHyphens/>
        <w:autoSpaceDE w:val="0"/>
        <w:autoSpaceDN w:val="0"/>
        <w:adjustRightInd w:val="0"/>
        <w:spacing w:after="0" w:line="240" w:lineRule="auto"/>
        <w:ind w:firstLine="709"/>
        <w:jc w:val="both"/>
        <w:rPr>
          <w:rFonts w:ascii="Times New Roman" w:hAnsi="Times New Roman"/>
          <w:sz w:val="24"/>
          <w:szCs w:val="24"/>
        </w:rPr>
      </w:pPr>
      <w:r w:rsidRPr="00624DDA">
        <w:rPr>
          <w:rFonts w:ascii="Times New Roman" w:hAnsi="Times New Roman"/>
          <w:sz w:val="24"/>
          <w:szCs w:val="24"/>
        </w:rPr>
        <w:t xml:space="preserve">По основаниям, указанным в подпунктах 6.1.8, 6.1.9 и 6.1.12 пункта 6.1 настоящего Административного регламента, ранее выданное Удостоверение изымается, аннулируется </w:t>
      </w:r>
      <w:r w:rsidRPr="00624DDA">
        <w:rPr>
          <w:rFonts w:ascii="Times New Roman" w:hAnsi="Times New Roman"/>
          <w:sz w:val="24"/>
          <w:szCs w:val="24"/>
        </w:rPr>
        <w:br/>
        <w:t>и выдается новое.</w:t>
      </w:r>
    </w:p>
    <w:p w:rsidR="0096574D" w:rsidRPr="005C3768" w:rsidRDefault="0096574D" w:rsidP="0096574D">
      <w:pPr>
        <w:pStyle w:val="ConsPlusNormal"/>
        <w:ind w:firstLine="709"/>
        <w:jc w:val="both"/>
        <w:rPr>
          <w:rFonts w:ascii="Times New Roman" w:hAnsi="Times New Roman" w:cs="Times New Roman"/>
          <w:sz w:val="24"/>
          <w:szCs w:val="24"/>
        </w:rPr>
      </w:pPr>
      <w:r w:rsidRPr="00624DDA">
        <w:rPr>
          <w:rFonts w:ascii="Times New Roman" w:hAnsi="Times New Roman" w:cs="Times New Roman"/>
          <w:sz w:val="24"/>
          <w:szCs w:val="24"/>
        </w:rPr>
        <w:t>6.5.2. По основаниям, указанным в подпунктах 6.1.5 – 6.1.6 пункта 6.1 настоящего Административного регламента, Удо</w:t>
      </w:r>
      <w:r w:rsidR="00FC453D">
        <w:rPr>
          <w:rFonts w:ascii="Times New Roman" w:hAnsi="Times New Roman" w:cs="Times New Roman"/>
          <w:sz w:val="24"/>
          <w:szCs w:val="24"/>
        </w:rPr>
        <w:t>стоверение выдается Заявителю в</w:t>
      </w:r>
      <w:r w:rsidRPr="00624DDA">
        <w:rPr>
          <w:rFonts w:ascii="Times New Roman" w:hAnsi="Times New Roman"/>
          <w:sz w:val="24"/>
          <w:szCs w:val="24"/>
        </w:rPr>
        <w:t xml:space="preserve"> МКУ</w:t>
      </w:r>
      <w:r w:rsidRPr="00624DDA">
        <w:rPr>
          <w:rFonts w:ascii="Times New Roman" w:hAnsi="Times New Roman" w:cs="Times New Roman"/>
          <w:sz w:val="24"/>
          <w:szCs w:val="24"/>
        </w:rPr>
        <w:t>, МФЦ после получения сведений из МКУ или представленных Заявителем</w:t>
      </w:r>
      <w:r w:rsidR="00FC453D">
        <w:rPr>
          <w:rFonts w:ascii="Times New Roman" w:hAnsi="Times New Roman" w:cs="Times New Roman"/>
          <w:sz w:val="24"/>
          <w:szCs w:val="24"/>
        </w:rPr>
        <w:t xml:space="preserve"> </w:t>
      </w:r>
      <w:r w:rsidRPr="00624DDA">
        <w:rPr>
          <w:rFonts w:ascii="Times New Roman" w:hAnsi="Times New Roman" w:cs="Times New Roman"/>
          <w:sz w:val="24"/>
          <w:szCs w:val="24"/>
        </w:rPr>
        <w:t>по собственной инициативе об уплате предоставления места для создания семейного (родового) захоронения в порядке, установленном в</w:t>
      </w:r>
      <w:r w:rsidRPr="005C3768">
        <w:rPr>
          <w:rFonts w:ascii="Times New Roman" w:hAnsi="Times New Roman" w:cs="Times New Roman"/>
          <w:sz w:val="24"/>
          <w:szCs w:val="24"/>
        </w:rPr>
        <w:t xml:space="preserve"> разделе 14 настоящего Административного регламента. </w:t>
      </w:r>
    </w:p>
    <w:p w:rsidR="0096574D" w:rsidRPr="005C3768" w:rsidRDefault="0096574D" w:rsidP="0096574D">
      <w:pPr>
        <w:pStyle w:val="ConsPlusNormal"/>
        <w:ind w:firstLine="709"/>
        <w:jc w:val="both"/>
        <w:rPr>
          <w:rFonts w:ascii="Times New Roman" w:hAnsi="Times New Roman" w:cs="Times New Roman"/>
          <w:sz w:val="24"/>
          <w:szCs w:val="24"/>
        </w:rPr>
      </w:pPr>
      <w:r w:rsidRPr="005C3768">
        <w:rPr>
          <w:rFonts w:ascii="Times New Roman" w:hAnsi="Times New Roman" w:cs="Times New Roman"/>
          <w:sz w:val="24"/>
          <w:szCs w:val="24"/>
        </w:rPr>
        <w:t>6.5.3. По основаниям, указанным в подпунктах 6.1.2 – 6.1.5, 6.1.7 – 6.1.8 пункта 6.1 настоящего Административного регламента, Удостовер</w:t>
      </w:r>
      <w:r w:rsidR="00FC453D">
        <w:rPr>
          <w:rFonts w:ascii="Times New Roman" w:hAnsi="Times New Roman" w:cs="Times New Roman"/>
          <w:sz w:val="24"/>
          <w:szCs w:val="24"/>
        </w:rPr>
        <w:t xml:space="preserve">ение выдается Заявителю </w:t>
      </w:r>
      <w:r w:rsidR="00FC453D">
        <w:rPr>
          <w:rFonts w:ascii="Times New Roman" w:hAnsi="Times New Roman" w:cs="Times New Roman"/>
          <w:sz w:val="24"/>
          <w:szCs w:val="24"/>
        </w:rPr>
        <w:br/>
        <w:t xml:space="preserve">в </w:t>
      </w:r>
      <w:r w:rsidRPr="005C3768">
        <w:rPr>
          <w:rFonts w:ascii="Times New Roman" w:hAnsi="Times New Roman" w:cs="Times New Roman"/>
          <w:sz w:val="24"/>
          <w:szCs w:val="24"/>
        </w:rPr>
        <w:t>МКУ, МФЦ после осуществления захоронения, но не позднее 1 (</w:t>
      </w:r>
      <w:r>
        <w:rPr>
          <w:rFonts w:ascii="Times New Roman" w:hAnsi="Times New Roman" w:cs="Times New Roman"/>
          <w:sz w:val="24"/>
          <w:szCs w:val="24"/>
        </w:rPr>
        <w:t>о</w:t>
      </w:r>
      <w:r w:rsidRPr="005C3768">
        <w:rPr>
          <w:rFonts w:ascii="Times New Roman" w:hAnsi="Times New Roman" w:cs="Times New Roman"/>
          <w:sz w:val="24"/>
          <w:szCs w:val="24"/>
        </w:rPr>
        <w:t>дного) рабочего дня, следующего за днем захоронения.</w:t>
      </w:r>
    </w:p>
    <w:p w:rsidR="00065FF1" w:rsidRDefault="0096574D" w:rsidP="00065FF1">
      <w:pPr>
        <w:pStyle w:val="ConsPlusNormal"/>
        <w:ind w:firstLine="709"/>
        <w:jc w:val="both"/>
        <w:rPr>
          <w:rFonts w:ascii="Times New Roman" w:hAnsi="Times New Roman" w:cs="Times New Roman"/>
          <w:sz w:val="24"/>
          <w:szCs w:val="24"/>
        </w:rPr>
      </w:pPr>
      <w:r w:rsidRPr="005C3768">
        <w:rPr>
          <w:rFonts w:ascii="Times New Roman" w:hAnsi="Times New Roman" w:cs="Times New Roman"/>
          <w:sz w:val="24"/>
          <w:szCs w:val="24"/>
        </w:rPr>
        <w:t>Подтверждением произведенного захоронения является отметка на оборотной</w:t>
      </w:r>
      <w:r w:rsidR="00065FF1">
        <w:rPr>
          <w:rFonts w:ascii="Times New Roman" w:hAnsi="Times New Roman" w:cs="Times New Roman"/>
          <w:sz w:val="24"/>
          <w:szCs w:val="24"/>
        </w:rPr>
        <w:t xml:space="preserve"> </w:t>
      </w:r>
      <w:r w:rsidR="00065FF1" w:rsidRPr="005C3768">
        <w:rPr>
          <w:rFonts w:ascii="Times New Roman" w:hAnsi="Times New Roman" w:cs="Times New Roman"/>
          <w:sz w:val="24"/>
          <w:szCs w:val="24"/>
        </w:rPr>
        <w:t xml:space="preserve">стороне Решения о предоставлении Муниципальной услуги с информацией о дате захоронения </w:t>
      </w:r>
      <w:r w:rsidR="00065FF1" w:rsidRPr="005C3768">
        <w:rPr>
          <w:rFonts w:ascii="Times New Roman" w:hAnsi="Times New Roman" w:cs="Times New Roman"/>
          <w:sz w:val="24"/>
          <w:szCs w:val="24"/>
        </w:rPr>
        <w:br/>
        <w:t>с указанием должности</w:t>
      </w:r>
      <w:r w:rsidR="00065FF1">
        <w:rPr>
          <w:rFonts w:ascii="Times New Roman" w:hAnsi="Times New Roman" w:cs="Times New Roman"/>
          <w:sz w:val="24"/>
          <w:szCs w:val="24"/>
        </w:rPr>
        <w:t xml:space="preserve"> и подписи</w:t>
      </w:r>
      <w:r w:rsidR="00065FF1" w:rsidRPr="005C3768">
        <w:rPr>
          <w:rFonts w:ascii="Times New Roman" w:hAnsi="Times New Roman" w:cs="Times New Roman"/>
          <w:sz w:val="24"/>
          <w:szCs w:val="24"/>
        </w:rPr>
        <w:t xml:space="preserve">  уполномоченного должностного лица МКУ</w:t>
      </w:r>
      <w:r w:rsidR="00065FF1">
        <w:rPr>
          <w:rFonts w:ascii="Times New Roman" w:hAnsi="Times New Roman" w:cs="Times New Roman"/>
          <w:sz w:val="24"/>
          <w:szCs w:val="24"/>
        </w:rPr>
        <w:t>.</w:t>
      </w:r>
    </w:p>
    <w:p w:rsidR="0096574D" w:rsidRPr="008325D5" w:rsidRDefault="0096574D" w:rsidP="0096574D">
      <w:pPr>
        <w:pStyle w:val="ConsPlusNormal"/>
        <w:ind w:firstLine="709"/>
        <w:jc w:val="both"/>
        <w:rPr>
          <w:rFonts w:ascii="Times New Roman" w:hAnsi="Times New Roman" w:cs="Times New Roman"/>
          <w:sz w:val="24"/>
          <w:szCs w:val="24"/>
        </w:rPr>
      </w:pPr>
      <w:r w:rsidRPr="005C3768">
        <w:rPr>
          <w:rFonts w:ascii="Times New Roman" w:hAnsi="Times New Roman" w:cs="Times New Roman"/>
          <w:sz w:val="24"/>
          <w:szCs w:val="24"/>
        </w:rPr>
        <w:t xml:space="preserve"> 6.5.4. Сведения о выданном Удостоверении вносятся уполномоченным должностным</w:t>
      </w:r>
      <w:r w:rsidRPr="008325D5">
        <w:rPr>
          <w:rFonts w:ascii="Times New Roman" w:hAnsi="Times New Roman" w:cs="Times New Roman"/>
          <w:sz w:val="24"/>
          <w:szCs w:val="24"/>
        </w:rPr>
        <w:t xml:space="preserve"> лицом МКУ в ВИС, работником МФЦ в Модуль МФЦ ЕИС ОУ.</w:t>
      </w:r>
    </w:p>
    <w:p w:rsidR="0096574D" w:rsidRDefault="00065FF1" w:rsidP="0096574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6574D" w:rsidRPr="008325D5">
        <w:rPr>
          <w:rFonts w:ascii="Times New Roman" w:hAnsi="Times New Roman" w:cs="Times New Roman"/>
          <w:sz w:val="24"/>
          <w:szCs w:val="24"/>
        </w:rPr>
        <w:t xml:space="preserve">6.6. Уполномоченное должностное лицо МКУ не позднее следующего рабочего дня после принятия решения о регистрации надмогильного сооружения (надгробия) вносит соответствующую запись </w:t>
      </w:r>
      <w:r w:rsidR="0096574D" w:rsidRPr="0015629E">
        <w:rPr>
          <w:rFonts w:ascii="Times New Roman" w:hAnsi="Times New Roman" w:cs="Times New Roman"/>
          <w:sz w:val="24"/>
          <w:szCs w:val="24"/>
        </w:rPr>
        <w:t>в книгу регистрации надмогильных сооружений (надгробий).</w:t>
      </w:r>
    </w:p>
    <w:p w:rsidR="00F803A0" w:rsidRDefault="00F803A0" w:rsidP="0096574D">
      <w:pPr>
        <w:pStyle w:val="ConsPlusNormal"/>
        <w:ind w:firstLine="709"/>
        <w:jc w:val="both"/>
        <w:rPr>
          <w:rFonts w:ascii="Times New Roman" w:hAnsi="Times New Roman" w:cs="Times New Roman"/>
          <w:sz w:val="24"/>
          <w:szCs w:val="24"/>
        </w:rPr>
      </w:pPr>
    </w:p>
    <w:p w:rsidR="004A690F" w:rsidRDefault="004A690F" w:rsidP="0096574D">
      <w:pPr>
        <w:pStyle w:val="ConsPlusNormal"/>
        <w:ind w:firstLine="709"/>
        <w:jc w:val="both"/>
        <w:rPr>
          <w:rFonts w:ascii="Times New Roman" w:hAnsi="Times New Roman" w:cs="Times New Roman"/>
          <w:sz w:val="24"/>
          <w:szCs w:val="24"/>
        </w:rPr>
      </w:pPr>
    </w:p>
    <w:p w:rsidR="00EB72A0" w:rsidRPr="00EB72A0" w:rsidRDefault="00EB72A0" w:rsidP="00EB72A0">
      <w:pPr>
        <w:pStyle w:val="2-"/>
        <w:numPr>
          <w:ilvl w:val="0"/>
          <w:numId w:val="0"/>
        </w:numPr>
        <w:tabs>
          <w:tab w:val="left" w:pos="284"/>
        </w:tabs>
        <w:spacing w:before="0" w:after="0"/>
        <w:rPr>
          <w:sz w:val="24"/>
          <w:szCs w:val="24"/>
        </w:rPr>
      </w:pPr>
      <w:r w:rsidRPr="00EB72A0">
        <w:rPr>
          <w:sz w:val="24"/>
          <w:szCs w:val="24"/>
        </w:rPr>
        <w:lastRenderedPageBreak/>
        <w:t>7.</w:t>
      </w:r>
      <w:r w:rsidRPr="00EB72A0">
        <w:rPr>
          <w:sz w:val="24"/>
          <w:szCs w:val="24"/>
        </w:rPr>
        <w:tab/>
        <w:t>Срок и порядок регистрации Заявления Заявителя о предоставлении Муниципальной услуги, в том числе в электронной форме</w:t>
      </w:r>
    </w:p>
    <w:p w:rsidR="00EB72A0" w:rsidRPr="005E6DEB" w:rsidRDefault="00EB72A0" w:rsidP="00EB72A0">
      <w:pPr>
        <w:pStyle w:val="2-"/>
        <w:numPr>
          <w:ilvl w:val="0"/>
          <w:numId w:val="0"/>
        </w:numPr>
        <w:tabs>
          <w:tab w:val="left" w:pos="284"/>
        </w:tabs>
        <w:spacing w:before="0" w:after="0"/>
        <w:rPr>
          <w:sz w:val="24"/>
          <w:szCs w:val="24"/>
        </w:rPr>
      </w:pPr>
    </w:p>
    <w:p w:rsidR="00EB72A0" w:rsidRPr="00F043CA" w:rsidRDefault="00EB72A0" w:rsidP="00EB72A0">
      <w:pPr>
        <w:autoSpaceDE w:val="0"/>
        <w:autoSpaceDN w:val="0"/>
        <w:adjustRightInd w:val="0"/>
        <w:spacing w:after="0" w:line="240" w:lineRule="auto"/>
        <w:ind w:firstLine="708"/>
        <w:jc w:val="both"/>
        <w:rPr>
          <w:rFonts w:ascii="Times New Roman" w:hAnsi="Times New Roman"/>
          <w:sz w:val="24"/>
          <w:szCs w:val="24"/>
        </w:rPr>
      </w:pPr>
      <w:r w:rsidRPr="00F043CA">
        <w:rPr>
          <w:rFonts w:ascii="Times New Roman" w:hAnsi="Times New Roman"/>
          <w:sz w:val="24"/>
          <w:szCs w:val="24"/>
        </w:rPr>
        <w:t xml:space="preserve">7.1. Заявление о предоставлении Муниципальной услуги, поданное Заявителем через МФЦ, регистрируется в  МКУ до </w:t>
      </w:r>
      <w:r w:rsidRPr="00D53F24">
        <w:rPr>
          <w:rFonts w:ascii="Times New Roman" w:hAnsi="Times New Roman"/>
          <w:i/>
          <w:sz w:val="24"/>
          <w:szCs w:val="24"/>
        </w:rPr>
        <w:t>(</w:t>
      </w:r>
      <w:r w:rsidR="00805E17" w:rsidRPr="00D53F24">
        <w:rPr>
          <w:rFonts w:ascii="Times New Roman" w:hAnsi="Times New Roman"/>
          <w:i/>
          <w:sz w:val="24"/>
          <w:szCs w:val="24"/>
        </w:rPr>
        <w:t>16 часов</w:t>
      </w:r>
      <w:r w:rsidRPr="00F043CA">
        <w:rPr>
          <w:rFonts w:ascii="Times New Roman" w:hAnsi="Times New Roman"/>
          <w:i/>
          <w:sz w:val="24"/>
          <w:szCs w:val="24"/>
        </w:rPr>
        <w:t xml:space="preserve">) </w:t>
      </w:r>
      <w:r w:rsidRPr="00F043CA">
        <w:rPr>
          <w:rFonts w:ascii="Times New Roman" w:hAnsi="Times New Roman"/>
          <w:sz w:val="24"/>
          <w:szCs w:val="24"/>
        </w:rPr>
        <w:t xml:space="preserve">рабочего дня в день приема Заявления в МФЦ. </w:t>
      </w:r>
    </w:p>
    <w:p w:rsidR="00EB72A0" w:rsidRDefault="00EB72A0" w:rsidP="00EB72A0">
      <w:pPr>
        <w:autoSpaceDE w:val="0"/>
        <w:autoSpaceDN w:val="0"/>
        <w:adjustRightInd w:val="0"/>
        <w:spacing w:after="0" w:line="240" w:lineRule="auto"/>
        <w:ind w:firstLine="709"/>
        <w:jc w:val="both"/>
        <w:rPr>
          <w:rFonts w:ascii="Times New Roman" w:hAnsi="Times New Roman"/>
          <w:sz w:val="24"/>
          <w:szCs w:val="24"/>
        </w:rPr>
      </w:pPr>
      <w:r w:rsidRPr="005E6DEB">
        <w:rPr>
          <w:rFonts w:ascii="Times New Roman" w:hAnsi="Times New Roman"/>
          <w:sz w:val="24"/>
          <w:szCs w:val="24"/>
        </w:rPr>
        <w:t xml:space="preserve">7.2. </w:t>
      </w:r>
      <w:r>
        <w:rPr>
          <w:rFonts w:ascii="Times New Roman" w:hAnsi="Times New Roman"/>
          <w:sz w:val="24"/>
          <w:szCs w:val="24"/>
        </w:rPr>
        <w:t>Заявлен</w:t>
      </w:r>
      <w:r w:rsidRPr="005E6DEB">
        <w:rPr>
          <w:rFonts w:ascii="Times New Roman" w:hAnsi="Times New Roman"/>
          <w:sz w:val="24"/>
          <w:szCs w:val="24"/>
        </w:rPr>
        <w:t xml:space="preserve">ие о предоставлении Муниципальной услуги, поданное в электронной форме посредством РПГУ </w:t>
      </w:r>
      <w:r>
        <w:rPr>
          <w:rFonts w:ascii="Times New Roman" w:hAnsi="Times New Roman"/>
          <w:sz w:val="24"/>
          <w:szCs w:val="24"/>
        </w:rPr>
        <w:t>до (</w:t>
      </w:r>
      <w:r w:rsidR="00D53F24" w:rsidRPr="00D53F24">
        <w:rPr>
          <w:rFonts w:ascii="Times New Roman" w:hAnsi="Times New Roman"/>
          <w:i/>
          <w:sz w:val="24"/>
          <w:szCs w:val="24"/>
        </w:rPr>
        <w:t>16 часов</w:t>
      </w:r>
      <w:r>
        <w:rPr>
          <w:rFonts w:ascii="Times New Roman" w:hAnsi="Times New Roman"/>
          <w:i/>
          <w:sz w:val="24"/>
          <w:szCs w:val="24"/>
        </w:rPr>
        <w:t xml:space="preserve">) </w:t>
      </w:r>
      <w:r w:rsidRPr="005E6DEB">
        <w:rPr>
          <w:rFonts w:ascii="Times New Roman" w:hAnsi="Times New Roman"/>
          <w:sz w:val="24"/>
          <w:szCs w:val="24"/>
        </w:rPr>
        <w:t>рабочего дня</w:t>
      </w:r>
      <w:r>
        <w:rPr>
          <w:rFonts w:ascii="Times New Roman" w:hAnsi="Times New Roman"/>
          <w:sz w:val="24"/>
          <w:szCs w:val="24"/>
        </w:rPr>
        <w:t xml:space="preserve">, регистрируется в </w:t>
      </w:r>
      <w:r w:rsidR="0026388B">
        <w:rPr>
          <w:rFonts w:ascii="Times New Roman" w:hAnsi="Times New Roman"/>
          <w:sz w:val="24"/>
          <w:szCs w:val="24"/>
        </w:rPr>
        <w:t xml:space="preserve">МКУ </w:t>
      </w:r>
      <w:r>
        <w:rPr>
          <w:rFonts w:ascii="Times New Roman" w:hAnsi="Times New Roman"/>
          <w:sz w:val="24"/>
          <w:szCs w:val="24"/>
        </w:rPr>
        <w:t xml:space="preserve">в день его </w:t>
      </w:r>
      <w:r w:rsidR="0026388B">
        <w:rPr>
          <w:rFonts w:ascii="Times New Roman" w:hAnsi="Times New Roman"/>
          <w:sz w:val="24"/>
          <w:szCs w:val="24"/>
        </w:rPr>
        <w:t>п</w:t>
      </w:r>
      <w:r>
        <w:rPr>
          <w:rFonts w:ascii="Times New Roman" w:hAnsi="Times New Roman"/>
          <w:sz w:val="24"/>
          <w:szCs w:val="24"/>
        </w:rPr>
        <w:t>одачи.</w:t>
      </w:r>
      <w:r w:rsidR="0026388B">
        <w:rPr>
          <w:rFonts w:ascii="Times New Roman" w:hAnsi="Times New Roman"/>
          <w:sz w:val="24"/>
          <w:szCs w:val="24"/>
        </w:rPr>
        <w:t xml:space="preserve"> З</w:t>
      </w:r>
      <w:r>
        <w:rPr>
          <w:rFonts w:ascii="Times New Roman" w:hAnsi="Times New Roman"/>
          <w:sz w:val="24"/>
          <w:szCs w:val="24"/>
        </w:rPr>
        <w:t>аявление, поданное посредством РПГУ после</w:t>
      </w:r>
      <w:r w:rsidRPr="005E6DEB">
        <w:rPr>
          <w:rFonts w:ascii="Times New Roman" w:hAnsi="Times New Roman"/>
          <w:sz w:val="24"/>
          <w:szCs w:val="24"/>
        </w:rPr>
        <w:t xml:space="preserve"> (</w:t>
      </w:r>
      <w:r w:rsidR="00D53F24" w:rsidRPr="00D53F24">
        <w:rPr>
          <w:rFonts w:ascii="Times New Roman" w:hAnsi="Times New Roman"/>
          <w:i/>
          <w:sz w:val="24"/>
          <w:szCs w:val="24"/>
        </w:rPr>
        <w:t>16 часов</w:t>
      </w:r>
      <w:r w:rsidR="00D53F24">
        <w:rPr>
          <w:rFonts w:ascii="Times New Roman" w:hAnsi="Times New Roman"/>
          <w:sz w:val="24"/>
          <w:szCs w:val="24"/>
        </w:rPr>
        <w:t>)</w:t>
      </w:r>
      <w:r w:rsidRPr="005E6DEB">
        <w:rPr>
          <w:rFonts w:ascii="Times New Roman" w:hAnsi="Times New Roman"/>
          <w:sz w:val="24"/>
          <w:szCs w:val="24"/>
        </w:rPr>
        <w:t xml:space="preserve"> </w:t>
      </w:r>
      <w:r>
        <w:rPr>
          <w:rFonts w:ascii="Times New Roman" w:hAnsi="Times New Roman"/>
          <w:sz w:val="24"/>
          <w:szCs w:val="24"/>
        </w:rPr>
        <w:t xml:space="preserve">рабочего дня либо в нерабочий день, </w:t>
      </w:r>
      <w:r w:rsidRPr="005E6DEB">
        <w:rPr>
          <w:rFonts w:ascii="Times New Roman" w:hAnsi="Times New Roman"/>
          <w:sz w:val="24"/>
          <w:szCs w:val="24"/>
        </w:rPr>
        <w:t xml:space="preserve">регистрируется в МКУ на следующий рабочий день. </w:t>
      </w:r>
    </w:p>
    <w:p w:rsidR="00EB72A0" w:rsidRDefault="00EB72A0" w:rsidP="00EB72A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7.3. Заявление о предоставлении Муниципальной услуги, принятое в МКУ, регистрируется в МКУ в день обращения Заявителя.</w:t>
      </w:r>
    </w:p>
    <w:p w:rsidR="00EB72A0" w:rsidRPr="005E6DEB" w:rsidRDefault="00EB72A0" w:rsidP="00EB72A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7.4. Заявление, поданное в иных формах, предусмотренных законодательством Российской Федерации, </w:t>
      </w:r>
      <w:r>
        <w:rPr>
          <w:rFonts w:ascii="Times New Roman" w:hAnsi="Times New Roman"/>
          <w:sz w:val="24"/>
          <w:szCs w:val="24"/>
          <w:lang w:eastAsia="ar-SA"/>
        </w:rPr>
        <w:t xml:space="preserve">законодательством Московской области, </w:t>
      </w:r>
      <w:r>
        <w:rPr>
          <w:rFonts w:ascii="Times New Roman" w:hAnsi="Times New Roman"/>
          <w:sz w:val="24"/>
          <w:szCs w:val="24"/>
        </w:rPr>
        <w:t>регистрируется в МКУ в порядке, установленном организационно-распорядительным документом МКУ.</w:t>
      </w:r>
    </w:p>
    <w:p w:rsidR="00EB72A0" w:rsidRPr="005E6DEB" w:rsidRDefault="00EB72A0" w:rsidP="00EB72A0">
      <w:pPr>
        <w:autoSpaceDE w:val="0"/>
        <w:autoSpaceDN w:val="0"/>
        <w:adjustRightInd w:val="0"/>
        <w:spacing w:after="0"/>
        <w:ind w:firstLine="709"/>
        <w:jc w:val="both"/>
        <w:rPr>
          <w:rFonts w:ascii="Times New Roman" w:hAnsi="Times New Roman"/>
          <w:sz w:val="24"/>
          <w:szCs w:val="24"/>
        </w:rPr>
      </w:pPr>
    </w:p>
    <w:p w:rsidR="00EB72A0" w:rsidRPr="00EB72A0" w:rsidRDefault="00EB72A0" w:rsidP="00EB72A0">
      <w:pPr>
        <w:tabs>
          <w:tab w:val="left" w:pos="993"/>
          <w:tab w:val="left" w:pos="1134"/>
          <w:tab w:val="left" w:pos="1701"/>
        </w:tabs>
        <w:spacing w:after="0" w:line="240" w:lineRule="auto"/>
        <w:jc w:val="center"/>
        <w:rPr>
          <w:rFonts w:ascii="Times New Roman" w:hAnsi="Times New Roman"/>
          <w:b/>
          <w:i/>
          <w:sz w:val="24"/>
          <w:szCs w:val="24"/>
        </w:rPr>
      </w:pPr>
      <w:r w:rsidRPr="00EB72A0">
        <w:rPr>
          <w:rFonts w:ascii="Times New Roman" w:hAnsi="Times New Roman"/>
          <w:b/>
          <w:i/>
          <w:sz w:val="24"/>
          <w:szCs w:val="24"/>
        </w:rPr>
        <w:t>8. Срок предоставления Муниципальной услуги</w:t>
      </w:r>
    </w:p>
    <w:p w:rsidR="00EB72A0" w:rsidRPr="00443D19" w:rsidRDefault="00EB72A0" w:rsidP="00EB72A0">
      <w:pPr>
        <w:tabs>
          <w:tab w:val="left" w:pos="284"/>
        </w:tabs>
        <w:autoSpaceDE w:val="0"/>
        <w:autoSpaceDN w:val="0"/>
        <w:adjustRightInd w:val="0"/>
        <w:spacing w:after="0"/>
        <w:ind w:firstLine="284"/>
        <w:jc w:val="center"/>
        <w:outlineLvl w:val="1"/>
        <w:rPr>
          <w:rFonts w:ascii="Times New Roman" w:hAnsi="Times New Roman"/>
          <w:b/>
          <w:sz w:val="24"/>
          <w:szCs w:val="24"/>
        </w:rPr>
      </w:pPr>
    </w:p>
    <w:p w:rsidR="00EB72A0" w:rsidRDefault="00EB72A0" w:rsidP="00EB72A0">
      <w:pPr>
        <w:tabs>
          <w:tab w:val="left" w:pos="993"/>
          <w:tab w:val="left" w:pos="1276"/>
        </w:tabs>
        <w:autoSpaceDE w:val="0"/>
        <w:autoSpaceDN w:val="0"/>
        <w:adjustRightInd w:val="0"/>
        <w:spacing w:after="0" w:line="240" w:lineRule="auto"/>
        <w:ind w:firstLine="709"/>
        <w:jc w:val="both"/>
        <w:outlineLvl w:val="1"/>
        <w:rPr>
          <w:rFonts w:ascii="Times New Roman" w:hAnsi="Times New Roman"/>
          <w:sz w:val="24"/>
          <w:szCs w:val="24"/>
        </w:rPr>
      </w:pPr>
      <w:r w:rsidRPr="005E6DEB">
        <w:rPr>
          <w:rFonts w:ascii="Times New Roman" w:hAnsi="Times New Roman"/>
          <w:sz w:val="24"/>
          <w:szCs w:val="24"/>
        </w:rPr>
        <w:t xml:space="preserve">8.1. Муниципальная услуга предоставляется в день регистрации </w:t>
      </w:r>
      <w:r>
        <w:rPr>
          <w:rFonts w:ascii="Times New Roman" w:hAnsi="Times New Roman"/>
          <w:sz w:val="24"/>
          <w:szCs w:val="24"/>
        </w:rPr>
        <w:t>Заявлен</w:t>
      </w:r>
      <w:r w:rsidRPr="005E6DEB">
        <w:rPr>
          <w:rFonts w:ascii="Times New Roman" w:hAnsi="Times New Roman"/>
          <w:sz w:val="24"/>
          <w:szCs w:val="24"/>
        </w:rPr>
        <w:t xml:space="preserve">ия </w:t>
      </w:r>
      <w:r>
        <w:rPr>
          <w:rFonts w:ascii="Times New Roman" w:hAnsi="Times New Roman"/>
          <w:sz w:val="24"/>
          <w:szCs w:val="24"/>
        </w:rPr>
        <w:br/>
      </w:r>
      <w:r w:rsidRPr="005E6DEB">
        <w:rPr>
          <w:rFonts w:ascii="Times New Roman" w:hAnsi="Times New Roman"/>
          <w:sz w:val="24"/>
          <w:szCs w:val="24"/>
        </w:rPr>
        <w:t>о предоставлении Муниципальной услуги в МКУ.</w:t>
      </w:r>
    </w:p>
    <w:p w:rsidR="00EB72A0" w:rsidRPr="005E6DEB" w:rsidRDefault="00EB72A0" w:rsidP="00EB72A0">
      <w:pPr>
        <w:pStyle w:val="111"/>
        <w:numPr>
          <w:ilvl w:val="0"/>
          <w:numId w:val="0"/>
        </w:numPr>
        <w:spacing w:line="240" w:lineRule="auto"/>
        <w:ind w:firstLine="709"/>
        <w:rPr>
          <w:sz w:val="24"/>
          <w:szCs w:val="24"/>
        </w:rPr>
      </w:pPr>
      <w:r>
        <w:rPr>
          <w:sz w:val="24"/>
          <w:szCs w:val="24"/>
        </w:rPr>
        <w:t xml:space="preserve">8.2. </w:t>
      </w:r>
      <w:r w:rsidRPr="00CE71ED">
        <w:rPr>
          <w:sz w:val="24"/>
          <w:szCs w:val="24"/>
        </w:rPr>
        <w:t xml:space="preserve">В случае наличия оснований для отказа в предоставлении </w:t>
      </w:r>
      <w:r>
        <w:rPr>
          <w:sz w:val="24"/>
          <w:szCs w:val="24"/>
        </w:rPr>
        <w:t>Муниципальной</w:t>
      </w:r>
      <w:r w:rsidRPr="00CE71ED">
        <w:rPr>
          <w:sz w:val="24"/>
          <w:szCs w:val="24"/>
        </w:rPr>
        <w:t xml:space="preserve"> услуги, соответствующий результат направляется Заявителю в срок</w:t>
      </w:r>
      <w:r>
        <w:rPr>
          <w:sz w:val="24"/>
          <w:szCs w:val="24"/>
        </w:rPr>
        <w:t xml:space="preserve"> 1 (один) </w:t>
      </w:r>
      <w:r w:rsidRPr="008325D5">
        <w:rPr>
          <w:iCs/>
          <w:sz w:val="24"/>
          <w:szCs w:val="24"/>
        </w:rPr>
        <w:t>рабочий день</w:t>
      </w:r>
      <w:r w:rsidRPr="00CE71ED">
        <w:rPr>
          <w:sz w:val="24"/>
          <w:szCs w:val="24"/>
        </w:rPr>
        <w:t xml:space="preserve"> со дня регистрации З</w:t>
      </w:r>
      <w:r>
        <w:rPr>
          <w:sz w:val="24"/>
          <w:szCs w:val="24"/>
        </w:rPr>
        <w:t>аявления о предоставлении Муниципальной услуги</w:t>
      </w:r>
      <w:r w:rsidRPr="00CE71ED">
        <w:rPr>
          <w:sz w:val="24"/>
          <w:szCs w:val="24"/>
        </w:rPr>
        <w:t xml:space="preserve"> в </w:t>
      </w:r>
      <w:r>
        <w:rPr>
          <w:sz w:val="24"/>
          <w:szCs w:val="24"/>
        </w:rPr>
        <w:t>МКУ</w:t>
      </w:r>
      <w:r w:rsidRPr="00CE71ED">
        <w:rPr>
          <w:sz w:val="24"/>
          <w:szCs w:val="24"/>
        </w:rPr>
        <w:t>.</w:t>
      </w:r>
    </w:p>
    <w:p w:rsidR="00EB72A0" w:rsidRPr="00EB72A0" w:rsidRDefault="00EB72A0" w:rsidP="00EB72A0">
      <w:pPr>
        <w:pStyle w:val="2-"/>
        <w:numPr>
          <w:ilvl w:val="0"/>
          <w:numId w:val="0"/>
        </w:numPr>
        <w:tabs>
          <w:tab w:val="left" w:pos="284"/>
        </w:tabs>
        <w:spacing w:line="276" w:lineRule="auto"/>
        <w:rPr>
          <w:sz w:val="24"/>
          <w:szCs w:val="24"/>
        </w:rPr>
      </w:pPr>
      <w:r w:rsidRPr="00EB72A0">
        <w:rPr>
          <w:sz w:val="24"/>
          <w:szCs w:val="24"/>
        </w:rPr>
        <w:t>9.</w:t>
      </w:r>
      <w:r w:rsidRPr="00EB72A0">
        <w:rPr>
          <w:sz w:val="24"/>
          <w:szCs w:val="24"/>
        </w:rPr>
        <w:tab/>
        <w:t>Нормативные правовые акты, регулирующие предоставление Муниципальной услуги</w:t>
      </w:r>
    </w:p>
    <w:p w:rsidR="00EB72A0" w:rsidRPr="00D53F24" w:rsidRDefault="00D53F24" w:rsidP="00E63815">
      <w:pPr>
        <w:spacing w:after="0" w:line="240" w:lineRule="auto"/>
        <w:jc w:val="both"/>
        <w:rPr>
          <w:rFonts w:ascii="Times New Roman" w:hAnsi="Times New Roman"/>
          <w:sz w:val="24"/>
          <w:szCs w:val="24"/>
        </w:rPr>
      </w:pPr>
      <w:r>
        <w:rPr>
          <w:rFonts w:ascii="Times New Roman" w:hAnsi="Times New Roman"/>
          <w:sz w:val="24"/>
          <w:szCs w:val="24"/>
        </w:rPr>
        <w:t xml:space="preserve">             </w:t>
      </w:r>
      <w:r w:rsidR="00EB72A0" w:rsidRPr="00D53F24">
        <w:rPr>
          <w:rFonts w:ascii="Times New Roman" w:hAnsi="Times New Roman"/>
          <w:sz w:val="24"/>
          <w:szCs w:val="24"/>
        </w:rPr>
        <w:t xml:space="preserve">9.1. 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00B84A20">
        <w:rPr>
          <w:rFonts w:ascii="Times New Roman" w:hAnsi="Times New Roman"/>
          <w:sz w:val="24"/>
          <w:szCs w:val="24"/>
        </w:rPr>
        <w:t>городского округа Домодедово</w:t>
      </w:r>
      <w:r w:rsidR="00EB72A0" w:rsidRPr="00D53F24">
        <w:rPr>
          <w:rFonts w:ascii="Times New Roman" w:hAnsi="Times New Roman"/>
          <w:sz w:val="24"/>
          <w:szCs w:val="24"/>
        </w:rPr>
        <w:t xml:space="preserve">, МКУ в разделе </w:t>
      </w:r>
      <w:r w:rsidRPr="00D53F24">
        <w:rPr>
          <w:rFonts w:ascii="Times New Roman" w:hAnsi="Times New Roman"/>
          <w:sz w:val="24"/>
          <w:szCs w:val="24"/>
        </w:rPr>
        <w:t>(</w:t>
      </w:r>
      <w:hyperlink r:id="rId16" w:history="1">
        <w:r w:rsidR="00F46533" w:rsidRPr="0050471C">
          <w:rPr>
            <w:rStyle w:val="a7"/>
            <w:rFonts w:ascii="Times New Roman" w:hAnsi="Times New Roman"/>
            <w:sz w:val="24"/>
            <w:szCs w:val="24"/>
          </w:rPr>
          <w:t>www.domod.ru</w:t>
        </w:r>
      </w:hyperlink>
      <w:r>
        <w:rPr>
          <w:rFonts w:ascii="Times New Roman" w:hAnsi="Times New Roman"/>
          <w:sz w:val="24"/>
          <w:szCs w:val="24"/>
        </w:rPr>
        <w:t xml:space="preserve">, </w:t>
      </w:r>
      <w:r w:rsidRPr="00D53F24">
        <w:rPr>
          <w:rFonts w:ascii="Times New Roman" w:hAnsi="Times New Roman"/>
          <w:sz w:val="24"/>
          <w:szCs w:val="24"/>
        </w:rPr>
        <w:t>Специализированная служба в сфере погребения и похоронного дела</w:t>
      </w:r>
      <w:r w:rsidR="00EB72A0" w:rsidRPr="00D53F24">
        <w:rPr>
          <w:rFonts w:ascii="Times New Roman" w:hAnsi="Times New Roman"/>
          <w:sz w:val="24"/>
          <w:szCs w:val="24"/>
        </w:rPr>
        <w:t>),</w:t>
      </w:r>
      <w:r>
        <w:rPr>
          <w:rFonts w:ascii="Times New Roman" w:hAnsi="Times New Roman"/>
          <w:sz w:val="24"/>
          <w:szCs w:val="24"/>
        </w:rPr>
        <w:t xml:space="preserve"> а</w:t>
      </w:r>
      <w:r w:rsidR="00EB72A0" w:rsidRPr="00D53F24">
        <w:rPr>
          <w:rFonts w:ascii="Times New Roman" w:hAnsi="Times New Roman"/>
          <w:sz w:val="24"/>
          <w:szCs w:val="24"/>
        </w:rPr>
        <w:t xml:space="preserve"> также в соответствующем разделе ЕПГУ, РПГУ,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w:t>
      </w:r>
    </w:p>
    <w:p w:rsidR="00EB72A0" w:rsidRPr="005E6DEB" w:rsidRDefault="00EB72A0" w:rsidP="00D53F24">
      <w:pPr>
        <w:pStyle w:val="11"/>
        <w:numPr>
          <w:ilvl w:val="0"/>
          <w:numId w:val="0"/>
        </w:numPr>
        <w:tabs>
          <w:tab w:val="left" w:pos="1134"/>
        </w:tabs>
        <w:spacing w:line="240" w:lineRule="auto"/>
        <w:ind w:firstLine="709"/>
        <w:rPr>
          <w:sz w:val="24"/>
          <w:szCs w:val="24"/>
          <w:lang w:eastAsia="ar-SA"/>
        </w:rPr>
      </w:pPr>
      <w:r w:rsidRPr="005E6DEB">
        <w:rPr>
          <w:sz w:val="24"/>
          <w:szCs w:val="24"/>
        </w:rPr>
        <w:t xml:space="preserve">9.2. </w:t>
      </w:r>
      <w:r>
        <w:rPr>
          <w:sz w:val="24"/>
          <w:szCs w:val="24"/>
        </w:rPr>
        <w:t>Перечень</w:t>
      </w:r>
      <w:r w:rsidRPr="005E6DEB">
        <w:rPr>
          <w:sz w:val="24"/>
          <w:szCs w:val="24"/>
        </w:rPr>
        <w:t xml:space="preserve"> нормативных правовых актов, </w:t>
      </w:r>
      <w:r>
        <w:rPr>
          <w:sz w:val="24"/>
          <w:szCs w:val="24"/>
        </w:rPr>
        <w:t>регулирующих</w:t>
      </w:r>
      <w:r w:rsidRPr="005E6DEB">
        <w:rPr>
          <w:sz w:val="24"/>
          <w:szCs w:val="24"/>
        </w:rPr>
        <w:t xml:space="preserve"> предоставлени</w:t>
      </w:r>
      <w:r>
        <w:rPr>
          <w:sz w:val="24"/>
          <w:szCs w:val="24"/>
        </w:rPr>
        <w:t>е</w:t>
      </w:r>
      <w:r w:rsidRPr="005E6DEB">
        <w:rPr>
          <w:sz w:val="24"/>
          <w:szCs w:val="24"/>
        </w:rPr>
        <w:t xml:space="preserve"> Муниципальной услуги, указан в Приложении</w:t>
      </w:r>
      <w:r w:rsidRPr="005E6DEB">
        <w:rPr>
          <w:sz w:val="24"/>
          <w:szCs w:val="24"/>
          <w:lang w:eastAsia="ar-SA"/>
        </w:rPr>
        <w:t xml:space="preserve"> </w:t>
      </w:r>
      <w:r>
        <w:rPr>
          <w:sz w:val="24"/>
          <w:szCs w:val="24"/>
          <w:lang w:eastAsia="ar-SA"/>
        </w:rPr>
        <w:t>5</w:t>
      </w:r>
      <w:r w:rsidRPr="005E6DEB">
        <w:rPr>
          <w:sz w:val="24"/>
          <w:szCs w:val="24"/>
          <w:lang w:eastAsia="ar-SA"/>
        </w:rPr>
        <w:t xml:space="preserve"> к настоящему Административному регламенту.</w:t>
      </w:r>
    </w:p>
    <w:p w:rsidR="00D53F24" w:rsidRPr="00D53F24" w:rsidRDefault="00D53F24" w:rsidP="00D53F24">
      <w:pPr>
        <w:pStyle w:val="2-"/>
        <w:numPr>
          <w:ilvl w:val="0"/>
          <w:numId w:val="0"/>
        </w:numPr>
        <w:tabs>
          <w:tab w:val="left" w:pos="284"/>
        </w:tabs>
        <w:rPr>
          <w:sz w:val="24"/>
          <w:szCs w:val="24"/>
        </w:rPr>
      </w:pPr>
      <w:bookmarkStart w:id="9" w:name="_Toc437973288"/>
      <w:bookmarkStart w:id="10" w:name="_Toc438110029"/>
      <w:bookmarkStart w:id="11" w:name="_Toc438376233"/>
      <w:bookmarkStart w:id="12" w:name="_Ref440654922"/>
      <w:bookmarkStart w:id="13" w:name="_Ref440654930"/>
      <w:bookmarkStart w:id="14" w:name="_Ref440654937"/>
      <w:bookmarkStart w:id="15" w:name="_Ref440654944"/>
      <w:bookmarkStart w:id="16" w:name="_Ref440654952"/>
      <w:bookmarkStart w:id="17" w:name="_Toc441496542"/>
      <w:bookmarkEnd w:id="8"/>
      <w:r w:rsidRPr="00D53F24">
        <w:rPr>
          <w:sz w:val="24"/>
          <w:szCs w:val="24"/>
        </w:rPr>
        <w:t>10.</w:t>
      </w:r>
      <w:r w:rsidRPr="00D53F24">
        <w:rPr>
          <w:sz w:val="24"/>
          <w:szCs w:val="24"/>
        </w:rPr>
        <w:tab/>
        <w:t>Исчерпывающий перечень документов, необходимых для предоставления Муниципальной услуги, подлежащих представлению Заявителем</w:t>
      </w:r>
    </w:p>
    <w:p w:rsidR="00D53F24" w:rsidRPr="00EC5F96" w:rsidRDefault="00D53F24" w:rsidP="00D53F24">
      <w:pPr>
        <w:pStyle w:val="11"/>
        <w:numPr>
          <w:ilvl w:val="0"/>
          <w:numId w:val="0"/>
        </w:numPr>
        <w:tabs>
          <w:tab w:val="left" w:pos="1134"/>
          <w:tab w:val="left" w:pos="1701"/>
        </w:tabs>
        <w:spacing w:line="240" w:lineRule="auto"/>
        <w:ind w:firstLine="709"/>
        <w:rPr>
          <w:sz w:val="24"/>
          <w:szCs w:val="24"/>
        </w:rPr>
      </w:pPr>
      <w:r w:rsidRPr="00EC5F96">
        <w:rPr>
          <w:sz w:val="24"/>
          <w:szCs w:val="24"/>
        </w:rPr>
        <w:t>10.1.</w:t>
      </w:r>
      <w:r w:rsidRPr="00EC5F96">
        <w:rPr>
          <w:sz w:val="24"/>
          <w:szCs w:val="24"/>
        </w:rPr>
        <w:tab/>
        <w:t xml:space="preserve">Перечень документов, необходимых для предоставления Муниципальной услуги, подлежащих представлению Заявителем, независимо от категории и основания для обращения </w:t>
      </w:r>
      <w:r w:rsidRPr="00EC5F96">
        <w:rPr>
          <w:sz w:val="24"/>
          <w:szCs w:val="24"/>
        </w:rPr>
        <w:br/>
        <w:t>за предоставлением Муниципальной услуги:</w:t>
      </w:r>
    </w:p>
    <w:p w:rsidR="00D53F24" w:rsidRPr="00EC5F96" w:rsidRDefault="00D53F24" w:rsidP="00D53F24">
      <w:pPr>
        <w:pStyle w:val="11"/>
        <w:numPr>
          <w:ilvl w:val="0"/>
          <w:numId w:val="0"/>
        </w:numPr>
        <w:tabs>
          <w:tab w:val="left" w:pos="1134"/>
          <w:tab w:val="left" w:pos="1701"/>
        </w:tabs>
        <w:spacing w:line="240" w:lineRule="auto"/>
        <w:ind w:firstLine="709"/>
        <w:rPr>
          <w:sz w:val="24"/>
          <w:szCs w:val="24"/>
        </w:rPr>
      </w:pPr>
      <w:r w:rsidRPr="00EC5F96">
        <w:rPr>
          <w:sz w:val="24"/>
          <w:szCs w:val="24"/>
        </w:rPr>
        <w:t xml:space="preserve">10.1.1. Заявление о предоставлении Муниципальной услуги по форме, приведенной </w:t>
      </w:r>
      <w:r w:rsidRPr="00EC5F96">
        <w:rPr>
          <w:sz w:val="24"/>
          <w:szCs w:val="24"/>
        </w:rPr>
        <w:br/>
        <w:t xml:space="preserve">в Приложении </w:t>
      </w:r>
      <w:r>
        <w:rPr>
          <w:sz w:val="24"/>
          <w:szCs w:val="24"/>
        </w:rPr>
        <w:t>6</w:t>
      </w:r>
      <w:r w:rsidRPr="00EC5F96">
        <w:rPr>
          <w:sz w:val="24"/>
          <w:szCs w:val="24"/>
        </w:rPr>
        <w:t xml:space="preserve"> к настоящему Административному регламенту (далее – Заявление);</w:t>
      </w:r>
    </w:p>
    <w:p w:rsidR="00D53F24" w:rsidRPr="00EC5F96" w:rsidRDefault="00D53F24" w:rsidP="00D53F24">
      <w:pPr>
        <w:pStyle w:val="11"/>
        <w:numPr>
          <w:ilvl w:val="0"/>
          <w:numId w:val="0"/>
        </w:numPr>
        <w:tabs>
          <w:tab w:val="left" w:pos="1134"/>
          <w:tab w:val="left" w:pos="1701"/>
        </w:tabs>
        <w:spacing w:line="240" w:lineRule="auto"/>
        <w:ind w:firstLine="709"/>
        <w:rPr>
          <w:sz w:val="24"/>
          <w:szCs w:val="24"/>
        </w:rPr>
      </w:pPr>
      <w:r w:rsidRPr="00EC5F96">
        <w:rPr>
          <w:sz w:val="24"/>
          <w:szCs w:val="24"/>
        </w:rPr>
        <w:t>10.1.2. документ, удостоверяющий личность Заявителя;</w:t>
      </w:r>
    </w:p>
    <w:p w:rsidR="00D53F24" w:rsidRPr="00EC5F96" w:rsidRDefault="00D53F24" w:rsidP="00D53F24">
      <w:pPr>
        <w:pStyle w:val="11"/>
        <w:numPr>
          <w:ilvl w:val="0"/>
          <w:numId w:val="0"/>
        </w:numPr>
        <w:tabs>
          <w:tab w:val="left" w:pos="993"/>
          <w:tab w:val="left" w:pos="1134"/>
          <w:tab w:val="left" w:pos="1701"/>
        </w:tabs>
        <w:spacing w:line="240" w:lineRule="auto"/>
        <w:ind w:firstLine="709"/>
        <w:rPr>
          <w:sz w:val="24"/>
          <w:szCs w:val="24"/>
        </w:rPr>
      </w:pPr>
      <w:r w:rsidRPr="00EC5F96">
        <w:rPr>
          <w:sz w:val="24"/>
          <w:szCs w:val="24"/>
        </w:rPr>
        <w:t>10.1.3.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D53F24" w:rsidRPr="00EC5F96" w:rsidRDefault="00D53F24" w:rsidP="00D53F24">
      <w:pPr>
        <w:pStyle w:val="11"/>
        <w:numPr>
          <w:ilvl w:val="0"/>
          <w:numId w:val="0"/>
        </w:numPr>
        <w:tabs>
          <w:tab w:val="left" w:pos="993"/>
          <w:tab w:val="left" w:pos="1134"/>
          <w:tab w:val="left" w:pos="1701"/>
        </w:tabs>
        <w:spacing w:line="240" w:lineRule="auto"/>
        <w:ind w:firstLine="709"/>
        <w:rPr>
          <w:sz w:val="24"/>
          <w:szCs w:val="24"/>
        </w:rPr>
      </w:pPr>
      <w:r w:rsidRPr="00EC5F96">
        <w:rPr>
          <w:sz w:val="24"/>
          <w:szCs w:val="24"/>
        </w:rPr>
        <w:t>10.1.4.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D53F24" w:rsidRPr="00EC5F96" w:rsidRDefault="00D53F24" w:rsidP="00D53F24">
      <w:pPr>
        <w:pStyle w:val="11"/>
        <w:numPr>
          <w:ilvl w:val="0"/>
          <w:numId w:val="0"/>
        </w:numPr>
        <w:tabs>
          <w:tab w:val="left" w:pos="1134"/>
          <w:tab w:val="left" w:pos="1701"/>
        </w:tabs>
        <w:spacing w:line="240" w:lineRule="auto"/>
        <w:ind w:firstLine="709"/>
        <w:rPr>
          <w:sz w:val="24"/>
          <w:szCs w:val="24"/>
        </w:rPr>
      </w:pPr>
      <w:r w:rsidRPr="00EC5F96">
        <w:rPr>
          <w:sz w:val="24"/>
          <w:szCs w:val="24"/>
        </w:rPr>
        <w:t xml:space="preserve">10.2. Перечень документов, обязательных для предоставления Заявителем в зависимости </w:t>
      </w:r>
      <w:r w:rsidRPr="00EC5F96">
        <w:rPr>
          <w:sz w:val="24"/>
          <w:szCs w:val="24"/>
        </w:rPr>
        <w:br/>
        <w:t>от основания для обращения за предоставлением Муниципальной услуги:</w:t>
      </w:r>
    </w:p>
    <w:p w:rsidR="00D53F24" w:rsidRPr="00EC5F96" w:rsidRDefault="00D53F24" w:rsidP="00D53F24">
      <w:pPr>
        <w:pStyle w:val="11"/>
        <w:numPr>
          <w:ilvl w:val="0"/>
          <w:numId w:val="0"/>
        </w:numPr>
        <w:spacing w:line="240" w:lineRule="auto"/>
        <w:ind w:firstLine="709"/>
        <w:rPr>
          <w:sz w:val="24"/>
          <w:szCs w:val="24"/>
        </w:rPr>
      </w:pPr>
      <w:r w:rsidRPr="00EC5F96">
        <w:rPr>
          <w:sz w:val="24"/>
          <w:szCs w:val="24"/>
        </w:rPr>
        <w:lastRenderedPageBreak/>
        <w:t>10.2.1. в случае обращения за предоставлением места для одиночного захоронения помимо документов, указанных в пункте 10.1 настоящего Административного регламента:</w:t>
      </w:r>
    </w:p>
    <w:p w:rsidR="00D53F24" w:rsidRDefault="00D53F24" w:rsidP="00D53F24">
      <w:pPr>
        <w:pStyle w:val="11"/>
        <w:numPr>
          <w:ilvl w:val="0"/>
          <w:numId w:val="0"/>
        </w:numPr>
        <w:spacing w:line="240" w:lineRule="auto"/>
        <w:ind w:firstLine="709"/>
        <w:rPr>
          <w:sz w:val="24"/>
          <w:szCs w:val="24"/>
        </w:rPr>
      </w:pPr>
      <w:r w:rsidRPr="00BD789F">
        <w:rPr>
          <w:sz w:val="24"/>
          <w:szCs w:val="24"/>
        </w:rPr>
        <w:t xml:space="preserve">а) </w:t>
      </w:r>
      <w:r w:rsidR="00EC4AC7">
        <w:rPr>
          <w:bCs/>
          <w:noProof/>
          <w:sz w:val="24"/>
          <w:szCs w:val="24"/>
        </w:rPr>
        <w:t xml:space="preserve">документ о </w:t>
      </w:r>
      <w:r w:rsidR="00110F69">
        <w:rPr>
          <w:bCs/>
          <w:noProof/>
          <w:sz w:val="24"/>
          <w:szCs w:val="24"/>
        </w:rPr>
        <w:t xml:space="preserve">создании </w:t>
      </w:r>
      <w:r w:rsidR="00EC4AC7">
        <w:rPr>
          <w:bCs/>
          <w:noProof/>
          <w:sz w:val="24"/>
          <w:szCs w:val="24"/>
        </w:rPr>
        <w:t>муниципально</w:t>
      </w:r>
      <w:r w:rsidR="00110F69">
        <w:rPr>
          <w:bCs/>
          <w:noProof/>
          <w:sz w:val="24"/>
          <w:szCs w:val="24"/>
        </w:rPr>
        <w:t>го</w:t>
      </w:r>
      <w:r w:rsidR="00EC4AC7">
        <w:rPr>
          <w:bCs/>
          <w:noProof/>
          <w:sz w:val="24"/>
          <w:szCs w:val="24"/>
        </w:rPr>
        <w:t xml:space="preserve"> казенно</w:t>
      </w:r>
      <w:r w:rsidR="00110F69">
        <w:rPr>
          <w:bCs/>
          <w:noProof/>
          <w:sz w:val="24"/>
          <w:szCs w:val="24"/>
        </w:rPr>
        <w:t>го учреждения</w:t>
      </w:r>
      <w:r w:rsidR="00EC4AC7">
        <w:rPr>
          <w:bCs/>
          <w:noProof/>
          <w:sz w:val="24"/>
          <w:szCs w:val="24"/>
        </w:rPr>
        <w:t xml:space="preserve"> городского округа Домодедово Московской области</w:t>
      </w:r>
      <w:r w:rsidR="00EC4AC7" w:rsidRPr="00702E0C">
        <w:rPr>
          <w:bCs/>
          <w:noProof/>
          <w:sz w:val="24"/>
          <w:szCs w:val="24"/>
        </w:rPr>
        <w:t xml:space="preserve"> «Специализированная служба в сфере погребения и похоронного дела</w:t>
      </w:r>
      <w:r w:rsidRPr="00BD789F">
        <w:rPr>
          <w:sz w:val="24"/>
          <w:szCs w:val="24"/>
        </w:rPr>
        <w:t>;</w:t>
      </w:r>
    </w:p>
    <w:p w:rsidR="00D53F24" w:rsidRPr="00EC5F96" w:rsidRDefault="00D53F24" w:rsidP="00D53F24">
      <w:pPr>
        <w:pStyle w:val="11"/>
        <w:numPr>
          <w:ilvl w:val="0"/>
          <w:numId w:val="0"/>
        </w:numPr>
        <w:spacing w:line="240" w:lineRule="auto"/>
        <w:ind w:firstLine="709"/>
        <w:rPr>
          <w:sz w:val="24"/>
          <w:szCs w:val="24"/>
        </w:rPr>
      </w:pPr>
      <w:r w:rsidRPr="00EC5F96">
        <w:rPr>
          <w:sz w:val="24"/>
          <w:szCs w:val="24"/>
        </w:rPr>
        <w:t>б) копия свидетельства о смерти (с представлением подлинника для сверки);</w:t>
      </w:r>
    </w:p>
    <w:p w:rsidR="00D53F24" w:rsidRPr="00EC5F96" w:rsidRDefault="00D53F24" w:rsidP="00D53F24">
      <w:pPr>
        <w:pStyle w:val="11"/>
        <w:numPr>
          <w:ilvl w:val="0"/>
          <w:numId w:val="0"/>
        </w:numPr>
        <w:spacing w:line="240" w:lineRule="auto"/>
        <w:ind w:firstLine="709"/>
        <w:rPr>
          <w:sz w:val="24"/>
          <w:szCs w:val="24"/>
        </w:rPr>
      </w:pPr>
      <w:r w:rsidRPr="00EC5F96">
        <w:rPr>
          <w:sz w:val="24"/>
          <w:szCs w:val="24"/>
        </w:rPr>
        <w:t>в) копия документа, подтверждающего согласие органов внутренних дел на погребение умершего (с представлением подлинника для сверки) в случае погребения умершего, личность которого не установлена в сроки, определенные законодательством Российской Федерации</w:t>
      </w:r>
      <w:r>
        <w:rPr>
          <w:sz w:val="24"/>
          <w:szCs w:val="24"/>
        </w:rPr>
        <w:t xml:space="preserve">, </w:t>
      </w:r>
      <w:r>
        <w:rPr>
          <w:sz w:val="24"/>
          <w:szCs w:val="24"/>
          <w:lang w:eastAsia="ar-SA"/>
        </w:rPr>
        <w:t>законодательством Московской области</w:t>
      </w:r>
      <w:r w:rsidRPr="00EC5F96">
        <w:rPr>
          <w:sz w:val="24"/>
          <w:szCs w:val="24"/>
        </w:rPr>
        <w:t>;</w:t>
      </w:r>
    </w:p>
    <w:p w:rsidR="00D53F24" w:rsidRPr="00EC5F96" w:rsidRDefault="00D53F24" w:rsidP="00D53F24">
      <w:pPr>
        <w:pStyle w:val="11"/>
        <w:numPr>
          <w:ilvl w:val="0"/>
          <w:numId w:val="0"/>
        </w:numPr>
        <w:spacing w:line="240" w:lineRule="auto"/>
        <w:ind w:firstLine="709"/>
        <w:rPr>
          <w:sz w:val="24"/>
          <w:szCs w:val="24"/>
        </w:rPr>
      </w:pPr>
      <w:r w:rsidRPr="00EC5F96">
        <w:rPr>
          <w:sz w:val="24"/>
          <w:szCs w:val="24"/>
        </w:rPr>
        <w:t>10.2.2. в случае обращения за предоставлением места для родственного захоронения помимо документов, указанных в пункте 10.1 настоящего Административного регламента:</w:t>
      </w:r>
    </w:p>
    <w:p w:rsidR="00D53F24" w:rsidRPr="00EC5F96" w:rsidRDefault="00D53F24" w:rsidP="00D53F24">
      <w:pPr>
        <w:pStyle w:val="11"/>
        <w:numPr>
          <w:ilvl w:val="0"/>
          <w:numId w:val="0"/>
        </w:numPr>
        <w:spacing w:line="240" w:lineRule="auto"/>
        <w:ind w:firstLine="709"/>
        <w:rPr>
          <w:sz w:val="24"/>
          <w:szCs w:val="24"/>
        </w:rPr>
      </w:pPr>
      <w:r w:rsidRPr="00EC5F96">
        <w:rPr>
          <w:sz w:val="24"/>
          <w:szCs w:val="24"/>
        </w:rPr>
        <w:t>а) копия свидетельства о смерти (с представлением подлинника для сверки);</w:t>
      </w:r>
    </w:p>
    <w:p w:rsidR="00D53F24" w:rsidRPr="00EC5F96" w:rsidRDefault="00D53F24" w:rsidP="00D53F24">
      <w:pPr>
        <w:pStyle w:val="11"/>
        <w:numPr>
          <w:ilvl w:val="0"/>
          <w:numId w:val="0"/>
        </w:numPr>
        <w:spacing w:line="240" w:lineRule="auto"/>
        <w:ind w:firstLine="709"/>
        <w:rPr>
          <w:sz w:val="24"/>
          <w:szCs w:val="24"/>
        </w:rPr>
      </w:pPr>
      <w:r w:rsidRPr="00EC5F96">
        <w:rPr>
          <w:sz w:val="24"/>
          <w:szCs w:val="24"/>
        </w:rPr>
        <w:t>б) копия справки о кремации (с представлением подлинника для сверки) в случае захоронения урны с прахом после кремации;</w:t>
      </w:r>
    </w:p>
    <w:p w:rsidR="00D53F24" w:rsidRPr="00EC5F96" w:rsidRDefault="00D53F24" w:rsidP="00D53F24">
      <w:pPr>
        <w:pStyle w:val="11"/>
        <w:numPr>
          <w:ilvl w:val="0"/>
          <w:numId w:val="0"/>
        </w:numPr>
        <w:spacing w:line="240" w:lineRule="auto"/>
        <w:ind w:firstLine="709"/>
        <w:rPr>
          <w:sz w:val="24"/>
          <w:szCs w:val="24"/>
        </w:rPr>
      </w:pPr>
      <w:r w:rsidRPr="00EC5F96">
        <w:rPr>
          <w:sz w:val="24"/>
          <w:szCs w:val="24"/>
        </w:rPr>
        <w:t>10.2.3. в случае обращения за предоставлением места для воинского захоронения помимо документов, указанных в пункте 10.1 настоящего Административного регламента:</w:t>
      </w:r>
    </w:p>
    <w:p w:rsidR="00D53F24" w:rsidRPr="00EC5F96" w:rsidRDefault="00D53F24" w:rsidP="00D53F24">
      <w:pPr>
        <w:pStyle w:val="11"/>
        <w:numPr>
          <w:ilvl w:val="0"/>
          <w:numId w:val="0"/>
        </w:numPr>
        <w:spacing w:line="240" w:lineRule="auto"/>
        <w:ind w:firstLine="709"/>
        <w:rPr>
          <w:sz w:val="24"/>
          <w:szCs w:val="24"/>
        </w:rPr>
      </w:pPr>
      <w:r w:rsidRPr="00EC5F96">
        <w:rPr>
          <w:sz w:val="24"/>
          <w:szCs w:val="24"/>
        </w:rPr>
        <w:t>а) копия свидетельства о смерти (с представлением подлинника для сверки);</w:t>
      </w:r>
    </w:p>
    <w:p w:rsidR="00D53F24" w:rsidRPr="00EC5F96" w:rsidRDefault="00D53F24" w:rsidP="00D53F24">
      <w:pPr>
        <w:pStyle w:val="11"/>
        <w:numPr>
          <w:ilvl w:val="0"/>
          <w:numId w:val="0"/>
        </w:numPr>
        <w:spacing w:line="240" w:lineRule="auto"/>
        <w:ind w:firstLine="709"/>
        <w:rPr>
          <w:sz w:val="24"/>
          <w:szCs w:val="24"/>
        </w:rPr>
      </w:pPr>
      <w:r w:rsidRPr="00EC5F96">
        <w:rPr>
          <w:sz w:val="24"/>
          <w:szCs w:val="24"/>
        </w:rPr>
        <w:t>б) копия справки о кремации (с представлением подлинника для сверки) в случае захоронения урны с прахом после кремации;</w:t>
      </w:r>
    </w:p>
    <w:p w:rsidR="00D53F24" w:rsidRPr="00EC5F96" w:rsidRDefault="00D53F24" w:rsidP="00D53F24">
      <w:pPr>
        <w:pStyle w:val="11"/>
        <w:numPr>
          <w:ilvl w:val="0"/>
          <w:numId w:val="0"/>
        </w:numPr>
        <w:spacing w:line="240" w:lineRule="auto"/>
        <w:ind w:firstLine="709"/>
        <w:rPr>
          <w:sz w:val="24"/>
          <w:szCs w:val="24"/>
        </w:rPr>
      </w:pPr>
      <w:r w:rsidRPr="00EC5F96">
        <w:rPr>
          <w:sz w:val="24"/>
          <w:szCs w:val="24"/>
        </w:rPr>
        <w:t>в) копии документов, подтверждающих, что умерший относится к категории лиц, которые могут быть погребены на военном мемориальном кладбище или воинском участке общественного кладбища (с приложением подлинников для сверки);</w:t>
      </w:r>
    </w:p>
    <w:p w:rsidR="00D53F24" w:rsidRPr="00EC5F96" w:rsidRDefault="00D53F24" w:rsidP="00D53F24">
      <w:pPr>
        <w:pStyle w:val="11"/>
        <w:numPr>
          <w:ilvl w:val="0"/>
          <w:numId w:val="0"/>
        </w:numPr>
        <w:spacing w:line="240" w:lineRule="auto"/>
        <w:ind w:firstLine="709"/>
        <w:rPr>
          <w:sz w:val="24"/>
          <w:szCs w:val="24"/>
        </w:rPr>
      </w:pPr>
      <w:r w:rsidRPr="00EC5F96">
        <w:rPr>
          <w:sz w:val="24"/>
          <w:szCs w:val="24"/>
        </w:rPr>
        <w:t>10.2.4. в случае обращения за предоставлением места для почетного захоронения помимо документов, указанных в пункте 10.1 настоящего Административного регламента:</w:t>
      </w:r>
    </w:p>
    <w:p w:rsidR="00D53F24" w:rsidRPr="00EC5F96" w:rsidRDefault="00D53F24" w:rsidP="00D53F24">
      <w:pPr>
        <w:pStyle w:val="11"/>
        <w:numPr>
          <w:ilvl w:val="0"/>
          <w:numId w:val="0"/>
        </w:numPr>
        <w:spacing w:line="240" w:lineRule="auto"/>
        <w:ind w:firstLine="709"/>
        <w:rPr>
          <w:sz w:val="24"/>
          <w:szCs w:val="24"/>
        </w:rPr>
      </w:pPr>
      <w:r w:rsidRPr="00EC5F96">
        <w:rPr>
          <w:sz w:val="24"/>
          <w:szCs w:val="24"/>
        </w:rPr>
        <w:t>а) копия свидетельства о смерти (с представлением подлинника для сверки);</w:t>
      </w:r>
    </w:p>
    <w:p w:rsidR="00D53F24" w:rsidRPr="00EC5F96" w:rsidRDefault="00D53F24" w:rsidP="00D53F24">
      <w:pPr>
        <w:pStyle w:val="11"/>
        <w:numPr>
          <w:ilvl w:val="0"/>
          <w:numId w:val="0"/>
        </w:numPr>
        <w:spacing w:line="240" w:lineRule="auto"/>
        <w:ind w:firstLine="709"/>
        <w:rPr>
          <w:sz w:val="24"/>
          <w:szCs w:val="24"/>
        </w:rPr>
      </w:pPr>
      <w:r w:rsidRPr="00EC5F96">
        <w:rPr>
          <w:sz w:val="24"/>
          <w:szCs w:val="24"/>
        </w:rPr>
        <w:t>б) копия справки о кремации (с представлением подлинника для сверки) в случае захоронения урны с прахом после кремации;</w:t>
      </w:r>
    </w:p>
    <w:p w:rsidR="00D53F24" w:rsidRPr="00EC5F96" w:rsidRDefault="00D53F24" w:rsidP="00D53F24">
      <w:pPr>
        <w:pStyle w:val="11"/>
        <w:numPr>
          <w:ilvl w:val="0"/>
          <w:numId w:val="0"/>
        </w:numPr>
        <w:spacing w:line="240" w:lineRule="auto"/>
        <w:ind w:firstLine="709"/>
        <w:rPr>
          <w:sz w:val="24"/>
          <w:szCs w:val="24"/>
        </w:rPr>
      </w:pPr>
      <w:r w:rsidRPr="00EC5F96">
        <w:rPr>
          <w:sz w:val="24"/>
          <w:szCs w:val="24"/>
        </w:rPr>
        <w:t>в) документы, подтверждающие соответствующие заслуги умершего перед Российской Федерацией, Московской областью, соответствующим муниципальным образованием Московской области</w:t>
      </w:r>
      <w:r>
        <w:rPr>
          <w:sz w:val="24"/>
          <w:szCs w:val="24"/>
        </w:rPr>
        <w:t>;</w:t>
      </w:r>
    </w:p>
    <w:p w:rsidR="00D53F24" w:rsidRPr="00EC5F96" w:rsidRDefault="00D53F24" w:rsidP="00D53F24">
      <w:pPr>
        <w:pStyle w:val="11"/>
        <w:numPr>
          <w:ilvl w:val="0"/>
          <w:numId w:val="0"/>
        </w:numPr>
        <w:spacing w:line="240" w:lineRule="auto"/>
        <w:ind w:firstLine="709"/>
        <w:rPr>
          <w:sz w:val="24"/>
          <w:szCs w:val="24"/>
        </w:rPr>
      </w:pPr>
      <w:r w:rsidRPr="00EC5F96">
        <w:rPr>
          <w:sz w:val="24"/>
          <w:szCs w:val="24"/>
        </w:rPr>
        <w:t>10.2.5. в случае обращения за предоставлением места для семейного (родового) захоронения под настоящие захоронения помимо документов, указанных в пункте 10.1 настоящего Административного регламента</w:t>
      </w:r>
      <w:r>
        <w:rPr>
          <w:sz w:val="24"/>
          <w:szCs w:val="24"/>
        </w:rPr>
        <w:t>:</w:t>
      </w:r>
    </w:p>
    <w:p w:rsidR="00D53F24" w:rsidRPr="00EC5F96" w:rsidRDefault="00D53F24" w:rsidP="00D53F24">
      <w:pPr>
        <w:pStyle w:val="11"/>
        <w:numPr>
          <w:ilvl w:val="0"/>
          <w:numId w:val="0"/>
        </w:numPr>
        <w:spacing w:line="240" w:lineRule="auto"/>
        <w:ind w:firstLine="709"/>
        <w:rPr>
          <w:sz w:val="24"/>
          <w:szCs w:val="24"/>
        </w:rPr>
      </w:pPr>
      <w:r w:rsidRPr="00EC5F96">
        <w:rPr>
          <w:sz w:val="24"/>
          <w:szCs w:val="24"/>
        </w:rPr>
        <w:t>а) копия свидетельства о смерти (с представлением подлинника для сверки);</w:t>
      </w:r>
    </w:p>
    <w:p w:rsidR="00D53F24" w:rsidRPr="00EC5F96" w:rsidRDefault="00D53F24" w:rsidP="00D53F24">
      <w:pPr>
        <w:pStyle w:val="11"/>
        <w:numPr>
          <w:ilvl w:val="0"/>
          <w:numId w:val="0"/>
        </w:numPr>
        <w:spacing w:line="240" w:lineRule="auto"/>
        <w:ind w:firstLine="709"/>
        <w:rPr>
          <w:sz w:val="24"/>
          <w:szCs w:val="24"/>
        </w:rPr>
      </w:pPr>
      <w:r w:rsidRPr="00EC5F96">
        <w:rPr>
          <w:sz w:val="24"/>
          <w:szCs w:val="24"/>
        </w:rPr>
        <w:t>б) копия справки о кремации (с представлением подлинника для сверки) в случае захоронения урны с прахом после кремации;</w:t>
      </w:r>
    </w:p>
    <w:p w:rsidR="00D53F24" w:rsidRPr="00EC5F96" w:rsidRDefault="00D53F24" w:rsidP="00D53F24">
      <w:pPr>
        <w:pStyle w:val="11"/>
        <w:numPr>
          <w:ilvl w:val="0"/>
          <w:numId w:val="0"/>
        </w:numPr>
        <w:spacing w:line="240" w:lineRule="auto"/>
        <w:ind w:firstLine="709"/>
        <w:rPr>
          <w:sz w:val="24"/>
          <w:szCs w:val="24"/>
        </w:rPr>
      </w:pPr>
      <w:r w:rsidRPr="00EC5F96">
        <w:rPr>
          <w:sz w:val="24"/>
          <w:szCs w:val="24"/>
        </w:rPr>
        <w:t>10.2.6. в случае обращения за предоставлением ниши в стене скорби помимо документов, указанных в пункте 10.1 настоящего Административного регламента:</w:t>
      </w:r>
    </w:p>
    <w:p w:rsidR="00D53F24" w:rsidRPr="00EC5F96" w:rsidRDefault="00D53F24" w:rsidP="00D53F24">
      <w:pPr>
        <w:pStyle w:val="11"/>
        <w:numPr>
          <w:ilvl w:val="0"/>
          <w:numId w:val="0"/>
        </w:numPr>
        <w:spacing w:line="240" w:lineRule="auto"/>
        <w:ind w:firstLine="709"/>
        <w:rPr>
          <w:sz w:val="24"/>
          <w:szCs w:val="24"/>
        </w:rPr>
      </w:pPr>
      <w:r w:rsidRPr="00EC5F96">
        <w:rPr>
          <w:sz w:val="24"/>
          <w:szCs w:val="24"/>
        </w:rPr>
        <w:t>а) копия свидетельства о смерти (с представлением подлинника для сверки);</w:t>
      </w:r>
    </w:p>
    <w:p w:rsidR="00D53F24" w:rsidRPr="00EC5F96" w:rsidRDefault="00D53F24" w:rsidP="00D53F24">
      <w:pPr>
        <w:pStyle w:val="11"/>
        <w:numPr>
          <w:ilvl w:val="0"/>
          <w:numId w:val="0"/>
        </w:numPr>
        <w:spacing w:line="240" w:lineRule="auto"/>
        <w:ind w:firstLine="709"/>
        <w:rPr>
          <w:sz w:val="24"/>
          <w:szCs w:val="24"/>
        </w:rPr>
      </w:pPr>
      <w:r w:rsidRPr="00EC5F96">
        <w:rPr>
          <w:sz w:val="24"/>
          <w:szCs w:val="24"/>
        </w:rPr>
        <w:t>б) копия справки о кремации (с представлением подлинника для сверки);</w:t>
      </w:r>
    </w:p>
    <w:p w:rsidR="00D53F24" w:rsidRPr="00EC5F96" w:rsidRDefault="00D53F24" w:rsidP="00D53F24">
      <w:pPr>
        <w:pStyle w:val="11"/>
        <w:numPr>
          <w:ilvl w:val="0"/>
          <w:numId w:val="0"/>
        </w:numPr>
        <w:tabs>
          <w:tab w:val="left" w:pos="993"/>
        </w:tabs>
        <w:spacing w:line="240" w:lineRule="auto"/>
        <w:ind w:firstLine="709"/>
        <w:rPr>
          <w:sz w:val="24"/>
          <w:szCs w:val="24"/>
        </w:rPr>
      </w:pPr>
      <w:r w:rsidRPr="00EC5F96">
        <w:rPr>
          <w:sz w:val="24"/>
          <w:szCs w:val="24"/>
        </w:rPr>
        <w:t xml:space="preserve">10.2.7. в случае обращения за оформлением разрешения на </w:t>
      </w:r>
      <w:proofErr w:type="spellStart"/>
      <w:r w:rsidRPr="00EC5F96">
        <w:rPr>
          <w:sz w:val="24"/>
          <w:szCs w:val="24"/>
        </w:rPr>
        <w:t>подзахоронение</w:t>
      </w:r>
      <w:proofErr w:type="spellEnd"/>
      <w:r w:rsidRPr="00EC5F96">
        <w:rPr>
          <w:sz w:val="24"/>
          <w:szCs w:val="24"/>
        </w:rPr>
        <w:t xml:space="preserve"> помимо документов, указанных в пункте 10.1 настоящего Административного регламента:</w:t>
      </w:r>
    </w:p>
    <w:p w:rsidR="00D53F24" w:rsidRPr="00EC5F96" w:rsidRDefault="00D53F24" w:rsidP="00D53F24">
      <w:pPr>
        <w:pStyle w:val="11"/>
        <w:numPr>
          <w:ilvl w:val="0"/>
          <w:numId w:val="0"/>
        </w:numPr>
        <w:tabs>
          <w:tab w:val="left" w:pos="993"/>
        </w:tabs>
        <w:spacing w:line="240" w:lineRule="auto"/>
        <w:ind w:firstLine="709"/>
        <w:rPr>
          <w:sz w:val="24"/>
          <w:szCs w:val="24"/>
        </w:rPr>
      </w:pPr>
      <w:r w:rsidRPr="00EC5F96">
        <w:rPr>
          <w:sz w:val="24"/>
          <w:szCs w:val="24"/>
        </w:rPr>
        <w:t>а) удостоверение о захоронении;</w:t>
      </w:r>
    </w:p>
    <w:p w:rsidR="00D53F24" w:rsidRPr="00EC5F96" w:rsidRDefault="00D53F24" w:rsidP="00D53F24">
      <w:pPr>
        <w:pStyle w:val="11"/>
        <w:numPr>
          <w:ilvl w:val="0"/>
          <w:numId w:val="0"/>
        </w:numPr>
        <w:tabs>
          <w:tab w:val="left" w:pos="993"/>
        </w:tabs>
        <w:spacing w:line="240" w:lineRule="auto"/>
        <w:ind w:firstLine="709"/>
        <w:rPr>
          <w:sz w:val="24"/>
          <w:szCs w:val="24"/>
        </w:rPr>
      </w:pPr>
      <w:r w:rsidRPr="00EC5F96">
        <w:rPr>
          <w:sz w:val="24"/>
          <w:szCs w:val="24"/>
        </w:rPr>
        <w:t>б) копия свидетельства о смерти (с представлением подлинника для сверки);</w:t>
      </w:r>
    </w:p>
    <w:p w:rsidR="00D53F24" w:rsidRPr="00EC5F96" w:rsidRDefault="00D53F24" w:rsidP="00D53F24">
      <w:pPr>
        <w:pStyle w:val="11"/>
        <w:numPr>
          <w:ilvl w:val="0"/>
          <w:numId w:val="0"/>
        </w:numPr>
        <w:tabs>
          <w:tab w:val="left" w:pos="993"/>
        </w:tabs>
        <w:spacing w:line="240" w:lineRule="auto"/>
        <w:ind w:firstLine="709"/>
        <w:rPr>
          <w:sz w:val="24"/>
          <w:szCs w:val="24"/>
        </w:rPr>
      </w:pPr>
      <w:r w:rsidRPr="00EC5F96">
        <w:rPr>
          <w:sz w:val="24"/>
          <w:szCs w:val="24"/>
        </w:rPr>
        <w:t>в) копия справки о кремации (с представлением подлинника для сверки) при захоронении урны с прахом после кремации;</w:t>
      </w:r>
    </w:p>
    <w:p w:rsidR="00D53F24" w:rsidRPr="00EC5F96" w:rsidRDefault="00D53F24" w:rsidP="00D53F24">
      <w:pPr>
        <w:pStyle w:val="11"/>
        <w:numPr>
          <w:ilvl w:val="0"/>
          <w:numId w:val="0"/>
        </w:numPr>
        <w:tabs>
          <w:tab w:val="left" w:pos="993"/>
        </w:tabs>
        <w:spacing w:line="240" w:lineRule="auto"/>
        <w:ind w:firstLine="709"/>
        <w:rPr>
          <w:sz w:val="24"/>
          <w:szCs w:val="24"/>
        </w:rPr>
      </w:pPr>
      <w:r w:rsidRPr="00EC5F96">
        <w:rPr>
          <w:sz w:val="24"/>
          <w:szCs w:val="24"/>
        </w:rPr>
        <w:t xml:space="preserve">г) копии документов, подтверждающих родственную связь с лицом, на имя которого зарегистрировано место захоронения, либо с захороненным на соответствующем месте захоронения (с представлением подлинников для сверки); </w:t>
      </w:r>
    </w:p>
    <w:p w:rsidR="00D53F24" w:rsidRPr="00EC5F96" w:rsidRDefault="00D53F24" w:rsidP="00D53F24">
      <w:pPr>
        <w:pStyle w:val="11"/>
        <w:numPr>
          <w:ilvl w:val="0"/>
          <w:numId w:val="0"/>
        </w:numPr>
        <w:tabs>
          <w:tab w:val="left" w:pos="993"/>
        </w:tabs>
        <w:spacing w:line="240" w:lineRule="auto"/>
        <w:ind w:firstLine="709"/>
        <w:rPr>
          <w:sz w:val="24"/>
          <w:szCs w:val="24"/>
        </w:rPr>
      </w:pPr>
      <w:r w:rsidRPr="00EC5F96">
        <w:rPr>
          <w:sz w:val="24"/>
          <w:szCs w:val="24"/>
        </w:rPr>
        <w:t>10.2.8. в случае обращения для перерегистрации захоронений на других лиц помимо документов, указанных в пункте 10.1 настоящего Административного регламента:</w:t>
      </w:r>
    </w:p>
    <w:p w:rsidR="00D53F24" w:rsidRPr="00EC5F96" w:rsidRDefault="00D53F24" w:rsidP="00D53F24">
      <w:pPr>
        <w:pStyle w:val="11"/>
        <w:numPr>
          <w:ilvl w:val="0"/>
          <w:numId w:val="0"/>
        </w:numPr>
        <w:tabs>
          <w:tab w:val="left" w:pos="993"/>
        </w:tabs>
        <w:spacing w:line="240" w:lineRule="auto"/>
        <w:ind w:firstLine="709"/>
        <w:rPr>
          <w:sz w:val="24"/>
          <w:szCs w:val="24"/>
        </w:rPr>
      </w:pPr>
      <w:r w:rsidRPr="00EC5F96">
        <w:rPr>
          <w:sz w:val="24"/>
          <w:szCs w:val="24"/>
        </w:rPr>
        <w:lastRenderedPageBreak/>
        <w:t>а) удостоверение о соответствующем захоронении;</w:t>
      </w:r>
    </w:p>
    <w:p w:rsidR="00D53F24" w:rsidRPr="00EC5F96" w:rsidRDefault="00D53F24" w:rsidP="00D53F24">
      <w:pPr>
        <w:pStyle w:val="11"/>
        <w:numPr>
          <w:ilvl w:val="0"/>
          <w:numId w:val="0"/>
        </w:numPr>
        <w:tabs>
          <w:tab w:val="left" w:pos="993"/>
        </w:tabs>
        <w:spacing w:line="240" w:lineRule="auto"/>
        <w:ind w:firstLine="709"/>
        <w:rPr>
          <w:sz w:val="24"/>
          <w:szCs w:val="24"/>
        </w:rPr>
      </w:pPr>
      <w:r w:rsidRPr="00EC5F96">
        <w:rPr>
          <w:sz w:val="24"/>
          <w:szCs w:val="24"/>
        </w:rPr>
        <w:t>б) копия документа, удостоверяющего личность лица, на имя которого осуществляется перерегистрация места захоронения (с представлением подлинника для сверки);</w:t>
      </w:r>
    </w:p>
    <w:p w:rsidR="00D53F24" w:rsidRPr="00EC5F96" w:rsidRDefault="00D53F24" w:rsidP="00D53F24">
      <w:pPr>
        <w:pStyle w:val="11"/>
        <w:numPr>
          <w:ilvl w:val="0"/>
          <w:numId w:val="0"/>
        </w:numPr>
        <w:tabs>
          <w:tab w:val="left" w:pos="993"/>
        </w:tabs>
        <w:spacing w:line="240" w:lineRule="auto"/>
        <w:ind w:firstLine="709"/>
        <w:rPr>
          <w:sz w:val="24"/>
          <w:szCs w:val="24"/>
        </w:rPr>
      </w:pPr>
      <w:r w:rsidRPr="00EC5F96">
        <w:rPr>
          <w:sz w:val="24"/>
          <w:szCs w:val="24"/>
        </w:rPr>
        <w:t xml:space="preserve">в) копия свидетельства о смерти лица, на имя которого зарегистрировано место захоронения (с представлением подлинника для сверки); </w:t>
      </w:r>
    </w:p>
    <w:p w:rsidR="00D53F24" w:rsidRPr="00EC5F96" w:rsidRDefault="00D53F24" w:rsidP="00D53F24">
      <w:pPr>
        <w:pStyle w:val="11"/>
        <w:numPr>
          <w:ilvl w:val="0"/>
          <w:numId w:val="0"/>
        </w:numPr>
        <w:tabs>
          <w:tab w:val="left" w:pos="993"/>
        </w:tabs>
        <w:spacing w:line="240" w:lineRule="auto"/>
        <w:ind w:firstLine="709"/>
        <w:rPr>
          <w:sz w:val="24"/>
          <w:szCs w:val="24"/>
        </w:rPr>
      </w:pPr>
      <w:r w:rsidRPr="00EC5F96">
        <w:rPr>
          <w:sz w:val="24"/>
          <w:szCs w:val="24"/>
        </w:rPr>
        <w:t>г) копии документов, подтверждающих родственную связь лица, на имя которого перерегистрируется место захоронения, с лицом, на имя которого зарегистрировано место захоронения либо с захороненным на соответствующем месте захоронения (с представлением подлинника для сверки), если производится перерегистрация родственных и семейных (родовых) захоронений;</w:t>
      </w:r>
    </w:p>
    <w:p w:rsidR="00D53F24" w:rsidRPr="00845D4D" w:rsidRDefault="00D53F24" w:rsidP="00D53F24">
      <w:pPr>
        <w:pStyle w:val="11"/>
        <w:numPr>
          <w:ilvl w:val="0"/>
          <w:numId w:val="0"/>
        </w:numPr>
        <w:tabs>
          <w:tab w:val="left" w:pos="993"/>
        </w:tabs>
        <w:spacing w:line="240" w:lineRule="auto"/>
        <w:ind w:firstLine="709"/>
        <w:rPr>
          <w:sz w:val="24"/>
          <w:szCs w:val="24"/>
        </w:rPr>
      </w:pPr>
      <w:r w:rsidRPr="00845D4D">
        <w:rPr>
          <w:sz w:val="24"/>
          <w:szCs w:val="24"/>
        </w:rPr>
        <w:t>10.2.9. в случае обращения за оформлением удостоверений о захоронениях, произведенных до 1 августа 2004 года, помимо документов, указанных в пункте 10.1 настоящего Административного регламента:</w:t>
      </w:r>
    </w:p>
    <w:p w:rsidR="00D53F24" w:rsidRPr="00845D4D" w:rsidRDefault="00D53F24" w:rsidP="00D53F24">
      <w:pPr>
        <w:pStyle w:val="11"/>
        <w:numPr>
          <w:ilvl w:val="0"/>
          <w:numId w:val="0"/>
        </w:numPr>
        <w:tabs>
          <w:tab w:val="left" w:pos="993"/>
        </w:tabs>
        <w:spacing w:line="240" w:lineRule="auto"/>
        <w:ind w:firstLine="709"/>
        <w:rPr>
          <w:sz w:val="24"/>
          <w:szCs w:val="24"/>
        </w:rPr>
      </w:pPr>
      <w:r w:rsidRPr="00845D4D">
        <w:rPr>
          <w:sz w:val="24"/>
          <w:szCs w:val="24"/>
        </w:rPr>
        <w:t xml:space="preserve">а) копия свидетельства о смерти с приложением подлинника для сверки (в случае двух </w:t>
      </w:r>
      <w:r>
        <w:rPr>
          <w:sz w:val="24"/>
          <w:szCs w:val="24"/>
        </w:rPr>
        <w:br/>
      </w:r>
      <w:r w:rsidRPr="00845D4D">
        <w:rPr>
          <w:sz w:val="24"/>
          <w:szCs w:val="24"/>
        </w:rPr>
        <w:t xml:space="preserve">и более произведенных захоронений копии свидетельств о смерти представляются </w:t>
      </w:r>
      <w:r w:rsidRPr="00845D4D">
        <w:rPr>
          <w:sz w:val="24"/>
          <w:szCs w:val="24"/>
        </w:rPr>
        <w:br/>
        <w:t>в отношении одного умершего родственника, погребенного на соответствующем месте захоронения);</w:t>
      </w:r>
    </w:p>
    <w:p w:rsidR="00D53F24" w:rsidRPr="00845D4D" w:rsidRDefault="00D53F24" w:rsidP="00D53F24">
      <w:pPr>
        <w:pStyle w:val="11"/>
        <w:numPr>
          <w:ilvl w:val="0"/>
          <w:numId w:val="0"/>
        </w:numPr>
        <w:tabs>
          <w:tab w:val="left" w:pos="993"/>
        </w:tabs>
        <w:spacing w:line="240" w:lineRule="auto"/>
        <w:ind w:firstLine="709"/>
        <w:rPr>
          <w:sz w:val="24"/>
          <w:szCs w:val="24"/>
        </w:rPr>
      </w:pPr>
      <w:r w:rsidRPr="00845D4D">
        <w:rPr>
          <w:sz w:val="24"/>
          <w:szCs w:val="24"/>
        </w:rPr>
        <w:t xml:space="preserve">б) копии документов, подтверждающих родственные связи с умершим, с приложением подлинников для сверки (в отношении одного умершего родственника, погребенного </w:t>
      </w:r>
      <w:r w:rsidRPr="00845D4D">
        <w:rPr>
          <w:sz w:val="24"/>
          <w:szCs w:val="24"/>
        </w:rPr>
        <w:br/>
        <w:t>на соответствующем месте захоронения);</w:t>
      </w:r>
    </w:p>
    <w:p w:rsidR="00D53F24" w:rsidRDefault="00D53F24" w:rsidP="00D53F24">
      <w:pPr>
        <w:pStyle w:val="11"/>
        <w:numPr>
          <w:ilvl w:val="0"/>
          <w:numId w:val="0"/>
        </w:numPr>
        <w:tabs>
          <w:tab w:val="left" w:pos="851"/>
        </w:tabs>
        <w:spacing w:line="240" w:lineRule="auto"/>
        <w:ind w:firstLine="709"/>
        <w:rPr>
          <w:sz w:val="24"/>
          <w:szCs w:val="24"/>
        </w:rPr>
      </w:pPr>
      <w:r w:rsidRPr="00845D4D">
        <w:rPr>
          <w:sz w:val="24"/>
          <w:szCs w:val="24"/>
        </w:rPr>
        <w:t xml:space="preserve">10.2.10. в случае обращения за оформлением удостоверений о захоронениях, произведенных после 1 августа 2004 года, в случае, если удостоверения о захоронениях не были выданы в соответствии с требованиями Закона Московской области от 17.07.2007 № 115/2007-ОЗ «О погребении и похоронном деле в Московской области», помимо документов, указанных </w:t>
      </w:r>
      <w:r w:rsidRPr="00845D4D">
        <w:rPr>
          <w:sz w:val="24"/>
          <w:szCs w:val="24"/>
        </w:rPr>
        <w:br/>
        <w:t>в пункте 10.1 настоящего Административного регламента предоставляются документы, указанные в подпункте 10.2.9 пункта 10.2 настоящего Административного регламента;</w:t>
      </w:r>
    </w:p>
    <w:p w:rsidR="00D53F24" w:rsidRPr="00EC5F96" w:rsidRDefault="00D53F24" w:rsidP="00D53F24">
      <w:pPr>
        <w:pStyle w:val="11"/>
        <w:numPr>
          <w:ilvl w:val="0"/>
          <w:numId w:val="0"/>
        </w:numPr>
        <w:tabs>
          <w:tab w:val="left" w:pos="993"/>
        </w:tabs>
        <w:spacing w:line="240" w:lineRule="auto"/>
        <w:ind w:firstLine="709"/>
        <w:rPr>
          <w:sz w:val="24"/>
          <w:szCs w:val="24"/>
        </w:rPr>
      </w:pPr>
      <w:r w:rsidRPr="00EC5F96">
        <w:rPr>
          <w:sz w:val="24"/>
          <w:szCs w:val="24"/>
        </w:rPr>
        <w:t xml:space="preserve">10.2.11. в случае обращения за регистрацией установки </w:t>
      </w:r>
      <w:r>
        <w:rPr>
          <w:sz w:val="24"/>
          <w:szCs w:val="24"/>
        </w:rPr>
        <w:t>(</w:t>
      </w:r>
      <w:r w:rsidRPr="00EC5F96">
        <w:rPr>
          <w:sz w:val="24"/>
          <w:szCs w:val="24"/>
        </w:rPr>
        <w:t>замены</w:t>
      </w:r>
      <w:r>
        <w:rPr>
          <w:sz w:val="24"/>
          <w:szCs w:val="24"/>
        </w:rPr>
        <w:t>)</w:t>
      </w:r>
      <w:r w:rsidRPr="00EC5F96">
        <w:rPr>
          <w:sz w:val="24"/>
          <w:szCs w:val="24"/>
        </w:rPr>
        <w:t xml:space="preserve"> надмогильного сооружения (надгробия) и (или) ограждения помимо документов, указанных в пункте 10.1 настоящего Административного регламента:</w:t>
      </w:r>
    </w:p>
    <w:p w:rsidR="00D53F24" w:rsidRPr="00EC5F96" w:rsidRDefault="00D53F24" w:rsidP="00D53F24">
      <w:pPr>
        <w:pStyle w:val="11"/>
        <w:numPr>
          <w:ilvl w:val="0"/>
          <w:numId w:val="0"/>
        </w:numPr>
        <w:tabs>
          <w:tab w:val="left" w:pos="993"/>
        </w:tabs>
        <w:spacing w:line="240" w:lineRule="auto"/>
        <w:ind w:firstLine="709"/>
        <w:rPr>
          <w:sz w:val="24"/>
          <w:szCs w:val="24"/>
        </w:rPr>
      </w:pPr>
      <w:r w:rsidRPr="00EC5F96">
        <w:rPr>
          <w:sz w:val="24"/>
          <w:szCs w:val="24"/>
        </w:rPr>
        <w:t>а) удостоверение о захоронении;</w:t>
      </w:r>
    </w:p>
    <w:p w:rsidR="00D53F24" w:rsidRPr="00EC5F96" w:rsidRDefault="00D53F24" w:rsidP="00D53F24">
      <w:pPr>
        <w:pStyle w:val="11"/>
        <w:numPr>
          <w:ilvl w:val="0"/>
          <w:numId w:val="0"/>
        </w:numPr>
        <w:tabs>
          <w:tab w:val="left" w:pos="993"/>
        </w:tabs>
        <w:spacing w:line="240" w:lineRule="auto"/>
        <w:ind w:firstLine="709"/>
        <w:rPr>
          <w:sz w:val="24"/>
          <w:szCs w:val="24"/>
        </w:rPr>
      </w:pPr>
      <w:r w:rsidRPr="00EC5F96">
        <w:rPr>
          <w:sz w:val="24"/>
          <w:szCs w:val="24"/>
        </w:rPr>
        <w:t xml:space="preserve">б) документы об изготовлении (приобретении) надмогильного сооружения (надгробия) </w:t>
      </w:r>
      <w:r w:rsidRPr="00EC5F96">
        <w:rPr>
          <w:sz w:val="24"/>
          <w:szCs w:val="24"/>
        </w:rPr>
        <w:br/>
        <w:t>и (или) ограждения</w:t>
      </w:r>
      <w:r>
        <w:rPr>
          <w:sz w:val="24"/>
          <w:szCs w:val="24"/>
        </w:rPr>
        <w:t xml:space="preserve"> места захоронения</w:t>
      </w:r>
      <w:r w:rsidRPr="00EC5F96">
        <w:rPr>
          <w:sz w:val="24"/>
          <w:szCs w:val="24"/>
        </w:rPr>
        <w:t>.</w:t>
      </w:r>
    </w:p>
    <w:p w:rsidR="00D53F24" w:rsidRPr="00EC5F96" w:rsidRDefault="00D53F24" w:rsidP="00D53F24">
      <w:pPr>
        <w:pStyle w:val="11"/>
        <w:numPr>
          <w:ilvl w:val="0"/>
          <w:numId w:val="0"/>
        </w:numPr>
        <w:tabs>
          <w:tab w:val="left" w:pos="1134"/>
          <w:tab w:val="left" w:pos="1701"/>
        </w:tabs>
        <w:spacing w:line="240" w:lineRule="auto"/>
        <w:ind w:firstLine="709"/>
        <w:rPr>
          <w:sz w:val="24"/>
          <w:szCs w:val="24"/>
        </w:rPr>
      </w:pPr>
      <w:r w:rsidRPr="00EC5F96">
        <w:rPr>
          <w:sz w:val="24"/>
          <w:szCs w:val="24"/>
        </w:rPr>
        <w:t xml:space="preserve">10.3. Описание требований к документам и формам представления в зависимости </w:t>
      </w:r>
      <w:r w:rsidRPr="00EC5F96">
        <w:rPr>
          <w:sz w:val="24"/>
          <w:szCs w:val="24"/>
        </w:rPr>
        <w:br/>
        <w:t xml:space="preserve">от способа обращения приведено в Приложении </w:t>
      </w:r>
      <w:r>
        <w:rPr>
          <w:sz w:val="24"/>
          <w:szCs w:val="24"/>
        </w:rPr>
        <w:t>7</w:t>
      </w:r>
      <w:r w:rsidRPr="00EC5F96">
        <w:rPr>
          <w:sz w:val="24"/>
          <w:szCs w:val="24"/>
        </w:rPr>
        <w:t xml:space="preserve"> к настоящему Административному регламенту.</w:t>
      </w:r>
    </w:p>
    <w:p w:rsidR="00D53F24" w:rsidRPr="00EC5F96" w:rsidRDefault="00D53F24" w:rsidP="00D53F24">
      <w:pPr>
        <w:spacing w:after="0" w:line="240" w:lineRule="auto"/>
        <w:ind w:firstLine="709"/>
        <w:jc w:val="both"/>
        <w:rPr>
          <w:rFonts w:ascii="Times New Roman" w:eastAsia="Times New Roman" w:hAnsi="Times New Roman"/>
          <w:color w:val="000000"/>
          <w:sz w:val="24"/>
          <w:szCs w:val="24"/>
          <w:lang w:eastAsia="ru-RU"/>
        </w:rPr>
      </w:pPr>
      <w:r w:rsidRPr="00EC5F96">
        <w:rPr>
          <w:rFonts w:ascii="Times New Roman" w:hAnsi="Times New Roman"/>
          <w:sz w:val="24"/>
          <w:szCs w:val="24"/>
        </w:rPr>
        <w:t xml:space="preserve">10.4. В случае, если для предоставления Муниципальной услуги необходима обработка персональных данных лица, не являющегося Заявителем, и если в соответствии </w:t>
      </w:r>
      <w:r w:rsidRPr="00EC5F96">
        <w:rPr>
          <w:rFonts w:ascii="Times New Roman" w:hAnsi="Times New Roman"/>
          <w:sz w:val="24"/>
          <w:szCs w:val="24"/>
        </w:rPr>
        <w:br/>
        <w:t>с законодательством Российской Федерации</w:t>
      </w:r>
      <w:r>
        <w:rPr>
          <w:rFonts w:ascii="Times New Roman" w:hAnsi="Times New Roman"/>
          <w:sz w:val="24"/>
          <w:szCs w:val="24"/>
        </w:rPr>
        <w:t xml:space="preserve">, </w:t>
      </w:r>
      <w:r>
        <w:rPr>
          <w:rFonts w:ascii="Times New Roman" w:hAnsi="Times New Roman"/>
          <w:sz w:val="24"/>
          <w:szCs w:val="24"/>
          <w:lang w:eastAsia="ar-SA"/>
        </w:rPr>
        <w:t>законодательством Московской области</w:t>
      </w:r>
      <w:r w:rsidRPr="00EC5F96">
        <w:rPr>
          <w:rFonts w:ascii="Times New Roman" w:hAnsi="Times New Roman"/>
          <w:sz w:val="24"/>
          <w:szCs w:val="24"/>
        </w:rPr>
        <w:t xml:space="preserve"> обработка таких персональных данных может осуществляться с согласия указанного лица, при обращении </w:t>
      </w:r>
      <w:r>
        <w:rPr>
          <w:rFonts w:ascii="Times New Roman" w:hAnsi="Times New Roman"/>
          <w:sz w:val="24"/>
          <w:szCs w:val="24"/>
        </w:rPr>
        <w:br/>
      </w:r>
      <w:r w:rsidRPr="00EC5F96">
        <w:rPr>
          <w:rFonts w:ascii="Times New Roman" w:hAnsi="Times New Roman"/>
          <w:sz w:val="24"/>
          <w:szCs w:val="24"/>
        </w:rPr>
        <w:t xml:space="preserve">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w:t>
      </w:r>
      <w:r>
        <w:rPr>
          <w:rFonts w:ascii="Times New Roman" w:hAnsi="Times New Roman"/>
          <w:sz w:val="24"/>
          <w:szCs w:val="24"/>
        </w:rPr>
        <w:br/>
      </w:r>
      <w:r w:rsidRPr="00EC5F96">
        <w:rPr>
          <w:rFonts w:ascii="Times New Roman" w:hAnsi="Times New Roman"/>
          <w:sz w:val="24"/>
          <w:szCs w:val="24"/>
        </w:rPr>
        <w:t xml:space="preserve">на обработку персональных данных указанного лица. </w:t>
      </w:r>
      <w:r w:rsidRPr="00EC5F96">
        <w:rPr>
          <w:rFonts w:ascii="Times New Roman" w:eastAsia="Times New Roman" w:hAnsi="Times New Roman"/>
          <w:color w:val="000000"/>
          <w:sz w:val="24"/>
          <w:szCs w:val="24"/>
          <w:lang w:eastAsia="ru-RU"/>
        </w:rPr>
        <w:t>Документы, подтверждающие получение согласия, могут быть представлены</w:t>
      </w:r>
      <w:r>
        <w:rPr>
          <w:rFonts w:ascii="Times New Roman" w:eastAsia="Times New Roman" w:hAnsi="Times New Roman"/>
          <w:color w:val="000000"/>
          <w:sz w:val="24"/>
          <w:szCs w:val="24"/>
          <w:lang w:eastAsia="ru-RU"/>
        </w:rPr>
        <w:t>,</w:t>
      </w:r>
      <w:r w:rsidRPr="00EC5F96">
        <w:rPr>
          <w:rFonts w:ascii="Times New Roman" w:eastAsia="Times New Roman" w:hAnsi="Times New Roman"/>
          <w:color w:val="000000"/>
          <w:sz w:val="24"/>
          <w:szCs w:val="24"/>
          <w:lang w:eastAsia="ru-RU"/>
        </w:rPr>
        <w:t xml:space="preserve"> в том числе</w:t>
      </w:r>
      <w:r>
        <w:rPr>
          <w:rFonts w:ascii="Times New Roman" w:eastAsia="Times New Roman" w:hAnsi="Times New Roman"/>
          <w:color w:val="000000"/>
          <w:sz w:val="24"/>
          <w:szCs w:val="24"/>
          <w:lang w:eastAsia="ru-RU"/>
        </w:rPr>
        <w:t xml:space="preserve"> </w:t>
      </w:r>
      <w:r w:rsidRPr="00EC5F96">
        <w:rPr>
          <w:rFonts w:ascii="Times New Roman" w:eastAsia="Times New Roman" w:hAnsi="Times New Roman"/>
          <w:color w:val="000000"/>
          <w:sz w:val="24"/>
          <w:szCs w:val="24"/>
          <w:lang w:eastAsia="ru-RU"/>
        </w:rPr>
        <w:t>в форме электронного документа.</w:t>
      </w:r>
    </w:p>
    <w:p w:rsidR="00D53F24" w:rsidRPr="00EC5F96" w:rsidRDefault="00D53F24" w:rsidP="00D53F24">
      <w:pPr>
        <w:pStyle w:val="affff3"/>
        <w:spacing w:after="0" w:line="240" w:lineRule="auto"/>
        <w:ind w:left="0" w:firstLine="709"/>
        <w:jc w:val="both"/>
        <w:rPr>
          <w:rFonts w:ascii="Times New Roman" w:hAnsi="Times New Roman"/>
          <w:sz w:val="24"/>
          <w:szCs w:val="24"/>
        </w:rPr>
      </w:pPr>
      <w:r w:rsidRPr="00EC5F96">
        <w:rPr>
          <w:rFonts w:ascii="Times New Roman" w:hAnsi="Times New Roman"/>
          <w:sz w:val="24"/>
          <w:szCs w:val="24"/>
        </w:rPr>
        <w:t>10.5. МКУ, МФЦ запрещено требовать у Заявителя</w:t>
      </w:r>
      <w:r w:rsidRPr="00EC5F96">
        <w:rPr>
          <w:rFonts w:ascii="Times New Roman" w:hAnsi="Times New Roman"/>
          <w:bCs/>
          <w:sz w:val="24"/>
          <w:szCs w:val="24"/>
        </w:rPr>
        <w:t>:</w:t>
      </w:r>
    </w:p>
    <w:p w:rsidR="00D53F24" w:rsidRPr="00EC5F96" w:rsidRDefault="00D53F24" w:rsidP="00D53F24">
      <w:pPr>
        <w:spacing w:after="0" w:line="240" w:lineRule="auto"/>
        <w:ind w:firstLine="709"/>
        <w:jc w:val="both"/>
        <w:rPr>
          <w:rFonts w:ascii="Times New Roman" w:hAnsi="Times New Roman"/>
          <w:bCs/>
          <w:sz w:val="24"/>
          <w:szCs w:val="24"/>
        </w:rPr>
      </w:pPr>
      <w:r w:rsidRPr="00EC5F96">
        <w:rPr>
          <w:rFonts w:ascii="Times New Roman" w:hAnsi="Times New Roman"/>
          <w:bCs/>
          <w:sz w:val="24"/>
          <w:szCs w:val="24"/>
        </w:rPr>
        <w:t>10.5.1.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D53F24" w:rsidRPr="00EC5F96" w:rsidRDefault="00D53F24" w:rsidP="00D53F24">
      <w:pPr>
        <w:spacing w:after="0" w:line="240" w:lineRule="auto"/>
        <w:ind w:firstLine="709"/>
        <w:jc w:val="both"/>
        <w:rPr>
          <w:rFonts w:ascii="Times New Roman" w:eastAsia="Times New Roman" w:hAnsi="Times New Roman"/>
          <w:color w:val="000000"/>
          <w:sz w:val="24"/>
          <w:szCs w:val="24"/>
          <w:lang w:eastAsia="ru-RU"/>
        </w:rPr>
      </w:pPr>
      <w:r w:rsidRPr="00EC5F96">
        <w:rPr>
          <w:rFonts w:ascii="Times New Roman" w:hAnsi="Times New Roman"/>
          <w:bCs/>
          <w:sz w:val="24"/>
          <w:szCs w:val="24"/>
        </w:rPr>
        <w:t xml:space="preserve">10.5.2. </w:t>
      </w:r>
      <w:r w:rsidRPr="00EC5F96">
        <w:rPr>
          <w:rFonts w:ascii="Times New Roman" w:hAnsi="Times New Roman"/>
          <w:color w:val="000000"/>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МКУ,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w:t>
      </w:r>
      <w:r w:rsidRPr="00EC5F96">
        <w:rPr>
          <w:rFonts w:ascii="Times New Roman" w:hAnsi="Times New Roman"/>
          <w:color w:val="000000"/>
          <w:sz w:val="24"/>
          <w:szCs w:val="24"/>
        </w:rPr>
        <w:br/>
        <w:t xml:space="preserve">или органам местного самоуправления организаций, участвующих в предоставлении </w:t>
      </w:r>
      <w:r w:rsidRPr="00EC5F96">
        <w:rPr>
          <w:rFonts w:ascii="Times New Roman" w:hAnsi="Times New Roman"/>
          <w:color w:val="000000"/>
          <w:sz w:val="24"/>
          <w:szCs w:val="24"/>
        </w:rPr>
        <w:lastRenderedPageBreak/>
        <w:t xml:space="preserve">Муниципальной услуги, в соответствии с нормативными правовыми актами Российской Федерации, нормативными правовыми актами Московской области, настоящим Административным регламентом за исключением документов, включенных в определенный </w:t>
      </w:r>
      <w:hyperlink r:id="rId17" w:history="1">
        <w:r w:rsidRPr="00EC5F96">
          <w:rPr>
            <w:rStyle w:val="a7"/>
            <w:rFonts w:ascii="Times New Roman" w:hAnsi="Times New Roman"/>
            <w:color w:val="000000"/>
            <w:sz w:val="24"/>
            <w:szCs w:val="24"/>
            <w:u w:val="none"/>
          </w:rPr>
          <w:t>частью 6</w:t>
        </w:r>
      </w:hyperlink>
      <w:r w:rsidRPr="00EC5F96">
        <w:rPr>
          <w:rFonts w:ascii="Times New Roman" w:hAnsi="Times New Roman"/>
          <w:color w:val="000000"/>
          <w:sz w:val="24"/>
          <w:szCs w:val="24"/>
        </w:rPr>
        <w:t xml:space="preserve"> статьи 7 Федерального закона </w:t>
      </w:r>
      <w:r w:rsidRPr="00EC5F96">
        <w:rPr>
          <w:rFonts w:ascii="Times New Roman" w:eastAsia="Times New Roman" w:hAnsi="Times New Roman"/>
          <w:color w:val="000000"/>
          <w:sz w:val="24"/>
          <w:szCs w:val="24"/>
          <w:lang w:eastAsia="ru-RU"/>
        </w:rPr>
        <w:t xml:space="preserve">от 27.07.2010 № 210-ФЗ «Об организации предоставления государственных и муниципальных услуг» </w:t>
      </w:r>
      <w:r w:rsidRPr="00EC5F96">
        <w:rPr>
          <w:rFonts w:ascii="Times New Roman" w:hAnsi="Times New Roman"/>
          <w:color w:val="000000"/>
          <w:sz w:val="24"/>
          <w:szCs w:val="24"/>
        </w:rPr>
        <w:t>перечень документов. (Заявитель вправе представить указанные документы и информацию в Администрацию, МКУ по собственной инициативе);</w:t>
      </w:r>
    </w:p>
    <w:p w:rsidR="00D53F24" w:rsidRPr="00EC5F96" w:rsidRDefault="00D53F24" w:rsidP="00D53F24">
      <w:pPr>
        <w:spacing w:after="0" w:line="240" w:lineRule="auto"/>
        <w:ind w:firstLine="709"/>
        <w:jc w:val="both"/>
        <w:rPr>
          <w:rFonts w:ascii="Times New Roman" w:hAnsi="Times New Roman"/>
          <w:bCs/>
          <w:sz w:val="24"/>
          <w:szCs w:val="24"/>
        </w:rPr>
      </w:pPr>
      <w:r w:rsidRPr="00EC5F96">
        <w:rPr>
          <w:rFonts w:ascii="Times New Roman" w:hAnsi="Times New Roman"/>
          <w:bCs/>
          <w:sz w:val="24"/>
          <w:szCs w:val="24"/>
        </w:rPr>
        <w:t xml:space="preserve">10.5.3. </w:t>
      </w:r>
      <w:r w:rsidRPr="00EC5F96">
        <w:rPr>
          <w:rFonts w:ascii="Times New Roman" w:hAnsi="Times New Roman"/>
          <w:color w:val="000000"/>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rsidR="00D53F24" w:rsidRPr="00EC5F96" w:rsidRDefault="00D53F24" w:rsidP="00D53F24">
      <w:pPr>
        <w:pStyle w:val="affff3"/>
        <w:spacing w:after="0" w:line="240" w:lineRule="auto"/>
        <w:ind w:left="0" w:firstLine="709"/>
        <w:jc w:val="both"/>
        <w:rPr>
          <w:rFonts w:ascii="Times New Roman" w:hAnsi="Times New Roman"/>
          <w:bCs/>
          <w:sz w:val="24"/>
          <w:szCs w:val="24"/>
        </w:rPr>
      </w:pPr>
      <w:r w:rsidRPr="00EC5F96">
        <w:rPr>
          <w:rFonts w:ascii="Times New Roman" w:hAnsi="Times New Roman"/>
          <w:bCs/>
          <w:sz w:val="24"/>
          <w:szCs w:val="24"/>
        </w:rPr>
        <w:t xml:space="preserve">10.5.4.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Pr="00EC5F96">
        <w:rPr>
          <w:rFonts w:ascii="Times New Roman" w:hAnsi="Times New Roman"/>
          <w:bCs/>
          <w:sz w:val="24"/>
          <w:szCs w:val="24"/>
        </w:rPr>
        <w:br/>
        <w:t xml:space="preserve">для предоставления Муниципальной услуги, либо в предоставлении Муниципальной услуги, </w:t>
      </w:r>
      <w:r w:rsidRPr="00EC5F96">
        <w:rPr>
          <w:rFonts w:ascii="Times New Roman" w:hAnsi="Times New Roman"/>
          <w:bCs/>
          <w:sz w:val="24"/>
          <w:szCs w:val="24"/>
        </w:rPr>
        <w:br/>
        <w:t>за исключением следующих случаев:</w:t>
      </w:r>
    </w:p>
    <w:p w:rsidR="00D53F24" w:rsidRPr="00EC5F96" w:rsidRDefault="00D53F24" w:rsidP="00D53F24">
      <w:pPr>
        <w:spacing w:after="0" w:line="240" w:lineRule="auto"/>
        <w:ind w:firstLine="709"/>
        <w:jc w:val="both"/>
        <w:rPr>
          <w:rFonts w:ascii="Times New Roman" w:hAnsi="Times New Roman"/>
          <w:bCs/>
          <w:sz w:val="24"/>
          <w:szCs w:val="24"/>
        </w:rPr>
      </w:pPr>
      <w:r w:rsidRPr="00EC5F96">
        <w:rPr>
          <w:rFonts w:ascii="Times New Roman" w:hAnsi="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D53F24" w:rsidRPr="00EC5F96" w:rsidRDefault="00D53F24" w:rsidP="00D53F24">
      <w:pPr>
        <w:spacing w:after="0" w:line="240" w:lineRule="auto"/>
        <w:ind w:firstLine="709"/>
        <w:jc w:val="both"/>
        <w:rPr>
          <w:rFonts w:ascii="Times New Roman" w:hAnsi="Times New Roman"/>
          <w:bCs/>
          <w:sz w:val="24"/>
          <w:szCs w:val="24"/>
        </w:rPr>
      </w:pPr>
      <w:r w:rsidRPr="00EC5F96">
        <w:rPr>
          <w:rFonts w:ascii="Times New Roman" w:hAnsi="Times New Roman"/>
          <w:bCs/>
          <w:sz w:val="24"/>
          <w:szCs w:val="24"/>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w:t>
      </w:r>
      <w:r>
        <w:rPr>
          <w:rFonts w:ascii="Times New Roman" w:hAnsi="Times New Roman"/>
          <w:bCs/>
          <w:sz w:val="24"/>
          <w:szCs w:val="24"/>
        </w:rPr>
        <w:t xml:space="preserve"> </w:t>
      </w:r>
      <w:r w:rsidRPr="00EC5F96">
        <w:rPr>
          <w:rFonts w:ascii="Times New Roman" w:hAnsi="Times New Roman"/>
          <w:bCs/>
          <w:sz w:val="24"/>
          <w:szCs w:val="24"/>
        </w:rPr>
        <w:t>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D53F24" w:rsidRPr="00EC5F96" w:rsidRDefault="00D53F24" w:rsidP="00D53F24">
      <w:pPr>
        <w:spacing w:after="0" w:line="240" w:lineRule="auto"/>
        <w:ind w:firstLine="709"/>
        <w:jc w:val="both"/>
        <w:rPr>
          <w:rFonts w:ascii="Times New Roman" w:hAnsi="Times New Roman"/>
          <w:bCs/>
          <w:sz w:val="24"/>
          <w:szCs w:val="24"/>
        </w:rPr>
      </w:pPr>
      <w:r w:rsidRPr="00EC5F96">
        <w:rPr>
          <w:rFonts w:ascii="Times New Roman" w:hAnsi="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w:t>
      </w:r>
      <w:r>
        <w:rPr>
          <w:rFonts w:ascii="Times New Roman" w:hAnsi="Times New Roman"/>
          <w:bCs/>
          <w:sz w:val="24"/>
          <w:szCs w:val="24"/>
        </w:rPr>
        <w:t xml:space="preserve"> </w:t>
      </w:r>
      <w:r w:rsidRPr="00EC5F96">
        <w:rPr>
          <w:rFonts w:ascii="Times New Roman" w:hAnsi="Times New Roman"/>
          <w:bCs/>
          <w:sz w:val="24"/>
          <w:szCs w:val="24"/>
        </w:rPr>
        <w:t>в предоставлении Муниципальной услуги;</w:t>
      </w:r>
    </w:p>
    <w:p w:rsidR="00D53F24" w:rsidRPr="00EC5F96" w:rsidRDefault="00D53F24" w:rsidP="00D53F24">
      <w:pPr>
        <w:spacing w:after="0" w:line="240" w:lineRule="auto"/>
        <w:ind w:firstLine="709"/>
        <w:jc w:val="both"/>
        <w:rPr>
          <w:rFonts w:ascii="Times New Roman" w:hAnsi="Times New Roman"/>
          <w:bCs/>
          <w:sz w:val="24"/>
          <w:szCs w:val="24"/>
        </w:rPr>
      </w:pPr>
      <w:r w:rsidRPr="00EC5F96">
        <w:rPr>
          <w:rFonts w:ascii="Times New Roman" w:hAnsi="Times New Roman"/>
          <w:bCs/>
          <w:sz w:val="24"/>
          <w:szCs w:val="24"/>
        </w:rPr>
        <w:t xml:space="preserve">г) выявление документально подтвержденного факта (признаков) ошибочного </w:t>
      </w:r>
      <w:r>
        <w:rPr>
          <w:rFonts w:ascii="Times New Roman" w:hAnsi="Times New Roman"/>
          <w:bCs/>
          <w:sz w:val="24"/>
          <w:szCs w:val="24"/>
        </w:rPr>
        <w:br/>
      </w:r>
      <w:r w:rsidRPr="00EC5F96">
        <w:rPr>
          <w:rFonts w:ascii="Times New Roman" w:hAnsi="Times New Roman"/>
          <w:bCs/>
          <w:sz w:val="24"/>
          <w:szCs w:val="24"/>
        </w:rPr>
        <w:t>или противоправного действия (бездействия) работника МКУ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МКУ,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53F24" w:rsidRDefault="00D53F24" w:rsidP="00D53F24">
      <w:pPr>
        <w:pStyle w:val="aff1"/>
        <w:spacing w:after="0"/>
        <w:ind w:firstLine="709"/>
        <w:jc w:val="both"/>
        <w:rPr>
          <w:rFonts w:ascii="Times New Roman" w:hAnsi="Times New Roman"/>
          <w:color w:val="000000"/>
          <w:sz w:val="24"/>
          <w:szCs w:val="24"/>
        </w:rPr>
      </w:pPr>
      <w:r w:rsidRPr="00EC5F96">
        <w:rPr>
          <w:rFonts w:ascii="Times New Roman" w:hAnsi="Times New Roman"/>
          <w:bCs/>
          <w:sz w:val="24"/>
          <w:szCs w:val="24"/>
        </w:rPr>
        <w:t xml:space="preserve">10.6. </w:t>
      </w:r>
      <w:r w:rsidRPr="00EC5F96">
        <w:rPr>
          <w:rFonts w:ascii="Times New Roman" w:hAnsi="Times New Roman"/>
          <w:color w:val="000000"/>
          <w:sz w:val="24"/>
          <w:szCs w:val="24"/>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2E7FEA" w:rsidRPr="002E7FEA" w:rsidRDefault="002E7FEA" w:rsidP="005C51AB">
      <w:pPr>
        <w:pStyle w:val="2-"/>
        <w:numPr>
          <w:ilvl w:val="0"/>
          <w:numId w:val="0"/>
        </w:numPr>
        <w:tabs>
          <w:tab w:val="left" w:pos="567"/>
          <w:tab w:val="left" w:pos="709"/>
        </w:tabs>
        <w:rPr>
          <w:b w:val="0"/>
          <w:sz w:val="24"/>
          <w:szCs w:val="24"/>
        </w:rPr>
      </w:pPr>
      <w:r w:rsidRPr="002E7FEA">
        <w:rPr>
          <w:sz w:val="24"/>
          <w:szCs w:val="24"/>
        </w:rPr>
        <w:t>11.</w:t>
      </w:r>
      <w:r w:rsidRPr="002E7FEA">
        <w:rPr>
          <w:sz w:val="24"/>
          <w:szCs w:val="24"/>
        </w:rPr>
        <w:tab/>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w:t>
      </w:r>
      <w:r w:rsidRPr="002E7FEA">
        <w:rPr>
          <w:b w:val="0"/>
          <w:sz w:val="24"/>
          <w:szCs w:val="24"/>
        </w:rPr>
        <w:t xml:space="preserve"> </w:t>
      </w:r>
      <w:r w:rsidRPr="002E7FEA">
        <w:rPr>
          <w:sz w:val="24"/>
          <w:szCs w:val="24"/>
        </w:rPr>
        <w:t>органов местного самоуправления или организаций</w:t>
      </w:r>
    </w:p>
    <w:p w:rsidR="002E7FEA" w:rsidRDefault="002E7FEA" w:rsidP="002E7FEA">
      <w:pPr>
        <w:pStyle w:val="11"/>
        <w:numPr>
          <w:ilvl w:val="0"/>
          <w:numId w:val="0"/>
        </w:numPr>
        <w:tabs>
          <w:tab w:val="left" w:pos="1134"/>
        </w:tabs>
        <w:spacing w:line="240" w:lineRule="auto"/>
        <w:ind w:firstLine="710"/>
        <w:rPr>
          <w:sz w:val="24"/>
          <w:szCs w:val="24"/>
        </w:rPr>
      </w:pPr>
      <w:r w:rsidRPr="00EC5F96">
        <w:rPr>
          <w:sz w:val="24"/>
          <w:szCs w:val="24"/>
        </w:rPr>
        <w:t>11.1. Документы, необходимые для предоставления Муниципальной услуги, которые находятся в распоряжении органов государственной власти,</w:t>
      </w:r>
      <w:r w:rsidRPr="00EC5F96">
        <w:rPr>
          <w:b/>
          <w:i/>
          <w:sz w:val="24"/>
          <w:szCs w:val="24"/>
        </w:rPr>
        <w:t xml:space="preserve"> </w:t>
      </w:r>
      <w:r w:rsidRPr="00EC5F96">
        <w:rPr>
          <w:sz w:val="24"/>
          <w:szCs w:val="24"/>
        </w:rPr>
        <w:t xml:space="preserve">органов местного самоуправления </w:t>
      </w:r>
      <w:r w:rsidRPr="00EC5F96">
        <w:rPr>
          <w:sz w:val="24"/>
          <w:szCs w:val="24"/>
        </w:rPr>
        <w:br/>
        <w:t xml:space="preserve">или организаций и запрашиваются МКУ в порядке межведомственного информационного взаимодействия, отсутствуют. </w:t>
      </w:r>
    </w:p>
    <w:p w:rsidR="002E7FEA" w:rsidRPr="002E7FEA" w:rsidRDefault="002E7FEA" w:rsidP="005C51AB">
      <w:pPr>
        <w:pStyle w:val="2-"/>
        <w:numPr>
          <w:ilvl w:val="0"/>
          <w:numId w:val="0"/>
        </w:numPr>
        <w:ind w:left="360"/>
        <w:rPr>
          <w:sz w:val="24"/>
          <w:szCs w:val="24"/>
        </w:rPr>
      </w:pPr>
      <w:r w:rsidRPr="002E7FEA">
        <w:rPr>
          <w:sz w:val="24"/>
          <w:szCs w:val="24"/>
        </w:rPr>
        <w:t>12. Исчерпывающий перечень оснований для отказа в приеме документов, необходимых для предоставления Муниципальной услуги</w:t>
      </w:r>
    </w:p>
    <w:p w:rsidR="002E7FEA" w:rsidRPr="00EC5F96" w:rsidRDefault="002E7FEA" w:rsidP="002E7FEA">
      <w:pPr>
        <w:pStyle w:val="11"/>
        <w:numPr>
          <w:ilvl w:val="0"/>
          <w:numId w:val="0"/>
        </w:numPr>
        <w:tabs>
          <w:tab w:val="left" w:pos="1134"/>
        </w:tabs>
        <w:spacing w:line="240" w:lineRule="auto"/>
        <w:ind w:firstLine="709"/>
        <w:rPr>
          <w:sz w:val="24"/>
          <w:szCs w:val="24"/>
        </w:rPr>
      </w:pPr>
      <w:r w:rsidRPr="00EC5F96">
        <w:rPr>
          <w:sz w:val="24"/>
          <w:szCs w:val="24"/>
        </w:rPr>
        <w:t>12.1.</w:t>
      </w:r>
      <w:r w:rsidRPr="00EC5F96">
        <w:rPr>
          <w:sz w:val="24"/>
          <w:szCs w:val="24"/>
        </w:rPr>
        <w:tab/>
        <w:t xml:space="preserve">Основаниями для отказа в приеме документов, необходимых для предоставления Муниципальной услуги, являются: </w:t>
      </w:r>
    </w:p>
    <w:p w:rsidR="002E7FEA" w:rsidRPr="00EC5F96" w:rsidRDefault="002E7FEA" w:rsidP="002E7FEA">
      <w:pPr>
        <w:tabs>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EC5F96">
        <w:rPr>
          <w:rFonts w:ascii="Times New Roman" w:hAnsi="Times New Roman"/>
          <w:sz w:val="24"/>
          <w:szCs w:val="24"/>
        </w:rPr>
        <w:t>12.1.1.</w:t>
      </w:r>
      <w:r w:rsidRPr="00EC5F96">
        <w:rPr>
          <w:rFonts w:ascii="Times New Roman" w:hAnsi="Times New Roman"/>
          <w:sz w:val="24"/>
          <w:szCs w:val="24"/>
        </w:rPr>
        <w:tab/>
        <w:t>обращение за предоставлением Муниципальной услуги, которая Администрацией, МКУ не предоставляется;</w:t>
      </w:r>
    </w:p>
    <w:p w:rsidR="002E7FEA" w:rsidRPr="00EC5F96" w:rsidRDefault="002E7FEA" w:rsidP="002E7FEA">
      <w:pPr>
        <w:tabs>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EC5F96">
        <w:rPr>
          <w:rFonts w:ascii="Times New Roman" w:hAnsi="Times New Roman"/>
          <w:sz w:val="24"/>
          <w:szCs w:val="24"/>
        </w:rPr>
        <w:lastRenderedPageBreak/>
        <w:t>12.1.2.</w:t>
      </w:r>
      <w:r w:rsidRPr="00EC5F96">
        <w:rPr>
          <w:rFonts w:ascii="Times New Roman" w:hAnsi="Times New Roman"/>
          <w:sz w:val="24"/>
          <w:szCs w:val="24"/>
        </w:rPr>
        <w:tab/>
        <w:t xml:space="preserve">Заявителем представлен неполный комплект документов, необходимых </w:t>
      </w:r>
      <w:r w:rsidRPr="00EC5F96">
        <w:rPr>
          <w:rFonts w:ascii="Times New Roman" w:hAnsi="Times New Roman"/>
          <w:sz w:val="24"/>
          <w:szCs w:val="24"/>
        </w:rPr>
        <w:br/>
        <w:t>для предоставления Муниципальной услуги;</w:t>
      </w:r>
    </w:p>
    <w:p w:rsidR="002E7FEA" w:rsidRPr="00EC5F96" w:rsidRDefault="002E7FEA" w:rsidP="002E7FEA">
      <w:pPr>
        <w:tabs>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EC5F96">
        <w:rPr>
          <w:rFonts w:ascii="Times New Roman" w:hAnsi="Times New Roman"/>
          <w:sz w:val="24"/>
          <w:szCs w:val="24"/>
        </w:rPr>
        <w:t>12.1.3.</w:t>
      </w:r>
      <w:r w:rsidRPr="00EC5F96">
        <w:rPr>
          <w:rFonts w:ascii="Times New Roman" w:hAnsi="Times New Roman"/>
          <w:sz w:val="24"/>
          <w:szCs w:val="24"/>
        </w:rPr>
        <w:tab/>
        <w:t>документы, необходимые для предоставления Муниципальной услуги, утратили силу;</w:t>
      </w:r>
    </w:p>
    <w:p w:rsidR="002E7FEA" w:rsidRPr="00EC5F96" w:rsidRDefault="002E7FEA" w:rsidP="002E7FEA">
      <w:pPr>
        <w:tabs>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EC5F96">
        <w:rPr>
          <w:rFonts w:ascii="Times New Roman" w:hAnsi="Times New Roman"/>
          <w:sz w:val="24"/>
          <w:szCs w:val="24"/>
        </w:rPr>
        <w:t xml:space="preserve">12.1.4. несоответствие категории Заявителя кругу лиц, указанных в подразделе </w:t>
      </w:r>
      <w:r>
        <w:rPr>
          <w:rFonts w:ascii="Times New Roman" w:hAnsi="Times New Roman"/>
          <w:sz w:val="24"/>
          <w:szCs w:val="24"/>
        </w:rPr>
        <w:br/>
      </w:r>
      <w:r w:rsidRPr="00EC5F96">
        <w:rPr>
          <w:rFonts w:ascii="Times New Roman" w:hAnsi="Times New Roman"/>
          <w:sz w:val="24"/>
          <w:szCs w:val="24"/>
        </w:rPr>
        <w:t>2 настоящего Административного регламента;</w:t>
      </w:r>
    </w:p>
    <w:p w:rsidR="002E7FEA" w:rsidRPr="00EC5F96" w:rsidRDefault="002E7FEA" w:rsidP="002E7FEA">
      <w:pPr>
        <w:tabs>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EC5F96">
        <w:rPr>
          <w:rFonts w:ascii="Times New Roman" w:hAnsi="Times New Roman"/>
          <w:sz w:val="24"/>
          <w:szCs w:val="24"/>
        </w:rPr>
        <w:t>12.1.5.</w:t>
      </w:r>
      <w:r w:rsidRPr="00EC5F96">
        <w:rPr>
          <w:rFonts w:ascii="Times New Roman" w:hAnsi="Times New Roman"/>
          <w:sz w:val="24"/>
          <w:szCs w:val="24"/>
        </w:rPr>
        <w:tab/>
        <w:t xml:space="preserve">документы содержат подчистки, а также исправления текста, не заверенные </w:t>
      </w:r>
      <w:r w:rsidRPr="00EC5F96">
        <w:rPr>
          <w:rFonts w:ascii="Times New Roman" w:hAnsi="Times New Roman"/>
          <w:sz w:val="24"/>
          <w:szCs w:val="24"/>
        </w:rPr>
        <w:br/>
        <w:t>в порядке, установленном законодательством Российской Федерации</w:t>
      </w:r>
      <w:r>
        <w:rPr>
          <w:rFonts w:ascii="Times New Roman" w:hAnsi="Times New Roman"/>
          <w:sz w:val="24"/>
          <w:szCs w:val="24"/>
        </w:rPr>
        <w:t xml:space="preserve">, </w:t>
      </w:r>
      <w:r>
        <w:rPr>
          <w:rFonts w:ascii="Times New Roman" w:hAnsi="Times New Roman"/>
          <w:sz w:val="24"/>
          <w:szCs w:val="24"/>
          <w:lang w:eastAsia="ar-SA"/>
        </w:rPr>
        <w:t>законодательством Московской области</w:t>
      </w:r>
      <w:r w:rsidRPr="00EC5F96">
        <w:rPr>
          <w:rFonts w:ascii="Times New Roman" w:hAnsi="Times New Roman"/>
          <w:sz w:val="24"/>
          <w:szCs w:val="24"/>
        </w:rPr>
        <w:t>;</w:t>
      </w:r>
    </w:p>
    <w:p w:rsidR="002E7FEA" w:rsidRPr="00EC5F96" w:rsidRDefault="002E7FEA" w:rsidP="002E7FEA">
      <w:pPr>
        <w:tabs>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EC5F96">
        <w:rPr>
          <w:rFonts w:ascii="Times New Roman" w:hAnsi="Times New Roman"/>
          <w:sz w:val="24"/>
          <w:szCs w:val="24"/>
        </w:rPr>
        <w:t>12.1.6.</w:t>
      </w:r>
      <w:r w:rsidRPr="00EC5F96">
        <w:rPr>
          <w:rFonts w:ascii="Times New Roman" w:hAnsi="Times New Roman"/>
          <w:sz w:val="24"/>
          <w:szCs w:val="24"/>
        </w:rPr>
        <w:tab/>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2E7FEA" w:rsidRPr="00EC5F96" w:rsidRDefault="002E7FEA" w:rsidP="002E7FEA">
      <w:pPr>
        <w:tabs>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EC5F96">
        <w:rPr>
          <w:rFonts w:ascii="Times New Roman" w:hAnsi="Times New Roman"/>
          <w:sz w:val="24"/>
          <w:szCs w:val="24"/>
        </w:rPr>
        <w:t>12.1.7. некорректное заполнение обязательных полей в Заявлении, в том числе в форме интерактивного Заявления на РПГУ;</w:t>
      </w:r>
    </w:p>
    <w:p w:rsidR="002E7FEA" w:rsidRPr="00EC5F96" w:rsidRDefault="002E7FEA" w:rsidP="002E7FEA">
      <w:pPr>
        <w:tabs>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EC5F96">
        <w:rPr>
          <w:rFonts w:ascii="Times New Roman" w:hAnsi="Times New Roman"/>
          <w:sz w:val="24"/>
          <w:szCs w:val="24"/>
        </w:rPr>
        <w:t xml:space="preserve">12.1.8. предоставление электронных образов документов посредством РПГУ, </w:t>
      </w:r>
      <w:r w:rsidRPr="00EC5F96">
        <w:rPr>
          <w:rFonts w:ascii="Times New Roman" w:hAnsi="Times New Roman"/>
          <w:sz w:val="24"/>
          <w:szCs w:val="24"/>
        </w:rPr>
        <w:br/>
        <w:t>не позволяющих в полном объеме прочитать текст документа и/или распознать реквизиты документа;</w:t>
      </w:r>
    </w:p>
    <w:p w:rsidR="002E7FEA" w:rsidRPr="00EC5F96" w:rsidRDefault="002E7FEA" w:rsidP="002E7FEA">
      <w:pPr>
        <w:tabs>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EC5F96">
        <w:rPr>
          <w:rFonts w:ascii="Times New Roman" w:hAnsi="Times New Roman"/>
          <w:sz w:val="24"/>
          <w:szCs w:val="24"/>
        </w:rPr>
        <w:t xml:space="preserve">12.1.9. подача Заявления и иных документов в электронной форме, подписанных </w:t>
      </w:r>
      <w:r w:rsidRPr="00EC5F96">
        <w:rPr>
          <w:rFonts w:ascii="Times New Roman" w:hAnsi="Times New Roman"/>
          <w:sz w:val="24"/>
          <w:szCs w:val="24"/>
        </w:rPr>
        <w:br/>
        <w:t>с использованием ЭП, не принадлежащей Заявителю (представителю Заявителя);</w:t>
      </w:r>
    </w:p>
    <w:p w:rsidR="002E7FEA" w:rsidRPr="0049145B" w:rsidRDefault="002E7FEA" w:rsidP="002E7FEA">
      <w:pPr>
        <w:tabs>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EC5F96">
        <w:rPr>
          <w:rFonts w:ascii="Times New Roman" w:hAnsi="Times New Roman"/>
          <w:sz w:val="24"/>
          <w:szCs w:val="24"/>
        </w:rPr>
        <w:t xml:space="preserve">12.1.10. несоответствие документов, указанных в подразделе 10 настоящего Административного регламента, по форме или содержанию требованиям </w:t>
      </w:r>
      <w:r w:rsidRPr="0049145B">
        <w:rPr>
          <w:rFonts w:ascii="Times New Roman" w:hAnsi="Times New Roman"/>
          <w:sz w:val="24"/>
          <w:szCs w:val="24"/>
        </w:rPr>
        <w:t>законодательства Московской области, законодательства Российской Федерации;</w:t>
      </w:r>
    </w:p>
    <w:p w:rsidR="002E7FEA" w:rsidRPr="00EC5F96" w:rsidRDefault="002E7FEA" w:rsidP="002E7FEA">
      <w:pPr>
        <w:tabs>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49145B">
        <w:rPr>
          <w:rFonts w:ascii="Times New Roman" w:hAnsi="Times New Roman"/>
          <w:sz w:val="24"/>
          <w:szCs w:val="24"/>
        </w:rPr>
        <w:t>12.1.11. Заявление подано лицом, не имеющим полномочий представлять</w:t>
      </w:r>
      <w:r w:rsidRPr="00EC5F96">
        <w:rPr>
          <w:rFonts w:ascii="Times New Roman" w:hAnsi="Times New Roman"/>
          <w:sz w:val="24"/>
          <w:szCs w:val="24"/>
        </w:rPr>
        <w:t xml:space="preserve"> интересы Заявителя;</w:t>
      </w:r>
    </w:p>
    <w:p w:rsidR="002E7FEA" w:rsidRPr="00EC5F96" w:rsidRDefault="002E7FEA" w:rsidP="002E7FEA">
      <w:pPr>
        <w:pStyle w:val="11"/>
        <w:numPr>
          <w:ilvl w:val="0"/>
          <w:numId w:val="0"/>
        </w:numPr>
        <w:spacing w:line="240" w:lineRule="auto"/>
        <w:ind w:firstLine="709"/>
        <w:rPr>
          <w:sz w:val="24"/>
          <w:szCs w:val="24"/>
        </w:rPr>
      </w:pPr>
      <w:r w:rsidRPr="00EC5F96">
        <w:rPr>
          <w:sz w:val="24"/>
          <w:szCs w:val="24"/>
        </w:rPr>
        <w:t>12.1.12. 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p w:rsidR="002E7FEA" w:rsidRPr="00EC5F96" w:rsidRDefault="002E7FEA" w:rsidP="002E7FEA">
      <w:pPr>
        <w:pStyle w:val="11"/>
        <w:numPr>
          <w:ilvl w:val="0"/>
          <w:numId w:val="0"/>
        </w:numPr>
        <w:spacing w:line="240" w:lineRule="auto"/>
        <w:ind w:firstLine="709"/>
        <w:rPr>
          <w:sz w:val="24"/>
          <w:szCs w:val="24"/>
        </w:rPr>
      </w:pPr>
      <w:r w:rsidRPr="00EC5F96">
        <w:rPr>
          <w:sz w:val="24"/>
          <w:szCs w:val="24"/>
        </w:rPr>
        <w:t xml:space="preserve">12.1.13. кладбище, указанное в Заявлении, не входит в Перечень общественных и военных мемориальных кладбищ, расположенных на территории Московской области, на которых предоставляются места захоронения для создания семейных (родовых) захоронений, утвержденный распоряжением Главного управления региональной безопасности Московской области от 25.12.2019 № 53-РГУ (при обращении за предоставлением муниципальной услуги </w:t>
      </w:r>
      <w:r w:rsidRPr="00EC5F96">
        <w:rPr>
          <w:sz w:val="24"/>
          <w:szCs w:val="24"/>
        </w:rPr>
        <w:br/>
        <w:t>по предоставлению места для создания семейного (родового) захоронения под настоящие захоронения/будущие захоронения)</w:t>
      </w:r>
      <w:r>
        <w:rPr>
          <w:sz w:val="24"/>
          <w:szCs w:val="24"/>
        </w:rPr>
        <w:t>.</w:t>
      </w:r>
    </w:p>
    <w:p w:rsidR="002E7FEA" w:rsidRPr="00EC5F96" w:rsidRDefault="002E7FEA" w:rsidP="002E7FEA">
      <w:pPr>
        <w:pStyle w:val="11"/>
        <w:numPr>
          <w:ilvl w:val="0"/>
          <w:numId w:val="0"/>
        </w:numPr>
        <w:spacing w:line="240" w:lineRule="auto"/>
        <w:ind w:firstLine="709"/>
        <w:rPr>
          <w:sz w:val="24"/>
          <w:szCs w:val="24"/>
        </w:rPr>
      </w:pPr>
      <w:r w:rsidRPr="00EC5F96">
        <w:rPr>
          <w:sz w:val="24"/>
          <w:szCs w:val="24"/>
        </w:rPr>
        <w:t xml:space="preserve">12.2. При обращении через МФЦ решение об отказе в приеме документов, необходимых для предоставления Муниципальной услуги, оформляется по требованию Заявителя  по форме, приведенной в Приложении </w:t>
      </w:r>
      <w:r>
        <w:rPr>
          <w:sz w:val="24"/>
          <w:szCs w:val="24"/>
        </w:rPr>
        <w:t>8</w:t>
      </w:r>
      <w:r w:rsidRPr="00EC5F96">
        <w:rPr>
          <w:sz w:val="24"/>
          <w:szCs w:val="24"/>
        </w:rPr>
        <w:t xml:space="preserve"> к настоящему Административному регламенту, подписывается работником МФЦ, заверяется печатью МФЦ и выдается Заявителю с указанием причин отказа </w:t>
      </w:r>
      <w:r w:rsidRPr="00EC5F96">
        <w:rPr>
          <w:sz w:val="24"/>
          <w:szCs w:val="24"/>
        </w:rPr>
        <w:br/>
        <w:t>в срок не позднее 30 (</w:t>
      </w:r>
      <w:r>
        <w:rPr>
          <w:sz w:val="24"/>
          <w:szCs w:val="24"/>
        </w:rPr>
        <w:t>т</w:t>
      </w:r>
      <w:r w:rsidRPr="00EC5F96">
        <w:rPr>
          <w:sz w:val="24"/>
          <w:szCs w:val="24"/>
        </w:rPr>
        <w:t>ридцати) минут с момента получения от Заявителя документов в МФЦ.</w:t>
      </w:r>
    </w:p>
    <w:p w:rsidR="002E7FEA" w:rsidRPr="00EC5F96" w:rsidRDefault="002E7FEA" w:rsidP="002E7FEA">
      <w:pPr>
        <w:pStyle w:val="11"/>
        <w:numPr>
          <w:ilvl w:val="0"/>
          <w:numId w:val="0"/>
        </w:numPr>
        <w:spacing w:line="240" w:lineRule="auto"/>
        <w:ind w:firstLine="709"/>
        <w:rPr>
          <w:sz w:val="24"/>
          <w:szCs w:val="24"/>
        </w:rPr>
      </w:pPr>
      <w:r w:rsidRPr="00EC5F96">
        <w:rPr>
          <w:sz w:val="24"/>
          <w:szCs w:val="24"/>
        </w:rPr>
        <w:t xml:space="preserve">12.3. При обращении через РПГУ решение об отказе в приеме документов, необходимых для предоставления Муниципальной услуги, оформленное по форме, приведенной в Приложении </w:t>
      </w:r>
      <w:r>
        <w:rPr>
          <w:sz w:val="24"/>
          <w:szCs w:val="24"/>
        </w:rPr>
        <w:t>8</w:t>
      </w:r>
      <w:r w:rsidRPr="00EC5F96">
        <w:rPr>
          <w:sz w:val="24"/>
          <w:szCs w:val="24"/>
        </w:rPr>
        <w:t xml:space="preserve"> к настоящему Административному регламенту, в виде электронного документа, подписанного усиленной квалифицированной ЭП уполномоченного должностного лица МКУ, направляется в </w:t>
      </w:r>
      <w:r>
        <w:rPr>
          <w:sz w:val="24"/>
          <w:szCs w:val="24"/>
        </w:rPr>
        <w:t>Л</w:t>
      </w:r>
      <w:r w:rsidRPr="00EC5F96">
        <w:rPr>
          <w:sz w:val="24"/>
          <w:szCs w:val="24"/>
        </w:rPr>
        <w:t>ичный кабинет Заявителя на РПГУ в течение 15 (Пятнадцати) минут с момента подачи Заявления.</w:t>
      </w:r>
    </w:p>
    <w:p w:rsidR="002E7FEA" w:rsidRPr="00EC5F96" w:rsidRDefault="002E7FEA" w:rsidP="002E7FEA">
      <w:pPr>
        <w:pStyle w:val="11"/>
        <w:numPr>
          <w:ilvl w:val="0"/>
          <w:numId w:val="0"/>
        </w:numPr>
        <w:spacing w:line="240" w:lineRule="auto"/>
        <w:ind w:firstLine="709"/>
        <w:rPr>
          <w:sz w:val="24"/>
          <w:szCs w:val="24"/>
        </w:rPr>
      </w:pPr>
      <w:r w:rsidRPr="00EC5F96">
        <w:rPr>
          <w:sz w:val="24"/>
          <w:szCs w:val="24"/>
        </w:rPr>
        <w:t xml:space="preserve">12.4. При обращении непосредственно в МКУ решение об отказе в приеме документов, необходимых для предоставления Муниципальной услуги, оформляется по требованию Заявителя по форме, приведенной в Приложении </w:t>
      </w:r>
      <w:r>
        <w:rPr>
          <w:sz w:val="24"/>
          <w:szCs w:val="24"/>
        </w:rPr>
        <w:t>8</w:t>
      </w:r>
      <w:r w:rsidRPr="00EC5F96">
        <w:rPr>
          <w:sz w:val="24"/>
          <w:szCs w:val="24"/>
        </w:rPr>
        <w:t xml:space="preserve"> к настоящему Административному регламенту, подписывается уполномоченным должностным лицом МКУ и выдается Заявителю с</w:t>
      </w:r>
      <w:r w:rsidR="00950196">
        <w:rPr>
          <w:sz w:val="24"/>
          <w:szCs w:val="24"/>
        </w:rPr>
        <w:t xml:space="preserve"> указанием причин отказа в срок </w:t>
      </w:r>
      <w:r w:rsidRPr="00EC5F96">
        <w:rPr>
          <w:sz w:val="24"/>
          <w:szCs w:val="24"/>
        </w:rPr>
        <w:t>не позднее 30 (</w:t>
      </w:r>
      <w:r>
        <w:rPr>
          <w:sz w:val="24"/>
          <w:szCs w:val="24"/>
        </w:rPr>
        <w:t>т</w:t>
      </w:r>
      <w:r w:rsidRPr="00EC5F96">
        <w:rPr>
          <w:sz w:val="24"/>
          <w:szCs w:val="24"/>
        </w:rPr>
        <w:t>ридцати) минут</w:t>
      </w:r>
      <w:r>
        <w:rPr>
          <w:sz w:val="24"/>
          <w:szCs w:val="24"/>
        </w:rPr>
        <w:t xml:space="preserve"> </w:t>
      </w:r>
      <w:r w:rsidRPr="00EC5F96">
        <w:rPr>
          <w:sz w:val="24"/>
          <w:szCs w:val="24"/>
        </w:rPr>
        <w:t>с момента получения от Заявителя документов.</w:t>
      </w:r>
    </w:p>
    <w:p w:rsidR="002E7FEA" w:rsidRPr="0049145B" w:rsidRDefault="002E7FEA" w:rsidP="002E7FEA">
      <w:pPr>
        <w:pStyle w:val="11"/>
        <w:numPr>
          <w:ilvl w:val="0"/>
          <w:numId w:val="0"/>
        </w:numPr>
        <w:spacing w:line="240" w:lineRule="auto"/>
        <w:ind w:firstLine="709"/>
        <w:rPr>
          <w:sz w:val="24"/>
          <w:szCs w:val="24"/>
        </w:rPr>
      </w:pPr>
      <w:r w:rsidRPr="00EC5F96">
        <w:rPr>
          <w:sz w:val="24"/>
          <w:szCs w:val="24"/>
        </w:rPr>
        <w:lastRenderedPageBreak/>
        <w:t xml:space="preserve">12.5. Выдача решения об отказе в приеме документов, необходимых для предоставления Муниципальной услуги, в случае обращения Заявителя в МКУ в иных формах, предусмотренных законодательством Российской Федерации, </w:t>
      </w:r>
      <w:r>
        <w:rPr>
          <w:sz w:val="24"/>
          <w:szCs w:val="24"/>
          <w:lang w:eastAsia="ar-SA"/>
        </w:rPr>
        <w:t xml:space="preserve">законодательством Московской области, </w:t>
      </w:r>
      <w:r w:rsidRPr="00EC5F96">
        <w:rPr>
          <w:sz w:val="24"/>
          <w:szCs w:val="24"/>
        </w:rPr>
        <w:t xml:space="preserve">устанавливается организационно-распорядительным документом МКУ, который размещается </w:t>
      </w:r>
      <w:r w:rsidRPr="0049145B">
        <w:rPr>
          <w:sz w:val="24"/>
          <w:szCs w:val="24"/>
        </w:rPr>
        <w:t xml:space="preserve">на официальном сайте </w:t>
      </w:r>
      <w:r w:rsidR="00950196">
        <w:rPr>
          <w:sz w:val="24"/>
          <w:szCs w:val="24"/>
        </w:rPr>
        <w:t>городского округа Домодедово</w:t>
      </w:r>
      <w:r w:rsidRPr="0049145B">
        <w:rPr>
          <w:sz w:val="24"/>
          <w:szCs w:val="24"/>
        </w:rPr>
        <w:t>, МКУ.</w:t>
      </w:r>
    </w:p>
    <w:p w:rsidR="002E7FEA" w:rsidRPr="0049145B" w:rsidRDefault="002E7FEA" w:rsidP="002E7FEA">
      <w:pPr>
        <w:pStyle w:val="11"/>
        <w:numPr>
          <w:ilvl w:val="0"/>
          <w:numId w:val="0"/>
        </w:numPr>
        <w:spacing w:line="240" w:lineRule="auto"/>
        <w:ind w:firstLine="709"/>
        <w:rPr>
          <w:sz w:val="24"/>
          <w:szCs w:val="24"/>
        </w:rPr>
      </w:pPr>
      <w:r w:rsidRPr="0049145B">
        <w:rPr>
          <w:sz w:val="24"/>
          <w:szCs w:val="24"/>
        </w:rPr>
        <w:t>12.6. Отказ в приеме документов, необходимых для предоставления Муниципальной услуги, не препятствует повторному обращению Заявителя в МКУ за предоставлением Муниципальной услуги.</w:t>
      </w:r>
    </w:p>
    <w:p w:rsidR="002E7FEA" w:rsidRDefault="002E7FEA" w:rsidP="002E7FEA">
      <w:pPr>
        <w:pStyle w:val="2-"/>
        <w:numPr>
          <w:ilvl w:val="0"/>
          <w:numId w:val="0"/>
        </w:numPr>
        <w:tabs>
          <w:tab w:val="left" w:pos="426"/>
          <w:tab w:val="left" w:pos="709"/>
        </w:tabs>
        <w:spacing w:before="0" w:after="0"/>
        <w:rPr>
          <w:i w:val="0"/>
          <w:sz w:val="24"/>
          <w:szCs w:val="24"/>
        </w:rPr>
      </w:pPr>
    </w:p>
    <w:p w:rsidR="002E7FEA" w:rsidRPr="002E7FEA" w:rsidRDefault="002E7FEA" w:rsidP="002E7FEA">
      <w:pPr>
        <w:pStyle w:val="2-"/>
        <w:numPr>
          <w:ilvl w:val="0"/>
          <w:numId w:val="0"/>
        </w:numPr>
        <w:tabs>
          <w:tab w:val="left" w:pos="426"/>
          <w:tab w:val="left" w:pos="709"/>
        </w:tabs>
        <w:spacing w:before="0" w:after="0"/>
        <w:rPr>
          <w:sz w:val="24"/>
          <w:szCs w:val="24"/>
        </w:rPr>
      </w:pPr>
      <w:r w:rsidRPr="002E7FEA">
        <w:rPr>
          <w:sz w:val="24"/>
          <w:szCs w:val="24"/>
        </w:rPr>
        <w:t>13.</w:t>
      </w:r>
      <w:r w:rsidRPr="002E7FEA">
        <w:rPr>
          <w:sz w:val="24"/>
          <w:szCs w:val="24"/>
        </w:rPr>
        <w:tab/>
        <w:t xml:space="preserve"> Исчерпывающий перечень оснований для приостановления или отказа в предоставлении Муниципальной услуги</w:t>
      </w:r>
    </w:p>
    <w:p w:rsidR="002E7FEA" w:rsidRPr="0049145B" w:rsidRDefault="002E7FEA" w:rsidP="002E7FEA">
      <w:pPr>
        <w:pStyle w:val="2-"/>
        <w:numPr>
          <w:ilvl w:val="0"/>
          <w:numId w:val="0"/>
        </w:numPr>
        <w:tabs>
          <w:tab w:val="left" w:pos="426"/>
          <w:tab w:val="left" w:pos="709"/>
        </w:tabs>
        <w:spacing w:before="0" w:after="0"/>
        <w:rPr>
          <w:b w:val="0"/>
          <w:i w:val="0"/>
          <w:sz w:val="24"/>
          <w:szCs w:val="24"/>
        </w:rPr>
      </w:pPr>
    </w:p>
    <w:p w:rsidR="002E7FEA" w:rsidRPr="0049145B" w:rsidRDefault="002E7FEA" w:rsidP="002E7FEA">
      <w:pPr>
        <w:pStyle w:val="11"/>
        <w:numPr>
          <w:ilvl w:val="0"/>
          <w:numId w:val="0"/>
        </w:numPr>
        <w:tabs>
          <w:tab w:val="left" w:pos="1701"/>
          <w:tab w:val="left" w:pos="1843"/>
        </w:tabs>
        <w:spacing w:line="240" w:lineRule="auto"/>
        <w:ind w:firstLine="709"/>
        <w:rPr>
          <w:sz w:val="24"/>
          <w:szCs w:val="24"/>
        </w:rPr>
      </w:pPr>
      <w:r w:rsidRPr="0049145B">
        <w:rPr>
          <w:sz w:val="24"/>
          <w:szCs w:val="24"/>
        </w:rPr>
        <w:t>13.1. Основания для приостановления предоставления Муниципальной услуги отсутствуют.</w:t>
      </w:r>
    </w:p>
    <w:p w:rsidR="002E7FEA" w:rsidRPr="0049145B" w:rsidRDefault="002E7FEA" w:rsidP="002E7FEA">
      <w:pPr>
        <w:pStyle w:val="11"/>
        <w:numPr>
          <w:ilvl w:val="0"/>
          <w:numId w:val="0"/>
        </w:numPr>
        <w:tabs>
          <w:tab w:val="left" w:pos="1701"/>
          <w:tab w:val="left" w:pos="1843"/>
        </w:tabs>
        <w:spacing w:line="240" w:lineRule="auto"/>
        <w:ind w:firstLine="709"/>
        <w:rPr>
          <w:sz w:val="24"/>
          <w:szCs w:val="24"/>
        </w:rPr>
      </w:pPr>
      <w:r w:rsidRPr="0049145B">
        <w:rPr>
          <w:sz w:val="24"/>
          <w:szCs w:val="24"/>
        </w:rPr>
        <w:t>13.2. Основаниями для отказа в предоставлении Муниципальной услуги являются:</w:t>
      </w:r>
    </w:p>
    <w:p w:rsidR="002E7FEA" w:rsidRPr="0049145B" w:rsidRDefault="002E7FEA" w:rsidP="002E7FEA">
      <w:pPr>
        <w:pStyle w:val="11"/>
        <w:numPr>
          <w:ilvl w:val="0"/>
          <w:numId w:val="0"/>
        </w:numPr>
        <w:tabs>
          <w:tab w:val="left" w:pos="1701"/>
          <w:tab w:val="left" w:pos="1843"/>
        </w:tabs>
        <w:spacing w:line="240" w:lineRule="auto"/>
        <w:ind w:firstLine="709"/>
        <w:rPr>
          <w:sz w:val="24"/>
          <w:szCs w:val="24"/>
        </w:rPr>
      </w:pPr>
      <w:r w:rsidRPr="0049145B">
        <w:rPr>
          <w:sz w:val="24"/>
          <w:szCs w:val="24"/>
        </w:rPr>
        <w:t>13.2.1. ранее Заявителю предоставлено место для создания семейного (родового) захоронения на территории Московской области (при обращении за предоставлением муниципальной услуги по предоставлению места для создания семейного (родового) захоронения под настоящие или будущие захоронения);</w:t>
      </w:r>
    </w:p>
    <w:p w:rsidR="002E7FEA" w:rsidRPr="0049145B" w:rsidRDefault="002E7FEA" w:rsidP="002E7FEA">
      <w:pPr>
        <w:pStyle w:val="11"/>
        <w:numPr>
          <w:ilvl w:val="0"/>
          <w:numId w:val="0"/>
        </w:numPr>
        <w:tabs>
          <w:tab w:val="left" w:pos="567"/>
          <w:tab w:val="left" w:pos="993"/>
        </w:tabs>
        <w:spacing w:line="240" w:lineRule="auto"/>
        <w:ind w:firstLine="709"/>
        <w:rPr>
          <w:sz w:val="24"/>
          <w:szCs w:val="24"/>
        </w:rPr>
      </w:pPr>
      <w:r w:rsidRPr="0049145B">
        <w:rPr>
          <w:sz w:val="24"/>
          <w:szCs w:val="24"/>
        </w:rPr>
        <w:t>13.2.2. размер семейного (родового) захоронения, превышает 12 кв. метров, за исключением случая, когда данное семейное (родовое) захоронение полностью использовано для погребения (при обращении за предоставлением муниципальной услуги по оформлению удостоверения на семейное (родовое) захоронение);</w:t>
      </w:r>
    </w:p>
    <w:p w:rsidR="002E7FEA" w:rsidRDefault="002E7FEA" w:rsidP="002E7FEA">
      <w:pPr>
        <w:pStyle w:val="11"/>
        <w:numPr>
          <w:ilvl w:val="0"/>
          <w:numId w:val="0"/>
        </w:numPr>
        <w:tabs>
          <w:tab w:val="left" w:pos="993"/>
        </w:tabs>
        <w:spacing w:line="240" w:lineRule="auto"/>
        <w:ind w:firstLine="709"/>
        <w:rPr>
          <w:sz w:val="24"/>
          <w:szCs w:val="24"/>
        </w:rPr>
      </w:pPr>
      <w:r w:rsidRPr="003C0F3E">
        <w:rPr>
          <w:sz w:val="24"/>
          <w:szCs w:val="24"/>
        </w:rPr>
        <w:t>13.2.</w:t>
      </w:r>
      <w:r w:rsidR="00B91AF5">
        <w:rPr>
          <w:sz w:val="24"/>
          <w:szCs w:val="24"/>
        </w:rPr>
        <w:t>3</w:t>
      </w:r>
      <w:r w:rsidRPr="003C0F3E">
        <w:rPr>
          <w:sz w:val="24"/>
          <w:szCs w:val="24"/>
        </w:rPr>
        <w:t>. размер родственного, воинского, почетного захоронения превышает установленный Администрацией размер указанных захоронений (при обращении за предоставлением муниципальной услуги по оформлению удостоверения на родственное, воинское, почетное захоронение);</w:t>
      </w:r>
    </w:p>
    <w:p w:rsidR="002E7FEA" w:rsidRPr="003C0F3E" w:rsidRDefault="00B91AF5" w:rsidP="002E7FEA">
      <w:pPr>
        <w:pStyle w:val="11"/>
        <w:numPr>
          <w:ilvl w:val="0"/>
          <w:numId w:val="0"/>
        </w:numPr>
        <w:tabs>
          <w:tab w:val="left" w:pos="1701"/>
          <w:tab w:val="left" w:pos="1843"/>
          <w:tab w:val="left" w:pos="3402"/>
        </w:tabs>
        <w:spacing w:line="240" w:lineRule="auto"/>
        <w:ind w:firstLine="709"/>
        <w:rPr>
          <w:sz w:val="24"/>
          <w:szCs w:val="24"/>
        </w:rPr>
      </w:pPr>
      <w:r>
        <w:rPr>
          <w:sz w:val="24"/>
          <w:szCs w:val="24"/>
        </w:rPr>
        <w:t>13.2.4</w:t>
      </w:r>
      <w:r w:rsidR="002E7FEA" w:rsidRPr="003C0F3E">
        <w:rPr>
          <w:sz w:val="24"/>
          <w:szCs w:val="24"/>
        </w:rPr>
        <w:t xml:space="preserve">. Заявителем не предоставлены подлинники документов, необходимых </w:t>
      </w:r>
      <w:r w:rsidR="002E7FEA">
        <w:rPr>
          <w:sz w:val="24"/>
          <w:szCs w:val="24"/>
        </w:rPr>
        <w:br/>
      </w:r>
      <w:r w:rsidR="002E7FEA" w:rsidRPr="003C0F3E">
        <w:rPr>
          <w:sz w:val="24"/>
          <w:szCs w:val="24"/>
        </w:rPr>
        <w:t>для предоставления Муниципальной услуги, в том числе направленных ранее в электронном виде посредством РПГУ;</w:t>
      </w:r>
    </w:p>
    <w:p w:rsidR="002E7FEA" w:rsidRPr="003C0F3E" w:rsidRDefault="002E7FEA" w:rsidP="00B91AF5">
      <w:pPr>
        <w:pStyle w:val="11"/>
        <w:numPr>
          <w:ilvl w:val="0"/>
          <w:numId w:val="0"/>
        </w:numPr>
        <w:tabs>
          <w:tab w:val="left" w:pos="1701"/>
          <w:tab w:val="left" w:pos="1843"/>
          <w:tab w:val="left" w:pos="3402"/>
        </w:tabs>
        <w:spacing w:line="240" w:lineRule="auto"/>
        <w:ind w:firstLine="709"/>
        <w:rPr>
          <w:sz w:val="24"/>
          <w:szCs w:val="24"/>
        </w:rPr>
      </w:pPr>
      <w:r w:rsidRPr="003C0F3E">
        <w:rPr>
          <w:sz w:val="24"/>
          <w:szCs w:val="24"/>
        </w:rPr>
        <w:t>13.2.</w:t>
      </w:r>
      <w:r w:rsidR="00B91AF5">
        <w:rPr>
          <w:sz w:val="24"/>
          <w:szCs w:val="24"/>
        </w:rPr>
        <w:t>5</w:t>
      </w:r>
      <w:r w:rsidRPr="003C0F3E">
        <w:rPr>
          <w:sz w:val="24"/>
          <w:szCs w:val="24"/>
        </w:rPr>
        <w:t>. отзыв Заявления по инициативе Заявителя;</w:t>
      </w:r>
    </w:p>
    <w:p w:rsidR="002E7FEA" w:rsidRDefault="002E7FEA" w:rsidP="002E7FEA">
      <w:pPr>
        <w:pStyle w:val="11"/>
        <w:numPr>
          <w:ilvl w:val="0"/>
          <w:numId w:val="0"/>
        </w:numPr>
        <w:tabs>
          <w:tab w:val="left" w:pos="1701"/>
          <w:tab w:val="left" w:pos="1843"/>
        </w:tabs>
        <w:spacing w:line="240" w:lineRule="auto"/>
        <w:ind w:firstLine="709"/>
        <w:rPr>
          <w:sz w:val="24"/>
          <w:szCs w:val="24"/>
        </w:rPr>
      </w:pPr>
      <w:r w:rsidRPr="003C0F3E">
        <w:rPr>
          <w:sz w:val="24"/>
          <w:szCs w:val="24"/>
        </w:rPr>
        <w:t>13.2.</w:t>
      </w:r>
      <w:r w:rsidR="00B91AF5">
        <w:rPr>
          <w:sz w:val="24"/>
          <w:szCs w:val="24"/>
        </w:rPr>
        <w:t>6</w:t>
      </w:r>
      <w:r w:rsidRPr="003C0F3E">
        <w:rPr>
          <w:sz w:val="24"/>
          <w:szCs w:val="24"/>
        </w:rPr>
        <w:t xml:space="preserve">. </w:t>
      </w:r>
      <w:proofErr w:type="spellStart"/>
      <w:r w:rsidRPr="003C0F3E">
        <w:rPr>
          <w:sz w:val="24"/>
          <w:szCs w:val="24"/>
        </w:rPr>
        <w:t>истребуемое</w:t>
      </w:r>
      <w:proofErr w:type="spellEnd"/>
      <w:r w:rsidRPr="003C0F3E">
        <w:rPr>
          <w:sz w:val="24"/>
          <w:szCs w:val="24"/>
        </w:rPr>
        <w:t xml:space="preserve"> кладбище закрыто для свободного захоронения</w:t>
      </w:r>
      <w:r>
        <w:rPr>
          <w:sz w:val="24"/>
          <w:szCs w:val="24"/>
        </w:rPr>
        <w:t xml:space="preserve"> или полностью закрыто для захоронений</w:t>
      </w:r>
      <w:r w:rsidRPr="003C0F3E">
        <w:rPr>
          <w:sz w:val="24"/>
          <w:szCs w:val="24"/>
        </w:rPr>
        <w:t>;</w:t>
      </w:r>
    </w:p>
    <w:p w:rsidR="002E7FEA" w:rsidRDefault="002E7FEA" w:rsidP="002E7FEA">
      <w:pPr>
        <w:pStyle w:val="11"/>
        <w:numPr>
          <w:ilvl w:val="0"/>
          <w:numId w:val="0"/>
        </w:numPr>
        <w:tabs>
          <w:tab w:val="left" w:pos="1701"/>
          <w:tab w:val="left" w:pos="1843"/>
        </w:tabs>
        <w:spacing w:line="240" w:lineRule="auto"/>
        <w:ind w:firstLine="709"/>
        <w:rPr>
          <w:sz w:val="24"/>
          <w:szCs w:val="24"/>
        </w:rPr>
      </w:pPr>
      <w:r w:rsidRPr="003C0F3E">
        <w:rPr>
          <w:sz w:val="24"/>
          <w:szCs w:val="24"/>
        </w:rPr>
        <w:t>13.2.</w:t>
      </w:r>
      <w:r w:rsidR="00B91AF5">
        <w:rPr>
          <w:sz w:val="24"/>
          <w:szCs w:val="24"/>
        </w:rPr>
        <w:t>7</w:t>
      </w:r>
      <w:r w:rsidRPr="003C0F3E">
        <w:rPr>
          <w:sz w:val="24"/>
          <w:szCs w:val="24"/>
        </w:rPr>
        <w:t>. наличие в представленных Заявителем документах неполной</w:t>
      </w:r>
      <w:r w:rsidRPr="006C1EF7">
        <w:rPr>
          <w:sz w:val="24"/>
          <w:szCs w:val="24"/>
        </w:rPr>
        <w:t xml:space="preserve">, искаженной </w:t>
      </w:r>
      <w:r w:rsidRPr="006C1EF7">
        <w:rPr>
          <w:sz w:val="24"/>
          <w:szCs w:val="24"/>
        </w:rPr>
        <w:br/>
        <w:t>или недостоверной информации;</w:t>
      </w:r>
    </w:p>
    <w:p w:rsidR="002E7FEA" w:rsidRPr="00622922" w:rsidRDefault="002E7FEA" w:rsidP="002E7FEA">
      <w:pPr>
        <w:shd w:val="clear" w:color="auto" w:fill="FFFFFF"/>
        <w:spacing w:after="0" w:line="240" w:lineRule="auto"/>
        <w:ind w:firstLine="708"/>
        <w:jc w:val="both"/>
        <w:rPr>
          <w:rFonts w:ascii="Times New Roman" w:eastAsia="Times New Roman" w:hAnsi="Times New Roman"/>
          <w:color w:val="333333"/>
          <w:sz w:val="24"/>
          <w:szCs w:val="24"/>
          <w:lang w:eastAsia="ru-RU"/>
        </w:rPr>
      </w:pPr>
      <w:r w:rsidRPr="008E2C5D">
        <w:rPr>
          <w:rFonts w:ascii="Times New Roman" w:eastAsia="Times New Roman" w:hAnsi="Times New Roman"/>
          <w:color w:val="333333"/>
          <w:sz w:val="24"/>
          <w:szCs w:val="24"/>
          <w:lang w:eastAsia="ru-RU"/>
        </w:rPr>
        <w:t>13.2.</w:t>
      </w:r>
      <w:r w:rsidR="00B91AF5">
        <w:rPr>
          <w:rFonts w:ascii="Times New Roman" w:eastAsia="Times New Roman" w:hAnsi="Times New Roman"/>
          <w:color w:val="333333"/>
          <w:sz w:val="24"/>
          <w:szCs w:val="24"/>
          <w:lang w:eastAsia="ru-RU"/>
        </w:rPr>
        <w:t>8</w:t>
      </w:r>
      <w:r w:rsidRPr="008E2C5D">
        <w:rPr>
          <w:rFonts w:ascii="Times New Roman" w:eastAsia="Times New Roman" w:hAnsi="Times New Roman"/>
          <w:color w:val="333333"/>
          <w:sz w:val="24"/>
          <w:szCs w:val="24"/>
          <w:lang w:eastAsia="ru-RU"/>
        </w:rPr>
        <w:t>. ранее иному лицу выдано удостоверение о захоронении (</w:t>
      </w:r>
      <w:r w:rsidRPr="008E2C5D">
        <w:rPr>
          <w:rFonts w:ascii="Times New Roman" w:hAnsi="Times New Roman"/>
          <w:sz w:val="24"/>
          <w:szCs w:val="24"/>
        </w:rPr>
        <w:t xml:space="preserve">при обращении </w:t>
      </w:r>
      <w:r w:rsidRPr="008E2C5D">
        <w:rPr>
          <w:rFonts w:ascii="Times New Roman" w:hAnsi="Times New Roman"/>
          <w:sz w:val="24"/>
          <w:szCs w:val="24"/>
        </w:rPr>
        <w:br/>
        <w:t>за предоставлением муниципальной услуги по оформлению удостоверения на родственное, воинское, почетное захоронение);</w:t>
      </w:r>
    </w:p>
    <w:p w:rsidR="002E7FEA" w:rsidRPr="003C0F3E" w:rsidRDefault="002E7FEA" w:rsidP="002E7FEA">
      <w:pPr>
        <w:tabs>
          <w:tab w:val="left" w:pos="709"/>
        </w:tabs>
        <w:spacing w:after="0" w:line="240" w:lineRule="auto"/>
        <w:ind w:firstLine="709"/>
        <w:jc w:val="both"/>
        <w:rPr>
          <w:rFonts w:ascii="Times New Roman" w:hAnsi="Times New Roman"/>
          <w:sz w:val="24"/>
          <w:szCs w:val="24"/>
        </w:rPr>
      </w:pPr>
      <w:r w:rsidRPr="006C1EF7">
        <w:rPr>
          <w:rFonts w:ascii="Times New Roman" w:hAnsi="Times New Roman"/>
          <w:sz w:val="24"/>
          <w:szCs w:val="24"/>
        </w:rPr>
        <w:t>13.2.</w:t>
      </w:r>
      <w:r w:rsidR="00B91AF5">
        <w:rPr>
          <w:rFonts w:ascii="Times New Roman" w:hAnsi="Times New Roman"/>
          <w:sz w:val="24"/>
          <w:szCs w:val="24"/>
        </w:rPr>
        <w:t>9</w:t>
      </w:r>
      <w:r w:rsidRPr="006C1EF7">
        <w:rPr>
          <w:rFonts w:ascii="Times New Roman" w:hAnsi="Times New Roman"/>
          <w:sz w:val="24"/>
          <w:szCs w:val="24"/>
        </w:rPr>
        <w:t xml:space="preserve">. отсутствие на </w:t>
      </w:r>
      <w:proofErr w:type="spellStart"/>
      <w:r w:rsidRPr="006C1EF7">
        <w:rPr>
          <w:rFonts w:ascii="Times New Roman" w:hAnsi="Times New Roman"/>
          <w:sz w:val="24"/>
          <w:szCs w:val="24"/>
        </w:rPr>
        <w:t>истребуемом</w:t>
      </w:r>
      <w:proofErr w:type="spellEnd"/>
      <w:r w:rsidRPr="006C1EF7">
        <w:rPr>
          <w:rFonts w:ascii="Times New Roman" w:hAnsi="Times New Roman"/>
          <w:sz w:val="24"/>
          <w:szCs w:val="24"/>
        </w:rPr>
        <w:t xml:space="preserve"> месте захоронения (родственном, семейном (родовом),</w:t>
      </w:r>
      <w:r w:rsidRPr="00B718C2">
        <w:rPr>
          <w:rFonts w:ascii="Times New Roman" w:hAnsi="Times New Roman"/>
          <w:sz w:val="24"/>
          <w:szCs w:val="24"/>
        </w:rPr>
        <w:t xml:space="preserve"> воинском, почетном</w:t>
      </w:r>
      <w:r w:rsidRPr="003C0F3E">
        <w:rPr>
          <w:rFonts w:ascii="Times New Roman" w:hAnsi="Times New Roman"/>
          <w:sz w:val="24"/>
          <w:szCs w:val="24"/>
        </w:rPr>
        <w:t xml:space="preserve">) свободного места для </w:t>
      </w:r>
      <w:proofErr w:type="spellStart"/>
      <w:r w:rsidRPr="003C0F3E">
        <w:rPr>
          <w:rFonts w:ascii="Times New Roman" w:hAnsi="Times New Roman"/>
          <w:sz w:val="24"/>
          <w:szCs w:val="24"/>
        </w:rPr>
        <w:t>подзахоронения</w:t>
      </w:r>
      <w:proofErr w:type="spellEnd"/>
      <w:r w:rsidRPr="003C0F3E">
        <w:rPr>
          <w:rFonts w:ascii="Times New Roman" w:hAnsi="Times New Roman"/>
          <w:sz w:val="24"/>
          <w:szCs w:val="24"/>
        </w:rPr>
        <w:t xml:space="preserve"> гробом исходя из размера одиночного захоронения, установленного органами местного самоуправления (при обращении </w:t>
      </w:r>
      <w:r>
        <w:rPr>
          <w:rFonts w:ascii="Times New Roman" w:hAnsi="Times New Roman"/>
          <w:sz w:val="24"/>
          <w:szCs w:val="24"/>
        </w:rPr>
        <w:br/>
      </w:r>
      <w:r w:rsidRPr="003C0F3E">
        <w:rPr>
          <w:rFonts w:ascii="Times New Roman" w:hAnsi="Times New Roman"/>
          <w:sz w:val="24"/>
          <w:szCs w:val="24"/>
        </w:rPr>
        <w:t xml:space="preserve">за предоставлением </w:t>
      </w:r>
      <w:r>
        <w:rPr>
          <w:rFonts w:ascii="Times New Roman" w:hAnsi="Times New Roman"/>
          <w:sz w:val="24"/>
          <w:szCs w:val="24"/>
        </w:rPr>
        <w:t>м</w:t>
      </w:r>
      <w:r w:rsidRPr="003C0F3E">
        <w:rPr>
          <w:rFonts w:ascii="Times New Roman" w:hAnsi="Times New Roman"/>
          <w:sz w:val="24"/>
          <w:szCs w:val="24"/>
        </w:rPr>
        <w:t xml:space="preserve">униципальной услуги по оформлению разрешения на </w:t>
      </w:r>
      <w:proofErr w:type="spellStart"/>
      <w:r w:rsidRPr="003C0F3E">
        <w:rPr>
          <w:rFonts w:ascii="Times New Roman" w:hAnsi="Times New Roman"/>
          <w:sz w:val="24"/>
          <w:szCs w:val="24"/>
        </w:rPr>
        <w:t>подзахоронение</w:t>
      </w:r>
      <w:proofErr w:type="spellEnd"/>
      <w:r w:rsidRPr="003C0F3E">
        <w:rPr>
          <w:rFonts w:ascii="Times New Roman" w:hAnsi="Times New Roman"/>
          <w:sz w:val="24"/>
          <w:szCs w:val="24"/>
        </w:rPr>
        <w:t>);</w:t>
      </w:r>
    </w:p>
    <w:p w:rsidR="002E7FEA" w:rsidRPr="003C0F3E" w:rsidRDefault="002E7FEA" w:rsidP="002E7FEA">
      <w:pPr>
        <w:tabs>
          <w:tab w:val="left" w:pos="709"/>
        </w:tabs>
        <w:spacing w:after="0" w:line="240" w:lineRule="auto"/>
        <w:ind w:firstLine="709"/>
        <w:jc w:val="both"/>
        <w:rPr>
          <w:rFonts w:ascii="Times New Roman" w:hAnsi="Times New Roman"/>
          <w:sz w:val="24"/>
          <w:szCs w:val="24"/>
        </w:rPr>
      </w:pPr>
      <w:r w:rsidRPr="003C0F3E">
        <w:rPr>
          <w:rFonts w:ascii="Times New Roman" w:hAnsi="Times New Roman"/>
          <w:sz w:val="24"/>
          <w:szCs w:val="24"/>
        </w:rPr>
        <w:t>13.2.1</w:t>
      </w:r>
      <w:r w:rsidR="00B91AF5">
        <w:rPr>
          <w:rFonts w:ascii="Times New Roman" w:hAnsi="Times New Roman"/>
          <w:sz w:val="24"/>
          <w:szCs w:val="24"/>
        </w:rPr>
        <w:t>0</w:t>
      </w:r>
      <w:r w:rsidRPr="003C0F3E">
        <w:rPr>
          <w:rFonts w:ascii="Times New Roman" w:hAnsi="Times New Roman"/>
          <w:sz w:val="24"/>
          <w:szCs w:val="24"/>
        </w:rPr>
        <w:t xml:space="preserve">. не истек кладбищенский период, за исключением </w:t>
      </w:r>
      <w:proofErr w:type="spellStart"/>
      <w:r w:rsidRPr="003C0F3E">
        <w:rPr>
          <w:rFonts w:ascii="Times New Roman" w:hAnsi="Times New Roman"/>
          <w:sz w:val="24"/>
          <w:szCs w:val="24"/>
        </w:rPr>
        <w:t>подзахоронения</w:t>
      </w:r>
      <w:proofErr w:type="spellEnd"/>
      <w:r w:rsidRPr="003C0F3E">
        <w:rPr>
          <w:rFonts w:ascii="Times New Roman" w:hAnsi="Times New Roman"/>
          <w:sz w:val="24"/>
          <w:szCs w:val="24"/>
        </w:rPr>
        <w:t xml:space="preserve"> урны с прахом </w:t>
      </w:r>
      <w:r>
        <w:rPr>
          <w:rFonts w:ascii="Times New Roman" w:hAnsi="Times New Roman"/>
          <w:sz w:val="24"/>
          <w:szCs w:val="24"/>
        </w:rPr>
        <w:br/>
      </w:r>
      <w:r w:rsidRPr="003C0F3E">
        <w:rPr>
          <w:rFonts w:ascii="Times New Roman" w:hAnsi="Times New Roman"/>
          <w:sz w:val="24"/>
          <w:szCs w:val="24"/>
        </w:rPr>
        <w:t xml:space="preserve">в могилу (при </w:t>
      </w:r>
      <w:proofErr w:type="spellStart"/>
      <w:r w:rsidRPr="003C0F3E">
        <w:rPr>
          <w:rFonts w:ascii="Times New Roman" w:hAnsi="Times New Roman"/>
          <w:sz w:val="24"/>
          <w:szCs w:val="24"/>
        </w:rPr>
        <w:t>подзахоронении</w:t>
      </w:r>
      <w:proofErr w:type="spellEnd"/>
      <w:r w:rsidRPr="003C0F3E">
        <w:rPr>
          <w:rFonts w:ascii="Times New Roman" w:hAnsi="Times New Roman"/>
          <w:sz w:val="24"/>
          <w:szCs w:val="24"/>
        </w:rPr>
        <w:t xml:space="preserve"> гробом на гроб) (при обращении за предоставлением </w:t>
      </w:r>
      <w:r>
        <w:rPr>
          <w:rFonts w:ascii="Times New Roman" w:hAnsi="Times New Roman"/>
          <w:sz w:val="24"/>
          <w:szCs w:val="24"/>
        </w:rPr>
        <w:t>м</w:t>
      </w:r>
      <w:r w:rsidRPr="003C0F3E">
        <w:rPr>
          <w:rFonts w:ascii="Times New Roman" w:hAnsi="Times New Roman"/>
          <w:sz w:val="24"/>
          <w:szCs w:val="24"/>
        </w:rPr>
        <w:t xml:space="preserve">униципальной услуги по оформлению разрешения на </w:t>
      </w:r>
      <w:proofErr w:type="spellStart"/>
      <w:r w:rsidRPr="003C0F3E">
        <w:rPr>
          <w:rFonts w:ascii="Times New Roman" w:hAnsi="Times New Roman"/>
          <w:sz w:val="24"/>
          <w:szCs w:val="24"/>
        </w:rPr>
        <w:t>подзахоронение</w:t>
      </w:r>
      <w:proofErr w:type="spellEnd"/>
      <w:r w:rsidRPr="003C0F3E">
        <w:rPr>
          <w:rFonts w:ascii="Times New Roman" w:hAnsi="Times New Roman"/>
          <w:sz w:val="24"/>
          <w:szCs w:val="24"/>
        </w:rPr>
        <w:t>);</w:t>
      </w:r>
    </w:p>
    <w:p w:rsidR="002E7FEA" w:rsidRDefault="002E7FEA" w:rsidP="002E7FEA">
      <w:pPr>
        <w:tabs>
          <w:tab w:val="left" w:pos="709"/>
        </w:tabs>
        <w:spacing w:after="0" w:line="240" w:lineRule="auto"/>
        <w:ind w:firstLine="709"/>
        <w:jc w:val="both"/>
        <w:rPr>
          <w:rFonts w:ascii="Times New Roman" w:hAnsi="Times New Roman"/>
          <w:sz w:val="24"/>
          <w:szCs w:val="24"/>
        </w:rPr>
      </w:pPr>
      <w:r w:rsidRPr="003C0F3E">
        <w:rPr>
          <w:rFonts w:ascii="Times New Roman" w:hAnsi="Times New Roman"/>
          <w:sz w:val="24"/>
          <w:szCs w:val="24"/>
        </w:rPr>
        <w:t>13.2.1</w:t>
      </w:r>
      <w:r w:rsidR="00B91AF5">
        <w:rPr>
          <w:rFonts w:ascii="Times New Roman" w:hAnsi="Times New Roman"/>
          <w:sz w:val="24"/>
          <w:szCs w:val="24"/>
        </w:rPr>
        <w:t>1</w:t>
      </w:r>
      <w:r w:rsidRPr="003C0F3E">
        <w:rPr>
          <w:rFonts w:ascii="Times New Roman" w:hAnsi="Times New Roman"/>
          <w:sz w:val="24"/>
          <w:szCs w:val="24"/>
        </w:rPr>
        <w:t xml:space="preserve">. отсутствие стены скорби на </w:t>
      </w:r>
      <w:proofErr w:type="spellStart"/>
      <w:r w:rsidRPr="003C0F3E">
        <w:rPr>
          <w:rFonts w:ascii="Times New Roman" w:hAnsi="Times New Roman"/>
          <w:sz w:val="24"/>
          <w:szCs w:val="24"/>
        </w:rPr>
        <w:t>истребуемом</w:t>
      </w:r>
      <w:proofErr w:type="spellEnd"/>
      <w:r w:rsidRPr="003C0F3E">
        <w:rPr>
          <w:rFonts w:ascii="Times New Roman" w:hAnsi="Times New Roman"/>
          <w:sz w:val="24"/>
          <w:szCs w:val="24"/>
        </w:rPr>
        <w:t xml:space="preserve"> кладбище (при обращении </w:t>
      </w:r>
      <w:r>
        <w:rPr>
          <w:rFonts w:ascii="Times New Roman" w:hAnsi="Times New Roman"/>
          <w:sz w:val="24"/>
          <w:szCs w:val="24"/>
        </w:rPr>
        <w:br/>
      </w:r>
      <w:r w:rsidRPr="003C0F3E">
        <w:rPr>
          <w:rFonts w:ascii="Times New Roman" w:hAnsi="Times New Roman"/>
          <w:sz w:val="24"/>
          <w:szCs w:val="24"/>
        </w:rPr>
        <w:t xml:space="preserve">за предоставлением </w:t>
      </w:r>
      <w:r>
        <w:rPr>
          <w:rFonts w:ascii="Times New Roman" w:hAnsi="Times New Roman"/>
          <w:sz w:val="24"/>
          <w:szCs w:val="24"/>
        </w:rPr>
        <w:t>м</w:t>
      </w:r>
      <w:r w:rsidRPr="003C0F3E">
        <w:rPr>
          <w:rFonts w:ascii="Times New Roman" w:hAnsi="Times New Roman"/>
          <w:sz w:val="24"/>
          <w:szCs w:val="24"/>
        </w:rPr>
        <w:t>униципальной услуги по предоставлению ниши в стене скорби).</w:t>
      </w:r>
    </w:p>
    <w:p w:rsidR="00B90F40" w:rsidRPr="00B90F40" w:rsidRDefault="00B90F40" w:rsidP="00B90F40">
      <w:pPr>
        <w:tabs>
          <w:tab w:val="left" w:pos="709"/>
        </w:tabs>
        <w:spacing w:after="0" w:line="240" w:lineRule="auto"/>
        <w:ind w:firstLine="709"/>
        <w:jc w:val="both"/>
        <w:rPr>
          <w:rFonts w:ascii="Times New Roman" w:hAnsi="Times New Roman"/>
          <w:sz w:val="24"/>
          <w:szCs w:val="24"/>
        </w:rPr>
      </w:pPr>
      <w:r w:rsidRPr="00B90F40">
        <w:rPr>
          <w:rFonts w:ascii="Times New Roman" w:hAnsi="Times New Roman"/>
          <w:sz w:val="24"/>
          <w:szCs w:val="24"/>
        </w:rPr>
        <w:t>13.2.1</w:t>
      </w:r>
      <w:r w:rsidR="00B91AF5">
        <w:rPr>
          <w:rFonts w:ascii="Times New Roman" w:hAnsi="Times New Roman"/>
          <w:sz w:val="24"/>
          <w:szCs w:val="24"/>
        </w:rPr>
        <w:t>2</w:t>
      </w:r>
      <w:r w:rsidRPr="00B90F40">
        <w:rPr>
          <w:rFonts w:ascii="Times New Roman" w:hAnsi="Times New Roman"/>
          <w:sz w:val="24"/>
          <w:szCs w:val="24"/>
        </w:rPr>
        <w:t>.  превышение допустимых размеров надмогильного сооружения (надгробия);</w:t>
      </w:r>
      <w:r w:rsidRPr="00B90F40">
        <w:rPr>
          <w:rFonts w:ascii="Times New Roman" w:hAnsi="Times New Roman"/>
          <w:sz w:val="24"/>
          <w:szCs w:val="24"/>
        </w:rPr>
        <w:tab/>
      </w:r>
    </w:p>
    <w:p w:rsidR="00B90F40" w:rsidRPr="00B90F40" w:rsidRDefault="00B90F40" w:rsidP="00B90F40">
      <w:pPr>
        <w:tabs>
          <w:tab w:val="left" w:pos="709"/>
        </w:tabs>
        <w:spacing w:after="0" w:line="240" w:lineRule="auto"/>
        <w:ind w:firstLine="709"/>
        <w:jc w:val="both"/>
        <w:rPr>
          <w:rFonts w:ascii="Times New Roman" w:hAnsi="Times New Roman"/>
          <w:sz w:val="24"/>
          <w:szCs w:val="24"/>
        </w:rPr>
      </w:pPr>
      <w:r w:rsidRPr="00B90F40">
        <w:rPr>
          <w:rFonts w:ascii="Times New Roman" w:hAnsi="Times New Roman"/>
          <w:sz w:val="24"/>
          <w:szCs w:val="24"/>
        </w:rPr>
        <w:t>13.2.1</w:t>
      </w:r>
      <w:r w:rsidR="00B91AF5">
        <w:rPr>
          <w:rFonts w:ascii="Times New Roman" w:hAnsi="Times New Roman"/>
          <w:sz w:val="24"/>
          <w:szCs w:val="24"/>
        </w:rPr>
        <w:t>3</w:t>
      </w:r>
      <w:r w:rsidRPr="00B90F40">
        <w:rPr>
          <w:rFonts w:ascii="Times New Roman" w:hAnsi="Times New Roman"/>
          <w:sz w:val="24"/>
          <w:szCs w:val="24"/>
        </w:rPr>
        <w:t>. превышение допустимых размеров ограждения места захоронения;</w:t>
      </w:r>
    </w:p>
    <w:p w:rsidR="00B90F40" w:rsidRDefault="00B90F40" w:rsidP="00B90F40">
      <w:pPr>
        <w:tabs>
          <w:tab w:val="left" w:pos="709"/>
        </w:tabs>
        <w:spacing w:after="0" w:line="240" w:lineRule="auto"/>
        <w:ind w:firstLine="709"/>
        <w:jc w:val="both"/>
        <w:rPr>
          <w:rFonts w:ascii="Times New Roman" w:hAnsi="Times New Roman"/>
          <w:sz w:val="24"/>
          <w:szCs w:val="24"/>
        </w:rPr>
      </w:pPr>
      <w:r w:rsidRPr="00B90F40">
        <w:rPr>
          <w:rFonts w:ascii="Times New Roman" w:hAnsi="Times New Roman"/>
          <w:sz w:val="24"/>
          <w:szCs w:val="24"/>
        </w:rPr>
        <w:t>13.2.1</w:t>
      </w:r>
      <w:r w:rsidR="00B91AF5">
        <w:rPr>
          <w:rFonts w:ascii="Times New Roman" w:hAnsi="Times New Roman"/>
          <w:sz w:val="24"/>
          <w:szCs w:val="24"/>
        </w:rPr>
        <w:t>4</w:t>
      </w:r>
      <w:r w:rsidRPr="00B90F40">
        <w:rPr>
          <w:rFonts w:ascii="Times New Roman" w:hAnsi="Times New Roman"/>
          <w:sz w:val="24"/>
          <w:szCs w:val="24"/>
        </w:rPr>
        <w:t>. отсутствие на месте захоронения установленного надмогильного сооружения (надгробия) (при обращении за  предоставлением муниципальной услуги по регистрации установки (замены) надмо</w:t>
      </w:r>
      <w:r w:rsidR="00B91AF5">
        <w:rPr>
          <w:rFonts w:ascii="Times New Roman" w:hAnsi="Times New Roman"/>
          <w:sz w:val="24"/>
          <w:szCs w:val="24"/>
        </w:rPr>
        <w:t>гильного сооружения (надгробия);</w:t>
      </w:r>
    </w:p>
    <w:p w:rsidR="00B91AF5" w:rsidRDefault="00B91AF5" w:rsidP="00B90F40">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13.2.15. нарушение срока оплаты предоставления места для создания семейного (родового) захоронения.</w:t>
      </w:r>
    </w:p>
    <w:p w:rsidR="00404DBF" w:rsidRPr="003C0F3E" w:rsidRDefault="00404DBF" w:rsidP="00FD0CA9">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Отказ в предоставлении муниципальной услуги  оформляется по формам </w:t>
      </w:r>
      <w:r w:rsidR="00FD0CA9">
        <w:rPr>
          <w:rFonts w:ascii="Times New Roman" w:hAnsi="Times New Roman"/>
          <w:sz w:val="24"/>
          <w:szCs w:val="24"/>
        </w:rPr>
        <w:t xml:space="preserve">1-8 приложения №2 к настоящему регламенту с указанием конкретных причин отказа в </w:t>
      </w:r>
      <w:r>
        <w:rPr>
          <w:rFonts w:ascii="Times New Roman" w:hAnsi="Times New Roman"/>
          <w:sz w:val="24"/>
          <w:szCs w:val="24"/>
        </w:rPr>
        <w:t xml:space="preserve"> зав</w:t>
      </w:r>
      <w:r w:rsidR="00B91AF5">
        <w:rPr>
          <w:rFonts w:ascii="Times New Roman" w:hAnsi="Times New Roman"/>
          <w:sz w:val="24"/>
          <w:szCs w:val="24"/>
        </w:rPr>
        <w:t>исимости от оснований обращения.</w:t>
      </w:r>
    </w:p>
    <w:p w:rsidR="002E7FEA" w:rsidRPr="003C0F3E" w:rsidRDefault="002E7FEA" w:rsidP="002E7FEA">
      <w:pPr>
        <w:pStyle w:val="11"/>
        <w:numPr>
          <w:ilvl w:val="0"/>
          <w:numId w:val="0"/>
        </w:numPr>
        <w:tabs>
          <w:tab w:val="left" w:pos="1701"/>
          <w:tab w:val="left" w:pos="1843"/>
        </w:tabs>
        <w:spacing w:line="240" w:lineRule="auto"/>
        <w:ind w:firstLine="709"/>
        <w:rPr>
          <w:sz w:val="24"/>
          <w:szCs w:val="24"/>
        </w:rPr>
      </w:pPr>
      <w:r w:rsidRPr="003C0F3E">
        <w:rPr>
          <w:sz w:val="24"/>
          <w:szCs w:val="24"/>
        </w:rPr>
        <w:t>13.3. Заявитель вправе отказаться от получения Муниципальной услуги на основании письменного заявления, написанного в свободной форме, направив по адресу электронной почты или обратившись в МКУ, посредством РПГУ, МФЦ.</w:t>
      </w:r>
    </w:p>
    <w:p w:rsidR="002E7FEA" w:rsidRPr="003C0F3E" w:rsidRDefault="002E7FEA" w:rsidP="002E7FEA">
      <w:pPr>
        <w:pStyle w:val="11"/>
        <w:numPr>
          <w:ilvl w:val="0"/>
          <w:numId w:val="0"/>
        </w:numPr>
        <w:tabs>
          <w:tab w:val="left" w:pos="1701"/>
          <w:tab w:val="left" w:pos="1843"/>
        </w:tabs>
        <w:spacing w:line="240" w:lineRule="auto"/>
        <w:ind w:firstLine="709"/>
        <w:rPr>
          <w:sz w:val="24"/>
          <w:szCs w:val="24"/>
        </w:rPr>
      </w:pPr>
      <w:r w:rsidRPr="003C0F3E">
        <w:rPr>
          <w:sz w:val="24"/>
          <w:szCs w:val="24"/>
        </w:rPr>
        <w:t>На основании поступившего заявления об отказе от предоставления Муниципальной услуги уполномоченным должностным лицом МКУ принимается решение об отказе в предоставлении Муниципальной услуги по форме Приложения 2 к настоящему Административному регламенту, которое направляется Заявителю в Личный кабинет на РПГУ или выдается в день обращения в МКУ.</w:t>
      </w:r>
    </w:p>
    <w:p w:rsidR="002E7FEA" w:rsidRPr="003C0F3E" w:rsidRDefault="002E7FEA" w:rsidP="002E7FEA">
      <w:pPr>
        <w:pStyle w:val="11"/>
        <w:numPr>
          <w:ilvl w:val="0"/>
          <w:numId w:val="0"/>
        </w:numPr>
        <w:tabs>
          <w:tab w:val="left" w:pos="1701"/>
          <w:tab w:val="left" w:pos="1843"/>
        </w:tabs>
        <w:spacing w:line="240" w:lineRule="auto"/>
        <w:ind w:firstLine="709"/>
        <w:rPr>
          <w:sz w:val="24"/>
          <w:szCs w:val="24"/>
        </w:rPr>
      </w:pPr>
      <w:r w:rsidRPr="003C0F3E">
        <w:rPr>
          <w:sz w:val="24"/>
          <w:szCs w:val="24"/>
        </w:rPr>
        <w:t xml:space="preserve">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 Отказ </w:t>
      </w:r>
      <w:r>
        <w:rPr>
          <w:sz w:val="24"/>
          <w:szCs w:val="24"/>
        </w:rPr>
        <w:br/>
      </w:r>
      <w:r w:rsidRPr="003C0F3E">
        <w:rPr>
          <w:sz w:val="24"/>
          <w:szCs w:val="24"/>
        </w:rPr>
        <w:t xml:space="preserve">от предоставления Муниципальной услуги не препятствует повторному обращению Заявителя </w:t>
      </w:r>
      <w:r>
        <w:rPr>
          <w:sz w:val="24"/>
          <w:szCs w:val="24"/>
        </w:rPr>
        <w:br/>
      </w:r>
      <w:r w:rsidRPr="003C0F3E">
        <w:rPr>
          <w:sz w:val="24"/>
          <w:szCs w:val="24"/>
        </w:rPr>
        <w:t xml:space="preserve">в МКУ за предоставлением Муниципальной услуги. </w:t>
      </w:r>
    </w:p>
    <w:p w:rsidR="002E7FEA" w:rsidRDefault="002E7FEA" w:rsidP="002E7FEA">
      <w:pPr>
        <w:pStyle w:val="11"/>
        <w:numPr>
          <w:ilvl w:val="0"/>
          <w:numId w:val="0"/>
        </w:numPr>
        <w:tabs>
          <w:tab w:val="left" w:pos="1701"/>
          <w:tab w:val="left" w:pos="1843"/>
        </w:tabs>
        <w:spacing w:line="240" w:lineRule="auto"/>
        <w:ind w:firstLine="709"/>
        <w:rPr>
          <w:sz w:val="24"/>
          <w:szCs w:val="24"/>
        </w:rPr>
      </w:pPr>
      <w:r w:rsidRPr="003C0F3E">
        <w:rPr>
          <w:sz w:val="24"/>
          <w:szCs w:val="24"/>
        </w:rPr>
        <w:t>13.4. Заявитель вправе повторно обратиться в МКУ с Заявлением после устранения оснований, указанных в подпунктах 13.2.5-13.2.</w:t>
      </w:r>
      <w:r w:rsidRPr="0049145B">
        <w:rPr>
          <w:sz w:val="24"/>
          <w:szCs w:val="24"/>
        </w:rPr>
        <w:t>7 пункта 13.2 настоящего</w:t>
      </w:r>
      <w:r w:rsidRPr="003C0F3E">
        <w:rPr>
          <w:sz w:val="24"/>
          <w:szCs w:val="24"/>
        </w:rPr>
        <w:t xml:space="preserve"> Административного регламента.</w:t>
      </w:r>
    </w:p>
    <w:p w:rsidR="00F97A4B" w:rsidRDefault="00F97A4B" w:rsidP="002E7FEA">
      <w:pPr>
        <w:pStyle w:val="11"/>
        <w:numPr>
          <w:ilvl w:val="0"/>
          <w:numId w:val="0"/>
        </w:numPr>
        <w:tabs>
          <w:tab w:val="left" w:pos="1701"/>
          <w:tab w:val="left" w:pos="1843"/>
        </w:tabs>
        <w:spacing w:line="240" w:lineRule="auto"/>
        <w:ind w:firstLine="709"/>
        <w:rPr>
          <w:sz w:val="24"/>
          <w:szCs w:val="24"/>
        </w:rPr>
      </w:pPr>
    </w:p>
    <w:p w:rsidR="002E7FEA" w:rsidRDefault="002E7FEA" w:rsidP="005C51AB">
      <w:pPr>
        <w:pStyle w:val="ConsPlusNormal"/>
        <w:tabs>
          <w:tab w:val="left" w:pos="6624"/>
        </w:tabs>
        <w:jc w:val="center"/>
        <w:rPr>
          <w:rFonts w:ascii="Times New Roman" w:hAnsi="Times New Roman" w:cs="Times New Roman"/>
          <w:b/>
          <w:i/>
          <w:sz w:val="24"/>
          <w:szCs w:val="24"/>
        </w:rPr>
      </w:pPr>
      <w:r w:rsidRPr="002E7FEA">
        <w:rPr>
          <w:rFonts w:ascii="Times New Roman" w:hAnsi="Times New Roman" w:cs="Times New Roman"/>
          <w:b/>
          <w:i/>
          <w:sz w:val="24"/>
          <w:szCs w:val="24"/>
        </w:rPr>
        <w:t>14. Порядок, размер и основания взимания государственной пошлины или иной платы, взимаемой за предоставление Муниципальной услуги</w:t>
      </w:r>
    </w:p>
    <w:p w:rsidR="00F97A4B" w:rsidRPr="002E7FEA" w:rsidRDefault="00F97A4B" w:rsidP="005C51AB">
      <w:pPr>
        <w:pStyle w:val="ConsPlusNormal"/>
        <w:tabs>
          <w:tab w:val="left" w:pos="6624"/>
        </w:tabs>
        <w:jc w:val="center"/>
        <w:rPr>
          <w:rFonts w:ascii="Times New Roman" w:hAnsi="Times New Roman" w:cs="Times New Roman"/>
          <w:b/>
          <w:i/>
          <w:sz w:val="24"/>
          <w:szCs w:val="24"/>
        </w:rPr>
      </w:pPr>
    </w:p>
    <w:p w:rsidR="002E7FEA" w:rsidRPr="00EC5F96" w:rsidRDefault="002E7FEA" w:rsidP="002E7FEA">
      <w:pPr>
        <w:tabs>
          <w:tab w:val="left" w:pos="1134"/>
        </w:tabs>
        <w:autoSpaceDE w:val="0"/>
        <w:autoSpaceDN w:val="0"/>
        <w:adjustRightInd w:val="0"/>
        <w:spacing w:after="0" w:line="240" w:lineRule="auto"/>
        <w:ind w:firstLine="709"/>
        <w:jc w:val="both"/>
        <w:rPr>
          <w:rFonts w:ascii="Times New Roman" w:hAnsi="Times New Roman"/>
          <w:sz w:val="24"/>
          <w:szCs w:val="24"/>
        </w:rPr>
      </w:pPr>
      <w:r w:rsidRPr="00EC5F96">
        <w:rPr>
          <w:rFonts w:ascii="Times New Roman" w:hAnsi="Times New Roman"/>
          <w:sz w:val="24"/>
          <w:szCs w:val="24"/>
        </w:rPr>
        <w:t>14.1.</w:t>
      </w:r>
      <w:r w:rsidRPr="00EC5F96">
        <w:rPr>
          <w:rFonts w:ascii="Times New Roman" w:hAnsi="Times New Roman"/>
          <w:sz w:val="24"/>
          <w:szCs w:val="24"/>
        </w:rPr>
        <w:tab/>
        <w:t>Муниципальная услуга по основаниям, предусмотренным подпунктами 6.1.1-6.1.4, 6.1.7-6.1.1</w:t>
      </w:r>
      <w:r>
        <w:rPr>
          <w:rFonts w:ascii="Times New Roman" w:hAnsi="Times New Roman"/>
          <w:sz w:val="24"/>
          <w:szCs w:val="24"/>
        </w:rPr>
        <w:t>3</w:t>
      </w:r>
      <w:r w:rsidRPr="00EC5F96">
        <w:rPr>
          <w:rFonts w:ascii="Times New Roman" w:hAnsi="Times New Roman"/>
          <w:sz w:val="24"/>
          <w:szCs w:val="24"/>
        </w:rPr>
        <w:t xml:space="preserve"> </w:t>
      </w:r>
      <w:r>
        <w:rPr>
          <w:rFonts w:ascii="Times New Roman" w:hAnsi="Times New Roman"/>
          <w:sz w:val="24"/>
          <w:szCs w:val="24"/>
        </w:rPr>
        <w:t xml:space="preserve">пункта 6.1 </w:t>
      </w:r>
      <w:r w:rsidRPr="00EC5F96">
        <w:rPr>
          <w:rFonts w:ascii="Times New Roman" w:hAnsi="Times New Roman"/>
          <w:sz w:val="24"/>
          <w:szCs w:val="24"/>
        </w:rPr>
        <w:t>настоящего Административного регламента, предоставляется бесплатно.</w:t>
      </w:r>
    </w:p>
    <w:p w:rsidR="002E7FEA" w:rsidRPr="00EC5F96" w:rsidRDefault="002E7FEA" w:rsidP="002E7FEA">
      <w:pPr>
        <w:spacing w:after="0" w:line="240" w:lineRule="auto"/>
        <w:ind w:firstLine="709"/>
        <w:jc w:val="both"/>
        <w:rPr>
          <w:rFonts w:ascii="Times New Roman" w:hAnsi="Times New Roman"/>
          <w:sz w:val="24"/>
          <w:szCs w:val="24"/>
          <w:lang w:eastAsia="ru-RU"/>
        </w:rPr>
      </w:pPr>
      <w:r w:rsidRPr="00EC5F96">
        <w:rPr>
          <w:rFonts w:ascii="Times New Roman" w:hAnsi="Times New Roman"/>
          <w:sz w:val="24"/>
          <w:szCs w:val="24"/>
        </w:rPr>
        <w:t xml:space="preserve">14.2. При обращении с </w:t>
      </w:r>
      <w:r w:rsidRPr="006D2451">
        <w:rPr>
          <w:rFonts w:ascii="Times New Roman" w:hAnsi="Times New Roman"/>
          <w:sz w:val="24"/>
          <w:szCs w:val="24"/>
          <w:shd w:val="clear" w:color="auto" w:fill="FFFFFF" w:themeFill="background1"/>
        </w:rPr>
        <w:t>Заявлением по основаниям, предусмотренным подпунктами 6.1.5-6.1.6 пункта 6.1 настоящего Административного</w:t>
      </w:r>
      <w:r w:rsidRPr="00EC5F96">
        <w:rPr>
          <w:rFonts w:ascii="Times New Roman" w:hAnsi="Times New Roman"/>
          <w:sz w:val="24"/>
          <w:szCs w:val="24"/>
        </w:rPr>
        <w:t xml:space="preserve"> регламента, Заявитель вносит плату </w:t>
      </w:r>
      <w:r>
        <w:rPr>
          <w:rFonts w:ascii="Times New Roman" w:hAnsi="Times New Roman"/>
          <w:sz w:val="24"/>
          <w:szCs w:val="24"/>
        </w:rPr>
        <w:br/>
      </w:r>
      <w:r w:rsidRPr="00EC5F96">
        <w:rPr>
          <w:rFonts w:ascii="Times New Roman" w:hAnsi="Times New Roman"/>
          <w:sz w:val="24"/>
          <w:szCs w:val="24"/>
          <w:lang w:eastAsia="ru-RU"/>
        </w:rPr>
        <w:t>за  предоставление места для создания семейного (родового) захоронения.</w:t>
      </w:r>
    </w:p>
    <w:p w:rsidR="002E7FEA" w:rsidRPr="00EC5F96" w:rsidRDefault="002E7FEA" w:rsidP="002E7FEA">
      <w:pPr>
        <w:autoSpaceDE w:val="0"/>
        <w:autoSpaceDN w:val="0"/>
        <w:adjustRightInd w:val="0"/>
        <w:spacing w:after="0" w:line="240" w:lineRule="auto"/>
        <w:ind w:firstLine="709"/>
        <w:jc w:val="both"/>
        <w:rPr>
          <w:rFonts w:ascii="Times New Roman" w:hAnsi="Times New Roman"/>
          <w:sz w:val="24"/>
          <w:szCs w:val="24"/>
          <w:lang w:eastAsia="ru-RU"/>
        </w:rPr>
      </w:pPr>
      <w:r w:rsidRPr="00EC5F96">
        <w:rPr>
          <w:rFonts w:ascii="Times New Roman" w:hAnsi="Times New Roman"/>
          <w:sz w:val="24"/>
          <w:szCs w:val="24"/>
          <w:lang w:eastAsia="ru-RU"/>
        </w:rPr>
        <w:t xml:space="preserve">14.2.1. Размер платы </w:t>
      </w:r>
      <w:r w:rsidRPr="00EC5F96">
        <w:rPr>
          <w:rFonts w:ascii="Times New Roman" w:hAnsi="Times New Roman"/>
          <w:sz w:val="24"/>
          <w:szCs w:val="24"/>
        </w:rPr>
        <w:t xml:space="preserve">за </w:t>
      </w:r>
      <w:r>
        <w:rPr>
          <w:rFonts w:ascii="Times New Roman" w:hAnsi="Times New Roman"/>
          <w:sz w:val="24"/>
          <w:szCs w:val="24"/>
        </w:rPr>
        <w:t xml:space="preserve">предоставление </w:t>
      </w:r>
      <w:r w:rsidRPr="00EC5F96">
        <w:rPr>
          <w:rFonts w:ascii="Times New Roman" w:hAnsi="Times New Roman"/>
          <w:sz w:val="24"/>
          <w:szCs w:val="24"/>
        </w:rPr>
        <w:t xml:space="preserve"> места для создания семейного (родового) захоронения </w:t>
      </w:r>
      <w:r w:rsidRPr="00EC5F96">
        <w:rPr>
          <w:rFonts w:ascii="Times New Roman" w:hAnsi="Times New Roman"/>
          <w:sz w:val="24"/>
          <w:szCs w:val="24"/>
          <w:lang w:eastAsia="ru-RU"/>
        </w:rPr>
        <w:t xml:space="preserve">устанавливается Администрацией, МКУ на основании </w:t>
      </w:r>
      <w:r w:rsidRPr="008257E8">
        <w:rPr>
          <w:rFonts w:ascii="Times New Roman" w:hAnsi="Times New Roman"/>
          <w:sz w:val="24"/>
          <w:szCs w:val="24"/>
          <w:lang w:eastAsia="ru-RU"/>
        </w:rPr>
        <w:t xml:space="preserve">Методики расчета платы </w:t>
      </w:r>
      <w:r w:rsidRPr="008257E8">
        <w:rPr>
          <w:rFonts w:ascii="Times New Roman" w:hAnsi="Times New Roman"/>
          <w:sz w:val="24"/>
          <w:szCs w:val="24"/>
          <w:lang w:eastAsia="ru-RU"/>
        </w:rPr>
        <w:br/>
        <w:t>за предоставление места для создания семейного (родового) захоронения, утвержденной постановлением Правительства Московской области о</w:t>
      </w:r>
      <w:r w:rsidRPr="008257E8">
        <w:rPr>
          <w:rFonts w:ascii="Times New Roman" w:hAnsi="Times New Roman"/>
          <w:sz w:val="24"/>
          <w:szCs w:val="24"/>
        </w:rPr>
        <w:t xml:space="preserve">т 17.10.2016 № 740/36 </w:t>
      </w:r>
      <w:r w:rsidRPr="008257E8">
        <w:rPr>
          <w:rFonts w:ascii="Times New Roman" w:hAnsi="Times New Roman"/>
          <w:sz w:val="24"/>
          <w:szCs w:val="24"/>
        </w:rPr>
        <w:br/>
        <w:t xml:space="preserve">«Об утверждении Порядка предоставления гражданам мест для создания семейных (родовых) захоронений и Методики расчета платы за резервирование места для создания семейного (родового) захоронения, превышающего размер бесплатно предоставляемого места </w:t>
      </w:r>
      <w:r w:rsidRPr="008257E8">
        <w:rPr>
          <w:rFonts w:ascii="Times New Roman" w:hAnsi="Times New Roman"/>
          <w:sz w:val="24"/>
          <w:szCs w:val="24"/>
        </w:rPr>
        <w:br/>
        <w:t>для родственного захоронения»</w:t>
      </w:r>
      <w:r w:rsidRPr="008257E8">
        <w:rPr>
          <w:rFonts w:ascii="Times New Roman" w:hAnsi="Times New Roman"/>
          <w:sz w:val="24"/>
          <w:szCs w:val="24"/>
          <w:lang w:eastAsia="ru-RU"/>
        </w:rPr>
        <w:t>.</w:t>
      </w:r>
      <w:r w:rsidRPr="00EC5F96">
        <w:rPr>
          <w:rFonts w:ascii="Times New Roman" w:hAnsi="Times New Roman"/>
          <w:sz w:val="24"/>
          <w:szCs w:val="24"/>
          <w:lang w:eastAsia="ru-RU"/>
        </w:rPr>
        <w:t xml:space="preserve"> </w:t>
      </w:r>
    </w:p>
    <w:p w:rsidR="002E7FEA" w:rsidRPr="00EC5F96" w:rsidRDefault="002E7FEA" w:rsidP="002E7FEA">
      <w:pPr>
        <w:autoSpaceDE w:val="0"/>
        <w:autoSpaceDN w:val="0"/>
        <w:adjustRightInd w:val="0"/>
        <w:spacing w:after="0" w:line="240" w:lineRule="auto"/>
        <w:ind w:firstLine="709"/>
        <w:jc w:val="both"/>
        <w:rPr>
          <w:rFonts w:ascii="Times New Roman" w:hAnsi="Times New Roman"/>
          <w:sz w:val="24"/>
          <w:szCs w:val="24"/>
          <w:lang w:eastAsia="ru-RU"/>
        </w:rPr>
      </w:pPr>
      <w:r w:rsidRPr="00EC5F96">
        <w:rPr>
          <w:rFonts w:ascii="Times New Roman" w:hAnsi="Times New Roman"/>
          <w:sz w:val="24"/>
          <w:szCs w:val="24"/>
          <w:lang w:eastAsia="ru-RU"/>
        </w:rPr>
        <w:t xml:space="preserve">14.2.2. Срок внесения Заявителем платы за </w:t>
      </w:r>
      <w:r w:rsidRPr="002F791A">
        <w:rPr>
          <w:rFonts w:ascii="Times New Roman" w:hAnsi="Times New Roman"/>
          <w:sz w:val="24"/>
          <w:szCs w:val="24"/>
          <w:lang w:eastAsia="ru-RU"/>
        </w:rPr>
        <w:t>предоставление места для</w:t>
      </w:r>
      <w:r w:rsidRPr="00EC5F96">
        <w:rPr>
          <w:rFonts w:ascii="Times New Roman" w:hAnsi="Times New Roman"/>
          <w:sz w:val="24"/>
          <w:szCs w:val="24"/>
          <w:lang w:eastAsia="ru-RU"/>
        </w:rPr>
        <w:t xml:space="preserve"> создания семейного (родового) захоронения не может превышать 30 (</w:t>
      </w:r>
      <w:r>
        <w:rPr>
          <w:rFonts w:ascii="Times New Roman" w:hAnsi="Times New Roman"/>
          <w:sz w:val="24"/>
          <w:szCs w:val="24"/>
          <w:lang w:eastAsia="ru-RU"/>
        </w:rPr>
        <w:t>т</w:t>
      </w:r>
      <w:r w:rsidRPr="00EC5F96">
        <w:rPr>
          <w:rFonts w:ascii="Times New Roman" w:hAnsi="Times New Roman"/>
          <w:sz w:val="24"/>
          <w:szCs w:val="24"/>
          <w:lang w:eastAsia="ru-RU"/>
        </w:rPr>
        <w:t>ридцать) календарных дней со дня принятия предварительного решения о предоставлении Муниципальной услуги.</w:t>
      </w:r>
    </w:p>
    <w:p w:rsidR="002E7FEA" w:rsidRPr="0049145B" w:rsidRDefault="002E7FEA" w:rsidP="002E7FEA">
      <w:pPr>
        <w:autoSpaceDE w:val="0"/>
        <w:autoSpaceDN w:val="0"/>
        <w:adjustRightInd w:val="0"/>
        <w:spacing w:after="0" w:line="240" w:lineRule="auto"/>
        <w:ind w:firstLine="709"/>
        <w:jc w:val="both"/>
        <w:rPr>
          <w:rFonts w:ascii="Times New Roman" w:hAnsi="Times New Roman"/>
          <w:sz w:val="24"/>
          <w:szCs w:val="24"/>
          <w:lang w:eastAsia="ru-RU"/>
        </w:rPr>
      </w:pPr>
      <w:r w:rsidRPr="00EC5F96">
        <w:rPr>
          <w:rFonts w:ascii="Times New Roman" w:hAnsi="Times New Roman"/>
          <w:sz w:val="24"/>
          <w:szCs w:val="24"/>
          <w:lang w:eastAsia="ru-RU"/>
        </w:rPr>
        <w:t>14.2.3.</w:t>
      </w:r>
      <w:r w:rsidRPr="00EC5F96">
        <w:rPr>
          <w:rFonts w:ascii="Times New Roman" w:eastAsia="Times New Roman" w:hAnsi="Times New Roman"/>
          <w:sz w:val="24"/>
          <w:szCs w:val="24"/>
        </w:rPr>
        <w:t xml:space="preserve"> </w:t>
      </w:r>
      <w:r w:rsidRPr="00EC5F96">
        <w:rPr>
          <w:rFonts w:ascii="Times New Roman" w:hAnsi="Times New Roman"/>
          <w:sz w:val="24"/>
          <w:szCs w:val="24"/>
          <w:lang w:eastAsia="ru-RU"/>
        </w:rPr>
        <w:t xml:space="preserve">Заявителю в срок, установленный подпунктом 14.2.2 </w:t>
      </w:r>
      <w:r w:rsidRPr="0049145B">
        <w:rPr>
          <w:rFonts w:ascii="Times New Roman" w:hAnsi="Times New Roman"/>
          <w:sz w:val="24"/>
          <w:szCs w:val="24"/>
          <w:lang w:eastAsia="ru-RU"/>
        </w:rPr>
        <w:t xml:space="preserve">пункта 14.2 настоящего Административного регламента, предоставляется возможность оплатить предоставление места </w:t>
      </w:r>
      <w:r w:rsidRPr="0049145B">
        <w:rPr>
          <w:rFonts w:ascii="Times New Roman" w:hAnsi="Times New Roman"/>
          <w:sz w:val="24"/>
          <w:szCs w:val="24"/>
          <w:lang w:eastAsia="ru-RU"/>
        </w:rPr>
        <w:br/>
        <w:t xml:space="preserve">для создания семейного (родового) захоронения в Личном кабинете на РПГУ с использованием платежных сервисов (в случае подачи Заявления о предоставлении Муниципальной услуги </w:t>
      </w:r>
      <w:r w:rsidRPr="0049145B">
        <w:rPr>
          <w:rFonts w:ascii="Times New Roman" w:hAnsi="Times New Roman"/>
          <w:sz w:val="24"/>
          <w:szCs w:val="24"/>
          <w:lang w:eastAsia="ru-RU"/>
        </w:rPr>
        <w:br/>
        <w:t>в электронной форме посредством РПГУ) или воспользоваться терминалами для оплаты в МФЦ либо оплатить другим удобным способом.</w:t>
      </w:r>
    </w:p>
    <w:p w:rsidR="002E7FEA" w:rsidRPr="00EC5F96" w:rsidRDefault="002E7FEA" w:rsidP="002E7FEA">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49145B">
        <w:rPr>
          <w:rFonts w:ascii="Times New Roman" w:hAnsi="Times New Roman"/>
          <w:sz w:val="24"/>
          <w:szCs w:val="24"/>
          <w:lang w:eastAsia="ru-RU"/>
        </w:rPr>
        <w:t xml:space="preserve">14.2.4. В случае поступления платежа в срок, установленный в подпункте 14.2.3 пункта 14.2 настоящего Административного регламента, Администрация, МКУ информирует Заявителя </w:t>
      </w:r>
      <w:r>
        <w:rPr>
          <w:rFonts w:ascii="Times New Roman" w:hAnsi="Times New Roman"/>
          <w:sz w:val="24"/>
          <w:szCs w:val="24"/>
          <w:lang w:eastAsia="ru-RU"/>
        </w:rPr>
        <w:br/>
      </w:r>
      <w:r w:rsidRPr="0049145B">
        <w:rPr>
          <w:rFonts w:ascii="Times New Roman" w:hAnsi="Times New Roman"/>
          <w:sz w:val="24"/>
          <w:szCs w:val="24"/>
          <w:lang w:eastAsia="ru-RU"/>
        </w:rPr>
        <w:t xml:space="preserve">о совершении факта оплаты платежа за </w:t>
      </w:r>
      <w:r>
        <w:rPr>
          <w:rFonts w:ascii="Times New Roman" w:hAnsi="Times New Roman"/>
          <w:sz w:val="24"/>
          <w:szCs w:val="24"/>
          <w:lang w:eastAsia="ru-RU"/>
        </w:rPr>
        <w:t>предоставления</w:t>
      </w:r>
      <w:r w:rsidRPr="0049145B">
        <w:rPr>
          <w:rFonts w:ascii="Times New Roman" w:hAnsi="Times New Roman"/>
          <w:sz w:val="24"/>
          <w:szCs w:val="24"/>
          <w:lang w:eastAsia="ru-RU"/>
        </w:rPr>
        <w:t xml:space="preserve"> места для создания семейного (родового) захоронения посредством направления статуса в Личный кабинет на РПГУ о подтверждении</w:t>
      </w:r>
      <w:r w:rsidRPr="00EC5F96">
        <w:rPr>
          <w:rFonts w:ascii="Times New Roman" w:hAnsi="Times New Roman"/>
          <w:sz w:val="24"/>
          <w:szCs w:val="24"/>
          <w:lang w:eastAsia="ru-RU"/>
        </w:rPr>
        <w:t xml:space="preserve"> поступления платежа в </w:t>
      </w:r>
      <w:r w:rsidRPr="00EC5F96">
        <w:rPr>
          <w:rFonts w:ascii="Times New Roman" w:eastAsia="Times New Roman" w:hAnsi="Times New Roman"/>
          <w:sz w:val="24"/>
          <w:szCs w:val="24"/>
        </w:rPr>
        <w:t xml:space="preserve">Государственную информационную систему государственных </w:t>
      </w:r>
      <w:r>
        <w:rPr>
          <w:rFonts w:ascii="Times New Roman" w:eastAsia="Times New Roman" w:hAnsi="Times New Roman"/>
          <w:sz w:val="24"/>
          <w:szCs w:val="24"/>
        </w:rPr>
        <w:br/>
      </w:r>
      <w:r w:rsidRPr="00EC5F96">
        <w:rPr>
          <w:rFonts w:ascii="Times New Roman" w:eastAsia="Times New Roman" w:hAnsi="Times New Roman"/>
          <w:sz w:val="24"/>
          <w:szCs w:val="24"/>
        </w:rPr>
        <w:t>и муниципальных платежей</w:t>
      </w:r>
      <w:r w:rsidRPr="00EC5F96">
        <w:rPr>
          <w:rFonts w:ascii="Times New Roman" w:hAnsi="Times New Roman"/>
          <w:sz w:val="24"/>
          <w:szCs w:val="24"/>
          <w:lang w:eastAsia="ru-RU"/>
        </w:rPr>
        <w:t xml:space="preserve"> (далее – ГИС ГМП).</w:t>
      </w:r>
    </w:p>
    <w:p w:rsidR="002E7FEA" w:rsidRPr="00EC5F96" w:rsidRDefault="002E7FEA" w:rsidP="002E7FEA">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EC5F96">
        <w:rPr>
          <w:rFonts w:ascii="Times New Roman" w:hAnsi="Times New Roman"/>
          <w:sz w:val="24"/>
          <w:szCs w:val="24"/>
          <w:lang w:eastAsia="ru-RU"/>
        </w:rPr>
        <w:lastRenderedPageBreak/>
        <w:t>14.2.5. В случае если в срок, установленный в подпункте 14.2.3</w:t>
      </w:r>
      <w:r>
        <w:rPr>
          <w:rFonts w:ascii="Times New Roman" w:hAnsi="Times New Roman"/>
          <w:sz w:val="24"/>
          <w:szCs w:val="24"/>
          <w:lang w:eastAsia="ru-RU"/>
        </w:rPr>
        <w:t xml:space="preserve"> пункта 14.2</w:t>
      </w:r>
      <w:r w:rsidRPr="00EC5F96">
        <w:rPr>
          <w:rFonts w:ascii="Times New Roman" w:hAnsi="Times New Roman"/>
          <w:sz w:val="24"/>
          <w:szCs w:val="24"/>
          <w:lang w:eastAsia="ru-RU"/>
        </w:rPr>
        <w:t xml:space="preserve"> настоящего Административного регламента, платеж в ГИС ГМП не поступил, Администрация, МКУ направляет в Личный кабинет Заявителя статус о не поступлении платежа за </w:t>
      </w:r>
      <w:r>
        <w:rPr>
          <w:rFonts w:ascii="Times New Roman" w:hAnsi="Times New Roman"/>
          <w:sz w:val="24"/>
          <w:szCs w:val="24"/>
          <w:lang w:eastAsia="ru-RU"/>
        </w:rPr>
        <w:t>предоставления</w:t>
      </w:r>
      <w:r w:rsidRPr="00EC5F96">
        <w:rPr>
          <w:rFonts w:ascii="Times New Roman" w:hAnsi="Times New Roman"/>
          <w:sz w:val="24"/>
          <w:szCs w:val="24"/>
          <w:lang w:eastAsia="ru-RU"/>
        </w:rPr>
        <w:t xml:space="preserve"> места для создания семейного (родового) захоронения. </w:t>
      </w:r>
    </w:p>
    <w:p w:rsidR="002E7FEA" w:rsidRPr="00EC5F96" w:rsidRDefault="002E7FEA" w:rsidP="002E7FEA">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EC5F96">
        <w:rPr>
          <w:rFonts w:ascii="Times New Roman" w:hAnsi="Times New Roman"/>
          <w:sz w:val="24"/>
          <w:szCs w:val="24"/>
          <w:lang w:eastAsia="ru-RU"/>
        </w:rPr>
        <w:t xml:space="preserve">В этом случае </w:t>
      </w:r>
      <w:r w:rsidR="00F97A4B">
        <w:rPr>
          <w:rFonts w:ascii="Times New Roman" w:hAnsi="Times New Roman"/>
          <w:sz w:val="24"/>
          <w:szCs w:val="24"/>
          <w:lang w:eastAsia="ru-RU"/>
        </w:rPr>
        <w:t xml:space="preserve">предварительное </w:t>
      </w:r>
      <w:r w:rsidRPr="00EC5F96">
        <w:rPr>
          <w:rFonts w:ascii="Times New Roman" w:hAnsi="Times New Roman"/>
          <w:sz w:val="24"/>
          <w:szCs w:val="24"/>
          <w:lang w:eastAsia="ru-RU"/>
        </w:rPr>
        <w:t>решение о предоставлении Муниципальной услуги аннулируется Администрацией, МКУ в порядке, установленном Администрацией</w:t>
      </w:r>
      <w:r w:rsidR="00F97A4B">
        <w:rPr>
          <w:rFonts w:ascii="Times New Roman" w:hAnsi="Times New Roman"/>
          <w:sz w:val="24"/>
          <w:szCs w:val="24"/>
          <w:lang w:eastAsia="ru-RU"/>
        </w:rPr>
        <w:t xml:space="preserve"> и принимается решение об отказе в предоставлении Муниципальной услуги по форме, указанной в Приложении 2 к настоящему Административному регламенту.</w:t>
      </w:r>
      <w:r w:rsidRPr="00EC5F96">
        <w:rPr>
          <w:rFonts w:ascii="Times New Roman" w:hAnsi="Times New Roman"/>
          <w:sz w:val="24"/>
          <w:szCs w:val="24"/>
          <w:lang w:eastAsia="ru-RU"/>
        </w:rPr>
        <w:t xml:space="preserve"> </w:t>
      </w:r>
    </w:p>
    <w:p w:rsidR="002E7FEA" w:rsidRPr="00EC5F96" w:rsidRDefault="002E7FEA" w:rsidP="002E7FEA">
      <w:pPr>
        <w:tabs>
          <w:tab w:val="left" w:pos="1134"/>
        </w:tabs>
        <w:autoSpaceDE w:val="0"/>
        <w:autoSpaceDN w:val="0"/>
        <w:adjustRightInd w:val="0"/>
        <w:spacing w:after="0" w:line="240" w:lineRule="auto"/>
        <w:ind w:firstLine="709"/>
        <w:jc w:val="both"/>
        <w:rPr>
          <w:rFonts w:ascii="Times New Roman" w:hAnsi="Times New Roman"/>
          <w:sz w:val="24"/>
          <w:szCs w:val="24"/>
        </w:rPr>
      </w:pPr>
      <w:r w:rsidRPr="00EC5F96">
        <w:rPr>
          <w:rFonts w:ascii="Times New Roman" w:hAnsi="Times New Roman"/>
          <w:sz w:val="24"/>
          <w:szCs w:val="24"/>
          <w:lang w:eastAsia="ru-RU"/>
        </w:rPr>
        <w:t xml:space="preserve">14.3. МФЦ, Администрация, МКУ </w:t>
      </w:r>
      <w:r w:rsidRPr="00EC5F96">
        <w:rPr>
          <w:rFonts w:ascii="Times New Roman" w:hAnsi="Times New Roman"/>
          <w:sz w:val="24"/>
          <w:szCs w:val="24"/>
        </w:rPr>
        <w:t xml:space="preserve">не может требовать от Заявителя предоставления документов, подтверждающих внесение платы за предоставление места </w:t>
      </w:r>
      <w:r w:rsidRPr="00EC5F96">
        <w:rPr>
          <w:rFonts w:ascii="Times New Roman" w:hAnsi="Times New Roman"/>
          <w:sz w:val="24"/>
          <w:szCs w:val="24"/>
        </w:rPr>
        <w:br/>
        <w:t>для создания семейного (родового) захоронения.</w:t>
      </w:r>
    </w:p>
    <w:p w:rsidR="002E7FEA" w:rsidRPr="00EC5F96" w:rsidRDefault="002E7FEA" w:rsidP="002E7FEA">
      <w:pPr>
        <w:tabs>
          <w:tab w:val="left" w:pos="1134"/>
        </w:tabs>
        <w:autoSpaceDE w:val="0"/>
        <w:autoSpaceDN w:val="0"/>
        <w:adjustRightInd w:val="0"/>
        <w:spacing w:after="0" w:line="240" w:lineRule="auto"/>
        <w:ind w:firstLine="709"/>
        <w:jc w:val="both"/>
        <w:rPr>
          <w:rFonts w:ascii="Times New Roman" w:hAnsi="Times New Roman"/>
          <w:sz w:val="24"/>
          <w:szCs w:val="24"/>
        </w:rPr>
      </w:pPr>
      <w:r w:rsidRPr="00EC5F96">
        <w:rPr>
          <w:rFonts w:ascii="Times New Roman" w:hAnsi="Times New Roman"/>
          <w:sz w:val="24"/>
          <w:szCs w:val="24"/>
        </w:rPr>
        <w:t xml:space="preserve">Заявитель вправе по собственной инициативе представить в Администрацию, МКУ, МФЦ сведения, подтверждающие внесение платы за </w:t>
      </w:r>
      <w:r>
        <w:rPr>
          <w:rFonts w:ascii="Times New Roman" w:hAnsi="Times New Roman"/>
          <w:sz w:val="24"/>
          <w:szCs w:val="24"/>
        </w:rPr>
        <w:t>предоставление</w:t>
      </w:r>
      <w:r w:rsidRPr="00EC5F96">
        <w:rPr>
          <w:rFonts w:ascii="Times New Roman" w:hAnsi="Times New Roman"/>
          <w:sz w:val="24"/>
          <w:szCs w:val="24"/>
        </w:rPr>
        <w:t xml:space="preserve"> места для создания семейного (родового) захоронения.</w:t>
      </w:r>
    </w:p>
    <w:p w:rsidR="002E7FEA" w:rsidRDefault="002E7FEA" w:rsidP="002E7FEA">
      <w:pPr>
        <w:tabs>
          <w:tab w:val="left" w:pos="1134"/>
        </w:tabs>
        <w:autoSpaceDE w:val="0"/>
        <w:autoSpaceDN w:val="0"/>
        <w:adjustRightInd w:val="0"/>
        <w:spacing w:after="0" w:line="240" w:lineRule="auto"/>
        <w:ind w:firstLine="709"/>
        <w:jc w:val="both"/>
        <w:rPr>
          <w:rFonts w:ascii="Times New Roman" w:hAnsi="Times New Roman"/>
          <w:sz w:val="24"/>
          <w:szCs w:val="24"/>
        </w:rPr>
      </w:pPr>
      <w:r w:rsidRPr="00EC5F96">
        <w:rPr>
          <w:rFonts w:ascii="Times New Roman" w:hAnsi="Times New Roman"/>
          <w:sz w:val="24"/>
          <w:szCs w:val="24"/>
        </w:rPr>
        <w:t xml:space="preserve">14.4.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должностного лица Администрации, работника МКУ, работника МФЦ, плата с Заявителя </w:t>
      </w:r>
      <w:r w:rsidRPr="00EC5F96">
        <w:rPr>
          <w:rFonts w:ascii="Times New Roman" w:hAnsi="Times New Roman"/>
          <w:sz w:val="24"/>
          <w:szCs w:val="24"/>
        </w:rPr>
        <w:br/>
        <w:t>не взимается.</w:t>
      </w:r>
    </w:p>
    <w:p w:rsidR="002E7FEA" w:rsidRPr="005E6DEB" w:rsidRDefault="002E7FEA" w:rsidP="002E7FEA">
      <w:pPr>
        <w:tabs>
          <w:tab w:val="left" w:pos="1134"/>
        </w:tabs>
        <w:autoSpaceDE w:val="0"/>
        <w:autoSpaceDN w:val="0"/>
        <w:adjustRightInd w:val="0"/>
        <w:spacing w:after="0"/>
        <w:jc w:val="both"/>
        <w:rPr>
          <w:rFonts w:ascii="Times New Roman" w:hAnsi="Times New Roman"/>
          <w:sz w:val="24"/>
          <w:szCs w:val="24"/>
        </w:rPr>
      </w:pPr>
    </w:p>
    <w:p w:rsidR="002E7FEA" w:rsidRPr="002E7FEA" w:rsidRDefault="002E7FEA" w:rsidP="005C51AB">
      <w:pPr>
        <w:pStyle w:val="2-"/>
        <w:numPr>
          <w:ilvl w:val="0"/>
          <w:numId w:val="0"/>
        </w:numPr>
        <w:tabs>
          <w:tab w:val="left" w:pos="426"/>
        </w:tabs>
        <w:spacing w:before="0" w:after="0"/>
        <w:rPr>
          <w:sz w:val="24"/>
          <w:szCs w:val="24"/>
        </w:rPr>
      </w:pPr>
      <w:r w:rsidRPr="002E7FEA">
        <w:rPr>
          <w:sz w:val="24"/>
          <w:szCs w:val="24"/>
        </w:rPr>
        <w:t>15.</w:t>
      </w:r>
      <w:r w:rsidRPr="002E7FEA">
        <w:rPr>
          <w:sz w:val="24"/>
          <w:szCs w:val="24"/>
        </w:rPr>
        <w:tab/>
        <w:t>Перечень услуг, необходимых и обязательных для предоставления</w:t>
      </w:r>
    </w:p>
    <w:p w:rsidR="002E7FEA" w:rsidRPr="002E7FEA" w:rsidRDefault="002E7FEA" w:rsidP="005C51AB">
      <w:pPr>
        <w:pStyle w:val="2-"/>
        <w:numPr>
          <w:ilvl w:val="0"/>
          <w:numId w:val="0"/>
        </w:numPr>
        <w:tabs>
          <w:tab w:val="left" w:pos="426"/>
        </w:tabs>
        <w:spacing w:before="0" w:after="0"/>
        <w:rPr>
          <w:sz w:val="24"/>
          <w:szCs w:val="24"/>
        </w:rPr>
      </w:pPr>
      <w:r w:rsidRPr="002E7FEA">
        <w:rPr>
          <w:sz w:val="24"/>
          <w:szCs w:val="24"/>
        </w:rPr>
        <w:t xml:space="preserve">Муниципальной услуги, подлежащих представлению Заявителем, способы их получения, </w:t>
      </w:r>
      <w:r w:rsidRPr="002E7FEA">
        <w:rPr>
          <w:sz w:val="24"/>
          <w:szCs w:val="24"/>
        </w:rPr>
        <w:br/>
        <w:t xml:space="preserve">в том числе в электронной форме, порядок их предоставления, а также порядок, размер </w:t>
      </w:r>
      <w:r w:rsidRPr="002E7FEA">
        <w:rPr>
          <w:sz w:val="24"/>
          <w:szCs w:val="24"/>
        </w:rPr>
        <w:br/>
        <w:t>и основания взимания платы за предоставление таких услуг</w:t>
      </w:r>
    </w:p>
    <w:p w:rsidR="002E7FEA" w:rsidRPr="005E6DEB" w:rsidRDefault="002E7FEA" w:rsidP="002E7FEA">
      <w:pPr>
        <w:pStyle w:val="2-"/>
        <w:numPr>
          <w:ilvl w:val="0"/>
          <w:numId w:val="0"/>
        </w:numPr>
        <w:tabs>
          <w:tab w:val="left" w:pos="426"/>
        </w:tabs>
        <w:spacing w:before="0" w:after="0"/>
        <w:rPr>
          <w:sz w:val="24"/>
          <w:szCs w:val="24"/>
        </w:rPr>
      </w:pPr>
    </w:p>
    <w:p w:rsidR="002E7FEA" w:rsidRDefault="002E7FEA" w:rsidP="002E7FEA">
      <w:pPr>
        <w:pStyle w:val="11"/>
        <w:numPr>
          <w:ilvl w:val="0"/>
          <w:numId w:val="0"/>
        </w:numPr>
        <w:tabs>
          <w:tab w:val="left" w:pos="1134"/>
        </w:tabs>
        <w:spacing w:line="240" w:lineRule="auto"/>
        <w:ind w:firstLine="709"/>
        <w:rPr>
          <w:sz w:val="24"/>
          <w:szCs w:val="24"/>
        </w:rPr>
      </w:pPr>
      <w:r w:rsidRPr="005E6DEB">
        <w:rPr>
          <w:sz w:val="24"/>
          <w:szCs w:val="24"/>
        </w:rPr>
        <w:t>15.1.</w:t>
      </w:r>
      <w:r w:rsidRPr="005E6DEB">
        <w:rPr>
          <w:sz w:val="24"/>
          <w:szCs w:val="24"/>
        </w:rPr>
        <w:tab/>
      </w:r>
      <w:r>
        <w:rPr>
          <w:sz w:val="24"/>
          <w:szCs w:val="24"/>
        </w:rPr>
        <w:t>У</w:t>
      </w:r>
      <w:r w:rsidRPr="005E6DEB">
        <w:rPr>
          <w:sz w:val="24"/>
          <w:szCs w:val="24"/>
        </w:rPr>
        <w:t>слуги, необходимые и обязательные для предоставления Муниципальной услуги, отсутствуют.</w:t>
      </w:r>
    </w:p>
    <w:p w:rsidR="002E7FEA" w:rsidRPr="002E7FEA" w:rsidRDefault="002E7FEA" w:rsidP="002E7FEA">
      <w:pPr>
        <w:pStyle w:val="2-"/>
        <w:numPr>
          <w:ilvl w:val="0"/>
          <w:numId w:val="0"/>
        </w:numPr>
        <w:tabs>
          <w:tab w:val="left" w:pos="426"/>
        </w:tabs>
        <w:rPr>
          <w:sz w:val="24"/>
          <w:szCs w:val="24"/>
        </w:rPr>
      </w:pPr>
      <w:r w:rsidRPr="002E7FEA">
        <w:rPr>
          <w:sz w:val="24"/>
          <w:szCs w:val="24"/>
        </w:rPr>
        <w:t>16.</w:t>
      </w:r>
      <w:r w:rsidRPr="002E7FEA">
        <w:rPr>
          <w:sz w:val="24"/>
          <w:szCs w:val="24"/>
        </w:rPr>
        <w:tab/>
        <w:t>Способы предоставления Заявителем документов, необходимых для получения Муниципальной услуги</w:t>
      </w:r>
    </w:p>
    <w:p w:rsidR="002E7FEA" w:rsidRPr="0059047F" w:rsidRDefault="002E7FEA" w:rsidP="002E7FEA">
      <w:pPr>
        <w:pStyle w:val="11"/>
        <w:numPr>
          <w:ilvl w:val="0"/>
          <w:numId w:val="0"/>
        </w:numPr>
        <w:tabs>
          <w:tab w:val="left" w:pos="1134"/>
        </w:tabs>
        <w:spacing w:line="240" w:lineRule="auto"/>
        <w:ind w:firstLine="709"/>
        <w:rPr>
          <w:sz w:val="24"/>
          <w:szCs w:val="24"/>
        </w:rPr>
      </w:pPr>
      <w:r w:rsidRPr="005E6DEB">
        <w:rPr>
          <w:sz w:val="24"/>
          <w:szCs w:val="24"/>
        </w:rPr>
        <w:t>16.1.</w:t>
      </w:r>
      <w:r>
        <w:rPr>
          <w:sz w:val="24"/>
          <w:szCs w:val="24"/>
        </w:rPr>
        <w:t xml:space="preserve"> Администрация обеспечивает предоставление Муниципальной услуги путем личного обращения Заявителя в МКУ, МФЦ, посредством РПГУ, а также в иных формах по выбору</w:t>
      </w:r>
      <w:r w:rsidR="00496886">
        <w:rPr>
          <w:sz w:val="24"/>
          <w:szCs w:val="24"/>
        </w:rPr>
        <w:t xml:space="preserve"> </w:t>
      </w:r>
      <w:r>
        <w:rPr>
          <w:sz w:val="24"/>
          <w:szCs w:val="24"/>
        </w:rPr>
        <w:t>Заявителя в соответствии с Федеральным законом от 27.07.2010 № 210-ФЗ «Об организации предоставления государственных и муниципальных услуг».</w:t>
      </w:r>
    </w:p>
    <w:p w:rsidR="002E7FEA" w:rsidRPr="00EA1798" w:rsidRDefault="002E7FEA" w:rsidP="002E7FEA">
      <w:pPr>
        <w:pStyle w:val="11"/>
        <w:numPr>
          <w:ilvl w:val="0"/>
          <w:numId w:val="0"/>
        </w:numPr>
        <w:tabs>
          <w:tab w:val="left" w:pos="1134"/>
        </w:tabs>
        <w:spacing w:line="240" w:lineRule="auto"/>
        <w:ind w:firstLine="709"/>
        <w:rPr>
          <w:sz w:val="24"/>
          <w:szCs w:val="24"/>
        </w:rPr>
      </w:pPr>
      <w:r w:rsidRPr="00EA1798">
        <w:rPr>
          <w:sz w:val="24"/>
          <w:szCs w:val="24"/>
        </w:rPr>
        <w:t>16.2. Обращение Заявителя посредством МФЦ.</w:t>
      </w:r>
    </w:p>
    <w:p w:rsidR="002E7FEA" w:rsidRPr="00D10B3E" w:rsidRDefault="002E7FEA" w:rsidP="00065B82">
      <w:pPr>
        <w:pStyle w:val="affff3"/>
        <w:numPr>
          <w:ilvl w:val="2"/>
          <w:numId w:val="22"/>
        </w:numPr>
        <w:spacing w:after="0" w:line="240" w:lineRule="auto"/>
        <w:ind w:left="0" w:firstLine="709"/>
        <w:jc w:val="both"/>
        <w:rPr>
          <w:rFonts w:ascii="Times New Roman" w:hAnsi="Times New Roman"/>
          <w:sz w:val="24"/>
          <w:szCs w:val="24"/>
        </w:rPr>
      </w:pPr>
      <w:r w:rsidRPr="00D10B3E">
        <w:rPr>
          <w:rFonts w:ascii="Times New Roman" w:hAnsi="Times New Roman"/>
          <w:sz w:val="24"/>
          <w:szCs w:val="24"/>
        </w:rPr>
        <w:t xml:space="preserve">Заявитель может записаться на личный прием в </w:t>
      </w:r>
      <w:r>
        <w:rPr>
          <w:rFonts w:ascii="Times New Roman" w:hAnsi="Times New Roman"/>
          <w:sz w:val="24"/>
          <w:szCs w:val="24"/>
        </w:rPr>
        <w:t xml:space="preserve">любой </w:t>
      </w:r>
      <w:r w:rsidRPr="00D10B3E">
        <w:rPr>
          <w:rFonts w:ascii="Times New Roman" w:hAnsi="Times New Roman"/>
          <w:sz w:val="24"/>
          <w:szCs w:val="24"/>
        </w:rPr>
        <w:t xml:space="preserve">МФЦ заранее по контактным телефонам, указанным в </w:t>
      </w:r>
      <w:r>
        <w:rPr>
          <w:rFonts w:ascii="Times New Roman" w:hAnsi="Times New Roman"/>
          <w:sz w:val="24"/>
          <w:szCs w:val="24"/>
        </w:rPr>
        <w:t>пункте 3.11</w:t>
      </w:r>
      <w:r w:rsidRPr="00D10B3E">
        <w:rPr>
          <w:rFonts w:ascii="Times New Roman" w:hAnsi="Times New Roman"/>
          <w:sz w:val="24"/>
          <w:szCs w:val="24"/>
        </w:rPr>
        <w:t xml:space="preserve"> к настоящему Административному регламенту. </w:t>
      </w:r>
      <w:r>
        <w:rPr>
          <w:rFonts w:ascii="Times New Roman" w:hAnsi="Times New Roman"/>
          <w:sz w:val="24"/>
          <w:szCs w:val="24"/>
        </w:rPr>
        <w:br/>
      </w:r>
      <w:r w:rsidRPr="00D10B3E">
        <w:rPr>
          <w:rFonts w:ascii="Times New Roman" w:hAnsi="Times New Roman"/>
          <w:sz w:val="24"/>
          <w:szCs w:val="24"/>
        </w:rPr>
        <w:t xml:space="preserve">При осуществлении предварительной записи Заявитель в обязательном порядке информируется </w:t>
      </w:r>
      <w:r>
        <w:rPr>
          <w:rFonts w:ascii="Times New Roman" w:hAnsi="Times New Roman"/>
          <w:sz w:val="24"/>
          <w:szCs w:val="24"/>
        </w:rPr>
        <w:br/>
      </w:r>
      <w:r w:rsidRPr="00D10B3E">
        <w:rPr>
          <w:rFonts w:ascii="Times New Roman" w:hAnsi="Times New Roman"/>
          <w:sz w:val="24"/>
          <w:szCs w:val="24"/>
        </w:rPr>
        <w:t>о том, что предварительная запись аннулируется в случае его неявки по истечении 5</w:t>
      </w:r>
      <w:r>
        <w:rPr>
          <w:rFonts w:ascii="Times New Roman" w:hAnsi="Times New Roman"/>
          <w:sz w:val="24"/>
          <w:szCs w:val="24"/>
        </w:rPr>
        <w:t xml:space="preserve"> (пяти)</w:t>
      </w:r>
      <w:r w:rsidRPr="00D10B3E">
        <w:rPr>
          <w:rFonts w:ascii="Times New Roman" w:hAnsi="Times New Roman"/>
          <w:sz w:val="24"/>
          <w:szCs w:val="24"/>
        </w:rPr>
        <w:t xml:space="preserve"> минут после назначенного времени приема.</w:t>
      </w:r>
    </w:p>
    <w:p w:rsidR="002E7FEA" w:rsidRDefault="002E7FEA" w:rsidP="00065B82">
      <w:pPr>
        <w:pStyle w:val="affff3"/>
        <w:numPr>
          <w:ilvl w:val="2"/>
          <w:numId w:val="22"/>
        </w:numPr>
        <w:spacing w:after="0" w:line="240" w:lineRule="auto"/>
        <w:ind w:left="0" w:firstLine="709"/>
        <w:jc w:val="both"/>
        <w:rPr>
          <w:rFonts w:ascii="Times New Roman" w:hAnsi="Times New Roman"/>
          <w:sz w:val="24"/>
          <w:szCs w:val="24"/>
        </w:rPr>
      </w:pPr>
      <w:r w:rsidRPr="00D10B3E">
        <w:rPr>
          <w:rFonts w:ascii="Times New Roman" w:hAnsi="Times New Roman"/>
          <w:sz w:val="24"/>
          <w:szCs w:val="24"/>
        </w:rPr>
        <w:t>Для получения Муниципальной услуги Заявитель представляет в МФЦ оригиналы документов, необходимых для предоставления Муниципальной услуги</w:t>
      </w:r>
      <w:r>
        <w:rPr>
          <w:rFonts w:ascii="Times New Roman" w:hAnsi="Times New Roman"/>
          <w:sz w:val="24"/>
          <w:szCs w:val="24"/>
        </w:rPr>
        <w:t>,</w:t>
      </w:r>
      <w:r w:rsidRPr="00D10B3E">
        <w:rPr>
          <w:rFonts w:ascii="Times New Roman" w:hAnsi="Times New Roman"/>
          <w:sz w:val="24"/>
          <w:szCs w:val="24"/>
        </w:rPr>
        <w:t xml:space="preserve"> в зависимости </w:t>
      </w:r>
      <w:r>
        <w:rPr>
          <w:rFonts w:ascii="Times New Roman" w:hAnsi="Times New Roman"/>
          <w:sz w:val="24"/>
          <w:szCs w:val="24"/>
        </w:rPr>
        <w:br/>
      </w:r>
      <w:r w:rsidRPr="00D10B3E">
        <w:rPr>
          <w:rFonts w:ascii="Times New Roman" w:hAnsi="Times New Roman"/>
          <w:sz w:val="24"/>
          <w:szCs w:val="24"/>
        </w:rPr>
        <w:t xml:space="preserve">от основания для обращения, за исключением </w:t>
      </w:r>
      <w:r>
        <w:rPr>
          <w:rFonts w:ascii="Times New Roman" w:hAnsi="Times New Roman"/>
          <w:sz w:val="24"/>
          <w:szCs w:val="24"/>
        </w:rPr>
        <w:t>З</w:t>
      </w:r>
      <w:r w:rsidRPr="00D10B3E">
        <w:rPr>
          <w:rFonts w:ascii="Times New Roman" w:hAnsi="Times New Roman"/>
          <w:sz w:val="24"/>
          <w:szCs w:val="24"/>
        </w:rPr>
        <w:t>аявления</w:t>
      </w:r>
      <w:r w:rsidRPr="00D9274E">
        <w:rPr>
          <w:rFonts w:ascii="Times New Roman" w:hAnsi="Times New Roman"/>
          <w:sz w:val="24"/>
          <w:szCs w:val="24"/>
        </w:rPr>
        <w:t xml:space="preserve">. </w:t>
      </w:r>
      <w:r>
        <w:rPr>
          <w:rFonts w:ascii="Times New Roman" w:hAnsi="Times New Roman"/>
          <w:sz w:val="24"/>
          <w:szCs w:val="24"/>
        </w:rPr>
        <w:t xml:space="preserve">Заявление заполняется </w:t>
      </w:r>
      <w:r>
        <w:rPr>
          <w:rFonts w:ascii="Times New Roman" w:hAnsi="Times New Roman"/>
          <w:sz w:val="24"/>
          <w:szCs w:val="24"/>
        </w:rPr>
        <w:br/>
        <w:t>и распечатывается работником МФЦ, подписывается Заявителем в присутствии работника МФЦ.</w:t>
      </w:r>
      <w:r w:rsidRPr="00D9274E">
        <w:rPr>
          <w:rFonts w:ascii="Times New Roman" w:hAnsi="Times New Roman"/>
          <w:sz w:val="24"/>
          <w:szCs w:val="24"/>
        </w:rPr>
        <w:t xml:space="preserve"> </w:t>
      </w:r>
    </w:p>
    <w:p w:rsidR="002E7FEA" w:rsidRPr="005E6DEB" w:rsidRDefault="002E7FEA" w:rsidP="00065B82">
      <w:pPr>
        <w:pStyle w:val="affff3"/>
        <w:numPr>
          <w:ilvl w:val="2"/>
          <w:numId w:val="22"/>
        </w:numPr>
        <w:spacing w:after="0" w:line="240" w:lineRule="auto"/>
        <w:ind w:left="0" w:firstLine="709"/>
        <w:jc w:val="both"/>
        <w:rPr>
          <w:rFonts w:ascii="Times New Roman" w:hAnsi="Times New Roman"/>
          <w:sz w:val="24"/>
          <w:szCs w:val="24"/>
        </w:rPr>
      </w:pPr>
      <w:r w:rsidRPr="005E6DEB">
        <w:rPr>
          <w:rFonts w:ascii="Times New Roman" w:hAnsi="Times New Roman"/>
          <w:sz w:val="24"/>
          <w:szCs w:val="24"/>
        </w:rPr>
        <w:t>В случае наличия оснований, предусмотренных пункт</w:t>
      </w:r>
      <w:r>
        <w:rPr>
          <w:rFonts w:ascii="Times New Roman" w:hAnsi="Times New Roman"/>
          <w:sz w:val="24"/>
          <w:szCs w:val="24"/>
        </w:rPr>
        <w:t>ом</w:t>
      </w:r>
      <w:r w:rsidRPr="005E6DEB">
        <w:rPr>
          <w:rFonts w:ascii="Times New Roman" w:hAnsi="Times New Roman"/>
          <w:sz w:val="24"/>
          <w:szCs w:val="24"/>
        </w:rPr>
        <w:t xml:space="preserve"> 12.1 настоящего Административного регламента, работником МФЦ Заявителю выдается </w:t>
      </w:r>
      <w:r>
        <w:rPr>
          <w:rFonts w:ascii="Times New Roman" w:hAnsi="Times New Roman"/>
          <w:sz w:val="24"/>
          <w:szCs w:val="24"/>
        </w:rPr>
        <w:t>р</w:t>
      </w:r>
      <w:r w:rsidRPr="005E6DEB">
        <w:rPr>
          <w:rFonts w:ascii="Times New Roman" w:hAnsi="Times New Roman"/>
          <w:sz w:val="24"/>
          <w:szCs w:val="24"/>
        </w:rPr>
        <w:t xml:space="preserve">ешение об отказе </w:t>
      </w:r>
      <w:r>
        <w:rPr>
          <w:rFonts w:ascii="Times New Roman" w:hAnsi="Times New Roman"/>
          <w:sz w:val="24"/>
          <w:szCs w:val="24"/>
        </w:rPr>
        <w:br/>
      </w:r>
      <w:r w:rsidRPr="005E6DEB">
        <w:rPr>
          <w:rFonts w:ascii="Times New Roman" w:hAnsi="Times New Roman"/>
          <w:sz w:val="24"/>
          <w:szCs w:val="24"/>
        </w:rPr>
        <w:t xml:space="preserve">в </w:t>
      </w:r>
      <w:r>
        <w:rPr>
          <w:rFonts w:ascii="Times New Roman" w:hAnsi="Times New Roman"/>
          <w:sz w:val="24"/>
          <w:szCs w:val="24"/>
        </w:rPr>
        <w:t>приеме</w:t>
      </w:r>
      <w:r w:rsidRPr="005E6DEB">
        <w:rPr>
          <w:rFonts w:ascii="Times New Roman" w:hAnsi="Times New Roman"/>
          <w:sz w:val="24"/>
          <w:szCs w:val="24"/>
        </w:rPr>
        <w:t xml:space="preserve"> документов</w:t>
      </w:r>
      <w:r>
        <w:rPr>
          <w:rFonts w:ascii="Times New Roman" w:hAnsi="Times New Roman"/>
          <w:sz w:val="24"/>
          <w:szCs w:val="24"/>
        </w:rPr>
        <w:t xml:space="preserve"> </w:t>
      </w:r>
      <w:r w:rsidRPr="005E6DEB">
        <w:rPr>
          <w:rFonts w:ascii="Times New Roman" w:hAnsi="Times New Roman"/>
          <w:sz w:val="24"/>
          <w:szCs w:val="24"/>
        </w:rPr>
        <w:t xml:space="preserve">с указанием причин отказа в срок не позднее 30 </w:t>
      </w:r>
      <w:r>
        <w:rPr>
          <w:rFonts w:ascii="Times New Roman" w:hAnsi="Times New Roman"/>
          <w:sz w:val="24"/>
          <w:szCs w:val="24"/>
        </w:rPr>
        <w:t xml:space="preserve">(тридцати) </w:t>
      </w:r>
      <w:r w:rsidRPr="005E6DEB">
        <w:rPr>
          <w:rFonts w:ascii="Times New Roman" w:hAnsi="Times New Roman"/>
          <w:sz w:val="24"/>
          <w:szCs w:val="24"/>
        </w:rPr>
        <w:t>минут с момента получения от Заявителя документов</w:t>
      </w:r>
      <w:r>
        <w:rPr>
          <w:rFonts w:ascii="Times New Roman" w:hAnsi="Times New Roman"/>
          <w:sz w:val="24"/>
          <w:szCs w:val="24"/>
        </w:rPr>
        <w:t>, а также разъясняется порядок предоставления Муниципальной услуги и требования к документам, необходимым для предоставления Муниципальной услуги</w:t>
      </w:r>
      <w:r w:rsidRPr="005E6DEB">
        <w:rPr>
          <w:rFonts w:ascii="Times New Roman" w:hAnsi="Times New Roman"/>
          <w:sz w:val="24"/>
          <w:szCs w:val="24"/>
        </w:rPr>
        <w:t xml:space="preserve">. </w:t>
      </w:r>
    </w:p>
    <w:p w:rsidR="002E7FEA" w:rsidRDefault="002E7FEA" w:rsidP="00065B82">
      <w:pPr>
        <w:pStyle w:val="affff3"/>
        <w:numPr>
          <w:ilvl w:val="2"/>
          <w:numId w:val="22"/>
        </w:numPr>
        <w:spacing w:after="0" w:line="240" w:lineRule="auto"/>
        <w:ind w:left="0" w:firstLine="709"/>
        <w:jc w:val="both"/>
        <w:rPr>
          <w:rFonts w:ascii="Times New Roman" w:hAnsi="Times New Roman"/>
          <w:sz w:val="24"/>
          <w:szCs w:val="24"/>
        </w:rPr>
      </w:pPr>
      <w:r>
        <w:rPr>
          <w:rFonts w:ascii="Times New Roman" w:hAnsi="Times New Roman"/>
          <w:sz w:val="24"/>
          <w:szCs w:val="24"/>
        </w:rPr>
        <w:t>При отсутствии оснований для отказа в приеме документов р</w:t>
      </w:r>
      <w:r w:rsidRPr="005E6DEB">
        <w:rPr>
          <w:rFonts w:ascii="Times New Roman" w:hAnsi="Times New Roman"/>
          <w:sz w:val="24"/>
          <w:szCs w:val="24"/>
        </w:rPr>
        <w:t xml:space="preserve">аботник МФЦ </w:t>
      </w:r>
      <w:r>
        <w:rPr>
          <w:rFonts w:ascii="Times New Roman" w:hAnsi="Times New Roman"/>
          <w:sz w:val="24"/>
          <w:szCs w:val="24"/>
        </w:rPr>
        <w:t>принимает у</w:t>
      </w:r>
      <w:r w:rsidRPr="005E6DEB">
        <w:rPr>
          <w:rFonts w:ascii="Times New Roman" w:hAnsi="Times New Roman"/>
          <w:sz w:val="24"/>
          <w:szCs w:val="24"/>
        </w:rPr>
        <w:t xml:space="preserve"> Заявител</w:t>
      </w:r>
      <w:r>
        <w:rPr>
          <w:rFonts w:ascii="Times New Roman" w:hAnsi="Times New Roman"/>
          <w:sz w:val="24"/>
          <w:szCs w:val="24"/>
        </w:rPr>
        <w:t>я</w:t>
      </w:r>
      <w:r w:rsidRPr="005E6DEB">
        <w:rPr>
          <w:rFonts w:ascii="Times New Roman" w:hAnsi="Times New Roman"/>
          <w:sz w:val="24"/>
          <w:szCs w:val="24"/>
        </w:rPr>
        <w:t xml:space="preserve"> документ</w:t>
      </w:r>
      <w:r>
        <w:rPr>
          <w:rFonts w:ascii="Times New Roman" w:hAnsi="Times New Roman"/>
          <w:sz w:val="24"/>
          <w:szCs w:val="24"/>
        </w:rPr>
        <w:t>ы, необходимые для предоставления Муниципальной услуги,</w:t>
      </w:r>
      <w:r w:rsidRPr="005E6DEB">
        <w:rPr>
          <w:rFonts w:ascii="Times New Roman" w:hAnsi="Times New Roman"/>
          <w:sz w:val="24"/>
          <w:szCs w:val="24"/>
        </w:rPr>
        <w:t xml:space="preserve"> </w:t>
      </w:r>
      <w:r>
        <w:rPr>
          <w:rFonts w:ascii="Times New Roman" w:hAnsi="Times New Roman"/>
          <w:sz w:val="24"/>
          <w:szCs w:val="24"/>
        </w:rPr>
        <w:lastRenderedPageBreak/>
        <w:t>заполняет и</w:t>
      </w:r>
      <w:r w:rsidRPr="005E6DEB">
        <w:rPr>
          <w:rFonts w:ascii="Times New Roman" w:hAnsi="Times New Roman"/>
          <w:sz w:val="24"/>
          <w:szCs w:val="24"/>
        </w:rPr>
        <w:t xml:space="preserve"> распечатывает </w:t>
      </w:r>
      <w:r>
        <w:rPr>
          <w:rFonts w:ascii="Times New Roman" w:hAnsi="Times New Roman"/>
          <w:sz w:val="24"/>
          <w:szCs w:val="24"/>
        </w:rPr>
        <w:t xml:space="preserve">Заявление, которое подписывается Заявителем в присутствии работника МФЦ. В случае обращения представителя Заявителя, не уполномоченного </w:t>
      </w:r>
      <w:r>
        <w:rPr>
          <w:rFonts w:ascii="Times New Roman" w:hAnsi="Times New Roman"/>
          <w:sz w:val="24"/>
          <w:szCs w:val="24"/>
        </w:rPr>
        <w:br/>
        <w:t xml:space="preserve">на подписание Заявления, представляется подписанное Заявителем Заявление по форме, указанной в Приложении 5 к настоящему Административному регламенту. </w:t>
      </w:r>
    </w:p>
    <w:p w:rsidR="002E7FEA" w:rsidRPr="005E6DEB" w:rsidRDefault="002E7FEA" w:rsidP="00065B82">
      <w:pPr>
        <w:pStyle w:val="affff3"/>
        <w:numPr>
          <w:ilvl w:val="2"/>
          <w:numId w:val="22"/>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Работник МФЦ сканирует представленные Заявителем документы и формирует электронное дело в Модуле МФЦ ЕИС ОУ. Электронное дело (Заявление, прилагаемые к нему документы) поступают из Модуля МФЦ ЕИС ОУ в ВИС в день его формирования. </w:t>
      </w:r>
    </w:p>
    <w:p w:rsidR="002E7FEA" w:rsidRPr="00D9274E" w:rsidRDefault="002E7FEA" w:rsidP="00065B82">
      <w:pPr>
        <w:pStyle w:val="affff3"/>
        <w:numPr>
          <w:ilvl w:val="2"/>
          <w:numId w:val="22"/>
        </w:numPr>
        <w:spacing w:after="0" w:line="240" w:lineRule="auto"/>
        <w:ind w:left="0" w:firstLine="709"/>
        <w:jc w:val="both"/>
        <w:rPr>
          <w:rFonts w:ascii="Times New Roman" w:hAnsi="Times New Roman"/>
          <w:sz w:val="24"/>
          <w:szCs w:val="24"/>
        </w:rPr>
      </w:pPr>
      <w:r w:rsidRPr="00D9274E">
        <w:rPr>
          <w:rFonts w:ascii="Times New Roman" w:hAnsi="Times New Roman"/>
          <w:sz w:val="24"/>
          <w:szCs w:val="24"/>
        </w:rPr>
        <w:t>Работник МФЦ распечатывает и выдает Заявителю выписку из электронного журнала регистрации обращений о приеме Заявления, которая содержит регистрационный номер Заявления, дату получения документов от Заявителя, перечень документов с указанием количества листов, плановую дату готовности результата предоставления Муниципальной услуги.</w:t>
      </w:r>
    </w:p>
    <w:p w:rsidR="002E7FEA" w:rsidRPr="00E4469E" w:rsidRDefault="002E7FEA" w:rsidP="00065B82">
      <w:pPr>
        <w:pStyle w:val="affff3"/>
        <w:numPr>
          <w:ilvl w:val="2"/>
          <w:numId w:val="22"/>
        </w:numPr>
        <w:spacing w:after="0" w:line="240" w:lineRule="auto"/>
        <w:ind w:left="0" w:firstLine="709"/>
        <w:jc w:val="both"/>
        <w:rPr>
          <w:rFonts w:ascii="Times New Roman" w:hAnsi="Times New Roman"/>
          <w:sz w:val="24"/>
          <w:szCs w:val="24"/>
        </w:rPr>
      </w:pPr>
      <w:r w:rsidRPr="00E4469E">
        <w:rPr>
          <w:rFonts w:ascii="Times New Roman" w:hAnsi="Times New Roman"/>
          <w:sz w:val="24"/>
          <w:szCs w:val="24"/>
        </w:rPr>
        <w:t xml:space="preserve">Решение о предоставлении Муниципальной услуги принимается  МКУ на основании электронных образов представленных Заявителем документов, заверенных подписью работника МФЦ и печатью МФЦ. </w:t>
      </w:r>
    </w:p>
    <w:p w:rsidR="002E7FEA" w:rsidRPr="00EA1445" w:rsidRDefault="002E7FEA" w:rsidP="00065B82">
      <w:pPr>
        <w:pStyle w:val="affff3"/>
        <w:numPr>
          <w:ilvl w:val="2"/>
          <w:numId w:val="22"/>
        </w:numPr>
        <w:spacing w:after="0" w:line="240" w:lineRule="auto"/>
        <w:ind w:left="0" w:firstLine="709"/>
        <w:jc w:val="both"/>
        <w:rPr>
          <w:rFonts w:ascii="Times New Roman" w:hAnsi="Times New Roman"/>
          <w:sz w:val="24"/>
          <w:szCs w:val="24"/>
        </w:rPr>
      </w:pPr>
      <w:r w:rsidRPr="00EA1445">
        <w:rPr>
          <w:rFonts w:ascii="Times New Roman" w:hAnsi="Times New Roman"/>
          <w:sz w:val="24"/>
          <w:szCs w:val="24"/>
        </w:rPr>
        <w:t xml:space="preserve">По основаниям, указанным в подпунктах 6.1.5 и 6.1.6 пункта 6.1 настоящего Административного регламента, результатом является предварительное решение </w:t>
      </w:r>
      <w:r w:rsidRPr="00EA1445">
        <w:rPr>
          <w:rFonts w:ascii="Times New Roman" w:hAnsi="Times New Roman"/>
          <w:sz w:val="24"/>
          <w:szCs w:val="24"/>
        </w:rPr>
        <w:br/>
        <w:t xml:space="preserve">о предоставлении места для создания семейного (родового) захоронения (далее – предварительное решение) оформленное по форме, указанной в Приложении 3 к настоящему Административному регламенту. </w:t>
      </w:r>
    </w:p>
    <w:p w:rsidR="002E7FEA" w:rsidRPr="005E6DEB" w:rsidRDefault="002E7FEA" w:rsidP="00065B82">
      <w:pPr>
        <w:pStyle w:val="affff3"/>
        <w:numPr>
          <w:ilvl w:val="2"/>
          <w:numId w:val="22"/>
        </w:numPr>
        <w:spacing w:after="0" w:line="240" w:lineRule="auto"/>
        <w:ind w:left="0" w:firstLine="709"/>
        <w:jc w:val="both"/>
        <w:rPr>
          <w:rFonts w:ascii="Times New Roman" w:hAnsi="Times New Roman"/>
          <w:sz w:val="24"/>
          <w:szCs w:val="24"/>
        </w:rPr>
      </w:pPr>
      <w:r w:rsidRPr="00E4469E">
        <w:rPr>
          <w:rFonts w:ascii="Times New Roman" w:hAnsi="Times New Roman"/>
          <w:sz w:val="24"/>
          <w:szCs w:val="24"/>
        </w:rPr>
        <w:t>В день принятия предварительного решения МКУ направляет</w:t>
      </w:r>
      <w:r w:rsidRPr="005E6DEB">
        <w:rPr>
          <w:rFonts w:ascii="Times New Roman" w:hAnsi="Times New Roman"/>
          <w:sz w:val="24"/>
          <w:szCs w:val="24"/>
        </w:rPr>
        <w:t xml:space="preserve"> (вручает) </w:t>
      </w:r>
      <w:r>
        <w:rPr>
          <w:rFonts w:ascii="Times New Roman" w:hAnsi="Times New Roman"/>
          <w:sz w:val="24"/>
          <w:szCs w:val="24"/>
        </w:rPr>
        <w:t>З</w:t>
      </w:r>
      <w:r w:rsidRPr="005E6DEB">
        <w:rPr>
          <w:rFonts w:ascii="Times New Roman" w:hAnsi="Times New Roman"/>
          <w:sz w:val="24"/>
          <w:szCs w:val="24"/>
        </w:rPr>
        <w:t xml:space="preserve">аявителю в зависимости от способа получения результата </w:t>
      </w:r>
      <w:r>
        <w:rPr>
          <w:rFonts w:ascii="Times New Roman" w:hAnsi="Times New Roman"/>
          <w:sz w:val="24"/>
          <w:szCs w:val="24"/>
        </w:rPr>
        <w:t>предоставления Муниципальной услуги</w:t>
      </w:r>
      <w:r w:rsidRPr="005E6DEB">
        <w:rPr>
          <w:rFonts w:ascii="Times New Roman" w:hAnsi="Times New Roman"/>
          <w:sz w:val="24"/>
          <w:szCs w:val="24"/>
        </w:rPr>
        <w:t xml:space="preserve">, указанного в </w:t>
      </w:r>
      <w:r>
        <w:rPr>
          <w:rFonts w:ascii="Times New Roman" w:hAnsi="Times New Roman"/>
          <w:sz w:val="24"/>
          <w:szCs w:val="24"/>
        </w:rPr>
        <w:t>Заявлен</w:t>
      </w:r>
      <w:r w:rsidRPr="005E6DEB">
        <w:rPr>
          <w:rFonts w:ascii="Times New Roman" w:hAnsi="Times New Roman"/>
          <w:sz w:val="24"/>
          <w:szCs w:val="24"/>
        </w:rPr>
        <w:t xml:space="preserve">ии, уведомление о принятом предварительном решении, реквизитах банковского счета и сроке оплаты за </w:t>
      </w:r>
      <w:r>
        <w:rPr>
          <w:rFonts w:ascii="Times New Roman" w:hAnsi="Times New Roman"/>
          <w:sz w:val="24"/>
          <w:szCs w:val="24"/>
        </w:rPr>
        <w:t>предоставление</w:t>
      </w:r>
      <w:r w:rsidRPr="005E6DEB">
        <w:rPr>
          <w:rFonts w:ascii="Times New Roman" w:hAnsi="Times New Roman"/>
          <w:sz w:val="24"/>
          <w:szCs w:val="24"/>
        </w:rPr>
        <w:t xml:space="preserve"> места для создания семейного (родового) захоронения</w:t>
      </w:r>
      <w:r>
        <w:rPr>
          <w:rFonts w:ascii="Times New Roman" w:hAnsi="Times New Roman"/>
          <w:sz w:val="24"/>
          <w:szCs w:val="24"/>
        </w:rPr>
        <w:t>.</w:t>
      </w:r>
    </w:p>
    <w:p w:rsidR="002E7FEA" w:rsidRPr="005E6DEB" w:rsidRDefault="002E7FEA" w:rsidP="00065B82">
      <w:pPr>
        <w:pStyle w:val="affff3"/>
        <w:numPr>
          <w:ilvl w:val="2"/>
          <w:numId w:val="22"/>
        </w:numPr>
        <w:spacing w:after="0" w:line="240" w:lineRule="auto"/>
        <w:ind w:left="0" w:firstLine="709"/>
        <w:jc w:val="both"/>
        <w:rPr>
          <w:rFonts w:ascii="Times New Roman" w:hAnsi="Times New Roman"/>
          <w:sz w:val="24"/>
          <w:szCs w:val="24"/>
        </w:rPr>
      </w:pPr>
      <w:r w:rsidRPr="005E6DEB">
        <w:rPr>
          <w:rFonts w:ascii="Times New Roman" w:hAnsi="Times New Roman"/>
          <w:sz w:val="24"/>
          <w:szCs w:val="24"/>
        </w:rPr>
        <w:t>Решение о предоставлении места для создания семейного (родового) захоронения принимается не позднее 1</w:t>
      </w:r>
      <w:r>
        <w:rPr>
          <w:rFonts w:ascii="Times New Roman" w:hAnsi="Times New Roman"/>
          <w:sz w:val="24"/>
          <w:szCs w:val="24"/>
        </w:rPr>
        <w:t xml:space="preserve"> (одного)</w:t>
      </w:r>
      <w:r w:rsidRPr="005E6DEB">
        <w:rPr>
          <w:rFonts w:ascii="Times New Roman" w:hAnsi="Times New Roman"/>
          <w:sz w:val="24"/>
          <w:szCs w:val="24"/>
        </w:rPr>
        <w:t xml:space="preserve"> рабочего дня, следующего за днем поступления информации об </w:t>
      </w:r>
      <w:r>
        <w:rPr>
          <w:rFonts w:ascii="Times New Roman" w:hAnsi="Times New Roman"/>
          <w:sz w:val="24"/>
          <w:szCs w:val="24"/>
        </w:rPr>
        <w:t>у</w:t>
      </w:r>
      <w:r w:rsidRPr="005E6DEB">
        <w:rPr>
          <w:rFonts w:ascii="Times New Roman" w:hAnsi="Times New Roman"/>
          <w:sz w:val="24"/>
          <w:szCs w:val="24"/>
        </w:rPr>
        <w:t xml:space="preserve">плате за </w:t>
      </w:r>
      <w:r>
        <w:rPr>
          <w:rFonts w:ascii="Times New Roman" w:hAnsi="Times New Roman"/>
          <w:sz w:val="24"/>
          <w:szCs w:val="24"/>
        </w:rPr>
        <w:t>предоставление</w:t>
      </w:r>
      <w:r w:rsidRPr="005E6DEB">
        <w:rPr>
          <w:rFonts w:ascii="Times New Roman" w:hAnsi="Times New Roman"/>
          <w:sz w:val="24"/>
          <w:szCs w:val="24"/>
        </w:rPr>
        <w:t xml:space="preserve"> места для создания семейного (родового) захоронения (представление квитанции, получение информации о зачислении платежа через </w:t>
      </w:r>
      <w:r>
        <w:rPr>
          <w:rFonts w:ascii="Times New Roman" w:hAnsi="Times New Roman"/>
          <w:sz w:val="24"/>
          <w:szCs w:val="24"/>
        </w:rPr>
        <w:t>ГИС ГМП</w:t>
      </w:r>
      <w:r w:rsidRPr="005E6DEB">
        <w:rPr>
          <w:rFonts w:ascii="Times New Roman" w:hAnsi="Times New Roman"/>
          <w:sz w:val="24"/>
          <w:szCs w:val="24"/>
        </w:rPr>
        <w:t>).</w:t>
      </w:r>
    </w:p>
    <w:p w:rsidR="002E7FEA" w:rsidRPr="005E6DEB" w:rsidRDefault="002E7FEA" w:rsidP="00065B82">
      <w:pPr>
        <w:pStyle w:val="affff3"/>
        <w:numPr>
          <w:ilvl w:val="2"/>
          <w:numId w:val="22"/>
        </w:numPr>
        <w:spacing w:after="0" w:line="240" w:lineRule="auto"/>
        <w:ind w:left="0" w:firstLine="709"/>
        <w:jc w:val="both"/>
        <w:rPr>
          <w:rFonts w:ascii="Times New Roman" w:hAnsi="Times New Roman"/>
          <w:sz w:val="24"/>
          <w:szCs w:val="24"/>
        </w:rPr>
      </w:pPr>
      <w:r w:rsidRPr="005E6DEB">
        <w:rPr>
          <w:rFonts w:ascii="Times New Roman" w:hAnsi="Times New Roman"/>
          <w:sz w:val="24"/>
          <w:szCs w:val="24"/>
        </w:rPr>
        <w:t>Результат предоставления Муниципальной услуги, сформированный в форме электронного документа в ВИС и подписанный усиленной квалифицированной</w:t>
      </w:r>
      <w:r w:rsidR="00D20737">
        <w:rPr>
          <w:rFonts w:ascii="Times New Roman" w:hAnsi="Times New Roman"/>
          <w:sz w:val="24"/>
          <w:szCs w:val="24"/>
        </w:rPr>
        <w:t xml:space="preserve"> </w:t>
      </w:r>
      <w:r w:rsidRPr="005E6DEB">
        <w:rPr>
          <w:rFonts w:ascii="Times New Roman" w:hAnsi="Times New Roman"/>
          <w:sz w:val="24"/>
          <w:szCs w:val="24"/>
        </w:rPr>
        <w:t>ЭП уполномоченного должностного лица МКУ, распечатывается работником МФЦ на бумажном носителе из модуля МФЦ ЕИС ОУ, заверяется подписью уполномоченного работника МФЦ, печатью МФЦ и выдается Заявителю</w:t>
      </w:r>
      <w:r>
        <w:rPr>
          <w:rFonts w:ascii="Times New Roman" w:hAnsi="Times New Roman"/>
          <w:sz w:val="24"/>
          <w:szCs w:val="24"/>
        </w:rPr>
        <w:t>.</w:t>
      </w:r>
    </w:p>
    <w:p w:rsidR="002E7FEA" w:rsidRPr="004762DF" w:rsidRDefault="002E7FEA" w:rsidP="002E7FEA">
      <w:pPr>
        <w:pStyle w:val="111"/>
        <w:numPr>
          <w:ilvl w:val="0"/>
          <w:numId w:val="0"/>
        </w:numPr>
        <w:tabs>
          <w:tab w:val="left" w:pos="993"/>
          <w:tab w:val="left" w:pos="1134"/>
          <w:tab w:val="left" w:pos="1701"/>
        </w:tabs>
        <w:spacing w:line="240" w:lineRule="auto"/>
        <w:ind w:firstLine="709"/>
        <w:rPr>
          <w:bCs/>
          <w:sz w:val="24"/>
          <w:szCs w:val="24"/>
        </w:rPr>
      </w:pPr>
      <w:r w:rsidRPr="004762DF">
        <w:rPr>
          <w:bCs/>
          <w:sz w:val="24"/>
          <w:szCs w:val="24"/>
        </w:rPr>
        <w:t>16.3.</w:t>
      </w:r>
      <w:r w:rsidRPr="004762DF">
        <w:rPr>
          <w:bCs/>
          <w:sz w:val="24"/>
          <w:szCs w:val="24"/>
        </w:rPr>
        <w:tab/>
        <w:t>Обращение Заявителя посредством РПГУ.</w:t>
      </w:r>
    </w:p>
    <w:p w:rsidR="002E7FEA" w:rsidRPr="004762DF" w:rsidRDefault="002E7FEA" w:rsidP="002E7FEA">
      <w:pPr>
        <w:tabs>
          <w:tab w:val="left" w:pos="993"/>
          <w:tab w:val="left" w:pos="1418"/>
          <w:tab w:val="left" w:pos="1701"/>
        </w:tabs>
        <w:spacing w:after="0" w:line="240" w:lineRule="auto"/>
        <w:ind w:firstLine="709"/>
        <w:jc w:val="both"/>
        <w:rPr>
          <w:rFonts w:ascii="Times New Roman" w:hAnsi="Times New Roman"/>
          <w:bCs/>
          <w:sz w:val="24"/>
          <w:szCs w:val="24"/>
        </w:rPr>
      </w:pPr>
      <w:r w:rsidRPr="004762DF">
        <w:rPr>
          <w:rFonts w:ascii="Times New Roman" w:hAnsi="Times New Roman"/>
          <w:bCs/>
          <w:sz w:val="24"/>
          <w:szCs w:val="24"/>
        </w:rPr>
        <w:t>16.3.1. Для получения Муниципальной услуги Заявитель авторизуется на РПГУ посредством подтвержденной учетной записи ЕСИА, затем заполняет Заявление с использованием специальной интерактивной формы в электронном виде. При заполнении Заявления Заявителем указывается МФЦ, в котором он хочет получить результат предоставления Муниципальной услуги.</w:t>
      </w:r>
    </w:p>
    <w:p w:rsidR="002E7FEA" w:rsidRPr="004762DF" w:rsidRDefault="002E7FEA" w:rsidP="002E7FEA">
      <w:pPr>
        <w:tabs>
          <w:tab w:val="left" w:pos="0"/>
          <w:tab w:val="left" w:pos="1418"/>
          <w:tab w:val="left" w:pos="1701"/>
        </w:tabs>
        <w:autoSpaceDE w:val="0"/>
        <w:autoSpaceDN w:val="0"/>
        <w:adjustRightInd w:val="0"/>
        <w:spacing w:after="0" w:line="240" w:lineRule="auto"/>
        <w:ind w:firstLine="709"/>
        <w:jc w:val="both"/>
        <w:rPr>
          <w:rFonts w:ascii="Times New Roman" w:hAnsi="Times New Roman"/>
          <w:bCs/>
          <w:sz w:val="24"/>
          <w:szCs w:val="24"/>
        </w:rPr>
      </w:pPr>
      <w:r w:rsidRPr="004762DF">
        <w:rPr>
          <w:rFonts w:ascii="Times New Roman" w:hAnsi="Times New Roman"/>
          <w:bCs/>
          <w:sz w:val="24"/>
          <w:szCs w:val="24"/>
        </w:rPr>
        <w:t xml:space="preserve">При авторизации посредством подтвержденной учетной записи в ЕСИА Заявление считается подписанным простой ЭП Заявителя, представителя Заявителя, уполномоченного </w:t>
      </w:r>
      <w:r w:rsidRPr="004762DF">
        <w:rPr>
          <w:rFonts w:ascii="Times New Roman" w:hAnsi="Times New Roman"/>
          <w:bCs/>
          <w:sz w:val="24"/>
          <w:szCs w:val="24"/>
        </w:rPr>
        <w:br/>
        <w:t>на подписание Заявления.</w:t>
      </w:r>
    </w:p>
    <w:p w:rsidR="002E7FEA" w:rsidRPr="004762DF" w:rsidRDefault="002E7FEA" w:rsidP="002E7FEA">
      <w:pPr>
        <w:pStyle w:val="111"/>
        <w:numPr>
          <w:ilvl w:val="2"/>
          <w:numId w:val="0"/>
        </w:numPr>
        <w:spacing w:line="240" w:lineRule="auto"/>
        <w:ind w:firstLine="709"/>
        <w:rPr>
          <w:rFonts w:eastAsia="Times New Roman"/>
          <w:bCs/>
          <w:sz w:val="24"/>
          <w:szCs w:val="24"/>
        </w:rPr>
      </w:pPr>
      <w:r w:rsidRPr="004762DF">
        <w:rPr>
          <w:bCs/>
          <w:sz w:val="24"/>
          <w:szCs w:val="24"/>
        </w:rPr>
        <w:t xml:space="preserve">16.3.2. </w:t>
      </w:r>
      <w:r w:rsidRPr="004762DF">
        <w:rPr>
          <w:rFonts w:eastAsia="Times New Roman"/>
          <w:bCs/>
          <w:sz w:val="24"/>
          <w:szCs w:val="24"/>
        </w:rPr>
        <w:t>Заявитель уведомляется о получении МКУ Заявления и документов в день подачи Заявления посредством изменения его статуса в Личном кабинете Заявителя на РПГУ.</w:t>
      </w:r>
    </w:p>
    <w:p w:rsidR="002E7FEA" w:rsidRPr="004762DF" w:rsidRDefault="002E7FEA" w:rsidP="002E7FEA">
      <w:pPr>
        <w:tabs>
          <w:tab w:val="left" w:pos="993"/>
          <w:tab w:val="left" w:pos="1418"/>
          <w:tab w:val="left" w:pos="1701"/>
        </w:tabs>
        <w:spacing w:after="0" w:line="240" w:lineRule="auto"/>
        <w:ind w:firstLine="709"/>
        <w:jc w:val="both"/>
        <w:rPr>
          <w:rFonts w:ascii="Times New Roman" w:hAnsi="Times New Roman"/>
          <w:bCs/>
          <w:sz w:val="24"/>
          <w:szCs w:val="24"/>
        </w:rPr>
      </w:pPr>
      <w:r w:rsidRPr="004762DF">
        <w:rPr>
          <w:rFonts w:ascii="Times New Roman" w:hAnsi="Times New Roman"/>
          <w:bCs/>
          <w:sz w:val="24"/>
          <w:szCs w:val="24"/>
        </w:rPr>
        <w:t>16.3.3. Решение о предоставлении Муниципальной услуги принимается МКУ на основании электронных образов документов, представленных Заявителем. Сверка электронных образов документов, направленных посредством РПГУ, с оригиналами документов осуществляется работником МФЦ в момент выдачи Заявителю результата предоставления Муниципальной услуги.</w:t>
      </w:r>
    </w:p>
    <w:p w:rsidR="002E7FEA" w:rsidRPr="004762DF" w:rsidRDefault="002E7FEA" w:rsidP="002E7FEA">
      <w:pPr>
        <w:tabs>
          <w:tab w:val="left" w:pos="993"/>
          <w:tab w:val="left" w:pos="1418"/>
          <w:tab w:val="left" w:pos="1701"/>
        </w:tabs>
        <w:spacing w:after="0" w:line="240" w:lineRule="auto"/>
        <w:ind w:firstLine="709"/>
        <w:jc w:val="both"/>
        <w:rPr>
          <w:rFonts w:ascii="Times New Roman" w:hAnsi="Times New Roman"/>
          <w:bCs/>
          <w:sz w:val="24"/>
          <w:szCs w:val="24"/>
        </w:rPr>
      </w:pPr>
      <w:r w:rsidRPr="004762DF">
        <w:rPr>
          <w:rFonts w:ascii="Times New Roman" w:hAnsi="Times New Roman"/>
          <w:bCs/>
          <w:sz w:val="24"/>
          <w:szCs w:val="24"/>
        </w:rPr>
        <w:t xml:space="preserve">16.3.4. Заявителю в течение 1 (одного) рабочего дня с момента принятия решения </w:t>
      </w:r>
      <w:r w:rsidRPr="004762DF">
        <w:rPr>
          <w:rFonts w:ascii="Times New Roman" w:hAnsi="Times New Roman"/>
          <w:bCs/>
          <w:sz w:val="24"/>
          <w:szCs w:val="24"/>
        </w:rPr>
        <w:br/>
        <w:t>о предоставлении Муниципальной услуги в Личный кабинет на РПГУ направляется уведомление о возможности получения результата предоставления Муниципальной услуги.</w:t>
      </w:r>
    </w:p>
    <w:p w:rsidR="002E7FEA" w:rsidRPr="004762DF" w:rsidRDefault="002E7FEA" w:rsidP="002E7FEA">
      <w:pPr>
        <w:tabs>
          <w:tab w:val="left" w:pos="993"/>
          <w:tab w:val="left" w:pos="1418"/>
          <w:tab w:val="left" w:pos="1701"/>
        </w:tabs>
        <w:spacing w:after="0" w:line="240" w:lineRule="auto"/>
        <w:ind w:firstLine="709"/>
        <w:jc w:val="both"/>
        <w:rPr>
          <w:rFonts w:ascii="Times New Roman" w:hAnsi="Times New Roman"/>
          <w:bCs/>
          <w:sz w:val="24"/>
          <w:szCs w:val="24"/>
        </w:rPr>
      </w:pPr>
      <w:r w:rsidRPr="004762DF">
        <w:rPr>
          <w:rFonts w:ascii="Times New Roman" w:hAnsi="Times New Roman"/>
          <w:bCs/>
          <w:sz w:val="24"/>
          <w:szCs w:val="24"/>
        </w:rPr>
        <w:lastRenderedPageBreak/>
        <w:t>16.3.5. Для получения результата предоставления Муниципальной услуги Заявителю необходимо представить в МФЦ оригиналы документов, необходимых для предоставления Муниципальной услуги, ранее направленных в форме электронных образов посредством РПГУ.</w:t>
      </w:r>
    </w:p>
    <w:p w:rsidR="002E7FEA" w:rsidRPr="004762DF" w:rsidRDefault="002E7FEA" w:rsidP="002E7FEA">
      <w:pPr>
        <w:tabs>
          <w:tab w:val="left" w:pos="993"/>
          <w:tab w:val="left" w:pos="1418"/>
          <w:tab w:val="left" w:pos="1701"/>
        </w:tabs>
        <w:spacing w:after="0" w:line="240" w:lineRule="auto"/>
        <w:ind w:firstLine="709"/>
        <w:jc w:val="both"/>
        <w:rPr>
          <w:rFonts w:ascii="Times New Roman" w:hAnsi="Times New Roman"/>
          <w:bCs/>
          <w:sz w:val="24"/>
          <w:szCs w:val="24"/>
        </w:rPr>
      </w:pPr>
      <w:r w:rsidRPr="004762DF">
        <w:rPr>
          <w:rFonts w:ascii="Times New Roman" w:hAnsi="Times New Roman"/>
          <w:bCs/>
          <w:sz w:val="24"/>
          <w:szCs w:val="24"/>
        </w:rPr>
        <w:t>16.3.6. Работник МФЦ проводит сверку документов с электронными образами документов.</w:t>
      </w:r>
    </w:p>
    <w:p w:rsidR="002E7FEA" w:rsidRPr="004762DF" w:rsidRDefault="002E7FEA" w:rsidP="002E7FEA">
      <w:pPr>
        <w:tabs>
          <w:tab w:val="left" w:pos="993"/>
          <w:tab w:val="left" w:pos="1418"/>
          <w:tab w:val="left" w:pos="1701"/>
        </w:tabs>
        <w:spacing w:after="0" w:line="240" w:lineRule="auto"/>
        <w:ind w:firstLine="709"/>
        <w:jc w:val="both"/>
        <w:rPr>
          <w:rFonts w:ascii="Times New Roman" w:hAnsi="Times New Roman"/>
          <w:bCs/>
          <w:sz w:val="24"/>
          <w:szCs w:val="24"/>
        </w:rPr>
      </w:pPr>
      <w:r w:rsidRPr="004762DF">
        <w:rPr>
          <w:rFonts w:ascii="Times New Roman" w:hAnsi="Times New Roman"/>
          <w:bCs/>
          <w:sz w:val="24"/>
          <w:szCs w:val="24"/>
        </w:rPr>
        <w:t xml:space="preserve">16.3.7. В случае совпадения представленных оригиналов документов в МФЦ </w:t>
      </w:r>
      <w:r w:rsidRPr="004762DF">
        <w:rPr>
          <w:rFonts w:ascii="Times New Roman" w:hAnsi="Times New Roman"/>
          <w:bCs/>
          <w:sz w:val="24"/>
          <w:szCs w:val="24"/>
        </w:rPr>
        <w:br/>
        <w:t>с электронными образами, направленными ранее Заявителем в электронном виде посредством РПГУ, работником МФЦ формируется акт сверки документов по форме Приложения</w:t>
      </w:r>
      <w:r w:rsidR="00496886">
        <w:rPr>
          <w:rFonts w:ascii="Times New Roman" w:hAnsi="Times New Roman"/>
          <w:bCs/>
          <w:sz w:val="24"/>
          <w:szCs w:val="24"/>
        </w:rPr>
        <w:t xml:space="preserve"> </w:t>
      </w:r>
      <w:r>
        <w:rPr>
          <w:rFonts w:ascii="Times New Roman" w:hAnsi="Times New Roman"/>
          <w:bCs/>
          <w:sz w:val="24"/>
          <w:szCs w:val="24"/>
        </w:rPr>
        <w:t>9</w:t>
      </w:r>
      <w:r w:rsidRPr="004762DF">
        <w:rPr>
          <w:rFonts w:ascii="Times New Roman" w:hAnsi="Times New Roman"/>
          <w:bCs/>
          <w:sz w:val="24"/>
          <w:szCs w:val="24"/>
        </w:rPr>
        <w:t xml:space="preserve"> </w:t>
      </w:r>
      <w:r w:rsidRPr="004762DF">
        <w:rPr>
          <w:rFonts w:ascii="Times New Roman" w:hAnsi="Times New Roman"/>
          <w:bCs/>
          <w:sz w:val="24"/>
          <w:szCs w:val="24"/>
        </w:rPr>
        <w:br/>
        <w:t xml:space="preserve">к настоящему Административному регламенту, который подписывается Заявителем и работником МФЦ. Подписание акта сверки фиксируется работником МФЦ в Модуле МФЦ ЕИС ОУ. </w:t>
      </w:r>
    </w:p>
    <w:p w:rsidR="002E7FEA" w:rsidRPr="004762DF" w:rsidRDefault="002E7FEA" w:rsidP="002E7FEA">
      <w:pPr>
        <w:tabs>
          <w:tab w:val="left" w:pos="993"/>
          <w:tab w:val="left" w:pos="1418"/>
          <w:tab w:val="left" w:pos="1701"/>
        </w:tabs>
        <w:spacing w:after="0" w:line="240" w:lineRule="auto"/>
        <w:ind w:firstLine="709"/>
        <w:jc w:val="both"/>
        <w:rPr>
          <w:rFonts w:ascii="Times New Roman" w:hAnsi="Times New Roman"/>
          <w:bCs/>
          <w:sz w:val="24"/>
          <w:szCs w:val="24"/>
        </w:rPr>
      </w:pPr>
      <w:r w:rsidRPr="004762DF">
        <w:rPr>
          <w:rFonts w:ascii="Times New Roman" w:hAnsi="Times New Roman"/>
          <w:bCs/>
          <w:sz w:val="24"/>
          <w:szCs w:val="24"/>
        </w:rPr>
        <w:t>16.3.8. В случае несоответствия представленных документов в МФЦ электронным образам, ранее направленным Заявителем в МКУ посредством РПГУ, уполномоченное должностное лицо МКУ направляет в МФЦ уведомление об аннулировании результата предоставления Муниципальной услуги.</w:t>
      </w:r>
    </w:p>
    <w:p w:rsidR="002E7FEA" w:rsidRPr="004762DF" w:rsidRDefault="002E7FEA" w:rsidP="002E7FEA">
      <w:pPr>
        <w:tabs>
          <w:tab w:val="left" w:pos="993"/>
          <w:tab w:val="left" w:pos="1418"/>
          <w:tab w:val="left" w:pos="1701"/>
        </w:tabs>
        <w:spacing w:after="0" w:line="240" w:lineRule="auto"/>
        <w:ind w:firstLine="709"/>
        <w:jc w:val="both"/>
        <w:rPr>
          <w:rFonts w:ascii="Times New Roman" w:hAnsi="Times New Roman"/>
          <w:bCs/>
          <w:sz w:val="24"/>
          <w:szCs w:val="24"/>
        </w:rPr>
      </w:pPr>
      <w:r w:rsidRPr="004762DF">
        <w:rPr>
          <w:rFonts w:ascii="Times New Roman" w:hAnsi="Times New Roman"/>
          <w:bCs/>
          <w:sz w:val="24"/>
          <w:szCs w:val="24"/>
        </w:rPr>
        <w:t>16.3.9. Результат предоставления Муниципальной услуги, ранее сформированный в форме электронного документа в ВИС и подписанный усиленной квалифицированной ЭП уполномоченного должностного лица МКУ, распечатывается работником МФЦ на бумажном носителе из Модуля МФЦ ЕИС ОУ, заверяется подписью уполномоченного работника МФЦ, печатью МФЦ и выдается Заявителю.</w:t>
      </w:r>
    </w:p>
    <w:p w:rsidR="002E7FEA" w:rsidRPr="00FF2694" w:rsidRDefault="00FF2694" w:rsidP="00FF2694">
      <w:pPr>
        <w:tabs>
          <w:tab w:val="left" w:pos="993"/>
          <w:tab w:val="left" w:pos="1418"/>
          <w:tab w:val="left" w:pos="1701"/>
        </w:tabs>
        <w:spacing w:after="0" w:line="240" w:lineRule="auto"/>
        <w:jc w:val="both"/>
        <w:rPr>
          <w:rFonts w:ascii="Times New Roman" w:hAnsi="Times New Roman"/>
          <w:bCs/>
          <w:sz w:val="24"/>
          <w:szCs w:val="24"/>
        </w:rPr>
      </w:pPr>
      <w:r>
        <w:rPr>
          <w:rFonts w:ascii="Times New Roman" w:hAnsi="Times New Roman"/>
          <w:bCs/>
          <w:sz w:val="24"/>
          <w:szCs w:val="24"/>
        </w:rPr>
        <w:t xml:space="preserve">            </w:t>
      </w:r>
      <w:r w:rsidR="002E7FEA" w:rsidRPr="00FF2694">
        <w:rPr>
          <w:rFonts w:ascii="Times New Roman" w:hAnsi="Times New Roman"/>
          <w:bCs/>
          <w:sz w:val="24"/>
          <w:szCs w:val="24"/>
        </w:rPr>
        <w:t>16.3.9.1. По основаниям, указанным в подпунктах 6.1.5 и 6.1.6 пункта 6.1 настоящего Административного регламента, результатом является предварительное решение.</w:t>
      </w:r>
      <w:r w:rsidR="002E7FEA" w:rsidRPr="00FF2694">
        <w:rPr>
          <w:rFonts w:ascii="Times New Roman" w:hAnsi="Times New Roman"/>
          <w:sz w:val="24"/>
          <w:szCs w:val="24"/>
        </w:rPr>
        <w:t xml:space="preserve"> </w:t>
      </w:r>
      <w:r w:rsidR="002E7FEA" w:rsidRPr="00FF2694">
        <w:rPr>
          <w:rFonts w:ascii="Times New Roman" w:hAnsi="Times New Roman"/>
          <w:sz w:val="24"/>
          <w:szCs w:val="24"/>
        </w:rPr>
        <w:br/>
      </w:r>
      <w:r>
        <w:rPr>
          <w:rFonts w:ascii="Times New Roman" w:eastAsia="Times New Roman" w:hAnsi="Times New Roman"/>
          <w:bCs/>
          <w:sz w:val="24"/>
          <w:szCs w:val="24"/>
        </w:rPr>
        <w:t xml:space="preserve">            </w:t>
      </w:r>
      <w:r w:rsidR="002E7FEA" w:rsidRPr="00FF2694">
        <w:rPr>
          <w:rFonts w:ascii="Times New Roman" w:eastAsia="Times New Roman" w:hAnsi="Times New Roman"/>
          <w:bCs/>
          <w:sz w:val="24"/>
          <w:szCs w:val="24"/>
        </w:rPr>
        <w:t xml:space="preserve">16.3.9.2. </w:t>
      </w:r>
      <w:r w:rsidR="002E7FEA" w:rsidRPr="00FF2694">
        <w:rPr>
          <w:rFonts w:ascii="Times New Roman" w:hAnsi="Times New Roman"/>
          <w:bCs/>
          <w:sz w:val="24"/>
          <w:szCs w:val="24"/>
        </w:rPr>
        <w:t>В день принятия предварительного решения МКУ  направляет (вручает) Заявителю в зависимости от способа получения результата предоставления Муниципальной услуги, указанного в Заявлении, уведомление о принятом предварительном решении, реквизитах банковского счета и сроке оплаты за предоставления места для создания семейного (родового) захоронения.</w:t>
      </w:r>
    </w:p>
    <w:p w:rsidR="002E7FEA" w:rsidRPr="004762DF" w:rsidRDefault="002E7FEA" w:rsidP="002E7FEA">
      <w:pPr>
        <w:pStyle w:val="ConsPlusNormal"/>
        <w:ind w:firstLine="709"/>
        <w:jc w:val="both"/>
        <w:rPr>
          <w:rFonts w:ascii="Times New Roman" w:hAnsi="Times New Roman" w:cs="Times New Roman"/>
          <w:bCs/>
          <w:sz w:val="24"/>
          <w:szCs w:val="24"/>
        </w:rPr>
      </w:pPr>
      <w:r w:rsidRPr="004762DF">
        <w:rPr>
          <w:rFonts w:ascii="Times New Roman" w:eastAsia="Times New Roman" w:hAnsi="Times New Roman" w:cs="Times New Roman"/>
          <w:bCs/>
          <w:sz w:val="24"/>
          <w:szCs w:val="24"/>
        </w:rPr>
        <w:t xml:space="preserve">16.3.9.3. </w:t>
      </w:r>
      <w:r w:rsidRPr="004762DF">
        <w:rPr>
          <w:rFonts w:ascii="Times New Roman" w:hAnsi="Times New Roman" w:cs="Times New Roman"/>
          <w:bCs/>
          <w:sz w:val="24"/>
          <w:szCs w:val="24"/>
        </w:rPr>
        <w:t xml:space="preserve">Решение о предоставлении места для создания семейного (родового) захоронения принимается не позднее 1 (одного) рабочего дня, следующего за днем поступления информации </w:t>
      </w:r>
      <w:r w:rsidRPr="004762DF">
        <w:rPr>
          <w:rFonts w:ascii="Times New Roman" w:hAnsi="Times New Roman" w:cs="Times New Roman"/>
          <w:bCs/>
          <w:sz w:val="24"/>
          <w:szCs w:val="24"/>
        </w:rPr>
        <w:br/>
        <w:t>об уплате за предоставление места для создания семейного (родового) захоронения (представление квитанции, получение информации о зачислении платежа через ГИС ГМП).</w:t>
      </w:r>
    </w:p>
    <w:p w:rsidR="002E7FEA" w:rsidRPr="00424E64" w:rsidRDefault="002E7FEA" w:rsidP="002E7FEA">
      <w:pPr>
        <w:tabs>
          <w:tab w:val="left" w:pos="993"/>
          <w:tab w:val="left" w:pos="1418"/>
          <w:tab w:val="left" w:pos="1701"/>
        </w:tabs>
        <w:spacing w:after="0" w:line="240" w:lineRule="auto"/>
        <w:ind w:firstLine="709"/>
        <w:jc w:val="both"/>
        <w:rPr>
          <w:rFonts w:ascii="Times New Roman" w:hAnsi="Times New Roman"/>
          <w:bCs/>
          <w:sz w:val="24"/>
          <w:szCs w:val="24"/>
        </w:rPr>
      </w:pPr>
      <w:r w:rsidRPr="00424E64">
        <w:rPr>
          <w:rFonts w:ascii="Times New Roman" w:eastAsia="Times New Roman" w:hAnsi="Times New Roman"/>
          <w:bCs/>
          <w:sz w:val="24"/>
          <w:szCs w:val="24"/>
        </w:rPr>
        <w:t xml:space="preserve">16.3.9.4. </w:t>
      </w:r>
      <w:r w:rsidRPr="00424E64">
        <w:rPr>
          <w:rFonts w:ascii="Times New Roman" w:hAnsi="Times New Roman"/>
          <w:bCs/>
          <w:sz w:val="24"/>
          <w:szCs w:val="24"/>
        </w:rPr>
        <w:t xml:space="preserve">В день принятия решения о предоставлении места для создания семейного (родового) захоронения Заявителю направляется (вручается) в зависимости от способа получения результата предоставления Муниципальной услуги, указанного в Заявлении, уведомление </w:t>
      </w:r>
      <w:r w:rsidRPr="00424E64">
        <w:rPr>
          <w:rFonts w:ascii="Times New Roman" w:hAnsi="Times New Roman"/>
          <w:bCs/>
          <w:sz w:val="24"/>
          <w:szCs w:val="24"/>
        </w:rPr>
        <w:br/>
        <w:t>о принятом решении.</w:t>
      </w:r>
    </w:p>
    <w:p w:rsidR="002E7FEA" w:rsidRPr="004762DF" w:rsidRDefault="002E7FEA" w:rsidP="002E7FEA">
      <w:pPr>
        <w:tabs>
          <w:tab w:val="left" w:pos="993"/>
          <w:tab w:val="left" w:pos="1418"/>
          <w:tab w:val="left" w:pos="1701"/>
        </w:tabs>
        <w:spacing w:after="0" w:line="240" w:lineRule="auto"/>
        <w:ind w:firstLine="709"/>
        <w:jc w:val="both"/>
        <w:rPr>
          <w:rFonts w:ascii="Times New Roman" w:hAnsi="Times New Roman"/>
          <w:bCs/>
          <w:sz w:val="24"/>
          <w:szCs w:val="24"/>
        </w:rPr>
      </w:pPr>
      <w:r w:rsidRPr="00424E64">
        <w:rPr>
          <w:rFonts w:ascii="Times New Roman" w:hAnsi="Times New Roman"/>
          <w:bCs/>
          <w:sz w:val="24"/>
          <w:szCs w:val="24"/>
        </w:rPr>
        <w:t>16.3.9.5. Результат предоставления</w:t>
      </w:r>
      <w:r w:rsidRPr="004762DF">
        <w:rPr>
          <w:rFonts w:ascii="Times New Roman" w:hAnsi="Times New Roman"/>
          <w:bCs/>
          <w:sz w:val="24"/>
          <w:szCs w:val="24"/>
        </w:rPr>
        <w:t xml:space="preserve"> Муниципальной услуги, ранее сформированный </w:t>
      </w:r>
      <w:r w:rsidRPr="004762DF">
        <w:rPr>
          <w:rFonts w:ascii="Times New Roman" w:hAnsi="Times New Roman"/>
          <w:bCs/>
          <w:sz w:val="24"/>
          <w:szCs w:val="24"/>
        </w:rPr>
        <w:br/>
        <w:t>в форме электронного документа в ВИС и подписанный усиленной квалифицированной ЭП уполномоченного должностного лица МКУ, распечатывается работником МФЦ на бумажном носителе из модуля МФЦ ЕИС ОУ, заверяется подписью уполномоченного работника МФЦ, печатью МФЦ и выдается Заявителю</w:t>
      </w:r>
    </w:p>
    <w:p w:rsidR="002E7FEA" w:rsidRPr="004762DF" w:rsidRDefault="002E7FEA" w:rsidP="002E7FEA">
      <w:pPr>
        <w:tabs>
          <w:tab w:val="left" w:pos="993"/>
          <w:tab w:val="left" w:pos="1418"/>
          <w:tab w:val="left" w:pos="1701"/>
        </w:tabs>
        <w:spacing w:after="0" w:line="240" w:lineRule="auto"/>
        <w:ind w:firstLine="709"/>
        <w:jc w:val="both"/>
        <w:rPr>
          <w:rFonts w:ascii="Times New Roman" w:hAnsi="Times New Roman"/>
          <w:bCs/>
          <w:sz w:val="24"/>
          <w:szCs w:val="24"/>
        </w:rPr>
      </w:pPr>
      <w:r w:rsidRPr="004762DF">
        <w:rPr>
          <w:rFonts w:ascii="Times New Roman" w:hAnsi="Times New Roman"/>
          <w:bCs/>
          <w:sz w:val="24"/>
          <w:szCs w:val="24"/>
        </w:rPr>
        <w:t xml:space="preserve">16.4. Личное обращение Заявителя в МКУ. </w:t>
      </w:r>
    </w:p>
    <w:p w:rsidR="002E7FEA" w:rsidRPr="004762DF" w:rsidRDefault="002E7FEA" w:rsidP="002E7FEA">
      <w:pPr>
        <w:tabs>
          <w:tab w:val="left" w:pos="993"/>
          <w:tab w:val="left" w:pos="1418"/>
          <w:tab w:val="left" w:pos="1701"/>
        </w:tabs>
        <w:spacing w:after="0" w:line="240" w:lineRule="auto"/>
        <w:ind w:firstLine="709"/>
        <w:jc w:val="both"/>
        <w:rPr>
          <w:rFonts w:ascii="Times New Roman" w:hAnsi="Times New Roman"/>
          <w:bCs/>
          <w:sz w:val="24"/>
          <w:szCs w:val="24"/>
        </w:rPr>
      </w:pPr>
      <w:r w:rsidRPr="004762DF">
        <w:rPr>
          <w:rFonts w:ascii="Times New Roman" w:hAnsi="Times New Roman"/>
          <w:bCs/>
          <w:sz w:val="24"/>
          <w:szCs w:val="24"/>
        </w:rPr>
        <w:t>16.4.1. Для получения Муниципальной услуги Заявитель подает в МКУ Заявление с приложением необходимых документов, обязательных для предоставления Муниципальной услуги.</w:t>
      </w:r>
    </w:p>
    <w:p w:rsidR="002E7FEA" w:rsidRPr="004762DF" w:rsidRDefault="002E7FEA" w:rsidP="002E7FEA">
      <w:pPr>
        <w:tabs>
          <w:tab w:val="left" w:pos="993"/>
          <w:tab w:val="left" w:pos="1418"/>
          <w:tab w:val="left" w:pos="1701"/>
        </w:tabs>
        <w:spacing w:after="0" w:line="240" w:lineRule="auto"/>
        <w:ind w:firstLine="709"/>
        <w:jc w:val="both"/>
        <w:rPr>
          <w:rFonts w:ascii="Times New Roman" w:hAnsi="Times New Roman"/>
          <w:bCs/>
          <w:sz w:val="24"/>
          <w:szCs w:val="24"/>
        </w:rPr>
      </w:pPr>
      <w:r w:rsidRPr="004762DF">
        <w:rPr>
          <w:rFonts w:ascii="Times New Roman" w:hAnsi="Times New Roman"/>
          <w:bCs/>
          <w:sz w:val="24"/>
          <w:szCs w:val="24"/>
        </w:rPr>
        <w:t>16.4.2. При получении документов должностное лицо МКУ регистрирует Заявление и документы, представленные Заявителем, в ВИС, выдает Заявителю расписку в получении документов с указанием их перечня, даты получения и даты готовности результата, а также регистрационного номера, присвоенного Заявлению.</w:t>
      </w:r>
    </w:p>
    <w:p w:rsidR="002E7FEA" w:rsidRPr="004762DF" w:rsidRDefault="002E7FEA" w:rsidP="002E7FEA">
      <w:pPr>
        <w:tabs>
          <w:tab w:val="left" w:pos="993"/>
          <w:tab w:val="left" w:pos="1418"/>
          <w:tab w:val="left" w:pos="1701"/>
        </w:tabs>
        <w:spacing w:after="0" w:line="240" w:lineRule="auto"/>
        <w:ind w:firstLine="709"/>
        <w:jc w:val="both"/>
        <w:rPr>
          <w:rFonts w:ascii="Times New Roman" w:hAnsi="Times New Roman"/>
          <w:bCs/>
          <w:sz w:val="24"/>
          <w:szCs w:val="24"/>
        </w:rPr>
      </w:pPr>
      <w:r w:rsidRPr="004762DF">
        <w:rPr>
          <w:rFonts w:ascii="Times New Roman" w:hAnsi="Times New Roman"/>
          <w:bCs/>
          <w:sz w:val="24"/>
          <w:szCs w:val="24"/>
        </w:rPr>
        <w:t>16.4.3. Личный прием Заявителя в МКУ осуществляется в дни и часы приема МКУ, указанные в пункте 3.8 настоящего Административного регламента.</w:t>
      </w:r>
    </w:p>
    <w:p w:rsidR="002E7FEA" w:rsidRPr="004762DF" w:rsidRDefault="002E7FEA" w:rsidP="002E7FEA">
      <w:pPr>
        <w:tabs>
          <w:tab w:val="left" w:pos="993"/>
          <w:tab w:val="left" w:pos="1418"/>
          <w:tab w:val="left" w:pos="1701"/>
        </w:tabs>
        <w:spacing w:after="0" w:line="240" w:lineRule="auto"/>
        <w:ind w:firstLine="709"/>
        <w:jc w:val="both"/>
        <w:rPr>
          <w:rFonts w:ascii="Times New Roman" w:hAnsi="Times New Roman"/>
          <w:bCs/>
          <w:sz w:val="24"/>
          <w:szCs w:val="24"/>
        </w:rPr>
      </w:pPr>
      <w:r w:rsidRPr="004762DF">
        <w:rPr>
          <w:rFonts w:ascii="Times New Roman" w:hAnsi="Times New Roman"/>
          <w:bCs/>
          <w:sz w:val="24"/>
          <w:szCs w:val="24"/>
        </w:rPr>
        <w:t xml:space="preserve">16.4.4. Заявитель может записаться на личный прием в МКУ заранее </w:t>
      </w:r>
      <w:r w:rsidRPr="004762DF">
        <w:rPr>
          <w:rFonts w:ascii="Times New Roman" w:hAnsi="Times New Roman"/>
          <w:bCs/>
          <w:sz w:val="24"/>
          <w:szCs w:val="24"/>
        </w:rPr>
        <w:br/>
        <w:t>по контактным телефонам, указанным в пункте 3.2 настоящего Административного регламента.</w:t>
      </w:r>
    </w:p>
    <w:p w:rsidR="002E7FEA" w:rsidRPr="004762DF" w:rsidRDefault="002E7FEA" w:rsidP="002E7FEA">
      <w:pPr>
        <w:tabs>
          <w:tab w:val="left" w:pos="993"/>
          <w:tab w:val="left" w:pos="1418"/>
          <w:tab w:val="left" w:pos="1701"/>
        </w:tabs>
        <w:spacing w:after="0" w:line="240" w:lineRule="auto"/>
        <w:ind w:firstLine="709"/>
        <w:jc w:val="both"/>
        <w:rPr>
          <w:rFonts w:ascii="Times New Roman" w:hAnsi="Times New Roman"/>
          <w:bCs/>
          <w:sz w:val="24"/>
          <w:szCs w:val="24"/>
        </w:rPr>
      </w:pPr>
      <w:r w:rsidRPr="004762DF">
        <w:rPr>
          <w:rFonts w:ascii="Times New Roman" w:hAnsi="Times New Roman"/>
          <w:bCs/>
          <w:sz w:val="24"/>
          <w:szCs w:val="24"/>
        </w:rPr>
        <w:lastRenderedPageBreak/>
        <w:t xml:space="preserve">16.5. Выбор Заявителем способа подачи Заявления и документов, необходимых </w:t>
      </w:r>
      <w:r w:rsidRPr="004762DF">
        <w:rPr>
          <w:rFonts w:ascii="Times New Roman" w:hAnsi="Times New Roman"/>
          <w:bCs/>
          <w:sz w:val="24"/>
          <w:szCs w:val="24"/>
        </w:rPr>
        <w:br/>
        <w:t xml:space="preserve">для получения Муниципальной услуги, осуществляется в соответствии с законодательством Российской Федерации, </w:t>
      </w:r>
      <w:r w:rsidRPr="004762DF">
        <w:rPr>
          <w:rFonts w:ascii="Times New Roman" w:hAnsi="Times New Roman"/>
          <w:bCs/>
          <w:sz w:val="24"/>
          <w:szCs w:val="24"/>
          <w:lang w:eastAsia="ar-SA"/>
        </w:rPr>
        <w:t>законодательством Московской области</w:t>
      </w:r>
      <w:r w:rsidRPr="004762DF">
        <w:rPr>
          <w:rFonts w:ascii="Times New Roman" w:hAnsi="Times New Roman"/>
          <w:bCs/>
          <w:sz w:val="24"/>
          <w:szCs w:val="24"/>
        </w:rPr>
        <w:t>.</w:t>
      </w:r>
    </w:p>
    <w:p w:rsidR="002E7FEA" w:rsidRPr="004762DF" w:rsidRDefault="002E7FEA" w:rsidP="002E7FEA">
      <w:pPr>
        <w:tabs>
          <w:tab w:val="left" w:pos="993"/>
          <w:tab w:val="left" w:pos="1418"/>
          <w:tab w:val="left" w:pos="1701"/>
        </w:tabs>
        <w:spacing w:after="0" w:line="240" w:lineRule="auto"/>
        <w:ind w:firstLine="709"/>
        <w:jc w:val="both"/>
        <w:rPr>
          <w:rFonts w:ascii="Times New Roman" w:hAnsi="Times New Roman"/>
          <w:bCs/>
          <w:sz w:val="24"/>
          <w:szCs w:val="24"/>
        </w:rPr>
      </w:pPr>
      <w:r w:rsidRPr="004762DF">
        <w:rPr>
          <w:rFonts w:ascii="Times New Roman" w:hAnsi="Times New Roman"/>
          <w:bCs/>
          <w:sz w:val="24"/>
          <w:szCs w:val="24"/>
        </w:rPr>
        <w:t xml:space="preserve">16.6. Порядок приема документов, необходимых для предоставления Муниципальной услуги, в иных формах в соответствии с Федеральным законом от 27.07.2010 № 210-ФЗ </w:t>
      </w:r>
      <w:r w:rsidRPr="004762DF">
        <w:rPr>
          <w:rFonts w:ascii="Times New Roman" w:hAnsi="Times New Roman"/>
          <w:bCs/>
          <w:sz w:val="24"/>
          <w:szCs w:val="24"/>
        </w:rPr>
        <w:br/>
        <w:t xml:space="preserve">«Об организации предоставления государственных и муниципальных услуг» устанавливается организационно-распорядительным документом МКУ, который размещается на официальном сайте </w:t>
      </w:r>
      <w:r w:rsidR="00496886">
        <w:rPr>
          <w:rFonts w:ascii="Times New Roman" w:hAnsi="Times New Roman"/>
          <w:bCs/>
          <w:sz w:val="24"/>
          <w:szCs w:val="24"/>
        </w:rPr>
        <w:t>городского округа Домодедово</w:t>
      </w:r>
      <w:r w:rsidRPr="004762DF">
        <w:rPr>
          <w:rFonts w:ascii="Times New Roman" w:hAnsi="Times New Roman"/>
          <w:bCs/>
          <w:sz w:val="24"/>
          <w:szCs w:val="24"/>
        </w:rPr>
        <w:t>, МКУ.</w:t>
      </w:r>
    </w:p>
    <w:p w:rsidR="002E7FEA" w:rsidRPr="004762DF" w:rsidRDefault="002E7FEA" w:rsidP="002E7FEA">
      <w:pPr>
        <w:tabs>
          <w:tab w:val="left" w:pos="993"/>
          <w:tab w:val="left" w:pos="1418"/>
          <w:tab w:val="left" w:pos="1701"/>
        </w:tabs>
        <w:spacing w:after="0"/>
        <w:ind w:firstLine="709"/>
        <w:jc w:val="both"/>
        <w:rPr>
          <w:rFonts w:ascii="Times New Roman" w:hAnsi="Times New Roman"/>
          <w:bCs/>
          <w:sz w:val="24"/>
          <w:szCs w:val="24"/>
        </w:rPr>
      </w:pPr>
    </w:p>
    <w:p w:rsidR="002E7FEA" w:rsidRPr="002E7FEA" w:rsidRDefault="002E7FEA" w:rsidP="002E7FEA">
      <w:pPr>
        <w:pStyle w:val="2-"/>
        <w:numPr>
          <w:ilvl w:val="0"/>
          <w:numId w:val="0"/>
        </w:numPr>
        <w:tabs>
          <w:tab w:val="left" w:pos="426"/>
        </w:tabs>
        <w:spacing w:before="0" w:after="0"/>
        <w:rPr>
          <w:sz w:val="24"/>
          <w:szCs w:val="24"/>
        </w:rPr>
      </w:pPr>
      <w:r w:rsidRPr="002E7FEA">
        <w:rPr>
          <w:sz w:val="24"/>
          <w:szCs w:val="24"/>
        </w:rPr>
        <w:t>17.</w:t>
      </w:r>
      <w:r w:rsidRPr="002E7FEA">
        <w:rPr>
          <w:sz w:val="24"/>
          <w:szCs w:val="24"/>
        </w:rPr>
        <w:tab/>
        <w:t>Способы получения Заявителем результатов предоставления Муниципальной услуги</w:t>
      </w:r>
    </w:p>
    <w:p w:rsidR="002E7FEA" w:rsidRPr="005E6DEB" w:rsidRDefault="002E7FEA" w:rsidP="002E7FEA">
      <w:pPr>
        <w:pStyle w:val="2-"/>
        <w:numPr>
          <w:ilvl w:val="0"/>
          <w:numId w:val="0"/>
        </w:numPr>
        <w:tabs>
          <w:tab w:val="left" w:pos="426"/>
        </w:tabs>
        <w:spacing w:before="0" w:after="0"/>
        <w:rPr>
          <w:sz w:val="24"/>
          <w:szCs w:val="24"/>
        </w:rPr>
      </w:pPr>
    </w:p>
    <w:p w:rsidR="002E7FEA" w:rsidRPr="005E6DEB" w:rsidRDefault="002E7FEA" w:rsidP="002E7FEA">
      <w:pPr>
        <w:pStyle w:val="111"/>
        <w:numPr>
          <w:ilvl w:val="0"/>
          <w:numId w:val="0"/>
        </w:numPr>
        <w:tabs>
          <w:tab w:val="left" w:pos="1134"/>
        </w:tabs>
        <w:spacing w:line="240" w:lineRule="auto"/>
        <w:ind w:firstLine="709"/>
        <w:rPr>
          <w:sz w:val="24"/>
          <w:szCs w:val="24"/>
        </w:rPr>
      </w:pPr>
      <w:r w:rsidRPr="005E6DEB">
        <w:rPr>
          <w:sz w:val="24"/>
          <w:szCs w:val="24"/>
        </w:rPr>
        <w:t>17.1.</w:t>
      </w:r>
      <w:r w:rsidRPr="005E6DEB">
        <w:rPr>
          <w:sz w:val="24"/>
          <w:szCs w:val="24"/>
        </w:rPr>
        <w:tab/>
        <w:t>Заявитель уведомляется о ходе рассмотрения и готовности результата предоставления Муниципальной услуги следующими способами:</w:t>
      </w:r>
    </w:p>
    <w:p w:rsidR="002E7FEA" w:rsidRPr="005E6DEB" w:rsidRDefault="002E7FEA" w:rsidP="002E7FEA">
      <w:pPr>
        <w:pStyle w:val="111"/>
        <w:numPr>
          <w:ilvl w:val="2"/>
          <w:numId w:val="0"/>
        </w:numPr>
        <w:spacing w:line="240" w:lineRule="auto"/>
        <w:ind w:firstLine="709"/>
        <w:rPr>
          <w:rFonts w:eastAsia="Times New Roman"/>
          <w:sz w:val="24"/>
          <w:szCs w:val="24"/>
        </w:rPr>
      </w:pPr>
      <w:r w:rsidRPr="005E6DEB">
        <w:rPr>
          <w:rFonts w:eastAsia="Times New Roman"/>
          <w:sz w:val="24"/>
          <w:szCs w:val="24"/>
          <w:lang w:eastAsia="ru-RU"/>
        </w:rPr>
        <w:t xml:space="preserve">17.1.1. Заявитель может самостоятельно получить информацию о ходе рассмотрения </w:t>
      </w:r>
      <w:r>
        <w:rPr>
          <w:rFonts w:eastAsia="Times New Roman"/>
          <w:sz w:val="24"/>
          <w:szCs w:val="24"/>
          <w:lang w:eastAsia="ru-RU"/>
        </w:rPr>
        <w:br/>
      </w:r>
      <w:r w:rsidRPr="005E6DEB">
        <w:rPr>
          <w:rFonts w:eastAsia="Times New Roman"/>
          <w:sz w:val="24"/>
          <w:szCs w:val="24"/>
          <w:lang w:eastAsia="ru-RU"/>
        </w:rPr>
        <w:t xml:space="preserve">и готовности </w:t>
      </w:r>
      <w:r w:rsidRPr="005E6DEB">
        <w:rPr>
          <w:rFonts w:eastAsia="Times New Roman"/>
          <w:sz w:val="24"/>
          <w:szCs w:val="24"/>
        </w:rPr>
        <w:t xml:space="preserve">результата предоставления </w:t>
      </w:r>
      <w:r>
        <w:rPr>
          <w:rFonts w:eastAsia="Times New Roman"/>
          <w:sz w:val="24"/>
          <w:szCs w:val="24"/>
        </w:rPr>
        <w:t>Муниципальной</w:t>
      </w:r>
      <w:r w:rsidRPr="005E6DEB">
        <w:rPr>
          <w:rFonts w:eastAsia="Times New Roman"/>
          <w:sz w:val="24"/>
          <w:szCs w:val="24"/>
        </w:rPr>
        <w:t xml:space="preserve"> услуги посредством:</w:t>
      </w:r>
    </w:p>
    <w:p w:rsidR="002E7FEA" w:rsidRPr="005E6DEB" w:rsidRDefault="002E7FEA" w:rsidP="002E7FEA">
      <w:pPr>
        <w:pStyle w:val="2"/>
        <w:numPr>
          <w:ilvl w:val="2"/>
          <w:numId w:val="0"/>
        </w:numPr>
        <w:ind w:firstLine="709"/>
        <w:rPr>
          <w:rFonts w:eastAsia="Times New Roman"/>
        </w:rPr>
      </w:pPr>
      <w:r w:rsidRPr="005E6DEB">
        <w:rPr>
          <w:rFonts w:eastAsia="Times New Roman"/>
        </w:rPr>
        <w:t xml:space="preserve">а) сервиса РПГУ «Узнать статус </w:t>
      </w:r>
      <w:r>
        <w:rPr>
          <w:rFonts w:eastAsia="Times New Roman"/>
        </w:rPr>
        <w:t>Заявлен</w:t>
      </w:r>
      <w:r w:rsidRPr="005E6DEB">
        <w:rPr>
          <w:rFonts w:eastAsia="Times New Roman"/>
        </w:rPr>
        <w:t>ия»;</w:t>
      </w:r>
    </w:p>
    <w:p w:rsidR="002E7FEA" w:rsidRPr="005E6DEB" w:rsidRDefault="002E7FEA" w:rsidP="002E7FEA">
      <w:pPr>
        <w:pStyle w:val="2"/>
        <w:numPr>
          <w:ilvl w:val="2"/>
          <w:numId w:val="0"/>
        </w:numPr>
        <w:ind w:firstLine="709"/>
        <w:rPr>
          <w:rFonts w:eastAsia="Times New Roman"/>
          <w:lang w:eastAsia="ru-RU"/>
        </w:rPr>
      </w:pPr>
      <w:r w:rsidRPr="005E6DEB">
        <w:rPr>
          <w:rFonts w:eastAsia="Times New Roman"/>
          <w:lang w:eastAsia="ru-RU"/>
        </w:rPr>
        <w:t xml:space="preserve">б) по бесплатному единому номеру телефона Электронной приемной Московской области </w:t>
      </w:r>
      <w:r>
        <w:rPr>
          <w:rFonts w:eastAsia="Times New Roman"/>
          <w:lang w:eastAsia="ru-RU"/>
        </w:rPr>
        <w:br/>
      </w:r>
      <w:r w:rsidRPr="005E6DEB">
        <w:rPr>
          <w:rFonts w:eastAsia="Times New Roman"/>
          <w:lang w:eastAsia="ru-RU"/>
        </w:rPr>
        <w:t>8 (800) 550-50-30.</w:t>
      </w:r>
    </w:p>
    <w:p w:rsidR="002E7FEA" w:rsidRPr="005E6DEB" w:rsidRDefault="002E7FEA" w:rsidP="002E7FEA">
      <w:pPr>
        <w:pStyle w:val="11"/>
        <w:numPr>
          <w:ilvl w:val="0"/>
          <w:numId w:val="0"/>
        </w:numPr>
        <w:tabs>
          <w:tab w:val="left" w:pos="1134"/>
        </w:tabs>
        <w:spacing w:line="240" w:lineRule="auto"/>
        <w:ind w:firstLine="709"/>
        <w:rPr>
          <w:sz w:val="24"/>
          <w:szCs w:val="24"/>
        </w:rPr>
      </w:pPr>
      <w:r w:rsidRPr="005E6DEB">
        <w:rPr>
          <w:rFonts w:eastAsia="Times New Roman"/>
          <w:sz w:val="24"/>
          <w:szCs w:val="24"/>
        </w:rPr>
        <w:t xml:space="preserve">17.2. Способы получения результата </w:t>
      </w:r>
      <w:r w:rsidRPr="005E6DEB">
        <w:rPr>
          <w:sz w:val="24"/>
          <w:szCs w:val="24"/>
        </w:rPr>
        <w:t>Муниципальной услуги</w:t>
      </w:r>
      <w:r>
        <w:rPr>
          <w:sz w:val="24"/>
          <w:szCs w:val="24"/>
        </w:rPr>
        <w:t>:</w:t>
      </w:r>
    </w:p>
    <w:p w:rsidR="002E7FEA" w:rsidRPr="00E46BFA" w:rsidRDefault="002E7FEA" w:rsidP="002E7FEA">
      <w:pPr>
        <w:pStyle w:val="11"/>
        <w:numPr>
          <w:ilvl w:val="0"/>
          <w:numId w:val="0"/>
        </w:numPr>
        <w:tabs>
          <w:tab w:val="left" w:pos="1134"/>
        </w:tabs>
        <w:spacing w:line="240" w:lineRule="auto"/>
        <w:ind w:firstLine="709"/>
        <w:rPr>
          <w:rFonts w:eastAsia="Times New Roman"/>
          <w:sz w:val="24"/>
          <w:szCs w:val="24"/>
          <w:lang w:eastAsia="ar-SA"/>
        </w:rPr>
      </w:pPr>
      <w:r w:rsidRPr="005E6DEB">
        <w:rPr>
          <w:sz w:val="24"/>
          <w:szCs w:val="24"/>
        </w:rPr>
        <w:t>17.2.1</w:t>
      </w:r>
      <w:r w:rsidRPr="00E46BFA">
        <w:rPr>
          <w:sz w:val="24"/>
          <w:szCs w:val="24"/>
        </w:rPr>
        <w:t xml:space="preserve">. </w:t>
      </w:r>
      <w:r w:rsidRPr="00E46BFA">
        <w:rPr>
          <w:rFonts w:eastAsia="Times New Roman"/>
          <w:sz w:val="24"/>
          <w:szCs w:val="24"/>
          <w:lang w:eastAsia="ar-SA"/>
        </w:rPr>
        <w:t>в форме электронного документа в Личный кабинет на РПГУ.</w:t>
      </w:r>
    </w:p>
    <w:p w:rsidR="002E7FEA" w:rsidRPr="00E46BFA" w:rsidRDefault="002E7FEA" w:rsidP="002E7FEA">
      <w:pPr>
        <w:pStyle w:val="11"/>
        <w:numPr>
          <w:ilvl w:val="0"/>
          <w:numId w:val="0"/>
        </w:numPr>
        <w:tabs>
          <w:tab w:val="left" w:pos="1134"/>
        </w:tabs>
        <w:spacing w:line="240" w:lineRule="auto"/>
        <w:ind w:firstLine="709"/>
        <w:rPr>
          <w:rFonts w:eastAsia="Times New Roman"/>
          <w:sz w:val="24"/>
          <w:szCs w:val="24"/>
        </w:rPr>
      </w:pPr>
      <w:r w:rsidRPr="00E46BFA">
        <w:rPr>
          <w:rFonts w:eastAsia="Times New Roman"/>
          <w:sz w:val="24"/>
          <w:szCs w:val="24"/>
        </w:rPr>
        <w:t xml:space="preserve">В случае принятия решения об отказе в приеме документов или об отказе в предоставлении Муниципальной услуги соответствующее решение направляется Заявителю в Личный кабинет </w:t>
      </w:r>
      <w:r w:rsidRPr="00E46BFA">
        <w:rPr>
          <w:rFonts w:eastAsia="Times New Roman"/>
          <w:sz w:val="24"/>
          <w:szCs w:val="24"/>
        </w:rPr>
        <w:br/>
        <w:t xml:space="preserve">на РПГУ в форме электронного документа, подписанного усиленной квалифицированной ЭП уполномоченного должностного лица МКУ, в течение 1 (одного) рабочего дня с момента </w:t>
      </w:r>
      <w:r w:rsidR="00EB1ECB">
        <w:rPr>
          <w:rFonts w:eastAsia="Times New Roman"/>
          <w:sz w:val="24"/>
          <w:szCs w:val="24"/>
        </w:rPr>
        <w:t>п</w:t>
      </w:r>
      <w:r w:rsidRPr="00E46BFA">
        <w:rPr>
          <w:rFonts w:eastAsia="Times New Roman"/>
          <w:sz w:val="24"/>
          <w:szCs w:val="24"/>
        </w:rPr>
        <w:t>ринятия решения.</w:t>
      </w:r>
    </w:p>
    <w:p w:rsidR="002E7FEA" w:rsidRPr="00E46BFA" w:rsidRDefault="002E7FEA" w:rsidP="002E7FEA">
      <w:pPr>
        <w:pStyle w:val="11"/>
        <w:numPr>
          <w:ilvl w:val="0"/>
          <w:numId w:val="0"/>
        </w:numPr>
        <w:tabs>
          <w:tab w:val="left" w:pos="1134"/>
        </w:tabs>
        <w:spacing w:line="240" w:lineRule="auto"/>
        <w:ind w:firstLine="709"/>
        <w:rPr>
          <w:sz w:val="24"/>
          <w:szCs w:val="24"/>
        </w:rPr>
      </w:pPr>
      <w:r w:rsidRPr="00E46BFA">
        <w:rPr>
          <w:rFonts w:eastAsia="Times New Roman"/>
          <w:sz w:val="24"/>
          <w:szCs w:val="24"/>
        </w:rPr>
        <w:t xml:space="preserve">В случае принятия предварительного решения о предоставлении Муниципальной услуги Заявителю направляется уведомление в Личный кабинет на РПГУ о готовности к выдаче результата Муниципальной услуги в выбранном Заявителем МФЦ после сверки оригиналов документов с документами, ранее направленными Заявителем посредством РПГУ </w:t>
      </w:r>
      <w:r>
        <w:rPr>
          <w:rFonts w:eastAsia="Times New Roman"/>
          <w:sz w:val="24"/>
          <w:szCs w:val="24"/>
        </w:rPr>
        <w:br/>
      </w:r>
      <w:r w:rsidRPr="00E46BFA">
        <w:rPr>
          <w:rFonts w:eastAsia="Times New Roman"/>
          <w:sz w:val="24"/>
          <w:szCs w:val="24"/>
        </w:rPr>
        <w:t>в МКУ.</w:t>
      </w:r>
      <w:bookmarkStart w:id="18" w:name="_Hlk22808695"/>
    </w:p>
    <w:bookmarkEnd w:id="18"/>
    <w:p w:rsidR="002E7FEA" w:rsidRPr="00E46BFA" w:rsidRDefault="002E7FEA" w:rsidP="002E7FEA">
      <w:pPr>
        <w:pStyle w:val="11"/>
        <w:numPr>
          <w:ilvl w:val="0"/>
          <w:numId w:val="0"/>
        </w:numPr>
        <w:tabs>
          <w:tab w:val="left" w:pos="1134"/>
        </w:tabs>
        <w:spacing w:line="240" w:lineRule="auto"/>
        <w:ind w:firstLine="709"/>
        <w:rPr>
          <w:sz w:val="24"/>
          <w:szCs w:val="24"/>
        </w:rPr>
      </w:pPr>
      <w:r w:rsidRPr="00E46BFA">
        <w:rPr>
          <w:sz w:val="24"/>
          <w:szCs w:val="24"/>
          <w:lang w:eastAsia="zh-CN"/>
        </w:rPr>
        <w:t xml:space="preserve">Заявителю обеспечена возможность получения результата предоставления Муниципальной услуги в выбранном Заявителем МФЦ Московской области в виде распечатанного на бумажном носителе экземпляра электронного документа. В этом случае работником МФЦ распечатывается </w:t>
      </w:r>
      <w:r w:rsidRPr="00E46BFA">
        <w:rPr>
          <w:sz w:val="24"/>
          <w:szCs w:val="24"/>
          <w:lang w:eastAsia="zh-CN"/>
        </w:rPr>
        <w:br/>
        <w:t>из Модуля МФЦ ЕИС ОУ на бумажном носителе экземпляр электронного документа, подписанный усиленной квалифицированной ЭП уполномоченного должностного лица МКУ, который заверяется подписью уполномоченного работника МФЦ и печатью МФЦ.</w:t>
      </w:r>
    </w:p>
    <w:p w:rsidR="002E7FEA" w:rsidRPr="00E46BFA" w:rsidRDefault="002E7FEA" w:rsidP="002E7FEA">
      <w:pPr>
        <w:pStyle w:val="11"/>
        <w:numPr>
          <w:ilvl w:val="0"/>
          <w:numId w:val="0"/>
        </w:numPr>
        <w:tabs>
          <w:tab w:val="left" w:pos="1134"/>
        </w:tabs>
        <w:spacing w:line="240" w:lineRule="auto"/>
        <w:ind w:firstLine="709"/>
        <w:rPr>
          <w:rFonts w:eastAsia="Times New Roman"/>
          <w:sz w:val="24"/>
          <w:szCs w:val="24"/>
          <w:lang w:eastAsia="zh-CN"/>
        </w:rPr>
      </w:pPr>
      <w:r w:rsidRPr="00E46BFA">
        <w:rPr>
          <w:rFonts w:eastAsia="Times New Roman"/>
          <w:sz w:val="24"/>
          <w:szCs w:val="24"/>
        </w:rPr>
        <w:t xml:space="preserve">17.2.2. в МФЦ на бумажном носителе. В МФЦ Заявителю обеспечена возможность получения результата предоставления </w:t>
      </w:r>
      <w:r w:rsidRPr="00E46BFA">
        <w:rPr>
          <w:rFonts w:eastAsia="Times New Roman"/>
          <w:sz w:val="24"/>
          <w:szCs w:val="24"/>
          <w:lang w:eastAsia="zh-CN"/>
        </w:rPr>
        <w:t xml:space="preserve">Муниципальной услуги в </w:t>
      </w:r>
      <w:r w:rsidRPr="00E46BFA">
        <w:rPr>
          <w:rFonts w:eastAsia="Times New Roman"/>
          <w:sz w:val="24"/>
          <w:szCs w:val="24"/>
        </w:rPr>
        <w:t>виде</w:t>
      </w:r>
      <w:r w:rsidRPr="00E46BFA">
        <w:rPr>
          <w:rFonts w:eastAsia="Times New Roman"/>
          <w:sz w:val="24"/>
          <w:szCs w:val="24"/>
          <w:lang w:eastAsia="zh-CN"/>
        </w:rPr>
        <w:t xml:space="preserve"> распечатанного </w:t>
      </w:r>
      <w:r w:rsidRPr="00E46BFA">
        <w:rPr>
          <w:rFonts w:eastAsia="Times New Roman"/>
          <w:sz w:val="24"/>
          <w:szCs w:val="24"/>
          <w:lang w:eastAsia="zh-CN"/>
        </w:rPr>
        <w:br/>
        <w:t>на бумажном носителе электронного документа. В этом случае работником МФЦ распечатывается из Модуля МФЦ ЕИС ОУ результат предоставления Муниципальной услуги на бумажном носителе, заверяется подписью уполномоченного работника МФЦ и печатью МФЦ.</w:t>
      </w:r>
    </w:p>
    <w:p w:rsidR="002E7FEA" w:rsidRPr="00E46BFA" w:rsidRDefault="002E7FEA" w:rsidP="002E7FEA">
      <w:pPr>
        <w:pStyle w:val="11"/>
        <w:numPr>
          <w:ilvl w:val="0"/>
          <w:numId w:val="0"/>
        </w:numPr>
        <w:tabs>
          <w:tab w:val="left" w:pos="1134"/>
        </w:tabs>
        <w:spacing w:line="240" w:lineRule="auto"/>
        <w:ind w:firstLine="709"/>
        <w:rPr>
          <w:rFonts w:eastAsia="Times New Roman"/>
          <w:sz w:val="24"/>
          <w:szCs w:val="24"/>
          <w:lang w:eastAsia="zh-CN"/>
        </w:rPr>
      </w:pPr>
      <w:r w:rsidRPr="00E46BFA">
        <w:rPr>
          <w:rFonts w:eastAsia="Times New Roman"/>
          <w:sz w:val="24"/>
          <w:szCs w:val="24"/>
          <w:lang w:eastAsia="zh-CN"/>
        </w:rPr>
        <w:t>17.2.3. в МКУ на бумажном носителе.</w:t>
      </w:r>
    </w:p>
    <w:p w:rsidR="00E36550" w:rsidRDefault="002E7FEA" w:rsidP="002E7FEA">
      <w:pPr>
        <w:pStyle w:val="11"/>
        <w:numPr>
          <w:ilvl w:val="0"/>
          <w:numId w:val="0"/>
        </w:numPr>
        <w:tabs>
          <w:tab w:val="left" w:pos="1134"/>
        </w:tabs>
        <w:spacing w:line="240" w:lineRule="auto"/>
        <w:ind w:firstLine="709"/>
        <w:rPr>
          <w:rFonts w:eastAsia="Times New Roman"/>
          <w:sz w:val="24"/>
          <w:szCs w:val="24"/>
          <w:lang w:eastAsia="zh-CN"/>
        </w:rPr>
      </w:pPr>
      <w:r w:rsidRPr="00E46BFA">
        <w:rPr>
          <w:rFonts w:eastAsia="Times New Roman"/>
          <w:sz w:val="24"/>
          <w:szCs w:val="24"/>
          <w:lang w:eastAsia="zh-CN"/>
        </w:rPr>
        <w:t xml:space="preserve">17.3. Выдача (направление) результата предоставления Муниципальной услуги в иных формах, предусмотренных законодательством Российской Федерации, </w:t>
      </w:r>
      <w:r w:rsidRPr="00E46BFA">
        <w:rPr>
          <w:sz w:val="24"/>
          <w:szCs w:val="24"/>
          <w:lang w:eastAsia="ar-SA"/>
        </w:rPr>
        <w:t>законодательством Московской области,</w:t>
      </w:r>
      <w:r w:rsidRPr="00E46BFA">
        <w:rPr>
          <w:rFonts w:eastAsia="Times New Roman"/>
          <w:sz w:val="24"/>
          <w:szCs w:val="24"/>
          <w:lang w:eastAsia="zh-CN"/>
        </w:rPr>
        <w:t xml:space="preserve"> по выбору Заявителя, осуществляется в порядке, предусмотренном организационно-распорядительным документом Администрации, МКУ.</w:t>
      </w:r>
    </w:p>
    <w:p w:rsidR="00E36550" w:rsidRDefault="00E36550" w:rsidP="002E7FEA">
      <w:pPr>
        <w:pStyle w:val="11"/>
        <w:numPr>
          <w:ilvl w:val="0"/>
          <w:numId w:val="0"/>
        </w:numPr>
        <w:tabs>
          <w:tab w:val="left" w:pos="1134"/>
        </w:tabs>
        <w:spacing w:line="240" w:lineRule="auto"/>
        <w:ind w:firstLine="709"/>
        <w:rPr>
          <w:rFonts w:eastAsia="Times New Roman"/>
          <w:sz w:val="24"/>
          <w:szCs w:val="24"/>
          <w:lang w:eastAsia="zh-CN"/>
        </w:rPr>
      </w:pPr>
    </w:p>
    <w:p w:rsidR="002E7FEA" w:rsidRPr="00D3347D" w:rsidRDefault="002E7FEA" w:rsidP="002E7FEA">
      <w:pPr>
        <w:pStyle w:val="2-"/>
        <w:numPr>
          <w:ilvl w:val="0"/>
          <w:numId w:val="0"/>
        </w:numPr>
        <w:tabs>
          <w:tab w:val="left" w:pos="426"/>
        </w:tabs>
        <w:spacing w:before="0" w:after="0"/>
        <w:rPr>
          <w:sz w:val="24"/>
          <w:szCs w:val="24"/>
        </w:rPr>
      </w:pPr>
      <w:r w:rsidRPr="00D3347D">
        <w:rPr>
          <w:sz w:val="24"/>
          <w:szCs w:val="24"/>
        </w:rPr>
        <w:t>18.</w:t>
      </w:r>
      <w:r w:rsidRPr="00D3347D">
        <w:rPr>
          <w:sz w:val="24"/>
          <w:szCs w:val="24"/>
        </w:rPr>
        <w:tab/>
      </w:r>
      <w:bookmarkStart w:id="19" w:name="_Toc437973296"/>
      <w:bookmarkStart w:id="20" w:name="_Toc438110038"/>
      <w:bookmarkStart w:id="21" w:name="_Toc438376243"/>
      <w:bookmarkStart w:id="22" w:name="_Toc441496551"/>
      <w:r w:rsidRPr="00D3347D">
        <w:rPr>
          <w:sz w:val="24"/>
          <w:szCs w:val="24"/>
        </w:rPr>
        <w:t>Максимальный срок ожидания в очереди</w:t>
      </w:r>
      <w:bookmarkEnd w:id="19"/>
      <w:bookmarkEnd w:id="20"/>
      <w:bookmarkEnd w:id="21"/>
      <w:bookmarkEnd w:id="22"/>
    </w:p>
    <w:p w:rsidR="002E7FEA" w:rsidRPr="005E6DEB" w:rsidRDefault="002E7FEA" w:rsidP="002E7FEA">
      <w:pPr>
        <w:pStyle w:val="2-"/>
        <w:numPr>
          <w:ilvl w:val="0"/>
          <w:numId w:val="0"/>
        </w:numPr>
        <w:tabs>
          <w:tab w:val="left" w:pos="426"/>
        </w:tabs>
        <w:spacing w:before="0" w:after="0"/>
        <w:rPr>
          <w:sz w:val="24"/>
          <w:szCs w:val="24"/>
        </w:rPr>
      </w:pPr>
    </w:p>
    <w:p w:rsidR="002E7FEA" w:rsidRPr="005E6DEB" w:rsidRDefault="002E7FEA" w:rsidP="002E7FEA">
      <w:pPr>
        <w:pStyle w:val="11"/>
        <w:numPr>
          <w:ilvl w:val="0"/>
          <w:numId w:val="0"/>
        </w:numPr>
        <w:tabs>
          <w:tab w:val="left" w:pos="1134"/>
          <w:tab w:val="left" w:pos="1701"/>
        </w:tabs>
        <w:spacing w:line="240" w:lineRule="auto"/>
        <w:ind w:firstLine="709"/>
        <w:rPr>
          <w:sz w:val="24"/>
          <w:szCs w:val="24"/>
        </w:rPr>
      </w:pPr>
      <w:r w:rsidRPr="005E6DEB">
        <w:rPr>
          <w:sz w:val="24"/>
          <w:szCs w:val="24"/>
        </w:rPr>
        <w:t>18.1.</w:t>
      </w:r>
      <w:r w:rsidRPr="005E6DEB">
        <w:rPr>
          <w:sz w:val="24"/>
          <w:szCs w:val="24"/>
        </w:rPr>
        <w:tab/>
        <w:t xml:space="preserve">Максимальный срок ожидания в очереди при личной подаче </w:t>
      </w:r>
      <w:r>
        <w:rPr>
          <w:sz w:val="24"/>
          <w:szCs w:val="24"/>
        </w:rPr>
        <w:t>Заявлен</w:t>
      </w:r>
      <w:r w:rsidRPr="005E6DEB">
        <w:rPr>
          <w:sz w:val="24"/>
          <w:szCs w:val="24"/>
        </w:rPr>
        <w:t xml:space="preserve">ия </w:t>
      </w:r>
      <w:r>
        <w:rPr>
          <w:sz w:val="24"/>
          <w:szCs w:val="24"/>
        </w:rPr>
        <w:br/>
      </w:r>
      <w:r w:rsidRPr="005E6DEB">
        <w:rPr>
          <w:sz w:val="24"/>
          <w:szCs w:val="24"/>
        </w:rPr>
        <w:t xml:space="preserve">и при получении результата предоставления Муниципальной услуги </w:t>
      </w:r>
      <w:r w:rsidRPr="00837AF8">
        <w:rPr>
          <w:sz w:val="24"/>
          <w:szCs w:val="24"/>
        </w:rPr>
        <w:t xml:space="preserve">не должен превышать </w:t>
      </w:r>
      <w:r w:rsidRPr="00837AF8">
        <w:rPr>
          <w:sz w:val="24"/>
          <w:szCs w:val="24"/>
        </w:rPr>
        <w:br/>
      </w:r>
      <w:r w:rsidR="005735C6">
        <w:rPr>
          <w:sz w:val="24"/>
          <w:szCs w:val="24"/>
        </w:rPr>
        <w:t>11,5</w:t>
      </w:r>
      <w:r w:rsidRPr="00837AF8">
        <w:rPr>
          <w:sz w:val="24"/>
          <w:szCs w:val="24"/>
        </w:rPr>
        <w:t xml:space="preserve"> минут.</w:t>
      </w:r>
    </w:p>
    <w:p w:rsidR="002E7FEA" w:rsidRDefault="002E7FEA" w:rsidP="002E7FEA">
      <w:pPr>
        <w:pStyle w:val="2-"/>
        <w:numPr>
          <w:ilvl w:val="0"/>
          <w:numId w:val="0"/>
        </w:numPr>
        <w:tabs>
          <w:tab w:val="left" w:pos="426"/>
        </w:tabs>
        <w:spacing w:before="0" w:after="0"/>
        <w:rPr>
          <w:i w:val="0"/>
          <w:sz w:val="24"/>
          <w:szCs w:val="24"/>
        </w:rPr>
      </w:pPr>
    </w:p>
    <w:p w:rsidR="00B05D1E" w:rsidRDefault="00B05D1E" w:rsidP="005C51AB">
      <w:pPr>
        <w:pStyle w:val="2-"/>
        <w:numPr>
          <w:ilvl w:val="0"/>
          <w:numId w:val="0"/>
        </w:numPr>
        <w:tabs>
          <w:tab w:val="left" w:pos="426"/>
        </w:tabs>
        <w:spacing w:before="0" w:after="0"/>
        <w:rPr>
          <w:sz w:val="24"/>
          <w:szCs w:val="24"/>
        </w:rPr>
      </w:pPr>
    </w:p>
    <w:p w:rsidR="00B05D1E" w:rsidRDefault="00B05D1E" w:rsidP="005C51AB">
      <w:pPr>
        <w:pStyle w:val="2-"/>
        <w:numPr>
          <w:ilvl w:val="0"/>
          <w:numId w:val="0"/>
        </w:numPr>
        <w:tabs>
          <w:tab w:val="left" w:pos="426"/>
        </w:tabs>
        <w:spacing w:before="0" w:after="0"/>
        <w:rPr>
          <w:sz w:val="24"/>
          <w:szCs w:val="24"/>
        </w:rPr>
      </w:pPr>
    </w:p>
    <w:p w:rsidR="002E7FEA" w:rsidRPr="005C51AB" w:rsidRDefault="002E7FEA" w:rsidP="005C51AB">
      <w:pPr>
        <w:pStyle w:val="2-"/>
        <w:numPr>
          <w:ilvl w:val="0"/>
          <w:numId w:val="0"/>
        </w:numPr>
        <w:tabs>
          <w:tab w:val="left" w:pos="426"/>
        </w:tabs>
        <w:spacing w:before="0" w:after="0"/>
        <w:rPr>
          <w:sz w:val="24"/>
          <w:szCs w:val="24"/>
        </w:rPr>
      </w:pPr>
      <w:bookmarkStart w:id="23" w:name="_GoBack"/>
      <w:bookmarkEnd w:id="23"/>
      <w:r w:rsidRPr="005C51AB">
        <w:rPr>
          <w:sz w:val="24"/>
          <w:szCs w:val="24"/>
        </w:rPr>
        <w:t>19.</w:t>
      </w:r>
      <w:r w:rsidRPr="005C51AB">
        <w:rPr>
          <w:sz w:val="24"/>
          <w:szCs w:val="24"/>
        </w:rPr>
        <w:tab/>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2E7FEA" w:rsidRPr="005E6DEB" w:rsidRDefault="002E7FEA" w:rsidP="005C51AB">
      <w:pPr>
        <w:pStyle w:val="2-"/>
        <w:numPr>
          <w:ilvl w:val="0"/>
          <w:numId w:val="0"/>
        </w:numPr>
        <w:tabs>
          <w:tab w:val="left" w:pos="426"/>
        </w:tabs>
        <w:spacing w:before="120" w:after="0"/>
        <w:rPr>
          <w:sz w:val="24"/>
          <w:szCs w:val="24"/>
        </w:rPr>
      </w:pPr>
    </w:p>
    <w:p w:rsidR="002E7FEA" w:rsidRPr="005E6DEB" w:rsidRDefault="002E7FEA" w:rsidP="00065B82">
      <w:pPr>
        <w:pStyle w:val="affff3"/>
        <w:numPr>
          <w:ilvl w:val="1"/>
          <w:numId w:val="19"/>
        </w:numPr>
        <w:spacing w:after="0" w:line="240" w:lineRule="auto"/>
        <w:ind w:left="0" w:firstLine="709"/>
        <w:jc w:val="both"/>
        <w:rPr>
          <w:rFonts w:ascii="Times New Roman" w:hAnsi="Times New Roman"/>
          <w:sz w:val="24"/>
          <w:szCs w:val="24"/>
        </w:rPr>
      </w:pPr>
      <w:r w:rsidRPr="005E6DEB">
        <w:rPr>
          <w:rFonts w:ascii="Times New Roman" w:hAnsi="Times New Roman"/>
          <w:sz w:val="24"/>
          <w:szCs w:val="24"/>
        </w:rPr>
        <w:t>МКУ,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в которых предоставляется Муниципальная услуга, и беспрепятственного</w:t>
      </w:r>
      <w:r w:rsidR="00172FBA">
        <w:rPr>
          <w:rFonts w:ascii="Times New Roman" w:hAnsi="Times New Roman"/>
          <w:sz w:val="24"/>
          <w:szCs w:val="24"/>
        </w:rPr>
        <w:t xml:space="preserve"> </w:t>
      </w:r>
      <w:r w:rsidRPr="005E6DEB">
        <w:rPr>
          <w:rFonts w:ascii="Times New Roman" w:hAnsi="Times New Roman"/>
          <w:sz w:val="24"/>
          <w:szCs w:val="24"/>
        </w:rPr>
        <w:t>их передвижения в указанных помещениях в соответствии с Законом Московской области от 22.10.2009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2E7FEA" w:rsidRPr="005E6DEB" w:rsidRDefault="002E7FEA" w:rsidP="00065B82">
      <w:pPr>
        <w:pStyle w:val="affff3"/>
        <w:numPr>
          <w:ilvl w:val="1"/>
          <w:numId w:val="19"/>
        </w:numPr>
        <w:spacing w:after="0" w:line="240" w:lineRule="auto"/>
        <w:ind w:left="0" w:firstLine="709"/>
        <w:jc w:val="both"/>
        <w:rPr>
          <w:rFonts w:ascii="Times New Roman" w:hAnsi="Times New Roman"/>
          <w:sz w:val="24"/>
          <w:szCs w:val="24"/>
        </w:rPr>
      </w:pPr>
      <w:r w:rsidRPr="005E6DEB">
        <w:rPr>
          <w:rFonts w:ascii="Times New Roman" w:hAnsi="Times New Roman"/>
          <w:sz w:val="24"/>
          <w:szCs w:val="24"/>
        </w:rPr>
        <w:t xml:space="preserve">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w:t>
      </w:r>
      <w:r>
        <w:rPr>
          <w:rFonts w:ascii="Times New Roman" w:hAnsi="Times New Roman"/>
          <w:sz w:val="24"/>
          <w:szCs w:val="24"/>
        </w:rPr>
        <w:br/>
      </w:r>
      <w:r w:rsidRPr="005E6DEB">
        <w:rPr>
          <w:rFonts w:ascii="Times New Roman" w:hAnsi="Times New Roman"/>
          <w:sz w:val="24"/>
          <w:szCs w:val="24"/>
        </w:rPr>
        <w:t xml:space="preserve">и имеют отдельный вход. </w:t>
      </w:r>
    </w:p>
    <w:p w:rsidR="002E7FEA" w:rsidRPr="005E6DEB" w:rsidRDefault="002E7FEA" w:rsidP="005C51AB">
      <w:pPr>
        <w:spacing w:after="0" w:line="240" w:lineRule="auto"/>
        <w:ind w:firstLine="709"/>
        <w:jc w:val="both"/>
        <w:rPr>
          <w:rFonts w:ascii="Times New Roman" w:hAnsi="Times New Roman"/>
          <w:b/>
          <w:bCs/>
          <w:i/>
          <w:iCs/>
          <w:sz w:val="24"/>
          <w:szCs w:val="24"/>
        </w:rPr>
      </w:pPr>
      <w:r w:rsidRPr="005E6DEB">
        <w:rPr>
          <w:rFonts w:ascii="Times New Roman" w:hAnsi="Times New Roman"/>
          <w:sz w:val="24"/>
          <w:szCs w:val="24"/>
        </w:rPr>
        <w:t xml:space="preserve">19.3. 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w:t>
      </w:r>
      <w:r>
        <w:rPr>
          <w:rFonts w:ascii="Times New Roman" w:hAnsi="Times New Roman"/>
          <w:sz w:val="24"/>
          <w:szCs w:val="24"/>
        </w:rPr>
        <w:br/>
      </w:r>
      <w:r w:rsidRPr="005E6DEB">
        <w:rPr>
          <w:rFonts w:ascii="Times New Roman" w:hAnsi="Times New Roman"/>
          <w:sz w:val="24"/>
          <w:szCs w:val="24"/>
        </w:rPr>
        <w:t xml:space="preserve">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w:t>
      </w:r>
      <w:r>
        <w:rPr>
          <w:rFonts w:ascii="Times New Roman" w:hAnsi="Times New Roman"/>
          <w:sz w:val="24"/>
          <w:szCs w:val="24"/>
        </w:rPr>
        <w:t>МКУ</w:t>
      </w:r>
      <w:r w:rsidRPr="005E6DEB">
        <w:rPr>
          <w:rFonts w:ascii="Times New Roman" w:hAnsi="Times New Roman"/>
          <w:sz w:val="24"/>
          <w:szCs w:val="24"/>
        </w:rPr>
        <w:t>, МФЦ,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w:t>
      </w:r>
      <w:r>
        <w:rPr>
          <w:rFonts w:ascii="Times New Roman" w:hAnsi="Times New Roman"/>
          <w:sz w:val="24"/>
          <w:szCs w:val="24"/>
        </w:rPr>
        <w:t xml:space="preserve">, </w:t>
      </w:r>
      <w:r>
        <w:rPr>
          <w:rFonts w:ascii="Times New Roman" w:hAnsi="Times New Roman"/>
          <w:sz w:val="24"/>
          <w:szCs w:val="24"/>
          <w:lang w:eastAsia="ar-SA"/>
        </w:rPr>
        <w:t>законодательством Московской области</w:t>
      </w:r>
      <w:r w:rsidRPr="005E6DEB">
        <w:rPr>
          <w:rFonts w:ascii="Times New Roman" w:hAnsi="Times New Roman"/>
          <w:sz w:val="24"/>
          <w:szCs w:val="24"/>
        </w:rPr>
        <w:t>.</w:t>
      </w:r>
    </w:p>
    <w:p w:rsidR="002E7FEA" w:rsidRPr="005E6DEB" w:rsidRDefault="002E7FEA" w:rsidP="005C51AB">
      <w:pPr>
        <w:spacing w:after="0" w:line="240" w:lineRule="auto"/>
        <w:ind w:firstLine="709"/>
        <w:jc w:val="both"/>
        <w:rPr>
          <w:rFonts w:ascii="Times New Roman" w:hAnsi="Times New Roman"/>
          <w:b/>
          <w:bCs/>
          <w:i/>
          <w:iCs/>
          <w:sz w:val="24"/>
          <w:szCs w:val="24"/>
        </w:rPr>
      </w:pPr>
      <w:r w:rsidRPr="005E6DEB">
        <w:rPr>
          <w:rFonts w:ascii="Times New Roman" w:hAnsi="Times New Roman"/>
          <w:sz w:val="24"/>
          <w:szCs w:val="24"/>
        </w:rPr>
        <w:t>19.4. Здания,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2E7FEA" w:rsidRPr="005E6DEB" w:rsidRDefault="002E7FEA" w:rsidP="005C51AB">
      <w:pPr>
        <w:spacing w:after="0" w:line="240" w:lineRule="auto"/>
        <w:ind w:firstLine="709"/>
        <w:jc w:val="both"/>
        <w:rPr>
          <w:rFonts w:ascii="Times New Roman" w:hAnsi="Times New Roman"/>
          <w:b/>
          <w:bCs/>
          <w:i/>
          <w:iCs/>
          <w:sz w:val="24"/>
          <w:szCs w:val="24"/>
        </w:rPr>
      </w:pPr>
      <w:r w:rsidRPr="005E6DEB">
        <w:rPr>
          <w:rFonts w:ascii="Times New Roman" w:hAnsi="Times New Roman"/>
          <w:sz w:val="24"/>
          <w:szCs w:val="24"/>
        </w:rPr>
        <w:t>19.4.1. специальными указателями около строящихся и ремонтируемых объектов;</w:t>
      </w:r>
    </w:p>
    <w:p w:rsidR="002E7FEA" w:rsidRPr="005E6DEB" w:rsidRDefault="002E7FEA" w:rsidP="005C51AB">
      <w:pPr>
        <w:spacing w:after="0" w:line="240" w:lineRule="auto"/>
        <w:ind w:firstLine="709"/>
        <w:jc w:val="both"/>
        <w:rPr>
          <w:rFonts w:ascii="Times New Roman" w:hAnsi="Times New Roman"/>
          <w:b/>
          <w:bCs/>
          <w:i/>
          <w:iCs/>
          <w:sz w:val="24"/>
          <w:szCs w:val="24"/>
        </w:rPr>
      </w:pPr>
      <w:r w:rsidRPr="005E6DEB">
        <w:rPr>
          <w:rFonts w:ascii="Times New Roman" w:hAnsi="Times New Roman"/>
          <w:sz w:val="24"/>
          <w:szCs w:val="24"/>
        </w:rPr>
        <w:t>19.4.2. звуковой сигнализацией у светофоров;</w:t>
      </w:r>
    </w:p>
    <w:p w:rsidR="002E7FEA" w:rsidRPr="005E6DEB" w:rsidRDefault="002E7FEA" w:rsidP="005C51AB">
      <w:pPr>
        <w:spacing w:after="0" w:line="240" w:lineRule="auto"/>
        <w:ind w:firstLine="709"/>
        <w:jc w:val="both"/>
        <w:rPr>
          <w:rFonts w:ascii="Times New Roman" w:hAnsi="Times New Roman"/>
          <w:b/>
          <w:bCs/>
          <w:i/>
          <w:iCs/>
          <w:sz w:val="24"/>
          <w:szCs w:val="24"/>
        </w:rPr>
      </w:pPr>
      <w:r w:rsidRPr="005E6DEB">
        <w:rPr>
          <w:rFonts w:ascii="Times New Roman" w:hAnsi="Times New Roman"/>
          <w:sz w:val="24"/>
          <w:szCs w:val="24"/>
        </w:rPr>
        <w:t>19.4.3. телефонами-автоматами или иными средствами связи, доступными для инвалидов;</w:t>
      </w:r>
    </w:p>
    <w:p w:rsidR="002E7FEA" w:rsidRPr="005E6DEB" w:rsidRDefault="002E7FEA" w:rsidP="005C51AB">
      <w:pPr>
        <w:spacing w:after="0" w:line="240" w:lineRule="auto"/>
        <w:ind w:firstLine="709"/>
        <w:jc w:val="both"/>
        <w:rPr>
          <w:rFonts w:ascii="Times New Roman" w:hAnsi="Times New Roman"/>
          <w:b/>
          <w:bCs/>
          <w:i/>
          <w:iCs/>
          <w:sz w:val="24"/>
          <w:szCs w:val="24"/>
        </w:rPr>
      </w:pPr>
      <w:r w:rsidRPr="005E6DEB">
        <w:rPr>
          <w:rFonts w:ascii="Times New Roman" w:hAnsi="Times New Roman"/>
          <w:sz w:val="24"/>
          <w:szCs w:val="24"/>
        </w:rPr>
        <w:t>19.4.4. санитарно-гигиеническими помещениями;</w:t>
      </w:r>
    </w:p>
    <w:p w:rsidR="002E7FEA" w:rsidRPr="005E6DEB" w:rsidRDefault="002E7FEA" w:rsidP="005C51AB">
      <w:pPr>
        <w:spacing w:after="0" w:line="240" w:lineRule="auto"/>
        <w:ind w:firstLine="709"/>
        <w:jc w:val="both"/>
        <w:rPr>
          <w:rFonts w:ascii="Times New Roman" w:hAnsi="Times New Roman"/>
          <w:b/>
          <w:bCs/>
          <w:i/>
          <w:iCs/>
          <w:sz w:val="24"/>
          <w:szCs w:val="24"/>
        </w:rPr>
      </w:pPr>
      <w:r w:rsidRPr="005E6DEB">
        <w:rPr>
          <w:rFonts w:ascii="Times New Roman" w:hAnsi="Times New Roman"/>
          <w:sz w:val="24"/>
          <w:szCs w:val="24"/>
        </w:rPr>
        <w:t>19.4.5. пандусами и поручнями у лестниц при входах в здание;</w:t>
      </w:r>
    </w:p>
    <w:p w:rsidR="002E7FEA" w:rsidRPr="005E6DEB" w:rsidRDefault="002E7FEA" w:rsidP="005C51AB">
      <w:pPr>
        <w:spacing w:after="0" w:line="240" w:lineRule="auto"/>
        <w:ind w:firstLine="709"/>
        <w:jc w:val="both"/>
        <w:rPr>
          <w:rFonts w:ascii="Times New Roman" w:eastAsia="Times New Roman" w:hAnsi="Times New Roman"/>
          <w:color w:val="000000" w:themeColor="text1"/>
          <w:sz w:val="24"/>
          <w:szCs w:val="24"/>
        </w:rPr>
      </w:pPr>
      <w:r w:rsidRPr="005E6DEB">
        <w:rPr>
          <w:rFonts w:ascii="Times New Roman" w:hAnsi="Times New Roman"/>
          <w:sz w:val="24"/>
          <w:szCs w:val="24"/>
        </w:rPr>
        <w:t xml:space="preserve">19.4.6. </w:t>
      </w:r>
      <w:bookmarkStart w:id="24" w:name="_Hlk21442776"/>
      <w:r w:rsidRPr="005E6DEB">
        <w:rPr>
          <w:rFonts w:ascii="Times New Roman" w:hAnsi="Times New Roman"/>
          <w:sz w:val="24"/>
          <w:szCs w:val="24"/>
        </w:rPr>
        <w:t xml:space="preserve">пандусами при входах в здания, пандусами или подъемными </w:t>
      </w:r>
      <w:r w:rsidRPr="005E6DEB">
        <w:rPr>
          <w:rFonts w:ascii="Times New Roman" w:eastAsia="Times New Roman" w:hAnsi="Times New Roman"/>
          <w:color w:val="000000" w:themeColor="text1"/>
          <w:sz w:val="24"/>
          <w:szCs w:val="24"/>
        </w:rPr>
        <w:t xml:space="preserve">пандусами </w:t>
      </w:r>
      <w:r>
        <w:rPr>
          <w:rFonts w:ascii="Times New Roman" w:eastAsia="Times New Roman" w:hAnsi="Times New Roman"/>
          <w:color w:val="000000" w:themeColor="text1"/>
          <w:sz w:val="24"/>
          <w:szCs w:val="24"/>
        </w:rPr>
        <w:br/>
      </w:r>
      <w:r w:rsidRPr="005E6DEB">
        <w:rPr>
          <w:rFonts w:ascii="Times New Roman" w:eastAsia="Times New Roman" w:hAnsi="Times New Roman"/>
          <w:color w:val="000000" w:themeColor="text1"/>
          <w:sz w:val="24"/>
          <w:szCs w:val="24"/>
        </w:rPr>
        <w:t>или подъемными устройствами у лестниц на лифтовых площадках</w:t>
      </w:r>
      <w:bookmarkEnd w:id="24"/>
      <w:r w:rsidRPr="005E6DEB">
        <w:rPr>
          <w:rFonts w:ascii="Times New Roman" w:eastAsia="Times New Roman" w:hAnsi="Times New Roman"/>
          <w:color w:val="000000" w:themeColor="text1"/>
          <w:sz w:val="24"/>
          <w:szCs w:val="24"/>
        </w:rPr>
        <w:t>;</w:t>
      </w:r>
    </w:p>
    <w:p w:rsidR="002E7FEA" w:rsidRPr="005E6DEB" w:rsidRDefault="002E7FEA" w:rsidP="005C51AB">
      <w:pPr>
        <w:spacing w:after="0" w:line="240" w:lineRule="auto"/>
        <w:ind w:firstLine="709"/>
        <w:jc w:val="both"/>
        <w:rPr>
          <w:rFonts w:ascii="Times New Roman" w:eastAsia="Times New Roman" w:hAnsi="Times New Roman"/>
          <w:color w:val="000000" w:themeColor="text1"/>
          <w:sz w:val="24"/>
          <w:szCs w:val="24"/>
        </w:rPr>
      </w:pPr>
      <w:r w:rsidRPr="005E6DEB">
        <w:rPr>
          <w:rFonts w:ascii="Times New Roman" w:eastAsia="Times New Roman" w:hAnsi="Times New Roman"/>
          <w:color w:val="000000" w:themeColor="text1"/>
          <w:sz w:val="24"/>
          <w:szCs w:val="24"/>
        </w:rPr>
        <w:t>19.4.7. 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E7FEA" w:rsidRPr="005E6DEB" w:rsidRDefault="002E7FEA" w:rsidP="005C51AB">
      <w:pPr>
        <w:spacing w:after="0" w:line="240" w:lineRule="auto"/>
        <w:ind w:firstLine="709"/>
        <w:jc w:val="both"/>
        <w:rPr>
          <w:rFonts w:ascii="Times New Roman" w:eastAsia="Times New Roman" w:hAnsi="Times New Roman"/>
          <w:color w:val="000000" w:themeColor="text1"/>
          <w:sz w:val="24"/>
          <w:szCs w:val="24"/>
        </w:rPr>
      </w:pPr>
      <w:r w:rsidRPr="005E6DEB">
        <w:rPr>
          <w:rFonts w:ascii="Times New Roman" w:hAnsi="Times New Roman"/>
          <w:sz w:val="24"/>
          <w:szCs w:val="24"/>
        </w:rPr>
        <w:t xml:space="preserve">19.5. </w:t>
      </w:r>
      <w:r w:rsidRPr="005E6DEB">
        <w:rPr>
          <w:rFonts w:ascii="Times New Roman" w:eastAsia="Times New Roman" w:hAnsi="Times New Roman"/>
          <w:color w:val="000000" w:themeColor="text1"/>
          <w:sz w:val="24"/>
          <w:szCs w:val="24"/>
        </w:rPr>
        <w:t xml:space="preserve">На каждой стоянке (остановке) транспортных средств мест отдыха выделяется </w:t>
      </w:r>
      <w:r>
        <w:rPr>
          <w:rFonts w:ascii="Times New Roman" w:eastAsia="Times New Roman" w:hAnsi="Times New Roman"/>
          <w:color w:val="000000" w:themeColor="text1"/>
          <w:sz w:val="24"/>
          <w:szCs w:val="24"/>
        </w:rPr>
        <w:br/>
      </w:r>
      <w:r w:rsidRPr="005E6DEB">
        <w:rPr>
          <w:rFonts w:ascii="Times New Roman" w:eastAsia="Times New Roman" w:hAnsi="Times New Roman"/>
          <w:color w:val="000000" w:themeColor="text1"/>
          <w:sz w:val="24"/>
          <w:szCs w:val="24"/>
        </w:rPr>
        <w:t xml:space="preserve">не менее 10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w:t>
      </w:r>
      <w:r>
        <w:rPr>
          <w:rFonts w:ascii="Times New Roman" w:eastAsia="Times New Roman" w:hAnsi="Times New Roman"/>
          <w:color w:val="000000" w:themeColor="text1"/>
          <w:sz w:val="24"/>
          <w:szCs w:val="24"/>
        </w:rPr>
        <w:br/>
      </w:r>
      <w:r w:rsidRPr="005E6DEB">
        <w:rPr>
          <w:rFonts w:ascii="Times New Roman" w:eastAsia="Times New Roman" w:hAnsi="Times New Roman"/>
          <w:color w:val="000000" w:themeColor="text1"/>
          <w:sz w:val="24"/>
          <w:szCs w:val="24"/>
        </w:rPr>
        <w:t>в порядке, установленном законодательством Российской Федерации,</w:t>
      </w:r>
      <w:r>
        <w:rPr>
          <w:rFonts w:ascii="Times New Roman" w:eastAsia="Times New Roman" w:hAnsi="Times New Roman"/>
          <w:color w:val="000000" w:themeColor="text1"/>
          <w:sz w:val="24"/>
          <w:szCs w:val="24"/>
        </w:rPr>
        <w:t xml:space="preserve"> </w:t>
      </w:r>
      <w:r>
        <w:rPr>
          <w:rFonts w:ascii="Times New Roman" w:hAnsi="Times New Roman"/>
          <w:sz w:val="24"/>
          <w:szCs w:val="24"/>
          <w:lang w:eastAsia="ar-SA"/>
        </w:rPr>
        <w:t>законодательством Московской области,</w:t>
      </w:r>
      <w:r w:rsidRPr="005E6DEB">
        <w:rPr>
          <w:rFonts w:ascii="Times New Roman" w:eastAsia="Times New Roman" w:hAnsi="Times New Roman"/>
          <w:color w:val="000000" w:themeColor="text1"/>
          <w:sz w:val="24"/>
          <w:szCs w:val="24"/>
        </w:rPr>
        <w:t xml:space="preserve"> и транспортных средств, перевозящих таких инвалидов и (или) детей-инвалидов. </w:t>
      </w:r>
    </w:p>
    <w:p w:rsidR="002E7FEA" w:rsidRPr="005E6DEB" w:rsidRDefault="002E7FEA" w:rsidP="005C51AB">
      <w:pPr>
        <w:spacing w:after="0" w:line="240" w:lineRule="auto"/>
        <w:ind w:firstLine="709"/>
        <w:jc w:val="both"/>
        <w:rPr>
          <w:rFonts w:ascii="Times New Roman" w:hAnsi="Times New Roman"/>
          <w:b/>
          <w:bCs/>
          <w:i/>
          <w:iCs/>
          <w:sz w:val="24"/>
          <w:szCs w:val="24"/>
        </w:rPr>
      </w:pPr>
      <w:r w:rsidRPr="005E6DEB">
        <w:rPr>
          <w:rFonts w:ascii="Times New Roman" w:hAnsi="Times New Roman"/>
          <w:sz w:val="24"/>
          <w:szCs w:val="24"/>
        </w:rPr>
        <w:t xml:space="preserve">19.6. </w:t>
      </w:r>
      <w:bookmarkStart w:id="25" w:name="_Hlk22301062"/>
      <w:r w:rsidRPr="005E6DEB">
        <w:rPr>
          <w:rFonts w:ascii="Times New Roman" w:hAnsi="Times New Roman"/>
          <w:sz w:val="24"/>
          <w:szCs w:val="24"/>
        </w:rPr>
        <w:t>Помещения, в которых осуществляется предоставление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bookmarkEnd w:id="25"/>
    </w:p>
    <w:p w:rsidR="002E7FEA" w:rsidRPr="005E6DEB" w:rsidRDefault="002E7FEA" w:rsidP="005C51AB">
      <w:pPr>
        <w:spacing w:after="0" w:line="240" w:lineRule="auto"/>
        <w:ind w:firstLine="709"/>
        <w:jc w:val="both"/>
        <w:rPr>
          <w:rFonts w:ascii="Times New Roman" w:hAnsi="Times New Roman"/>
          <w:b/>
          <w:bCs/>
          <w:i/>
          <w:iCs/>
          <w:sz w:val="24"/>
          <w:szCs w:val="24"/>
        </w:rPr>
      </w:pPr>
      <w:r w:rsidRPr="005E6DEB">
        <w:rPr>
          <w:rFonts w:ascii="Times New Roman" w:hAnsi="Times New Roman"/>
          <w:sz w:val="24"/>
          <w:szCs w:val="24"/>
        </w:rPr>
        <w:t xml:space="preserve">19.7. Количество мест ожидания определяется исходя из фактической нагрузки </w:t>
      </w:r>
      <w:r>
        <w:rPr>
          <w:rFonts w:ascii="Times New Roman" w:hAnsi="Times New Roman"/>
          <w:sz w:val="24"/>
          <w:szCs w:val="24"/>
        </w:rPr>
        <w:br/>
      </w:r>
      <w:r w:rsidRPr="005E6DEB">
        <w:rPr>
          <w:rFonts w:ascii="Times New Roman" w:hAnsi="Times New Roman"/>
          <w:sz w:val="24"/>
          <w:szCs w:val="24"/>
        </w:rPr>
        <w:t>и возможностей для их размещения в здании.</w:t>
      </w:r>
    </w:p>
    <w:p w:rsidR="002E7FEA" w:rsidRPr="005E6DEB" w:rsidRDefault="002E7FEA" w:rsidP="005C51AB">
      <w:pPr>
        <w:spacing w:after="0" w:line="240" w:lineRule="auto"/>
        <w:ind w:firstLine="709"/>
        <w:jc w:val="both"/>
        <w:rPr>
          <w:rFonts w:ascii="Times New Roman" w:hAnsi="Times New Roman"/>
          <w:b/>
          <w:bCs/>
          <w:i/>
          <w:iCs/>
          <w:sz w:val="24"/>
          <w:szCs w:val="24"/>
        </w:rPr>
      </w:pPr>
      <w:r w:rsidRPr="005E6DEB">
        <w:rPr>
          <w:rFonts w:ascii="Times New Roman" w:hAnsi="Times New Roman"/>
          <w:sz w:val="24"/>
          <w:szCs w:val="24"/>
        </w:rPr>
        <w:lastRenderedPageBreak/>
        <w:t xml:space="preserve">19.8. Места ожидания должны соответствовать комфортным условиям для Заявителей </w:t>
      </w:r>
      <w:r>
        <w:rPr>
          <w:rFonts w:ascii="Times New Roman" w:hAnsi="Times New Roman"/>
          <w:sz w:val="24"/>
          <w:szCs w:val="24"/>
        </w:rPr>
        <w:br/>
      </w:r>
      <w:r w:rsidRPr="005E6DEB">
        <w:rPr>
          <w:rFonts w:ascii="Times New Roman" w:hAnsi="Times New Roman"/>
          <w:sz w:val="24"/>
          <w:szCs w:val="24"/>
        </w:rPr>
        <w:t>и оптимальным условиям работы должностных лиц, работников.</w:t>
      </w:r>
    </w:p>
    <w:p w:rsidR="002E7FEA" w:rsidRPr="005E6DEB" w:rsidRDefault="002E7FEA" w:rsidP="005C51AB">
      <w:pPr>
        <w:spacing w:after="0" w:line="240" w:lineRule="auto"/>
        <w:ind w:firstLine="709"/>
        <w:jc w:val="both"/>
        <w:rPr>
          <w:rFonts w:ascii="Times New Roman" w:hAnsi="Times New Roman"/>
          <w:b/>
          <w:bCs/>
          <w:i/>
          <w:iCs/>
          <w:sz w:val="24"/>
          <w:szCs w:val="24"/>
        </w:rPr>
      </w:pPr>
      <w:r w:rsidRPr="005E6DEB">
        <w:rPr>
          <w:rFonts w:ascii="Times New Roman" w:hAnsi="Times New Roman"/>
          <w:sz w:val="24"/>
          <w:szCs w:val="24"/>
        </w:rPr>
        <w:t>19.9. 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2E7FEA" w:rsidRPr="005E6DEB" w:rsidRDefault="002E7FEA" w:rsidP="005C51AB">
      <w:pPr>
        <w:spacing w:after="0" w:line="240" w:lineRule="auto"/>
        <w:ind w:firstLine="709"/>
        <w:jc w:val="both"/>
        <w:rPr>
          <w:rFonts w:ascii="Times New Roman" w:hAnsi="Times New Roman"/>
          <w:b/>
          <w:bCs/>
          <w:i/>
          <w:iCs/>
          <w:sz w:val="24"/>
          <w:szCs w:val="24"/>
        </w:rPr>
      </w:pPr>
      <w:r w:rsidRPr="005E6DEB">
        <w:rPr>
          <w:rFonts w:ascii="Times New Roman" w:hAnsi="Times New Roman"/>
          <w:sz w:val="24"/>
          <w:szCs w:val="24"/>
        </w:rPr>
        <w:t>19.9.1. беспрепятственный д</w:t>
      </w:r>
      <w:r w:rsidR="00502A40">
        <w:rPr>
          <w:rFonts w:ascii="Times New Roman" w:hAnsi="Times New Roman"/>
          <w:sz w:val="24"/>
          <w:szCs w:val="24"/>
        </w:rPr>
        <w:t xml:space="preserve">оступ к помещениям </w:t>
      </w:r>
      <w:r w:rsidRPr="005E6DEB">
        <w:rPr>
          <w:rFonts w:ascii="Times New Roman" w:hAnsi="Times New Roman"/>
          <w:sz w:val="24"/>
          <w:szCs w:val="24"/>
        </w:rPr>
        <w:t>МКУ, МФЦ, где предоставляется Муниципальная услуга;</w:t>
      </w:r>
    </w:p>
    <w:p w:rsidR="002E7FEA" w:rsidRPr="005E6DEB" w:rsidRDefault="002E7FEA" w:rsidP="005C51AB">
      <w:pPr>
        <w:spacing w:after="0" w:line="240" w:lineRule="auto"/>
        <w:ind w:firstLine="709"/>
        <w:jc w:val="both"/>
        <w:rPr>
          <w:rFonts w:ascii="Times New Roman" w:hAnsi="Times New Roman"/>
          <w:b/>
          <w:bCs/>
          <w:i/>
          <w:iCs/>
          <w:sz w:val="24"/>
          <w:szCs w:val="24"/>
        </w:rPr>
      </w:pPr>
      <w:r w:rsidRPr="005E6DEB">
        <w:rPr>
          <w:rFonts w:ascii="Times New Roman" w:hAnsi="Times New Roman"/>
          <w:sz w:val="24"/>
          <w:szCs w:val="24"/>
        </w:rPr>
        <w:t xml:space="preserve">19.9.2. возможность самостоятельного или с помощью </w:t>
      </w:r>
      <w:r>
        <w:rPr>
          <w:rFonts w:ascii="Times New Roman" w:hAnsi="Times New Roman"/>
          <w:sz w:val="24"/>
          <w:szCs w:val="24"/>
        </w:rPr>
        <w:t xml:space="preserve">работников </w:t>
      </w:r>
      <w:r w:rsidRPr="005E6DEB">
        <w:rPr>
          <w:rFonts w:ascii="Times New Roman" w:hAnsi="Times New Roman"/>
          <w:sz w:val="24"/>
          <w:szCs w:val="24"/>
        </w:rPr>
        <w:t>МКУ, работников МФЦ передвижения по территории, на которой расположены помещения;</w:t>
      </w:r>
    </w:p>
    <w:p w:rsidR="002E7FEA" w:rsidRPr="005E6DEB" w:rsidRDefault="002E7FEA" w:rsidP="005C51AB">
      <w:pPr>
        <w:spacing w:after="0" w:line="240" w:lineRule="auto"/>
        <w:ind w:firstLine="709"/>
        <w:jc w:val="both"/>
        <w:rPr>
          <w:rFonts w:ascii="Times New Roman" w:hAnsi="Times New Roman"/>
          <w:b/>
          <w:bCs/>
          <w:i/>
          <w:iCs/>
          <w:sz w:val="24"/>
          <w:szCs w:val="24"/>
        </w:rPr>
      </w:pPr>
      <w:r w:rsidRPr="005E6DEB">
        <w:rPr>
          <w:rFonts w:ascii="Times New Roman" w:hAnsi="Times New Roman"/>
          <w:sz w:val="24"/>
          <w:szCs w:val="24"/>
        </w:rPr>
        <w:t xml:space="preserve">19.9.3. возможность посадки в транспортное средство и высадки из него перед входом </w:t>
      </w:r>
      <w:r>
        <w:rPr>
          <w:rFonts w:ascii="Times New Roman" w:hAnsi="Times New Roman"/>
          <w:sz w:val="24"/>
          <w:szCs w:val="24"/>
        </w:rPr>
        <w:br/>
      </w:r>
      <w:r w:rsidRPr="005E6DEB">
        <w:rPr>
          <w:rFonts w:ascii="Times New Roman" w:hAnsi="Times New Roman"/>
          <w:sz w:val="24"/>
          <w:szCs w:val="24"/>
        </w:rPr>
        <w:t xml:space="preserve">в помещения, в том числе с использованием кресла-коляски и при необходимости с помощью </w:t>
      </w:r>
      <w:r>
        <w:rPr>
          <w:rFonts w:ascii="Times New Roman" w:hAnsi="Times New Roman"/>
          <w:sz w:val="24"/>
          <w:szCs w:val="24"/>
        </w:rPr>
        <w:t xml:space="preserve">работников </w:t>
      </w:r>
      <w:r w:rsidRPr="005E6DEB">
        <w:rPr>
          <w:rFonts w:ascii="Times New Roman" w:hAnsi="Times New Roman"/>
          <w:sz w:val="24"/>
          <w:szCs w:val="24"/>
        </w:rPr>
        <w:t>МКУ, работников МФЦ;</w:t>
      </w:r>
    </w:p>
    <w:p w:rsidR="002E7FEA" w:rsidRPr="005E6DEB" w:rsidRDefault="002E7FEA" w:rsidP="005C51AB">
      <w:pPr>
        <w:spacing w:after="0" w:line="240" w:lineRule="auto"/>
        <w:ind w:firstLine="709"/>
        <w:jc w:val="both"/>
        <w:rPr>
          <w:rFonts w:ascii="Times New Roman" w:hAnsi="Times New Roman"/>
          <w:b/>
          <w:bCs/>
          <w:i/>
          <w:iCs/>
          <w:sz w:val="24"/>
          <w:szCs w:val="24"/>
        </w:rPr>
      </w:pPr>
      <w:r w:rsidRPr="005E6DEB">
        <w:rPr>
          <w:rFonts w:ascii="Times New Roman" w:hAnsi="Times New Roman"/>
          <w:sz w:val="24"/>
          <w:szCs w:val="24"/>
        </w:rPr>
        <w:t xml:space="preserve">19.9.4.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w:t>
      </w:r>
      <w:r>
        <w:rPr>
          <w:rFonts w:ascii="Times New Roman" w:hAnsi="Times New Roman"/>
          <w:sz w:val="24"/>
          <w:szCs w:val="24"/>
        </w:rPr>
        <w:br/>
      </w:r>
      <w:r w:rsidRPr="005E6DEB">
        <w:rPr>
          <w:rFonts w:ascii="Times New Roman" w:hAnsi="Times New Roman"/>
          <w:sz w:val="24"/>
          <w:szCs w:val="24"/>
        </w:rPr>
        <w:t>в помещении;</w:t>
      </w:r>
    </w:p>
    <w:p w:rsidR="002E7FEA" w:rsidRDefault="002E7FEA" w:rsidP="005C51AB">
      <w:pPr>
        <w:spacing w:after="0" w:line="240" w:lineRule="auto"/>
        <w:ind w:firstLine="709"/>
        <w:jc w:val="both"/>
      </w:pPr>
      <w:r w:rsidRPr="005E6DEB">
        <w:rPr>
          <w:rFonts w:ascii="Times New Roman" w:hAnsi="Times New Roman"/>
          <w:sz w:val="24"/>
          <w:szCs w:val="24"/>
        </w:rPr>
        <w:t xml:space="preserve">19.9.5. сопровождение инвалидов, имеющих стойкие расстройства функции зрения </w:t>
      </w:r>
      <w:r>
        <w:rPr>
          <w:rFonts w:ascii="Times New Roman" w:hAnsi="Times New Roman"/>
          <w:sz w:val="24"/>
          <w:szCs w:val="24"/>
        </w:rPr>
        <w:br/>
      </w:r>
      <w:r w:rsidRPr="005E6DEB">
        <w:rPr>
          <w:rFonts w:ascii="Times New Roman" w:hAnsi="Times New Roman"/>
          <w:sz w:val="24"/>
          <w:szCs w:val="24"/>
        </w:rPr>
        <w:t>и самостоятельного передвижения, и оказание им помощи в помещениях.</w:t>
      </w:r>
    </w:p>
    <w:p w:rsidR="002E7FEA" w:rsidRPr="005E6DEB" w:rsidRDefault="002E7FEA" w:rsidP="002E7FEA">
      <w:pPr>
        <w:pStyle w:val="11"/>
        <w:numPr>
          <w:ilvl w:val="0"/>
          <w:numId w:val="0"/>
        </w:numPr>
        <w:tabs>
          <w:tab w:val="left" w:pos="1134"/>
          <w:tab w:val="left" w:pos="1701"/>
        </w:tabs>
        <w:ind w:firstLine="709"/>
        <w:rPr>
          <w:sz w:val="24"/>
          <w:szCs w:val="24"/>
        </w:rPr>
      </w:pPr>
    </w:p>
    <w:p w:rsidR="002E7FEA" w:rsidRPr="005C51AB" w:rsidRDefault="002E7FEA" w:rsidP="002E7FEA">
      <w:pPr>
        <w:pStyle w:val="2-"/>
        <w:numPr>
          <w:ilvl w:val="0"/>
          <w:numId w:val="0"/>
        </w:numPr>
        <w:tabs>
          <w:tab w:val="left" w:pos="426"/>
        </w:tabs>
        <w:spacing w:before="0" w:after="0"/>
        <w:rPr>
          <w:sz w:val="24"/>
          <w:szCs w:val="24"/>
        </w:rPr>
      </w:pPr>
      <w:r w:rsidRPr="005C51AB">
        <w:rPr>
          <w:sz w:val="24"/>
          <w:szCs w:val="24"/>
        </w:rPr>
        <w:t>20.</w:t>
      </w:r>
      <w:r w:rsidRPr="005C51AB">
        <w:rPr>
          <w:sz w:val="24"/>
          <w:szCs w:val="24"/>
        </w:rPr>
        <w:tab/>
        <w:t>Показатели доступности и качества Муниципальной услуги</w:t>
      </w:r>
    </w:p>
    <w:p w:rsidR="002E7FEA" w:rsidRPr="005E6DEB" w:rsidRDefault="002E7FEA" w:rsidP="002E7FEA">
      <w:pPr>
        <w:pStyle w:val="2-"/>
        <w:numPr>
          <w:ilvl w:val="0"/>
          <w:numId w:val="0"/>
        </w:numPr>
        <w:tabs>
          <w:tab w:val="left" w:pos="426"/>
        </w:tabs>
        <w:spacing w:before="0" w:after="0"/>
        <w:rPr>
          <w:sz w:val="24"/>
          <w:szCs w:val="24"/>
        </w:rPr>
      </w:pPr>
    </w:p>
    <w:p w:rsidR="002E7FEA" w:rsidRPr="005E6DEB" w:rsidRDefault="002E7FEA" w:rsidP="005C51AB">
      <w:pPr>
        <w:pStyle w:val="11"/>
        <w:numPr>
          <w:ilvl w:val="1"/>
          <w:numId w:val="0"/>
        </w:numPr>
        <w:spacing w:line="240" w:lineRule="auto"/>
        <w:ind w:firstLine="709"/>
        <w:rPr>
          <w:sz w:val="24"/>
          <w:szCs w:val="24"/>
        </w:rPr>
      </w:pPr>
      <w:r w:rsidRPr="005E6DEB">
        <w:rPr>
          <w:sz w:val="24"/>
          <w:szCs w:val="24"/>
        </w:rPr>
        <w:t>20.1. Оценка доступности и качества предоставления Муниципальной услуги должна осуществляться по следующим показателям:</w:t>
      </w:r>
    </w:p>
    <w:p w:rsidR="002E7FEA" w:rsidRPr="005E6DEB" w:rsidRDefault="002E7FEA" w:rsidP="005C51AB">
      <w:pPr>
        <w:pStyle w:val="ConsPlusNormal"/>
        <w:ind w:firstLine="709"/>
        <w:jc w:val="both"/>
        <w:rPr>
          <w:rFonts w:ascii="Times New Roman" w:hAnsi="Times New Roman" w:cs="Times New Roman"/>
          <w:sz w:val="24"/>
          <w:szCs w:val="24"/>
        </w:rPr>
      </w:pPr>
      <w:r w:rsidRPr="005E6DEB">
        <w:rPr>
          <w:rFonts w:ascii="Times New Roman" w:hAnsi="Times New Roman" w:cs="Times New Roman"/>
          <w:sz w:val="24"/>
          <w:szCs w:val="24"/>
        </w:rPr>
        <w:t xml:space="preserve">20.1.1. степень информированности граждан о порядке предоставления Муниципальной услуги (доступность информации о </w:t>
      </w:r>
      <w:r>
        <w:rPr>
          <w:rFonts w:ascii="Times New Roman" w:hAnsi="Times New Roman" w:cs="Times New Roman"/>
          <w:sz w:val="24"/>
          <w:szCs w:val="24"/>
        </w:rPr>
        <w:t>Муниципальной</w:t>
      </w:r>
      <w:r w:rsidRPr="005E6DEB">
        <w:rPr>
          <w:rFonts w:ascii="Times New Roman" w:hAnsi="Times New Roman" w:cs="Times New Roman"/>
          <w:sz w:val="24"/>
          <w:szCs w:val="24"/>
        </w:rPr>
        <w:t xml:space="preserve"> услуге, возможность выбора способа получения информации);</w:t>
      </w:r>
    </w:p>
    <w:p w:rsidR="002E7FEA" w:rsidRPr="005E6DEB" w:rsidRDefault="002E7FEA" w:rsidP="005C51AB">
      <w:pPr>
        <w:pStyle w:val="ConsPlusNormal"/>
        <w:ind w:firstLine="709"/>
        <w:jc w:val="both"/>
        <w:rPr>
          <w:rFonts w:ascii="Times New Roman" w:hAnsi="Times New Roman" w:cs="Times New Roman"/>
          <w:sz w:val="24"/>
          <w:szCs w:val="24"/>
        </w:rPr>
      </w:pPr>
      <w:r w:rsidRPr="005E6DEB">
        <w:rPr>
          <w:rFonts w:ascii="Times New Roman" w:hAnsi="Times New Roman" w:cs="Times New Roman"/>
          <w:sz w:val="24"/>
          <w:szCs w:val="24"/>
        </w:rPr>
        <w:t xml:space="preserve">20.1.2. возможность выбора Заявителем форм предоставления Муниципальной услуги, </w:t>
      </w:r>
      <w:r>
        <w:rPr>
          <w:rFonts w:ascii="Times New Roman" w:hAnsi="Times New Roman" w:cs="Times New Roman"/>
          <w:sz w:val="24"/>
          <w:szCs w:val="24"/>
        </w:rPr>
        <w:br/>
      </w:r>
      <w:r w:rsidRPr="005E6DEB">
        <w:rPr>
          <w:rFonts w:ascii="Times New Roman" w:hAnsi="Times New Roman" w:cs="Times New Roman"/>
          <w:sz w:val="24"/>
          <w:szCs w:val="24"/>
        </w:rPr>
        <w:t>в том числе в электронной форме посредством РПГУ;</w:t>
      </w:r>
    </w:p>
    <w:p w:rsidR="002E7FEA" w:rsidRPr="002C40D4" w:rsidRDefault="002E7FEA" w:rsidP="005C51AB">
      <w:pPr>
        <w:spacing w:after="0" w:line="240" w:lineRule="auto"/>
        <w:ind w:firstLine="709"/>
        <w:jc w:val="both"/>
        <w:rPr>
          <w:rFonts w:ascii="Times New Roman" w:hAnsi="Times New Roman"/>
          <w:sz w:val="24"/>
          <w:szCs w:val="24"/>
        </w:rPr>
      </w:pPr>
      <w:r w:rsidRPr="005E6DEB">
        <w:rPr>
          <w:rFonts w:ascii="Times New Roman" w:hAnsi="Times New Roman"/>
          <w:sz w:val="24"/>
          <w:szCs w:val="24"/>
        </w:rPr>
        <w:t xml:space="preserve">20.1.3. обеспечение подачи </w:t>
      </w:r>
      <w:r>
        <w:rPr>
          <w:rFonts w:ascii="Times New Roman" w:hAnsi="Times New Roman"/>
          <w:sz w:val="24"/>
          <w:szCs w:val="24"/>
        </w:rPr>
        <w:t>Заявлен</w:t>
      </w:r>
      <w:r w:rsidRPr="005E6DEB">
        <w:rPr>
          <w:rFonts w:ascii="Times New Roman" w:hAnsi="Times New Roman"/>
          <w:sz w:val="24"/>
          <w:szCs w:val="24"/>
        </w:rPr>
        <w:t xml:space="preserve">ия, документов, информации, необходимых </w:t>
      </w:r>
      <w:r>
        <w:rPr>
          <w:rFonts w:ascii="Times New Roman" w:hAnsi="Times New Roman"/>
          <w:sz w:val="24"/>
          <w:szCs w:val="24"/>
        </w:rPr>
        <w:br/>
      </w:r>
      <w:r w:rsidRPr="005E6DEB">
        <w:rPr>
          <w:rFonts w:ascii="Times New Roman" w:hAnsi="Times New Roman"/>
          <w:sz w:val="24"/>
          <w:szCs w:val="24"/>
        </w:rPr>
        <w:t xml:space="preserve">для получения Муниципальной услуги, а также получение результатов предоставления Муниципальной услуги в виде распечатанного на бумажном носителе  экземпляра электронного документа в </w:t>
      </w:r>
      <w:r w:rsidRPr="002C40D4">
        <w:rPr>
          <w:rFonts w:ascii="Times New Roman" w:hAnsi="Times New Roman"/>
          <w:sz w:val="24"/>
          <w:szCs w:val="24"/>
        </w:rPr>
        <w:t>любом МФЦ в пределах территории Московской области по выбору Заявителя независимо от его места жительства или места пребывания;</w:t>
      </w:r>
    </w:p>
    <w:p w:rsidR="002E7FEA" w:rsidRPr="002C40D4" w:rsidRDefault="002E7FEA" w:rsidP="005C51AB">
      <w:pPr>
        <w:spacing w:after="0" w:line="240" w:lineRule="auto"/>
        <w:ind w:firstLine="709"/>
        <w:jc w:val="both"/>
        <w:rPr>
          <w:rFonts w:ascii="Times New Roman" w:hAnsi="Times New Roman"/>
          <w:sz w:val="24"/>
          <w:szCs w:val="24"/>
        </w:rPr>
      </w:pPr>
      <w:r w:rsidRPr="002C40D4">
        <w:rPr>
          <w:rFonts w:ascii="Times New Roman" w:hAnsi="Times New Roman"/>
          <w:sz w:val="24"/>
          <w:szCs w:val="24"/>
        </w:rPr>
        <w:t xml:space="preserve">20.1.4. обеспечение бесплатного доступа к РПГУ для подачи Заявления,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виде распечатанного </w:t>
      </w:r>
      <w:r w:rsidRPr="002C40D4">
        <w:rPr>
          <w:rFonts w:ascii="Times New Roman" w:hAnsi="Times New Roman"/>
          <w:sz w:val="24"/>
          <w:szCs w:val="24"/>
        </w:rPr>
        <w:br/>
        <w:t>на бумажном носителе экземпляра электронного документа  в любом МФЦ в пределах территории Московской области по выбору Заявителя независимо от его места жительства или места пребывания;</w:t>
      </w:r>
    </w:p>
    <w:p w:rsidR="002E7FEA" w:rsidRPr="005E6DEB" w:rsidRDefault="002E7FEA" w:rsidP="005C51AB">
      <w:pPr>
        <w:spacing w:after="0" w:line="240" w:lineRule="auto"/>
        <w:ind w:firstLine="709"/>
        <w:jc w:val="both"/>
        <w:rPr>
          <w:rFonts w:ascii="Times New Roman" w:hAnsi="Times New Roman"/>
          <w:sz w:val="24"/>
          <w:szCs w:val="24"/>
        </w:rPr>
      </w:pPr>
      <w:r w:rsidRPr="002C40D4">
        <w:rPr>
          <w:rFonts w:ascii="Times New Roman" w:hAnsi="Times New Roman"/>
          <w:sz w:val="24"/>
          <w:szCs w:val="24"/>
        </w:rPr>
        <w:t xml:space="preserve">20.1.5. доступность обращения за предоставлением Муниципальной услуги, в том числе </w:t>
      </w:r>
      <w:r w:rsidRPr="002C40D4">
        <w:rPr>
          <w:rFonts w:ascii="Times New Roman" w:hAnsi="Times New Roman"/>
          <w:sz w:val="24"/>
          <w:szCs w:val="24"/>
        </w:rPr>
        <w:br/>
        <w:t>для инвалидов и других маломобильных групп населения;</w:t>
      </w:r>
      <w:r w:rsidRPr="005E6DEB">
        <w:rPr>
          <w:rFonts w:ascii="Times New Roman" w:hAnsi="Times New Roman"/>
          <w:sz w:val="24"/>
          <w:szCs w:val="24"/>
        </w:rPr>
        <w:t xml:space="preserve"> </w:t>
      </w:r>
    </w:p>
    <w:p w:rsidR="002E7FEA" w:rsidRPr="005E6DEB" w:rsidRDefault="002E7FEA" w:rsidP="005C51AB">
      <w:pPr>
        <w:pStyle w:val="ConsPlusNormal"/>
        <w:ind w:firstLine="709"/>
        <w:jc w:val="both"/>
        <w:rPr>
          <w:rFonts w:ascii="Times New Roman" w:hAnsi="Times New Roman" w:cs="Times New Roman"/>
          <w:sz w:val="24"/>
          <w:szCs w:val="24"/>
        </w:rPr>
      </w:pPr>
      <w:r w:rsidRPr="005E6DEB">
        <w:rPr>
          <w:rFonts w:ascii="Times New Roman" w:hAnsi="Times New Roman" w:cs="Times New Roman"/>
          <w:sz w:val="24"/>
          <w:szCs w:val="24"/>
        </w:rPr>
        <w:t xml:space="preserve">20.1.6. соблюдения установленного времени ожидания в очереди при подаче </w:t>
      </w:r>
      <w:r>
        <w:rPr>
          <w:rFonts w:ascii="Times New Roman" w:hAnsi="Times New Roman" w:cs="Times New Roman"/>
          <w:sz w:val="24"/>
          <w:szCs w:val="24"/>
        </w:rPr>
        <w:t>Заявлен</w:t>
      </w:r>
      <w:r w:rsidRPr="005E6DEB">
        <w:rPr>
          <w:rFonts w:ascii="Times New Roman" w:hAnsi="Times New Roman" w:cs="Times New Roman"/>
          <w:sz w:val="24"/>
          <w:szCs w:val="24"/>
        </w:rPr>
        <w:t xml:space="preserve">ия </w:t>
      </w:r>
      <w:r>
        <w:rPr>
          <w:rFonts w:ascii="Times New Roman" w:hAnsi="Times New Roman" w:cs="Times New Roman"/>
          <w:sz w:val="24"/>
          <w:szCs w:val="24"/>
        </w:rPr>
        <w:br/>
      </w:r>
      <w:r w:rsidRPr="005E6DEB">
        <w:rPr>
          <w:rFonts w:ascii="Times New Roman" w:hAnsi="Times New Roman" w:cs="Times New Roman"/>
          <w:sz w:val="24"/>
          <w:szCs w:val="24"/>
        </w:rPr>
        <w:t>и при получении результата предоставления Муниципальной услуги;</w:t>
      </w:r>
    </w:p>
    <w:p w:rsidR="002E7FEA" w:rsidRPr="005E6DEB" w:rsidRDefault="002E7FEA" w:rsidP="005C51AB">
      <w:pPr>
        <w:pStyle w:val="ConsPlusNormal"/>
        <w:ind w:firstLine="709"/>
        <w:jc w:val="both"/>
        <w:rPr>
          <w:rFonts w:ascii="Times New Roman" w:hAnsi="Times New Roman" w:cs="Times New Roman"/>
          <w:sz w:val="24"/>
          <w:szCs w:val="24"/>
        </w:rPr>
      </w:pPr>
      <w:r w:rsidRPr="005E6DEB">
        <w:rPr>
          <w:rFonts w:ascii="Times New Roman" w:hAnsi="Times New Roman" w:cs="Times New Roman"/>
          <w:sz w:val="24"/>
          <w:szCs w:val="24"/>
        </w:rPr>
        <w:t>20.1.7.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E7FEA" w:rsidRPr="005E6DEB" w:rsidRDefault="002E7FEA" w:rsidP="005C51AB">
      <w:pPr>
        <w:pStyle w:val="ConsPlusNormal"/>
        <w:ind w:firstLine="709"/>
        <w:jc w:val="both"/>
        <w:rPr>
          <w:rFonts w:ascii="Times New Roman" w:hAnsi="Times New Roman" w:cs="Times New Roman"/>
          <w:sz w:val="24"/>
          <w:szCs w:val="24"/>
        </w:rPr>
      </w:pPr>
      <w:r w:rsidRPr="005E6DEB">
        <w:rPr>
          <w:rFonts w:ascii="Times New Roman" w:hAnsi="Times New Roman" w:cs="Times New Roman"/>
          <w:sz w:val="24"/>
          <w:szCs w:val="24"/>
        </w:rPr>
        <w:t>20.1.8. отсутствие обоснованных жалоб со стороны Заявителей по результатам предоставления Муниципальной услуги;</w:t>
      </w:r>
    </w:p>
    <w:p w:rsidR="002E7FEA" w:rsidRPr="005E6DEB" w:rsidRDefault="002E7FEA" w:rsidP="005C51AB">
      <w:pPr>
        <w:pStyle w:val="ConsPlusNormal"/>
        <w:ind w:firstLine="709"/>
        <w:jc w:val="both"/>
        <w:rPr>
          <w:rFonts w:ascii="Times New Roman" w:hAnsi="Times New Roman" w:cs="Times New Roman"/>
          <w:sz w:val="24"/>
          <w:szCs w:val="24"/>
        </w:rPr>
      </w:pPr>
      <w:r w:rsidRPr="005E6DEB">
        <w:rPr>
          <w:rFonts w:ascii="Times New Roman" w:hAnsi="Times New Roman" w:cs="Times New Roman"/>
          <w:sz w:val="24"/>
          <w:szCs w:val="24"/>
        </w:rPr>
        <w:t>20.1.9. предоставление возможности получения информации о ходе предоставления Муниципальной услуги, в том числе с использованием РПГУ;</w:t>
      </w:r>
    </w:p>
    <w:p w:rsidR="002E7FEA" w:rsidRPr="005E6DEB" w:rsidRDefault="002E7FEA" w:rsidP="005C51AB">
      <w:pPr>
        <w:pStyle w:val="ConsPlusNormal"/>
        <w:ind w:firstLine="709"/>
        <w:jc w:val="both"/>
        <w:rPr>
          <w:rFonts w:ascii="Times New Roman" w:hAnsi="Times New Roman" w:cs="Times New Roman"/>
          <w:sz w:val="24"/>
          <w:szCs w:val="24"/>
        </w:rPr>
      </w:pPr>
      <w:r w:rsidRPr="005E6DEB">
        <w:rPr>
          <w:rFonts w:ascii="Times New Roman" w:hAnsi="Times New Roman" w:cs="Times New Roman"/>
          <w:sz w:val="24"/>
          <w:szCs w:val="24"/>
        </w:rPr>
        <w:t xml:space="preserve">20.1.10. количество взаимодействий Заявителя с </w:t>
      </w:r>
      <w:r>
        <w:rPr>
          <w:rFonts w:ascii="Times New Roman" w:hAnsi="Times New Roman" w:cs="Times New Roman"/>
          <w:sz w:val="24"/>
          <w:szCs w:val="24"/>
        </w:rPr>
        <w:t xml:space="preserve">работниками </w:t>
      </w:r>
      <w:r w:rsidRPr="005E6DEB">
        <w:rPr>
          <w:rFonts w:ascii="Times New Roman" w:hAnsi="Times New Roman" w:cs="Times New Roman"/>
          <w:sz w:val="24"/>
          <w:szCs w:val="24"/>
        </w:rPr>
        <w:t>МКУ при предоставлении Муниципальной услуги и их продолжительность.</w:t>
      </w:r>
    </w:p>
    <w:p w:rsidR="002E7FEA" w:rsidRPr="005E6DEB" w:rsidRDefault="002E7FEA" w:rsidP="005C51AB">
      <w:pPr>
        <w:pStyle w:val="ConsPlusNormal"/>
        <w:ind w:firstLine="709"/>
        <w:jc w:val="both"/>
        <w:rPr>
          <w:rFonts w:ascii="Times New Roman" w:hAnsi="Times New Roman" w:cs="Times New Roman"/>
          <w:sz w:val="24"/>
          <w:szCs w:val="24"/>
        </w:rPr>
      </w:pPr>
      <w:r w:rsidRPr="005E6DEB">
        <w:rPr>
          <w:rFonts w:ascii="Times New Roman" w:hAnsi="Times New Roman" w:cs="Times New Roman"/>
          <w:sz w:val="24"/>
          <w:szCs w:val="24"/>
        </w:rPr>
        <w:t xml:space="preserve">20.2. В целях предоставления Муниципальной услуги, консультаций и информирования </w:t>
      </w:r>
      <w:r>
        <w:rPr>
          <w:rFonts w:ascii="Times New Roman" w:hAnsi="Times New Roman" w:cs="Times New Roman"/>
          <w:sz w:val="24"/>
          <w:szCs w:val="24"/>
        </w:rPr>
        <w:br/>
      </w:r>
      <w:r w:rsidRPr="005E6DEB">
        <w:rPr>
          <w:rFonts w:ascii="Times New Roman" w:hAnsi="Times New Roman" w:cs="Times New Roman"/>
          <w:sz w:val="24"/>
          <w:szCs w:val="24"/>
        </w:rPr>
        <w:t xml:space="preserve">о ходе предоставления Муниципальной услуги осуществляется прием Заявителей </w:t>
      </w:r>
      <w:r>
        <w:rPr>
          <w:rFonts w:ascii="Times New Roman" w:hAnsi="Times New Roman" w:cs="Times New Roman"/>
          <w:sz w:val="24"/>
          <w:szCs w:val="24"/>
        </w:rPr>
        <w:br/>
      </w:r>
      <w:r w:rsidRPr="005E6DEB">
        <w:rPr>
          <w:rFonts w:ascii="Times New Roman" w:hAnsi="Times New Roman" w:cs="Times New Roman"/>
          <w:sz w:val="24"/>
          <w:szCs w:val="24"/>
        </w:rPr>
        <w:lastRenderedPageBreak/>
        <w:t xml:space="preserve">по предварительной записи. Запись на прием проводится при личном обращении Заявителя или </w:t>
      </w:r>
      <w:r>
        <w:rPr>
          <w:rFonts w:ascii="Times New Roman" w:hAnsi="Times New Roman" w:cs="Times New Roman"/>
          <w:sz w:val="24"/>
          <w:szCs w:val="24"/>
        </w:rPr>
        <w:br/>
      </w:r>
      <w:r w:rsidRPr="005E6DEB">
        <w:rPr>
          <w:rFonts w:ascii="Times New Roman" w:hAnsi="Times New Roman" w:cs="Times New Roman"/>
          <w:sz w:val="24"/>
          <w:szCs w:val="24"/>
        </w:rPr>
        <w:t xml:space="preserve">с использованием средств телефонной связи, а также через сеть </w:t>
      </w:r>
      <w:r>
        <w:rPr>
          <w:rFonts w:ascii="Times New Roman" w:hAnsi="Times New Roman" w:cs="Times New Roman"/>
          <w:sz w:val="24"/>
          <w:szCs w:val="24"/>
        </w:rPr>
        <w:t>«</w:t>
      </w:r>
      <w:r w:rsidRPr="005E6DEB">
        <w:rPr>
          <w:rFonts w:ascii="Times New Roman" w:hAnsi="Times New Roman" w:cs="Times New Roman"/>
          <w:sz w:val="24"/>
          <w:szCs w:val="24"/>
        </w:rPr>
        <w:t>Интернет</w:t>
      </w:r>
      <w:r>
        <w:rPr>
          <w:rFonts w:ascii="Times New Roman" w:hAnsi="Times New Roman" w:cs="Times New Roman"/>
          <w:sz w:val="24"/>
          <w:szCs w:val="24"/>
        </w:rPr>
        <w:t>»</w:t>
      </w:r>
      <w:r w:rsidRPr="005E6DEB">
        <w:rPr>
          <w:rFonts w:ascii="Times New Roman" w:hAnsi="Times New Roman" w:cs="Times New Roman"/>
          <w:sz w:val="24"/>
          <w:szCs w:val="24"/>
        </w:rPr>
        <w:t xml:space="preserve">, в том числе </w:t>
      </w:r>
      <w:r>
        <w:rPr>
          <w:rFonts w:ascii="Times New Roman" w:hAnsi="Times New Roman" w:cs="Times New Roman"/>
          <w:sz w:val="24"/>
          <w:szCs w:val="24"/>
        </w:rPr>
        <w:br/>
      </w:r>
      <w:r w:rsidRPr="005E6DEB">
        <w:rPr>
          <w:rFonts w:ascii="Times New Roman" w:hAnsi="Times New Roman" w:cs="Times New Roman"/>
          <w:sz w:val="24"/>
          <w:szCs w:val="24"/>
        </w:rPr>
        <w:t xml:space="preserve">через официальный сайт </w:t>
      </w:r>
      <w:r w:rsidR="00D84F19">
        <w:rPr>
          <w:rFonts w:ascii="Times New Roman" w:hAnsi="Times New Roman" w:cs="Times New Roman"/>
          <w:sz w:val="24"/>
          <w:szCs w:val="24"/>
        </w:rPr>
        <w:t>городского округа Домодедово</w:t>
      </w:r>
      <w:r>
        <w:rPr>
          <w:rFonts w:ascii="Times New Roman" w:hAnsi="Times New Roman" w:cs="Times New Roman"/>
          <w:sz w:val="24"/>
          <w:szCs w:val="24"/>
        </w:rPr>
        <w:t>, МКУ</w:t>
      </w:r>
      <w:r w:rsidRPr="005E6DEB">
        <w:rPr>
          <w:rFonts w:ascii="Times New Roman" w:hAnsi="Times New Roman" w:cs="Times New Roman"/>
          <w:sz w:val="24"/>
          <w:szCs w:val="24"/>
        </w:rPr>
        <w:t xml:space="preserve">. </w:t>
      </w:r>
    </w:p>
    <w:p w:rsidR="002E7FEA" w:rsidRPr="005E6DEB" w:rsidRDefault="002E7FEA" w:rsidP="005C51AB">
      <w:pPr>
        <w:pStyle w:val="ConsPlusNormal"/>
        <w:ind w:firstLine="709"/>
        <w:jc w:val="both"/>
        <w:rPr>
          <w:rFonts w:ascii="Times New Roman" w:hAnsi="Times New Roman" w:cs="Times New Roman"/>
          <w:sz w:val="24"/>
          <w:szCs w:val="24"/>
        </w:rPr>
      </w:pPr>
      <w:r w:rsidRPr="005E6DEB">
        <w:rPr>
          <w:rFonts w:ascii="Times New Roman" w:hAnsi="Times New Roman" w:cs="Times New Roman"/>
          <w:sz w:val="24"/>
          <w:szCs w:val="24"/>
        </w:rPr>
        <w:t xml:space="preserve">20.3. Предоставление Муниципальной услуги осуществляется в электронной форме </w:t>
      </w:r>
      <w:r>
        <w:rPr>
          <w:rFonts w:ascii="Times New Roman" w:hAnsi="Times New Roman" w:cs="Times New Roman"/>
          <w:sz w:val="24"/>
          <w:szCs w:val="24"/>
        </w:rPr>
        <w:br/>
      </w:r>
      <w:r w:rsidR="00D84F19">
        <w:rPr>
          <w:rFonts w:ascii="Times New Roman" w:hAnsi="Times New Roman" w:cs="Times New Roman"/>
          <w:sz w:val="24"/>
          <w:szCs w:val="24"/>
        </w:rPr>
        <w:t>без взаимодействия Заявителя с</w:t>
      </w:r>
      <w:r w:rsidRPr="005E6DEB">
        <w:rPr>
          <w:rFonts w:ascii="Times New Roman" w:hAnsi="Times New Roman" w:cs="Times New Roman"/>
          <w:sz w:val="24"/>
          <w:szCs w:val="24"/>
        </w:rPr>
        <w:t xml:space="preserve"> </w:t>
      </w:r>
      <w:r>
        <w:rPr>
          <w:rFonts w:ascii="Times New Roman" w:hAnsi="Times New Roman" w:cs="Times New Roman"/>
          <w:sz w:val="24"/>
          <w:szCs w:val="24"/>
        </w:rPr>
        <w:t xml:space="preserve">работниками </w:t>
      </w:r>
      <w:r w:rsidRPr="005E6DEB">
        <w:rPr>
          <w:rFonts w:ascii="Times New Roman" w:hAnsi="Times New Roman" w:cs="Times New Roman"/>
          <w:sz w:val="24"/>
          <w:szCs w:val="24"/>
        </w:rPr>
        <w:t>МКУ.</w:t>
      </w:r>
    </w:p>
    <w:p w:rsidR="002E7FEA" w:rsidRPr="005E6DEB" w:rsidRDefault="002E7FEA" w:rsidP="002E7FEA">
      <w:pPr>
        <w:pStyle w:val="ConsPlusNormal"/>
        <w:ind w:firstLine="709"/>
        <w:jc w:val="both"/>
        <w:rPr>
          <w:rFonts w:ascii="Times New Roman" w:hAnsi="Times New Roman" w:cs="Times New Roman"/>
          <w:sz w:val="24"/>
          <w:szCs w:val="24"/>
        </w:rPr>
      </w:pPr>
    </w:p>
    <w:p w:rsidR="002E7FEA" w:rsidRPr="005C51AB" w:rsidRDefault="002E7FEA" w:rsidP="002E7FEA">
      <w:pPr>
        <w:pStyle w:val="2-"/>
        <w:numPr>
          <w:ilvl w:val="0"/>
          <w:numId w:val="0"/>
        </w:numPr>
        <w:tabs>
          <w:tab w:val="left" w:pos="426"/>
        </w:tabs>
        <w:spacing w:before="0" w:after="0"/>
        <w:rPr>
          <w:sz w:val="24"/>
          <w:szCs w:val="24"/>
        </w:rPr>
      </w:pPr>
      <w:r w:rsidRPr="005C51AB">
        <w:rPr>
          <w:sz w:val="24"/>
          <w:szCs w:val="24"/>
        </w:rPr>
        <w:t>21.</w:t>
      </w:r>
      <w:r w:rsidRPr="005C51AB">
        <w:rPr>
          <w:sz w:val="24"/>
          <w:szCs w:val="24"/>
        </w:rPr>
        <w:tab/>
        <w:t xml:space="preserve">Требования к организации предоставления Муниципальной услуги </w:t>
      </w:r>
    </w:p>
    <w:p w:rsidR="002E7FEA" w:rsidRPr="005C51AB" w:rsidRDefault="002E7FEA" w:rsidP="002E7FEA">
      <w:pPr>
        <w:pStyle w:val="2-"/>
        <w:numPr>
          <w:ilvl w:val="0"/>
          <w:numId w:val="0"/>
        </w:numPr>
        <w:tabs>
          <w:tab w:val="left" w:pos="426"/>
        </w:tabs>
        <w:spacing w:before="0" w:after="0"/>
        <w:rPr>
          <w:sz w:val="24"/>
          <w:szCs w:val="24"/>
        </w:rPr>
      </w:pPr>
      <w:r w:rsidRPr="005C51AB">
        <w:rPr>
          <w:sz w:val="24"/>
          <w:szCs w:val="24"/>
        </w:rPr>
        <w:t>в электронной форме</w:t>
      </w:r>
    </w:p>
    <w:p w:rsidR="002E7FEA" w:rsidRPr="00FA25A6" w:rsidRDefault="002E7FEA" w:rsidP="002E7FEA">
      <w:pPr>
        <w:pStyle w:val="2-"/>
        <w:numPr>
          <w:ilvl w:val="0"/>
          <w:numId w:val="0"/>
        </w:numPr>
        <w:tabs>
          <w:tab w:val="left" w:pos="426"/>
        </w:tabs>
        <w:spacing w:before="0" w:after="0"/>
        <w:rPr>
          <w:i w:val="0"/>
          <w:sz w:val="24"/>
          <w:szCs w:val="24"/>
        </w:rPr>
      </w:pPr>
    </w:p>
    <w:p w:rsidR="002E7FEA" w:rsidRPr="005E6DEB" w:rsidRDefault="002E7FEA" w:rsidP="005C51AB">
      <w:pPr>
        <w:pStyle w:val="11"/>
        <w:numPr>
          <w:ilvl w:val="1"/>
          <w:numId w:val="0"/>
        </w:numPr>
        <w:spacing w:line="240" w:lineRule="auto"/>
        <w:ind w:firstLine="709"/>
        <w:rPr>
          <w:sz w:val="24"/>
          <w:szCs w:val="24"/>
        </w:rPr>
      </w:pPr>
      <w:r w:rsidRPr="005E6DEB">
        <w:rPr>
          <w:sz w:val="24"/>
          <w:szCs w:val="24"/>
        </w:rPr>
        <w:t xml:space="preserve">21.1. В целях предоставления Муниципальной услуги в электронной форме </w:t>
      </w:r>
      <w:r>
        <w:rPr>
          <w:sz w:val="24"/>
          <w:szCs w:val="24"/>
        </w:rPr>
        <w:br/>
      </w:r>
      <w:r w:rsidRPr="005E6DEB">
        <w:rPr>
          <w:sz w:val="24"/>
          <w:szCs w:val="24"/>
        </w:rPr>
        <w:t xml:space="preserve">с использованием РПГУ Заявителем заполняется электронная форма </w:t>
      </w:r>
      <w:r>
        <w:rPr>
          <w:sz w:val="24"/>
          <w:szCs w:val="24"/>
        </w:rPr>
        <w:t>Заявлен</w:t>
      </w:r>
      <w:r w:rsidRPr="005E6DEB">
        <w:rPr>
          <w:sz w:val="24"/>
          <w:szCs w:val="24"/>
        </w:rPr>
        <w:t>ия в карточке Муниципальной услуги на РПГУ с приложением электронных образов документов</w:t>
      </w:r>
      <w:r>
        <w:rPr>
          <w:sz w:val="24"/>
          <w:szCs w:val="24"/>
        </w:rPr>
        <w:br/>
      </w:r>
      <w:r w:rsidRPr="005E6DEB">
        <w:rPr>
          <w:sz w:val="24"/>
          <w:szCs w:val="24"/>
        </w:rPr>
        <w:t>и (или) указанием сведений из документов, необходимых для предоставления Муниципальной услуги</w:t>
      </w:r>
      <w:r>
        <w:rPr>
          <w:sz w:val="24"/>
          <w:szCs w:val="24"/>
        </w:rPr>
        <w:t xml:space="preserve"> </w:t>
      </w:r>
      <w:r w:rsidRPr="005E6DEB">
        <w:rPr>
          <w:sz w:val="24"/>
          <w:szCs w:val="24"/>
        </w:rPr>
        <w:t xml:space="preserve"> и указанных в подразделе 10 настоящего Административного регламента.</w:t>
      </w:r>
    </w:p>
    <w:p w:rsidR="002E7FEA" w:rsidRPr="005E6DEB" w:rsidRDefault="002E7FEA" w:rsidP="005C51AB">
      <w:pPr>
        <w:pStyle w:val="11"/>
        <w:numPr>
          <w:ilvl w:val="0"/>
          <w:numId w:val="0"/>
        </w:numPr>
        <w:spacing w:line="240" w:lineRule="auto"/>
        <w:ind w:firstLine="709"/>
        <w:rPr>
          <w:sz w:val="24"/>
          <w:szCs w:val="24"/>
        </w:rPr>
      </w:pPr>
      <w:r w:rsidRPr="005E6DEB">
        <w:rPr>
          <w:sz w:val="24"/>
          <w:szCs w:val="24"/>
        </w:rPr>
        <w:t>21.2.</w:t>
      </w:r>
      <w:r w:rsidRPr="005E6DEB">
        <w:rPr>
          <w:sz w:val="24"/>
          <w:szCs w:val="24"/>
        </w:rPr>
        <w:tab/>
        <w:t>При предоставлении Муниципальной услуги в электронной форме осуществляются:</w:t>
      </w:r>
    </w:p>
    <w:p w:rsidR="002E7FEA" w:rsidRPr="005E6DEB" w:rsidRDefault="002E7FEA" w:rsidP="005C51AB">
      <w:pPr>
        <w:pStyle w:val="11"/>
        <w:numPr>
          <w:ilvl w:val="1"/>
          <w:numId w:val="0"/>
        </w:numPr>
        <w:spacing w:line="240" w:lineRule="auto"/>
        <w:ind w:firstLine="709"/>
        <w:rPr>
          <w:sz w:val="24"/>
          <w:szCs w:val="24"/>
        </w:rPr>
      </w:pPr>
      <w:r w:rsidRPr="005E6DEB">
        <w:rPr>
          <w:sz w:val="24"/>
          <w:szCs w:val="24"/>
        </w:rPr>
        <w:t xml:space="preserve">21.2.1. предоставление в порядке, установленном настоящим Административным регламентом, информации Заявителю и обеспечение доступа Заявителя к сведениям </w:t>
      </w:r>
      <w:r>
        <w:rPr>
          <w:sz w:val="24"/>
          <w:szCs w:val="24"/>
        </w:rPr>
        <w:br/>
      </w:r>
      <w:r w:rsidRPr="005E6DEB">
        <w:rPr>
          <w:sz w:val="24"/>
          <w:szCs w:val="24"/>
        </w:rPr>
        <w:t>о Муниципальной услуге;</w:t>
      </w:r>
    </w:p>
    <w:p w:rsidR="002E7FEA" w:rsidRPr="005E6DEB" w:rsidRDefault="002E7FEA" w:rsidP="005C51AB">
      <w:pPr>
        <w:pStyle w:val="11"/>
        <w:numPr>
          <w:ilvl w:val="1"/>
          <w:numId w:val="0"/>
        </w:numPr>
        <w:spacing w:line="240" w:lineRule="auto"/>
        <w:ind w:firstLine="709"/>
        <w:rPr>
          <w:sz w:val="24"/>
          <w:szCs w:val="24"/>
        </w:rPr>
      </w:pPr>
      <w:r w:rsidRPr="005E6DEB">
        <w:rPr>
          <w:sz w:val="24"/>
          <w:szCs w:val="24"/>
        </w:rPr>
        <w:t xml:space="preserve">21.2.2. подача </w:t>
      </w:r>
      <w:r>
        <w:rPr>
          <w:sz w:val="24"/>
          <w:szCs w:val="24"/>
        </w:rPr>
        <w:t>Заявлен</w:t>
      </w:r>
      <w:r w:rsidRPr="005E6DEB">
        <w:rPr>
          <w:sz w:val="24"/>
          <w:szCs w:val="24"/>
        </w:rPr>
        <w:t>ия и иных документов, необходимых для предоставления Муниципальной услуги, МКУ с использованием РПГУ;</w:t>
      </w:r>
    </w:p>
    <w:p w:rsidR="002E7FEA" w:rsidRPr="005E6DEB" w:rsidRDefault="002E7FEA" w:rsidP="005C51AB">
      <w:pPr>
        <w:pStyle w:val="11"/>
        <w:numPr>
          <w:ilvl w:val="1"/>
          <w:numId w:val="0"/>
        </w:numPr>
        <w:spacing w:line="240" w:lineRule="auto"/>
        <w:ind w:firstLine="709"/>
        <w:rPr>
          <w:sz w:val="24"/>
          <w:szCs w:val="24"/>
        </w:rPr>
      </w:pPr>
      <w:r w:rsidRPr="005E6DEB">
        <w:rPr>
          <w:sz w:val="24"/>
          <w:szCs w:val="24"/>
        </w:rPr>
        <w:t xml:space="preserve">21.2.3. поступление </w:t>
      </w:r>
      <w:r>
        <w:rPr>
          <w:sz w:val="24"/>
          <w:szCs w:val="24"/>
        </w:rPr>
        <w:t>Заявлен</w:t>
      </w:r>
      <w:r w:rsidRPr="005E6DEB">
        <w:rPr>
          <w:sz w:val="24"/>
          <w:szCs w:val="24"/>
        </w:rPr>
        <w:t>ия и документов, необходимых для предоставления Муниципальной услуги, в интегрированную с РПГУ ВИС;</w:t>
      </w:r>
    </w:p>
    <w:p w:rsidR="002E7FEA" w:rsidRPr="005E6DEB" w:rsidRDefault="002E7FEA" w:rsidP="005C51AB">
      <w:pPr>
        <w:pStyle w:val="11"/>
        <w:numPr>
          <w:ilvl w:val="1"/>
          <w:numId w:val="0"/>
        </w:numPr>
        <w:spacing w:line="240" w:lineRule="auto"/>
        <w:ind w:firstLine="709"/>
        <w:rPr>
          <w:sz w:val="24"/>
          <w:szCs w:val="24"/>
        </w:rPr>
      </w:pPr>
      <w:r w:rsidRPr="005E6DEB">
        <w:rPr>
          <w:sz w:val="24"/>
          <w:szCs w:val="24"/>
        </w:rPr>
        <w:t xml:space="preserve">21.2.4. обработка и регистрация </w:t>
      </w:r>
      <w:r>
        <w:rPr>
          <w:sz w:val="24"/>
          <w:szCs w:val="24"/>
        </w:rPr>
        <w:t>Заявлен</w:t>
      </w:r>
      <w:r w:rsidRPr="005E6DEB">
        <w:rPr>
          <w:sz w:val="24"/>
          <w:szCs w:val="24"/>
        </w:rPr>
        <w:t>ия и документов, необходимых для предоставления Муниципальной услуги, в ВИС;</w:t>
      </w:r>
    </w:p>
    <w:p w:rsidR="002E7FEA" w:rsidRPr="005E6DEB" w:rsidRDefault="002E7FEA" w:rsidP="005C51AB">
      <w:pPr>
        <w:pStyle w:val="11"/>
        <w:numPr>
          <w:ilvl w:val="1"/>
          <w:numId w:val="0"/>
        </w:numPr>
        <w:spacing w:line="240" w:lineRule="auto"/>
        <w:ind w:firstLine="709"/>
        <w:rPr>
          <w:sz w:val="24"/>
          <w:szCs w:val="24"/>
        </w:rPr>
      </w:pPr>
      <w:r w:rsidRPr="005E6DEB">
        <w:rPr>
          <w:sz w:val="24"/>
          <w:szCs w:val="24"/>
        </w:rPr>
        <w:t xml:space="preserve">21.2.5. получение Заявителем уведомлений о ходе предоставлении Муниципальной услуги </w:t>
      </w:r>
      <w:r>
        <w:rPr>
          <w:sz w:val="24"/>
          <w:szCs w:val="24"/>
        </w:rPr>
        <w:br/>
      </w:r>
      <w:r w:rsidRPr="005E6DEB">
        <w:rPr>
          <w:sz w:val="24"/>
          <w:szCs w:val="24"/>
        </w:rPr>
        <w:t>в Личный кабинет на РПГУ;</w:t>
      </w:r>
    </w:p>
    <w:p w:rsidR="002E7FEA" w:rsidRPr="005E6DEB" w:rsidRDefault="002E7FEA" w:rsidP="005C51AB">
      <w:pPr>
        <w:pStyle w:val="11"/>
        <w:numPr>
          <w:ilvl w:val="1"/>
          <w:numId w:val="0"/>
        </w:numPr>
        <w:spacing w:line="240" w:lineRule="auto"/>
        <w:ind w:firstLine="709"/>
        <w:rPr>
          <w:sz w:val="24"/>
          <w:szCs w:val="24"/>
        </w:rPr>
      </w:pPr>
      <w:r w:rsidRPr="005E6DEB">
        <w:rPr>
          <w:sz w:val="24"/>
          <w:szCs w:val="24"/>
        </w:rPr>
        <w:t xml:space="preserve">21.2.6. взаимодействие Администрации, МКУ и иных органов, предоставляющих государственные и муниципальные услуги, участвующих в предоставлении </w:t>
      </w:r>
      <w:r>
        <w:rPr>
          <w:sz w:val="24"/>
          <w:szCs w:val="24"/>
        </w:rPr>
        <w:t>Муниципальной</w:t>
      </w:r>
      <w:r w:rsidRPr="005E6DEB">
        <w:rPr>
          <w:sz w:val="24"/>
          <w:szCs w:val="24"/>
        </w:rPr>
        <w:t xml:space="preserve"> услуги</w:t>
      </w:r>
      <w:r w:rsidRPr="0088088A">
        <w:rPr>
          <w:sz w:val="24"/>
          <w:szCs w:val="24"/>
        </w:rPr>
        <w:t>, посредством системы электронного межведомственного информационного взаимодействия;</w:t>
      </w:r>
    </w:p>
    <w:p w:rsidR="002E7FEA" w:rsidRPr="005E6DEB" w:rsidRDefault="002E7FEA" w:rsidP="005C51AB">
      <w:pPr>
        <w:pStyle w:val="11"/>
        <w:numPr>
          <w:ilvl w:val="1"/>
          <w:numId w:val="0"/>
        </w:numPr>
        <w:spacing w:line="240" w:lineRule="auto"/>
        <w:ind w:firstLine="709"/>
        <w:rPr>
          <w:sz w:val="24"/>
          <w:szCs w:val="24"/>
        </w:rPr>
      </w:pPr>
      <w:r w:rsidRPr="005E6DEB">
        <w:rPr>
          <w:sz w:val="24"/>
          <w:szCs w:val="24"/>
        </w:rPr>
        <w:t xml:space="preserve">21.2.7. возможность оплаты государственной пошлины, иной платы за предоставление </w:t>
      </w:r>
      <w:r>
        <w:rPr>
          <w:sz w:val="24"/>
          <w:szCs w:val="24"/>
        </w:rPr>
        <w:t>Муниципальной</w:t>
      </w:r>
      <w:r w:rsidRPr="005E6DEB">
        <w:rPr>
          <w:sz w:val="24"/>
          <w:szCs w:val="24"/>
        </w:rPr>
        <w:t xml:space="preserve"> услуги посредством электронных сервисов на РПГУ;</w:t>
      </w:r>
    </w:p>
    <w:p w:rsidR="002E7FEA" w:rsidRPr="005E6DEB" w:rsidRDefault="002E7FEA" w:rsidP="005C51AB">
      <w:pPr>
        <w:pStyle w:val="11"/>
        <w:numPr>
          <w:ilvl w:val="1"/>
          <w:numId w:val="0"/>
        </w:numPr>
        <w:spacing w:line="240" w:lineRule="auto"/>
        <w:ind w:firstLine="709"/>
        <w:rPr>
          <w:sz w:val="24"/>
          <w:szCs w:val="24"/>
        </w:rPr>
      </w:pPr>
      <w:r w:rsidRPr="005E6DEB">
        <w:rPr>
          <w:sz w:val="24"/>
          <w:szCs w:val="24"/>
        </w:rPr>
        <w:t xml:space="preserve">21.2.8. получение Заявителем сведений о ходе предоставления Муниципальной услуги посредством информационного сервиса «Узнать статус </w:t>
      </w:r>
      <w:r>
        <w:rPr>
          <w:sz w:val="24"/>
          <w:szCs w:val="24"/>
        </w:rPr>
        <w:t>Заявлен</w:t>
      </w:r>
      <w:r w:rsidRPr="005E6DEB">
        <w:rPr>
          <w:sz w:val="24"/>
          <w:szCs w:val="24"/>
        </w:rPr>
        <w:t>ия»;</w:t>
      </w:r>
    </w:p>
    <w:p w:rsidR="002E7FEA" w:rsidRPr="005E6DEB" w:rsidRDefault="002E7FEA" w:rsidP="005C51AB">
      <w:pPr>
        <w:pStyle w:val="11"/>
        <w:numPr>
          <w:ilvl w:val="1"/>
          <w:numId w:val="0"/>
        </w:numPr>
        <w:spacing w:line="240" w:lineRule="auto"/>
        <w:ind w:firstLine="709"/>
        <w:rPr>
          <w:sz w:val="24"/>
          <w:szCs w:val="24"/>
        </w:rPr>
      </w:pPr>
      <w:r w:rsidRPr="005E6DEB">
        <w:rPr>
          <w:sz w:val="24"/>
          <w:szCs w:val="24"/>
        </w:rPr>
        <w:t>21.2.9. получение Заявителем результата предоставления Муниципальной услуги в Личном кабинете на РПГУ в виде электронного документа, подписанного усиленной квалифицированной ЭП уполномоченного должностного лица МКУ;</w:t>
      </w:r>
    </w:p>
    <w:p w:rsidR="002E7FEA" w:rsidRPr="005E6DEB" w:rsidRDefault="002E7FEA" w:rsidP="005C51AB">
      <w:pPr>
        <w:pStyle w:val="11"/>
        <w:numPr>
          <w:ilvl w:val="1"/>
          <w:numId w:val="0"/>
        </w:numPr>
        <w:spacing w:line="240" w:lineRule="auto"/>
        <w:ind w:firstLine="709"/>
        <w:rPr>
          <w:sz w:val="24"/>
          <w:szCs w:val="24"/>
        </w:rPr>
      </w:pPr>
      <w:r w:rsidRPr="005E6DEB">
        <w:rPr>
          <w:sz w:val="24"/>
          <w:szCs w:val="24"/>
        </w:rPr>
        <w:t>21.2.10. направление жалобы на решения, действия (бездействи</w:t>
      </w:r>
      <w:r>
        <w:rPr>
          <w:sz w:val="24"/>
          <w:szCs w:val="24"/>
        </w:rPr>
        <w:t>е</w:t>
      </w:r>
      <w:r w:rsidRPr="005E6DEB">
        <w:rPr>
          <w:sz w:val="24"/>
          <w:szCs w:val="24"/>
        </w:rPr>
        <w:t xml:space="preserve">) Администрации, МКУ, должностных лиц Администрации, </w:t>
      </w:r>
      <w:r>
        <w:rPr>
          <w:sz w:val="24"/>
          <w:szCs w:val="24"/>
        </w:rPr>
        <w:t xml:space="preserve">работников </w:t>
      </w:r>
      <w:r w:rsidRPr="005E6DEB">
        <w:rPr>
          <w:sz w:val="24"/>
          <w:szCs w:val="24"/>
        </w:rPr>
        <w:t>МКУ, МФЦ, в порядке, установленном в разделе V настоящего Административного регламента.</w:t>
      </w:r>
    </w:p>
    <w:p w:rsidR="002E7FEA" w:rsidRPr="005E6DEB" w:rsidRDefault="002E7FEA" w:rsidP="005C51AB">
      <w:pPr>
        <w:spacing w:after="0" w:line="240" w:lineRule="auto"/>
        <w:ind w:firstLine="709"/>
        <w:jc w:val="both"/>
        <w:rPr>
          <w:rFonts w:ascii="Times New Roman" w:eastAsia="Times New Roman" w:hAnsi="Times New Roman"/>
          <w:color w:val="000000"/>
          <w:sz w:val="24"/>
          <w:szCs w:val="24"/>
          <w:lang w:eastAsia="ru-RU"/>
        </w:rPr>
      </w:pPr>
      <w:r w:rsidRPr="005E6DEB">
        <w:rPr>
          <w:rFonts w:ascii="Times New Roman" w:hAnsi="Times New Roman"/>
          <w:sz w:val="24"/>
          <w:szCs w:val="24"/>
        </w:rPr>
        <w:t xml:space="preserve">21.3. Требования к форматам </w:t>
      </w:r>
      <w:r>
        <w:rPr>
          <w:rFonts w:ascii="Times New Roman" w:hAnsi="Times New Roman"/>
          <w:sz w:val="24"/>
          <w:szCs w:val="24"/>
        </w:rPr>
        <w:t>заявлен</w:t>
      </w:r>
      <w:r w:rsidRPr="005E6DEB">
        <w:rPr>
          <w:rFonts w:ascii="Times New Roman" w:hAnsi="Times New Roman"/>
          <w:sz w:val="24"/>
          <w:szCs w:val="24"/>
        </w:rPr>
        <w:t xml:space="preserve">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w:t>
      </w:r>
      <w:bookmarkStart w:id="26" w:name="_Hlk22122561"/>
      <w:r w:rsidRPr="005E6DEB">
        <w:rPr>
          <w:rFonts w:ascii="Times New Roman" w:eastAsia="Times New Roman" w:hAnsi="Times New Roman"/>
          <w:color w:val="000000"/>
          <w:sz w:val="24"/>
          <w:szCs w:val="24"/>
          <w:lang w:eastAsia="ru-RU"/>
        </w:rPr>
        <w:t xml:space="preserve">«Об утверждении требований к форматам </w:t>
      </w:r>
      <w:r>
        <w:rPr>
          <w:rFonts w:ascii="Times New Roman" w:eastAsia="Times New Roman" w:hAnsi="Times New Roman"/>
          <w:color w:val="000000"/>
          <w:sz w:val="24"/>
          <w:szCs w:val="24"/>
          <w:lang w:eastAsia="ru-RU"/>
        </w:rPr>
        <w:t>заявлен</w:t>
      </w:r>
      <w:r w:rsidRPr="005E6DEB">
        <w:rPr>
          <w:rFonts w:ascii="Times New Roman" w:eastAsia="Times New Roman" w:hAnsi="Times New Roman"/>
          <w:color w:val="000000"/>
          <w:sz w:val="24"/>
          <w:szCs w:val="24"/>
          <w:lang w:eastAsia="ru-RU"/>
        </w:rPr>
        <w:t xml:space="preserve">ий и иных документов, представляемых в форме электронных документов, необходимых </w:t>
      </w:r>
      <w:r>
        <w:rPr>
          <w:rFonts w:ascii="Times New Roman" w:eastAsia="Times New Roman" w:hAnsi="Times New Roman"/>
          <w:color w:val="000000"/>
          <w:sz w:val="24"/>
          <w:szCs w:val="24"/>
          <w:lang w:eastAsia="ru-RU"/>
        </w:rPr>
        <w:br/>
      </w:r>
      <w:r w:rsidRPr="005E6DEB">
        <w:rPr>
          <w:rFonts w:ascii="Times New Roman" w:eastAsia="Times New Roman" w:hAnsi="Times New Roman"/>
          <w:color w:val="000000"/>
          <w:sz w:val="24"/>
          <w:szCs w:val="24"/>
          <w:lang w:eastAsia="ru-RU"/>
        </w:rPr>
        <w:t>для предоставления государственных и муниципальных услуг на территории Московской области»</w:t>
      </w:r>
      <w:bookmarkEnd w:id="26"/>
      <w:r w:rsidRPr="005E6DEB">
        <w:rPr>
          <w:rFonts w:ascii="Times New Roman" w:hAnsi="Times New Roman"/>
          <w:sz w:val="24"/>
          <w:szCs w:val="24"/>
        </w:rPr>
        <w:t>:</w:t>
      </w:r>
    </w:p>
    <w:p w:rsidR="002E7FEA" w:rsidRPr="005E6DEB" w:rsidRDefault="002E7FEA" w:rsidP="005C51AB">
      <w:pPr>
        <w:pStyle w:val="11"/>
        <w:numPr>
          <w:ilvl w:val="0"/>
          <w:numId w:val="0"/>
        </w:numPr>
        <w:spacing w:line="240" w:lineRule="auto"/>
        <w:ind w:firstLine="709"/>
        <w:rPr>
          <w:sz w:val="24"/>
          <w:szCs w:val="24"/>
        </w:rPr>
      </w:pPr>
      <w:r w:rsidRPr="005E6DEB">
        <w:rPr>
          <w:sz w:val="24"/>
          <w:szCs w:val="24"/>
        </w:rPr>
        <w:t>21.3.1. Электронные документы представляются в следующих форматах:</w:t>
      </w:r>
    </w:p>
    <w:p w:rsidR="002E7FEA" w:rsidRPr="005E6DEB" w:rsidRDefault="002E7FEA" w:rsidP="005C51AB">
      <w:pPr>
        <w:pStyle w:val="11"/>
        <w:numPr>
          <w:ilvl w:val="1"/>
          <w:numId w:val="0"/>
        </w:numPr>
        <w:spacing w:line="240" w:lineRule="auto"/>
        <w:ind w:firstLine="709"/>
        <w:rPr>
          <w:sz w:val="24"/>
          <w:szCs w:val="24"/>
        </w:rPr>
      </w:pPr>
      <w:r w:rsidRPr="005E6DEB">
        <w:rPr>
          <w:sz w:val="24"/>
          <w:szCs w:val="24"/>
        </w:rPr>
        <w:t xml:space="preserve">а) </w:t>
      </w:r>
      <w:proofErr w:type="spellStart"/>
      <w:r w:rsidRPr="005E6DEB">
        <w:rPr>
          <w:sz w:val="24"/>
          <w:szCs w:val="24"/>
        </w:rPr>
        <w:t>xml</w:t>
      </w:r>
      <w:proofErr w:type="spellEnd"/>
      <w:r w:rsidRPr="005E6DEB">
        <w:rPr>
          <w:sz w:val="24"/>
          <w:szCs w:val="24"/>
        </w:rPr>
        <w:t xml:space="preserve"> – для формализованных документов;</w:t>
      </w:r>
    </w:p>
    <w:p w:rsidR="002E7FEA" w:rsidRPr="005E6DEB" w:rsidRDefault="002E7FEA" w:rsidP="005C51AB">
      <w:pPr>
        <w:pStyle w:val="11"/>
        <w:numPr>
          <w:ilvl w:val="1"/>
          <w:numId w:val="0"/>
        </w:numPr>
        <w:spacing w:line="240" w:lineRule="auto"/>
        <w:ind w:firstLine="709"/>
        <w:rPr>
          <w:sz w:val="24"/>
          <w:szCs w:val="24"/>
        </w:rPr>
      </w:pPr>
      <w:r w:rsidRPr="005E6DEB">
        <w:rPr>
          <w:sz w:val="24"/>
          <w:szCs w:val="24"/>
        </w:rPr>
        <w:t xml:space="preserve">б) </w:t>
      </w:r>
      <w:r w:rsidRPr="005E6DEB">
        <w:rPr>
          <w:sz w:val="24"/>
          <w:szCs w:val="24"/>
          <w:lang w:val="en-US"/>
        </w:rPr>
        <w:t>d</w:t>
      </w:r>
      <w:proofErr w:type="spellStart"/>
      <w:r w:rsidRPr="005E6DEB">
        <w:rPr>
          <w:sz w:val="24"/>
          <w:szCs w:val="24"/>
        </w:rPr>
        <w:t>oc</w:t>
      </w:r>
      <w:proofErr w:type="spellEnd"/>
      <w:r w:rsidRPr="005E6DEB">
        <w:rPr>
          <w:sz w:val="24"/>
          <w:szCs w:val="24"/>
        </w:rPr>
        <w:t xml:space="preserve">, </w:t>
      </w:r>
      <w:proofErr w:type="spellStart"/>
      <w:r w:rsidRPr="005E6DEB">
        <w:rPr>
          <w:sz w:val="24"/>
          <w:szCs w:val="24"/>
        </w:rPr>
        <w:t>docx</w:t>
      </w:r>
      <w:proofErr w:type="spellEnd"/>
      <w:r w:rsidRPr="005E6DEB">
        <w:rPr>
          <w:sz w:val="24"/>
          <w:szCs w:val="24"/>
        </w:rPr>
        <w:t xml:space="preserve">, </w:t>
      </w:r>
      <w:proofErr w:type="spellStart"/>
      <w:r w:rsidRPr="005E6DEB">
        <w:rPr>
          <w:sz w:val="24"/>
          <w:szCs w:val="24"/>
        </w:rPr>
        <w:t>odt</w:t>
      </w:r>
      <w:proofErr w:type="spellEnd"/>
      <w:r w:rsidRPr="005E6DEB">
        <w:rPr>
          <w:sz w:val="24"/>
          <w:szCs w:val="24"/>
        </w:rPr>
        <w:t xml:space="preserve"> – для документов с текстовым содержанием, не включающим формулы </w:t>
      </w:r>
      <w:r>
        <w:rPr>
          <w:sz w:val="24"/>
          <w:szCs w:val="24"/>
        </w:rPr>
        <w:br/>
      </w:r>
      <w:r w:rsidRPr="005E6DEB">
        <w:rPr>
          <w:sz w:val="24"/>
          <w:szCs w:val="24"/>
        </w:rPr>
        <w:t>(за исключением документов, указанных в подпункте «в» настоящего пункта);</w:t>
      </w:r>
    </w:p>
    <w:p w:rsidR="002E7FEA" w:rsidRPr="005E6DEB" w:rsidRDefault="002E7FEA" w:rsidP="005C51AB">
      <w:pPr>
        <w:pStyle w:val="11"/>
        <w:numPr>
          <w:ilvl w:val="1"/>
          <w:numId w:val="0"/>
        </w:numPr>
        <w:spacing w:line="240" w:lineRule="auto"/>
        <w:ind w:firstLine="709"/>
        <w:rPr>
          <w:sz w:val="24"/>
          <w:szCs w:val="24"/>
        </w:rPr>
      </w:pPr>
      <w:r w:rsidRPr="005E6DEB">
        <w:rPr>
          <w:sz w:val="24"/>
          <w:szCs w:val="24"/>
        </w:rPr>
        <w:t xml:space="preserve">в) </w:t>
      </w:r>
      <w:proofErr w:type="spellStart"/>
      <w:r w:rsidRPr="005E6DEB">
        <w:rPr>
          <w:sz w:val="24"/>
          <w:szCs w:val="24"/>
        </w:rPr>
        <w:t>xls</w:t>
      </w:r>
      <w:proofErr w:type="spellEnd"/>
      <w:r w:rsidRPr="005E6DEB">
        <w:rPr>
          <w:sz w:val="24"/>
          <w:szCs w:val="24"/>
        </w:rPr>
        <w:t xml:space="preserve">, </w:t>
      </w:r>
      <w:proofErr w:type="spellStart"/>
      <w:r w:rsidRPr="005E6DEB">
        <w:rPr>
          <w:sz w:val="24"/>
          <w:szCs w:val="24"/>
        </w:rPr>
        <w:t>xlsx</w:t>
      </w:r>
      <w:proofErr w:type="spellEnd"/>
      <w:r w:rsidRPr="005E6DEB">
        <w:rPr>
          <w:sz w:val="24"/>
          <w:szCs w:val="24"/>
        </w:rPr>
        <w:t xml:space="preserve">, </w:t>
      </w:r>
      <w:proofErr w:type="spellStart"/>
      <w:r w:rsidRPr="005E6DEB">
        <w:rPr>
          <w:sz w:val="24"/>
          <w:szCs w:val="24"/>
        </w:rPr>
        <w:t>ods</w:t>
      </w:r>
      <w:proofErr w:type="spellEnd"/>
      <w:r w:rsidRPr="005E6DEB">
        <w:rPr>
          <w:sz w:val="24"/>
          <w:szCs w:val="24"/>
        </w:rPr>
        <w:t xml:space="preserve"> – для документов, содержащих расчеты;</w:t>
      </w:r>
    </w:p>
    <w:p w:rsidR="002E7FEA" w:rsidRPr="005E6DEB" w:rsidRDefault="002E7FEA" w:rsidP="005C51AB">
      <w:pPr>
        <w:pStyle w:val="11"/>
        <w:numPr>
          <w:ilvl w:val="1"/>
          <w:numId w:val="0"/>
        </w:numPr>
        <w:spacing w:line="240" w:lineRule="auto"/>
        <w:ind w:firstLine="709"/>
        <w:rPr>
          <w:sz w:val="24"/>
          <w:szCs w:val="24"/>
        </w:rPr>
      </w:pPr>
      <w:r w:rsidRPr="005E6DEB">
        <w:rPr>
          <w:sz w:val="24"/>
          <w:szCs w:val="24"/>
        </w:rPr>
        <w:lastRenderedPageBreak/>
        <w:t xml:space="preserve">г) </w:t>
      </w:r>
      <w:proofErr w:type="spellStart"/>
      <w:r w:rsidRPr="005E6DEB">
        <w:rPr>
          <w:sz w:val="24"/>
          <w:szCs w:val="24"/>
        </w:rPr>
        <w:t>pdf</w:t>
      </w:r>
      <w:proofErr w:type="spellEnd"/>
      <w:r w:rsidRPr="005E6DEB">
        <w:rPr>
          <w:sz w:val="24"/>
          <w:szCs w:val="24"/>
        </w:rPr>
        <w:t xml:space="preserve">, </w:t>
      </w:r>
      <w:proofErr w:type="spellStart"/>
      <w:r w:rsidRPr="005E6DEB">
        <w:rPr>
          <w:sz w:val="24"/>
          <w:szCs w:val="24"/>
        </w:rPr>
        <w:t>jpg</w:t>
      </w:r>
      <w:proofErr w:type="spellEnd"/>
      <w:r w:rsidRPr="005E6DEB">
        <w:rPr>
          <w:sz w:val="24"/>
          <w:szCs w:val="24"/>
        </w:rPr>
        <w:t xml:space="preserve">, </w:t>
      </w:r>
      <w:proofErr w:type="spellStart"/>
      <w:r w:rsidRPr="005E6DEB">
        <w:rPr>
          <w:sz w:val="24"/>
          <w:szCs w:val="24"/>
        </w:rPr>
        <w:t>jpeg</w:t>
      </w:r>
      <w:proofErr w:type="spellEnd"/>
      <w:r w:rsidRPr="005E6DEB">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E7FEA" w:rsidRPr="005E6DEB" w:rsidRDefault="002E7FEA" w:rsidP="005C51AB">
      <w:pPr>
        <w:pStyle w:val="11"/>
        <w:numPr>
          <w:ilvl w:val="1"/>
          <w:numId w:val="0"/>
        </w:numPr>
        <w:spacing w:line="240" w:lineRule="auto"/>
        <w:ind w:firstLine="709"/>
        <w:rPr>
          <w:sz w:val="24"/>
          <w:szCs w:val="24"/>
        </w:rPr>
      </w:pPr>
      <w:r w:rsidRPr="005E6DEB">
        <w:rPr>
          <w:sz w:val="24"/>
          <w:szCs w:val="24"/>
        </w:rPr>
        <w:t xml:space="preserve">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5E6DEB">
        <w:rPr>
          <w:sz w:val="24"/>
          <w:szCs w:val="24"/>
        </w:rPr>
        <w:t>dpi</w:t>
      </w:r>
      <w:proofErr w:type="spellEnd"/>
      <w:r w:rsidRPr="005E6DEB">
        <w:rPr>
          <w:sz w:val="24"/>
          <w:szCs w:val="24"/>
        </w:rPr>
        <w:t xml:space="preserve"> (масштаб 1:1) с использованием следующих режимов:</w:t>
      </w:r>
    </w:p>
    <w:p w:rsidR="002E7FEA" w:rsidRPr="005E6DEB" w:rsidRDefault="002E7FEA" w:rsidP="005C51AB">
      <w:pPr>
        <w:pStyle w:val="11"/>
        <w:numPr>
          <w:ilvl w:val="1"/>
          <w:numId w:val="0"/>
        </w:numPr>
        <w:spacing w:line="240" w:lineRule="auto"/>
        <w:ind w:firstLine="709"/>
        <w:rPr>
          <w:sz w:val="24"/>
          <w:szCs w:val="24"/>
        </w:rPr>
      </w:pPr>
      <w:r w:rsidRPr="005E6DEB">
        <w:rPr>
          <w:sz w:val="24"/>
          <w:szCs w:val="24"/>
        </w:rPr>
        <w:t>а) «черно-белый» (при отсутствии в документе графических изображений и (или) цветного текста);</w:t>
      </w:r>
    </w:p>
    <w:p w:rsidR="002E7FEA" w:rsidRPr="005E6DEB" w:rsidRDefault="002E7FEA" w:rsidP="005C51AB">
      <w:pPr>
        <w:pStyle w:val="11"/>
        <w:numPr>
          <w:ilvl w:val="1"/>
          <w:numId w:val="0"/>
        </w:numPr>
        <w:spacing w:line="240" w:lineRule="auto"/>
        <w:ind w:firstLine="709"/>
        <w:rPr>
          <w:sz w:val="24"/>
          <w:szCs w:val="24"/>
        </w:rPr>
      </w:pPr>
      <w:r w:rsidRPr="005E6DEB">
        <w:rPr>
          <w:sz w:val="24"/>
          <w:szCs w:val="24"/>
        </w:rPr>
        <w:t xml:space="preserve">б) «оттенки серого» (при наличии в документе графических изображений, отличных </w:t>
      </w:r>
      <w:r>
        <w:rPr>
          <w:sz w:val="24"/>
          <w:szCs w:val="24"/>
        </w:rPr>
        <w:br/>
      </w:r>
      <w:r w:rsidRPr="005E6DEB">
        <w:rPr>
          <w:sz w:val="24"/>
          <w:szCs w:val="24"/>
        </w:rPr>
        <w:t>от цветного графического изображения);</w:t>
      </w:r>
    </w:p>
    <w:p w:rsidR="002E7FEA" w:rsidRPr="005E6DEB" w:rsidRDefault="002E7FEA" w:rsidP="005C51AB">
      <w:pPr>
        <w:pStyle w:val="11"/>
        <w:numPr>
          <w:ilvl w:val="1"/>
          <w:numId w:val="0"/>
        </w:numPr>
        <w:spacing w:line="240" w:lineRule="auto"/>
        <w:ind w:firstLine="709"/>
        <w:rPr>
          <w:sz w:val="24"/>
          <w:szCs w:val="24"/>
        </w:rPr>
      </w:pPr>
      <w:r w:rsidRPr="005E6DEB">
        <w:rPr>
          <w:sz w:val="24"/>
          <w:szCs w:val="24"/>
        </w:rPr>
        <w:t xml:space="preserve">в) «цветной» или «режим полной цветопередачи» (при наличии в документе цветных графических изображений либо цветного текста); </w:t>
      </w:r>
    </w:p>
    <w:p w:rsidR="002E7FEA" w:rsidRPr="005E6DEB" w:rsidRDefault="002E7FEA" w:rsidP="005C51AB">
      <w:pPr>
        <w:pStyle w:val="11"/>
        <w:numPr>
          <w:ilvl w:val="1"/>
          <w:numId w:val="0"/>
        </w:numPr>
        <w:spacing w:line="240" w:lineRule="auto"/>
        <w:ind w:firstLine="709"/>
        <w:rPr>
          <w:sz w:val="24"/>
          <w:szCs w:val="24"/>
        </w:rPr>
      </w:pPr>
      <w:r w:rsidRPr="005E6DEB">
        <w:rPr>
          <w:sz w:val="24"/>
          <w:szCs w:val="24"/>
        </w:rPr>
        <w:t>г) сохранением всех аутентичных признаков подлинности, а именно: графической подписи лица, печати, углового штампа бланка;</w:t>
      </w:r>
    </w:p>
    <w:p w:rsidR="002E7FEA" w:rsidRPr="005E6DEB" w:rsidRDefault="002E7FEA" w:rsidP="005C51AB">
      <w:pPr>
        <w:pStyle w:val="11"/>
        <w:numPr>
          <w:ilvl w:val="1"/>
          <w:numId w:val="0"/>
        </w:numPr>
        <w:spacing w:line="240" w:lineRule="auto"/>
        <w:ind w:firstLine="709"/>
        <w:rPr>
          <w:sz w:val="24"/>
          <w:szCs w:val="24"/>
        </w:rPr>
      </w:pPr>
      <w:r w:rsidRPr="005E6DEB">
        <w:rPr>
          <w:sz w:val="24"/>
          <w:szCs w:val="24"/>
        </w:rPr>
        <w:t xml:space="preserve">д) количество файлов должно соответствовать количеству документов, каждый из которых содержит текстовую и (или) графическую информацию. </w:t>
      </w:r>
    </w:p>
    <w:p w:rsidR="002E7FEA" w:rsidRPr="005E6DEB" w:rsidRDefault="002E7FEA" w:rsidP="005C51AB">
      <w:pPr>
        <w:pStyle w:val="11"/>
        <w:numPr>
          <w:ilvl w:val="1"/>
          <w:numId w:val="0"/>
        </w:numPr>
        <w:spacing w:line="240" w:lineRule="auto"/>
        <w:ind w:firstLine="709"/>
        <w:rPr>
          <w:sz w:val="24"/>
          <w:szCs w:val="24"/>
        </w:rPr>
      </w:pPr>
      <w:r w:rsidRPr="005E6DEB">
        <w:rPr>
          <w:sz w:val="24"/>
          <w:szCs w:val="24"/>
        </w:rPr>
        <w:t>21.3.3. Электронные документы должны обеспечивать:</w:t>
      </w:r>
    </w:p>
    <w:p w:rsidR="002E7FEA" w:rsidRPr="005E6DEB" w:rsidRDefault="002E7FEA" w:rsidP="005C51AB">
      <w:pPr>
        <w:pStyle w:val="11"/>
        <w:numPr>
          <w:ilvl w:val="1"/>
          <w:numId w:val="0"/>
        </w:numPr>
        <w:spacing w:line="240" w:lineRule="auto"/>
        <w:ind w:firstLine="709"/>
        <w:rPr>
          <w:sz w:val="24"/>
          <w:szCs w:val="24"/>
        </w:rPr>
      </w:pPr>
      <w:r w:rsidRPr="005E6DEB">
        <w:rPr>
          <w:sz w:val="24"/>
          <w:szCs w:val="24"/>
        </w:rPr>
        <w:t>а) возможность идентифицировать документ и количество листов в документе;</w:t>
      </w:r>
    </w:p>
    <w:p w:rsidR="002E7FEA" w:rsidRPr="005E6DEB" w:rsidRDefault="002E7FEA" w:rsidP="005C51AB">
      <w:pPr>
        <w:pStyle w:val="11"/>
        <w:numPr>
          <w:ilvl w:val="1"/>
          <w:numId w:val="0"/>
        </w:numPr>
        <w:spacing w:line="240" w:lineRule="auto"/>
        <w:ind w:firstLine="709"/>
        <w:rPr>
          <w:sz w:val="24"/>
          <w:szCs w:val="24"/>
        </w:rPr>
      </w:pPr>
      <w:r w:rsidRPr="005E6DEB">
        <w:rPr>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E7FEA" w:rsidRPr="005E6DEB" w:rsidRDefault="002E7FEA" w:rsidP="005C51AB">
      <w:pPr>
        <w:pStyle w:val="11"/>
        <w:numPr>
          <w:ilvl w:val="1"/>
          <w:numId w:val="0"/>
        </w:numPr>
        <w:spacing w:line="240" w:lineRule="auto"/>
        <w:ind w:firstLine="709"/>
        <w:rPr>
          <w:sz w:val="24"/>
          <w:szCs w:val="24"/>
        </w:rPr>
      </w:pPr>
      <w:r w:rsidRPr="005E6DEB">
        <w:rPr>
          <w:sz w:val="24"/>
          <w:szCs w:val="24"/>
        </w:rPr>
        <w:t>в) содержать оглавление, соответствующее смыслу и содержанию документа;</w:t>
      </w:r>
    </w:p>
    <w:p w:rsidR="002E7FEA" w:rsidRPr="005E6DEB" w:rsidRDefault="002E7FEA" w:rsidP="005C51AB">
      <w:pPr>
        <w:pStyle w:val="11"/>
        <w:numPr>
          <w:ilvl w:val="1"/>
          <w:numId w:val="0"/>
        </w:numPr>
        <w:spacing w:line="240" w:lineRule="auto"/>
        <w:ind w:firstLine="709"/>
        <w:rPr>
          <w:sz w:val="24"/>
          <w:szCs w:val="24"/>
        </w:rPr>
      </w:pPr>
      <w:r w:rsidRPr="005E6DEB">
        <w:rPr>
          <w:sz w:val="24"/>
          <w:szCs w:val="24"/>
        </w:rPr>
        <w:t xml:space="preserve">г) для документов, содержащих структурированные по частям, главам, разделам (подразделам) данные и закладки, обеспечивающие переходы по оглавлению </w:t>
      </w:r>
      <w:r>
        <w:rPr>
          <w:sz w:val="24"/>
          <w:szCs w:val="24"/>
        </w:rPr>
        <w:br/>
      </w:r>
      <w:r w:rsidRPr="005E6DEB">
        <w:rPr>
          <w:sz w:val="24"/>
          <w:szCs w:val="24"/>
        </w:rPr>
        <w:t>и (или) к содержащимся в тексте рисункам и таблицам.</w:t>
      </w:r>
    </w:p>
    <w:p w:rsidR="002E7FEA" w:rsidRPr="005E6DEB" w:rsidRDefault="002E7FEA" w:rsidP="005C51AB">
      <w:pPr>
        <w:pStyle w:val="11"/>
        <w:numPr>
          <w:ilvl w:val="1"/>
          <w:numId w:val="0"/>
        </w:numPr>
        <w:spacing w:line="240" w:lineRule="auto"/>
        <w:ind w:firstLine="709"/>
        <w:rPr>
          <w:sz w:val="24"/>
          <w:szCs w:val="24"/>
        </w:rPr>
      </w:pPr>
      <w:r w:rsidRPr="005E6DEB">
        <w:rPr>
          <w:sz w:val="24"/>
          <w:szCs w:val="24"/>
        </w:rPr>
        <w:t xml:space="preserve">21.3.4. Документы, подлежащие представлению в форматах </w:t>
      </w:r>
      <w:proofErr w:type="spellStart"/>
      <w:r w:rsidRPr="005E6DEB">
        <w:rPr>
          <w:sz w:val="24"/>
          <w:szCs w:val="24"/>
        </w:rPr>
        <w:t>xls</w:t>
      </w:r>
      <w:proofErr w:type="spellEnd"/>
      <w:r w:rsidRPr="005E6DEB">
        <w:rPr>
          <w:sz w:val="24"/>
          <w:szCs w:val="24"/>
        </w:rPr>
        <w:t xml:space="preserve">, </w:t>
      </w:r>
      <w:proofErr w:type="spellStart"/>
      <w:r w:rsidRPr="005E6DEB">
        <w:rPr>
          <w:sz w:val="24"/>
          <w:szCs w:val="24"/>
        </w:rPr>
        <w:t>xlsx</w:t>
      </w:r>
      <w:proofErr w:type="spellEnd"/>
      <w:r w:rsidRPr="005E6DEB">
        <w:rPr>
          <w:sz w:val="24"/>
          <w:szCs w:val="24"/>
        </w:rPr>
        <w:t xml:space="preserve"> или </w:t>
      </w:r>
      <w:proofErr w:type="spellStart"/>
      <w:r w:rsidRPr="005E6DEB">
        <w:rPr>
          <w:sz w:val="24"/>
          <w:szCs w:val="24"/>
        </w:rPr>
        <w:t>ods</w:t>
      </w:r>
      <w:proofErr w:type="spellEnd"/>
      <w:r w:rsidRPr="005E6DEB">
        <w:rPr>
          <w:sz w:val="24"/>
          <w:szCs w:val="24"/>
        </w:rPr>
        <w:t xml:space="preserve">, формируются </w:t>
      </w:r>
      <w:r>
        <w:rPr>
          <w:sz w:val="24"/>
          <w:szCs w:val="24"/>
        </w:rPr>
        <w:br/>
      </w:r>
      <w:r w:rsidRPr="005E6DEB">
        <w:rPr>
          <w:sz w:val="24"/>
          <w:szCs w:val="24"/>
        </w:rPr>
        <w:t>в виде отдельного электронного документа.</w:t>
      </w:r>
    </w:p>
    <w:p w:rsidR="002E7FEA" w:rsidRPr="005E6DEB" w:rsidRDefault="002E7FEA" w:rsidP="005C51AB">
      <w:pPr>
        <w:pStyle w:val="11"/>
        <w:numPr>
          <w:ilvl w:val="1"/>
          <w:numId w:val="0"/>
        </w:numPr>
        <w:spacing w:line="240" w:lineRule="auto"/>
        <w:ind w:firstLine="709"/>
        <w:rPr>
          <w:sz w:val="24"/>
          <w:szCs w:val="24"/>
        </w:rPr>
      </w:pPr>
      <w:r w:rsidRPr="005E6DEB">
        <w:rPr>
          <w:sz w:val="24"/>
          <w:szCs w:val="24"/>
        </w:rPr>
        <w:t>21.3.5. Максимально допустимый размер прикрепленного пакета документов не должен превышать 10 ГБ.</w:t>
      </w:r>
    </w:p>
    <w:p w:rsidR="002E7FEA" w:rsidRPr="005E6DEB" w:rsidRDefault="002E7FEA" w:rsidP="002E7FEA">
      <w:pPr>
        <w:autoSpaceDE w:val="0"/>
        <w:autoSpaceDN w:val="0"/>
        <w:adjustRightInd w:val="0"/>
        <w:spacing w:after="0"/>
        <w:rPr>
          <w:rFonts w:ascii="Times New Roman" w:hAnsi="Times New Roman"/>
          <w:sz w:val="24"/>
          <w:szCs w:val="24"/>
        </w:rPr>
      </w:pPr>
    </w:p>
    <w:p w:rsidR="002E7FEA" w:rsidRPr="005C51AB" w:rsidRDefault="002E7FEA" w:rsidP="002E7FEA">
      <w:pPr>
        <w:pStyle w:val="2-"/>
        <w:numPr>
          <w:ilvl w:val="0"/>
          <w:numId w:val="0"/>
        </w:numPr>
        <w:tabs>
          <w:tab w:val="left" w:pos="426"/>
        </w:tabs>
        <w:spacing w:before="0" w:after="0"/>
        <w:rPr>
          <w:sz w:val="24"/>
          <w:szCs w:val="24"/>
        </w:rPr>
      </w:pPr>
      <w:r w:rsidRPr="005C51AB">
        <w:rPr>
          <w:sz w:val="24"/>
          <w:szCs w:val="24"/>
        </w:rPr>
        <w:t>22.</w:t>
      </w:r>
      <w:r w:rsidRPr="005C51AB">
        <w:rPr>
          <w:sz w:val="24"/>
          <w:szCs w:val="24"/>
        </w:rPr>
        <w:tab/>
        <w:t>Требования к организации предоставления Муниципальной услуги в МФЦ</w:t>
      </w:r>
    </w:p>
    <w:p w:rsidR="002E7FEA" w:rsidRPr="005E6DEB" w:rsidRDefault="002E7FEA" w:rsidP="002E7FEA">
      <w:pPr>
        <w:pStyle w:val="2-"/>
        <w:numPr>
          <w:ilvl w:val="0"/>
          <w:numId w:val="0"/>
        </w:numPr>
        <w:tabs>
          <w:tab w:val="left" w:pos="426"/>
        </w:tabs>
        <w:spacing w:before="0" w:after="0"/>
        <w:rPr>
          <w:sz w:val="24"/>
          <w:szCs w:val="24"/>
        </w:rPr>
      </w:pPr>
    </w:p>
    <w:p w:rsidR="002E7FEA" w:rsidRPr="005E6DEB" w:rsidRDefault="002E7FEA" w:rsidP="00065B82">
      <w:pPr>
        <w:pStyle w:val="affff3"/>
        <w:numPr>
          <w:ilvl w:val="1"/>
          <w:numId w:val="20"/>
        </w:numPr>
        <w:spacing w:after="0" w:line="240" w:lineRule="auto"/>
        <w:ind w:left="0" w:firstLine="709"/>
        <w:jc w:val="both"/>
        <w:rPr>
          <w:rFonts w:ascii="Times New Roman" w:hAnsi="Times New Roman"/>
          <w:sz w:val="24"/>
          <w:szCs w:val="24"/>
        </w:rPr>
      </w:pPr>
      <w:r w:rsidRPr="005E6DEB">
        <w:rPr>
          <w:rFonts w:ascii="Times New Roman" w:eastAsia="Times New Roman" w:hAnsi="Times New Roman"/>
          <w:sz w:val="24"/>
          <w:szCs w:val="24"/>
        </w:rPr>
        <w:t xml:space="preserve">Подача </w:t>
      </w:r>
      <w:r>
        <w:rPr>
          <w:rFonts w:ascii="Times New Roman" w:eastAsia="Times New Roman" w:hAnsi="Times New Roman"/>
          <w:sz w:val="24"/>
          <w:szCs w:val="24"/>
        </w:rPr>
        <w:t>Заявлен</w:t>
      </w:r>
      <w:r w:rsidRPr="005E6DEB">
        <w:rPr>
          <w:rFonts w:ascii="Times New Roman" w:eastAsia="Times New Roman" w:hAnsi="Times New Roman"/>
          <w:sz w:val="24"/>
          <w:szCs w:val="24"/>
        </w:rPr>
        <w:t>и</w:t>
      </w:r>
      <w:r>
        <w:rPr>
          <w:rFonts w:ascii="Times New Roman" w:eastAsia="Times New Roman" w:hAnsi="Times New Roman"/>
          <w:sz w:val="24"/>
          <w:szCs w:val="24"/>
        </w:rPr>
        <w:t>я</w:t>
      </w:r>
      <w:r w:rsidRPr="005E6DEB">
        <w:rPr>
          <w:rFonts w:ascii="Times New Roman" w:eastAsia="Times New Roman" w:hAnsi="Times New Roman"/>
          <w:sz w:val="24"/>
          <w:szCs w:val="24"/>
        </w:rPr>
        <w:t>, документов, информации, необходимых для получения Муниципальной услуги, а также получение результатов предоставления Муниципальной услуги</w:t>
      </w:r>
      <w:r>
        <w:rPr>
          <w:rFonts w:ascii="Times New Roman" w:eastAsia="Times New Roman" w:hAnsi="Times New Roman"/>
          <w:sz w:val="24"/>
          <w:szCs w:val="24"/>
        </w:rPr>
        <w:br/>
      </w:r>
      <w:r w:rsidRPr="005E6DEB">
        <w:rPr>
          <w:rFonts w:ascii="Times New Roman" w:eastAsia="Times New Roman" w:hAnsi="Times New Roman"/>
          <w:sz w:val="24"/>
          <w:szCs w:val="24"/>
        </w:rPr>
        <w:t xml:space="preserve"> </w:t>
      </w:r>
      <w:bookmarkStart w:id="27" w:name="_Hlk21447721"/>
      <w:r w:rsidRPr="005E6DEB">
        <w:rPr>
          <w:rFonts w:ascii="Times New Roman" w:eastAsia="Times New Roman" w:hAnsi="Times New Roman"/>
          <w:sz w:val="24"/>
          <w:szCs w:val="24"/>
        </w:rPr>
        <w:t xml:space="preserve">в виде распечатанного на бумажном носителе экземпляра электронного документа  </w:t>
      </w:r>
      <w:bookmarkEnd w:id="27"/>
      <w:r w:rsidRPr="005E6DEB">
        <w:rPr>
          <w:rFonts w:ascii="Times New Roman" w:eastAsia="Times New Roman" w:hAnsi="Times New Roman"/>
          <w:sz w:val="24"/>
          <w:szCs w:val="24"/>
        </w:rPr>
        <w:t xml:space="preserve">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либо места нахождения (для юридических лиц). </w:t>
      </w:r>
    </w:p>
    <w:p w:rsidR="002E7FEA" w:rsidRPr="005E6DEB" w:rsidRDefault="002E7FEA" w:rsidP="00065B82">
      <w:pPr>
        <w:pStyle w:val="affff3"/>
        <w:numPr>
          <w:ilvl w:val="1"/>
          <w:numId w:val="20"/>
        </w:numPr>
        <w:autoSpaceDE w:val="0"/>
        <w:autoSpaceDN w:val="0"/>
        <w:adjustRightInd w:val="0"/>
        <w:spacing w:after="0" w:line="240" w:lineRule="auto"/>
        <w:ind w:left="0" w:firstLine="709"/>
        <w:jc w:val="both"/>
        <w:rPr>
          <w:rFonts w:ascii="Times New Roman" w:hAnsi="Times New Roman"/>
          <w:sz w:val="24"/>
          <w:szCs w:val="24"/>
        </w:rPr>
      </w:pPr>
      <w:r w:rsidRPr="005E6DEB">
        <w:rPr>
          <w:rFonts w:ascii="Times New Roman" w:eastAsia="Times New Roman" w:hAnsi="Times New Roman"/>
          <w:sz w:val="24"/>
          <w:szCs w:val="24"/>
        </w:rPr>
        <w:t xml:space="preserve">Предоставление бесплатного доступа к РПГУ для подачи </w:t>
      </w:r>
      <w:r>
        <w:rPr>
          <w:rFonts w:ascii="Times New Roman" w:eastAsia="Times New Roman" w:hAnsi="Times New Roman"/>
          <w:sz w:val="24"/>
          <w:szCs w:val="24"/>
        </w:rPr>
        <w:t>Заявлен</w:t>
      </w:r>
      <w:r w:rsidRPr="005E6DEB">
        <w:rPr>
          <w:rFonts w:ascii="Times New Roman" w:eastAsia="Times New Roman" w:hAnsi="Times New Roman"/>
          <w:sz w:val="24"/>
          <w:szCs w:val="24"/>
        </w:rPr>
        <w:t xml:space="preserve">ия,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виде распечатанного </w:t>
      </w:r>
      <w:r>
        <w:rPr>
          <w:rFonts w:ascii="Times New Roman" w:eastAsia="Times New Roman" w:hAnsi="Times New Roman"/>
          <w:sz w:val="24"/>
          <w:szCs w:val="24"/>
        </w:rPr>
        <w:br/>
      </w:r>
      <w:r w:rsidRPr="005E6DEB">
        <w:rPr>
          <w:rFonts w:ascii="Times New Roman" w:eastAsia="Times New Roman" w:hAnsi="Times New Roman"/>
          <w:sz w:val="24"/>
          <w:szCs w:val="24"/>
        </w:rPr>
        <w:t xml:space="preserve">на бумажном носителе экземпляра электронного документа осуществляется в любом МФЦ </w:t>
      </w:r>
      <w:r>
        <w:rPr>
          <w:rFonts w:ascii="Times New Roman" w:eastAsia="Times New Roman" w:hAnsi="Times New Roman"/>
          <w:sz w:val="24"/>
          <w:szCs w:val="24"/>
        </w:rPr>
        <w:br/>
      </w:r>
      <w:r w:rsidRPr="005E6DEB">
        <w:rPr>
          <w:rFonts w:ascii="Times New Roman" w:eastAsia="Times New Roman" w:hAnsi="Times New Roman"/>
          <w:sz w:val="24"/>
          <w:szCs w:val="24"/>
        </w:rPr>
        <w:t xml:space="preserve">в пределах территории Московской области по выбору Заявителя независимо от его места жительства или места пребывания (для физических лиц) либо места нахождения </w:t>
      </w:r>
      <w:r>
        <w:rPr>
          <w:rFonts w:ascii="Times New Roman" w:eastAsia="Times New Roman" w:hAnsi="Times New Roman"/>
          <w:sz w:val="24"/>
          <w:szCs w:val="24"/>
        </w:rPr>
        <w:br/>
      </w:r>
      <w:r w:rsidRPr="005E6DEB">
        <w:rPr>
          <w:rFonts w:ascii="Times New Roman" w:eastAsia="Times New Roman" w:hAnsi="Times New Roman"/>
          <w:sz w:val="24"/>
          <w:szCs w:val="24"/>
        </w:rPr>
        <w:t xml:space="preserve">(для юридических лиц). </w:t>
      </w:r>
    </w:p>
    <w:p w:rsidR="002E7FEA" w:rsidRPr="005E6DEB" w:rsidRDefault="002E7FEA" w:rsidP="005C51AB">
      <w:pPr>
        <w:autoSpaceDE w:val="0"/>
        <w:autoSpaceDN w:val="0"/>
        <w:adjustRightInd w:val="0"/>
        <w:spacing w:after="0" w:line="240" w:lineRule="auto"/>
        <w:ind w:firstLine="709"/>
        <w:jc w:val="both"/>
        <w:rPr>
          <w:rStyle w:val="afe"/>
          <w:rFonts w:ascii="Times New Roman" w:hAnsi="Times New Roman"/>
          <w:sz w:val="24"/>
          <w:szCs w:val="24"/>
        </w:rPr>
      </w:pPr>
      <w:r w:rsidRPr="005E6DEB">
        <w:rPr>
          <w:rFonts w:ascii="Times New Roman" w:eastAsia="Times New Roman" w:hAnsi="Times New Roman"/>
          <w:sz w:val="24"/>
          <w:szCs w:val="24"/>
        </w:rPr>
        <w:t xml:space="preserve">22.3. Организация предоставления Муниципальной услуги в МФЦ осуществляется </w:t>
      </w:r>
      <w:r>
        <w:rPr>
          <w:rFonts w:ascii="Times New Roman" w:eastAsia="Times New Roman" w:hAnsi="Times New Roman"/>
          <w:sz w:val="24"/>
          <w:szCs w:val="24"/>
        </w:rPr>
        <w:br/>
      </w:r>
      <w:r w:rsidRPr="005E6DEB">
        <w:rPr>
          <w:rFonts w:ascii="Times New Roman" w:eastAsia="Times New Roman" w:hAnsi="Times New Roman"/>
          <w:sz w:val="24"/>
          <w:szCs w:val="24"/>
        </w:rPr>
        <w:t xml:space="preserve">в соответствии с соглашением о взаимодействии между Учреждением и Администрацией, МКУ </w:t>
      </w:r>
      <w:r>
        <w:rPr>
          <w:rFonts w:ascii="Times New Roman" w:eastAsia="Times New Roman" w:hAnsi="Times New Roman"/>
          <w:sz w:val="24"/>
          <w:szCs w:val="24"/>
        </w:rPr>
        <w:br/>
      </w:r>
      <w:r w:rsidRPr="005E6DEB">
        <w:rPr>
          <w:rFonts w:ascii="Times New Roman" w:eastAsia="Times New Roman" w:hAnsi="Times New Roman"/>
          <w:sz w:val="24"/>
          <w:szCs w:val="24"/>
        </w:rPr>
        <w:t>и должна обеспечивать:</w:t>
      </w:r>
    </w:p>
    <w:p w:rsidR="002E7FEA" w:rsidRPr="005E6DEB" w:rsidRDefault="002E7FEA" w:rsidP="005C51AB">
      <w:pPr>
        <w:autoSpaceDE w:val="0"/>
        <w:autoSpaceDN w:val="0"/>
        <w:adjustRightInd w:val="0"/>
        <w:spacing w:after="0" w:line="240" w:lineRule="auto"/>
        <w:ind w:firstLine="709"/>
        <w:jc w:val="both"/>
        <w:rPr>
          <w:rFonts w:ascii="Times New Roman" w:hAnsi="Times New Roman"/>
          <w:sz w:val="24"/>
          <w:szCs w:val="24"/>
        </w:rPr>
      </w:pPr>
      <w:r w:rsidRPr="005E6DEB">
        <w:rPr>
          <w:rFonts w:ascii="Times New Roman" w:eastAsia="Times New Roman" w:hAnsi="Times New Roman"/>
          <w:sz w:val="24"/>
          <w:szCs w:val="24"/>
        </w:rPr>
        <w:t>22.3.1. бесплатный доступ Заявителей к РПГУ для обеспечения возможности получения Муниципальной услуги в электронной форме;</w:t>
      </w:r>
    </w:p>
    <w:p w:rsidR="002E7FEA" w:rsidRPr="005E6DEB" w:rsidRDefault="002E7FEA" w:rsidP="005C51AB">
      <w:pPr>
        <w:autoSpaceDE w:val="0"/>
        <w:autoSpaceDN w:val="0"/>
        <w:adjustRightInd w:val="0"/>
        <w:spacing w:after="0" w:line="240" w:lineRule="auto"/>
        <w:ind w:firstLine="709"/>
        <w:jc w:val="both"/>
        <w:rPr>
          <w:rFonts w:ascii="Times New Roman" w:hAnsi="Times New Roman"/>
          <w:sz w:val="24"/>
          <w:szCs w:val="24"/>
        </w:rPr>
      </w:pPr>
      <w:r w:rsidRPr="005E6DEB">
        <w:rPr>
          <w:rFonts w:ascii="Times New Roman" w:eastAsia="Times New Roman" w:hAnsi="Times New Roman"/>
          <w:sz w:val="24"/>
          <w:szCs w:val="24"/>
          <w:lang w:eastAsia="ru-RU"/>
        </w:rPr>
        <w:t>22.3.2. представление интересов Заявителей при взаимодействии с Администрацией, МКУ, организациями, участвующими в предоставлении Муниципальной услуги;</w:t>
      </w:r>
    </w:p>
    <w:p w:rsidR="002E7FEA" w:rsidRPr="005E6DEB" w:rsidRDefault="002E7FEA" w:rsidP="005C51AB">
      <w:pPr>
        <w:autoSpaceDE w:val="0"/>
        <w:autoSpaceDN w:val="0"/>
        <w:adjustRightInd w:val="0"/>
        <w:spacing w:after="0" w:line="240" w:lineRule="auto"/>
        <w:ind w:firstLine="709"/>
        <w:jc w:val="both"/>
        <w:rPr>
          <w:rFonts w:ascii="Times New Roman" w:eastAsia="Times New Roman" w:hAnsi="Times New Roman"/>
          <w:sz w:val="24"/>
          <w:szCs w:val="24"/>
        </w:rPr>
      </w:pPr>
      <w:r w:rsidRPr="005E6DEB">
        <w:rPr>
          <w:rFonts w:ascii="Times New Roman" w:eastAsia="Times New Roman" w:hAnsi="Times New Roman"/>
          <w:sz w:val="24"/>
          <w:szCs w:val="24"/>
        </w:rPr>
        <w:lastRenderedPageBreak/>
        <w:t xml:space="preserve">22.3.3. прием и регистрацию </w:t>
      </w:r>
      <w:r>
        <w:rPr>
          <w:rFonts w:ascii="Times New Roman" w:eastAsia="Times New Roman" w:hAnsi="Times New Roman"/>
          <w:sz w:val="24"/>
          <w:szCs w:val="24"/>
        </w:rPr>
        <w:t>Заявлен</w:t>
      </w:r>
      <w:r w:rsidRPr="005E6DEB">
        <w:rPr>
          <w:rFonts w:ascii="Times New Roman" w:eastAsia="Times New Roman" w:hAnsi="Times New Roman"/>
          <w:sz w:val="24"/>
          <w:szCs w:val="24"/>
        </w:rPr>
        <w:t xml:space="preserve">ия и документов, необходимых для предоставления </w:t>
      </w:r>
      <w:r w:rsidRPr="005E6DEB">
        <w:rPr>
          <w:rFonts w:ascii="Times New Roman" w:eastAsia="Times New Roman" w:hAnsi="Times New Roman"/>
          <w:sz w:val="24"/>
          <w:szCs w:val="24"/>
          <w:lang w:eastAsia="ru-RU"/>
        </w:rPr>
        <w:t>Муниципальной</w:t>
      </w:r>
      <w:r w:rsidRPr="005E6DEB">
        <w:rPr>
          <w:rFonts w:ascii="Times New Roman" w:eastAsia="Times New Roman" w:hAnsi="Times New Roman"/>
          <w:sz w:val="24"/>
          <w:szCs w:val="24"/>
        </w:rPr>
        <w:t xml:space="preserve"> услуги</w:t>
      </w:r>
      <w:r>
        <w:rPr>
          <w:rFonts w:ascii="Times New Roman" w:eastAsia="Times New Roman" w:hAnsi="Times New Roman"/>
          <w:sz w:val="24"/>
          <w:szCs w:val="24"/>
        </w:rPr>
        <w:t>;</w:t>
      </w:r>
      <w:r w:rsidRPr="005E6DEB">
        <w:rPr>
          <w:rFonts w:ascii="Times New Roman" w:eastAsia="Times New Roman" w:hAnsi="Times New Roman"/>
          <w:sz w:val="24"/>
          <w:szCs w:val="24"/>
          <w:lang w:eastAsia="ru-RU"/>
        </w:rPr>
        <w:t xml:space="preserve"> </w:t>
      </w:r>
    </w:p>
    <w:p w:rsidR="002E7FEA" w:rsidRPr="005E6DEB" w:rsidRDefault="002E7FEA" w:rsidP="005C51AB">
      <w:pPr>
        <w:autoSpaceDE w:val="0"/>
        <w:autoSpaceDN w:val="0"/>
        <w:adjustRightInd w:val="0"/>
        <w:spacing w:after="0" w:line="240" w:lineRule="auto"/>
        <w:ind w:firstLine="709"/>
        <w:jc w:val="both"/>
        <w:rPr>
          <w:rFonts w:ascii="Times New Roman" w:hAnsi="Times New Roman"/>
          <w:sz w:val="24"/>
          <w:szCs w:val="24"/>
        </w:rPr>
      </w:pPr>
      <w:r w:rsidRPr="005E6DEB">
        <w:rPr>
          <w:rFonts w:ascii="Times New Roman" w:eastAsia="Times New Roman" w:hAnsi="Times New Roman"/>
          <w:sz w:val="24"/>
          <w:szCs w:val="24"/>
          <w:lang w:eastAsia="ru-RU"/>
        </w:rPr>
        <w:t>22.3.</w:t>
      </w:r>
      <w:r>
        <w:rPr>
          <w:rFonts w:ascii="Times New Roman" w:eastAsia="Times New Roman" w:hAnsi="Times New Roman"/>
          <w:sz w:val="24"/>
          <w:szCs w:val="24"/>
          <w:lang w:eastAsia="ru-RU"/>
        </w:rPr>
        <w:t>4</w:t>
      </w:r>
      <w:r w:rsidRPr="005E6DEB">
        <w:rPr>
          <w:rFonts w:ascii="Times New Roman" w:eastAsia="Times New Roman" w:hAnsi="Times New Roman"/>
          <w:sz w:val="24"/>
          <w:szCs w:val="24"/>
          <w:lang w:eastAsia="ru-RU"/>
        </w:rPr>
        <w:t>. представление интересов Администрации, МКУ при взаимодействии с Заявителями;</w:t>
      </w:r>
    </w:p>
    <w:p w:rsidR="002E7FEA" w:rsidRPr="005E6DEB" w:rsidRDefault="002E7FEA" w:rsidP="005C51A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22.3.</w:t>
      </w:r>
      <w:r>
        <w:rPr>
          <w:rFonts w:ascii="Times New Roman" w:eastAsia="Times New Roman" w:hAnsi="Times New Roman"/>
          <w:sz w:val="24"/>
          <w:szCs w:val="24"/>
          <w:lang w:eastAsia="ru-RU"/>
        </w:rPr>
        <w:t>5</w:t>
      </w:r>
      <w:r w:rsidRPr="005E6DEB">
        <w:rPr>
          <w:rFonts w:ascii="Times New Roman" w:eastAsia="Times New Roman" w:hAnsi="Times New Roman"/>
          <w:sz w:val="24"/>
          <w:szCs w:val="24"/>
          <w:lang w:eastAsia="ru-RU"/>
        </w:rPr>
        <w:t>. п</w:t>
      </w:r>
      <w:r w:rsidRPr="005E6DEB">
        <w:rPr>
          <w:rFonts w:ascii="Times New Roman" w:eastAsia="Times New Roman" w:hAnsi="Times New Roman"/>
          <w:sz w:val="24"/>
          <w:szCs w:val="24"/>
        </w:rPr>
        <w:t xml:space="preserve">ередача принятых от Заявителя </w:t>
      </w:r>
      <w:r>
        <w:rPr>
          <w:rFonts w:ascii="Times New Roman" w:eastAsia="Times New Roman" w:hAnsi="Times New Roman"/>
          <w:sz w:val="24"/>
          <w:szCs w:val="24"/>
        </w:rPr>
        <w:t>Заявлен</w:t>
      </w:r>
      <w:r w:rsidRPr="005E6DEB">
        <w:rPr>
          <w:rFonts w:ascii="Times New Roman" w:eastAsia="Times New Roman" w:hAnsi="Times New Roman"/>
          <w:sz w:val="24"/>
          <w:szCs w:val="24"/>
        </w:rPr>
        <w:t xml:space="preserve">ия и документов посредством Модуля МФЦ ЕИС ОУ в интегрированную </w:t>
      </w:r>
      <w:r w:rsidRPr="005E6DEB">
        <w:rPr>
          <w:rFonts w:ascii="Times New Roman" w:eastAsia="Times New Roman" w:hAnsi="Times New Roman"/>
          <w:sz w:val="24"/>
          <w:szCs w:val="24"/>
          <w:lang w:eastAsia="ru-RU"/>
        </w:rPr>
        <w:t>ВИС</w:t>
      </w:r>
      <w:r w:rsidRPr="005E6DEB">
        <w:rPr>
          <w:rFonts w:ascii="Times New Roman" w:eastAsia="Times New Roman" w:hAnsi="Times New Roman"/>
          <w:sz w:val="24"/>
          <w:szCs w:val="24"/>
        </w:rPr>
        <w:t xml:space="preserve"> Администрации, МКУ;</w:t>
      </w:r>
      <w:r w:rsidRPr="005E6DEB">
        <w:rPr>
          <w:rFonts w:ascii="Times New Roman" w:eastAsia="Times New Roman" w:hAnsi="Times New Roman"/>
          <w:sz w:val="24"/>
          <w:szCs w:val="24"/>
          <w:lang w:eastAsia="ru-RU"/>
        </w:rPr>
        <w:t xml:space="preserve"> </w:t>
      </w:r>
    </w:p>
    <w:p w:rsidR="002E7FEA" w:rsidRPr="005E6DEB" w:rsidRDefault="002E7FEA" w:rsidP="005C51A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22.3.</w:t>
      </w:r>
      <w:r>
        <w:rPr>
          <w:rFonts w:ascii="Times New Roman" w:eastAsia="Times New Roman" w:hAnsi="Times New Roman"/>
          <w:sz w:val="24"/>
          <w:szCs w:val="24"/>
          <w:lang w:eastAsia="ru-RU"/>
        </w:rPr>
        <w:t>6</w:t>
      </w:r>
      <w:r w:rsidRPr="005E6DEB">
        <w:rPr>
          <w:rFonts w:ascii="Times New Roman" w:eastAsia="Times New Roman" w:hAnsi="Times New Roman"/>
          <w:sz w:val="24"/>
          <w:szCs w:val="24"/>
          <w:lang w:eastAsia="ru-RU"/>
        </w:rPr>
        <w:t>. в</w:t>
      </w:r>
      <w:r w:rsidRPr="005E6DEB">
        <w:rPr>
          <w:rFonts w:ascii="Times New Roman" w:eastAsia="Times New Roman" w:hAnsi="Times New Roman"/>
          <w:sz w:val="24"/>
          <w:szCs w:val="24"/>
        </w:rPr>
        <w:t>ыдачу Заявителю результата предоставления Муниципальной услуги в виде распечатанного на бумажном носителе экземпляра электронного документа;</w:t>
      </w:r>
    </w:p>
    <w:p w:rsidR="002E7FEA" w:rsidRPr="005E6DEB" w:rsidRDefault="002E7FEA" w:rsidP="005C51AB">
      <w:pPr>
        <w:autoSpaceDE w:val="0"/>
        <w:autoSpaceDN w:val="0"/>
        <w:adjustRightInd w:val="0"/>
        <w:spacing w:after="0" w:line="240" w:lineRule="auto"/>
        <w:ind w:firstLine="709"/>
        <w:jc w:val="both"/>
        <w:rPr>
          <w:rFonts w:ascii="Times New Roman" w:hAnsi="Times New Roman"/>
          <w:sz w:val="24"/>
          <w:szCs w:val="24"/>
        </w:rPr>
      </w:pPr>
      <w:r w:rsidRPr="005E6DEB">
        <w:rPr>
          <w:rFonts w:ascii="Times New Roman" w:eastAsia="Times New Roman" w:hAnsi="Times New Roman"/>
          <w:sz w:val="24"/>
          <w:szCs w:val="24"/>
          <w:lang w:eastAsia="ru-RU"/>
        </w:rPr>
        <w:t>22.3.</w:t>
      </w:r>
      <w:r>
        <w:rPr>
          <w:rFonts w:ascii="Times New Roman" w:eastAsia="Times New Roman" w:hAnsi="Times New Roman"/>
          <w:sz w:val="24"/>
          <w:szCs w:val="24"/>
          <w:lang w:eastAsia="ru-RU"/>
        </w:rPr>
        <w:t>7</w:t>
      </w:r>
      <w:r w:rsidRPr="005E6DEB">
        <w:rPr>
          <w:rFonts w:ascii="Times New Roman" w:eastAsia="Times New Roman" w:hAnsi="Times New Roman"/>
          <w:sz w:val="24"/>
          <w:szCs w:val="24"/>
          <w:lang w:eastAsia="ru-RU"/>
        </w:rPr>
        <w:t xml:space="preserve">. информирование Заявителей о порядке предоставления </w:t>
      </w:r>
      <w:r w:rsidRPr="005E6DEB">
        <w:rPr>
          <w:rFonts w:ascii="Times New Roman" w:eastAsia="Times New Roman" w:hAnsi="Times New Roman"/>
          <w:sz w:val="24"/>
          <w:szCs w:val="24"/>
        </w:rPr>
        <w:t>Муниципальной услуги</w:t>
      </w:r>
      <w:r w:rsidRPr="005E6DE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br/>
        <w:t xml:space="preserve">в МФЦ, </w:t>
      </w:r>
      <w:r w:rsidRPr="005E6DEB">
        <w:rPr>
          <w:rFonts w:ascii="Times New Roman" w:eastAsia="Times New Roman" w:hAnsi="Times New Roman"/>
          <w:sz w:val="24"/>
          <w:szCs w:val="24"/>
          <w:lang w:eastAsia="ru-RU"/>
        </w:rPr>
        <w:t xml:space="preserve">о ходе выполнения </w:t>
      </w:r>
      <w:r>
        <w:rPr>
          <w:rFonts w:ascii="Times New Roman" w:eastAsia="Times New Roman" w:hAnsi="Times New Roman"/>
          <w:sz w:val="24"/>
          <w:szCs w:val="24"/>
          <w:lang w:eastAsia="ru-RU"/>
        </w:rPr>
        <w:t>Заявлений</w:t>
      </w:r>
      <w:r w:rsidRPr="005E6DEB">
        <w:rPr>
          <w:rFonts w:ascii="Times New Roman" w:eastAsia="Times New Roman" w:hAnsi="Times New Roman"/>
          <w:sz w:val="24"/>
          <w:szCs w:val="24"/>
          <w:lang w:eastAsia="ru-RU"/>
        </w:rPr>
        <w:t xml:space="preserve">, по иным вопросам, связанным с предоставлением </w:t>
      </w:r>
      <w:r w:rsidRPr="005E6DEB">
        <w:rPr>
          <w:rFonts w:ascii="Times New Roman" w:eastAsia="Times New Roman" w:hAnsi="Times New Roman"/>
          <w:sz w:val="24"/>
          <w:szCs w:val="24"/>
        </w:rPr>
        <w:t>Муниципальной услуги</w:t>
      </w:r>
      <w:r w:rsidRPr="005E6DEB">
        <w:rPr>
          <w:rFonts w:ascii="Times New Roman" w:eastAsia="Times New Roman" w:hAnsi="Times New Roman"/>
          <w:sz w:val="24"/>
          <w:szCs w:val="24"/>
          <w:lang w:eastAsia="ru-RU"/>
        </w:rPr>
        <w:t xml:space="preserve">, а также консультирование Заявителей о порядке предоставления </w:t>
      </w:r>
      <w:r w:rsidRPr="005E6DEB">
        <w:rPr>
          <w:rFonts w:ascii="Times New Roman" w:eastAsia="Times New Roman" w:hAnsi="Times New Roman"/>
          <w:sz w:val="24"/>
          <w:szCs w:val="24"/>
        </w:rPr>
        <w:t>Муниципальной услуги</w:t>
      </w:r>
      <w:r w:rsidRPr="005E6DEB">
        <w:rPr>
          <w:rFonts w:ascii="Times New Roman" w:eastAsia="Times New Roman" w:hAnsi="Times New Roman"/>
          <w:sz w:val="24"/>
          <w:szCs w:val="24"/>
          <w:lang w:eastAsia="ru-RU"/>
        </w:rPr>
        <w:t xml:space="preserve"> в МФЦ;</w:t>
      </w:r>
    </w:p>
    <w:p w:rsidR="002E7FEA" w:rsidRPr="005E6DEB" w:rsidRDefault="002E7FEA" w:rsidP="005C51AB">
      <w:pPr>
        <w:autoSpaceDE w:val="0"/>
        <w:autoSpaceDN w:val="0"/>
        <w:adjustRightInd w:val="0"/>
        <w:spacing w:after="0" w:line="240" w:lineRule="auto"/>
        <w:ind w:firstLine="709"/>
        <w:jc w:val="both"/>
        <w:rPr>
          <w:rFonts w:ascii="Times New Roman" w:hAnsi="Times New Roman"/>
          <w:sz w:val="24"/>
          <w:szCs w:val="24"/>
        </w:rPr>
      </w:pPr>
      <w:r w:rsidRPr="005E6DEB">
        <w:rPr>
          <w:rFonts w:ascii="Times New Roman" w:eastAsia="Times New Roman" w:hAnsi="Times New Roman"/>
          <w:sz w:val="24"/>
          <w:szCs w:val="24"/>
          <w:lang w:eastAsia="ru-RU"/>
        </w:rPr>
        <w:t>22.3.</w:t>
      </w:r>
      <w:r>
        <w:rPr>
          <w:rFonts w:ascii="Times New Roman" w:eastAsia="Times New Roman" w:hAnsi="Times New Roman"/>
          <w:sz w:val="24"/>
          <w:szCs w:val="24"/>
          <w:lang w:eastAsia="ru-RU"/>
        </w:rPr>
        <w:t>8</w:t>
      </w:r>
      <w:r w:rsidRPr="005E6DEB">
        <w:rPr>
          <w:rFonts w:ascii="Times New Roman" w:eastAsia="Times New Roman" w:hAnsi="Times New Roman"/>
          <w:sz w:val="24"/>
          <w:szCs w:val="24"/>
          <w:lang w:eastAsia="ru-RU"/>
        </w:rPr>
        <w:t xml:space="preserve">. взаимодействие с государственными органами и органами местного самоуправления по вопросам предоставления </w:t>
      </w:r>
      <w:r>
        <w:rPr>
          <w:rFonts w:ascii="Times New Roman" w:eastAsia="Times New Roman" w:hAnsi="Times New Roman"/>
          <w:sz w:val="24"/>
          <w:szCs w:val="24"/>
        </w:rPr>
        <w:t>Муниципальной</w:t>
      </w:r>
      <w:r w:rsidRPr="005E6DEB">
        <w:rPr>
          <w:rFonts w:ascii="Times New Roman" w:eastAsia="Times New Roman" w:hAnsi="Times New Roman"/>
          <w:sz w:val="24"/>
          <w:szCs w:val="24"/>
        </w:rPr>
        <w:t xml:space="preserve"> услуги</w:t>
      </w:r>
      <w:r w:rsidRPr="005E6DEB">
        <w:rPr>
          <w:rFonts w:ascii="Times New Roman" w:eastAsia="Times New Roman" w:hAnsi="Times New Roman"/>
          <w:sz w:val="24"/>
          <w:szCs w:val="24"/>
          <w:lang w:eastAsia="ru-RU"/>
        </w:rPr>
        <w:t xml:space="preserve">, а также с организациями, участвующими </w:t>
      </w:r>
      <w:r>
        <w:rPr>
          <w:rFonts w:ascii="Times New Roman" w:eastAsia="Times New Roman" w:hAnsi="Times New Roman"/>
          <w:sz w:val="24"/>
          <w:szCs w:val="24"/>
          <w:lang w:eastAsia="ru-RU"/>
        </w:rPr>
        <w:br/>
      </w:r>
      <w:r w:rsidRPr="005E6DEB">
        <w:rPr>
          <w:rFonts w:ascii="Times New Roman" w:eastAsia="Times New Roman" w:hAnsi="Times New Roman"/>
          <w:sz w:val="24"/>
          <w:szCs w:val="24"/>
          <w:lang w:eastAsia="ru-RU"/>
        </w:rPr>
        <w:t xml:space="preserve">в предоставлении </w:t>
      </w:r>
      <w:r>
        <w:rPr>
          <w:rFonts w:ascii="Times New Roman" w:eastAsia="Times New Roman" w:hAnsi="Times New Roman"/>
          <w:sz w:val="24"/>
          <w:szCs w:val="24"/>
        </w:rPr>
        <w:t>Муниципальной</w:t>
      </w:r>
      <w:r w:rsidRPr="005E6DEB">
        <w:rPr>
          <w:rFonts w:ascii="Times New Roman" w:eastAsia="Times New Roman" w:hAnsi="Times New Roman"/>
          <w:sz w:val="24"/>
          <w:szCs w:val="24"/>
        </w:rPr>
        <w:t xml:space="preserve"> услуги</w:t>
      </w:r>
      <w:r w:rsidRPr="005E6DEB">
        <w:rPr>
          <w:rFonts w:ascii="Times New Roman" w:eastAsia="Times New Roman" w:hAnsi="Times New Roman"/>
          <w:sz w:val="24"/>
          <w:szCs w:val="24"/>
          <w:lang w:eastAsia="ru-RU"/>
        </w:rPr>
        <w:t xml:space="preserve">, в том числе посредством направления межведомственного </w:t>
      </w:r>
      <w:r>
        <w:rPr>
          <w:rFonts w:ascii="Times New Roman" w:eastAsia="Times New Roman" w:hAnsi="Times New Roman"/>
          <w:sz w:val="24"/>
          <w:szCs w:val="24"/>
          <w:lang w:eastAsia="ru-RU"/>
        </w:rPr>
        <w:t>запроса</w:t>
      </w:r>
      <w:r w:rsidRPr="005E6DEB">
        <w:rPr>
          <w:rFonts w:ascii="Times New Roman" w:eastAsia="Times New Roman" w:hAnsi="Times New Roman"/>
          <w:sz w:val="24"/>
          <w:szCs w:val="24"/>
          <w:lang w:eastAsia="ru-RU"/>
        </w:rPr>
        <w:t xml:space="preserve"> с использованием системы электронного межведомственного взаимодействия;</w:t>
      </w:r>
    </w:p>
    <w:p w:rsidR="002E7FEA" w:rsidRPr="005E6DEB" w:rsidRDefault="002E7FEA" w:rsidP="005C51AB">
      <w:pPr>
        <w:autoSpaceDE w:val="0"/>
        <w:autoSpaceDN w:val="0"/>
        <w:adjustRightInd w:val="0"/>
        <w:spacing w:after="0" w:line="240" w:lineRule="auto"/>
        <w:ind w:firstLine="709"/>
        <w:jc w:val="both"/>
        <w:rPr>
          <w:rFonts w:ascii="Times New Roman" w:hAnsi="Times New Roman"/>
          <w:sz w:val="24"/>
          <w:szCs w:val="24"/>
        </w:rPr>
      </w:pPr>
      <w:r w:rsidRPr="005E6DEB">
        <w:rPr>
          <w:rFonts w:ascii="Times New Roman" w:eastAsia="Times New Roman" w:hAnsi="Times New Roman"/>
          <w:sz w:val="24"/>
          <w:szCs w:val="24"/>
          <w:lang w:eastAsia="ru-RU"/>
        </w:rPr>
        <w:t>22.3.</w:t>
      </w:r>
      <w:r>
        <w:rPr>
          <w:rFonts w:ascii="Times New Roman" w:eastAsia="Times New Roman" w:hAnsi="Times New Roman"/>
          <w:sz w:val="24"/>
          <w:szCs w:val="24"/>
          <w:lang w:eastAsia="ru-RU"/>
        </w:rPr>
        <w:t>9</w:t>
      </w:r>
      <w:r w:rsidRPr="005E6DEB">
        <w:rPr>
          <w:rFonts w:ascii="Times New Roman" w:eastAsia="Times New Roman" w:hAnsi="Times New Roman"/>
          <w:sz w:val="24"/>
          <w:szCs w:val="24"/>
          <w:lang w:eastAsia="ru-RU"/>
        </w:rPr>
        <w:t>.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Администрации, МКУ;</w:t>
      </w:r>
    </w:p>
    <w:p w:rsidR="002E7FEA" w:rsidRPr="005E6DEB" w:rsidRDefault="002E7FEA" w:rsidP="005C51A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22.3.1</w:t>
      </w:r>
      <w:r>
        <w:rPr>
          <w:rFonts w:ascii="Times New Roman" w:eastAsia="Times New Roman" w:hAnsi="Times New Roman"/>
          <w:sz w:val="24"/>
          <w:szCs w:val="24"/>
          <w:lang w:eastAsia="ru-RU"/>
        </w:rPr>
        <w:t>0</w:t>
      </w:r>
      <w:r w:rsidRPr="005E6DEB">
        <w:rPr>
          <w:rFonts w:ascii="Times New Roman" w:eastAsia="Times New Roman" w:hAnsi="Times New Roman"/>
          <w:sz w:val="24"/>
          <w:szCs w:val="24"/>
          <w:lang w:eastAsia="ru-RU"/>
        </w:rPr>
        <w:t xml:space="preserve">. прием денежных средств от Заявителей в счет платы за предоставление Муниципальной услуги и уплаты иных платежей; </w:t>
      </w:r>
    </w:p>
    <w:p w:rsidR="002E7FEA" w:rsidRPr="005E6DEB" w:rsidRDefault="002E7FEA" w:rsidP="005C51A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22.3.1</w:t>
      </w:r>
      <w:r>
        <w:rPr>
          <w:rFonts w:ascii="Times New Roman" w:eastAsia="Times New Roman" w:hAnsi="Times New Roman"/>
          <w:sz w:val="24"/>
          <w:szCs w:val="24"/>
          <w:lang w:eastAsia="ru-RU"/>
        </w:rPr>
        <w:t>1</w:t>
      </w:r>
      <w:r w:rsidRPr="005E6DEB">
        <w:rPr>
          <w:rFonts w:ascii="Times New Roman" w:eastAsia="Times New Roman" w:hAnsi="Times New Roman"/>
          <w:sz w:val="24"/>
          <w:szCs w:val="24"/>
          <w:lang w:eastAsia="ru-RU"/>
        </w:rPr>
        <w:t>. иные функции, установленные нормативными правовыми актами Российской Федерации и Московской области, соглашениями о взаимодействии.</w:t>
      </w:r>
    </w:p>
    <w:p w:rsidR="002E7FEA" w:rsidRPr="005E6DEB" w:rsidRDefault="002E7FEA" w:rsidP="005C51AB">
      <w:pPr>
        <w:autoSpaceDE w:val="0"/>
        <w:autoSpaceDN w:val="0"/>
        <w:adjustRightInd w:val="0"/>
        <w:spacing w:after="0" w:line="240" w:lineRule="auto"/>
        <w:ind w:firstLine="709"/>
        <w:jc w:val="both"/>
        <w:rPr>
          <w:rFonts w:ascii="Times New Roman" w:hAnsi="Times New Roman"/>
          <w:sz w:val="24"/>
          <w:szCs w:val="24"/>
        </w:rPr>
      </w:pPr>
      <w:r w:rsidRPr="005E6DEB">
        <w:rPr>
          <w:rFonts w:ascii="Times New Roman" w:eastAsia="Times New Roman" w:hAnsi="Times New Roman"/>
          <w:sz w:val="24"/>
          <w:szCs w:val="24"/>
        </w:rPr>
        <w:t xml:space="preserve">22.4. Информирование и консультирование Заявителей о порядке предоставления Муниципальной услуги, ходе рассмотрения </w:t>
      </w:r>
      <w:r>
        <w:rPr>
          <w:rFonts w:ascii="Times New Roman" w:eastAsia="Times New Roman" w:hAnsi="Times New Roman"/>
          <w:sz w:val="24"/>
          <w:szCs w:val="24"/>
        </w:rPr>
        <w:t>Заявлен</w:t>
      </w:r>
      <w:r w:rsidRPr="005E6DEB">
        <w:rPr>
          <w:rFonts w:ascii="Times New Roman" w:eastAsia="Times New Roman" w:hAnsi="Times New Roman"/>
          <w:sz w:val="24"/>
          <w:szCs w:val="24"/>
        </w:rPr>
        <w:t>и</w:t>
      </w:r>
      <w:r>
        <w:rPr>
          <w:rFonts w:ascii="Times New Roman" w:eastAsia="Times New Roman" w:hAnsi="Times New Roman"/>
          <w:sz w:val="24"/>
          <w:szCs w:val="24"/>
        </w:rPr>
        <w:t>я</w:t>
      </w:r>
      <w:r w:rsidRPr="005E6DEB">
        <w:rPr>
          <w:rFonts w:ascii="Times New Roman" w:eastAsia="Times New Roman" w:hAnsi="Times New Roman"/>
          <w:sz w:val="24"/>
          <w:szCs w:val="24"/>
        </w:rPr>
        <w:t xml:space="preserve">, а также по иным вопросам, связанным </w:t>
      </w:r>
      <w:r>
        <w:rPr>
          <w:rFonts w:ascii="Times New Roman" w:eastAsia="Times New Roman" w:hAnsi="Times New Roman"/>
          <w:sz w:val="24"/>
          <w:szCs w:val="24"/>
        </w:rPr>
        <w:br/>
      </w:r>
      <w:r w:rsidRPr="005E6DEB">
        <w:rPr>
          <w:rFonts w:ascii="Times New Roman" w:eastAsia="Times New Roman" w:hAnsi="Times New Roman"/>
          <w:sz w:val="24"/>
          <w:szCs w:val="24"/>
        </w:rPr>
        <w:t>с предоставлением Муниципальной услуги, в МФЦ осуществляются бесплатно.</w:t>
      </w:r>
    </w:p>
    <w:p w:rsidR="002E7FEA" w:rsidRPr="005E6DEB" w:rsidRDefault="002E7FEA" w:rsidP="005C51AB">
      <w:pPr>
        <w:autoSpaceDE w:val="0"/>
        <w:autoSpaceDN w:val="0"/>
        <w:adjustRightInd w:val="0"/>
        <w:spacing w:after="0" w:line="240" w:lineRule="auto"/>
        <w:ind w:firstLine="709"/>
        <w:jc w:val="both"/>
        <w:rPr>
          <w:rFonts w:ascii="Times New Roman" w:hAnsi="Times New Roman"/>
          <w:sz w:val="24"/>
          <w:szCs w:val="24"/>
        </w:rPr>
      </w:pPr>
      <w:r w:rsidRPr="005E6DEB">
        <w:rPr>
          <w:rFonts w:ascii="Times New Roman" w:eastAsia="Times New Roman" w:hAnsi="Times New Roman"/>
          <w:sz w:val="24"/>
          <w:szCs w:val="24"/>
        </w:rPr>
        <w:t xml:space="preserve">22.5. Перечень МФЦ Московской области размещен на </w:t>
      </w:r>
      <w:r w:rsidRPr="002C40D4">
        <w:rPr>
          <w:rFonts w:ascii="Times New Roman" w:eastAsia="Times New Roman" w:hAnsi="Times New Roman"/>
          <w:sz w:val="24"/>
          <w:szCs w:val="24"/>
        </w:rPr>
        <w:t xml:space="preserve">официальном сайте </w:t>
      </w:r>
      <w:r w:rsidR="00A028AB">
        <w:rPr>
          <w:rFonts w:ascii="Times New Roman" w:eastAsia="Times New Roman" w:hAnsi="Times New Roman"/>
          <w:sz w:val="24"/>
          <w:szCs w:val="24"/>
        </w:rPr>
        <w:t>городского округа Домодедово</w:t>
      </w:r>
      <w:r w:rsidRPr="002C40D4">
        <w:rPr>
          <w:rFonts w:ascii="Times New Roman" w:eastAsia="Times New Roman" w:hAnsi="Times New Roman"/>
          <w:sz w:val="24"/>
          <w:szCs w:val="24"/>
        </w:rPr>
        <w:t>, МКУ</w:t>
      </w:r>
      <w:r w:rsidRPr="005E6DEB">
        <w:rPr>
          <w:rFonts w:ascii="Times New Roman" w:eastAsia="Times New Roman" w:hAnsi="Times New Roman"/>
          <w:sz w:val="24"/>
          <w:szCs w:val="24"/>
        </w:rPr>
        <w:t xml:space="preserve"> и Учреждения.</w:t>
      </w:r>
    </w:p>
    <w:p w:rsidR="002E7FEA" w:rsidRPr="005E6DEB" w:rsidRDefault="002E7FEA" w:rsidP="005C51AB">
      <w:pPr>
        <w:autoSpaceDE w:val="0"/>
        <w:autoSpaceDN w:val="0"/>
        <w:adjustRightInd w:val="0"/>
        <w:spacing w:after="0" w:line="240" w:lineRule="auto"/>
        <w:ind w:firstLine="709"/>
        <w:jc w:val="both"/>
        <w:rPr>
          <w:rFonts w:ascii="Times New Roman" w:hAnsi="Times New Roman"/>
          <w:sz w:val="24"/>
          <w:szCs w:val="24"/>
        </w:rPr>
      </w:pPr>
      <w:r w:rsidRPr="005E6DEB">
        <w:rPr>
          <w:rFonts w:ascii="Times New Roman" w:eastAsia="Times New Roman" w:hAnsi="Times New Roman"/>
          <w:sz w:val="24"/>
          <w:szCs w:val="24"/>
        </w:rPr>
        <w:t xml:space="preserve">22.6. Способы предварительной записи в МФЦ: </w:t>
      </w:r>
    </w:p>
    <w:p w:rsidR="002E7FEA" w:rsidRPr="005E6DEB" w:rsidRDefault="002E7FEA" w:rsidP="005C51AB">
      <w:pPr>
        <w:autoSpaceDE w:val="0"/>
        <w:autoSpaceDN w:val="0"/>
        <w:adjustRightInd w:val="0"/>
        <w:spacing w:after="0" w:line="240" w:lineRule="auto"/>
        <w:ind w:firstLine="709"/>
        <w:jc w:val="both"/>
        <w:rPr>
          <w:rFonts w:ascii="Times New Roman" w:hAnsi="Times New Roman"/>
          <w:sz w:val="24"/>
          <w:szCs w:val="24"/>
        </w:rPr>
      </w:pPr>
      <w:r w:rsidRPr="005E6DEB">
        <w:rPr>
          <w:rFonts w:ascii="Times New Roman" w:eastAsia="Times New Roman" w:hAnsi="Times New Roman"/>
          <w:sz w:val="24"/>
          <w:szCs w:val="24"/>
        </w:rPr>
        <w:t>22.6.1. при личном обращении Заявителя в МФЦ;</w:t>
      </w:r>
    </w:p>
    <w:p w:rsidR="002E7FEA" w:rsidRPr="005E6DEB" w:rsidRDefault="002E7FEA" w:rsidP="005C51AB">
      <w:pPr>
        <w:autoSpaceDE w:val="0"/>
        <w:autoSpaceDN w:val="0"/>
        <w:adjustRightInd w:val="0"/>
        <w:spacing w:after="0" w:line="240" w:lineRule="auto"/>
        <w:ind w:firstLine="709"/>
        <w:jc w:val="both"/>
        <w:rPr>
          <w:rFonts w:ascii="Times New Roman" w:hAnsi="Times New Roman"/>
          <w:sz w:val="24"/>
          <w:szCs w:val="24"/>
        </w:rPr>
      </w:pPr>
      <w:r w:rsidRPr="005E6DEB">
        <w:rPr>
          <w:rFonts w:ascii="Times New Roman" w:eastAsia="Times New Roman" w:hAnsi="Times New Roman"/>
          <w:sz w:val="24"/>
          <w:szCs w:val="24"/>
        </w:rPr>
        <w:t>22.6.2. по телефону МФЦ;</w:t>
      </w:r>
    </w:p>
    <w:p w:rsidR="002E7FEA" w:rsidRPr="005E6DEB" w:rsidRDefault="002E7FEA" w:rsidP="005C51AB">
      <w:pPr>
        <w:autoSpaceDE w:val="0"/>
        <w:autoSpaceDN w:val="0"/>
        <w:adjustRightInd w:val="0"/>
        <w:spacing w:after="0" w:line="240" w:lineRule="auto"/>
        <w:ind w:firstLine="709"/>
        <w:jc w:val="both"/>
        <w:rPr>
          <w:rFonts w:ascii="Times New Roman" w:hAnsi="Times New Roman"/>
          <w:sz w:val="24"/>
          <w:szCs w:val="24"/>
        </w:rPr>
      </w:pPr>
      <w:r w:rsidRPr="005E6DEB">
        <w:rPr>
          <w:rFonts w:ascii="Times New Roman" w:eastAsia="Times New Roman" w:hAnsi="Times New Roman"/>
          <w:sz w:val="24"/>
          <w:szCs w:val="24"/>
        </w:rPr>
        <w:t>22.6.3. посредством официального сайта МФЦ;</w:t>
      </w:r>
    </w:p>
    <w:p w:rsidR="002E7FEA" w:rsidRPr="005E6DEB" w:rsidRDefault="002E7FEA" w:rsidP="005C51AB">
      <w:pPr>
        <w:autoSpaceDE w:val="0"/>
        <w:autoSpaceDN w:val="0"/>
        <w:adjustRightInd w:val="0"/>
        <w:spacing w:after="0" w:line="240" w:lineRule="auto"/>
        <w:ind w:firstLine="709"/>
        <w:jc w:val="both"/>
        <w:rPr>
          <w:rFonts w:ascii="Times New Roman" w:hAnsi="Times New Roman"/>
          <w:sz w:val="24"/>
          <w:szCs w:val="24"/>
        </w:rPr>
      </w:pPr>
      <w:r w:rsidRPr="005E6DEB">
        <w:rPr>
          <w:rFonts w:ascii="Times New Roman" w:eastAsia="Times New Roman" w:hAnsi="Times New Roman"/>
          <w:sz w:val="24"/>
          <w:szCs w:val="24"/>
        </w:rPr>
        <w:t xml:space="preserve">22.6.4. посредством РПГУ. </w:t>
      </w:r>
    </w:p>
    <w:p w:rsidR="002E7FEA" w:rsidRPr="005E6DEB" w:rsidRDefault="002E7FEA" w:rsidP="005C51AB">
      <w:pPr>
        <w:autoSpaceDE w:val="0"/>
        <w:autoSpaceDN w:val="0"/>
        <w:adjustRightInd w:val="0"/>
        <w:spacing w:after="0" w:line="240" w:lineRule="auto"/>
        <w:ind w:firstLine="709"/>
        <w:jc w:val="both"/>
        <w:rPr>
          <w:rFonts w:ascii="Times New Roman" w:hAnsi="Times New Roman"/>
          <w:sz w:val="24"/>
          <w:szCs w:val="24"/>
        </w:rPr>
      </w:pPr>
      <w:r w:rsidRPr="005E6DEB">
        <w:rPr>
          <w:rFonts w:ascii="Times New Roman" w:eastAsia="Times New Roman" w:hAnsi="Times New Roman"/>
          <w:sz w:val="24"/>
          <w:szCs w:val="24"/>
        </w:rPr>
        <w:t>22.7.</w:t>
      </w:r>
      <w:r w:rsidRPr="005E6DEB" w:rsidDel="000C10D6">
        <w:rPr>
          <w:rStyle w:val="afe"/>
          <w:rFonts w:ascii="Times New Roman" w:eastAsia="Times New Roman" w:hAnsi="Times New Roman"/>
          <w:sz w:val="24"/>
          <w:szCs w:val="24"/>
        </w:rPr>
        <w:t xml:space="preserve"> </w:t>
      </w:r>
      <w:r w:rsidRPr="005E6DEB">
        <w:rPr>
          <w:rFonts w:ascii="Times New Roman" w:eastAsia="Times New Roman" w:hAnsi="Times New Roman"/>
          <w:sz w:val="24"/>
          <w:szCs w:val="24"/>
        </w:rPr>
        <w:t>При предварительной записи Заявитель сообщает следующие данные:</w:t>
      </w:r>
    </w:p>
    <w:p w:rsidR="002E7FEA" w:rsidRPr="005E6DEB" w:rsidRDefault="002E7FEA" w:rsidP="005C51AB">
      <w:pPr>
        <w:autoSpaceDE w:val="0"/>
        <w:autoSpaceDN w:val="0"/>
        <w:adjustRightInd w:val="0"/>
        <w:spacing w:after="0" w:line="240" w:lineRule="auto"/>
        <w:ind w:firstLine="709"/>
        <w:contextualSpacing/>
        <w:jc w:val="both"/>
        <w:rPr>
          <w:rFonts w:ascii="Times New Roman" w:hAnsi="Times New Roman"/>
          <w:sz w:val="24"/>
          <w:szCs w:val="24"/>
        </w:rPr>
      </w:pPr>
      <w:r w:rsidRPr="005E6DEB">
        <w:rPr>
          <w:rFonts w:ascii="Times New Roman" w:eastAsia="Times New Roman" w:hAnsi="Times New Roman"/>
          <w:sz w:val="24"/>
          <w:szCs w:val="24"/>
        </w:rPr>
        <w:t>22.7.1. фамилию, имя, отчество (последнее при наличии);</w:t>
      </w:r>
    </w:p>
    <w:p w:rsidR="002E7FEA" w:rsidRPr="005E6DEB" w:rsidRDefault="002E7FEA" w:rsidP="005C51AB">
      <w:pPr>
        <w:autoSpaceDE w:val="0"/>
        <w:autoSpaceDN w:val="0"/>
        <w:adjustRightInd w:val="0"/>
        <w:spacing w:after="0" w:line="240" w:lineRule="auto"/>
        <w:ind w:firstLine="709"/>
        <w:contextualSpacing/>
        <w:jc w:val="both"/>
        <w:rPr>
          <w:rFonts w:ascii="Times New Roman" w:hAnsi="Times New Roman"/>
          <w:sz w:val="24"/>
          <w:szCs w:val="24"/>
        </w:rPr>
      </w:pPr>
      <w:r w:rsidRPr="005E6DEB">
        <w:rPr>
          <w:rFonts w:ascii="Times New Roman" w:eastAsia="Times New Roman" w:hAnsi="Times New Roman"/>
          <w:sz w:val="24"/>
          <w:szCs w:val="24"/>
        </w:rPr>
        <w:t>22.7.2. контактный номер телефона;</w:t>
      </w:r>
    </w:p>
    <w:p w:rsidR="002E7FEA" w:rsidRPr="005E6DEB" w:rsidRDefault="002E7FEA" w:rsidP="005C51AB">
      <w:pPr>
        <w:autoSpaceDE w:val="0"/>
        <w:autoSpaceDN w:val="0"/>
        <w:adjustRightInd w:val="0"/>
        <w:spacing w:after="0" w:line="240" w:lineRule="auto"/>
        <w:ind w:firstLine="709"/>
        <w:contextualSpacing/>
        <w:jc w:val="both"/>
        <w:rPr>
          <w:rFonts w:ascii="Times New Roman" w:hAnsi="Times New Roman"/>
          <w:sz w:val="24"/>
          <w:szCs w:val="24"/>
        </w:rPr>
      </w:pPr>
      <w:r w:rsidRPr="005E6DEB">
        <w:rPr>
          <w:rFonts w:ascii="Times New Roman" w:eastAsia="Times New Roman" w:hAnsi="Times New Roman"/>
          <w:sz w:val="24"/>
          <w:szCs w:val="24"/>
        </w:rPr>
        <w:t>22.7.3. адрес электронной почты (при наличии);</w:t>
      </w:r>
    </w:p>
    <w:p w:rsidR="002E7FEA" w:rsidRPr="005E6DEB" w:rsidRDefault="002E7FEA" w:rsidP="005C51AB">
      <w:pPr>
        <w:autoSpaceDE w:val="0"/>
        <w:autoSpaceDN w:val="0"/>
        <w:adjustRightInd w:val="0"/>
        <w:spacing w:after="0" w:line="240" w:lineRule="auto"/>
        <w:ind w:firstLine="709"/>
        <w:contextualSpacing/>
        <w:jc w:val="both"/>
        <w:rPr>
          <w:rFonts w:ascii="Times New Roman" w:hAnsi="Times New Roman"/>
          <w:sz w:val="24"/>
          <w:szCs w:val="24"/>
        </w:rPr>
      </w:pPr>
      <w:r w:rsidRPr="005E6DEB">
        <w:rPr>
          <w:rFonts w:ascii="Times New Roman" w:eastAsia="Times New Roman" w:hAnsi="Times New Roman"/>
          <w:sz w:val="24"/>
          <w:szCs w:val="24"/>
        </w:rPr>
        <w:t xml:space="preserve">22.7.4. желаемые дату и время представления документов. </w:t>
      </w:r>
    </w:p>
    <w:p w:rsidR="002E7FEA" w:rsidRPr="005E6DEB" w:rsidRDefault="002E7FEA" w:rsidP="005C51AB">
      <w:pPr>
        <w:autoSpaceDE w:val="0"/>
        <w:autoSpaceDN w:val="0"/>
        <w:adjustRightInd w:val="0"/>
        <w:spacing w:after="0" w:line="240" w:lineRule="auto"/>
        <w:ind w:firstLine="709"/>
        <w:jc w:val="both"/>
        <w:rPr>
          <w:rFonts w:ascii="Times New Roman" w:hAnsi="Times New Roman"/>
          <w:sz w:val="24"/>
          <w:szCs w:val="24"/>
        </w:rPr>
      </w:pPr>
      <w:r w:rsidRPr="005E6DEB">
        <w:rPr>
          <w:rFonts w:ascii="Times New Roman" w:eastAsia="Times New Roman" w:hAnsi="Times New Roman"/>
          <w:sz w:val="24"/>
          <w:szCs w:val="24"/>
        </w:rPr>
        <w:t xml:space="preserve">Заявителю сообщаются дата и время приема документов. При осуществлении предварительной записи Заявитель в обязательном порядке информируется о том, </w:t>
      </w:r>
      <w:r>
        <w:rPr>
          <w:rFonts w:ascii="Times New Roman" w:eastAsia="Times New Roman" w:hAnsi="Times New Roman"/>
          <w:sz w:val="24"/>
          <w:szCs w:val="24"/>
        </w:rPr>
        <w:br/>
      </w:r>
      <w:r w:rsidRPr="005E6DEB">
        <w:rPr>
          <w:rFonts w:ascii="Times New Roman" w:eastAsia="Times New Roman" w:hAnsi="Times New Roman"/>
          <w:sz w:val="24"/>
          <w:szCs w:val="24"/>
        </w:rPr>
        <w:t>что предварительная запись аннулируется в случае его неявки по истечении 5 (</w:t>
      </w:r>
      <w:r>
        <w:rPr>
          <w:rFonts w:ascii="Times New Roman" w:eastAsia="Times New Roman" w:hAnsi="Times New Roman"/>
          <w:sz w:val="24"/>
          <w:szCs w:val="24"/>
        </w:rPr>
        <w:t>п</w:t>
      </w:r>
      <w:r w:rsidRPr="005E6DEB">
        <w:rPr>
          <w:rFonts w:ascii="Times New Roman" w:eastAsia="Times New Roman" w:hAnsi="Times New Roman"/>
          <w:sz w:val="24"/>
          <w:szCs w:val="24"/>
        </w:rPr>
        <w:t xml:space="preserve">яти) минут </w:t>
      </w:r>
      <w:r>
        <w:rPr>
          <w:rFonts w:ascii="Times New Roman" w:eastAsia="Times New Roman" w:hAnsi="Times New Roman"/>
          <w:sz w:val="24"/>
          <w:szCs w:val="24"/>
        </w:rPr>
        <w:br/>
      </w:r>
      <w:r w:rsidRPr="005E6DEB">
        <w:rPr>
          <w:rFonts w:ascii="Times New Roman" w:eastAsia="Times New Roman" w:hAnsi="Times New Roman"/>
          <w:sz w:val="24"/>
          <w:szCs w:val="24"/>
        </w:rPr>
        <w:t xml:space="preserve">с назначенного времени приема. Заявитель в любое время вправе отказаться от предварительной записи. </w:t>
      </w:r>
    </w:p>
    <w:p w:rsidR="002E7FEA" w:rsidRPr="005E6DEB" w:rsidRDefault="002E7FEA" w:rsidP="005C51AB">
      <w:pPr>
        <w:autoSpaceDE w:val="0"/>
        <w:autoSpaceDN w:val="0"/>
        <w:adjustRightInd w:val="0"/>
        <w:spacing w:after="0" w:line="240" w:lineRule="auto"/>
        <w:ind w:firstLine="709"/>
        <w:jc w:val="both"/>
        <w:rPr>
          <w:rFonts w:ascii="Times New Roman" w:hAnsi="Times New Roman"/>
          <w:sz w:val="24"/>
          <w:szCs w:val="24"/>
        </w:rPr>
      </w:pPr>
      <w:r w:rsidRPr="005E6DEB">
        <w:rPr>
          <w:rFonts w:ascii="Times New Roman" w:eastAsia="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2E7FEA" w:rsidRPr="005E6DEB" w:rsidRDefault="002E7FEA" w:rsidP="00065B82">
      <w:pPr>
        <w:pStyle w:val="affff3"/>
        <w:numPr>
          <w:ilvl w:val="1"/>
          <w:numId w:val="21"/>
        </w:numPr>
        <w:autoSpaceDE w:val="0"/>
        <w:autoSpaceDN w:val="0"/>
        <w:adjustRightInd w:val="0"/>
        <w:spacing w:after="0" w:line="240" w:lineRule="auto"/>
        <w:ind w:left="0" w:firstLine="709"/>
        <w:jc w:val="both"/>
        <w:rPr>
          <w:rFonts w:ascii="Times New Roman" w:hAnsi="Times New Roman"/>
          <w:sz w:val="24"/>
          <w:szCs w:val="24"/>
        </w:rPr>
      </w:pPr>
      <w:r w:rsidRPr="005E6DEB">
        <w:rPr>
          <w:rFonts w:ascii="Times New Roman" w:eastAsia="Times New Roman" w:hAnsi="Times New Roman"/>
          <w:sz w:val="24"/>
          <w:szCs w:val="24"/>
        </w:rPr>
        <w:t xml:space="preserve"> В МФЦ исключается</w:t>
      </w:r>
      <w:r w:rsidRPr="005E6DEB">
        <w:rPr>
          <w:rFonts w:ascii="Times New Roman" w:eastAsia="Times New Roman" w:hAnsi="Times New Roman"/>
          <w:sz w:val="24"/>
          <w:szCs w:val="24"/>
          <w:vertAlign w:val="superscript"/>
        </w:rPr>
        <w:t xml:space="preserve"> </w:t>
      </w:r>
      <w:r w:rsidRPr="005E6DEB">
        <w:rPr>
          <w:rFonts w:ascii="Times New Roman" w:eastAsia="Times New Roman" w:hAnsi="Times New Roman"/>
          <w:sz w:val="24"/>
          <w:szCs w:val="24"/>
        </w:rPr>
        <w:t>взаимодействие Заявителя с должностными лицами Администрации, МКУ.</w:t>
      </w:r>
    </w:p>
    <w:p w:rsidR="002E7FEA" w:rsidRPr="005E6DEB" w:rsidRDefault="002E7FEA" w:rsidP="005C51AB">
      <w:pPr>
        <w:spacing w:after="0" w:line="240" w:lineRule="auto"/>
        <w:ind w:firstLine="709"/>
        <w:jc w:val="both"/>
        <w:rPr>
          <w:rFonts w:ascii="Times New Roman" w:eastAsia="Times New Roman" w:hAnsi="Times New Roman"/>
          <w:sz w:val="24"/>
          <w:szCs w:val="24"/>
          <w:lang w:eastAsia="ru-RU"/>
        </w:rPr>
      </w:pPr>
      <w:bookmarkStart w:id="28" w:name="_Hlk22123225"/>
      <w:r w:rsidRPr="005E6DEB">
        <w:rPr>
          <w:rFonts w:ascii="Times New Roman" w:eastAsia="Times New Roman" w:hAnsi="Times New Roman"/>
          <w:sz w:val="24"/>
          <w:szCs w:val="24"/>
        </w:rPr>
        <w:t>При предоставлении Муниципальной услуги в МФЦ, при выдаче результата предоставления Муниципальной услуги в МФЦ (в том числе при выдаче результата предоставлени</w:t>
      </w:r>
      <w:r>
        <w:rPr>
          <w:rFonts w:ascii="Times New Roman" w:eastAsia="Times New Roman" w:hAnsi="Times New Roman"/>
          <w:sz w:val="24"/>
          <w:szCs w:val="24"/>
        </w:rPr>
        <w:t>я</w:t>
      </w:r>
      <w:r w:rsidRPr="005E6DEB">
        <w:rPr>
          <w:rFonts w:ascii="Times New Roman" w:eastAsia="Times New Roman" w:hAnsi="Times New Roman"/>
          <w:sz w:val="24"/>
          <w:szCs w:val="24"/>
        </w:rPr>
        <w:t xml:space="preserve"> Муниципальной услуги в виде распечатанного на бумажном носителе экземпляра электронного документа) работникам МФЦ запрещается </w:t>
      </w:r>
      <w:r w:rsidRPr="005E6DEB">
        <w:rPr>
          <w:rFonts w:ascii="Times New Roman" w:eastAsia="Times New Roman" w:hAnsi="Times New Roman"/>
          <w:sz w:val="24"/>
          <w:szCs w:val="24"/>
          <w:lang w:eastAsia="ru-RU"/>
        </w:rPr>
        <w:t xml:space="preserve">требовать от Заявителя предоставления </w:t>
      </w:r>
      <w:r w:rsidRPr="005E6DEB">
        <w:rPr>
          <w:rFonts w:ascii="Times New Roman" w:eastAsia="Times New Roman" w:hAnsi="Times New Roman"/>
          <w:sz w:val="24"/>
          <w:szCs w:val="24"/>
          <w:lang w:eastAsia="ru-RU"/>
        </w:rPr>
        <w:lastRenderedPageBreak/>
        <w:t>документов, информации и осуществления действий, предусмотренных пунктом 10.</w:t>
      </w:r>
      <w:r>
        <w:rPr>
          <w:rFonts w:ascii="Times New Roman" w:eastAsia="Times New Roman" w:hAnsi="Times New Roman"/>
          <w:sz w:val="24"/>
          <w:szCs w:val="24"/>
          <w:lang w:eastAsia="ru-RU"/>
        </w:rPr>
        <w:t>5</w:t>
      </w:r>
      <w:r w:rsidRPr="005E6DEB">
        <w:rPr>
          <w:rFonts w:ascii="Times New Roman" w:eastAsia="Times New Roman" w:hAnsi="Times New Roman"/>
          <w:sz w:val="24"/>
          <w:szCs w:val="24"/>
          <w:lang w:eastAsia="ru-RU"/>
        </w:rPr>
        <w:t xml:space="preserve"> настоящего Административного регламента.</w:t>
      </w:r>
    </w:p>
    <w:p w:rsidR="002E7FEA" w:rsidRPr="005E6DEB" w:rsidRDefault="002E7FEA" w:rsidP="005C51AB">
      <w:pPr>
        <w:autoSpaceDE w:val="0"/>
        <w:autoSpaceDN w:val="0"/>
        <w:adjustRightInd w:val="0"/>
        <w:spacing w:after="0" w:line="240" w:lineRule="auto"/>
        <w:ind w:firstLine="709"/>
        <w:jc w:val="both"/>
        <w:rPr>
          <w:rFonts w:ascii="Times New Roman" w:hAnsi="Times New Roman"/>
          <w:sz w:val="24"/>
          <w:szCs w:val="24"/>
        </w:rPr>
      </w:pPr>
      <w:bookmarkStart w:id="29" w:name="_Hlk27501738"/>
      <w:bookmarkEnd w:id="28"/>
      <w:r w:rsidRPr="005E6DEB">
        <w:rPr>
          <w:rFonts w:ascii="Times New Roman" w:eastAsia="Times New Roman" w:hAnsi="Times New Roman"/>
          <w:sz w:val="24"/>
          <w:szCs w:val="24"/>
        </w:rPr>
        <w:t xml:space="preserve">22.9. При предоставлении Муниципальной услуги в соответствии с соглашением </w:t>
      </w:r>
      <w:r>
        <w:rPr>
          <w:rFonts w:ascii="Times New Roman" w:eastAsia="Times New Roman" w:hAnsi="Times New Roman"/>
          <w:sz w:val="24"/>
          <w:szCs w:val="24"/>
        </w:rPr>
        <w:br/>
      </w:r>
      <w:r w:rsidRPr="005E6DEB">
        <w:rPr>
          <w:rFonts w:ascii="Times New Roman" w:eastAsia="Times New Roman" w:hAnsi="Times New Roman"/>
          <w:sz w:val="24"/>
          <w:szCs w:val="24"/>
        </w:rPr>
        <w:t>о взаимодействии работники МФЦ обязаны:</w:t>
      </w:r>
    </w:p>
    <w:p w:rsidR="002E7FEA" w:rsidRPr="005E6DEB" w:rsidRDefault="002E7FEA" w:rsidP="005C51AB">
      <w:pPr>
        <w:autoSpaceDE w:val="0"/>
        <w:autoSpaceDN w:val="0"/>
        <w:adjustRightInd w:val="0"/>
        <w:spacing w:after="0" w:line="240" w:lineRule="auto"/>
        <w:ind w:firstLine="709"/>
        <w:jc w:val="both"/>
        <w:rPr>
          <w:rFonts w:ascii="Times New Roman" w:hAnsi="Times New Roman"/>
          <w:sz w:val="24"/>
          <w:szCs w:val="24"/>
        </w:rPr>
      </w:pPr>
      <w:r w:rsidRPr="005E6DEB">
        <w:rPr>
          <w:rFonts w:ascii="Times New Roman" w:eastAsia="Times New Roman" w:hAnsi="Times New Roman"/>
          <w:sz w:val="24"/>
          <w:szCs w:val="24"/>
        </w:rPr>
        <w:t xml:space="preserve">22.9.1. предоставлять на основании </w:t>
      </w:r>
      <w:r>
        <w:rPr>
          <w:rFonts w:ascii="Times New Roman" w:eastAsia="Times New Roman" w:hAnsi="Times New Roman"/>
          <w:sz w:val="24"/>
          <w:szCs w:val="24"/>
        </w:rPr>
        <w:t>Заявлен</w:t>
      </w:r>
      <w:r w:rsidRPr="005E6DEB">
        <w:rPr>
          <w:rFonts w:ascii="Times New Roman" w:eastAsia="Times New Roman" w:hAnsi="Times New Roman"/>
          <w:sz w:val="24"/>
          <w:szCs w:val="24"/>
        </w:rPr>
        <w:t>и</w:t>
      </w:r>
      <w:r>
        <w:rPr>
          <w:rFonts w:ascii="Times New Roman" w:eastAsia="Times New Roman" w:hAnsi="Times New Roman"/>
          <w:sz w:val="24"/>
          <w:szCs w:val="24"/>
        </w:rPr>
        <w:t>я</w:t>
      </w:r>
      <w:r w:rsidRPr="005E6DEB">
        <w:rPr>
          <w:rFonts w:ascii="Times New Roman" w:eastAsia="Times New Roman" w:hAnsi="Times New Roman"/>
          <w:sz w:val="24"/>
          <w:szCs w:val="24"/>
        </w:rPr>
        <w:t xml:space="preserve"> и обращений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w:t>
      </w:r>
      <w:r>
        <w:rPr>
          <w:rFonts w:ascii="Times New Roman" w:eastAsia="Times New Roman" w:hAnsi="Times New Roman"/>
          <w:sz w:val="24"/>
          <w:szCs w:val="24"/>
        </w:rPr>
        <w:br/>
      </w:r>
      <w:r w:rsidRPr="005E6DEB">
        <w:rPr>
          <w:rFonts w:ascii="Times New Roman" w:eastAsia="Times New Roman" w:hAnsi="Times New Roman"/>
          <w:sz w:val="24"/>
          <w:szCs w:val="24"/>
        </w:rPr>
        <w:t>по вопросам, относящимся к порядку предоставления Муниципальной услуги в МФЦ;</w:t>
      </w:r>
    </w:p>
    <w:p w:rsidR="002E7FEA" w:rsidRPr="00A75CCC" w:rsidRDefault="002E7FEA" w:rsidP="005C51AB">
      <w:pPr>
        <w:autoSpaceDE w:val="0"/>
        <w:autoSpaceDN w:val="0"/>
        <w:adjustRightInd w:val="0"/>
        <w:spacing w:after="0" w:line="240" w:lineRule="auto"/>
        <w:ind w:firstLine="709"/>
        <w:jc w:val="both"/>
        <w:rPr>
          <w:rFonts w:ascii="Times New Roman" w:eastAsia="Times New Roman" w:hAnsi="Times New Roman"/>
          <w:sz w:val="24"/>
          <w:szCs w:val="24"/>
        </w:rPr>
      </w:pPr>
      <w:r w:rsidRPr="005E6DEB">
        <w:rPr>
          <w:rFonts w:ascii="Times New Roman" w:eastAsia="Times New Roman" w:hAnsi="Times New Roman"/>
          <w:sz w:val="24"/>
          <w:szCs w:val="24"/>
        </w:rPr>
        <w:t xml:space="preserve">22.9.2. обеспечивать защиту информации, доступ к которой ограничен в соответствии </w:t>
      </w:r>
      <w:r>
        <w:rPr>
          <w:rFonts w:ascii="Times New Roman" w:eastAsia="Times New Roman" w:hAnsi="Times New Roman"/>
          <w:sz w:val="24"/>
          <w:szCs w:val="24"/>
        </w:rPr>
        <w:br/>
      </w:r>
      <w:r w:rsidRPr="005E6DEB">
        <w:rPr>
          <w:rFonts w:ascii="Times New Roman" w:eastAsia="Times New Roman" w:hAnsi="Times New Roman"/>
          <w:sz w:val="24"/>
          <w:szCs w:val="24"/>
        </w:rPr>
        <w:t>с законодательством Российской Федерации,</w:t>
      </w:r>
      <w:r>
        <w:rPr>
          <w:rFonts w:ascii="Times New Roman" w:eastAsia="Times New Roman" w:hAnsi="Times New Roman"/>
          <w:sz w:val="24"/>
          <w:szCs w:val="24"/>
        </w:rPr>
        <w:t xml:space="preserve"> </w:t>
      </w:r>
      <w:r>
        <w:rPr>
          <w:rFonts w:ascii="Times New Roman" w:hAnsi="Times New Roman"/>
          <w:sz w:val="24"/>
          <w:szCs w:val="24"/>
          <w:lang w:eastAsia="ar-SA"/>
        </w:rPr>
        <w:t>законодательством Московской области,</w:t>
      </w:r>
      <w:r w:rsidRPr="005E6DEB">
        <w:rPr>
          <w:rFonts w:ascii="Times New Roman" w:eastAsia="Times New Roman" w:hAnsi="Times New Roman"/>
          <w:sz w:val="24"/>
          <w:szCs w:val="24"/>
        </w:rPr>
        <w:t xml:space="preserve"> а также соблюдать режим обработки</w:t>
      </w:r>
      <w:r>
        <w:rPr>
          <w:rFonts w:ascii="Times New Roman" w:eastAsia="Times New Roman" w:hAnsi="Times New Roman"/>
          <w:sz w:val="24"/>
          <w:szCs w:val="24"/>
        </w:rPr>
        <w:t xml:space="preserve"> </w:t>
      </w:r>
      <w:r w:rsidRPr="005E6DEB">
        <w:rPr>
          <w:rFonts w:ascii="Times New Roman" w:eastAsia="Times New Roman" w:hAnsi="Times New Roman"/>
          <w:sz w:val="24"/>
          <w:szCs w:val="24"/>
        </w:rPr>
        <w:t>и использования персональных данных;</w:t>
      </w:r>
    </w:p>
    <w:p w:rsidR="002E7FEA" w:rsidRPr="005E6DEB" w:rsidRDefault="002E7FEA" w:rsidP="005C51AB">
      <w:pPr>
        <w:autoSpaceDE w:val="0"/>
        <w:autoSpaceDN w:val="0"/>
        <w:adjustRightInd w:val="0"/>
        <w:spacing w:after="0" w:line="240" w:lineRule="auto"/>
        <w:ind w:firstLine="709"/>
        <w:jc w:val="both"/>
        <w:rPr>
          <w:rFonts w:ascii="Times New Roman" w:hAnsi="Times New Roman"/>
          <w:sz w:val="24"/>
          <w:szCs w:val="24"/>
        </w:rPr>
      </w:pPr>
      <w:r w:rsidRPr="005E6DEB">
        <w:rPr>
          <w:rFonts w:ascii="Times New Roman" w:eastAsia="Times New Roman" w:hAnsi="Times New Roman"/>
          <w:sz w:val="24"/>
          <w:szCs w:val="24"/>
        </w:rPr>
        <w:t xml:space="preserve">22.9.3. при приеме </w:t>
      </w:r>
      <w:r>
        <w:rPr>
          <w:rFonts w:ascii="Times New Roman" w:eastAsia="Times New Roman" w:hAnsi="Times New Roman"/>
          <w:sz w:val="24"/>
          <w:szCs w:val="24"/>
        </w:rPr>
        <w:t>Заявлен</w:t>
      </w:r>
      <w:r w:rsidRPr="005E6DEB">
        <w:rPr>
          <w:rFonts w:ascii="Times New Roman" w:eastAsia="Times New Roman" w:hAnsi="Times New Roman"/>
          <w:sz w:val="24"/>
          <w:szCs w:val="24"/>
        </w:rPr>
        <w:t>и</w:t>
      </w:r>
      <w:r>
        <w:rPr>
          <w:rFonts w:ascii="Times New Roman" w:eastAsia="Times New Roman" w:hAnsi="Times New Roman"/>
          <w:sz w:val="24"/>
          <w:szCs w:val="24"/>
        </w:rPr>
        <w:t>я</w:t>
      </w:r>
      <w:r w:rsidRPr="005E6DEB">
        <w:rPr>
          <w:rFonts w:ascii="Times New Roman" w:eastAsia="Times New Roman" w:hAnsi="Times New Roman"/>
          <w:sz w:val="24"/>
          <w:szCs w:val="24"/>
        </w:rPr>
        <w:t xml:space="preserve"> и выдаче документов устанавливать личность Заявителя </w:t>
      </w:r>
      <w:r>
        <w:rPr>
          <w:rFonts w:ascii="Times New Roman" w:eastAsia="Times New Roman" w:hAnsi="Times New Roman"/>
          <w:sz w:val="24"/>
          <w:szCs w:val="24"/>
        </w:rPr>
        <w:br/>
      </w:r>
      <w:r w:rsidRPr="005E6DEB">
        <w:rPr>
          <w:rFonts w:ascii="Times New Roman" w:eastAsia="Times New Roman" w:hAnsi="Times New Roman"/>
          <w:sz w:val="24"/>
          <w:szCs w:val="24"/>
        </w:rPr>
        <w:t xml:space="preserve">на основании документа, удостоверяющего личность Заявителя в соответствии </w:t>
      </w:r>
      <w:r>
        <w:rPr>
          <w:rFonts w:ascii="Times New Roman" w:eastAsia="Times New Roman" w:hAnsi="Times New Roman"/>
          <w:sz w:val="24"/>
          <w:szCs w:val="24"/>
        </w:rPr>
        <w:br/>
      </w:r>
      <w:r w:rsidRPr="005E6DEB">
        <w:rPr>
          <w:rFonts w:ascii="Times New Roman" w:eastAsia="Times New Roman" w:hAnsi="Times New Roman"/>
          <w:sz w:val="24"/>
          <w:szCs w:val="24"/>
        </w:rPr>
        <w:t>с законодательством Российской Федерации,</w:t>
      </w:r>
      <w:r>
        <w:rPr>
          <w:rFonts w:ascii="Times New Roman" w:eastAsia="Times New Roman" w:hAnsi="Times New Roman"/>
          <w:sz w:val="24"/>
          <w:szCs w:val="24"/>
        </w:rPr>
        <w:t xml:space="preserve"> </w:t>
      </w:r>
      <w:r>
        <w:rPr>
          <w:rFonts w:ascii="Times New Roman" w:hAnsi="Times New Roman"/>
          <w:sz w:val="24"/>
          <w:szCs w:val="24"/>
          <w:lang w:eastAsia="ar-SA"/>
        </w:rPr>
        <w:t>законодательством Московской области,</w:t>
      </w:r>
      <w:r w:rsidRPr="005E6DEB">
        <w:rPr>
          <w:rFonts w:ascii="Times New Roman" w:eastAsia="Times New Roman" w:hAnsi="Times New Roman"/>
          <w:sz w:val="24"/>
          <w:szCs w:val="24"/>
        </w:rPr>
        <w:t xml:space="preserve"> а также проверять соответствие копий представляемых документов (за исключением нотариально заверенных) их оригиналам;</w:t>
      </w:r>
    </w:p>
    <w:p w:rsidR="002E7FEA" w:rsidRPr="005E6DEB" w:rsidRDefault="002E7FEA" w:rsidP="005C51AB">
      <w:pPr>
        <w:autoSpaceDE w:val="0"/>
        <w:autoSpaceDN w:val="0"/>
        <w:adjustRightInd w:val="0"/>
        <w:spacing w:after="0" w:line="240" w:lineRule="auto"/>
        <w:ind w:firstLine="709"/>
        <w:jc w:val="both"/>
        <w:rPr>
          <w:rFonts w:ascii="Times New Roman" w:hAnsi="Times New Roman"/>
          <w:sz w:val="24"/>
          <w:szCs w:val="24"/>
        </w:rPr>
      </w:pPr>
      <w:r w:rsidRPr="005E6DEB">
        <w:rPr>
          <w:rFonts w:ascii="Times New Roman" w:eastAsia="Times New Roman" w:hAnsi="Times New Roman"/>
          <w:sz w:val="24"/>
          <w:szCs w:val="24"/>
        </w:rPr>
        <w:t>22.9.4. соблюдать требования соглашений о взаимодействии;</w:t>
      </w:r>
    </w:p>
    <w:p w:rsidR="002E7FEA" w:rsidRPr="005E6DEB" w:rsidRDefault="002E7FEA" w:rsidP="005C51AB">
      <w:pPr>
        <w:autoSpaceDE w:val="0"/>
        <w:autoSpaceDN w:val="0"/>
        <w:adjustRightInd w:val="0"/>
        <w:spacing w:after="0" w:line="240" w:lineRule="auto"/>
        <w:ind w:firstLine="709"/>
        <w:jc w:val="both"/>
        <w:rPr>
          <w:rFonts w:ascii="Times New Roman" w:hAnsi="Times New Roman"/>
          <w:sz w:val="24"/>
          <w:szCs w:val="24"/>
        </w:rPr>
      </w:pPr>
      <w:r w:rsidRPr="005E6DEB">
        <w:rPr>
          <w:rFonts w:ascii="Times New Roman" w:eastAsia="Times New Roman" w:hAnsi="Times New Roman"/>
          <w:sz w:val="24"/>
          <w:szCs w:val="24"/>
        </w:rPr>
        <w:t xml:space="preserve">22.9.5. осуществлять взаимодействие с органами, участвующими в предоставлении Государственной услуги, в порядке, предусмотренном подразделом 11 настоящего Административного регламента в соответствии с соглашениями о взаимодействии; </w:t>
      </w:r>
    </w:p>
    <w:p w:rsidR="002E7FEA" w:rsidRPr="005E6DEB" w:rsidRDefault="002E7FEA" w:rsidP="005C51AB">
      <w:pPr>
        <w:spacing w:after="0" w:line="240" w:lineRule="auto"/>
        <w:ind w:firstLine="709"/>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 xml:space="preserve">22.9.6. осуществлять взаимодействие с Администрацией, МКУ в соответствии </w:t>
      </w:r>
      <w:r>
        <w:rPr>
          <w:rFonts w:ascii="Times New Roman" w:eastAsia="Times New Roman" w:hAnsi="Times New Roman"/>
          <w:sz w:val="24"/>
          <w:szCs w:val="24"/>
          <w:lang w:eastAsia="ru-RU"/>
        </w:rPr>
        <w:br/>
      </w:r>
      <w:r w:rsidRPr="005E6DEB">
        <w:rPr>
          <w:rFonts w:ascii="Times New Roman" w:eastAsia="Times New Roman" w:hAnsi="Times New Roman"/>
          <w:sz w:val="24"/>
          <w:szCs w:val="24"/>
          <w:lang w:eastAsia="ru-RU"/>
        </w:rPr>
        <w:t xml:space="preserve">с соглашениями о взаимодействии, нормативными правовыми актами Российской Федерации </w:t>
      </w:r>
      <w:r>
        <w:rPr>
          <w:rFonts w:ascii="Times New Roman" w:eastAsia="Times New Roman" w:hAnsi="Times New Roman"/>
          <w:sz w:val="24"/>
          <w:szCs w:val="24"/>
          <w:lang w:eastAsia="ru-RU"/>
        </w:rPr>
        <w:br/>
      </w:r>
      <w:r w:rsidRPr="005E6DEB">
        <w:rPr>
          <w:rFonts w:ascii="Times New Roman" w:eastAsia="Times New Roman" w:hAnsi="Times New Roman"/>
          <w:sz w:val="24"/>
          <w:szCs w:val="24"/>
          <w:lang w:eastAsia="ru-RU"/>
        </w:rPr>
        <w:t>и Московской области, регулирующими порядок предоставления Муниципальной услуги, в том числе настоящим Административным регламентом.</w:t>
      </w:r>
    </w:p>
    <w:p w:rsidR="002E7FEA" w:rsidRPr="005E6DEB" w:rsidRDefault="002E7FEA" w:rsidP="005C51AB">
      <w:pPr>
        <w:spacing w:after="0" w:line="240" w:lineRule="auto"/>
        <w:ind w:firstLine="709"/>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22.10. МФЦ, его работники несут ответственность, установленную законодательством Российской Федерации</w:t>
      </w:r>
      <w:r>
        <w:rPr>
          <w:rFonts w:ascii="Times New Roman" w:eastAsia="Times New Roman" w:hAnsi="Times New Roman"/>
          <w:sz w:val="24"/>
          <w:szCs w:val="24"/>
          <w:lang w:eastAsia="ru-RU"/>
        </w:rPr>
        <w:t xml:space="preserve">, </w:t>
      </w:r>
      <w:r>
        <w:rPr>
          <w:rFonts w:ascii="Times New Roman" w:hAnsi="Times New Roman"/>
          <w:sz w:val="24"/>
          <w:szCs w:val="24"/>
          <w:lang w:eastAsia="ar-SA"/>
        </w:rPr>
        <w:t>законодательством Московской области</w:t>
      </w:r>
      <w:r w:rsidRPr="005E6DEB">
        <w:rPr>
          <w:rFonts w:ascii="Times New Roman" w:eastAsia="Times New Roman" w:hAnsi="Times New Roman"/>
          <w:sz w:val="24"/>
          <w:szCs w:val="24"/>
          <w:lang w:eastAsia="ru-RU"/>
        </w:rPr>
        <w:t>:</w:t>
      </w:r>
    </w:p>
    <w:p w:rsidR="002E7FEA" w:rsidRPr="005E6DEB" w:rsidRDefault="002E7FEA" w:rsidP="005C51AB">
      <w:pPr>
        <w:spacing w:after="0" w:line="240" w:lineRule="auto"/>
        <w:ind w:firstLine="709"/>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 xml:space="preserve">22.10.1. за полноту передаваемых Администрации, МКУ </w:t>
      </w:r>
      <w:r>
        <w:rPr>
          <w:rFonts w:ascii="Times New Roman" w:eastAsia="Times New Roman" w:hAnsi="Times New Roman"/>
          <w:sz w:val="24"/>
          <w:szCs w:val="24"/>
          <w:lang w:eastAsia="ru-RU"/>
        </w:rPr>
        <w:t>Заявлен</w:t>
      </w:r>
      <w:r w:rsidRPr="005E6DEB">
        <w:rPr>
          <w:rFonts w:ascii="Times New Roman" w:eastAsia="Times New Roman" w:hAnsi="Times New Roman"/>
          <w:sz w:val="24"/>
          <w:szCs w:val="24"/>
          <w:lang w:eastAsia="ru-RU"/>
        </w:rPr>
        <w:t>и</w:t>
      </w:r>
      <w:r>
        <w:rPr>
          <w:rFonts w:ascii="Times New Roman" w:eastAsia="Times New Roman" w:hAnsi="Times New Roman"/>
          <w:sz w:val="24"/>
          <w:szCs w:val="24"/>
          <w:lang w:eastAsia="ru-RU"/>
        </w:rPr>
        <w:t>я</w:t>
      </w:r>
      <w:r w:rsidRPr="005E6DEB">
        <w:rPr>
          <w:rFonts w:ascii="Times New Roman" w:eastAsia="Times New Roman" w:hAnsi="Times New Roman"/>
          <w:sz w:val="24"/>
          <w:szCs w:val="24"/>
          <w:lang w:eastAsia="ru-RU"/>
        </w:rPr>
        <w:t xml:space="preserve"> и их соответствие передаваемым Заявителем в МФЦ сведениям, иных документов, принятых от З</w:t>
      </w:r>
      <w:r w:rsidRPr="005E6DEB" w:rsidDel="7FAB9F1E">
        <w:rPr>
          <w:rFonts w:ascii="Times New Roman" w:eastAsia="Times New Roman" w:hAnsi="Times New Roman"/>
          <w:sz w:val="24"/>
          <w:szCs w:val="24"/>
          <w:lang w:eastAsia="ru-RU"/>
        </w:rPr>
        <w:t>аявителя</w:t>
      </w:r>
      <w:r w:rsidRPr="005E6DEB">
        <w:rPr>
          <w:rFonts w:ascii="Times New Roman" w:eastAsia="Times New Roman" w:hAnsi="Times New Roman"/>
          <w:sz w:val="24"/>
          <w:szCs w:val="24"/>
          <w:lang w:eastAsia="ru-RU"/>
        </w:rPr>
        <w:t>;</w:t>
      </w:r>
    </w:p>
    <w:p w:rsidR="002E7FEA" w:rsidRPr="00D374EF" w:rsidRDefault="002E7FEA" w:rsidP="005C51AB">
      <w:pPr>
        <w:spacing w:after="0" w:line="240" w:lineRule="auto"/>
        <w:ind w:firstLine="709"/>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22.10.</w:t>
      </w:r>
      <w:r>
        <w:rPr>
          <w:rFonts w:ascii="Times New Roman" w:eastAsia="Times New Roman" w:hAnsi="Times New Roman"/>
          <w:sz w:val="24"/>
          <w:szCs w:val="24"/>
          <w:lang w:eastAsia="ru-RU"/>
        </w:rPr>
        <w:t>2</w:t>
      </w:r>
      <w:r w:rsidRPr="005E6DEB">
        <w:rPr>
          <w:rFonts w:ascii="Times New Roman" w:eastAsia="Times New Roman" w:hAnsi="Times New Roman"/>
          <w:sz w:val="24"/>
          <w:szCs w:val="24"/>
          <w:lang w:eastAsia="ru-RU"/>
        </w:rPr>
        <w:t xml:space="preserve">. за соблюдение прав субъектов персональных данных, за соблюдение законодательства Российской Федерации, устанавливающего особенности обращения </w:t>
      </w:r>
      <w:r>
        <w:rPr>
          <w:rFonts w:ascii="Times New Roman" w:eastAsia="Times New Roman" w:hAnsi="Times New Roman"/>
          <w:sz w:val="24"/>
          <w:szCs w:val="24"/>
          <w:lang w:eastAsia="ru-RU"/>
        </w:rPr>
        <w:br/>
      </w:r>
      <w:r w:rsidRPr="005E6DEB">
        <w:rPr>
          <w:rFonts w:ascii="Times New Roman" w:eastAsia="Times New Roman" w:hAnsi="Times New Roman"/>
          <w:sz w:val="24"/>
          <w:szCs w:val="24"/>
          <w:lang w:eastAsia="ru-RU"/>
        </w:rPr>
        <w:t xml:space="preserve">с информацией, доступ к </w:t>
      </w:r>
      <w:r w:rsidRPr="00D374EF">
        <w:rPr>
          <w:rFonts w:ascii="Times New Roman" w:eastAsia="Times New Roman" w:hAnsi="Times New Roman"/>
          <w:sz w:val="24"/>
          <w:szCs w:val="24"/>
          <w:lang w:eastAsia="ru-RU"/>
        </w:rPr>
        <w:t>которой ограничен федеральным законом.</w:t>
      </w:r>
    </w:p>
    <w:p w:rsidR="002E7FEA" w:rsidRPr="005E6DEB" w:rsidRDefault="002E7FEA" w:rsidP="005C51AB">
      <w:pPr>
        <w:autoSpaceDE w:val="0"/>
        <w:autoSpaceDN w:val="0"/>
        <w:adjustRightInd w:val="0"/>
        <w:spacing w:after="0" w:line="240" w:lineRule="auto"/>
        <w:ind w:firstLine="709"/>
        <w:jc w:val="both"/>
        <w:rPr>
          <w:rFonts w:ascii="Times New Roman" w:hAnsi="Times New Roman"/>
          <w:sz w:val="24"/>
          <w:szCs w:val="24"/>
        </w:rPr>
      </w:pPr>
      <w:r w:rsidRPr="00D374EF">
        <w:rPr>
          <w:rFonts w:ascii="Times New Roman" w:eastAsia="Times New Roman" w:hAnsi="Times New Roman"/>
          <w:sz w:val="24"/>
          <w:szCs w:val="24"/>
        </w:rPr>
        <w:t xml:space="preserve">22.11. </w:t>
      </w:r>
      <w:bookmarkStart w:id="30" w:name="_Hlk21453824"/>
      <w:r w:rsidRPr="00D374EF">
        <w:rPr>
          <w:rFonts w:ascii="Times New Roman" w:eastAsia="Times New Roman" w:hAnsi="Times New Roman"/>
          <w:sz w:val="24"/>
          <w:szCs w:val="24"/>
        </w:rPr>
        <w:t>Вред, причиненный физическим лицам</w:t>
      </w:r>
      <w:r w:rsidRPr="005E6DEB">
        <w:rPr>
          <w:rFonts w:ascii="Times New Roman" w:eastAsia="Times New Roman" w:hAnsi="Times New Roman"/>
          <w:sz w:val="24"/>
          <w:szCs w:val="24"/>
        </w:rPr>
        <w:t xml:space="preserve"> в результате ненадлежащего исполнения либо неисполнения МФЦ или его работниками порядка предоставления Муниципальной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Московской области, возмещается МФЦ</w:t>
      </w:r>
      <w:r>
        <w:rPr>
          <w:rFonts w:ascii="Times New Roman" w:eastAsia="Times New Roman" w:hAnsi="Times New Roman"/>
          <w:sz w:val="24"/>
          <w:szCs w:val="24"/>
        </w:rPr>
        <w:t xml:space="preserve"> </w:t>
      </w:r>
      <w:r w:rsidRPr="005E6DEB">
        <w:rPr>
          <w:rFonts w:ascii="Times New Roman" w:eastAsia="Times New Roman" w:hAnsi="Times New Roman"/>
          <w:sz w:val="24"/>
          <w:szCs w:val="24"/>
        </w:rPr>
        <w:t>в соответствии с законодательством Российской Федерации</w:t>
      </w:r>
      <w:r>
        <w:rPr>
          <w:rFonts w:ascii="Times New Roman" w:eastAsia="Times New Roman" w:hAnsi="Times New Roman"/>
          <w:sz w:val="24"/>
          <w:szCs w:val="24"/>
        </w:rPr>
        <w:t xml:space="preserve">, </w:t>
      </w:r>
      <w:r>
        <w:rPr>
          <w:rFonts w:ascii="Times New Roman" w:hAnsi="Times New Roman"/>
          <w:sz w:val="24"/>
          <w:szCs w:val="24"/>
          <w:lang w:eastAsia="ar-SA"/>
        </w:rPr>
        <w:t>законодательством Московской области</w:t>
      </w:r>
      <w:r w:rsidRPr="005E6DEB">
        <w:rPr>
          <w:rFonts w:ascii="Times New Roman" w:eastAsia="Times New Roman" w:hAnsi="Times New Roman"/>
          <w:sz w:val="24"/>
          <w:szCs w:val="24"/>
        </w:rPr>
        <w:t xml:space="preserve">. </w:t>
      </w:r>
      <w:bookmarkEnd w:id="30"/>
    </w:p>
    <w:p w:rsidR="002E7FEA" w:rsidRPr="005E6DEB" w:rsidRDefault="002E7FEA" w:rsidP="005C51AB">
      <w:pPr>
        <w:spacing w:after="0" w:line="240" w:lineRule="auto"/>
        <w:ind w:firstLine="709"/>
        <w:jc w:val="both"/>
        <w:rPr>
          <w:rFonts w:ascii="Times New Roman" w:eastAsia="Times New Roman" w:hAnsi="Times New Roman"/>
          <w:sz w:val="24"/>
          <w:szCs w:val="24"/>
        </w:rPr>
      </w:pPr>
      <w:r w:rsidRPr="005E6DEB">
        <w:rPr>
          <w:rFonts w:ascii="Times New Roman" w:eastAsia="Times New Roman" w:hAnsi="Times New Roman"/>
          <w:sz w:val="24"/>
          <w:szCs w:val="24"/>
        </w:rPr>
        <w:t xml:space="preserve">22.12. Законом Московской области № 37/2016-ОЗ «Кодекс Московской области </w:t>
      </w:r>
      <w:r>
        <w:rPr>
          <w:rFonts w:ascii="Times New Roman" w:eastAsia="Times New Roman" w:hAnsi="Times New Roman"/>
          <w:sz w:val="24"/>
          <w:szCs w:val="24"/>
        </w:rPr>
        <w:br/>
      </w:r>
      <w:r w:rsidRPr="005E6DEB">
        <w:rPr>
          <w:rFonts w:ascii="Times New Roman" w:eastAsia="Times New Roman" w:hAnsi="Times New Roman"/>
          <w:sz w:val="24"/>
          <w:szCs w:val="24"/>
        </w:rPr>
        <w:t xml:space="preserve">об административных правонарушениях» за нарушение работниками МФЦ порядка предоставления </w:t>
      </w:r>
      <w:r>
        <w:rPr>
          <w:rFonts w:ascii="Times New Roman" w:eastAsia="Times New Roman" w:hAnsi="Times New Roman"/>
          <w:sz w:val="24"/>
          <w:szCs w:val="24"/>
        </w:rPr>
        <w:t>Муниципальной</w:t>
      </w:r>
      <w:r w:rsidRPr="005E6DEB">
        <w:rPr>
          <w:rFonts w:ascii="Times New Roman" w:eastAsia="Times New Roman" w:hAnsi="Times New Roman"/>
          <w:sz w:val="24"/>
          <w:szCs w:val="24"/>
        </w:rPr>
        <w:t xml:space="preserve"> услуги, </w:t>
      </w:r>
      <w:r w:rsidRPr="005E6DEB">
        <w:rPr>
          <w:rFonts w:ascii="Times New Roman" w:eastAsia="Times New Roman" w:hAnsi="Times New Roman"/>
          <w:spacing w:val="2"/>
          <w:sz w:val="24"/>
          <w:szCs w:val="24"/>
        </w:rPr>
        <w:t>повлекшее не</w:t>
      </w:r>
      <w:r w:rsidR="00E862F7">
        <w:rPr>
          <w:rFonts w:ascii="Times New Roman" w:eastAsia="Times New Roman" w:hAnsi="Times New Roman"/>
          <w:spacing w:val="2"/>
          <w:sz w:val="24"/>
          <w:szCs w:val="24"/>
        </w:rPr>
        <w:t xml:space="preserve"> </w:t>
      </w:r>
      <w:r w:rsidRPr="005E6DEB">
        <w:rPr>
          <w:rFonts w:ascii="Times New Roman" w:eastAsia="Times New Roman" w:hAnsi="Times New Roman"/>
          <w:spacing w:val="2"/>
          <w:sz w:val="24"/>
          <w:szCs w:val="24"/>
        </w:rPr>
        <w:t xml:space="preserve">предоставление </w:t>
      </w:r>
      <w:r>
        <w:rPr>
          <w:rFonts w:ascii="Times New Roman" w:eastAsia="Times New Roman" w:hAnsi="Times New Roman"/>
          <w:spacing w:val="2"/>
          <w:sz w:val="24"/>
          <w:szCs w:val="24"/>
        </w:rPr>
        <w:t>Муниципальной</w:t>
      </w:r>
      <w:r w:rsidRPr="005E6DEB">
        <w:rPr>
          <w:rFonts w:ascii="Times New Roman" w:eastAsia="Times New Roman" w:hAnsi="Times New Roman"/>
          <w:spacing w:val="2"/>
          <w:sz w:val="24"/>
          <w:szCs w:val="24"/>
        </w:rPr>
        <w:t xml:space="preserve"> услуги Заявителю либо предоставление </w:t>
      </w:r>
      <w:r>
        <w:rPr>
          <w:rFonts w:ascii="Times New Roman" w:eastAsia="Times New Roman" w:hAnsi="Times New Roman"/>
          <w:spacing w:val="2"/>
          <w:sz w:val="24"/>
          <w:szCs w:val="24"/>
        </w:rPr>
        <w:t>Муниципальной</w:t>
      </w:r>
      <w:r w:rsidRPr="005E6DEB">
        <w:rPr>
          <w:rFonts w:ascii="Times New Roman" w:eastAsia="Times New Roman" w:hAnsi="Times New Roman"/>
          <w:spacing w:val="2"/>
          <w:sz w:val="24"/>
          <w:szCs w:val="24"/>
        </w:rPr>
        <w:t xml:space="preserve"> услуги Заявителю с нарушением сроков</w:t>
      </w:r>
      <w:r w:rsidRPr="005E6DEB">
        <w:rPr>
          <w:rFonts w:ascii="Times New Roman" w:eastAsia="Times New Roman" w:hAnsi="Times New Roman"/>
          <w:sz w:val="24"/>
          <w:szCs w:val="24"/>
        </w:rPr>
        <w:t xml:space="preserve">, установленных настоящим Административным регламентом, предусмотрена административная ответственность. </w:t>
      </w:r>
    </w:p>
    <w:p w:rsidR="002E7FEA" w:rsidRDefault="002E7FEA" w:rsidP="005C51AB">
      <w:pPr>
        <w:spacing w:after="0" w:line="240" w:lineRule="auto"/>
        <w:ind w:firstLine="709"/>
        <w:jc w:val="both"/>
        <w:rPr>
          <w:rFonts w:ascii="Times New Roman" w:eastAsia="Times New Roman" w:hAnsi="Times New Roman"/>
          <w:sz w:val="24"/>
          <w:szCs w:val="24"/>
        </w:rPr>
      </w:pPr>
      <w:bookmarkStart w:id="31" w:name="_Hlk27398368"/>
      <w:r w:rsidRPr="005E6DEB">
        <w:rPr>
          <w:rFonts w:ascii="Times New Roman" w:eastAsia="Times New Roman" w:hAnsi="Times New Roman"/>
          <w:sz w:val="24"/>
          <w:szCs w:val="24"/>
        </w:rPr>
        <w:t xml:space="preserve">22.13. </w:t>
      </w:r>
      <w:r>
        <w:rPr>
          <w:rFonts w:ascii="Times New Roman" w:eastAsia="Times New Roman" w:hAnsi="Times New Roman"/>
          <w:sz w:val="24"/>
          <w:szCs w:val="24"/>
        </w:rPr>
        <w:t>Региональный с</w:t>
      </w:r>
      <w:r w:rsidRPr="005E6DEB">
        <w:rPr>
          <w:rFonts w:ascii="Times New Roman" w:eastAsia="Times New Roman" w:hAnsi="Times New Roman"/>
          <w:sz w:val="24"/>
          <w:szCs w:val="24"/>
        </w:rPr>
        <w:t xml:space="preserve">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w:t>
      </w:r>
      <w:r>
        <w:rPr>
          <w:rFonts w:ascii="Times New Roman" w:eastAsia="Times New Roman" w:hAnsi="Times New Roman"/>
          <w:sz w:val="24"/>
          <w:szCs w:val="24"/>
        </w:rPr>
        <w:br/>
      </w:r>
      <w:r w:rsidRPr="005E6DEB">
        <w:rPr>
          <w:rFonts w:ascii="Times New Roman" w:eastAsia="Times New Roman" w:hAnsi="Times New Roman"/>
          <w:sz w:val="24"/>
          <w:szCs w:val="24"/>
        </w:rPr>
        <w:t xml:space="preserve">и связи Московской области от 21.07.2016 № 10-57/РВ </w:t>
      </w:r>
      <w:bookmarkStart w:id="32" w:name="_Hlk22124384"/>
      <w:r w:rsidRPr="005E6DEB">
        <w:rPr>
          <w:rFonts w:ascii="Times New Roman" w:eastAsia="Times New Roman" w:hAnsi="Times New Roman"/>
          <w:sz w:val="24"/>
          <w:szCs w:val="24"/>
        </w:rPr>
        <w:t>«</w:t>
      </w:r>
      <w:r w:rsidRPr="005E6DEB">
        <w:rPr>
          <w:rFonts w:ascii="Times New Roman" w:eastAsia="Times New Roman" w:hAnsi="Times New Roman"/>
          <w:sz w:val="24"/>
          <w:szCs w:val="24"/>
          <w:lang w:eastAsia="ru-RU"/>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bookmarkEnd w:id="32"/>
      <w:r w:rsidRPr="005E6DEB">
        <w:rPr>
          <w:rFonts w:ascii="Times New Roman" w:eastAsia="Times New Roman" w:hAnsi="Times New Roman"/>
          <w:sz w:val="24"/>
          <w:szCs w:val="24"/>
        </w:rPr>
        <w:t>.</w:t>
      </w:r>
      <w:bookmarkEnd w:id="31"/>
    </w:p>
    <w:p w:rsidR="002E6EBA" w:rsidRDefault="002E6EBA" w:rsidP="005C51AB">
      <w:pPr>
        <w:spacing w:after="0" w:line="240" w:lineRule="auto"/>
        <w:ind w:firstLine="709"/>
        <w:jc w:val="both"/>
        <w:rPr>
          <w:rFonts w:ascii="Times New Roman" w:eastAsia="Times New Roman" w:hAnsi="Times New Roman"/>
          <w:sz w:val="24"/>
          <w:szCs w:val="24"/>
        </w:rPr>
      </w:pPr>
    </w:p>
    <w:p w:rsidR="002E6EBA" w:rsidRDefault="002E6EBA" w:rsidP="005C51AB">
      <w:pPr>
        <w:spacing w:after="0" w:line="240" w:lineRule="auto"/>
        <w:ind w:firstLine="709"/>
        <w:jc w:val="both"/>
        <w:rPr>
          <w:rFonts w:ascii="Times New Roman" w:eastAsia="Times New Roman" w:hAnsi="Times New Roman"/>
          <w:sz w:val="24"/>
          <w:szCs w:val="24"/>
        </w:rPr>
      </w:pPr>
    </w:p>
    <w:bookmarkEnd w:id="29"/>
    <w:p w:rsidR="002E7FEA" w:rsidRDefault="002E7FEA" w:rsidP="005C51AB">
      <w:pPr>
        <w:pStyle w:val="2-"/>
        <w:numPr>
          <w:ilvl w:val="0"/>
          <w:numId w:val="0"/>
        </w:numPr>
        <w:tabs>
          <w:tab w:val="left" w:pos="1134"/>
          <w:tab w:val="left" w:pos="1418"/>
          <w:tab w:val="left" w:pos="1560"/>
        </w:tabs>
        <w:spacing w:before="0" w:after="0"/>
        <w:jc w:val="both"/>
        <w:rPr>
          <w:b w:val="0"/>
          <w:i w:val="0"/>
          <w:sz w:val="24"/>
          <w:szCs w:val="24"/>
        </w:rPr>
      </w:pPr>
    </w:p>
    <w:p w:rsidR="002E7FEA" w:rsidRPr="00267E4F" w:rsidRDefault="002E7FEA" w:rsidP="005C51AB">
      <w:pPr>
        <w:pStyle w:val="ConsPlusTitle"/>
        <w:jc w:val="center"/>
        <w:outlineLvl w:val="1"/>
        <w:rPr>
          <w:color w:val="000000"/>
        </w:rPr>
      </w:pPr>
      <w:bookmarkStart w:id="33" w:name="_Toc27667440"/>
      <w:r w:rsidRPr="00267E4F">
        <w:rPr>
          <w:color w:val="000000"/>
        </w:rPr>
        <w:lastRenderedPageBreak/>
        <w:t>III. Состав, последовательность и сроки выполнения</w:t>
      </w:r>
      <w:bookmarkEnd w:id="33"/>
    </w:p>
    <w:p w:rsidR="002E7FEA" w:rsidRPr="00267E4F" w:rsidRDefault="002E7FEA" w:rsidP="005C51AB">
      <w:pPr>
        <w:pStyle w:val="ConsPlusTitle"/>
        <w:jc w:val="center"/>
        <w:rPr>
          <w:color w:val="000000"/>
        </w:rPr>
      </w:pPr>
      <w:r w:rsidRPr="00267E4F">
        <w:rPr>
          <w:color w:val="000000"/>
        </w:rPr>
        <w:t>административных процедур</w:t>
      </w:r>
      <w:r>
        <w:rPr>
          <w:color w:val="000000"/>
        </w:rPr>
        <w:t xml:space="preserve"> (действий)</w:t>
      </w:r>
      <w:r w:rsidRPr="00267E4F">
        <w:rPr>
          <w:color w:val="000000"/>
        </w:rPr>
        <w:t>, требования</w:t>
      </w:r>
    </w:p>
    <w:p w:rsidR="002E7FEA" w:rsidRPr="00267E4F" w:rsidRDefault="002E7FEA" w:rsidP="005C51AB">
      <w:pPr>
        <w:pStyle w:val="ConsPlusTitle"/>
        <w:jc w:val="center"/>
        <w:rPr>
          <w:color w:val="000000"/>
        </w:rPr>
      </w:pPr>
      <w:r w:rsidRPr="00267E4F">
        <w:rPr>
          <w:color w:val="000000"/>
        </w:rPr>
        <w:t>к порядку их выполнения</w:t>
      </w:r>
    </w:p>
    <w:p w:rsidR="002E7FEA" w:rsidRPr="00267E4F" w:rsidRDefault="002E7FEA" w:rsidP="005C51AB">
      <w:pPr>
        <w:pStyle w:val="ConsPlusNormal"/>
        <w:jc w:val="both"/>
        <w:rPr>
          <w:color w:val="000000"/>
        </w:rPr>
      </w:pPr>
    </w:p>
    <w:p w:rsidR="002E7FEA" w:rsidRPr="005C51AB" w:rsidRDefault="002E7FEA" w:rsidP="005C51AB">
      <w:pPr>
        <w:pStyle w:val="ConsPlusTitle"/>
        <w:jc w:val="center"/>
        <w:outlineLvl w:val="2"/>
        <w:rPr>
          <w:i/>
          <w:color w:val="000000"/>
        </w:rPr>
      </w:pPr>
      <w:bookmarkStart w:id="34" w:name="_Toc27667441"/>
      <w:r w:rsidRPr="005C51AB">
        <w:rPr>
          <w:i/>
          <w:color w:val="000000"/>
        </w:rPr>
        <w:t>23. Состав, последовательность и сроки выполнения</w:t>
      </w:r>
      <w:bookmarkEnd w:id="34"/>
    </w:p>
    <w:p w:rsidR="002E7FEA" w:rsidRPr="005C51AB" w:rsidRDefault="002E7FEA" w:rsidP="005C51AB">
      <w:pPr>
        <w:pStyle w:val="ConsPlusTitle"/>
        <w:jc w:val="center"/>
        <w:rPr>
          <w:i/>
          <w:color w:val="000000"/>
        </w:rPr>
      </w:pPr>
      <w:r w:rsidRPr="005C51AB">
        <w:rPr>
          <w:i/>
          <w:color w:val="000000"/>
        </w:rPr>
        <w:t>административных процедур (действий) при предоставлении</w:t>
      </w:r>
    </w:p>
    <w:p w:rsidR="002E7FEA" w:rsidRPr="005C51AB" w:rsidRDefault="002E7FEA" w:rsidP="005C51AB">
      <w:pPr>
        <w:pStyle w:val="ConsPlusTitle"/>
        <w:jc w:val="center"/>
        <w:rPr>
          <w:i/>
          <w:color w:val="000000"/>
        </w:rPr>
      </w:pPr>
      <w:r w:rsidRPr="005C51AB">
        <w:rPr>
          <w:i/>
          <w:color w:val="000000"/>
        </w:rPr>
        <w:t>Муниципальной услуги</w:t>
      </w:r>
    </w:p>
    <w:p w:rsidR="002E7FEA" w:rsidRPr="005C51AB" w:rsidRDefault="002E7FEA" w:rsidP="005C51AB">
      <w:pPr>
        <w:pStyle w:val="ConsPlusNormal"/>
        <w:jc w:val="both"/>
        <w:rPr>
          <w:i/>
          <w:color w:val="000000"/>
        </w:rPr>
      </w:pPr>
    </w:p>
    <w:p w:rsidR="002E7FEA" w:rsidRPr="00313B35" w:rsidRDefault="002E7FEA" w:rsidP="005C51AB">
      <w:pPr>
        <w:pStyle w:val="ConsPlusNormal"/>
        <w:tabs>
          <w:tab w:val="left" w:pos="567"/>
        </w:tabs>
        <w:ind w:firstLine="540"/>
        <w:jc w:val="both"/>
        <w:rPr>
          <w:rFonts w:ascii="Times New Roman" w:hAnsi="Times New Roman" w:cs="Times New Roman"/>
          <w:color w:val="000000"/>
          <w:sz w:val="24"/>
          <w:szCs w:val="24"/>
        </w:rPr>
      </w:pPr>
      <w:r w:rsidRPr="00313B35">
        <w:rPr>
          <w:rFonts w:ascii="Times New Roman" w:hAnsi="Times New Roman" w:cs="Times New Roman"/>
          <w:color w:val="000000"/>
          <w:sz w:val="24"/>
          <w:szCs w:val="24"/>
        </w:rPr>
        <w:t>23.1. Перечень административных процедур:</w:t>
      </w:r>
    </w:p>
    <w:p w:rsidR="002E7FEA" w:rsidRPr="00313B35" w:rsidRDefault="002E7FEA" w:rsidP="005C51AB">
      <w:pPr>
        <w:pStyle w:val="ConsPlusNormal"/>
        <w:tabs>
          <w:tab w:val="left" w:pos="567"/>
        </w:tabs>
        <w:ind w:firstLine="540"/>
        <w:jc w:val="both"/>
        <w:rPr>
          <w:rFonts w:ascii="Times New Roman" w:hAnsi="Times New Roman" w:cs="Times New Roman"/>
          <w:color w:val="000000"/>
          <w:sz w:val="24"/>
          <w:szCs w:val="24"/>
        </w:rPr>
      </w:pPr>
      <w:r w:rsidRPr="00313B35">
        <w:rPr>
          <w:rFonts w:ascii="Times New Roman" w:hAnsi="Times New Roman" w:cs="Times New Roman"/>
          <w:color w:val="000000"/>
          <w:sz w:val="24"/>
          <w:szCs w:val="24"/>
        </w:rPr>
        <w:t>23.1.1. прием и регистрация За</w:t>
      </w:r>
      <w:r>
        <w:rPr>
          <w:rFonts w:ascii="Times New Roman" w:hAnsi="Times New Roman" w:cs="Times New Roman"/>
          <w:color w:val="000000"/>
          <w:sz w:val="24"/>
          <w:szCs w:val="24"/>
        </w:rPr>
        <w:t>явления</w:t>
      </w:r>
      <w:r w:rsidRPr="00313B35">
        <w:rPr>
          <w:rFonts w:ascii="Times New Roman" w:hAnsi="Times New Roman" w:cs="Times New Roman"/>
          <w:color w:val="000000"/>
          <w:sz w:val="24"/>
          <w:szCs w:val="24"/>
        </w:rPr>
        <w:t xml:space="preserve"> и документов, необходимых для предоставления </w:t>
      </w:r>
      <w:r>
        <w:rPr>
          <w:rFonts w:ascii="Times New Roman" w:hAnsi="Times New Roman" w:cs="Times New Roman"/>
          <w:color w:val="000000"/>
          <w:sz w:val="24"/>
          <w:szCs w:val="24"/>
        </w:rPr>
        <w:t>Муниципальной</w:t>
      </w:r>
      <w:r w:rsidRPr="00313B35">
        <w:rPr>
          <w:rFonts w:ascii="Times New Roman" w:hAnsi="Times New Roman" w:cs="Times New Roman"/>
          <w:color w:val="000000"/>
          <w:sz w:val="24"/>
          <w:szCs w:val="24"/>
        </w:rPr>
        <w:t xml:space="preserve"> услуги;</w:t>
      </w:r>
    </w:p>
    <w:p w:rsidR="002E7FEA" w:rsidRPr="00313B35" w:rsidRDefault="002E7FEA" w:rsidP="005C51AB">
      <w:pPr>
        <w:pStyle w:val="ConsPlusNormal"/>
        <w:tabs>
          <w:tab w:val="left" w:pos="567"/>
        </w:tabs>
        <w:ind w:firstLine="540"/>
        <w:jc w:val="both"/>
        <w:rPr>
          <w:rFonts w:ascii="Times New Roman" w:hAnsi="Times New Roman" w:cs="Times New Roman"/>
          <w:color w:val="000000"/>
          <w:sz w:val="24"/>
          <w:szCs w:val="24"/>
        </w:rPr>
      </w:pPr>
      <w:r w:rsidRPr="00313B35">
        <w:rPr>
          <w:rFonts w:ascii="Times New Roman" w:hAnsi="Times New Roman" w:cs="Times New Roman"/>
          <w:color w:val="000000"/>
          <w:sz w:val="24"/>
          <w:szCs w:val="24"/>
        </w:rPr>
        <w:t>23.1.</w:t>
      </w:r>
      <w:r>
        <w:rPr>
          <w:rFonts w:ascii="Times New Roman" w:hAnsi="Times New Roman" w:cs="Times New Roman"/>
          <w:color w:val="000000"/>
          <w:sz w:val="24"/>
          <w:szCs w:val="24"/>
        </w:rPr>
        <w:t>2</w:t>
      </w:r>
      <w:r w:rsidRPr="00313B35">
        <w:rPr>
          <w:rFonts w:ascii="Times New Roman" w:hAnsi="Times New Roman" w:cs="Times New Roman"/>
          <w:color w:val="000000"/>
          <w:sz w:val="24"/>
          <w:szCs w:val="24"/>
        </w:rPr>
        <w:t xml:space="preserve">. рассмотрение документов и принятие решения о подготовке результата предоставления </w:t>
      </w:r>
      <w:r>
        <w:rPr>
          <w:rFonts w:ascii="Times New Roman" w:hAnsi="Times New Roman" w:cs="Times New Roman"/>
          <w:color w:val="000000"/>
          <w:sz w:val="24"/>
          <w:szCs w:val="24"/>
        </w:rPr>
        <w:t>Муниципальной</w:t>
      </w:r>
      <w:r w:rsidRPr="00313B35">
        <w:rPr>
          <w:rFonts w:ascii="Times New Roman" w:hAnsi="Times New Roman" w:cs="Times New Roman"/>
          <w:color w:val="000000"/>
          <w:sz w:val="24"/>
          <w:szCs w:val="24"/>
        </w:rPr>
        <w:t xml:space="preserve"> услуги;</w:t>
      </w:r>
    </w:p>
    <w:p w:rsidR="002E7FEA" w:rsidRPr="00313B35" w:rsidRDefault="002E7FEA" w:rsidP="005C51AB">
      <w:pPr>
        <w:pStyle w:val="ConsPlusNormal"/>
        <w:tabs>
          <w:tab w:val="left" w:pos="567"/>
        </w:tabs>
        <w:ind w:firstLine="540"/>
        <w:jc w:val="both"/>
        <w:rPr>
          <w:rFonts w:ascii="Times New Roman" w:hAnsi="Times New Roman" w:cs="Times New Roman"/>
          <w:color w:val="000000"/>
          <w:sz w:val="24"/>
          <w:szCs w:val="24"/>
        </w:rPr>
      </w:pPr>
      <w:r w:rsidRPr="00313B35">
        <w:rPr>
          <w:rFonts w:ascii="Times New Roman" w:hAnsi="Times New Roman" w:cs="Times New Roman"/>
          <w:color w:val="000000"/>
          <w:sz w:val="24"/>
          <w:szCs w:val="24"/>
        </w:rPr>
        <w:t>23.1.</w:t>
      </w:r>
      <w:r>
        <w:rPr>
          <w:rFonts w:ascii="Times New Roman" w:hAnsi="Times New Roman" w:cs="Times New Roman"/>
          <w:color w:val="000000"/>
          <w:sz w:val="24"/>
          <w:szCs w:val="24"/>
        </w:rPr>
        <w:t>3</w:t>
      </w:r>
      <w:r w:rsidRPr="00313B35">
        <w:rPr>
          <w:rFonts w:ascii="Times New Roman" w:hAnsi="Times New Roman" w:cs="Times New Roman"/>
          <w:color w:val="000000"/>
          <w:sz w:val="24"/>
          <w:szCs w:val="24"/>
        </w:rPr>
        <w:t xml:space="preserve">. принятие решения о предоставлении (об отказе в предоставлении) </w:t>
      </w:r>
      <w:r>
        <w:rPr>
          <w:rFonts w:ascii="Times New Roman" w:hAnsi="Times New Roman" w:cs="Times New Roman"/>
          <w:color w:val="000000"/>
          <w:sz w:val="24"/>
          <w:szCs w:val="24"/>
        </w:rPr>
        <w:t>Муниципальной</w:t>
      </w:r>
      <w:r w:rsidRPr="00313B35">
        <w:rPr>
          <w:rFonts w:ascii="Times New Roman" w:hAnsi="Times New Roman" w:cs="Times New Roman"/>
          <w:color w:val="000000"/>
          <w:sz w:val="24"/>
          <w:szCs w:val="24"/>
        </w:rPr>
        <w:t xml:space="preserve"> услуги и оформление результата предоставления </w:t>
      </w:r>
      <w:r>
        <w:rPr>
          <w:rFonts w:ascii="Times New Roman" w:hAnsi="Times New Roman" w:cs="Times New Roman"/>
          <w:color w:val="000000"/>
          <w:sz w:val="24"/>
          <w:szCs w:val="24"/>
        </w:rPr>
        <w:t>Муниципальной</w:t>
      </w:r>
      <w:r w:rsidRPr="00313B35">
        <w:rPr>
          <w:rFonts w:ascii="Times New Roman" w:hAnsi="Times New Roman" w:cs="Times New Roman"/>
          <w:color w:val="000000"/>
          <w:sz w:val="24"/>
          <w:szCs w:val="24"/>
        </w:rPr>
        <w:t xml:space="preserve"> услуги;</w:t>
      </w:r>
    </w:p>
    <w:p w:rsidR="002E7FEA" w:rsidRPr="00313B35" w:rsidRDefault="002E7FEA" w:rsidP="005C51AB">
      <w:pPr>
        <w:pStyle w:val="ConsPlusNormal"/>
        <w:tabs>
          <w:tab w:val="left" w:pos="567"/>
        </w:tabs>
        <w:ind w:firstLine="540"/>
        <w:jc w:val="both"/>
        <w:rPr>
          <w:rFonts w:ascii="Times New Roman" w:hAnsi="Times New Roman" w:cs="Times New Roman"/>
          <w:color w:val="000000"/>
          <w:sz w:val="24"/>
          <w:szCs w:val="24"/>
        </w:rPr>
      </w:pPr>
      <w:r w:rsidRPr="00313B35">
        <w:rPr>
          <w:rFonts w:ascii="Times New Roman" w:hAnsi="Times New Roman" w:cs="Times New Roman"/>
          <w:color w:val="000000"/>
          <w:sz w:val="24"/>
          <w:szCs w:val="24"/>
        </w:rPr>
        <w:t>23.1.</w:t>
      </w:r>
      <w:r>
        <w:rPr>
          <w:rFonts w:ascii="Times New Roman" w:hAnsi="Times New Roman" w:cs="Times New Roman"/>
          <w:color w:val="000000"/>
          <w:sz w:val="24"/>
          <w:szCs w:val="24"/>
        </w:rPr>
        <w:t>4</w:t>
      </w:r>
      <w:r w:rsidRPr="00313B35">
        <w:rPr>
          <w:rFonts w:ascii="Times New Roman" w:hAnsi="Times New Roman" w:cs="Times New Roman"/>
          <w:color w:val="000000"/>
          <w:sz w:val="24"/>
          <w:szCs w:val="24"/>
        </w:rPr>
        <w:t xml:space="preserve">. выдача результата предоставления </w:t>
      </w:r>
      <w:r>
        <w:rPr>
          <w:rFonts w:ascii="Times New Roman" w:hAnsi="Times New Roman" w:cs="Times New Roman"/>
          <w:color w:val="000000"/>
          <w:sz w:val="24"/>
          <w:szCs w:val="24"/>
        </w:rPr>
        <w:t>Муниципальной</w:t>
      </w:r>
      <w:r w:rsidRPr="00313B35">
        <w:rPr>
          <w:rFonts w:ascii="Times New Roman" w:hAnsi="Times New Roman" w:cs="Times New Roman"/>
          <w:color w:val="000000"/>
          <w:sz w:val="24"/>
          <w:szCs w:val="24"/>
        </w:rPr>
        <w:t xml:space="preserve"> услуги Заявителю.</w:t>
      </w:r>
    </w:p>
    <w:p w:rsidR="002E7FEA" w:rsidRPr="00313B35" w:rsidRDefault="002E7FEA" w:rsidP="005C51AB">
      <w:pPr>
        <w:pStyle w:val="ConsPlusNormal"/>
        <w:tabs>
          <w:tab w:val="left" w:pos="567"/>
        </w:tabs>
        <w:ind w:firstLine="540"/>
        <w:jc w:val="both"/>
        <w:rPr>
          <w:rFonts w:ascii="Times New Roman" w:hAnsi="Times New Roman" w:cs="Times New Roman"/>
          <w:color w:val="000000"/>
          <w:sz w:val="24"/>
          <w:szCs w:val="24"/>
        </w:rPr>
      </w:pPr>
      <w:r w:rsidRPr="00313B35">
        <w:rPr>
          <w:rFonts w:ascii="Times New Roman" w:hAnsi="Times New Roman" w:cs="Times New Roman"/>
          <w:color w:val="000000"/>
          <w:sz w:val="24"/>
          <w:szCs w:val="24"/>
        </w:rPr>
        <w:t xml:space="preserve">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Приложении </w:t>
      </w:r>
      <w:r>
        <w:rPr>
          <w:rFonts w:ascii="Times New Roman" w:hAnsi="Times New Roman" w:cs="Times New Roman"/>
          <w:color w:val="000000"/>
          <w:sz w:val="24"/>
          <w:szCs w:val="24"/>
        </w:rPr>
        <w:t>10</w:t>
      </w:r>
      <w:r w:rsidRPr="00313B35">
        <w:rPr>
          <w:rFonts w:ascii="Times New Roman" w:hAnsi="Times New Roman" w:cs="Times New Roman"/>
          <w:color w:val="000000"/>
          <w:sz w:val="24"/>
          <w:szCs w:val="24"/>
        </w:rPr>
        <w:t xml:space="preserve"> к настоящему Административному регламенту.</w:t>
      </w:r>
    </w:p>
    <w:p w:rsidR="002E7FEA" w:rsidRPr="00E833A2" w:rsidRDefault="002E7FEA" w:rsidP="005C51AB">
      <w:pPr>
        <w:pStyle w:val="ConsPlusNormal"/>
        <w:tabs>
          <w:tab w:val="left" w:pos="567"/>
        </w:tabs>
        <w:ind w:firstLine="540"/>
        <w:jc w:val="both"/>
        <w:rPr>
          <w:rFonts w:ascii="Times New Roman" w:hAnsi="Times New Roman" w:cs="Times New Roman"/>
          <w:color w:val="000000"/>
          <w:sz w:val="24"/>
          <w:szCs w:val="24"/>
        </w:rPr>
      </w:pPr>
      <w:r w:rsidRPr="00E833A2">
        <w:rPr>
          <w:rFonts w:ascii="Times New Roman" w:hAnsi="Times New Roman" w:cs="Times New Roman"/>
          <w:color w:val="000000"/>
          <w:sz w:val="24"/>
          <w:szCs w:val="24"/>
        </w:rPr>
        <w:t>23.3.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E7FEA" w:rsidRPr="00E833A2" w:rsidRDefault="002E7FEA" w:rsidP="005C51AB">
      <w:pPr>
        <w:pStyle w:val="ConsPlusNormal"/>
        <w:tabs>
          <w:tab w:val="left" w:pos="567"/>
        </w:tabs>
        <w:ind w:firstLine="540"/>
        <w:jc w:val="both"/>
        <w:rPr>
          <w:rFonts w:ascii="Times New Roman" w:hAnsi="Times New Roman" w:cs="Times New Roman"/>
          <w:color w:val="000000"/>
          <w:sz w:val="24"/>
          <w:szCs w:val="24"/>
        </w:rPr>
      </w:pPr>
      <w:r w:rsidRPr="00E833A2">
        <w:rPr>
          <w:rFonts w:ascii="Times New Roman" w:hAnsi="Times New Roman" w:cs="Times New Roman"/>
          <w:color w:val="000000"/>
          <w:sz w:val="24"/>
          <w:szCs w:val="24"/>
        </w:rPr>
        <w:t>23.3.1. при самостоятельном выявлении д</w:t>
      </w:r>
      <w:r w:rsidRPr="00E833A2">
        <w:rPr>
          <w:rFonts w:ascii="Times New Roman" w:hAnsi="Times New Roman"/>
          <w:sz w:val="24"/>
          <w:szCs w:val="24"/>
        </w:rPr>
        <w:t>олжностным лицом Администрации, работником МКУ</w:t>
      </w:r>
      <w:r w:rsidRPr="00E833A2">
        <w:rPr>
          <w:rFonts w:ascii="Times New Roman" w:hAnsi="Times New Roman" w:cs="Times New Roman"/>
          <w:color w:val="000000"/>
          <w:sz w:val="24"/>
          <w:szCs w:val="24"/>
        </w:rPr>
        <w:t xml:space="preserve"> допущенных им технических ошибок (описка, опечатка и прочее) и принятии решения </w:t>
      </w:r>
      <w:r>
        <w:rPr>
          <w:rFonts w:ascii="Times New Roman" w:hAnsi="Times New Roman" w:cs="Times New Roman"/>
          <w:color w:val="000000"/>
          <w:sz w:val="24"/>
          <w:szCs w:val="24"/>
        </w:rPr>
        <w:br/>
      </w:r>
      <w:r w:rsidRPr="00E833A2">
        <w:rPr>
          <w:rFonts w:ascii="Times New Roman" w:hAnsi="Times New Roman" w:cs="Times New Roman"/>
          <w:color w:val="000000"/>
          <w:sz w:val="24"/>
          <w:szCs w:val="24"/>
        </w:rPr>
        <w:t>о необходимости их устранения:</w:t>
      </w:r>
    </w:p>
    <w:p w:rsidR="002E7FEA" w:rsidRPr="00E833A2" w:rsidRDefault="002E7FEA" w:rsidP="005C51AB">
      <w:pPr>
        <w:pStyle w:val="ConsPlusNormal"/>
        <w:tabs>
          <w:tab w:val="left" w:pos="567"/>
        </w:tabs>
        <w:ind w:firstLine="540"/>
        <w:jc w:val="both"/>
        <w:rPr>
          <w:rFonts w:ascii="Times New Roman" w:hAnsi="Times New Roman" w:cs="Times New Roman"/>
          <w:color w:val="000000"/>
          <w:sz w:val="24"/>
          <w:szCs w:val="24"/>
        </w:rPr>
      </w:pPr>
      <w:r w:rsidRPr="00E833A2">
        <w:rPr>
          <w:rFonts w:ascii="Times New Roman" w:hAnsi="Times New Roman" w:cs="Times New Roman"/>
          <w:color w:val="000000"/>
          <w:sz w:val="24"/>
          <w:szCs w:val="24"/>
        </w:rPr>
        <w:t xml:space="preserve">а) Заявитель уведомляется о необходимости переоформления выданных документов, </w:t>
      </w:r>
      <w:r w:rsidRPr="00E833A2">
        <w:rPr>
          <w:rFonts w:ascii="Times New Roman" w:hAnsi="Times New Roman" w:cs="Times New Roman"/>
          <w:color w:val="000000"/>
          <w:sz w:val="24"/>
          <w:szCs w:val="24"/>
        </w:rPr>
        <w:br/>
        <w:t xml:space="preserve">в том числе посредством направления почтового отправления по адресу, указанному в Заявлении, </w:t>
      </w:r>
      <w:r w:rsidRPr="00E833A2">
        <w:rPr>
          <w:rFonts w:ascii="Times New Roman" w:hAnsi="Times New Roman" w:cs="Times New Roman"/>
          <w:color w:val="000000"/>
          <w:sz w:val="24"/>
          <w:szCs w:val="24"/>
        </w:rPr>
        <w:br/>
        <w:t>не позднее следующего дня с момента обнаружения ошибок;</w:t>
      </w:r>
    </w:p>
    <w:p w:rsidR="002E7FEA" w:rsidRPr="00E833A2" w:rsidRDefault="002E7FEA" w:rsidP="005C51AB">
      <w:pPr>
        <w:pStyle w:val="ConsPlusNormal"/>
        <w:tabs>
          <w:tab w:val="left" w:pos="567"/>
        </w:tabs>
        <w:ind w:firstLine="540"/>
        <w:jc w:val="both"/>
        <w:rPr>
          <w:rFonts w:ascii="Times New Roman" w:hAnsi="Times New Roman" w:cs="Times New Roman"/>
          <w:color w:val="000000"/>
          <w:sz w:val="24"/>
          <w:szCs w:val="24"/>
        </w:rPr>
      </w:pPr>
      <w:r w:rsidRPr="00E833A2">
        <w:rPr>
          <w:rFonts w:ascii="Times New Roman" w:hAnsi="Times New Roman" w:cs="Times New Roman"/>
          <w:color w:val="000000"/>
          <w:sz w:val="24"/>
          <w:szCs w:val="24"/>
        </w:rPr>
        <w:t>б) исправление технических ошибок осуществляется в течение 1 (</w:t>
      </w:r>
      <w:r>
        <w:rPr>
          <w:rFonts w:ascii="Times New Roman" w:hAnsi="Times New Roman" w:cs="Times New Roman"/>
          <w:color w:val="000000"/>
          <w:sz w:val="24"/>
          <w:szCs w:val="24"/>
        </w:rPr>
        <w:t>о</w:t>
      </w:r>
      <w:r w:rsidRPr="00E833A2">
        <w:rPr>
          <w:rFonts w:ascii="Times New Roman" w:hAnsi="Times New Roman" w:cs="Times New Roman"/>
          <w:color w:val="000000"/>
          <w:sz w:val="24"/>
          <w:szCs w:val="24"/>
        </w:rPr>
        <w:t>дного) рабочего дня;</w:t>
      </w:r>
    </w:p>
    <w:p w:rsidR="002E7FEA" w:rsidRPr="00E833A2" w:rsidRDefault="002E7FEA" w:rsidP="005C51AB">
      <w:pPr>
        <w:pStyle w:val="ConsPlusNormal"/>
        <w:tabs>
          <w:tab w:val="left" w:pos="567"/>
        </w:tabs>
        <w:ind w:firstLine="540"/>
        <w:jc w:val="both"/>
        <w:rPr>
          <w:rFonts w:ascii="Times New Roman" w:hAnsi="Times New Roman" w:cs="Times New Roman"/>
          <w:color w:val="000000"/>
          <w:sz w:val="24"/>
          <w:szCs w:val="24"/>
        </w:rPr>
      </w:pPr>
      <w:r w:rsidRPr="00E833A2">
        <w:rPr>
          <w:rFonts w:ascii="Times New Roman" w:hAnsi="Times New Roman" w:cs="Times New Roman"/>
          <w:color w:val="000000"/>
          <w:sz w:val="24"/>
          <w:szCs w:val="24"/>
        </w:rPr>
        <w:t xml:space="preserve">23.3.2. при выявлении Заявителем технических ошибок (описка, опечатка и прочее), допущенных </w:t>
      </w:r>
      <w:r w:rsidRPr="00E833A2">
        <w:rPr>
          <w:rFonts w:ascii="Times New Roman" w:hAnsi="Times New Roman"/>
          <w:sz w:val="24"/>
          <w:szCs w:val="24"/>
        </w:rPr>
        <w:t>работником МКУ</w:t>
      </w:r>
      <w:r w:rsidRPr="00E833A2">
        <w:rPr>
          <w:rFonts w:ascii="Times New Roman" w:hAnsi="Times New Roman" w:cs="Times New Roman"/>
          <w:color w:val="000000"/>
          <w:sz w:val="24"/>
          <w:szCs w:val="24"/>
        </w:rPr>
        <w:t xml:space="preserve">, исправление осуществляется на основании обращения Заявителя, поданного в </w:t>
      </w:r>
      <w:r w:rsidRPr="00E833A2">
        <w:rPr>
          <w:rFonts w:ascii="Times New Roman" w:hAnsi="Times New Roman"/>
          <w:sz w:val="24"/>
          <w:szCs w:val="24"/>
        </w:rPr>
        <w:t>МКУ,</w:t>
      </w:r>
      <w:r w:rsidRPr="00E833A2">
        <w:rPr>
          <w:rFonts w:ascii="Times New Roman" w:hAnsi="Times New Roman" w:cs="Times New Roman"/>
          <w:color w:val="000000"/>
          <w:sz w:val="24"/>
          <w:szCs w:val="24"/>
        </w:rPr>
        <w:t xml:space="preserve"> в течение 1 (</w:t>
      </w:r>
      <w:r>
        <w:rPr>
          <w:rFonts w:ascii="Times New Roman" w:hAnsi="Times New Roman" w:cs="Times New Roman"/>
          <w:color w:val="000000"/>
          <w:sz w:val="24"/>
          <w:szCs w:val="24"/>
        </w:rPr>
        <w:t>о</w:t>
      </w:r>
      <w:r w:rsidRPr="00E833A2">
        <w:rPr>
          <w:rFonts w:ascii="Times New Roman" w:hAnsi="Times New Roman" w:cs="Times New Roman"/>
          <w:color w:val="000000"/>
          <w:sz w:val="24"/>
          <w:szCs w:val="24"/>
        </w:rPr>
        <w:t>дного) рабочего дня с даты регистрации обращения.</w:t>
      </w:r>
    </w:p>
    <w:p w:rsidR="002E7FEA" w:rsidRDefault="002E7FEA" w:rsidP="005C51AB">
      <w:pPr>
        <w:pStyle w:val="ConsPlusNormal"/>
        <w:tabs>
          <w:tab w:val="left" w:pos="567"/>
        </w:tabs>
        <w:ind w:firstLine="540"/>
        <w:jc w:val="both"/>
        <w:rPr>
          <w:rFonts w:ascii="Times New Roman" w:hAnsi="Times New Roman" w:cs="Times New Roman"/>
          <w:color w:val="000000"/>
          <w:sz w:val="24"/>
          <w:szCs w:val="24"/>
        </w:rPr>
      </w:pPr>
      <w:r w:rsidRPr="00E833A2">
        <w:rPr>
          <w:rFonts w:ascii="Times New Roman" w:hAnsi="Times New Roman" w:cs="Times New Roman"/>
          <w:color w:val="000000"/>
          <w:sz w:val="24"/>
          <w:szCs w:val="24"/>
        </w:rPr>
        <w:t>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w:t>
      </w:r>
    </w:p>
    <w:p w:rsidR="002E7FEA" w:rsidRPr="00313B35" w:rsidRDefault="002E7FEA" w:rsidP="005C51AB">
      <w:pPr>
        <w:pStyle w:val="ConsPlusNormal"/>
        <w:tabs>
          <w:tab w:val="left" w:pos="567"/>
        </w:tabs>
        <w:ind w:firstLine="540"/>
        <w:jc w:val="both"/>
        <w:rPr>
          <w:rFonts w:ascii="Times New Roman" w:hAnsi="Times New Roman" w:cs="Times New Roman"/>
          <w:color w:val="000000"/>
          <w:sz w:val="24"/>
          <w:szCs w:val="24"/>
        </w:rPr>
      </w:pPr>
    </w:p>
    <w:p w:rsidR="002E7FEA" w:rsidRPr="005E6DEB" w:rsidRDefault="002E7FEA" w:rsidP="002E7FEA">
      <w:pPr>
        <w:keepNext/>
        <w:spacing w:after="0" w:line="240" w:lineRule="auto"/>
        <w:jc w:val="center"/>
        <w:outlineLvl w:val="0"/>
        <w:rPr>
          <w:rFonts w:ascii="Times New Roman" w:eastAsia="Times New Roman" w:hAnsi="Times New Roman"/>
          <w:b/>
          <w:bCs/>
          <w:iCs/>
          <w:sz w:val="24"/>
          <w:szCs w:val="24"/>
          <w:lang w:eastAsia="ru-RU"/>
        </w:rPr>
      </w:pPr>
      <w:r w:rsidRPr="005E6DEB">
        <w:rPr>
          <w:rFonts w:ascii="Times New Roman" w:eastAsia="Times New Roman" w:hAnsi="Times New Roman"/>
          <w:b/>
          <w:bCs/>
          <w:iCs/>
          <w:sz w:val="24"/>
          <w:szCs w:val="24"/>
          <w:lang w:val="en-US" w:eastAsia="ru-RU"/>
        </w:rPr>
        <w:t>IV</w:t>
      </w:r>
      <w:r w:rsidRPr="005E6DEB">
        <w:rPr>
          <w:rFonts w:ascii="Times New Roman" w:eastAsia="Times New Roman" w:hAnsi="Times New Roman"/>
          <w:b/>
          <w:bCs/>
          <w:iCs/>
          <w:sz w:val="24"/>
          <w:szCs w:val="24"/>
          <w:lang w:eastAsia="ru-RU"/>
        </w:rPr>
        <w:t>. Порядок и формы контроля за исполнением Административного регламента</w:t>
      </w:r>
    </w:p>
    <w:p w:rsidR="002E7FEA" w:rsidRPr="005E6DEB" w:rsidRDefault="002E7FEA" w:rsidP="002E7FEA">
      <w:pPr>
        <w:keepNext/>
        <w:spacing w:after="0" w:line="240" w:lineRule="auto"/>
        <w:jc w:val="center"/>
        <w:outlineLvl w:val="0"/>
        <w:rPr>
          <w:rFonts w:ascii="Times New Roman" w:eastAsia="Times New Roman" w:hAnsi="Times New Roman"/>
          <w:b/>
          <w:bCs/>
          <w:iCs/>
          <w:sz w:val="24"/>
          <w:szCs w:val="24"/>
          <w:lang w:eastAsia="ru-RU"/>
        </w:rPr>
      </w:pPr>
    </w:p>
    <w:p w:rsidR="002E7FEA" w:rsidRPr="005C51AB" w:rsidRDefault="002E7FEA" w:rsidP="002E7FEA">
      <w:pPr>
        <w:tabs>
          <w:tab w:val="left" w:pos="284"/>
          <w:tab w:val="left" w:pos="426"/>
          <w:tab w:val="left" w:pos="7307"/>
        </w:tabs>
        <w:autoSpaceDE w:val="0"/>
        <w:autoSpaceDN w:val="0"/>
        <w:adjustRightInd w:val="0"/>
        <w:spacing w:after="0" w:line="240" w:lineRule="auto"/>
        <w:jc w:val="center"/>
        <w:outlineLvl w:val="1"/>
        <w:rPr>
          <w:rFonts w:ascii="Times New Roman" w:hAnsi="Times New Roman"/>
          <w:b/>
          <w:i/>
          <w:sz w:val="24"/>
          <w:szCs w:val="24"/>
        </w:rPr>
      </w:pPr>
      <w:r w:rsidRPr="005C51AB">
        <w:rPr>
          <w:rFonts w:ascii="Times New Roman" w:hAnsi="Times New Roman"/>
          <w:b/>
          <w:i/>
          <w:sz w:val="24"/>
          <w:szCs w:val="24"/>
        </w:rPr>
        <w:t>24.</w:t>
      </w:r>
      <w:r w:rsidRPr="005C51AB">
        <w:rPr>
          <w:rFonts w:ascii="Times New Roman" w:hAnsi="Times New Roman"/>
          <w:b/>
          <w:i/>
          <w:sz w:val="24"/>
          <w:szCs w:val="24"/>
        </w:rPr>
        <w:tab/>
        <w:t>Порядок осуществления контроля за соблюдением и исполнением ответственными должностными лицами Администрации, работниками МКУ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E7FEA" w:rsidRPr="005E6DEB" w:rsidRDefault="002E7FEA" w:rsidP="005C51AB">
      <w:pPr>
        <w:tabs>
          <w:tab w:val="left" w:pos="284"/>
          <w:tab w:val="left" w:pos="426"/>
        </w:tabs>
        <w:autoSpaceDE w:val="0"/>
        <w:autoSpaceDN w:val="0"/>
        <w:adjustRightInd w:val="0"/>
        <w:spacing w:after="0" w:line="240" w:lineRule="auto"/>
        <w:jc w:val="center"/>
        <w:outlineLvl w:val="1"/>
        <w:rPr>
          <w:rFonts w:ascii="Times New Roman" w:hAnsi="Times New Roman"/>
          <w:b/>
          <w:i/>
          <w:sz w:val="24"/>
          <w:szCs w:val="24"/>
        </w:rPr>
      </w:pPr>
    </w:p>
    <w:p w:rsidR="002E7FEA" w:rsidRPr="00FA25A6" w:rsidRDefault="002E7FEA" w:rsidP="00065B82">
      <w:pPr>
        <w:pStyle w:val="affff3"/>
        <w:numPr>
          <w:ilvl w:val="1"/>
          <w:numId w:val="14"/>
        </w:numPr>
        <w:autoSpaceDE w:val="0"/>
        <w:autoSpaceDN w:val="0"/>
        <w:adjustRightInd w:val="0"/>
        <w:spacing w:after="0"/>
        <w:ind w:left="0" w:firstLine="709"/>
        <w:jc w:val="both"/>
        <w:rPr>
          <w:rFonts w:ascii="Times New Roman" w:hAnsi="Times New Roman"/>
          <w:sz w:val="24"/>
          <w:szCs w:val="24"/>
          <w:lang w:eastAsia="ru-RU"/>
        </w:rPr>
      </w:pPr>
      <w:r w:rsidRPr="00FA25A6">
        <w:rPr>
          <w:rFonts w:ascii="Times New Roman" w:hAnsi="Times New Roman"/>
          <w:sz w:val="24"/>
          <w:szCs w:val="24"/>
          <w:lang w:eastAsia="ru-RU"/>
        </w:rPr>
        <w:t xml:space="preserve">Текущий контроль за соблюдением и исполнением ответственными должностными лицами Администрации, работниками МКУ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организационно-распорядительным документом Администрации, МКУ, который включает порядок выявления и устранения нарушений прав Заявителей, рассмотрения, принятия решений </w:t>
      </w:r>
      <w:r>
        <w:rPr>
          <w:rFonts w:ascii="Times New Roman" w:hAnsi="Times New Roman"/>
          <w:sz w:val="24"/>
          <w:szCs w:val="24"/>
          <w:lang w:eastAsia="ru-RU"/>
        </w:rPr>
        <w:br/>
      </w:r>
      <w:r w:rsidRPr="00FA25A6">
        <w:rPr>
          <w:rFonts w:ascii="Times New Roman" w:hAnsi="Times New Roman"/>
          <w:sz w:val="24"/>
          <w:szCs w:val="24"/>
          <w:lang w:eastAsia="ru-RU"/>
        </w:rPr>
        <w:t>и подготовку ответов на обращения Заявителей, содержащих жалобы н</w:t>
      </w:r>
      <w:r>
        <w:rPr>
          <w:rFonts w:ascii="Times New Roman" w:hAnsi="Times New Roman"/>
          <w:sz w:val="24"/>
          <w:szCs w:val="24"/>
          <w:lang w:eastAsia="ru-RU"/>
        </w:rPr>
        <w:t>а</w:t>
      </w:r>
      <w:r w:rsidRPr="00FA25A6">
        <w:rPr>
          <w:rFonts w:ascii="Times New Roman" w:hAnsi="Times New Roman"/>
          <w:sz w:val="24"/>
          <w:szCs w:val="24"/>
          <w:lang w:eastAsia="ru-RU"/>
        </w:rPr>
        <w:t xml:space="preserve"> решения, действия (бездействие) должностных лиц Администрации, работников МКУ.</w:t>
      </w:r>
    </w:p>
    <w:p w:rsidR="002E7FEA" w:rsidRDefault="002E7FEA" w:rsidP="00065B82">
      <w:pPr>
        <w:pStyle w:val="affff3"/>
        <w:numPr>
          <w:ilvl w:val="1"/>
          <w:numId w:val="14"/>
        </w:numPr>
        <w:autoSpaceDE w:val="0"/>
        <w:autoSpaceDN w:val="0"/>
        <w:adjustRightInd w:val="0"/>
        <w:spacing w:after="0"/>
        <w:ind w:left="0" w:firstLine="709"/>
        <w:jc w:val="both"/>
        <w:rPr>
          <w:rFonts w:ascii="Times New Roman" w:hAnsi="Times New Roman"/>
          <w:sz w:val="24"/>
          <w:szCs w:val="24"/>
          <w:lang w:eastAsia="ru-RU"/>
        </w:rPr>
      </w:pPr>
      <w:r>
        <w:rPr>
          <w:rFonts w:ascii="Times New Roman" w:hAnsi="Times New Roman"/>
          <w:sz w:val="24"/>
          <w:szCs w:val="24"/>
          <w:lang w:eastAsia="ru-RU"/>
        </w:rPr>
        <w:lastRenderedPageBreak/>
        <w:t>Требованиями к порядку и формам текущего контроля за предоставлением Муниципальной услуги являются:</w:t>
      </w:r>
    </w:p>
    <w:p w:rsidR="002E7FEA" w:rsidRDefault="002E7FEA" w:rsidP="005C51AB">
      <w:pPr>
        <w:pStyle w:val="affff3"/>
        <w:autoSpaceDE w:val="0"/>
        <w:autoSpaceDN w:val="0"/>
        <w:adjustRightInd w:val="0"/>
        <w:spacing w:after="0"/>
        <w:ind w:left="709"/>
        <w:jc w:val="both"/>
        <w:rPr>
          <w:rFonts w:ascii="Times New Roman" w:hAnsi="Times New Roman"/>
          <w:sz w:val="24"/>
          <w:szCs w:val="24"/>
          <w:lang w:eastAsia="ru-RU"/>
        </w:rPr>
      </w:pPr>
      <w:r>
        <w:rPr>
          <w:rFonts w:ascii="Times New Roman" w:hAnsi="Times New Roman"/>
          <w:sz w:val="24"/>
          <w:szCs w:val="24"/>
          <w:lang w:eastAsia="ru-RU"/>
        </w:rPr>
        <w:t>24.2.1. независимость;</w:t>
      </w:r>
    </w:p>
    <w:p w:rsidR="002E7FEA" w:rsidRDefault="002E7FEA" w:rsidP="005C51AB">
      <w:pPr>
        <w:pStyle w:val="affff3"/>
        <w:autoSpaceDE w:val="0"/>
        <w:autoSpaceDN w:val="0"/>
        <w:adjustRightInd w:val="0"/>
        <w:spacing w:after="0"/>
        <w:ind w:left="709"/>
        <w:jc w:val="both"/>
        <w:rPr>
          <w:rFonts w:ascii="Times New Roman" w:hAnsi="Times New Roman"/>
          <w:sz w:val="24"/>
          <w:szCs w:val="24"/>
          <w:lang w:eastAsia="ru-RU"/>
        </w:rPr>
      </w:pPr>
      <w:r>
        <w:rPr>
          <w:rFonts w:ascii="Times New Roman" w:hAnsi="Times New Roman"/>
          <w:sz w:val="24"/>
          <w:szCs w:val="24"/>
          <w:lang w:eastAsia="ru-RU"/>
        </w:rPr>
        <w:t>24.2.2. тщательность.</w:t>
      </w:r>
    </w:p>
    <w:p w:rsidR="002E7FEA" w:rsidRDefault="002E7FEA" w:rsidP="005C51AB">
      <w:pPr>
        <w:pStyle w:val="affff3"/>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lang w:eastAsia="ru-RU"/>
        </w:rPr>
        <w:t xml:space="preserve">24.3. </w:t>
      </w:r>
      <w:r w:rsidRPr="00FA25A6">
        <w:rPr>
          <w:rFonts w:ascii="Times New Roman" w:hAnsi="Times New Roman"/>
          <w:sz w:val="24"/>
          <w:szCs w:val="24"/>
        </w:rPr>
        <w:t xml:space="preserve">Независимость текущего контроля заключается в том, что должностное лицо </w:t>
      </w:r>
      <w:r>
        <w:rPr>
          <w:rFonts w:ascii="Times New Roman" w:hAnsi="Times New Roman"/>
          <w:sz w:val="24"/>
          <w:szCs w:val="24"/>
        </w:rPr>
        <w:t>Администрации</w:t>
      </w:r>
      <w:r w:rsidRPr="00FA25A6">
        <w:rPr>
          <w:rFonts w:ascii="Times New Roman" w:hAnsi="Times New Roman"/>
          <w:sz w:val="24"/>
          <w:szCs w:val="24"/>
        </w:rPr>
        <w:t>,</w:t>
      </w:r>
      <w:r>
        <w:rPr>
          <w:rFonts w:ascii="Times New Roman" w:hAnsi="Times New Roman"/>
          <w:sz w:val="24"/>
          <w:szCs w:val="24"/>
        </w:rPr>
        <w:t xml:space="preserve"> работник МКУ,</w:t>
      </w:r>
      <w:r w:rsidRPr="00543A53">
        <w:rPr>
          <w:rFonts w:ascii="Times New Roman" w:hAnsi="Times New Roman"/>
          <w:sz w:val="24"/>
          <w:szCs w:val="24"/>
        </w:rPr>
        <w:t xml:space="preserve"> уполномоченны</w:t>
      </w:r>
      <w:r w:rsidRPr="00FA25A6">
        <w:rPr>
          <w:rFonts w:ascii="Times New Roman" w:hAnsi="Times New Roman"/>
          <w:sz w:val="24"/>
          <w:szCs w:val="24"/>
        </w:rPr>
        <w:t xml:space="preserve">е на его осуществление, не находится </w:t>
      </w:r>
      <w:r>
        <w:rPr>
          <w:rFonts w:ascii="Times New Roman" w:hAnsi="Times New Roman"/>
          <w:sz w:val="24"/>
          <w:szCs w:val="24"/>
        </w:rPr>
        <w:br/>
      </w:r>
      <w:r w:rsidRPr="00FA25A6">
        <w:rPr>
          <w:rFonts w:ascii="Times New Roman" w:hAnsi="Times New Roman"/>
          <w:sz w:val="24"/>
          <w:szCs w:val="24"/>
        </w:rPr>
        <w:t xml:space="preserve">в служебной зависимости от должностного лица </w:t>
      </w:r>
      <w:r>
        <w:rPr>
          <w:rFonts w:ascii="Times New Roman" w:hAnsi="Times New Roman"/>
          <w:sz w:val="24"/>
          <w:szCs w:val="24"/>
        </w:rPr>
        <w:t>Администрации</w:t>
      </w:r>
      <w:r w:rsidRPr="00FA25A6">
        <w:rPr>
          <w:rFonts w:ascii="Times New Roman" w:hAnsi="Times New Roman"/>
          <w:sz w:val="24"/>
          <w:szCs w:val="24"/>
        </w:rPr>
        <w:t>,</w:t>
      </w:r>
      <w:r>
        <w:rPr>
          <w:rFonts w:ascii="Times New Roman" w:hAnsi="Times New Roman"/>
          <w:sz w:val="24"/>
          <w:szCs w:val="24"/>
        </w:rPr>
        <w:t xml:space="preserve"> работника МКУ,</w:t>
      </w:r>
      <w:r w:rsidRPr="00FA25A6">
        <w:rPr>
          <w:rFonts w:ascii="Times New Roman" w:hAnsi="Times New Roman"/>
          <w:sz w:val="24"/>
          <w:szCs w:val="24"/>
        </w:rPr>
        <w:t xml:space="preserve"> участвующего </w:t>
      </w:r>
      <w:r>
        <w:rPr>
          <w:rFonts w:ascii="Times New Roman" w:hAnsi="Times New Roman"/>
          <w:sz w:val="24"/>
          <w:szCs w:val="24"/>
        </w:rPr>
        <w:br/>
      </w:r>
      <w:r w:rsidRPr="00FA25A6">
        <w:rPr>
          <w:rFonts w:ascii="Times New Roman" w:hAnsi="Times New Roman"/>
          <w:sz w:val="24"/>
          <w:szCs w:val="24"/>
        </w:rPr>
        <w:t xml:space="preserve">в предоставлении </w:t>
      </w:r>
      <w:r>
        <w:rPr>
          <w:rFonts w:ascii="Times New Roman" w:hAnsi="Times New Roman"/>
          <w:sz w:val="24"/>
          <w:szCs w:val="24"/>
        </w:rPr>
        <w:t>Муниципальной</w:t>
      </w:r>
      <w:r w:rsidRPr="00FA25A6">
        <w:rPr>
          <w:rFonts w:ascii="Times New Roman" w:hAnsi="Times New Roman"/>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w:t>
      </w:r>
      <w:r>
        <w:rPr>
          <w:rFonts w:ascii="Times New Roman" w:hAnsi="Times New Roman"/>
          <w:sz w:val="24"/>
          <w:szCs w:val="24"/>
        </w:rPr>
        <w:br/>
      </w:r>
      <w:r w:rsidRPr="00FA25A6">
        <w:rPr>
          <w:rFonts w:ascii="Times New Roman" w:hAnsi="Times New Roman"/>
          <w:sz w:val="24"/>
          <w:szCs w:val="24"/>
        </w:rPr>
        <w:t>и супруги детей) с ним.</w:t>
      </w:r>
    </w:p>
    <w:p w:rsidR="002E7FEA" w:rsidRDefault="002E7FEA" w:rsidP="005C51AB">
      <w:pPr>
        <w:pStyle w:val="affff3"/>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 xml:space="preserve">24.4. </w:t>
      </w:r>
      <w:r w:rsidR="00A028AB">
        <w:rPr>
          <w:rFonts w:ascii="Times New Roman" w:hAnsi="Times New Roman"/>
          <w:sz w:val="24"/>
          <w:szCs w:val="24"/>
        </w:rPr>
        <w:t>Р</w:t>
      </w:r>
      <w:r>
        <w:rPr>
          <w:rFonts w:ascii="Times New Roman" w:hAnsi="Times New Roman"/>
          <w:sz w:val="24"/>
          <w:szCs w:val="24"/>
        </w:rPr>
        <w:t>аботники МКУ,</w:t>
      </w:r>
      <w:r w:rsidRPr="00E01E62">
        <w:rPr>
          <w:rFonts w:ascii="Times New Roman" w:hAnsi="Times New Roman"/>
          <w:sz w:val="24"/>
          <w:szCs w:val="24"/>
        </w:rPr>
        <w:t xml:space="preserve"> осуществляющие текущий контроль за предоставлением </w:t>
      </w:r>
      <w:r>
        <w:rPr>
          <w:rFonts w:ascii="Times New Roman" w:hAnsi="Times New Roman"/>
          <w:sz w:val="24"/>
          <w:szCs w:val="24"/>
        </w:rPr>
        <w:t>Муниципальной</w:t>
      </w:r>
      <w:r w:rsidRPr="00E01E62">
        <w:rPr>
          <w:rFonts w:ascii="Times New Roman" w:hAnsi="Times New Roman"/>
          <w:sz w:val="24"/>
          <w:szCs w:val="24"/>
        </w:rPr>
        <w:t xml:space="preserve"> услуги, обязаны принимать меры по предотвращению конфликта интересов при предоставлении </w:t>
      </w:r>
      <w:r>
        <w:rPr>
          <w:rFonts w:ascii="Times New Roman" w:hAnsi="Times New Roman"/>
          <w:sz w:val="24"/>
          <w:szCs w:val="24"/>
        </w:rPr>
        <w:t>Муниципальной</w:t>
      </w:r>
      <w:r w:rsidRPr="00E01E62">
        <w:rPr>
          <w:rFonts w:ascii="Times New Roman" w:hAnsi="Times New Roman"/>
          <w:sz w:val="24"/>
          <w:szCs w:val="24"/>
        </w:rPr>
        <w:t xml:space="preserve"> услуги.</w:t>
      </w:r>
    </w:p>
    <w:p w:rsidR="002E7FEA" w:rsidRDefault="002E7FEA" w:rsidP="005C51AB">
      <w:pPr>
        <w:pStyle w:val="affff3"/>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 xml:space="preserve">24.5. </w:t>
      </w:r>
      <w:r w:rsidRPr="00E01E62">
        <w:rPr>
          <w:rFonts w:ascii="Times New Roman" w:hAnsi="Times New Roman"/>
          <w:sz w:val="24"/>
          <w:szCs w:val="24"/>
        </w:rPr>
        <w:t xml:space="preserve">Тщательность осуществления текущего контроля за предоставлением </w:t>
      </w:r>
      <w:r>
        <w:rPr>
          <w:rFonts w:ascii="Times New Roman" w:hAnsi="Times New Roman"/>
          <w:sz w:val="24"/>
          <w:szCs w:val="24"/>
        </w:rPr>
        <w:t>Муниципальной</w:t>
      </w:r>
      <w:r w:rsidRPr="00E01E62">
        <w:rPr>
          <w:rFonts w:ascii="Times New Roman" w:hAnsi="Times New Roman"/>
          <w:sz w:val="24"/>
          <w:szCs w:val="24"/>
        </w:rPr>
        <w:t xml:space="preserve"> услуги состоит в исполнении уполномоченными лицами </w:t>
      </w:r>
      <w:r>
        <w:rPr>
          <w:rFonts w:ascii="Times New Roman" w:hAnsi="Times New Roman"/>
          <w:sz w:val="24"/>
          <w:szCs w:val="24"/>
        </w:rPr>
        <w:t>Администрации, работниками МКУ</w:t>
      </w:r>
      <w:r w:rsidRPr="00E01E62">
        <w:rPr>
          <w:rFonts w:ascii="Times New Roman" w:hAnsi="Times New Roman"/>
          <w:sz w:val="24"/>
          <w:szCs w:val="24"/>
        </w:rPr>
        <w:t xml:space="preserve"> обязанностей, предусмотренных настоящим подразделом.</w:t>
      </w:r>
    </w:p>
    <w:p w:rsidR="005C51AB" w:rsidRDefault="005C51AB" w:rsidP="005C51AB">
      <w:pPr>
        <w:pStyle w:val="affff3"/>
        <w:autoSpaceDE w:val="0"/>
        <w:autoSpaceDN w:val="0"/>
        <w:adjustRightInd w:val="0"/>
        <w:spacing w:after="0" w:line="240" w:lineRule="auto"/>
        <w:ind w:left="0" w:firstLine="709"/>
        <w:jc w:val="both"/>
        <w:rPr>
          <w:rFonts w:ascii="Times New Roman" w:hAnsi="Times New Roman"/>
          <w:sz w:val="24"/>
          <w:szCs w:val="24"/>
        </w:rPr>
      </w:pPr>
    </w:p>
    <w:p w:rsidR="002E7FEA" w:rsidRDefault="002E7FEA" w:rsidP="00065B82">
      <w:pPr>
        <w:pStyle w:val="11"/>
        <w:numPr>
          <w:ilvl w:val="0"/>
          <w:numId w:val="14"/>
        </w:numPr>
        <w:spacing w:line="240" w:lineRule="auto"/>
        <w:jc w:val="center"/>
        <w:rPr>
          <w:b/>
          <w:i/>
          <w:sz w:val="24"/>
          <w:szCs w:val="24"/>
        </w:rPr>
      </w:pPr>
      <w:r w:rsidRPr="005C51AB">
        <w:rPr>
          <w:b/>
          <w:i/>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5C51AB" w:rsidRPr="005C51AB" w:rsidRDefault="005C51AB" w:rsidP="005C51AB">
      <w:pPr>
        <w:pStyle w:val="11"/>
        <w:numPr>
          <w:ilvl w:val="0"/>
          <w:numId w:val="0"/>
        </w:numPr>
        <w:spacing w:line="240" w:lineRule="auto"/>
        <w:ind w:left="764"/>
        <w:rPr>
          <w:b/>
          <w:i/>
          <w:sz w:val="24"/>
          <w:szCs w:val="24"/>
        </w:rPr>
      </w:pPr>
    </w:p>
    <w:p w:rsidR="002E7FEA" w:rsidRPr="00F41F22" w:rsidRDefault="002E7FEA" w:rsidP="005C51AB">
      <w:pPr>
        <w:pStyle w:val="11"/>
        <w:numPr>
          <w:ilvl w:val="0"/>
          <w:numId w:val="0"/>
        </w:numPr>
        <w:spacing w:line="240" w:lineRule="auto"/>
        <w:ind w:firstLine="709"/>
        <w:rPr>
          <w:sz w:val="24"/>
          <w:szCs w:val="24"/>
        </w:rPr>
      </w:pPr>
      <w:r w:rsidRPr="00F41F22">
        <w:rPr>
          <w:sz w:val="24"/>
          <w:szCs w:val="24"/>
        </w:rPr>
        <w:t>25.1.</w:t>
      </w:r>
      <w:r w:rsidRPr="00F41F22">
        <w:rPr>
          <w:sz w:val="24"/>
          <w:szCs w:val="24"/>
        </w:rPr>
        <w:tab/>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организационно-распорядительным документом Администрации, МКУ.</w:t>
      </w:r>
    </w:p>
    <w:p w:rsidR="002E7FEA" w:rsidRDefault="002E7FEA" w:rsidP="005C51AB">
      <w:pPr>
        <w:pStyle w:val="11"/>
        <w:numPr>
          <w:ilvl w:val="0"/>
          <w:numId w:val="0"/>
        </w:numPr>
        <w:shd w:val="clear" w:color="auto" w:fill="FFFFFF" w:themeFill="background1"/>
        <w:spacing w:line="240" w:lineRule="auto"/>
        <w:ind w:firstLine="709"/>
        <w:rPr>
          <w:strike/>
          <w:sz w:val="24"/>
          <w:szCs w:val="24"/>
        </w:rPr>
      </w:pPr>
    </w:p>
    <w:p w:rsidR="002E7FEA" w:rsidRPr="005C51AB" w:rsidRDefault="002E7FEA" w:rsidP="002E7FEA">
      <w:pPr>
        <w:tabs>
          <w:tab w:val="left" w:pos="284"/>
        </w:tabs>
        <w:autoSpaceDE w:val="0"/>
        <w:autoSpaceDN w:val="0"/>
        <w:adjustRightInd w:val="0"/>
        <w:spacing w:after="0" w:line="240" w:lineRule="auto"/>
        <w:jc w:val="center"/>
        <w:outlineLvl w:val="1"/>
        <w:rPr>
          <w:rFonts w:ascii="Times New Roman" w:hAnsi="Times New Roman"/>
          <w:b/>
          <w:i/>
          <w:sz w:val="24"/>
          <w:szCs w:val="24"/>
        </w:rPr>
      </w:pPr>
      <w:r w:rsidRPr="005C51AB">
        <w:rPr>
          <w:rFonts w:ascii="Times New Roman" w:hAnsi="Times New Roman"/>
          <w:b/>
          <w:i/>
          <w:sz w:val="24"/>
          <w:szCs w:val="24"/>
        </w:rPr>
        <w:t>26.</w:t>
      </w:r>
      <w:r w:rsidRPr="005C51AB">
        <w:rPr>
          <w:rFonts w:ascii="Times New Roman" w:hAnsi="Times New Roman"/>
          <w:b/>
          <w:i/>
          <w:sz w:val="24"/>
          <w:szCs w:val="24"/>
        </w:rPr>
        <w:tab/>
        <w:t xml:space="preserve">Ответственность должностных лиц Администрации, работников МКУ за решения </w:t>
      </w:r>
      <w:r w:rsidRPr="005C51AB">
        <w:rPr>
          <w:rFonts w:ascii="Times New Roman" w:hAnsi="Times New Roman"/>
          <w:b/>
          <w:i/>
          <w:sz w:val="24"/>
          <w:szCs w:val="24"/>
        </w:rPr>
        <w:br/>
        <w:t>и действия (бездействие), принимаемые (осуществляемые) ими в ходе предоставления Муниципальной услуги</w:t>
      </w:r>
    </w:p>
    <w:p w:rsidR="002E7FEA" w:rsidRPr="005E6DEB" w:rsidRDefault="002E7FEA" w:rsidP="002E7FEA">
      <w:pPr>
        <w:tabs>
          <w:tab w:val="left" w:pos="1134"/>
          <w:tab w:val="left" w:pos="1701"/>
        </w:tabs>
        <w:autoSpaceDE w:val="0"/>
        <w:autoSpaceDN w:val="0"/>
        <w:adjustRightInd w:val="0"/>
        <w:spacing w:after="0"/>
        <w:ind w:firstLine="709"/>
        <w:jc w:val="both"/>
        <w:rPr>
          <w:rFonts w:ascii="Times New Roman" w:hAnsi="Times New Roman"/>
          <w:sz w:val="24"/>
          <w:szCs w:val="24"/>
        </w:rPr>
      </w:pPr>
    </w:p>
    <w:p w:rsidR="002E7FEA" w:rsidRPr="001A02FC" w:rsidRDefault="002E7FEA" w:rsidP="006726D6">
      <w:pPr>
        <w:tabs>
          <w:tab w:val="left" w:pos="1134"/>
          <w:tab w:val="left" w:pos="1701"/>
        </w:tabs>
        <w:autoSpaceDE w:val="0"/>
        <w:autoSpaceDN w:val="0"/>
        <w:adjustRightInd w:val="0"/>
        <w:spacing w:after="0" w:line="240" w:lineRule="auto"/>
        <w:ind w:firstLine="709"/>
        <w:jc w:val="both"/>
        <w:rPr>
          <w:rFonts w:ascii="Times New Roman" w:hAnsi="Times New Roman"/>
          <w:sz w:val="24"/>
          <w:szCs w:val="24"/>
        </w:rPr>
      </w:pPr>
      <w:r w:rsidRPr="001A02FC">
        <w:rPr>
          <w:rFonts w:ascii="Times New Roman" w:hAnsi="Times New Roman"/>
          <w:sz w:val="24"/>
          <w:szCs w:val="24"/>
        </w:rPr>
        <w:t>26.1.</w:t>
      </w:r>
      <w:r w:rsidRPr="001A02FC">
        <w:rPr>
          <w:rFonts w:ascii="Times New Roman" w:hAnsi="Times New Roman"/>
          <w:sz w:val="24"/>
          <w:szCs w:val="24"/>
        </w:rPr>
        <w:tab/>
        <w:t>Должностное лицо Администрации, работники МКУ, непосредственно предоставляющие Муниципальную услугу или участвующие в предоставлении Муниципальной услуги, несут ответственность за соблюдением порядка предоставления Муниципальной услуги, установленную законодательством Российской Федерации</w:t>
      </w:r>
      <w:r>
        <w:rPr>
          <w:rFonts w:ascii="Times New Roman" w:hAnsi="Times New Roman"/>
          <w:sz w:val="24"/>
          <w:szCs w:val="24"/>
        </w:rPr>
        <w:t>,</w:t>
      </w:r>
      <w:r w:rsidRPr="001A02FC">
        <w:rPr>
          <w:rFonts w:ascii="Times New Roman" w:hAnsi="Times New Roman"/>
          <w:sz w:val="24"/>
          <w:szCs w:val="24"/>
        </w:rPr>
        <w:t xml:space="preserve"> законодательством Московской области.</w:t>
      </w:r>
    </w:p>
    <w:p w:rsidR="002E7FEA" w:rsidRPr="001A02FC" w:rsidRDefault="002E7FEA" w:rsidP="006726D6">
      <w:pPr>
        <w:tabs>
          <w:tab w:val="left" w:pos="1134"/>
          <w:tab w:val="left" w:pos="1701"/>
        </w:tabs>
        <w:autoSpaceDE w:val="0"/>
        <w:autoSpaceDN w:val="0"/>
        <w:adjustRightInd w:val="0"/>
        <w:spacing w:after="0" w:line="240" w:lineRule="auto"/>
        <w:ind w:firstLine="709"/>
        <w:jc w:val="both"/>
        <w:rPr>
          <w:rFonts w:ascii="Times New Roman" w:hAnsi="Times New Roman"/>
          <w:sz w:val="24"/>
          <w:szCs w:val="24"/>
        </w:rPr>
      </w:pPr>
      <w:r w:rsidRPr="001A02FC">
        <w:rPr>
          <w:rFonts w:ascii="Times New Roman" w:hAnsi="Times New Roman"/>
          <w:sz w:val="24"/>
          <w:szCs w:val="24"/>
        </w:rPr>
        <w:t xml:space="preserve">26.2. Должностным лицом Администрации, работником МКУ, ответственным </w:t>
      </w:r>
      <w:r w:rsidRPr="001A02FC">
        <w:rPr>
          <w:rFonts w:ascii="Times New Roman" w:hAnsi="Times New Roman"/>
          <w:sz w:val="24"/>
          <w:szCs w:val="24"/>
        </w:rPr>
        <w:br/>
        <w:t xml:space="preserve">за предоставление Муниципальной услуги, а также за соблюдением порядка предоставления Муниципальной услуги, является руководитель </w:t>
      </w:r>
      <w:r w:rsidR="00EA417E">
        <w:rPr>
          <w:rFonts w:ascii="Times New Roman" w:hAnsi="Times New Roman"/>
          <w:sz w:val="24"/>
          <w:szCs w:val="24"/>
        </w:rPr>
        <w:t>органа</w:t>
      </w:r>
      <w:r w:rsidRPr="001A02FC">
        <w:rPr>
          <w:rFonts w:ascii="Times New Roman" w:hAnsi="Times New Roman"/>
          <w:sz w:val="24"/>
          <w:szCs w:val="24"/>
        </w:rPr>
        <w:t xml:space="preserve"> Администрации, руководитель МКУ, непосредственно предоставляющего Муниципальную услугу.</w:t>
      </w:r>
    </w:p>
    <w:p w:rsidR="002E7FEA" w:rsidRPr="001A02FC" w:rsidRDefault="002E7FEA" w:rsidP="002E7FEA">
      <w:pPr>
        <w:pStyle w:val="11"/>
        <w:numPr>
          <w:ilvl w:val="0"/>
          <w:numId w:val="0"/>
        </w:numPr>
        <w:ind w:firstLine="709"/>
        <w:rPr>
          <w:sz w:val="24"/>
          <w:szCs w:val="24"/>
        </w:rPr>
      </w:pPr>
    </w:p>
    <w:p w:rsidR="002E7FEA" w:rsidRPr="007C4F3E" w:rsidRDefault="002E7FEA" w:rsidP="002E7FEA">
      <w:pPr>
        <w:tabs>
          <w:tab w:val="left" w:pos="284"/>
        </w:tabs>
        <w:autoSpaceDE w:val="0"/>
        <w:autoSpaceDN w:val="0"/>
        <w:adjustRightInd w:val="0"/>
        <w:spacing w:after="0" w:line="240" w:lineRule="auto"/>
        <w:jc w:val="center"/>
        <w:outlineLvl w:val="1"/>
        <w:rPr>
          <w:rFonts w:ascii="Times New Roman" w:hAnsi="Times New Roman"/>
          <w:b/>
          <w:i/>
          <w:sz w:val="24"/>
          <w:szCs w:val="24"/>
        </w:rPr>
      </w:pPr>
      <w:r w:rsidRPr="007C4F3E">
        <w:rPr>
          <w:rFonts w:ascii="Times New Roman" w:hAnsi="Times New Roman"/>
          <w:b/>
          <w:i/>
          <w:sz w:val="24"/>
          <w:szCs w:val="24"/>
        </w:rPr>
        <w:t>27.</w:t>
      </w:r>
      <w:r w:rsidRPr="007C4F3E">
        <w:rPr>
          <w:rFonts w:ascii="Times New Roman" w:hAnsi="Times New Roman"/>
          <w:b/>
          <w:i/>
          <w:sz w:val="24"/>
          <w:szCs w:val="24"/>
        </w:rPr>
        <w:tab/>
        <w:t>Положения, характеризующие требования к порядку и формам контроля за предоставлением Муниципальной услуги, в том числе со стороны граждан,</w:t>
      </w:r>
    </w:p>
    <w:p w:rsidR="002E7FEA" w:rsidRPr="00FA25A6" w:rsidRDefault="002E7FEA" w:rsidP="002E7FEA">
      <w:pPr>
        <w:tabs>
          <w:tab w:val="left" w:pos="284"/>
        </w:tabs>
        <w:autoSpaceDE w:val="0"/>
        <w:autoSpaceDN w:val="0"/>
        <w:adjustRightInd w:val="0"/>
        <w:spacing w:after="0" w:line="240" w:lineRule="auto"/>
        <w:jc w:val="center"/>
        <w:outlineLvl w:val="1"/>
        <w:rPr>
          <w:rFonts w:ascii="Times New Roman" w:hAnsi="Times New Roman"/>
          <w:b/>
          <w:sz w:val="24"/>
          <w:szCs w:val="24"/>
        </w:rPr>
      </w:pPr>
      <w:r w:rsidRPr="007C4F3E">
        <w:rPr>
          <w:rFonts w:ascii="Times New Roman" w:hAnsi="Times New Roman"/>
          <w:b/>
          <w:i/>
          <w:sz w:val="24"/>
          <w:szCs w:val="24"/>
        </w:rPr>
        <w:t xml:space="preserve"> их объединений и организаций</w:t>
      </w:r>
    </w:p>
    <w:p w:rsidR="002E7FEA" w:rsidRPr="005E6DEB" w:rsidRDefault="002E7FEA" w:rsidP="002E7FEA">
      <w:pPr>
        <w:tabs>
          <w:tab w:val="left" w:pos="284"/>
        </w:tabs>
        <w:autoSpaceDE w:val="0"/>
        <w:autoSpaceDN w:val="0"/>
        <w:adjustRightInd w:val="0"/>
        <w:spacing w:after="0" w:line="240" w:lineRule="auto"/>
        <w:jc w:val="center"/>
        <w:outlineLvl w:val="1"/>
        <w:rPr>
          <w:rFonts w:ascii="Times New Roman" w:hAnsi="Times New Roman"/>
          <w:b/>
          <w:i/>
          <w:sz w:val="24"/>
          <w:szCs w:val="24"/>
        </w:rPr>
      </w:pPr>
    </w:p>
    <w:p w:rsidR="002E7FEA" w:rsidRPr="005E6DEB" w:rsidRDefault="002E7FEA" w:rsidP="002E7FEA">
      <w:pPr>
        <w:tabs>
          <w:tab w:val="left" w:pos="1134"/>
          <w:tab w:val="left" w:pos="1701"/>
        </w:tabs>
        <w:autoSpaceDE w:val="0"/>
        <w:autoSpaceDN w:val="0"/>
        <w:adjustRightInd w:val="0"/>
        <w:spacing w:after="0"/>
        <w:ind w:firstLine="709"/>
        <w:jc w:val="both"/>
        <w:rPr>
          <w:rFonts w:ascii="Times New Roman" w:hAnsi="Times New Roman"/>
          <w:sz w:val="24"/>
          <w:szCs w:val="24"/>
        </w:rPr>
      </w:pPr>
      <w:r w:rsidRPr="005E6DEB">
        <w:rPr>
          <w:rFonts w:ascii="Times New Roman" w:hAnsi="Times New Roman"/>
          <w:sz w:val="24"/>
          <w:szCs w:val="24"/>
        </w:rPr>
        <w:t>27.1.</w:t>
      </w:r>
      <w:r w:rsidRPr="005E6DEB">
        <w:rPr>
          <w:rFonts w:ascii="Times New Roman" w:hAnsi="Times New Roman"/>
          <w:sz w:val="24"/>
          <w:szCs w:val="24"/>
        </w:rPr>
        <w:tab/>
      </w:r>
      <w:r>
        <w:rPr>
          <w:rFonts w:ascii="Times New Roman" w:hAnsi="Times New Roman"/>
          <w:sz w:val="24"/>
          <w:szCs w:val="24"/>
        </w:rPr>
        <w:t xml:space="preserve">Контроль за предоставлением Муниципальной услуги осуществляется в порядке </w:t>
      </w:r>
      <w:r>
        <w:rPr>
          <w:rFonts w:ascii="Times New Roman" w:hAnsi="Times New Roman"/>
          <w:sz w:val="24"/>
          <w:szCs w:val="24"/>
        </w:rPr>
        <w:br/>
        <w:t xml:space="preserve">и формах, предусмотренных подразделами </w:t>
      </w:r>
      <w:r w:rsidRPr="00D93ADC">
        <w:rPr>
          <w:rFonts w:ascii="Times New Roman" w:hAnsi="Times New Roman"/>
          <w:sz w:val="24"/>
          <w:szCs w:val="24"/>
        </w:rPr>
        <w:t>24 и 25 раздела настоящего Админ</w:t>
      </w:r>
      <w:r>
        <w:rPr>
          <w:rFonts w:ascii="Times New Roman" w:hAnsi="Times New Roman"/>
          <w:sz w:val="24"/>
          <w:szCs w:val="24"/>
        </w:rPr>
        <w:t>истративного регламента.</w:t>
      </w:r>
    </w:p>
    <w:p w:rsidR="002E7FEA" w:rsidRPr="005E6DEB" w:rsidRDefault="002E7FEA" w:rsidP="002E7FEA">
      <w:pPr>
        <w:tabs>
          <w:tab w:val="left" w:pos="1134"/>
        </w:tabs>
        <w:autoSpaceDE w:val="0"/>
        <w:autoSpaceDN w:val="0"/>
        <w:adjustRightInd w:val="0"/>
        <w:spacing w:after="0"/>
        <w:ind w:firstLine="709"/>
        <w:jc w:val="both"/>
        <w:rPr>
          <w:rFonts w:ascii="Times New Roman" w:hAnsi="Times New Roman"/>
          <w:sz w:val="24"/>
          <w:szCs w:val="24"/>
        </w:rPr>
      </w:pPr>
      <w:r w:rsidRPr="005E6DEB">
        <w:rPr>
          <w:rFonts w:ascii="Times New Roman" w:hAnsi="Times New Roman"/>
          <w:sz w:val="24"/>
          <w:szCs w:val="24"/>
        </w:rPr>
        <w:t>27.2.</w:t>
      </w:r>
      <w:r>
        <w:rPr>
          <w:rFonts w:ascii="Times New Roman" w:hAnsi="Times New Roman"/>
          <w:sz w:val="24"/>
          <w:szCs w:val="24"/>
        </w:rPr>
        <w:t xml:space="preserve"> </w:t>
      </w:r>
      <w:r w:rsidRPr="005E6DEB">
        <w:rPr>
          <w:rFonts w:ascii="Times New Roman" w:hAnsi="Times New Roman"/>
          <w:sz w:val="24"/>
          <w:szCs w:val="24"/>
        </w:rPr>
        <w:t>Граждане, их объединения и организации для осуществления контроля</w:t>
      </w:r>
      <w:r w:rsidRPr="005E6DEB">
        <w:rPr>
          <w:rFonts w:ascii="Times New Roman" w:hAnsi="Times New Roman"/>
          <w:sz w:val="24"/>
          <w:szCs w:val="24"/>
        </w:rPr>
        <w:br/>
        <w:t xml:space="preserve">за предоставлением Муниципальной услуги с целью соблюдения порядка ее предоставления имеют право направлять в Главное управление жалобы на нарушение должностными лицами Администрации, </w:t>
      </w:r>
      <w:r>
        <w:rPr>
          <w:rFonts w:ascii="Times New Roman" w:hAnsi="Times New Roman"/>
          <w:sz w:val="24"/>
          <w:szCs w:val="24"/>
        </w:rPr>
        <w:t xml:space="preserve">работниками </w:t>
      </w:r>
      <w:r w:rsidRPr="005E6DEB">
        <w:rPr>
          <w:rFonts w:ascii="Times New Roman" w:hAnsi="Times New Roman"/>
          <w:sz w:val="24"/>
          <w:szCs w:val="24"/>
        </w:rPr>
        <w:t>МКУ</w:t>
      </w:r>
      <w:r>
        <w:rPr>
          <w:rFonts w:ascii="Times New Roman" w:hAnsi="Times New Roman"/>
          <w:sz w:val="24"/>
          <w:szCs w:val="24"/>
        </w:rPr>
        <w:t xml:space="preserve"> и МФЦ</w:t>
      </w:r>
      <w:r w:rsidRPr="005E6DEB">
        <w:rPr>
          <w:rFonts w:ascii="Times New Roman" w:hAnsi="Times New Roman"/>
          <w:sz w:val="24"/>
          <w:szCs w:val="24"/>
        </w:rPr>
        <w:t xml:space="preserve"> </w:t>
      </w:r>
      <w:r>
        <w:rPr>
          <w:rFonts w:ascii="Times New Roman" w:hAnsi="Times New Roman"/>
          <w:sz w:val="24"/>
          <w:szCs w:val="24"/>
        </w:rPr>
        <w:t>порядка</w:t>
      </w:r>
      <w:r w:rsidRPr="005E6DEB">
        <w:rPr>
          <w:rFonts w:ascii="Times New Roman" w:hAnsi="Times New Roman"/>
          <w:sz w:val="24"/>
          <w:szCs w:val="24"/>
        </w:rPr>
        <w:t xml:space="preserve"> предоставлени</w:t>
      </w:r>
      <w:r>
        <w:rPr>
          <w:rFonts w:ascii="Times New Roman" w:hAnsi="Times New Roman"/>
          <w:sz w:val="24"/>
          <w:szCs w:val="24"/>
        </w:rPr>
        <w:t>я</w:t>
      </w:r>
      <w:r w:rsidRPr="005E6DEB">
        <w:rPr>
          <w:rFonts w:ascii="Times New Roman" w:hAnsi="Times New Roman"/>
          <w:sz w:val="24"/>
          <w:szCs w:val="24"/>
        </w:rPr>
        <w:t xml:space="preserve"> Муниципальной услуги, </w:t>
      </w:r>
      <w:r w:rsidRPr="005E6DEB">
        <w:rPr>
          <w:rFonts w:ascii="Times New Roman" w:hAnsi="Times New Roman"/>
          <w:sz w:val="24"/>
          <w:szCs w:val="24"/>
        </w:rPr>
        <w:lastRenderedPageBreak/>
        <w:t>повлекшее ее непредставление или предоставление с нарушением срока, установленного настоящим Административным регламентом.</w:t>
      </w:r>
    </w:p>
    <w:p w:rsidR="002E7FEA" w:rsidRPr="005E6DEB" w:rsidRDefault="002E7FEA" w:rsidP="002E7FEA">
      <w:pPr>
        <w:tabs>
          <w:tab w:val="left" w:pos="1134"/>
          <w:tab w:val="left" w:pos="1701"/>
        </w:tabs>
        <w:autoSpaceDE w:val="0"/>
        <w:autoSpaceDN w:val="0"/>
        <w:adjustRightInd w:val="0"/>
        <w:spacing w:after="0"/>
        <w:ind w:firstLine="709"/>
        <w:jc w:val="both"/>
        <w:rPr>
          <w:rFonts w:ascii="Times New Roman" w:hAnsi="Times New Roman"/>
          <w:sz w:val="24"/>
          <w:szCs w:val="24"/>
        </w:rPr>
      </w:pPr>
      <w:r w:rsidRPr="005E6DEB">
        <w:rPr>
          <w:rFonts w:ascii="Times New Roman" w:hAnsi="Times New Roman"/>
          <w:sz w:val="24"/>
          <w:szCs w:val="24"/>
        </w:rPr>
        <w:t>27.</w:t>
      </w:r>
      <w:r>
        <w:rPr>
          <w:rFonts w:ascii="Times New Roman" w:hAnsi="Times New Roman"/>
          <w:sz w:val="24"/>
          <w:szCs w:val="24"/>
        </w:rPr>
        <w:t>3</w:t>
      </w:r>
      <w:r w:rsidRPr="005E6DEB">
        <w:rPr>
          <w:rFonts w:ascii="Times New Roman" w:hAnsi="Times New Roman"/>
          <w:sz w:val="24"/>
          <w:szCs w:val="24"/>
        </w:rPr>
        <w:t>.</w:t>
      </w:r>
      <w:r w:rsidRPr="005E6DEB">
        <w:rPr>
          <w:rFonts w:ascii="Times New Roman" w:hAnsi="Times New Roman"/>
          <w:sz w:val="24"/>
          <w:szCs w:val="24"/>
        </w:rPr>
        <w:tab/>
        <w:t xml:space="preserve">Граждане, их объединения и организации для осуществления контроля </w:t>
      </w:r>
      <w:r w:rsidRPr="005E6DEB">
        <w:rPr>
          <w:rFonts w:ascii="Times New Roman" w:hAnsi="Times New Roman"/>
          <w:sz w:val="24"/>
          <w:szCs w:val="24"/>
        </w:rPr>
        <w:br/>
        <w:t>за предоставлением Муниципальной услуги имеют право направлять в Администрацию, МКУ</w:t>
      </w:r>
      <w:r>
        <w:rPr>
          <w:rFonts w:ascii="Times New Roman" w:hAnsi="Times New Roman"/>
          <w:sz w:val="24"/>
          <w:szCs w:val="24"/>
        </w:rPr>
        <w:t>, МФЦ, учредителю МФЦ</w:t>
      </w:r>
      <w:r w:rsidRPr="005E6DEB">
        <w:rPr>
          <w:rFonts w:ascii="Times New Roman" w:hAnsi="Times New Roman"/>
          <w:sz w:val="24"/>
          <w:szCs w:val="24"/>
        </w:rPr>
        <w:t xml:space="preserve"> индивидуальные и коллективные обращения с предложениями </w:t>
      </w:r>
      <w:r>
        <w:rPr>
          <w:rFonts w:ascii="Times New Roman" w:hAnsi="Times New Roman"/>
          <w:sz w:val="24"/>
          <w:szCs w:val="24"/>
        </w:rPr>
        <w:br/>
      </w:r>
      <w:r w:rsidRPr="005E6DEB">
        <w:rPr>
          <w:rFonts w:ascii="Times New Roman" w:hAnsi="Times New Roman"/>
          <w:sz w:val="24"/>
          <w:szCs w:val="24"/>
        </w:rPr>
        <w:t xml:space="preserve">по совершенствованию порядка предоставления Муниципальной услуги, а также жалобы </w:t>
      </w:r>
      <w:r>
        <w:rPr>
          <w:rFonts w:ascii="Times New Roman" w:hAnsi="Times New Roman"/>
          <w:sz w:val="24"/>
          <w:szCs w:val="24"/>
        </w:rPr>
        <w:br/>
      </w:r>
      <w:r w:rsidRPr="005E6DEB">
        <w:rPr>
          <w:rFonts w:ascii="Times New Roman" w:hAnsi="Times New Roman"/>
          <w:sz w:val="24"/>
          <w:szCs w:val="24"/>
        </w:rPr>
        <w:t xml:space="preserve">и </w:t>
      </w:r>
      <w:r>
        <w:rPr>
          <w:rFonts w:ascii="Times New Roman" w:hAnsi="Times New Roman"/>
          <w:sz w:val="24"/>
          <w:szCs w:val="24"/>
        </w:rPr>
        <w:t>заявлен</w:t>
      </w:r>
      <w:r w:rsidRPr="005E6DEB">
        <w:rPr>
          <w:rFonts w:ascii="Times New Roman" w:hAnsi="Times New Roman"/>
          <w:sz w:val="24"/>
          <w:szCs w:val="24"/>
        </w:rPr>
        <w:t>ия на действия (бездействие) должностных лиц Администрации</w:t>
      </w:r>
      <w:r w:rsidRPr="005E6DEB">
        <w:rPr>
          <w:rFonts w:ascii="Times New Roman" w:hAnsi="Times New Roman"/>
          <w:i/>
          <w:sz w:val="24"/>
          <w:szCs w:val="24"/>
        </w:rPr>
        <w:t>,</w:t>
      </w:r>
      <w:r w:rsidRPr="005E6DEB">
        <w:rPr>
          <w:rFonts w:ascii="Times New Roman" w:hAnsi="Times New Roman"/>
          <w:sz w:val="24"/>
          <w:szCs w:val="24"/>
        </w:rPr>
        <w:t xml:space="preserve"> </w:t>
      </w:r>
      <w:r>
        <w:rPr>
          <w:rFonts w:ascii="Times New Roman" w:hAnsi="Times New Roman"/>
          <w:sz w:val="24"/>
          <w:szCs w:val="24"/>
        </w:rPr>
        <w:t xml:space="preserve">работников </w:t>
      </w:r>
      <w:r w:rsidRPr="005E6DEB">
        <w:rPr>
          <w:rFonts w:ascii="Times New Roman" w:hAnsi="Times New Roman"/>
          <w:sz w:val="24"/>
          <w:szCs w:val="24"/>
        </w:rPr>
        <w:t>МКУ</w:t>
      </w:r>
      <w:r>
        <w:rPr>
          <w:rFonts w:ascii="Times New Roman" w:hAnsi="Times New Roman"/>
          <w:sz w:val="24"/>
          <w:szCs w:val="24"/>
        </w:rPr>
        <w:t xml:space="preserve"> </w:t>
      </w:r>
      <w:r>
        <w:rPr>
          <w:rFonts w:ascii="Times New Roman" w:hAnsi="Times New Roman"/>
          <w:sz w:val="24"/>
          <w:szCs w:val="24"/>
        </w:rPr>
        <w:br/>
        <w:t>и МФЦ</w:t>
      </w:r>
      <w:r w:rsidRPr="005E6DEB">
        <w:rPr>
          <w:rFonts w:ascii="Times New Roman" w:hAnsi="Times New Roman"/>
          <w:sz w:val="24"/>
          <w:szCs w:val="24"/>
        </w:rPr>
        <w:t xml:space="preserve"> и принятые ими решения, связанные с предоставлением Муниципальной услуги.</w:t>
      </w:r>
    </w:p>
    <w:p w:rsidR="002E7FEA" w:rsidRPr="005E6DEB" w:rsidRDefault="002E7FEA" w:rsidP="002E7FEA">
      <w:pPr>
        <w:tabs>
          <w:tab w:val="left" w:pos="1134"/>
          <w:tab w:val="left" w:pos="1701"/>
        </w:tabs>
        <w:autoSpaceDE w:val="0"/>
        <w:autoSpaceDN w:val="0"/>
        <w:adjustRightInd w:val="0"/>
        <w:spacing w:after="0"/>
        <w:ind w:firstLine="709"/>
        <w:jc w:val="both"/>
        <w:rPr>
          <w:rFonts w:ascii="Times New Roman" w:hAnsi="Times New Roman"/>
          <w:sz w:val="24"/>
          <w:szCs w:val="24"/>
        </w:rPr>
      </w:pPr>
      <w:r w:rsidRPr="005E6DEB">
        <w:rPr>
          <w:rFonts w:ascii="Times New Roman" w:hAnsi="Times New Roman"/>
          <w:sz w:val="24"/>
          <w:szCs w:val="24"/>
        </w:rPr>
        <w:t>27.</w:t>
      </w:r>
      <w:r>
        <w:rPr>
          <w:rFonts w:ascii="Times New Roman" w:hAnsi="Times New Roman"/>
          <w:sz w:val="24"/>
          <w:szCs w:val="24"/>
        </w:rPr>
        <w:t>4</w:t>
      </w:r>
      <w:r w:rsidRPr="005E6DEB">
        <w:rPr>
          <w:rFonts w:ascii="Times New Roman" w:hAnsi="Times New Roman"/>
          <w:sz w:val="24"/>
          <w:szCs w:val="24"/>
        </w:rPr>
        <w:t>.</w:t>
      </w:r>
      <w:r w:rsidRPr="005E6DEB">
        <w:rPr>
          <w:rFonts w:ascii="Times New Roman" w:hAnsi="Times New Roman"/>
          <w:sz w:val="24"/>
          <w:szCs w:val="24"/>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МКУ</w:t>
      </w:r>
      <w:r>
        <w:rPr>
          <w:rFonts w:ascii="Times New Roman" w:hAnsi="Times New Roman"/>
          <w:sz w:val="24"/>
          <w:szCs w:val="24"/>
        </w:rPr>
        <w:t>, МФЦ</w:t>
      </w:r>
      <w:r w:rsidRPr="005E6DEB">
        <w:rPr>
          <w:rFonts w:ascii="Times New Roman" w:hAnsi="Times New Roman"/>
          <w:i/>
          <w:sz w:val="24"/>
          <w:szCs w:val="24"/>
        </w:rPr>
        <w:t xml:space="preserve"> </w:t>
      </w:r>
      <w:r w:rsidRPr="005E6DEB">
        <w:rPr>
          <w:rFonts w:ascii="Times New Roman" w:hAnsi="Times New Roman"/>
          <w:sz w:val="24"/>
          <w:szCs w:val="24"/>
        </w:rPr>
        <w:t xml:space="preserve">при предоставлении Муниципальной услуги, </w:t>
      </w:r>
      <w:r>
        <w:rPr>
          <w:rFonts w:ascii="Times New Roman" w:hAnsi="Times New Roman"/>
          <w:sz w:val="24"/>
          <w:szCs w:val="24"/>
        </w:rPr>
        <w:t>получения</w:t>
      </w:r>
      <w:r w:rsidRPr="005E6DEB">
        <w:rPr>
          <w:rFonts w:ascii="Times New Roman" w:hAnsi="Times New Roman"/>
          <w:sz w:val="24"/>
          <w:szCs w:val="24"/>
        </w:rPr>
        <w:t xml:space="preserve"> полной, актуальной и достоверной информации о порядке предоставления Муниципальной услуги </w:t>
      </w:r>
      <w:r w:rsidRPr="005E6DEB">
        <w:rPr>
          <w:rFonts w:ascii="Times New Roman" w:hAnsi="Times New Roman"/>
          <w:sz w:val="24"/>
          <w:szCs w:val="24"/>
        </w:rPr>
        <w:br/>
        <w:t>и возможности досудебного рассмотрения обращений (жалоб) в процессе получения Муниципальной услуги.</w:t>
      </w:r>
    </w:p>
    <w:p w:rsidR="002E7FEA" w:rsidRPr="005E6DEB" w:rsidRDefault="002E7FEA" w:rsidP="002E7FEA">
      <w:pPr>
        <w:keepNext/>
        <w:tabs>
          <w:tab w:val="left" w:pos="142"/>
          <w:tab w:val="left" w:pos="426"/>
        </w:tabs>
        <w:spacing w:before="360" w:after="240" w:line="240" w:lineRule="auto"/>
        <w:jc w:val="center"/>
        <w:outlineLvl w:val="0"/>
        <w:rPr>
          <w:rFonts w:ascii="Times New Roman" w:eastAsia="Times New Roman" w:hAnsi="Times New Roman"/>
          <w:b/>
          <w:bCs/>
          <w:iCs/>
          <w:sz w:val="24"/>
          <w:szCs w:val="24"/>
          <w:lang w:eastAsia="ru-RU"/>
        </w:rPr>
      </w:pPr>
      <w:r w:rsidRPr="005E6DEB">
        <w:rPr>
          <w:rFonts w:ascii="Times New Roman" w:eastAsia="Times New Roman" w:hAnsi="Times New Roman"/>
          <w:b/>
          <w:bCs/>
          <w:iCs/>
          <w:sz w:val="24"/>
          <w:szCs w:val="24"/>
          <w:lang w:val="en-US" w:eastAsia="ru-RU"/>
        </w:rPr>
        <w:t>V</w:t>
      </w:r>
      <w:r w:rsidRPr="005E6DEB">
        <w:rPr>
          <w:rFonts w:ascii="Times New Roman" w:eastAsia="Times New Roman" w:hAnsi="Times New Roman"/>
          <w:b/>
          <w:bCs/>
          <w:iCs/>
          <w:sz w:val="24"/>
          <w:szCs w:val="24"/>
          <w:lang w:eastAsia="ru-RU"/>
        </w:rPr>
        <w:t>.</w:t>
      </w:r>
      <w:r w:rsidRPr="005E6DEB">
        <w:rPr>
          <w:rFonts w:ascii="Times New Roman" w:eastAsia="Times New Roman" w:hAnsi="Times New Roman"/>
          <w:b/>
          <w:bCs/>
          <w:iCs/>
          <w:sz w:val="24"/>
          <w:szCs w:val="24"/>
          <w:lang w:eastAsia="ru-RU"/>
        </w:rPr>
        <w:tab/>
        <w:t xml:space="preserve">Досудебный (внесудебный) порядок обжалования решений и действий (бездействия) Администрации, МКУ, должностных лиц Администрации, </w:t>
      </w:r>
      <w:r>
        <w:rPr>
          <w:rFonts w:ascii="Times New Roman" w:eastAsia="Times New Roman" w:hAnsi="Times New Roman"/>
          <w:b/>
          <w:bCs/>
          <w:iCs/>
          <w:sz w:val="24"/>
          <w:szCs w:val="24"/>
          <w:lang w:eastAsia="ru-RU"/>
        </w:rPr>
        <w:t xml:space="preserve">работников </w:t>
      </w:r>
      <w:r w:rsidRPr="005E6DEB">
        <w:rPr>
          <w:rFonts w:ascii="Times New Roman" w:eastAsia="Times New Roman" w:hAnsi="Times New Roman"/>
          <w:b/>
          <w:bCs/>
          <w:iCs/>
          <w:sz w:val="24"/>
          <w:szCs w:val="24"/>
          <w:lang w:eastAsia="ru-RU"/>
        </w:rPr>
        <w:t xml:space="preserve">МКУ, </w:t>
      </w:r>
      <w:r>
        <w:rPr>
          <w:rFonts w:ascii="Times New Roman" w:eastAsia="Times New Roman" w:hAnsi="Times New Roman"/>
          <w:b/>
          <w:bCs/>
          <w:iCs/>
          <w:sz w:val="24"/>
          <w:szCs w:val="24"/>
          <w:lang w:eastAsia="ru-RU"/>
        </w:rPr>
        <w:t xml:space="preserve">МФЦ, работников МФЦ </w:t>
      </w:r>
    </w:p>
    <w:p w:rsidR="002E7FEA" w:rsidRPr="007C4F3E" w:rsidRDefault="002E7FEA" w:rsidP="002E7FEA">
      <w:pPr>
        <w:keepNext/>
        <w:tabs>
          <w:tab w:val="left" w:pos="142"/>
          <w:tab w:val="left" w:pos="426"/>
        </w:tabs>
        <w:spacing w:before="360" w:after="240" w:line="240" w:lineRule="auto"/>
        <w:jc w:val="center"/>
        <w:outlineLvl w:val="0"/>
        <w:rPr>
          <w:rFonts w:ascii="Times New Roman" w:eastAsia="Times New Roman" w:hAnsi="Times New Roman"/>
          <w:b/>
          <w:bCs/>
          <w:i/>
          <w:iCs/>
          <w:sz w:val="24"/>
          <w:szCs w:val="24"/>
          <w:lang w:eastAsia="ru-RU"/>
        </w:rPr>
      </w:pPr>
      <w:r w:rsidRPr="007C4F3E">
        <w:rPr>
          <w:rFonts w:ascii="Times New Roman" w:eastAsia="Times New Roman" w:hAnsi="Times New Roman"/>
          <w:b/>
          <w:bCs/>
          <w:i/>
          <w:iCs/>
          <w:sz w:val="24"/>
          <w:szCs w:val="24"/>
          <w:lang w:eastAsia="ru-RU"/>
        </w:rPr>
        <w:t>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2E7FEA" w:rsidRPr="00A109B4" w:rsidRDefault="002E7FEA" w:rsidP="007C4F3E">
      <w:pPr>
        <w:tabs>
          <w:tab w:val="left" w:pos="709"/>
          <w:tab w:val="left" w:pos="1134"/>
        </w:tabs>
        <w:autoSpaceDE w:val="0"/>
        <w:autoSpaceDN w:val="0"/>
        <w:adjustRightInd w:val="0"/>
        <w:spacing w:after="0" w:line="240" w:lineRule="auto"/>
        <w:ind w:firstLine="709"/>
        <w:jc w:val="both"/>
        <w:outlineLvl w:val="1"/>
        <w:rPr>
          <w:rFonts w:ascii="Times New Roman" w:hAnsi="Times New Roman"/>
          <w:sz w:val="24"/>
          <w:szCs w:val="24"/>
          <w:lang w:eastAsia="ar-SA"/>
        </w:rPr>
      </w:pPr>
      <w:r w:rsidRPr="00A109B4">
        <w:rPr>
          <w:rFonts w:ascii="Times New Roman" w:hAnsi="Times New Roman"/>
          <w:sz w:val="24"/>
          <w:szCs w:val="24"/>
        </w:rPr>
        <w:t>28.1.</w:t>
      </w:r>
      <w:r w:rsidRPr="00A109B4">
        <w:rPr>
          <w:rFonts w:ascii="Times New Roman" w:hAnsi="Times New Roman"/>
          <w:sz w:val="24"/>
          <w:szCs w:val="24"/>
        </w:rPr>
        <w:tab/>
      </w:r>
      <w:proofErr w:type="gramStart"/>
      <w:r w:rsidRPr="00A109B4">
        <w:rPr>
          <w:rFonts w:ascii="Times New Roman" w:hAnsi="Times New Roman"/>
          <w:sz w:val="24"/>
          <w:szCs w:val="24"/>
          <w:lang w:eastAsia="ar-SA"/>
        </w:rPr>
        <w:t>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Администрации, МКУ, должностными лицами Администрации, работниками МКУ,  МФЦ, работниками МФЦ (далее – жалоба).</w:t>
      </w:r>
      <w:proofErr w:type="gramEnd"/>
    </w:p>
    <w:p w:rsidR="002E7FEA" w:rsidRPr="00A109B4" w:rsidRDefault="002E7FEA" w:rsidP="007C4F3E">
      <w:pPr>
        <w:tabs>
          <w:tab w:val="left" w:pos="709"/>
        </w:tabs>
        <w:spacing w:after="0" w:line="240" w:lineRule="auto"/>
        <w:ind w:firstLine="709"/>
        <w:jc w:val="both"/>
        <w:rPr>
          <w:rFonts w:ascii="Times New Roman" w:eastAsia="Times New Roman" w:hAnsi="Times New Roman"/>
          <w:color w:val="000000" w:themeColor="text1"/>
          <w:sz w:val="24"/>
          <w:szCs w:val="24"/>
        </w:rPr>
      </w:pPr>
      <w:r w:rsidRPr="00A109B4">
        <w:rPr>
          <w:rFonts w:ascii="Times New Roman" w:hAnsi="Times New Roman"/>
          <w:sz w:val="24"/>
          <w:szCs w:val="24"/>
          <w:lang w:eastAsia="ar-SA"/>
        </w:rPr>
        <w:t xml:space="preserve">28.2. </w:t>
      </w:r>
      <w:r w:rsidRPr="00A109B4">
        <w:rPr>
          <w:rFonts w:ascii="Times New Roman" w:eastAsia="Times New Roman" w:hAnsi="Times New Roman"/>
          <w:color w:val="000000" w:themeColor="text1"/>
          <w:sz w:val="24"/>
          <w:szCs w:val="24"/>
        </w:rPr>
        <w:t xml:space="preserve">В случае, когда жалоба подается через представителя Заявителя, в качестве документа, подтверждающего </w:t>
      </w:r>
      <w:r w:rsidRPr="00A109B4">
        <w:rPr>
          <w:rFonts w:ascii="Times New Roman" w:hAnsi="Times New Roman"/>
          <w:sz w:val="24"/>
          <w:szCs w:val="24"/>
          <w:lang w:eastAsia="ar-SA"/>
        </w:rPr>
        <w:t>его п</w:t>
      </w:r>
      <w:r w:rsidRPr="00A109B4">
        <w:rPr>
          <w:rFonts w:ascii="Times New Roman" w:eastAsia="Times New Roman" w:hAnsi="Times New Roman"/>
          <w:color w:val="000000" w:themeColor="text1"/>
          <w:sz w:val="24"/>
          <w:szCs w:val="24"/>
        </w:rPr>
        <w:t>олномочия на осуществление действий от имени Заявителя, могут быть представлены:</w:t>
      </w:r>
    </w:p>
    <w:p w:rsidR="002E7FEA" w:rsidRPr="00A109B4" w:rsidRDefault="002E7FEA" w:rsidP="007C4F3E">
      <w:pPr>
        <w:tabs>
          <w:tab w:val="left" w:pos="709"/>
        </w:tabs>
        <w:spacing w:after="0" w:line="240" w:lineRule="auto"/>
        <w:ind w:firstLine="709"/>
        <w:jc w:val="both"/>
        <w:rPr>
          <w:rFonts w:ascii="Times New Roman" w:eastAsia="Times New Roman" w:hAnsi="Times New Roman"/>
          <w:color w:val="000000" w:themeColor="text1"/>
          <w:sz w:val="24"/>
          <w:szCs w:val="24"/>
        </w:rPr>
      </w:pPr>
      <w:r w:rsidRPr="00A109B4">
        <w:rPr>
          <w:rFonts w:ascii="Times New Roman" w:eastAsia="Times New Roman" w:hAnsi="Times New Roman"/>
          <w:color w:val="000000" w:themeColor="text1"/>
          <w:sz w:val="24"/>
          <w:szCs w:val="24"/>
        </w:rPr>
        <w:t>28.2.1. оформленная в соответствии с законодательством Российской Федерации доверенность (для физических лиц);</w:t>
      </w:r>
    </w:p>
    <w:p w:rsidR="002E7FEA" w:rsidRPr="00A109B4" w:rsidRDefault="002E7FEA" w:rsidP="007C4F3E">
      <w:pPr>
        <w:tabs>
          <w:tab w:val="left" w:pos="709"/>
        </w:tabs>
        <w:spacing w:after="0" w:line="240" w:lineRule="auto"/>
        <w:ind w:firstLine="709"/>
        <w:jc w:val="both"/>
        <w:rPr>
          <w:rFonts w:ascii="Times New Roman" w:eastAsia="Times New Roman" w:hAnsi="Times New Roman"/>
          <w:color w:val="000000" w:themeColor="text1"/>
          <w:sz w:val="24"/>
          <w:szCs w:val="24"/>
        </w:rPr>
      </w:pPr>
      <w:r w:rsidRPr="00A109B4">
        <w:rPr>
          <w:rFonts w:ascii="Times New Roman" w:eastAsia="Times New Roman" w:hAnsi="Times New Roman"/>
          <w:color w:val="000000" w:themeColor="text1"/>
          <w:sz w:val="24"/>
          <w:szCs w:val="24"/>
        </w:rPr>
        <w:t>28.2.2.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2E7FEA" w:rsidRPr="00A109B4" w:rsidRDefault="002E7FEA" w:rsidP="007C4F3E">
      <w:pPr>
        <w:tabs>
          <w:tab w:val="left" w:pos="709"/>
        </w:tabs>
        <w:spacing w:after="0" w:line="240" w:lineRule="auto"/>
        <w:ind w:firstLine="709"/>
        <w:jc w:val="both"/>
        <w:rPr>
          <w:rFonts w:ascii="Times New Roman" w:eastAsia="Times New Roman" w:hAnsi="Times New Roman"/>
          <w:color w:val="000000" w:themeColor="text1"/>
          <w:sz w:val="24"/>
          <w:szCs w:val="24"/>
        </w:rPr>
      </w:pPr>
      <w:r w:rsidRPr="00A109B4">
        <w:rPr>
          <w:rFonts w:ascii="Times New Roman" w:eastAsia="Times New Roman" w:hAnsi="Times New Roman"/>
          <w:color w:val="000000" w:themeColor="text1"/>
          <w:sz w:val="24"/>
          <w:szCs w:val="24"/>
        </w:rPr>
        <w:t>28.2.3.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2E7FEA" w:rsidRPr="00424E64" w:rsidRDefault="002E7FEA" w:rsidP="007C4F3E">
      <w:pPr>
        <w:tabs>
          <w:tab w:val="left" w:pos="709"/>
        </w:tabs>
        <w:spacing w:after="0" w:line="240" w:lineRule="auto"/>
        <w:ind w:firstLine="709"/>
        <w:jc w:val="both"/>
        <w:rPr>
          <w:rFonts w:ascii="Times New Roman" w:hAnsi="Times New Roman"/>
          <w:b/>
          <w:bCs/>
          <w:i/>
          <w:iCs/>
          <w:sz w:val="24"/>
          <w:szCs w:val="24"/>
          <w:lang w:eastAsia="ar-SA"/>
        </w:rPr>
      </w:pPr>
      <w:r w:rsidRPr="00424E64">
        <w:rPr>
          <w:rFonts w:ascii="Times New Roman" w:hAnsi="Times New Roman"/>
          <w:sz w:val="24"/>
          <w:szCs w:val="24"/>
          <w:lang w:eastAsia="ar-SA"/>
        </w:rPr>
        <w:t>28.3. Заявитель может обратиться с жалобой, в том числе в следующих случаях:</w:t>
      </w:r>
    </w:p>
    <w:p w:rsidR="002E7FEA" w:rsidRPr="00424E64" w:rsidRDefault="002E7FEA" w:rsidP="007C4F3E">
      <w:pPr>
        <w:tabs>
          <w:tab w:val="left" w:pos="709"/>
        </w:tabs>
        <w:spacing w:after="0" w:line="240" w:lineRule="auto"/>
        <w:ind w:firstLine="709"/>
        <w:jc w:val="both"/>
        <w:rPr>
          <w:rFonts w:ascii="Times New Roman" w:hAnsi="Times New Roman"/>
          <w:b/>
          <w:bCs/>
          <w:i/>
          <w:iCs/>
          <w:sz w:val="24"/>
          <w:szCs w:val="24"/>
          <w:lang w:eastAsia="ar-SA"/>
        </w:rPr>
      </w:pPr>
      <w:r w:rsidRPr="00424E64">
        <w:rPr>
          <w:rFonts w:ascii="Times New Roman" w:hAnsi="Times New Roman"/>
          <w:sz w:val="24"/>
          <w:szCs w:val="24"/>
          <w:lang w:eastAsia="ar-SA"/>
        </w:rPr>
        <w:t xml:space="preserve">28.3.1. нарушения срока регистрации Заявления о предоставлении Муниципальной услуги, указанного в статье 15.1 Федерального закона от 27.07.2010 № 210-ФЗ «Об организации предоставления государственных и муниципальных услуг»; </w:t>
      </w:r>
    </w:p>
    <w:p w:rsidR="002E7FEA" w:rsidRPr="00A109B4" w:rsidRDefault="002E7FEA" w:rsidP="007C4F3E">
      <w:pPr>
        <w:tabs>
          <w:tab w:val="left" w:pos="709"/>
        </w:tabs>
        <w:spacing w:after="0" w:line="240" w:lineRule="auto"/>
        <w:ind w:firstLine="709"/>
        <w:jc w:val="both"/>
        <w:rPr>
          <w:rFonts w:ascii="Times New Roman" w:hAnsi="Times New Roman"/>
          <w:sz w:val="24"/>
          <w:szCs w:val="24"/>
          <w:lang w:eastAsia="ar-SA"/>
        </w:rPr>
      </w:pPr>
      <w:r w:rsidRPr="00424E64">
        <w:rPr>
          <w:rFonts w:ascii="Times New Roman" w:hAnsi="Times New Roman"/>
          <w:sz w:val="24"/>
          <w:szCs w:val="24"/>
          <w:lang w:eastAsia="ar-SA"/>
        </w:rPr>
        <w:t>28.3.2. нарушения срока предоставления Муниципальной услуги</w:t>
      </w:r>
      <w:r w:rsidRPr="00A109B4">
        <w:rPr>
          <w:rFonts w:ascii="Times New Roman" w:hAnsi="Times New Roman"/>
          <w:sz w:val="24"/>
          <w:szCs w:val="24"/>
          <w:lang w:eastAsia="ar-SA"/>
        </w:rPr>
        <w:t>;</w:t>
      </w:r>
    </w:p>
    <w:p w:rsidR="002E7FEA" w:rsidRPr="00A109B4" w:rsidRDefault="002E7FEA" w:rsidP="007C4F3E">
      <w:pPr>
        <w:tabs>
          <w:tab w:val="left" w:pos="709"/>
        </w:tabs>
        <w:spacing w:after="0" w:line="240" w:lineRule="auto"/>
        <w:ind w:firstLine="709"/>
        <w:jc w:val="both"/>
        <w:rPr>
          <w:rFonts w:ascii="Times New Roman" w:hAnsi="Times New Roman"/>
          <w:b/>
          <w:bCs/>
          <w:i/>
          <w:iCs/>
          <w:sz w:val="24"/>
          <w:szCs w:val="24"/>
          <w:lang w:eastAsia="ar-SA"/>
        </w:rPr>
      </w:pPr>
      <w:r w:rsidRPr="00A109B4">
        <w:rPr>
          <w:rFonts w:ascii="Times New Roman" w:hAnsi="Times New Roman"/>
          <w:sz w:val="24"/>
          <w:szCs w:val="24"/>
          <w:lang w:eastAsia="ar-SA"/>
        </w:rPr>
        <w:t>28.3.3.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w:t>
      </w:r>
      <w:r>
        <w:rPr>
          <w:rFonts w:ascii="Times New Roman" w:hAnsi="Times New Roman"/>
          <w:sz w:val="24"/>
          <w:szCs w:val="24"/>
          <w:lang w:eastAsia="ar-SA"/>
        </w:rPr>
        <w:t>, законодательством Московской области</w:t>
      </w:r>
      <w:r w:rsidRPr="00A109B4">
        <w:rPr>
          <w:rFonts w:ascii="Times New Roman" w:hAnsi="Times New Roman"/>
          <w:sz w:val="24"/>
          <w:szCs w:val="24"/>
          <w:lang w:eastAsia="ar-SA"/>
        </w:rPr>
        <w:t xml:space="preserve"> для предоставления Муниципальной услуги;</w:t>
      </w:r>
      <w:r w:rsidRPr="00A109B4">
        <w:rPr>
          <w:rFonts w:ascii="Times New Roman" w:eastAsia="Times New Roman" w:hAnsi="Times New Roman"/>
          <w:color w:val="000000" w:themeColor="text1"/>
          <w:sz w:val="24"/>
          <w:szCs w:val="24"/>
        </w:rPr>
        <w:t xml:space="preserve"> </w:t>
      </w:r>
    </w:p>
    <w:p w:rsidR="002E7FEA" w:rsidRPr="00A109B4" w:rsidRDefault="002E7FEA" w:rsidP="007C4F3E">
      <w:pPr>
        <w:tabs>
          <w:tab w:val="left" w:pos="709"/>
        </w:tabs>
        <w:spacing w:after="0" w:line="240" w:lineRule="auto"/>
        <w:ind w:firstLine="709"/>
        <w:jc w:val="both"/>
        <w:rPr>
          <w:rFonts w:ascii="Times New Roman" w:hAnsi="Times New Roman"/>
          <w:b/>
          <w:bCs/>
          <w:i/>
          <w:iCs/>
          <w:sz w:val="24"/>
          <w:szCs w:val="24"/>
          <w:lang w:eastAsia="ar-SA"/>
        </w:rPr>
      </w:pPr>
      <w:r w:rsidRPr="00A109B4">
        <w:rPr>
          <w:rFonts w:ascii="Times New Roman" w:hAnsi="Times New Roman"/>
          <w:sz w:val="24"/>
          <w:szCs w:val="24"/>
          <w:lang w:eastAsia="ar-SA"/>
        </w:rPr>
        <w:t>28.3.4. отказа в приеме документов, предоставление которых предусмотрено законодательством Российской Федерации</w:t>
      </w:r>
      <w:r>
        <w:rPr>
          <w:rFonts w:ascii="Times New Roman" w:hAnsi="Times New Roman"/>
          <w:sz w:val="24"/>
          <w:szCs w:val="24"/>
          <w:lang w:eastAsia="ar-SA"/>
        </w:rPr>
        <w:t>, законодательством Московской области</w:t>
      </w:r>
      <w:r>
        <w:rPr>
          <w:rFonts w:ascii="Times New Roman" w:hAnsi="Times New Roman"/>
          <w:sz w:val="24"/>
          <w:szCs w:val="24"/>
          <w:lang w:eastAsia="ar-SA"/>
        </w:rPr>
        <w:br/>
      </w:r>
      <w:r w:rsidRPr="00A109B4">
        <w:rPr>
          <w:rFonts w:ascii="Times New Roman" w:hAnsi="Times New Roman"/>
          <w:sz w:val="24"/>
          <w:szCs w:val="24"/>
          <w:lang w:eastAsia="ar-SA"/>
        </w:rPr>
        <w:t>для предоставления Муниципальной услуги,</w:t>
      </w:r>
      <w:r>
        <w:rPr>
          <w:rFonts w:ascii="Times New Roman" w:hAnsi="Times New Roman"/>
          <w:sz w:val="24"/>
          <w:szCs w:val="24"/>
          <w:lang w:eastAsia="ar-SA"/>
        </w:rPr>
        <w:t xml:space="preserve"> </w:t>
      </w:r>
      <w:r w:rsidRPr="00A109B4">
        <w:rPr>
          <w:rFonts w:ascii="Times New Roman" w:hAnsi="Times New Roman"/>
          <w:sz w:val="24"/>
          <w:szCs w:val="24"/>
          <w:lang w:eastAsia="ar-SA"/>
        </w:rPr>
        <w:t>у Заявителя;</w:t>
      </w:r>
    </w:p>
    <w:p w:rsidR="002E7FEA" w:rsidRPr="00A109B4" w:rsidRDefault="002E7FEA" w:rsidP="007C4F3E">
      <w:pPr>
        <w:tabs>
          <w:tab w:val="left" w:pos="709"/>
        </w:tabs>
        <w:spacing w:after="0" w:line="240" w:lineRule="auto"/>
        <w:ind w:firstLine="709"/>
        <w:jc w:val="both"/>
        <w:rPr>
          <w:rFonts w:ascii="Times New Roman" w:hAnsi="Times New Roman"/>
          <w:sz w:val="24"/>
          <w:szCs w:val="24"/>
          <w:lang w:eastAsia="ar-SA"/>
        </w:rPr>
      </w:pPr>
      <w:r w:rsidRPr="00A109B4">
        <w:rPr>
          <w:rFonts w:ascii="Times New Roman" w:hAnsi="Times New Roman"/>
          <w:sz w:val="24"/>
          <w:szCs w:val="24"/>
          <w:lang w:eastAsia="ar-SA"/>
        </w:rPr>
        <w:lastRenderedPageBreak/>
        <w:t xml:space="preserve">28.3.5. отказа в предоставлении Муниципальной услуги, если основания отказа </w:t>
      </w:r>
      <w:r w:rsidRPr="00A109B4">
        <w:rPr>
          <w:rFonts w:ascii="Times New Roman" w:hAnsi="Times New Roman"/>
          <w:sz w:val="24"/>
          <w:szCs w:val="24"/>
          <w:lang w:eastAsia="ar-SA"/>
        </w:rPr>
        <w:br/>
        <w:t>не предусмотрены законодательством Российской Федерации</w:t>
      </w:r>
      <w:r>
        <w:rPr>
          <w:rFonts w:ascii="Times New Roman" w:hAnsi="Times New Roman"/>
          <w:sz w:val="24"/>
          <w:szCs w:val="24"/>
          <w:lang w:eastAsia="ar-SA"/>
        </w:rPr>
        <w:t>, законодательством Московской области</w:t>
      </w:r>
      <w:r w:rsidRPr="00A109B4">
        <w:rPr>
          <w:rFonts w:ascii="Times New Roman" w:hAnsi="Times New Roman"/>
          <w:sz w:val="24"/>
          <w:szCs w:val="24"/>
          <w:lang w:eastAsia="ar-SA"/>
        </w:rPr>
        <w:t>;</w:t>
      </w:r>
    </w:p>
    <w:p w:rsidR="002E7FEA" w:rsidRPr="00A109B4" w:rsidRDefault="002E7FEA" w:rsidP="007C4F3E">
      <w:pPr>
        <w:tabs>
          <w:tab w:val="left" w:pos="709"/>
        </w:tabs>
        <w:spacing w:after="0" w:line="240" w:lineRule="auto"/>
        <w:ind w:firstLine="709"/>
        <w:jc w:val="both"/>
        <w:rPr>
          <w:rFonts w:ascii="Times New Roman" w:hAnsi="Times New Roman"/>
          <w:sz w:val="24"/>
          <w:szCs w:val="24"/>
          <w:lang w:eastAsia="ar-SA"/>
        </w:rPr>
      </w:pPr>
      <w:r w:rsidRPr="00A109B4">
        <w:rPr>
          <w:rFonts w:ascii="Times New Roman" w:hAnsi="Times New Roman"/>
          <w:sz w:val="24"/>
          <w:szCs w:val="24"/>
          <w:lang w:eastAsia="ar-SA"/>
        </w:rPr>
        <w:t xml:space="preserve">28.3.6. требования с Заявителя при предоставлении Муниципальной услуги платы, </w:t>
      </w:r>
      <w:r w:rsidRPr="00A109B4">
        <w:rPr>
          <w:rFonts w:ascii="Times New Roman" w:hAnsi="Times New Roman"/>
          <w:sz w:val="24"/>
          <w:szCs w:val="24"/>
          <w:lang w:eastAsia="ar-SA"/>
        </w:rPr>
        <w:br/>
        <w:t>не предусмотренной законодательством Российской Федерации</w:t>
      </w:r>
      <w:r>
        <w:rPr>
          <w:rFonts w:ascii="Times New Roman" w:hAnsi="Times New Roman"/>
          <w:sz w:val="24"/>
          <w:szCs w:val="24"/>
          <w:lang w:eastAsia="ar-SA"/>
        </w:rPr>
        <w:t>, законодательством Московской области</w:t>
      </w:r>
      <w:r w:rsidRPr="00A109B4">
        <w:rPr>
          <w:rFonts w:ascii="Times New Roman" w:hAnsi="Times New Roman"/>
          <w:sz w:val="24"/>
          <w:szCs w:val="24"/>
          <w:lang w:eastAsia="ar-SA"/>
        </w:rPr>
        <w:t>;</w:t>
      </w:r>
    </w:p>
    <w:p w:rsidR="002E7FEA" w:rsidRPr="00A109B4" w:rsidRDefault="002E7FEA" w:rsidP="007C4F3E">
      <w:pPr>
        <w:tabs>
          <w:tab w:val="left" w:pos="709"/>
        </w:tabs>
        <w:spacing w:after="0" w:line="240" w:lineRule="auto"/>
        <w:ind w:firstLine="709"/>
        <w:jc w:val="both"/>
        <w:rPr>
          <w:rFonts w:ascii="Times New Roman" w:eastAsia="Times New Roman" w:hAnsi="Times New Roman"/>
          <w:color w:val="000000" w:themeColor="text1"/>
          <w:sz w:val="24"/>
          <w:szCs w:val="24"/>
        </w:rPr>
      </w:pPr>
      <w:r w:rsidRPr="00A109B4">
        <w:rPr>
          <w:rFonts w:ascii="Times New Roman" w:eastAsia="Times New Roman" w:hAnsi="Times New Roman"/>
          <w:color w:val="000000" w:themeColor="text1"/>
          <w:sz w:val="24"/>
          <w:szCs w:val="24"/>
        </w:rPr>
        <w:t>28.3.7. отказа Администрации, МКУ, должностного лица Администрации, работника МКУ, МФЦ, работника МФЦ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p>
    <w:p w:rsidR="002E7FEA" w:rsidRPr="00A109B4" w:rsidRDefault="002E7FEA" w:rsidP="007C4F3E">
      <w:pPr>
        <w:tabs>
          <w:tab w:val="left" w:pos="709"/>
        </w:tabs>
        <w:spacing w:after="0" w:line="240" w:lineRule="auto"/>
        <w:ind w:firstLine="709"/>
        <w:jc w:val="both"/>
        <w:rPr>
          <w:rFonts w:ascii="Times New Roman" w:eastAsia="Times New Roman" w:hAnsi="Times New Roman"/>
          <w:color w:val="000000" w:themeColor="text1"/>
          <w:sz w:val="24"/>
          <w:szCs w:val="24"/>
        </w:rPr>
      </w:pPr>
      <w:r w:rsidRPr="00A109B4">
        <w:rPr>
          <w:rFonts w:ascii="Times New Roman" w:eastAsia="Times New Roman" w:hAnsi="Times New Roman"/>
          <w:color w:val="000000" w:themeColor="text1"/>
          <w:sz w:val="24"/>
          <w:szCs w:val="24"/>
        </w:rPr>
        <w:t>28.3.8. нарушения срока или порядка выдачи документов по результатам предоставления Муниципальной услуги;</w:t>
      </w:r>
    </w:p>
    <w:p w:rsidR="002E7FEA" w:rsidRPr="00A109B4" w:rsidRDefault="002E7FEA" w:rsidP="007C4F3E">
      <w:pPr>
        <w:tabs>
          <w:tab w:val="left" w:pos="709"/>
        </w:tabs>
        <w:spacing w:after="0" w:line="240" w:lineRule="auto"/>
        <w:ind w:firstLine="709"/>
        <w:jc w:val="both"/>
        <w:rPr>
          <w:rFonts w:ascii="Times New Roman" w:eastAsia="Times New Roman" w:hAnsi="Times New Roman"/>
          <w:sz w:val="24"/>
          <w:szCs w:val="24"/>
        </w:rPr>
      </w:pPr>
      <w:r w:rsidRPr="00A109B4">
        <w:rPr>
          <w:rFonts w:ascii="Times New Roman" w:eastAsia="Times New Roman" w:hAnsi="Times New Roman"/>
          <w:color w:val="000000" w:themeColor="text1"/>
          <w:sz w:val="24"/>
          <w:szCs w:val="24"/>
        </w:rPr>
        <w:t xml:space="preserve">28.3.9. </w:t>
      </w:r>
      <w:r w:rsidRPr="00A109B4">
        <w:rPr>
          <w:rFonts w:ascii="Times New Roman" w:hAnsi="Times New Roman"/>
          <w:sz w:val="24"/>
          <w:szCs w:val="24"/>
          <w:lang w:eastAsia="ar-SA"/>
        </w:rPr>
        <w:t xml:space="preserve">приостановления предоставления Муниципальной услуги, если основания приостановления не предусмотрены </w:t>
      </w:r>
      <w:r w:rsidRPr="00A109B4">
        <w:rPr>
          <w:rFonts w:ascii="Times New Roman" w:eastAsia="Times New Roman" w:hAnsi="Times New Roman"/>
          <w:color w:val="000000" w:themeColor="text1"/>
          <w:sz w:val="24"/>
          <w:szCs w:val="24"/>
        </w:rPr>
        <w:t>законодательством Российской Федерации</w:t>
      </w:r>
      <w:r>
        <w:rPr>
          <w:rFonts w:ascii="Times New Roman" w:eastAsia="Times New Roman" w:hAnsi="Times New Roman"/>
          <w:color w:val="000000" w:themeColor="text1"/>
          <w:sz w:val="24"/>
          <w:szCs w:val="24"/>
        </w:rPr>
        <w:t xml:space="preserve">, </w:t>
      </w:r>
      <w:r>
        <w:rPr>
          <w:rFonts w:ascii="Times New Roman" w:hAnsi="Times New Roman"/>
          <w:sz w:val="24"/>
          <w:szCs w:val="24"/>
          <w:lang w:eastAsia="ar-SA"/>
        </w:rPr>
        <w:t>законодательством Московской области</w:t>
      </w:r>
      <w:r w:rsidRPr="00A109B4">
        <w:rPr>
          <w:rFonts w:ascii="Times New Roman" w:eastAsia="Times New Roman" w:hAnsi="Times New Roman"/>
          <w:color w:val="000000" w:themeColor="text1"/>
          <w:sz w:val="24"/>
          <w:szCs w:val="24"/>
        </w:rPr>
        <w:t>;</w:t>
      </w:r>
    </w:p>
    <w:p w:rsidR="002E7FEA" w:rsidRPr="00A109B4" w:rsidRDefault="002E7FEA" w:rsidP="007C4F3E">
      <w:pPr>
        <w:tabs>
          <w:tab w:val="left" w:pos="709"/>
        </w:tabs>
        <w:spacing w:after="0" w:line="240" w:lineRule="auto"/>
        <w:ind w:firstLine="709"/>
        <w:jc w:val="both"/>
        <w:rPr>
          <w:rFonts w:ascii="Times New Roman" w:hAnsi="Times New Roman"/>
          <w:sz w:val="24"/>
          <w:szCs w:val="24"/>
          <w:lang w:eastAsia="ar-SA"/>
        </w:rPr>
      </w:pPr>
      <w:r w:rsidRPr="00A109B4">
        <w:rPr>
          <w:rFonts w:ascii="Times New Roman" w:eastAsia="Times New Roman" w:hAnsi="Times New Roman"/>
          <w:color w:val="000000" w:themeColor="text1"/>
          <w:sz w:val="24"/>
          <w:szCs w:val="24"/>
        </w:rPr>
        <w:t xml:space="preserve">28.3.10. </w:t>
      </w:r>
      <w:r w:rsidRPr="00A109B4">
        <w:rPr>
          <w:rFonts w:ascii="Times New Roman" w:hAnsi="Times New Roman"/>
          <w:sz w:val="24"/>
          <w:szCs w:val="24"/>
          <w:lang w:eastAsia="ar-SA"/>
        </w:rPr>
        <w:t xml:space="preserve">требования у Заявителя при предоставлении Муниципальной услуги документов или информации, отсутствие и (или) недостоверность которых не указывались </w:t>
      </w:r>
      <w:r w:rsidRPr="00A109B4">
        <w:rPr>
          <w:rFonts w:ascii="Times New Roman" w:hAnsi="Times New Roman"/>
          <w:sz w:val="24"/>
          <w:szCs w:val="24"/>
          <w:lang w:eastAsia="ar-SA"/>
        </w:rPr>
        <w:br/>
        <w:t>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подпункте 10.5.4 настоящего Административного регламента.</w:t>
      </w:r>
    </w:p>
    <w:p w:rsidR="002E7FEA" w:rsidRPr="00A109B4" w:rsidRDefault="002E7FEA" w:rsidP="007C4F3E">
      <w:pPr>
        <w:tabs>
          <w:tab w:val="left" w:pos="709"/>
        </w:tabs>
        <w:spacing w:after="0" w:line="240" w:lineRule="auto"/>
        <w:ind w:firstLine="709"/>
        <w:jc w:val="both"/>
        <w:rPr>
          <w:rFonts w:ascii="Times New Roman" w:eastAsia="Times New Roman" w:hAnsi="Times New Roman"/>
          <w:color w:val="000000"/>
          <w:sz w:val="24"/>
          <w:szCs w:val="24"/>
          <w:lang w:eastAsia="ru-RU"/>
        </w:rPr>
      </w:pPr>
      <w:r w:rsidRPr="00A109B4">
        <w:rPr>
          <w:rFonts w:ascii="Times New Roman" w:hAnsi="Times New Roman"/>
          <w:sz w:val="24"/>
          <w:szCs w:val="24"/>
          <w:lang w:eastAsia="ar-SA"/>
        </w:rPr>
        <w:t xml:space="preserve">28.4. </w:t>
      </w:r>
      <w:r w:rsidRPr="00A109B4">
        <w:rPr>
          <w:rFonts w:ascii="Times New Roman" w:eastAsia="Times New Roman" w:hAnsi="Times New Roman"/>
          <w:color w:val="000000"/>
          <w:sz w:val="24"/>
          <w:szCs w:val="24"/>
          <w:lang w:eastAsia="ru-RU"/>
        </w:rPr>
        <w:t>Жалоба должна содержать:</w:t>
      </w:r>
    </w:p>
    <w:p w:rsidR="002E7FEA" w:rsidRPr="00A109B4" w:rsidRDefault="002E7FEA" w:rsidP="007C4F3E">
      <w:pPr>
        <w:tabs>
          <w:tab w:val="left" w:pos="709"/>
        </w:tabs>
        <w:spacing w:after="0" w:line="240" w:lineRule="auto"/>
        <w:ind w:firstLine="709"/>
        <w:jc w:val="both"/>
        <w:rPr>
          <w:rFonts w:ascii="Times New Roman" w:eastAsia="Times New Roman" w:hAnsi="Times New Roman"/>
          <w:color w:val="000000"/>
          <w:sz w:val="24"/>
          <w:szCs w:val="24"/>
          <w:lang w:eastAsia="ru-RU"/>
        </w:rPr>
      </w:pPr>
      <w:r w:rsidRPr="00A109B4">
        <w:rPr>
          <w:rFonts w:ascii="Times New Roman" w:eastAsia="Times New Roman" w:hAnsi="Times New Roman"/>
          <w:color w:val="000000"/>
          <w:sz w:val="24"/>
          <w:szCs w:val="24"/>
          <w:lang w:eastAsia="ru-RU"/>
        </w:rPr>
        <w:t xml:space="preserve">28.4.1. наименование Администрации, МКУ, МФЦ, указание на должностное лицо Администрации, работника МКУ, наименование МФЦ, указание на его руководителя </w:t>
      </w:r>
      <w:r>
        <w:rPr>
          <w:rFonts w:ascii="Times New Roman" w:eastAsia="Times New Roman" w:hAnsi="Times New Roman"/>
          <w:color w:val="000000"/>
          <w:sz w:val="24"/>
          <w:szCs w:val="24"/>
          <w:lang w:eastAsia="ru-RU"/>
        </w:rPr>
        <w:br/>
      </w:r>
      <w:r w:rsidRPr="00A109B4">
        <w:rPr>
          <w:rFonts w:ascii="Times New Roman" w:eastAsia="Times New Roman" w:hAnsi="Times New Roman"/>
          <w:color w:val="000000"/>
          <w:sz w:val="24"/>
          <w:szCs w:val="24"/>
          <w:lang w:eastAsia="ru-RU"/>
        </w:rPr>
        <w:t>и (или) работника, решения и действия (бездействие) которых обжалуются;</w:t>
      </w:r>
    </w:p>
    <w:p w:rsidR="002E7FEA" w:rsidRPr="00A109B4" w:rsidRDefault="002E7FEA" w:rsidP="007C4F3E">
      <w:pPr>
        <w:tabs>
          <w:tab w:val="left" w:pos="709"/>
        </w:tabs>
        <w:spacing w:after="0" w:line="240" w:lineRule="auto"/>
        <w:ind w:firstLine="709"/>
        <w:jc w:val="both"/>
        <w:rPr>
          <w:rFonts w:ascii="Times New Roman" w:eastAsia="Times New Roman" w:hAnsi="Times New Roman"/>
          <w:color w:val="000000"/>
          <w:sz w:val="24"/>
          <w:szCs w:val="24"/>
          <w:lang w:eastAsia="ru-RU"/>
        </w:rPr>
      </w:pPr>
      <w:r w:rsidRPr="00A109B4">
        <w:rPr>
          <w:rFonts w:ascii="Times New Roman" w:eastAsia="Times New Roman" w:hAnsi="Times New Roman"/>
          <w:color w:val="000000"/>
          <w:sz w:val="24"/>
          <w:szCs w:val="24"/>
          <w:lang w:eastAsia="ru-RU"/>
        </w:rPr>
        <w:t xml:space="preserve">28.4.2.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w:t>
      </w:r>
      <w:r w:rsidRPr="00A109B4">
        <w:rPr>
          <w:rFonts w:ascii="Times New Roman" w:eastAsia="Times New Roman" w:hAnsi="Times New Roman"/>
          <w:color w:val="000000"/>
          <w:sz w:val="24"/>
          <w:szCs w:val="24"/>
          <w:lang w:eastAsia="ru-RU"/>
        </w:rPr>
        <w:br/>
        <w:t>(при наличии) и почтовый адрес, по которым должен быть направлен ответ Заявителю;</w:t>
      </w:r>
    </w:p>
    <w:p w:rsidR="002E7FEA" w:rsidRPr="00A109B4" w:rsidRDefault="002E7FEA" w:rsidP="007C4F3E">
      <w:pPr>
        <w:tabs>
          <w:tab w:val="left" w:pos="709"/>
        </w:tabs>
        <w:spacing w:after="0" w:line="240" w:lineRule="auto"/>
        <w:ind w:firstLine="709"/>
        <w:jc w:val="both"/>
        <w:rPr>
          <w:rFonts w:ascii="Times New Roman" w:eastAsia="Times New Roman" w:hAnsi="Times New Roman"/>
          <w:color w:val="000000"/>
          <w:sz w:val="24"/>
          <w:szCs w:val="24"/>
          <w:lang w:eastAsia="ru-RU"/>
        </w:rPr>
      </w:pPr>
      <w:r w:rsidRPr="00A109B4">
        <w:rPr>
          <w:rFonts w:ascii="Times New Roman" w:eastAsia="Times New Roman" w:hAnsi="Times New Roman"/>
          <w:color w:val="000000"/>
          <w:sz w:val="24"/>
          <w:szCs w:val="24"/>
          <w:lang w:eastAsia="ru-RU"/>
        </w:rPr>
        <w:t>28.4.3. сведения об обжалуемых решениях и действиях (бездействии) Администрации, МКУ, МФЦ, должностного лица Администрации, работника МКУ, работника МФЦ;</w:t>
      </w:r>
    </w:p>
    <w:p w:rsidR="002E7FEA" w:rsidRPr="00A109B4" w:rsidRDefault="002E7FEA" w:rsidP="007C4F3E">
      <w:pPr>
        <w:tabs>
          <w:tab w:val="left" w:pos="709"/>
        </w:tabs>
        <w:spacing w:after="0" w:line="240" w:lineRule="auto"/>
        <w:ind w:firstLine="709"/>
        <w:jc w:val="both"/>
        <w:rPr>
          <w:rFonts w:ascii="Times New Roman" w:eastAsia="Times New Roman" w:hAnsi="Times New Roman"/>
          <w:color w:val="000000"/>
          <w:sz w:val="24"/>
          <w:szCs w:val="24"/>
          <w:lang w:eastAsia="ru-RU"/>
        </w:rPr>
      </w:pPr>
      <w:r w:rsidRPr="00A109B4">
        <w:rPr>
          <w:rFonts w:ascii="Times New Roman" w:eastAsia="Times New Roman" w:hAnsi="Times New Roman"/>
          <w:color w:val="000000"/>
          <w:sz w:val="24"/>
          <w:szCs w:val="24"/>
          <w:lang w:eastAsia="ru-RU"/>
        </w:rPr>
        <w:t>28.4.4. доводы, на основании которых Заявитель не согласен с решением и действием (бездействием) Администрации, должностного лица Администрации, МКУ, работника МКУ, МФЦ, работника МФЦ. Заявителем могут быть представлены документы (при наличии), подтверждающие доводы Заявителя, либо их копии.</w:t>
      </w:r>
    </w:p>
    <w:p w:rsidR="002E7FEA" w:rsidRPr="00A109B4" w:rsidRDefault="002E7FEA" w:rsidP="007C4F3E">
      <w:pPr>
        <w:tabs>
          <w:tab w:val="left" w:pos="709"/>
        </w:tabs>
        <w:spacing w:after="0" w:line="240" w:lineRule="auto"/>
        <w:ind w:firstLine="709"/>
        <w:jc w:val="both"/>
        <w:rPr>
          <w:rFonts w:ascii="Times New Roman" w:eastAsia="Times New Roman" w:hAnsi="Times New Roman"/>
          <w:color w:val="000000" w:themeColor="text1"/>
          <w:sz w:val="24"/>
          <w:szCs w:val="24"/>
        </w:rPr>
      </w:pPr>
      <w:r w:rsidRPr="00A109B4">
        <w:rPr>
          <w:rFonts w:ascii="Times New Roman" w:eastAsia="Times New Roman" w:hAnsi="Times New Roman"/>
          <w:color w:val="000000" w:themeColor="text1"/>
          <w:sz w:val="24"/>
          <w:szCs w:val="24"/>
        </w:rPr>
        <w:t xml:space="preserve">28.5. Жалоба подается в письменной форме на бумажном носителе, в том числе на личном приеме Заявителя, по почте либо в электронной форме. </w:t>
      </w:r>
    </w:p>
    <w:p w:rsidR="002E7FEA" w:rsidRPr="00A109B4" w:rsidRDefault="002E7FEA" w:rsidP="007C4F3E">
      <w:pPr>
        <w:tabs>
          <w:tab w:val="left" w:pos="709"/>
        </w:tabs>
        <w:spacing w:after="0" w:line="240" w:lineRule="auto"/>
        <w:ind w:firstLine="709"/>
        <w:jc w:val="both"/>
        <w:rPr>
          <w:rFonts w:ascii="Times New Roman" w:eastAsia="Times New Roman" w:hAnsi="Times New Roman"/>
          <w:color w:val="000000"/>
          <w:sz w:val="24"/>
          <w:szCs w:val="24"/>
          <w:lang w:eastAsia="ru-RU"/>
        </w:rPr>
      </w:pPr>
      <w:r w:rsidRPr="00A109B4">
        <w:rPr>
          <w:rFonts w:ascii="Times New Roman" w:eastAsia="Times New Roman" w:hAnsi="Times New Roman"/>
          <w:color w:val="000000"/>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r>
        <w:rPr>
          <w:rFonts w:ascii="Times New Roman" w:eastAsia="Times New Roman" w:hAnsi="Times New Roman"/>
          <w:color w:val="000000"/>
          <w:sz w:val="24"/>
          <w:szCs w:val="24"/>
          <w:lang w:eastAsia="ru-RU"/>
        </w:rPr>
        <w:t xml:space="preserve">, </w:t>
      </w:r>
      <w:r>
        <w:rPr>
          <w:rFonts w:ascii="Times New Roman" w:hAnsi="Times New Roman"/>
          <w:sz w:val="24"/>
          <w:szCs w:val="24"/>
          <w:lang w:eastAsia="ar-SA"/>
        </w:rPr>
        <w:t>законодательством Московской области</w:t>
      </w:r>
      <w:r w:rsidRPr="00A109B4">
        <w:rPr>
          <w:rFonts w:ascii="Times New Roman" w:eastAsia="Times New Roman" w:hAnsi="Times New Roman"/>
          <w:color w:val="000000"/>
          <w:sz w:val="24"/>
          <w:szCs w:val="24"/>
          <w:lang w:eastAsia="ru-RU"/>
        </w:rPr>
        <w:t>.</w:t>
      </w:r>
    </w:p>
    <w:p w:rsidR="002E7FEA" w:rsidRPr="00A109B4" w:rsidRDefault="002E7FEA" w:rsidP="007C4F3E">
      <w:pPr>
        <w:tabs>
          <w:tab w:val="left" w:pos="709"/>
        </w:tabs>
        <w:spacing w:after="0" w:line="240" w:lineRule="auto"/>
        <w:ind w:firstLine="709"/>
        <w:jc w:val="both"/>
        <w:rPr>
          <w:rFonts w:ascii="Times New Roman" w:eastAsia="Times New Roman" w:hAnsi="Times New Roman"/>
          <w:color w:val="000000"/>
          <w:sz w:val="24"/>
          <w:szCs w:val="24"/>
          <w:lang w:eastAsia="ru-RU"/>
        </w:rPr>
      </w:pPr>
      <w:r w:rsidRPr="00A109B4">
        <w:rPr>
          <w:rFonts w:ascii="Times New Roman" w:eastAsia="Times New Roman" w:hAnsi="Times New Roman"/>
          <w:color w:val="000000"/>
          <w:sz w:val="24"/>
          <w:szCs w:val="24"/>
          <w:lang w:eastAsia="ru-RU"/>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2E7FEA" w:rsidRPr="00A109B4" w:rsidRDefault="002E7FEA" w:rsidP="007C4F3E">
      <w:pPr>
        <w:tabs>
          <w:tab w:val="left" w:pos="709"/>
        </w:tabs>
        <w:spacing w:after="0" w:line="240" w:lineRule="auto"/>
        <w:ind w:firstLine="709"/>
        <w:jc w:val="both"/>
        <w:rPr>
          <w:rFonts w:ascii="Times New Roman" w:eastAsia="Times New Roman" w:hAnsi="Times New Roman"/>
          <w:color w:val="000000"/>
          <w:sz w:val="24"/>
          <w:szCs w:val="24"/>
          <w:lang w:eastAsia="ru-RU"/>
        </w:rPr>
      </w:pPr>
      <w:r w:rsidRPr="00A109B4">
        <w:rPr>
          <w:rFonts w:ascii="Times New Roman" w:eastAsia="Times New Roman" w:hAnsi="Times New Roman"/>
          <w:color w:val="000000" w:themeColor="text1"/>
          <w:sz w:val="24"/>
          <w:szCs w:val="24"/>
        </w:rPr>
        <w:t xml:space="preserve">28.6. </w:t>
      </w:r>
      <w:r w:rsidRPr="00A109B4">
        <w:rPr>
          <w:rFonts w:ascii="Times New Roman" w:eastAsia="Times New Roman" w:hAnsi="Times New Roman"/>
          <w:color w:val="000000"/>
          <w:sz w:val="24"/>
          <w:szCs w:val="24"/>
          <w:lang w:eastAsia="ru-RU"/>
        </w:rPr>
        <w:t>В электронной форме жалоба может быть подана Заявителем посредством:</w:t>
      </w:r>
    </w:p>
    <w:p w:rsidR="002E7FEA" w:rsidRPr="00A109B4" w:rsidRDefault="002E7FEA" w:rsidP="007C4F3E">
      <w:pPr>
        <w:tabs>
          <w:tab w:val="left" w:pos="709"/>
        </w:tabs>
        <w:spacing w:after="0" w:line="240" w:lineRule="auto"/>
        <w:ind w:firstLine="709"/>
        <w:jc w:val="both"/>
        <w:rPr>
          <w:rFonts w:ascii="Times New Roman" w:eastAsia="Times New Roman" w:hAnsi="Times New Roman"/>
          <w:color w:val="000000"/>
          <w:sz w:val="24"/>
          <w:szCs w:val="24"/>
          <w:lang w:eastAsia="ru-RU"/>
        </w:rPr>
      </w:pPr>
      <w:r w:rsidRPr="00A109B4">
        <w:rPr>
          <w:rFonts w:ascii="Times New Roman" w:eastAsia="Times New Roman" w:hAnsi="Times New Roman"/>
          <w:color w:val="000000"/>
          <w:sz w:val="24"/>
          <w:szCs w:val="24"/>
          <w:lang w:eastAsia="ru-RU"/>
        </w:rPr>
        <w:t>28.6.1. официального сайта Правительства Московской области в сети Интернет;</w:t>
      </w:r>
    </w:p>
    <w:p w:rsidR="002E7FEA" w:rsidRPr="00A109B4" w:rsidRDefault="002E7FEA" w:rsidP="007C4F3E">
      <w:pPr>
        <w:tabs>
          <w:tab w:val="left" w:pos="709"/>
        </w:tabs>
        <w:spacing w:after="0" w:line="240" w:lineRule="auto"/>
        <w:ind w:firstLine="709"/>
        <w:jc w:val="both"/>
        <w:rPr>
          <w:rFonts w:ascii="Times New Roman" w:eastAsia="Times New Roman" w:hAnsi="Times New Roman"/>
          <w:color w:val="000000"/>
          <w:sz w:val="24"/>
          <w:szCs w:val="24"/>
          <w:lang w:eastAsia="ru-RU"/>
        </w:rPr>
      </w:pPr>
      <w:r w:rsidRPr="00A109B4">
        <w:rPr>
          <w:rFonts w:ascii="Times New Roman" w:eastAsia="Times New Roman" w:hAnsi="Times New Roman"/>
          <w:color w:val="000000"/>
          <w:sz w:val="24"/>
          <w:szCs w:val="24"/>
          <w:lang w:eastAsia="ru-RU"/>
        </w:rPr>
        <w:t xml:space="preserve">28.6.2. официального сайта </w:t>
      </w:r>
      <w:r w:rsidR="00B37582">
        <w:rPr>
          <w:rFonts w:ascii="Times New Roman" w:eastAsia="Times New Roman" w:hAnsi="Times New Roman"/>
          <w:color w:val="000000"/>
          <w:sz w:val="24"/>
          <w:szCs w:val="24"/>
          <w:lang w:eastAsia="ru-RU"/>
        </w:rPr>
        <w:t>городского округа Домодедово</w:t>
      </w:r>
      <w:r w:rsidRPr="00A109B4">
        <w:rPr>
          <w:rFonts w:ascii="Times New Roman" w:eastAsia="Times New Roman" w:hAnsi="Times New Roman"/>
          <w:color w:val="000000"/>
          <w:sz w:val="24"/>
          <w:szCs w:val="24"/>
          <w:lang w:eastAsia="ru-RU"/>
        </w:rPr>
        <w:t>, МКУ, МФЦ, учредителя МФЦ в сети Интернет;</w:t>
      </w:r>
    </w:p>
    <w:p w:rsidR="002E7FEA" w:rsidRPr="00A109B4" w:rsidRDefault="002E7FEA" w:rsidP="007C4F3E">
      <w:pPr>
        <w:tabs>
          <w:tab w:val="left" w:pos="709"/>
        </w:tabs>
        <w:spacing w:after="0" w:line="240" w:lineRule="auto"/>
        <w:ind w:firstLine="709"/>
        <w:jc w:val="both"/>
        <w:rPr>
          <w:rFonts w:ascii="Times New Roman" w:eastAsia="Times New Roman" w:hAnsi="Times New Roman"/>
          <w:color w:val="000000"/>
          <w:sz w:val="24"/>
          <w:szCs w:val="24"/>
          <w:lang w:eastAsia="ru-RU"/>
        </w:rPr>
      </w:pPr>
      <w:r w:rsidRPr="00A109B4">
        <w:rPr>
          <w:rFonts w:ascii="Times New Roman" w:eastAsia="Times New Roman" w:hAnsi="Times New Roman"/>
          <w:color w:val="000000"/>
          <w:sz w:val="24"/>
          <w:szCs w:val="24"/>
          <w:lang w:eastAsia="ru-RU"/>
        </w:rPr>
        <w:t xml:space="preserve">28.6.3. ЕПГУ, за исключением жалоб на решения и действия (бездействие) МФЦ </w:t>
      </w:r>
      <w:r w:rsidRPr="00A109B4">
        <w:rPr>
          <w:rFonts w:ascii="Times New Roman" w:eastAsia="Times New Roman" w:hAnsi="Times New Roman"/>
          <w:color w:val="000000"/>
          <w:sz w:val="24"/>
          <w:szCs w:val="24"/>
          <w:lang w:eastAsia="ru-RU"/>
        </w:rPr>
        <w:br/>
        <w:t>и их работников;</w:t>
      </w:r>
    </w:p>
    <w:p w:rsidR="002E7FEA" w:rsidRPr="00A109B4" w:rsidRDefault="002E7FEA" w:rsidP="007C4F3E">
      <w:pPr>
        <w:tabs>
          <w:tab w:val="left" w:pos="709"/>
        </w:tabs>
        <w:spacing w:after="0" w:line="240" w:lineRule="auto"/>
        <w:ind w:firstLine="709"/>
        <w:jc w:val="both"/>
        <w:rPr>
          <w:rFonts w:ascii="Times New Roman" w:eastAsia="Times New Roman" w:hAnsi="Times New Roman"/>
          <w:color w:val="000000"/>
          <w:sz w:val="24"/>
          <w:szCs w:val="24"/>
          <w:lang w:eastAsia="ru-RU"/>
        </w:rPr>
      </w:pPr>
      <w:r w:rsidRPr="00A109B4">
        <w:rPr>
          <w:rFonts w:ascii="Times New Roman" w:eastAsia="Times New Roman" w:hAnsi="Times New Roman"/>
          <w:color w:val="000000"/>
          <w:sz w:val="24"/>
          <w:szCs w:val="24"/>
          <w:lang w:eastAsia="ru-RU"/>
        </w:rPr>
        <w:t xml:space="preserve">28.6.4. РПГУ, за исключением жалоб на решения и действия (бездействие) МФЦ </w:t>
      </w:r>
      <w:r w:rsidRPr="00A109B4">
        <w:rPr>
          <w:rFonts w:ascii="Times New Roman" w:eastAsia="Times New Roman" w:hAnsi="Times New Roman"/>
          <w:color w:val="000000"/>
          <w:sz w:val="24"/>
          <w:szCs w:val="24"/>
          <w:lang w:eastAsia="ru-RU"/>
        </w:rPr>
        <w:br/>
        <w:t>и их работников;</w:t>
      </w:r>
    </w:p>
    <w:p w:rsidR="002E7FEA" w:rsidRPr="00A109B4" w:rsidRDefault="002E7FEA" w:rsidP="007C4F3E">
      <w:pPr>
        <w:tabs>
          <w:tab w:val="left" w:pos="709"/>
        </w:tabs>
        <w:spacing w:after="0" w:line="240" w:lineRule="auto"/>
        <w:ind w:firstLine="709"/>
        <w:jc w:val="both"/>
        <w:rPr>
          <w:rFonts w:ascii="Times New Roman" w:eastAsia="Times New Roman" w:hAnsi="Times New Roman"/>
          <w:color w:val="000000"/>
          <w:sz w:val="24"/>
          <w:szCs w:val="24"/>
          <w:lang w:eastAsia="ru-RU"/>
        </w:rPr>
      </w:pPr>
      <w:r w:rsidRPr="00A109B4">
        <w:rPr>
          <w:rFonts w:ascii="Times New Roman" w:eastAsia="Times New Roman" w:hAnsi="Times New Roman"/>
          <w:color w:val="000000"/>
          <w:sz w:val="24"/>
          <w:szCs w:val="24"/>
          <w:lang w:eastAsia="ru-RU"/>
        </w:rPr>
        <w:t xml:space="preserve">28.6.5.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w:t>
      </w:r>
      <w:r>
        <w:rPr>
          <w:rFonts w:ascii="Times New Roman" w:eastAsia="Times New Roman" w:hAnsi="Times New Roman"/>
          <w:color w:val="000000"/>
          <w:sz w:val="24"/>
          <w:szCs w:val="24"/>
          <w:lang w:eastAsia="ru-RU"/>
        </w:rPr>
        <w:br/>
      </w:r>
      <w:r w:rsidRPr="00A109B4">
        <w:rPr>
          <w:rFonts w:ascii="Times New Roman" w:eastAsia="Times New Roman" w:hAnsi="Times New Roman"/>
          <w:color w:val="000000"/>
          <w:sz w:val="24"/>
          <w:szCs w:val="24"/>
          <w:lang w:eastAsia="ru-RU"/>
        </w:rPr>
        <w:lastRenderedPageBreak/>
        <w:t xml:space="preserve">при предоставлении государственных и муниципальных услуг, за исключением жалоб на решения </w:t>
      </w:r>
      <w:r>
        <w:rPr>
          <w:rFonts w:ascii="Times New Roman" w:eastAsia="Times New Roman" w:hAnsi="Times New Roman"/>
          <w:color w:val="000000"/>
          <w:sz w:val="24"/>
          <w:szCs w:val="24"/>
          <w:lang w:eastAsia="ru-RU"/>
        </w:rPr>
        <w:br/>
      </w:r>
      <w:r w:rsidRPr="00A109B4">
        <w:rPr>
          <w:rFonts w:ascii="Times New Roman" w:eastAsia="Times New Roman" w:hAnsi="Times New Roman"/>
          <w:color w:val="000000"/>
          <w:sz w:val="24"/>
          <w:szCs w:val="24"/>
          <w:lang w:eastAsia="ru-RU"/>
        </w:rPr>
        <w:t>и действия (бездействие) МФЦ и их работников.</w:t>
      </w:r>
    </w:p>
    <w:p w:rsidR="002E7FEA" w:rsidRDefault="002E7FEA" w:rsidP="007C4F3E">
      <w:pPr>
        <w:tabs>
          <w:tab w:val="left" w:pos="709"/>
        </w:tabs>
        <w:spacing w:after="0" w:line="240" w:lineRule="auto"/>
        <w:ind w:firstLine="709"/>
        <w:jc w:val="both"/>
        <w:rPr>
          <w:rFonts w:ascii="Times New Roman" w:hAnsi="Times New Roman"/>
          <w:color w:val="000000"/>
          <w:sz w:val="24"/>
          <w:szCs w:val="24"/>
        </w:rPr>
      </w:pPr>
      <w:r w:rsidRPr="00A109B4">
        <w:rPr>
          <w:rFonts w:ascii="Times New Roman" w:eastAsia="Times New Roman" w:hAnsi="Times New Roman"/>
          <w:color w:val="000000"/>
          <w:sz w:val="24"/>
          <w:szCs w:val="24"/>
          <w:lang w:eastAsia="ru-RU"/>
        </w:rPr>
        <w:t xml:space="preserve">28.7. </w:t>
      </w:r>
      <w:r w:rsidRPr="00A109B4">
        <w:rPr>
          <w:rFonts w:ascii="Times New Roman" w:hAnsi="Times New Roman"/>
          <w:color w:val="000000"/>
          <w:sz w:val="24"/>
          <w:szCs w:val="24"/>
        </w:rPr>
        <w:t xml:space="preserve">В Администрации, МКУ, МФЦ, учредителями МФЦ, </w:t>
      </w:r>
      <w:r w:rsidRPr="00A109B4">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Pr>
          <w:rFonts w:ascii="Times New Roman" w:hAnsi="Times New Roman"/>
          <w:sz w:val="24"/>
          <w:szCs w:val="24"/>
          <w:lang w:eastAsia="ar-SA"/>
        </w:rPr>
        <w:t xml:space="preserve"> </w:t>
      </w:r>
      <w:r>
        <w:rPr>
          <w:rFonts w:ascii="Times New Roman" w:hAnsi="Times New Roman"/>
          <w:sz w:val="24"/>
          <w:szCs w:val="24"/>
          <w:lang w:eastAsia="ar-SA"/>
        </w:rPr>
        <w:br/>
        <w:t>и Главным управлением</w:t>
      </w:r>
      <w:r w:rsidRPr="00A109B4">
        <w:rPr>
          <w:rFonts w:ascii="Times New Roman" w:hAnsi="Times New Roman"/>
          <w:color w:val="000000"/>
          <w:sz w:val="24"/>
          <w:szCs w:val="24"/>
        </w:rPr>
        <w:t xml:space="preserve"> определяются уполномоченные должностные лица и (или) работники, которые обеспечивают:</w:t>
      </w:r>
    </w:p>
    <w:p w:rsidR="002E7FEA" w:rsidRPr="00A109B4" w:rsidRDefault="002E7FEA" w:rsidP="007C4F3E">
      <w:pPr>
        <w:tabs>
          <w:tab w:val="left" w:pos="709"/>
        </w:tabs>
        <w:spacing w:after="0" w:line="240" w:lineRule="auto"/>
        <w:ind w:firstLine="709"/>
        <w:jc w:val="both"/>
        <w:rPr>
          <w:rFonts w:ascii="Times New Roman" w:hAnsi="Times New Roman"/>
          <w:color w:val="000000"/>
          <w:sz w:val="24"/>
          <w:szCs w:val="24"/>
        </w:rPr>
      </w:pPr>
      <w:r w:rsidRPr="00A109B4">
        <w:rPr>
          <w:rFonts w:ascii="Times New Roman" w:hAnsi="Times New Roman"/>
          <w:color w:val="000000"/>
          <w:sz w:val="24"/>
          <w:szCs w:val="24"/>
        </w:rPr>
        <w:t>28.7.1. прием и регистрацию жалоб;</w:t>
      </w:r>
    </w:p>
    <w:p w:rsidR="002E7FEA" w:rsidRPr="00A109B4" w:rsidRDefault="002E7FEA" w:rsidP="007C4F3E">
      <w:pPr>
        <w:tabs>
          <w:tab w:val="left" w:pos="709"/>
        </w:tabs>
        <w:spacing w:after="0" w:line="240" w:lineRule="auto"/>
        <w:ind w:firstLine="709"/>
        <w:jc w:val="both"/>
        <w:rPr>
          <w:rFonts w:ascii="Times New Roman" w:hAnsi="Times New Roman"/>
          <w:color w:val="000000"/>
          <w:sz w:val="24"/>
          <w:szCs w:val="24"/>
        </w:rPr>
      </w:pPr>
      <w:r w:rsidRPr="00A109B4">
        <w:rPr>
          <w:rFonts w:ascii="Times New Roman" w:hAnsi="Times New Roman"/>
          <w:color w:val="000000"/>
          <w:sz w:val="24"/>
          <w:szCs w:val="24"/>
        </w:rPr>
        <w:t xml:space="preserve">28.7.2. направление жалоб в уполномоченные на их рассмотрение Администрацию, МКУ МФЦ, учредителю МФЦ, </w:t>
      </w:r>
      <w:r w:rsidRPr="00A109B4">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Pr>
          <w:rFonts w:ascii="Times New Roman" w:hAnsi="Times New Roman"/>
          <w:sz w:val="24"/>
          <w:szCs w:val="24"/>
          <w:lang w:eastAsia="ar-SA"/>
        </w:rPr>
        <w:t>, Главное управление</w:t>
      </w:r>
      <w:r w:rsidRPr="00A109B4">
        <w:rPr>
          <w:rFonts w:ascii="Times New Roman" w:hAnsi="Times New Roman"/>
          <w:color w:val="000000"/>
          <w:sz w:val="24"/>
          <w:szCs w:val="24"/>
        </w:rPr>
        <w:t xml:space="preserve"> в соответствии с </w:t>
      </w:r>
      <w:hyperlink r:id="rId18" w:history="1">
        <w:r w:rsidRPr="00A109B4">
          <w:rPr>
            <w:rStyle w:val="a7"/>
            <w:rFonts w:ascii="Times New Roman" w:hAnsi="Times New Roman"/>
            <w:color w:val="000000"/>
            <w:sz w:val="24"/>
            <w:szCs w:val="24"/>
            <w:u w:val="none"/>
          </w:rPr>
          <w:t>пунктом 29.1</w:t>
        </w:r>
      </w:hyperlink>
      <w:r w:rsidRPr="00A109B4">
        <w:rPr>
          <w:rFonts w:ascii="Times New Roman" w:hAnsi="Times New Roman"/>
          <w:color w:val="000000"/>
          <w:sz w:val="24"/>
          <w:szCs w:val="24"/>
        </w:rPr>
        <w:t xml:space="preserve"> настоящего Административного регламента;</w:t>
      </w:r>
    </w:p>
    <w:p w:rsidR="002E7FEA" w:rsidRPr="00A109B4" w:rsidRDefault="002E7FEA" w:rsidP="007C4F3E">
      <w:pPr>
        <w:tabs>
          <w:tab w:val="left" w:pos="709"/>
        </w:tabs>
        <w:spacing w:after="0" w:line="240" w:lineRule="auto"/>
        <w:ind w:firstLine="709"/>
        <w:jc w:val="both"/>
        <w:rPr>
          <w:rFonts w:ascii="Times New Roman" w:hAnsi="Times New Roman"/>
          <w:color w:val="000000"/>
          <w:sz w:val="24"/>
          <w:szCs w:val="24"/>
        </w:rPr>
      </w:pPr>
      <w:r w:rsidRPr="00A109B4">
        <w:rPr>
          <w:rFonts w:ascii="Times New Roman" w:hAnsi="Times New Roman"/>
          <w:color w:val="000000"/>
          <w:sz w:val="24"/>
          <w:szCs w:val="24"/>
        </w:rPr>
        <w:t>28.7.3. рассмотрение жалоб в соответствии с требованиями законодательства Российской Федерации.</w:t>
      </w:r>
    </w:p>
    <w:p w:rsidR="002E7FEA" w:rsidRPr="00A109B4" w:rsidRDefault="002E7FEA" w:rsidP="007C4F3E">
      <w:pPr>
        <w:tabs>
          <w:tab w:val="left" w:pos="709"/>
        </w:tabs>
        <w:spacing w:after="0" w:line="240" w:lineRule="auto"/>
        <w:ind w:firstLine="709"/>
        <w:jc w:val="both"/>
        <w:rPr>
          <w:rFonts w:ascii="Times New Roman" w:eastAsia="Times New Roman" w:hAnsi="Times New Roman"/>
          <w:color w:val="000000"/>
          <w:sz w:val="24"/>
          <w:szCs w:val="24"/>
          <w:lang w:eastAsia="ru-RU"/>
        </w:rPr>
      </w:pPr>
      <w:r w:rsidRPr="00A109B4">
        <w:rPr>
          <w:rFonts w:ascii="Times New Roman" w:eastAsia="Times New Roman" w:hAnsi="Times New Roman"/>
          <w:color w:val="000000" w:themeColor="text1"/>
          <w:sz w:val="24"/>
          <w:szCs w:val="24"/>
        </w:rPr>
        <w:t xml:space="preserve">28.8. </w:t>
      </w:r>
      <w:bookmarkStart w:id="35" w:name="p112"/>
      <w:bookmarkEnd w:id="35"/>
      <w:r w:rsidRPr="00A109B4">
        <w:rPr>
          <w:rFonts w:ascii="Times New Roman" w:hAnsi="Times New Roman"/>
          <w:color w:val="000000"/>
          <w:sz w:val="24"/>
          <w:szCs w:val="24"/>
        </w:rPr>
        <w:t xml:space="preserve">По результатам рассмотрения жалобы Администрация, МКУ, МФЦ, учредитель МФЦ, </w:t>
      </w:r>
      <w:r w:rsidRPr="00A109B4">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Pr>
          <w:rFonts w:ascii="Times New Roman" w:hAnsi="Times New Roman"/>
          <w:sz w:val="24"/>
          <w:szCs w:val="24"/>
          <w:lang w:eastAsia="ar-SA"/>
        </w:rPr>
        <w:t>, Главное управление</w:t>
      </w:r>
      <w:r w:rsidRPr="00A109B4">
        <w:rPr>
          <w:rFonts w:ascii="Times New Roman" w:hAnsi="Times New Roman"/>
          <w:color w:val="000000"/>
          <w:sz w:val="24"/>
          <w:szCs w:val="24"/>
        </w:rPr>
        <w:t xml:space="preserve"> принимает одно из следующих решений:</w:t>
      </w:r>
    </w:p>
    <w:p w:rsidR="002E7FEA" w:rsidRPr="00A109B4" w:rsidRDefault="002E7FEA" w:rsidP="007C4F3E">
      <w:pPr>
        <w:tabs>
          <w:tab w:val="left" w:pos="709"/>
        </w:tabs>
        <w:spacing w:after="0" w:line="240" w:lineRule="auto"/>
        <w:ind w:firstLine="709"/>
        <w:jc w:val="both"/>
        <w:rPr>
          <w:rFonts w:ascii="Times New Roman" w:hAnsi="Times New Roman"/>
          <w:color w:val="000000"/>
          <w:sz w:val="24"/>
          <w:szCs w:val="24"/>
        </w:rPr>
      </w:pPr>
      <w:r w:rsidRPr="00A109B4">
        <w:rPr>
          <w:rFonts w:ascii="Times New Roman" w:hAnsi="Times New Roman"/>
          <w:color w:val="000000"/>
          <w:sz w:val="24"/>
          <w:szCs w:val="24"/>
        </w:rPr>
        <w:t xml:space="preserve">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w:t>
      </w:r>
      <w:r>
        <w:rPr>
          <w:rFonts w:ascii="Times New Roman" w:hAnsi="Times New Roman"/>
          <w:color w:val="000000"/>
          <w:sz w:val="24"/>
          <w:szCs w:val="24"/>
        </w:rPr>
        <w:br/>
      </w:r>
      <w:r w:rsidRPr="00A109B4">
        <w:rPr>
          <w:rFonts w:ascii="Times New Roman" w:hAnsi="Times New Roman"/>
          <w:color w:val="000000"/>
          <w:sz w:val="24"/>
          <w:szCs w:val="24"/>
        </w:rPr>
        <w:t>не предусмотрено законодательством Российской Федерации</w:t>
      </w:r>
      <w:r>
        <w:rPr>
          <w:rFonts w:ascii="Times New Roman" w:hAnsi="Times New Roman"/>
          <w:color w:val="000000"/>
          <w:sz w:val="24"/>
          <w:szCs w:val="24"/>
        </w:rPr>
        <w:t xml:space="preserve">, </w:t>
      </w:r>
      <w:r>
        <w:rPr>
          <w:rFonts w:ascii="Times New Roman" w:hAnsi="Times New Roman"/>
          <w:sz w:val="24"/>
          <w:szCs w:val="24"/>
          <w:lang w:eastAsia="ar-SA"/>
        </w:rPr>
        <w:t>законодательством Московской области</w:t>
      </w:r>
      <w:r w:rsidRPr="00A109B4">
        <w:rPr>
          <w:rFonts w:ascii="Times New Roman" w:hAnsi="Times New Roman"/>
          <w:color w:val="000000"/>
          <w:sz w:val="24"/>
          <w:szCs w:val="24"/>
        </w:rPr>
        <w:t>;</w:t>
      </w:r>
    </w:p>
    <w:p w:rsidR="002E7FEA" w:rsidRPr="00A109B4" w:rsidRDefault="002E7FEA" w:rsidP="007C4F3E">
      <w:pPr>
        <w:tabs>
          <w:tab w:val="left" w:pos="709"/>
        </w:tabs>
        <w:spacing w:after="0" w:line="240" w:lineRule="auto"/>
        <w:ind w:firstLine="709"/>
        <w:jc w:val="both"/>
        <w:rPr>
          <w:rFonts w:ascii="Times New Roman" w:hAnsi="Times New Roman"/>
          <w:sz w:val="24"/>
          <w:szCs w:val="24"/>
        </w:rPr>
      </w:pPr>
      <w:r w:rsidRPr="00A109B4">
        <w:rPr>
          <w:rFonts w:ascii="Times New Roman" w:hAnsi="Times New Roman"/>
          <w:color w:val="000000"/>
          <w:sz w:val="24"/>
          <w:szCs w:val="24"/>
        </w:rPr>
        <w:t xml:space="preserve">28.8.2. в </w:t>
      </w:r>
      <w:r w:rsidRPr="00A109B4">
        <w:rPr>
          <w:rFonts w:ascii="Times New Roman" w:hAnsi="Times New Roman"/>
          <w:sz w:val="24"/>
          <w:szCs w:val="24"/>
        </w:rPr>
        <w:t xml:space="preserve">удовлетворении жалобы отказывается по основаниям, предусмотренным </w:t>
      </w:r>
      <w:hyperlink r:id="rId19" w:anchor="p129" w:history="1">
        <w:r w:rsidRPr="00A109B4">
          <w:rPr>
            <w:rStyle w:val="a7"/>
            <w:rFonts w:ascii="Times New Roman" w:hAnsi="Times New Roman"/>
            <w:color w:val="auto"/>
            <w:sz w:val="24"/>
            <w:szCs w:val="24"/>
            <w:u w:val="none"/>
          </w:rPr>
          <w:t>пунктом 28.12</w:t>
        </w:r>
      </w:hyperlink>
      <w:r w:rsidRPr="00A109B4">
        <w:rPr>
          <w:rFonts w:ascii="Times New Roman" w:hAnsi="Times New Roman"/>
          <w:sz w:val="24"/>
          <w:szCs w:val="24"/>
        </w:rPr>
        <w:t xml:space="preserve"> настоящего Административного регламента.</w:t>
      </w:r>
    </w:p>
    <w:p w:rsidR="002E7FEA" w:rsidRPr="00A109B4" w:rsidRDefault="002E7FEA" w:rsidP="007C4F3E">
      <w:pPr>
        <w:tabs>
          <w:tab w:val="left" w:pos="709"/>
        </w:tabs>
        <w:spacing w:after="0" w:line="240" w:lineRule="auto"/>
        <w:ind w:firstLine="709"/>
        <w:jc w:val="both"/>
        <w:rPr>
          <w:rFonts w:ascii="Times New Roman" w:hAnsi="Times New Roman"/>
          <w:color w:val="000000"/>
          <w:sz w:val="24"/>
          <w:szCs w:val="24"/>
        </w:rPr>
      </w:pPr>
      <w:r w:rsidRPr="00A109B4">
        <w:rPr>
          <w:rFonts w:ascii="Times New Roman" w:hAnsi="Times New Roman"/>
          <w:color w:val="000000"/>
          <w:sz w:val="24"/>
          <w:szCs w:val="24"/>
        </w:rPr>
        <w:t xml:space="preserve">28.9. При удовлетворении жалобы Администрация, МКУ, МФЦ, учредитель МФЦ, </w:t>
      </w:r>
      <w:r w:rsidRPr="00A109B4">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Pr>
          <w:rFonts w:ascii="Times New Roman" w:hAnsi="Times New Roman"/>
          <w:sz w:val="24"/>
          <w:szCs w:val="24"/>
          <w:lang w:eastAsia="ar-SA"/>
        </w:rPr>
        <w:t>, Главное управление</w:t>
      </w:r>
      <w:r w:rsidRPr="00A109B4">
        <w:rPr>
          <w:rFonts w:ascii="Times New Roman" w:hAnsi="Times New Roman"/>
          <w:color w:val="000000"/>
          <w:sz w:val="24"/>
          <w:szCs w:val="24"/>
        </w:rPr>
        <w:t xml:space="preserve"> принимает исчерпывающие меры по устранению выявленных нарушений, в том числе</w:t>
      </w:r>
      <w:r>
        <w:rPr>
          <w:rFonts w:ascii="Times New Roman" w:hAnsi="Times New Roman"/>
          <w:color w:val="000000"/>
          <w:sz w:val="24"/>
          <w:szCs w:val="24"/>
        </w:rPr>
        <w:t xml:space="preserve"> </w:t>
      </w:r>
      <w:r w:rsidRPr="00A109B4">
        <w:rPr>
          <w:rFonts w:ascii="Times New Roman" w:hAnsi="Times New Roman"/>
          <w:color w:val="000000"/>
          <w:sz w:val="24"/>
          <w:szCs w:val="24"/>
        </w:rPr>
        <w:t>по выдаче Заявителю результата Муниципальной услуги, не позднее 5 (</w:t>
      </w:r>
      <w:r>
        <w:rPr>
          <w:rFonts w:ascii="Times New Roman" w:hAnsi="Times New Roman"/>
          <w:color w:val="000000"/>
          <w:sz w:val="24"/>
          <w:szCs w:val="24"/>
        </w:rPr>
        <w:t>п</w:t>
      </w:r>
      <w:r w:rsidRPr="00A109B4">
        <w:rPr>
          <w:rFonts w:ascii="Times New Roman" w:hAnsi="Times New Roman"/>
          <w:color w:val="000000"/>
          <w:sz w:val="24"/>
          <w:szCs w:val="24"/>
        </w:rPr>
        <w:t>яти) рабочих дней со дня принятия решения, если иное не установлено законодательством Российской Федерации</w:t>
      </w:r>
      <w:r>
        <w:rPr>
          <w:rFonts w:ascii="Times New Roman" w:hAnsi="Times New Roman"/>
          <w:color w:val="000000"/>
          <w:sz w:val="24"/>
          <w:szCs w:val="24"/>
        </w:rPr>
        <w:t xml:space="preserve">, </w:t>
      </w:r>
      <w:r>
        <w:rPr>
          <w:rFonts w:ascii="Times New Roman" w:hAnsi="Times New Roman"/>
          <w:sz w:val="24"/>
          <w:szCs w:val="24"/>
          <w:lang w:eastAsia="ar-SA"/>
        </w:rPr>
        <w:t>законодательством Московской области</w:t>
      </w:r>
      <w:r w:rsidRPr="00A109B4">
        <w:rPr>
          <w:rFonts w:ascii="Times New Roman" w:hAnsi="Times New Roman"/>
          <w:color w:val="000000"/>
          <w:sz w:val="24"/>
          <w:szCs w:val="24"/>
        </w:rPr>
        <w:t>.</w:t>
      </w:r>
    </w:p>
    <w:p w:rsidR="002E7FEA" w:rsidRPr="00A109B4" w:rsidRDefault="002E7FEA" w:rsidP="007C4F3E">
      <w:pPr>
        <w:tabs>
          <w:tab w:val="left" w:pos="709"/>
        </w:tabs>
        <w:spacing w:after="0" w:line="240" w:lineRule="auto"/>
        <w:ind w:firstLine="709"/>
        <w:jc w:val="both"/>
        <w:rPr>
          <w:rFonts w:ascii="Times New Roman" w:hAnsi="Times New Roman"/>
          <w:color w:val="000000"/>
          <w:sz w:val="24"/>
          <w:szCs w:val="24"/>
        </w:rPr>
      </w:pPr>
      <w:r w:rsidRPr="00A109B4">
        <w:rPr>
          <w:rFonts w:ascii="Times New Roman" w:hAnsi="Times New Roman"/>
          <w:color w:val="000000"/>
          <w:sz w:val="24"/>
          <w:szCs w:val="24"/>
        </w:rPr>
        <w:t xml:space="preserve">28.10. Не позднее дня, следующего за днем принятия решения, указанного в </w:t>
      </w:r>
      <w:hyperlink r:id="rId20" w:anchor="p112" w:history="1">
        <w:r w:rsidRPr="00A109B4">
          <w:rPr>
            <w:rStyle w:val="a7"/>
            <w:rFonts w:ascii="Times New Roman" w:hAnsi="Times New Roman"/>
            <w:color w:val="000000"/>
            <w:sz w:val="24"/>
            <w:szCs w:val="24"/>
            <w:u w:val="none"/>
          </w:rPr>
          <w:t>пункте 28.8</w:t>
        </w:r>
      </w:hyperlink>
      <w:r w:rsidRPr="00A109B4">
        <w:rPr>
          <w:rFonts w:ascii="Times New Roman" w:hAnsi="Times New Roman"/>
          <w:color w:val="000000"/>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E7FEA" w:rsidRPr="00A109B4" w:rsidRDefault="002E7FEA" w:rsidP="007C4F3E">
      <w:pPr>
        <w:tabs>
          <w:tab w:val="left" w:pos="709"/>
        </w:tabs>
        <w:spacing w:after="0" w:line="240" w:lineRule="auto"/>
        <w:ind w:firstLine="709"/>
        <w:jc w:val="both"/>
        <w:rPr>
          <w:rFonts w:ascii="Times New Roman" w:hAnsi="Times New Roman"/>
          <w:color w:val="000000"/>
          <w:sz w:val="24"/>
          <w:szCs w:val="24"/>
        </w:rPr>
      </w:pPr>
      <w:r w:rsidRPr="00A109B4">
        <w:rPr>
          <w:rFonts w:ascii="Times New Roman" w:hAnsi="Times New Roman"/>
          <w:color w:val="000000"/>
          <w:sz w:val="24"/>
          <w:szCs w:val="24"/>
        </w:rPr>
        <w:t xml:space="preserve">Ответ по результатам рассмотрения жалобы подписывается уполномоченным </w:t>
      </w:r>
      <w:r w:rsidRPr="00A109B4">
        <w:rPr>
          <w:rFonts w:ascii="Times New Roman" w:hAnsi="Times New Roman"/>
          <w:color w:val="000000"/>
          <w:sz w:val="24"/>
          <w:szCs w:val="24"/>
        </w:rPr>
        <w:br/>
        <w:t xml:space="preserve">на рассмотрение жалобы должностным лицом Администрации, работником МКУ, работником МФЦ, учредителя МФЦ, уполномоченным должностным лицом </w:t>
      </w:r>
      <w:r w:rsidRPr="00A109B4">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Pr>
          <w:rFonts w:ascii="Times New Roman" w:hAnsi="Times New Roman"/>
          <w:sz w:val="24"/>
          <w:szCs w:val="24"/>
          <w:lang w:eastAsia="ar-SA"/>
        </w:rPr>
        <w:t>, уполномоченным должностным лицом Главного управления</w:t>
      </w:r>
      <w:r w:rsidRPr="00A109B4">
        <w:rPr>
          <w:rFonts w:ascii="Times New Roman" w:hAnsi="Times New Roman"/>
          <w:color w:val="000000"/>
          <w:sz w:val="24"/>
          <w:szCs w:val="24"/>
        </w:rPr>
        <w:t xml:space="preserve"> соответственно.</w:t>
      </w:r>
    </w:p>
    <w:p w:rsidR="002E7FEA" w:rsidRPr="00A109B4" w:rsidRDefault="002E7FEA" w:rsidP="007C4F3E">
      <w:pPr>
        <w:tabs>
          <w:tab w:val="left" w:pos="709"/>
        </w:tabs>
        <w:spacing w:after="0" w:line="240" w:lineRule="auto"/>
        <w:ind w:firstLine="709"/>
        <w:jc w:val="both"/>
        <w:rPr>
          <w:rFonts w:ascii="Times New Roman" w:hAnsi="Times New Roman"/>
          <w:color w:val="000000"/>
          <w:sz w:val="24"/>
          <w:szCs w:val="24"/>
        </w:rPr>
      </w:pPr>
      <w:r w:rsidRPr="00A109B4">
        <w:rPr>
          <w:rFonts w:ascii="Times New Roman" w:hAnsi="Times New Roman"/>
          <w:color w:val="000000"/>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Администрации, </w:t>
      </w:r>
      <w:r w:rsidRPr="00A109B4">
        <w:rPr>
          <w:rFonts w:ascii="Times New Roman" w:hAnsi="Times New Roman"/>
          <w:sz w:val="24"/>
          <w:szCs w:val="24"/>
        </w:rPr>
        <w:t xml:space="preserve">работника </w:t>
      </w:r>
      <w:r w:rsidRPr="00A109B4">
        <w:rPr>
          <w:rFonts w:ascii="Times New Roman" w:hAnsi="Times New Roman"/>
          <w:color w:val="000000"/>
          <w:sz w:val="24"/>
          <w:szCs w:val="24"/>
        </w:rPr>
        <w:t xml:space="preserve">МКУ, работника МФЦ, учредителя МФЦ, должностного лица </w:t>
      </w:r>
      <w:r w:rsidRPr="00A109B4">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sidRPr="00A109B4">
        <w:rPr>
          <w:rFonts w:ascii="Times New Roman" w:hAnsi="Times New Roman"/>
          <w:color w:val="000000"/>
          <w:sz w:val="24"/>
          <w:szCs w:val="24"/>
        </w:rPr>
        <w:t xml:space="preserve">, </w:t>
      </w:r>
      <w:r>
        <w:rPr>
          <w:rFonts w:ascii="Times New Roman" w:hAnsi="Times New Roman"/>
          <w:color w:val="000000"/>
          <w:sz w:val="24"/>
          <w:szCs w:val="24"/>
        </w:rPr>
        <w:t xml:space="preserve">должностного лица Главного управления, </w:t>
      </w:r>
      <w:r w:rsidRPr="00A109B4">
        <w:rPr>
          <w:rFonts w:ascii="Times New Roman" w:hAnsi="Times New Roman"/>
          <w:color w:val="000000"/>
          <w:sz w:val="24"/>
          <w:szCs w:val="24"/>
        </w:rPr>
        <w:t>вид которой установлен законодательством Российской Федерации</w:t>
      </w:r>
      <w:r>
        <w:rPr>
          <w:rFonts w:ascii="Times New Roman" w:hAnsi="Times New Roman"/>
          <w:color w:val="000000"/>
          <w:sz w:val="24"/>
          <w:szCs w:val="24"/>
        </w:rPr>
        <w:t xml:space="preserve">, </w:t>
      </w:r>
      <w:r>
        <w:rPr>
          <w:rFonts w:ascii="Times New Roman" w:hAnsi="Times New Roman"/>
          <w:sz w:val="24"/>
          <w:szCs w:val="24"/>
          <w:lang w:eastAsia="ar-SA"/>
        </w:rPr>
        <w:t>законодательством Московской области</w:t>
      </w:r>
      <w:r w:rsidRPr="00A109B4">
        <w:rPr>
          <w:rFonts w:ascii="Times New Roman" w:hAnsi="Times New Roman"/>
          <w:color w:val="000000"/>
          <w:sz w:val="24"/>
          <w:szCs w:val="24"/>
        </w:rPr>
        <w:t>.</w:t>
      </w:r>
    </w:p>
    <w:p w:rsidR="002E7FEA" w:rsidRPr="00A109B4" w:rsidRDefault="002E7FEA" w:rsidP="007C4F3E">
      <w:pPr>
        <w:tabs>
          <w:tab w:val="left" w:pos="709"/>
        </w:tabs>
        <w:spacing w:after="0" w:line="240" w:lineRule="auto"/>
        <w:ind w:firstLine="709"/>
        <w:jc w:val="both"/>
        <w:rPr>
          <w:rFonts w:ascii="Times New Roman" w:hAnsi="Times New Roman"/>
          <w:color w:val="000000"/>
          <w:sz w:val="24"/>
          <w:szCs w:val="24"/>
        </w:rPr>
      </w:pPr>
      <w:r w:rsidRPr="00A109B4">
        <w:rPr>
          <w:rFonts w:ascii="Times New Roman" w:hAnsi="Times New Roman"/>
          <w:color w:val="000000"/>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МКУ, МФЦ, учредителем МФЦ, </w:t>
      </w:r>
      <w:r w:rsidRPr="00A109B4">
        <w:rPr>
          <w:rFonts w:ascii="Times New Roman" w:hAnsi="Times New Roman"/>
          <w:color w:val="000000"/>
          <w:sz w:val="24"/>
          <w:szCs w:val="24"/>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w:t>
      </w:r>
      <w:r w:rsidRPr="00A109B4">
        <w:rPr>
          <w:rFonts w:ascii="Times New Roman" w:hAnsi="Times New Roman"/>
          <w:color w:val="000000"/>
          <w:sz w:val="24"/>
          <w:szCs w:val="24"/>
        </w:rPr>
        <w:br/>
        <w:t>о дальнейших действиях, которые необходимо совершить Заявителю в целях получения Муниципальной услуги.</w:t>
      </w:r>
    </w:p>
    <w:p w:rsidR="002E7FEA" w:rsidRPr="00A109B4" w:rsidRDefault="002E7FEA" w:rsidP="007C4F3E">
      <w:pPr>
        <w:tabs>
          <w:tab w:val="left" w:pos="709"/>
        </w:tabs>
        <w:spacing w:after="0" w:line="240" w:lineRule="auto"/>
        <w:ind w:firstLine="709"/>
        <w:jc w:val="both"/>
        <w:rPr>
          <w:rFonts w:ascii="Times New Roman" w:hAnsi="Times New Roman"/>
          <w:color w:val="000000"/>
          <w:sz w:val="24"/>
          <w:szCs w:val="24"/>
        </w:rPr>
      </w:pPr>
      <w:r w:rsidRPr="00A109B4">
        <w:rPr>
          <w:rFonts w:ascii="Times New Roman" w:hAnsi="Times New Roman"/>
          <w:color w:val="000000"/>
          <w:sz w:val="24"/>
          <w:szCs w:val="24"/>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E7FEA" w:rsidRPr="00A109B4" w:rsidRDefault="002E7FEA" w:rsidP="007C4F3E">
      <w:pPr>
        <w:tabs>
          <w:tab w:val="left" w:pos="709"/>
        </w:tabs>
        <w:spacing w:after="0" w:line="240" w:lineRule="auto"/>
        <w:ind w:firstLine="709"/>
        <w:jc w:val="both"/>
        <w:rPr>
          <w:rFonts w:ascii="Times New Roman" w:hAnsi="Times New Roman"/>
          <w:color w:val="000000"/>
          <w:sz w:val="24"/>
          <w:szCs w:val="24"/>
        </w:rPr>
      </w:pPr>
      <w:r w:rsidRPr="00A109B4">
        <w:rPr>
          <w:rFonts w:ascii="Times New Roman" w:hAnsi="Times New Roman"/>
          <w:color w:val="000000"/>
          <w:sz w:val="24"/>
          <w:szCs w:val="24"/>
        </w:rPr>
        <w:t>28.11. В ответе по результатам рассмотрения жалобы указываются:</w:t>
      </w:r>
    </w:p>
    <w:p w:rsidR="002E7FEA" w:rsidRPr="00A109B4" w:rsidRDefault="002E7FEA" w:rsidP="007C4F3E">
      <w:pPr>
        <w:tabs>
          <w:tab w:val="left" w:pos="709"/>
        </w:tabs>
        <w:spacing w:after="0" w:line="240" w:lineRule="auto"/>
        <w:ind w:firstLine="709"/>
        <w:jc w:val="both"/>
        <w:rPr>
          <w:rFonts w:ascii="Times New Roman" w:hAnsi="Times New Roman"/>
          <w:color w:val="000000"/>
          <w:sz w:val="24"/>
          <w:szCs w:val="24"/>
        </w:rPr>
      </w:pPr>
      <w:r w:rsidRPr="00A109B4">
        <w:rPr>
          <w:rFonts w:ascii="Times New Roman" w:hAnsi="Times New Roman"/>
          <w:color w:val="000000"/>
          <w:sz w:val="24"/>
          <w:szCs w:val="24"/>
        </w:rPr>
        <w:t xml:space="preserve">28.11.1. наименование Администрации, МКУ, МФЦ, учредителя МФЦ, </w:t>
      </w:r>
      <w:r w:rsidRPr="00A109B4">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sidRPr="00A109B4">
        <w:rPr>
          <w:rFonts w:ascii="Times New Roman" w:hAnsi="Times New Roman"/>
          <w:color w:val="000000"/>
          <w:sz w:val="24"/>
          <w:szCs w:val="24"/>
        </w:rPr>
        <w:t xml:space="preserve">, </w:t>
      </w:r>
      <w:r>
        <w:rPr>
          <w:rFonts w:ascii="Times New Roman" w:hAnsi="Times New Roman"/>
          <w:color w:val="000000"/>
          <w:sz w:val="24"/>
          <w:szCs w:val="24"/>
        </w:rPr>
        <w:t xml:space="preserve">Главного управления, </w:t>
      </w:r>
      <w:r w:rsidRPr="00A109B4">
        <w:rPr>
          <w:rFonts w:ascii="Times New Roman" w:hAnsi="Times New Roman"/>
          <w:color w:val="000000"/>
          <w:sz w:val="24"/>
          <w:szCs w:val="24"/>
        </w:rPr>
        <w:t>рассмотревшего жалобу, должность, фамилия, имя, отчество (при наличии) должностного лица</w:t>
      </w:r>
      <w:r>
        <w:rPr>
          <w:rFonts w:ascii="Times New Roman" w:hAnsi="Times New Roman"/>
          <w:color w:val="000000"/>
          <w:sz w:val="24"/>
          <w:szCs w:val="24"/>
        </w:rPr>
        <w:t xml:space="preserve"> </w:t>
      </w:r>
      <w:r w:rsidRPr="00A109B4">
        <w:rPr>
          <w:rFonts w:ascii="Times New Roman" w:hAnsi="Times New Roman"/>
          <w:color w:val="000000"/>
          <w:sz w:val="24"/>
          <w:szCs w:val="24"/>
        </w:rPr>
        <w:t>и (или) работника, принявшего решение по жалобе;</w:t>
      </w:r>
    </w:p>
    <w:p w:rsidR="002E7FEA" w:rsidRPr="00A109B4" w:rsidRDefault="002E7FEA" w:rsidP="007C4F3E">
      <w:pPr>
        <w:tabs>
          <w:tab w:val="left" w:pos="709"/>
        </w:tabs>
        <w:spacing w:after="0" w:line="240" w:lineRule="auto"/>
        <w:ind w:firstLine="709"/>
        <w:jc w:val="both"/>
        <w:rPr>
          <w:rFonts w:ascii="Times New Roman" w:hAnsi="Times New Roman"/>
          <w:color w:val="000000"/>
          <w:sz w:val="24"/>
          <w:szCs w:val="24"/>
        </w:rPr>
      </w:pPr>
      <w:r w:rsidRPr="00A109B4">
        <w:rPr>
          <w:rFonts w:ascii="Times New Roman" w:hAnsi="Times New Roman"/>
          <w:color w:val="000000"/>
          <w:sz w:val="24"/>
          <w:szCs w:val="24"/>
        </w:rPr>
        <w:t>28.11.2. номер, дата, место принятия решения, включая сведения о должностном лице, работнике, решение или действие (бездействие) которого обжалуется;</w:t>
      </w:r>
    </w:p>
    <w:p w:rsidR="002E7FEA" w:rsidRPr="00A109B4" w:rsidRDefault="002E7FEA" w:rsidP="007C4F3E">
      <w:pPr>
        <w:tabs>
          <w:tab w:val="left" w:pos="709"/>
        </w:tabs>
        <w:spacing w:after="0" w:line="240" w:lineRule="auto"/>
        <w:ind w:firstLine="709"/>
        <w:jc w:val="both"/>
        <w:rPr>
          <w:rFonts w:ascii="Times New Roman" w:hAnsi="Times New Roman"/>
          <w:color w:val="000000"/>
          <w:sz w:val="24"/>
          <w:szCs w:val="24"/>
        </w:rPr>
      </w:pPr>
      <w:r w:rsidRPr="00A109B4">
        <w:rPr>
          <w:rFonts w:ascii="Times New Roman" w:hAnsi="Times New Roman"/>
          <w:color w:val="000000"/>
          <w:sz w:val="24"/>
          <w:szCs w:val="24"/>
        </w:rPr>
        <w:t>28.11.3. фамилия, имя, отчество (при наличии) или наименование Заявителя;</w:t>
      </w:r>
    </w:p>
    <w:p w:rsidR="002E7FEA" w:rsidRPr="00A109B4" w:rsidRDefault="002E7FEA" w:rsidP="007C4F3E">
      <w:pPr>
        <w:tabs>
          <w:tab w:val="left" w:pos="709"/>
        </w:tabs>
        <w:spacing w:after="0" w:line="240" w:lineRule="auto"/>
        <w:ind w:firstLine="709"/>
        <w:jc w:val="both"/>
        <w:rPr>
          <w:rFonts w:ascii="Times New Roman" w:hAnsi="Times New Roman"/>
          <w:color w:val="000000"/>
          <w:sz w:val="24"/>
          <w:szCs w:val="24"/>
        </w:rPr>
      </w:pPr>
      <w:r w:rsidRPr="00A109B4">
        <w:rPr>
          <w:rFonts w:ascii="Times New Roman" w:hAnsi="Times New Roman"/>
          <w:color w:val="000000"/>
          <w:sz w:val="24"/>
          <w:szCs w:val="24"/>
        </w:rPr>
        <w:t>28.11.4. основания для принятия решения по жалобе;</w:t>
      </w:r>
    </w:p>
    <w:p w:rsidR="002E7FEA" w:rsidRPr="00A109B4" w:rsidRDefault="002E7FEA" w:rsidP="007C4F3E">
      <w:pPr>
        <w:tabs>
          <w:tab w:val="left" w:pos="709"/>
        </w:tabs>
        <w:spacing w:after="0" w:line="240" w:lineRule="auto"/>
        <w:ind w:firstLine="709"/>
        <w:jc w:val="both"/>
        <w:rPr>
          <w:rFonts w:ascii="Times New Roman" w:hAnsi="Times New Roman"/>
          <w:color w:val="000000"/>
          <w:sz w:val="24"/>
          <w:szCs w:val="24"/>
        </w:rPr>
      </w:pPr>
      <w:r w:rsidRPr="00A109B4">
        <w:rPr>
          <w:rFonts w:ascii="Times New Roman" w:hAnsi="Times New Roman"/>
          <w:color w:val="000000"/>
          <w:sz w:val="24"/>
          <w:szCs w:val="24"/>
        </w:rPr>
        <w:t>28.11.5. принятое по жалобе решение;</w:t>
      </w:r>
    </w:p>
    <w:p w:rsidR="002E7FEA" w:rsidRPr="00A109B4" w:rsidRDefault="002E7FEA" w:rsidP="007C4F3E">
      <w:pPr>
        <w:tabs>
          <w:tab w:val="left" w:pos="709"/>
        </w:tabs>
        <w:spacing w:after="0" w:line="240" w:lineRule="auto"/>
        <w:ind w:firstLine="709"/>
        <w:jc w:val="both"/>
        <w:rPr>
          <w:rFonts w:ascii="Times New Roman" w:hAnsi="Times New Roman"/>
          <w:color w:val="000000"/>
          <w:sz w:val="24"/>
          <w:szCs w:val="24"/>
        </w:rPr>
      </w:pPr>
      <w:r w:rsidRPr="00A109B4">
        <w:rPr>
          <w:rFonts w:ascii="Times New Roman" w:hAnsi="Times New Roman"/>
          <w:color w:val="000000"/>
          <w:sz w:val="24"/>
          <w:szCs w:val="24"/>
        </w:rPr>
        <w:t>28.11.6. 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пункте 28.10 настоящего Административного регламента;</w:t>
      </w:r>
    </w:p>
    <w:p w:rsidR="002E7FEA" w:rsidRPr="00A109B4" w:rsidRDefault="002E7FEA" w:rsidP="007C4F3E">
      <w:pPr>
        <w:tabs>
          <w:tab w:val="left" w:pos="709"/>
        </w:tabs>
        <w:spacing w:after="0" w:line="240" w:lineRule="auto"/>
        <w:ind w:firstLine="709"/>
        <w:jc w:val="both"/>
        <w:rPr>
          <w:rFonts w:ascii="Times New Roman" w:hAnsi="Times New Roman"/>
          <w:color w:val="000000"/>
          <w:sz w:val="24"/>
          <w:szCs w:val="24"/>
        </w:rPr>
      </w:pPr>
      <w:r w:rsidRPr="00A109B4">
        <w:rPr>
          <w:rFonts w:ascii="Times New Roman" w:hAnsi="Times New Roman"/>
          <w:color w:val="000000"/>
          <w:sz w:val="24"/>
          <w:szCs w:val="24"/>
        </w:rPr>
        <w:t>28.11.7. информация о порядке обжалования принятого по жалобе решения.</w:t>
      </w:r>
    </w:p>
    <w:p w:rsidR="002E7FEA" w:rsidRPr="00A109B4" w:rsidRDefault="002E7FEA" w:rsidP="007C4F3E">
      <w:pPr>
        <w:tabs>
          <w:tab w:val="left" w:pos="709"/>
        </w:tabs>
        <w:spacing w:after="0" w:line="240" w:lineRule="auto"/>
        <w:ind w:firstLine="709"/>
        <w:jc w:val="both"/>
        <w:rPr>
          <w:rFonts w:ascii="Times New Roman" w:hAnsi="Times New Roman"/>
          <w:color w:val="000000"/>
          <w:sz w:val="24"/>
          <w:szCs w:val="24"/>
        </w:rPr>
      </w:pPr>
      <w:bookmarkStart w:id="36" w:name="p129"/>
      <w:bookmarkEnd w:id="36"/>
      <w:r w:rsidRPr="00A109B4">
        <w:rPr>
          <w:rFonts w:ascii="Times New Roman" w:hAnsi="Times New Roman"/>
          <w:color w:val="000000"/>
          <w:sz w:val="24"/>
          <w:szCs w:val="24"/>
        </w:rPr>
        <w:t xml:space="preserve">28.12. Администрация, МКУ, МФЦ, учредитель МФЦ, </w:t>
      </w:r>
      <w:r w:rsidRPr="00A109B4">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Pr>
          <w:rFonts w:ascii="Times New Roman" w:hAnsi="Times New Roman"/>
          <w:sz w:val="24"/>
          <w:szCs w:val="24"/>
          <w:lang w:eastAsia="ar-SA"/>
        </w:rPr>
        <w:t>, Главное управление</w:t>
      </w:r>
      <w:r w:rsidRPr="00A109B4">
        <w:rPr>
          <w:rFonts w:ascii="Times New Roman" w:hAnsi="Times New Roman"/>
          <w:color w:val="000000"/>
          <w:sz w:val="24"/>
          <w:szCs w:val="24"/>
        </w:rPr>
        <w:t xml:space="preserve"> отказывает в удовлетворении жалобы в следующих случаях:</w:t>
      </w:r>
    </w:p>
    <w:p w:rsidR="002E7FEA" w:rsidRPr="00A109B4" w:rsidRDefault="002E7FEA" w:rsidP="007C4F3E">
      <w:pPr>
        <w:tabs>
          <w:tab w:val="left" w:pos="709"/>
        </w:tabs>
        <w:spacing w:after="0" w:line="240" w:lineRule="auto"/>
        <w:ind w:firstLine="709"/>
        <w:jc w:val="both"/>
        <w:rPr>
          <w:rFonts w:ascii="Times New Roman" w:hAnsi="Times New Roman"/>
          <w:color w:val="000000"/>
          <w:sz w:val="24"/>
          <w:szCs w:val="24"/>
        </w:rPr>
      </w:pPr>
      <w:r w:rsidRPr="00A109B4">
        <w:rPr>
          <w:rFonts w:ascii="Times New Roman" w:hAnsi="Times New Roman"/>
          <w:color w:val="000000"/>
          <w:sz w:val="24"/>
          <w:szCs w:val="24"/>
        </w:rPr>
        <w:t>28.12.1. наличия вступившего в законную силу решения суда, арбитражного суда по жалобе о том же предмете и по тем же основаниям;</w:t>
      </w:r>
    </w:p>
    <w:p w:rsidR="002E7FEA" w:rsidRPr="00A109B4" w:rsidRDefault="002E7FEA" w:rsidP="007C4F3E">
      <w:pPr>
        <w:tabs>
          <w:tab w:val="left" w:pos="709"/>
        </w:tabs>
        <w:spacing w:after="0" w:line="240" w:lineRule="auto"/>
        <w:ind w:firstLine="709"/>
        <w:jc w:val="both"/>
        <w:rPr>
          <w:rFonts w:ascii="Times New Roman" w:hAnsi="Times New Roman"/>
          <w:color w:val="000000"/>
          <w:sz w:val="24"/>
          <w:szCs w:val="24"/>
        </w:rPr>
      </w:pPr>
      <w:r w:rsidRPr="00A109B4">
        <w:rPr>
          <w:rFonts w:ascii="Times New Roman" w:hAnsi="Times New Roman"/>
          <w:color w:val="000000"/>
          <w:sz w:val="24"/>
          <w:szCs w:val="24"/>
        </w:rPr>
        <w:t>28.12.2. подачи жалобы лицом, полномочия которого не подтверждены в порядке, установленном законодательством Российской Федерации</w:t>
      </w:r>
      <w:r>
        <w:rPr>
          <w:rFonts w:ascii="Times New Roman" w:hAnsi="Times New Roman"/>
          <w:color w:val="000000"/>
          <w:sz w:val="24"/>
          <w:szCs w:val="24"/>
        </w:rPr>
        <w:t xml:space="preserve">, </w:t>
      </w:r>
      <w:r>
        <w:rPr>
          <w:rFonts w:ascii="Times New Roman" w:hAnsi="Times New Roman"/>
          <w:sz w:val="24"/>
          <w:szCs w:val="24"/>
          <w:lang w:eastAsia="ar-SA"/>
        </w:rPr>
        <w:t>законодательством Московской области</w:t>
      </w:r>
      <w:r w:rsidRPr="00A109B4">
        <w:rPr>
          <w:rFonts w:ascii="Times New Roman" w:hAnsi="Times New Roman"/>
          <w:color w:val="000000"/>
          <w:sz w:val="24"/>
          <w:szCs w:val="24"/>
        </w:rPr>
        <w:t>;</w:t>
      </w:r>
    </w:p>
    <w:p w:rsidR="002E7FEA" w:rsidRPr="00A109B4" w:rsidRDefault="002E7FEA" w:rsidP="007C4F3E">
      <w:pPr>
        <w:tabs>
          <w:tab w:val="left" w:pos="709"/>
        </w:tabs>
        <w:spacing w:after="0" w:line="240" w:lineRule="auto"/>
        <w:ind w:firstLine="709"/>
        <w:jc w:val="both"/>
        <w:rPr>
          <w:rFonts w:ascii="Times New Roman" w:hAnsi="Times New Roman"/>
          <w:color w:val="000000"/>
          <w:sz w:val="24"/>
          <w:szCs w:val="24"/>
        </w:rPr>
      </w:pPr>
      <w:r w:rsidRPr="00A109B4">
        <w:rPr>
          <w:rFonts w:ascii="Times New Roman" w:hAnsi="Times New Roman"/>
          <w:color w:val="000000"/>
          <w:sz w:val="24"/>
          <w:szCs w:val="24"/>
        </w:rPr>
        <w:t>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2E7FEA" w:rsidRPr="00A109B4" w:rsidRDefault="002E7FEA" w:rsidP="007C4F3E">
      <w:pPr>
        <w:tabs>
          <w:tab w:val="left" w:pos="709"/>
        </w:tabs>
        <w:spacing w:after="0" w:line="240" w:lineRule="auto"/>
        <w:ind w:firstLine="709"/>
        <w:jc w:val="both"/>
        <w:rPr>
          <w:rFonts w:ascii="Times New Roman" w:hAnsi="Times New Roman"/>
          <w:color w:val="000000"/>
          <w:sz w:val="24"/>
          <w:szCs w:val="24"/>
        </w:rPr>
      </w:pPr>
      <w:r w:rsidRPr="00A109B4">
        <w:rPr>
          <w:rFonts w:ascii="Times New Roman" w:hAnsi="Times New Roman"/>
          <w:color w:val="000000"/>
          <w:sz w:val="24"/>
          <w:szCs w:val="24"/>
        </w:rPr>
        <w:t xml:space="preserve">28.13. Администрация, МКУ, МФЦ, учредитель МФЦ, </w:t>
      </w:r>
      <w:r w:rsidRPr="00A109B4">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Pr>
          <w:rFonts w:ascii="Times New Roman" w:hAnsi="Times New Roman"/>
          <w:sz w:val="24"/>
          <w:szCs w:val="24"/>
          <w:lang w:eastAsia="ar-SA"/>
        </w:rPr>
        <w:t>, Главное управление</w:t>
      </w:r>
      <w:r w:rsidRPr="00A109B4">
        <w:rPr>
          <w:rFonts w:ascii="Times New Roman" w:hAnsi="Times New Roman"/>
          <w:color w:val="000000"/>
          <w:sz w:val="24"/>
          <w:szCs w:val="24"/>
        </w:rPr>
        <w:t xml:space="preserve"> вправе оставить жалобу без ответа в следующих случаях:</w:t>
      </w:r>
    </w:p>
    <w:p w:rsidR="002E7FEA" w:rsidRPr="00A109B4" w:rsidRDefault="002E7FEA" w:rsidP="007C4F3E">
      <w:pPr>
        <w:tabs>
          <w:tab w:val="left" w:pos="709"/>
        </w:tabs>
        <w:spacing w:after="0" w:line="240" w:lineRule="auto"/>
        <w:ind w:firstLine="709"/>
        <w:jc w:val="both"/>
        <w:rPr>
          <w:rFonts w:ascii="Times New Roman" w:hAnsi="Times New Roman"/>
          <w:color w:val="000000"/>
          <w:sz w:val="24"/>
          <w:szCs w:val="24"/>
        </w:rPr>
      </w:pPr>
      <w:r w:rsidRPr="00A109B4">
        <w:rPr>
          <w:rFonts w:ascii="Times New Roman" w:hAnsi="Times New Roman"/>
          <w:color w:val="000000"/>
          <w:sz w:val="24"/>
          <w:szCs w:val="24"/>
        </w:rPr>
        <w:t>28.13.1.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2E7FEA" w:rsidRPr="00A109B4" w:rsidRDefault="002E7FEA" w:rsidP="007C4F3E">
      <w:pPr>
        <w:tabs>
          <w:tab w:val="left" w:pos="709"/>
        </w:tabs>
        <w:spacing w:after="0" w:line="240" w:lineRule="auto"/>
        <w:ind w:firstLine="709"/>
        <w:jc w:val="both"/>
        <w:rPr>
          <w:rFonts w:ascii="Times New Roman" w:hAnsi="Times New Roman"/>
          <w:color w:val="000000"/>
          <w:sz w:val="24"/>
          <w:szCs w:val="24"/>
        </w:rPr>
      </w:pPr>
      <w:r w:rsidRPr="00A109B4">
        <w:rPr>
          <w:rFonts w:ascii="Times New Roman" w:hAnsi="Times New Roman"/>
          <w:color w:val="000000"/>
          <w:sz w:val="24"/>
          <w:szCs w:val="24"/>
        </w:rPr>
        <w:t>28.13.2.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2E7FEA" w:rsidRPr="00A109B4" w:rsidRDefault="002E7FEA" w:rsidP="007C4F3E">
      <w:pPr>
        <w:tabs>
          <w:tab w:val="left" w:pos="709"/>
        </w:tabs>
        <w:spacing w:after="0" w:line="240" w:lineRule="auto"/>
        <w:ind w:firstLine="709"/>
        <w:jc w:val="both"/>
        <w:rPr>
          <w:rFonts w:ascii="Times New Roman" w:hAnsi="Times New Roman"/>
          <w:color w:val="000000"/>
          <w:sz w:val="24"/>
          <w:szCs w:val="24"/>
        </w:rPr>
      </w:pPr>
      <w:r w:rsidRPr="00A109B4">
        <w:rPr>
          <w:rFonts w:ascii="Times New Roman" w:hAnsi="Times New Roman"/>
          <w:color w:val="000000"/>
          <w:sz w:val="24"/>
          <w:szCs w:val="24"/>
        </w:rPr>
        <w:t xml:space="preserve">28.14. Администрация, МКУ, МФЦ, учредитель МФЦ, </w:t>
      </w:r>
      <w:r w:rsidRPr="00A109B4">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Pr>
          <w:rFonts w:ascii="Times New Roman" w:hAnsi="Times New Roman"/>
          <w:sz w:val="24"/>
          <w:szCs w:val="24"/>
          <w:lang w:eastAsia="ar-SA"/>
        </w:rPr>
        <w:t>, Главное управление</w:t>
      </w:r>
      <w:r w:rsidRPr="00A109B4">
        <w:rPr>
          <w:rFonts w:ascii="Times New Roman" w:hAnsi="Times New Roman"/>
          <w:color w:val="000000"/>
          <w:sz w:val="24"/>
          <w:szCs w:val="24"/>
        </w:rPr>
        <w:t xml:space="preserve"> сообщает Заявителю об оставлении жалобы без ответа в течение 3 (</w:t>
      </w:r>
      <w:r>
        <w:rPr>
          <w:rFonts w:ascii="Times New Roman" w:hAnsi="Times New Roman"/>
          <w:color w:val="000000"/>
          <w:sz w:val="24"/>
          <w:szCs w:val="24"/>
        </w:rPr>
        <w:t>т</w:t>
      </w:r>
      <w:r w:rsidRPr="00A109B4">
        <w:rPr>
          <w:rFonts w:ascii="Times New Roman" w:hAnsi="Times New Roman"/>
          <w:color w:val="000000"/>
          <w:sz w:val="24"/>
          <w:szCs w:val="24"/>
        </w:rPr>
        <w:t>рех) рабочих дней со дня регистрации жалобы.</w:t>
      </w:r>
    </w:p>
    <w:p w:rsidR="002E7FEA" w:rsidRPr="00A109B4" w:rsidRDefault="002E7FEA" w:rsidP="007C4F3E">
      <w:pPr>
        <w:tabs>
          <w:tab w:val="left" w:pos="709"/>
        </w:tabs>
        <w:spacing w:after="0" w:line="240" w:lineRule="auto"/>
        <w:ind w:firstLine="709"/>
        <w:jc w:val="both"/>
        <w:rPr>
          <w:rFonts w:ascii="Times New Roman" w:hAnsi="Times New Roman"/>
          <w:color w:val="000000"/>
          <w:sz w:val="24"/>
          <w:szCs w:val="24"/>
        </w:rPr>
      </w:pPr>
      <w:r w:rsidRPr="00A109B4">
        <w:rPr>
          <w:rFonts w:ascii="Times New Roman" w:hAnsi="Times New Roman"/>
          <w:color w:val="000000"/>
          <w:sz w:val="24"/>
          <w:szCs w:val="24"/>
        </w:rPr>
        <w:t xml:space="preserve">28.15. Заявитель вправе обжаловать принятое по жалобе решение в судебном порядке </w:t>
      </w:r>
      <w:r w:rsidRPr="00A109B4">
        <w:rPr>
          <w:rFonts w:ascii="Times New Roman" w:hAnsi="Times New Roman"/>
          <w:color w:val="000000"/>
          <w:sz w:val="24"/>
          <w:szCs w:val="24"/>
        </w:rPr>
        <w:br/>
        <w:t>в соответствии с законодательством Российской Федерации</w:t>
      </w:r>
      <w:r>
        <w:rPr>
          <w:rFonts w:ascii="Times New Roman" w:hAnsi="Times New Roman"/>
          <w:color w:val="000000"/>
          <w:sz w:val="24"/>
          <w:szCs w:val="24"/>
        </w:rPr>
        <w:t xml:space="preserve">, </w:t>
      </w:r>
      <w:r>
        <w:rPr>
          <w:rFonts w:ascii="Times New Roman" w:hAnsi="Times New Roman"/>
          <w:sz w:val="24"/>
          <w:szCs w:val="24"/>
          <w:lang w:eastAsia="ar-SA"/>
        </w:rPr>
        <w:t>законодательством Московской области</w:t>
      </w:r>
      <w:r w:rsidRPr="00A109B4">
        <w:rPr>
          <w:rFonts w:ascii="Times New Roman" w:hAnsi="Times New Roman"/>
          <w:color w:val="000000"/>
          <w:sz w:val="24"/>
          <w:szCs w:val="24"/>
        </w:rPr>
        <w:t>.</w:t>
      </w:r>
    </w:p>
    <w:p w:rsidR="002E7FEA" w:rsidRPr="00A109B4" w:rsidRDefault="002E7FEA" w:rsidP="007C4F3E">
      <w:pPr>
        <w:tabs>
          <w:tab w:val="left" w:pos="709"/>
        </w:tabs>
        <w:spacing w:after="0" w:line="240" w:lineRule="auto"/>
        <w:ind w:firstLine="709"/>
        <w:jc w:val="both"/>
        <w:rPr>
          <w:rFonts w:ascii="Times New Roman" w:hAnsi="Times New Roman"/>
          <w:color w:val="000000"/>
          <w:sz w:val="24"/>
          <w:szCs w:val="24"/>
        </w:rPr>
      </w:pPr>
      <w:r w:rsidRPr="00A109B4">
        <w:rPr>
          <w:rFonts w:ascii="Times New Roman" w:hAnsi="Times New Roman"/>
          <w:color w:val="000000"/>
          <w:sz w:val="24"/>
          <w:szCs w:val="24"/>
        </w:rP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1" w:history="1">
        <w:r w:rsidRPr="00A109B4">
          <w:rPr>
            <w:rStyle w:val="a7"/>
            <w:rFonts w:ascii="Times New Roman" w:hAnsi="Times New Roman"/>
            <w:color w:val="000000"/>
            <w:sz w:val="24"/>
            <w:szCs w:val="24"/>
            <w:u w:val="none"/>
          </w:rPr>
          <w:t>статьей 5.63</w:t>
        </w:r>
      </w:hyperlink>
      <w:r w:rsidRPr="00A109B4">
        <w:rPr>
          <w:rFonts w:ascii="Times New Roman" w:hAnsi="Times New Roman"/>
          <w:color w:val="000000"/>
          <w:sz w:val="24"/>
          <w:szCs w:val="24"/>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2E7FEA" w:rsidRPr="00A109B4" w:rsidRDefault="002E7FEA" w:rsidP="007C4F3E">
      <w:pPr>
        <w:tabs>
          <w:tab w:val="left" w:pos="709"/>
        </w:tabs>
        <w:spacing w:after="0" w:line="240" w:lineRule="auto"/>
        <w:ind w:firstLine="709"/>
        <w:jc w:val="both"/>
        <w:rPr>
          <w:rFonts w:ascii="Times New Roman" w:hAnsi="Times New Roman"/>
          <w:color w:val="000000"/>
          <w:sz w:val="24"/>
          <w:szCs w:val="24"/>
        </w:rPr>
      </w:pPr>
      <w:r w:rsidRPr="00A109B4">
        <w:rPr>
          <w:rFonts w:ascii="Times New Roman" w:hAnsi="Times New Roman"/>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2" w:history="1">
        <w:r w:rsidRPr="00A109B4">
          <w:rPr>
            <w:rStyle w:val="a7"/>
            <w:rFonts w:ascii="Times New Roman" w:hAnsi="Times New Roman"/>
            <w:color w:val="000000"/>
            <w:sz w:val="24"/>
            <w:szCs w:val="24"/>
            <w:u w:val="none"/>
          </w:rPr>
          <w:t>статьями 15.2</w:t>
        </w:r>
      </w:hyperlink>
      <w:r w:rsidRPr="00A109B4">
        <w:rPr>
          <w:rFonts w:ascii="Times New Roman" w:hAnsi="Times New Roman"/>
          <w:color w:val="000000"/>
          <w:sz w:val="24"/>
          <w:szCs w:val="24"/>
        </w:rPr>
        <w:t xml:space="preserve">, </w:t>
      </w:r>
      <w:hyperlink r:id="rId23" w:history="1">
        <w:r w:rsidRPr="00A109B4">
          <w:rPr>
            <w:rStyle w:val="a7"/>
            <w:rFonts w:ascii="Times New Roman" w:hAnsi="Times New Roman"/>
            <w:color w:val="000000"/>
            <w:sz w:val="24"/>
            <w:szCs w:val="24"/>
            <w:u w:val="none"/>
          </w:rPr>
          <w:t>15.3</w:t>
        </w:r>
      </w:hyperlink>
      <w:r w:rsidRPr="00A109B4">
        <w:rPr>
          <w:rFonts w:ascii="Times New Roman" w:hAnsi="Times New Roman"/>
          <w:color w:val="000000"/>
          <w:sz w:val="24"/>
          <w:szCs w:val="24"/>
        </w:rPr>
        <w:t xml:space="preserve"> Закона Московской области от 04.05.2016 № 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w:t>
      </w:r>
      <w:r w:rsidRPr="00A109B4">
        <w:rPr>
          <w:rFonts w:ascii="Times New Roman" w:hAnsi="Times New Roman"/>
          <w:color w:val="000000"/>
          <w:sz w:val="24"/>
          <w:szCs w:val="24"/>
        </w:rPr>
        <w:br/>
      </w:r>
      <w:r w:rsidRPr="00A109B4">
        <w:rPr>
          <w:rFonts w:ascii="Times New Roman" w:hAnsi="Times New Roman"/>
          <w:color w:val="000000"/>
          <w:sz w:val="24"/>
          <w:szCs w:val="24"/>
        </w:rPr>
        <w:lastRenderedPageBreak/>
        <w:t>в Министерство государственного управления, информационных технологий и связи Московской области</w:t>
      </w:r>
      <w:r>
        <w:rPr>
          <w:rFonts w:ascii="Times New Roman" w:hAnsi="Times New Roman"/>
          <w:color w:val="000000"/>
          <w:sz w:val="24"/>
          <w:szCs w:val="24"/>
        </w:rPr>
        <w:t>, Главное управление</w:t>
      </w:r>
      <w:r w:rsidRPr="00A109B4">
        <w:rPr>
          <w:rFonts w:ascii="Times New Roman" w:hAnsi="Times New Roman"/>
          <w:color w:val="000000"/>
          <w:sz w:val="24"/>
          <w:szCs w:val="24"/>
        </w:rPr>
        <w:t>.</w:t>
      </w:r>
    </w:p>
    <w:p w:rsidR="002E7FEA" w:rsidRPr="00A109B4" w:rsidRDefault="002E7FEA" w:rsidP="007C4F3E">
      <w:pPr>
        <w:tabs>
          <w:tab w:val="left" w:pos="709"/>
        </w:tabs>
        <w:spacing w:after="0" w:line="240" w:lineRule="auto"/>
        <w:ind w:firstLine="709"/>
        <w:jc w:val="both"/>
        <w:rPr>
          <w:rFonts w:ascii="Times New Roman" w:hAnsi="Times New Roman"/>
          <w:color w:val="000000"/>
          <w:sz w:val="24"/>
          <w:szCs w:val="24"/>
        </w:rPr>
      </w:pPr>
      <w:r w:rsidRPr="00A109B4">
        <w:rPr>
          <w:rFonts w:ascii="Times New Roman" w:hAnsi="Times New Roman"/>
          <w:color w:val="000000"/>
          <w:sz w:val="24"/>
          <w:szCs w:val="24"/>
        </w:rPr>
        <w:t>28.17. Администрация, МКУ, МФЦ, учредители МФЦ обеспечивают:</w:t>
      </w:r>
    </w:p>
    <w:p w:rsidR="002E7FEA" w:rsidRPr="00A109B4" w:rsidRDefault="002E7FEA" w:rsidP="007C4F3E">
      <w:pPr>
        <w:tabs>
          <w:tab w:val="left" w:pos="709"/>
        </w:tabs>
        <w:spacing w:after="0" w:line="240" w:lineRule="auto"/>
        <w:ind w:firstLine="709"/>
        <w:jc w:val="both"/>
        <w:rPr>
          <w:rFonts w:ascii="Times New Roman" w:hAnsi="Times New Roman"/>
          <w:color w:val="000000"/>
          <w:sz w:val="24"/>
          <w:szCs w:val="24"/>
        </w:rPr>
      </w:pPr>
      <w:r w:rsidRPr="00A109B4">
        <w:rPr>
          <w:rFonts w:ascii="Times New Roman" w:hAnsi="Times New Roman"/>
          <w:color w:val="000000"/>
          <w:sz w:val="24"/>
          <w:szCs w:val="24"/>
        </w:rPr>
        <w:t>28.17.1. оснащение мест приема жалоб;</w:t>
      </w:r>
    </w:p>
    <w:p w:rsidR="002E7FEA" w:rsidRPr="00A109B4" w:rsidRDefault="002E7FEA" w:rsidP="007C4F3E">
      <w:pPr>
        <w:tabs>
          <w:tab w:val="left" w:pos="709"/>
        </w:tabs>
        <w:spacing w:after="0" w:line="240" w:lineRule="auto"/>
        <w:ind w:firstLine="709"/>
        <w:jc w:val="both"/>
        <w:rPr>
          <w:rFonts w:ascii="Times New Roman" w:hAnsi="Times New Roman"/>
          <w:color w:val="000000"/>
          <w:sz w:val="24"/>
          <w:szCs w:val="24"/>
        </w:rPr>
      </w:pPr>
      <w:r w:rsidRPr="00A109B4">
        <w:rPr>
          <w:rFonts w:ascii="Times New Roman" w:hAnsi="Times New Roman"/>
          <w:color w:val="000000"/>
          <w:sz w:val="24"/>
          <w:szCs w:val="24"/>
        </w:rPr>
        <w:t xml:space="preserve">28.17.2. информирование Заявителей о порядке обжалования решений и действий (бездействия) Администрация, МКУ, должностных лиц Администрации, работников МКУ, МФЦ, работников МФЦ посредством размещения информации на стендах в местах предоставления государственных услуг, на официальных сайтах </w:t>
      </w:r>
      <w:r w:rsidR="00CB3060">
        <w:rPr>
          <w:rFonts w:ascii="Times New Roman" w:hAnsi="Times New Roman"/>
          <w:color w:val="000000"/>
          <w:sz w:val="24"/>
          <w:szCs w:val="24"/>
        </w:rPr>
        <w:t>городского округа Домодедово</w:t>
      </w:r>
      <w:r w:rsidRPr="00A109B4">
        <w:rPr>
          <w:rFonts w:ascii="Times New Roman" w:hAnsi="Times New Roman"/>
          <w:color w:val="000000"/>
          <w:sz w:val="24"/>
          <w:szCs w:val="24"/>
        </w:rPr>
        <w:t>, МКУ, МФЦ, учредителей МФЦ, ЕПГУ, РПГУ;</w:t>
      </w:r>
    </w:p>
    <w:p w:rsidR="002E7FEA" w:rsidRPr="00A109B4" w:rsidRDefault="002E7FEA" w:rsidP="007C4F3E">
      <w:pPr>
        <w:tabs>
          <w:tab w:val="left" w:pos="709"/>
        </w:tabs>
        <w:spacing w:after="0" w:line="240" w:lineRule="auto"/>
        <w:ind w:firstLine="709"/>
        <w:jc w:val="both"/>
        <w:rPr>
          <w:rFonts w:ascii="Times New Roman" w:hAnsi="Times New Roman"/>
          <w:color w:val="000000"/>
          <w:sz w:val="24"/>
          <w:szCs w:val="24"/>
        </w:rPr>
      </w:pPr>
      <w:r w:rsidRPr="00A109B4">
        <w:rPr>
          <w:rFonts w:ascii="Times New Roman" w:hAnsi="Times New Roman"/>
          <w:color w:val="000000"/>
          <w:sz w:val="24"/>
          <w:szCs w:val="24"/>
        </w:rPr>
        <w:t>28.17.3. консультирование Заявителей о порядке обжалования решений и действий (бездействия) Администрации, МКУ, должностных лиц Администрации, работников МКУ, МФЦ, работников МФЦ, в том числе по телефону, электронной почте, при личном приеме;</w:t>
      </w:r>
    </w:p>
    <w:p w:rsidR="002E7FEA" w:rsidRPr="00A109B4" w:rsidRDefault="002E7FEA" w:rsidP="007C4F3E">
      <w:pPr>
        <w:tabs>
          <w:tab w:val="left" w:pos="709"/>
        </w:tabs>
        <w:spacing w:after="0" w:line="240" w:lineRule="auto"/>
        <w:ind w:firstLine="709"/>
        <w:jc w:val="both"/>
        <w:rPr>
          <w:rFonts w:ascii="Times New Roman" w:hAnsi="Times New Roman"/>
          <w:color w:val="000000"/>
          <w:sz w:val="24"/>
          <w:szCs w:val="24"/>
        </w:rPr>
      </w:pPr>
      <w:r w:rsidRPr="00A109B4">
        <w:rPr>
          <w:rFonts w:ascii="Times New Roman" w:hAnsi="Times New Roman"/>
          <w:color w:val="000000"/>
          <w:sz w:val="24"/>
          <w:szCs w:val="24"/>
        </w:rPr>
        <w:t>28.17.4. заключение соглашений о взаимодействии в части осуществления МФЦ приема жалоб и выдачи Заявителям результатов рассмотрения жалоб;</w:t>
      </w:r>
    </w:p>
    <w:p w:rsidR="002E7FEA" w:rsidRPr="00A109B4" w:rsidRDefault="002E7FEA" w:rsidP="007C4F3E">
      <w:pPr>
        <w:tabs>
          <w:tab w:val="left" w:pos="709"/>
        </w:tabs>
        <w:spacing w:after="0" w:line="240" w:lineRule="auto"/>
        <w:ind w:firstLine="709"/>
        <w:jc w:val="both"/>
        <w:rPr>
          <w:rFonts w:ascii="Times New Roman" w:hAnsi="Times New Roman"/>
          <w:color w:val="000000"/>
          <w:sz w:val="24"/>
          <w:szCs w:val="24"/>
        </w:rPr>
      </w:pPr>
      <w:r w:rsidRPr="00A109B4">
        <w:rPr>
          <w:rFonts w:ascii="Times New Roman" w:hAnsi="Times New Roman"/>
          <w:color w:val="000000"/>
          <w:sz w:val="24"/>
          <w:szCs w:val="24"/>
        </w:rPr>
        <w:t xml:space="preserve">28.17.5. формирование и представление ежеквартально не позднее 10 (Десятого) числа месяца, следующего за отчетным, в Управление по работе с обращениями граждан Администрации Губернатора Московской области отчетности о полученных и рассмотренных жалобах (в том числе о количестве удовлетворенных и неудовлетворенных жалоб), </w:t>
      </w:r>
      <w:r>
        <w:rPr>
          <w:rFonts w:ascii="Times New Roman" w:hAnsi="Times New Roman"/>
          <w:color w:val="000000"/>
          <w:sz w:val="24"/>
          <w:szCs w:val="24"/>
        </w:rPr>
        <w:br/>
      </w:r>
      <w:r w:rsidRPr="00A109B4">
        <w:rPr>
          <w:rFonts w:ascii="Times New Roman" w:hAnsi="Times New Roman"/>
          <w:color w:val="000000"/>
          <w:sz w:val="24"/>
          <w:szCs w:val="24"/>
        </w:rPr>
        <w:t xml:space="preserve">за исключением жалоб на решения и действия (бездействие) МФЦ, руководителя </w:t>
      </w:r>
      <w:r>
        <w:rPr>
          <w:rFonts w:ascii="Times New Roman" w:hAnsi="Times New Roman"/>
          <w:color w:val="000000"/>
          <w:sz w:val="24"/>
          <w:szCs w:val="24"/>
        </w:rPr>
        <w:br/>
      </w:r>
      <w:r w:rsidRPr="00A109B4">
        <w:rPr>
          <w:rFonts w:ascii="Times New Roman" w:hAnsi="Times New Roman"/>
          <w:color w:val="000000"/>
          <w:sz w:val="24"/>
          <w:szCs w:val="24"/>
        </w:rPr>
        <w:t>и (или) работника МФЦ.</w:t>
      </w:r>
    </w:p>
    <w:p w:rsidR="002E7FEA" w:rsidRPr="00A109B4" w:rsidRDefault="002E7FEA" w:rsidP="007C4F3E">
      <w:pPr>
        <w:tabs>
          <w:tab w:val="left" w:pos="709"/>
        </w:tabs>
        <w:spacing w:after="0" w:line="240" w:lineRule="auto"/>
        <w:ind w:firstLine="709"/>
        <w:jc w:val="both"/>
        <w:rPr>
          <w:rFonts w:ascii="Times New Roman" w:hAnsi="Times New Roman"/>
          <w:color w:val="000000"/>
          <w:sz w:val="24"/>
          <w:szCs w:val="24"/>
        </w:rPr>
      </w:pPr>
      <w:r w:rsidRPr="00A109B4">
        <w:rPr>
          <w:rFonts w:ascii="Times New Roman" w:hAnsi="Times New Roman"/>
          <w:color w:val="000000"/>
          <w:sz w:val="24"/>
          <w:szCs w:val="24"/>
        </w:rPr>
        <w:t xml:space="preserve">28.18.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24" w:history="1">
        <w:r w:rsidRPr="00A109B4">
          <w:rPr>
            <w:rStyle w:val="a7"/>
            <w:rFonts w:ascii="Times New Roman" w:hAnsi="Times New Roman"/>
            <w:color w:val="000000"/>
            <w:sz w:val="24"/>
            <w:szCs w:val="24"/>
            <w:u w:val="none"/>
          </w:rPr>
          <w:t>Положения</w:t>
        </w:r>
      </w:hyperlink>
      <w:r w:rsidRPr="00A109B4">
        <w:rPr>
          <w:rFonts w:ascii="Times New Roman" w:hAnsi="Times New Roman"/>
          <w:color w:val="000000"/>
          <w:sz w:val="24"/>
          <w:szCs w:val="24"/>
        </w:rPr>
        <w:t xml:space="preserve"> </w:t>
      </w:r>
      <w:r>
        <w:rPr>
          <w:rFonts w:ascii="Times New Roman" w:hAnsi="Times New Roman"/>
          <w:color w:val="000000"/>
          <w:sz w:val="24"/>
          <w:szCs w:val="24"/>
        </w:rPr>
        <w:br/>
      </w:r>
      <w:r w:rsidRPr="00A109B4">
        <w:rPr>
          <w:rFonts w:ascii="Times New Roman" w:hAnsi="Times New Roman"/>
          <w:color w:val="000000"/>
          <w:sz w:val="24"/>
          <w:szCs w:val="24"/>
        </w:rPr>
        <w:t xml:space="preserve">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w:t>
      </w:r>
      <w:r>
        <w:rPr>
          <w:rFonts w:ascii="Times New Roman" w:hAnsi="Times New Roman"/>
          <w:color w:val="000000"/>
          <w:sz w:val="24"/>
          <w:szCs w:val="24"/>
        </w:rPr>
        <w:br/>
      </w:r>
      <w:r w:rsidRPr="00A109B4">
        <w:rPr>
          <w:rFonts w:ascii="Times New Roman" w:hAnsi="Times New Roman"/>
          <w:color w:val="000000"/>
          <w:sz w:val="24"/>
          <w:szCs w:val="24"/>
        </w:rPr>
        <w:t xml:space="preserve">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w:t>
      </w:r>
      <w:r>
        <w:rPr>
          <w:rFonts w:ascii="Times New Roman" w:hAnsi="Times New Roman"/>
          <w:color w:val="000000"/>
          <w:sz w:val="24"/>
          <w:szCs w:val="24"/>
        </w:rPr>
        <w:br/>
      </w:r>
      <w:r w:rsidRPr="00A109B4">
        <w:rPr>
          <w:rFonts w:ascii="Times New Roman" w:hAnsi="Times New Roman"/>
          <w:color w:val="000000"/>
          <w:sz w:val="24"/>
          <w:szCs w:val="24"/>
        </w:rPr>
        <w:t>и муниципальных услуг».</w:t>
      </w:r>
    </w:p>
    <w:p w:rsidR="002E7FEA" w:rsidRDefault="002E7FEA" w:rsidP="007C4F3E">
      <w:pPr>
        <w:spacing w:after="0" w:line="240" w:lineRule="auto"/>
        <w:ind w:firstLine="709"/>
        <w:jc w:val="both"/>
        <w:rPr>
          <w:rFonts w:ascii="Times New Roman" w:hAnsi="Times New Roman"/>
          <w:color w:val="000000"/>
          <w:sz w:val="24"/>
          <w:szCs w:val="24"/>
        </w:rPr>
      </w:pPr>
    </w:p>
    <w:p w:rsidR="002E7FEA" w:rsidRPr="007C4F3E" w:rsidRDefault="002E7FEA" w:rsidP="002E7FEA">
      <w:pPr>
        <w:spacing w:after="0" w:line="240" w:lineRule="auto"/>
        <w:jc w:val="center"/>
        <w:rPr>
          <w:rFonts w:ascii="Times New Roman" w:eastAsia="Times New Roman" w:hAnsi="Times New Roman"/>
          <w:b/>
          <w:bCs/>
          <w:i/>
          <w:color w:val="000000" w:themeColor="text1"/>
          <w:sz w:val="24"/>
          <w:szCs w:val="24"/>
        </w:rPr>
      </w:pPr>
      <w:bookmarkStart w:id="37" w:name="_Hlk20901019"/>
      <w:r w:rsidRPr="007C4F3E">
        <w:rPr>
          <w:rFonts w:ascii="Times New Roman" w:eastAsia="Times New Roman" w:hAnsi="Times New Roman"/>
          <w:b/>
          <w:bCs/>
          <w:i/>
          <w:color w:val="000000" w:themeColor="text1"/>
          <w:sz w:val="24"/>
          <w:szCs w:val="24"/>
        </w:rPr>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37"/>
    <w:p w:rsidR="002E7FEA" w:rsidRPr="005E6DEB" w:rsidRDefault="002E7FEA" w:rsidP="007C4F3E">
      <w:pPr>
        <w:spacing w:after="0" w:line="240" w:lineRule="auto"/>
        <w:ind w:firstLine="540"/>
        <w:jc w:val="both"/>
        <w:rPr>
          <w:rFonts w:ascii="Times New Roman" w:eastAsia="Times New Roman" w:hAnsi="Times New Roman"/>
          <w:b/>
          <w:bCs/>
          <w:color w:val="000000" w:themeColor="text1"/>
          <w:sz w:val="24"/>
          <w:szCs w:val="24"/>
        </w:rPr>
      </w:pPr>
    </w:p>
    <w:p w:rsidR="002E7FEA" w:rsidRPr="005E6DEB" w:rsidRDefault="002E7FEA" w:rsidP="007C4F3E">
      <w:pPr>
        <w:spacing w:after="0" w:line="240" w:lineRule="auto"/>
        <w:ind w:firstLine="709"/>
        <w:jc w:val="both"/>
        <w:rPr>
          <w:rFonts w:ascii="Times New Roman" w:eastAsia="Times New Roman" w:hAnsi="Times New Roman"/>
          <w:color w:val="000000"/>
          <w:sz w:val="24"/>
          <w:szCs w:val="24"/>
          <w:lang w:eastAsia="ru-RU"/>
        </w:rPr>
      </w:pPr>
      <w:r w:rsidRPr="005E6DEB">
        <w:rPr>
          <w:rFonts w:ascii="Times New Roman" w:eastAsia="Times New Roman" w:hAnsi="Times New Roman"/>
          <w:color w:val="000000" w:themeColor="text1"/>
          <w:sz w:val="24"/>
          <w:szCs w:val="24"/>
        </w:rPr>
        <w:t>29.1. Жалоба</w:t>
      </w:r>
      <w:r w:rsidRPr="005E6DEB">
        <w:rPr>
          <w:rFonts w:ascii="Times New Roman" w:eastAsia="Times New Roman" w:hAnsi="Times New Roman"/>
          <w:color w:val="000000"/>
          <w:sz w:val="24"/>
          <w:szCs w:val="24"/>
          <w:lang w:eastAsia="ru-RU"/>
        </w:rPr>
        <w:t xml:space="preserve"> подается в </w:t>
      </w:r>
      <w:r w:rsidRPr="005E6DEB">
        <w:rPr>
          <w:rFonts w:ascii="Times New Roman" w:hAnsi="Times New Roman"/>
          <w:sz w:val="24"/>
          <w:szCs w:val="24"/>
          <w:lang w:eastAsia="ar-SA"/>
        </w:rPr>
        <w:t>Администрацию, МКУ,</w:t>
      </w:r>
      <w:r w:rsidRPr="005E6DEB">
        <w:rPr>
          <w:rFonts w:ascii="Times New Roman" w:eastAsia="Times New Roman" w:hAnsi="Times New Roman"/>
          <w:color w:val="000000"/>
          <w:sz w:val="24"/>
          <w:szCs w:val="24"/>
          <w:lang w:eastAsia="ru-RU"/>
        </w:rPr>
        <w:t xml:space="preserve"> МФЦ, предоставившие Муниципальную услугу, порядок предоставления которой был нарушен вследствие решений и действий (бездействия) </w:t>
      </w:r>
      <w:r>
        <w:rPr>
          <w:rFonts w:ascii="Times New Roman" w:eastAsia="Times New Roman" w:hAnsi="Times New Roman"/>
          <w:color w:val="000000"/>
          <w:sz w:val="24"/>
          <w:szCs w:val="24"/>
          <w:lang w:eastAsia="ru-RU"/>
        </w:rPr>
        <w:t xml:space="preserve">Администрации, МКУ, </w:t>
      </w:r>
      <w:r w:rsidRPr="005E6DEB">
        <w:rPr>
          <w:rFonts w:ascii="Times New Roman" w:eastAsia="Times New Roman" w:hAnsi="Times New Roman"/>
          <w:color w:val="000000"/>
          <w:sz w:val="24"/>
          <w:szCs w:val="24"/>
          <w:lang w:eastAsia="ru-RU"/>
        </w:rPr>
        <w:t xml:space="preserve">должностного лица Администрации, </w:t>
      </w:r>
      <w:r>
        <w:rPr>
          <w:rFonts w:ascii="Times New Roman" w:eastAsia="Times New Roman" w:hAnsi="Times New Roman"/>
          <w:color w:val="000000"/>
          <w:sz w:val="24"/>
          <w:szCs w:val="24"/>
          <w:lang w:eastAsia="ru-RU"/>
        </w:rPr>
        <w:t xml:space="preserve">работника </w:t>
      </w:r>
      <w:r w:rsidRPr="005E6DEB">
        <w:rPr>
          <w:rFonts w:ascii="Times New Roman" w:eastAsia="Times New Roman" w:hAnsi="Times New Roman"/>
          <w:color w:val="000000"/>
          <w:sz w:val="24"/>
          <w:szCs w:val="24"/>
          <w:lang w:eastAsia="ru-RU"/>
        </w:rPr>
        <w:t>МКУ, МФЦ</w:t>
      </w:r>
      <w:r>
        <w:rPr>
          <w:rFonts w:ascii="Times New Roman" w:eastAsia="Times New Roman" w:hAnsi="Times New Roman"/>
          <w:color w:val="000000"/>
          <w:sz w:val="24"/>
          <w:szCs w:val="24"/>
          <w:lang w:eastAsia="ru-RU"/>
        </w:rPr>
        <w:t>, работника МФЦ</w:t>
      </w:r>
      <w:r w:rsidRPr="005E6DEB">
        <w:rPr>
          <w:rFonts w:ascii="Times New Roman" w:eastAsia="Times New Roman" w:hAnsi="Times New Roman"/>
          <w:color w:val="000000"/>
          <w:sz w:val="24"/>
          <w:szCs w:val="24"/>
          <w:lang w:eastAsia="ru-RU"/>
        </w:rPr>
        <w:t xml:space="preserve"> и рассматривается Администрацией, МКУ, МФЦ в порядке, установленном законодательством Российской Федерации</w:t>
      </w:r>
      <w:r>
        <w:rPr>
          <w:rFonts w:ascii="Times New Roman" w:eastAsia="Times New Roman" w:hAnsi="Times New Roman"/>
          <w:color w:val="000000"/>
          <w:sz w:val="24"/>
          <w:szCs w:val="24"/>
          <w:lang w:eastAsia="ru-RU"/>
        </w:rPr>
        <w:t xml:space="preserve">, </w:t>
      </w:r>
      <w:r>
        <w:rPr>
          <w:rFonts w:ascii="Times New Roman" w:hAnsi="Times New Roman"/>
          <w:sz w:val="24"/>
          <w:szCs w:val="24"/>
          <w:lang w:eastAsia="ar-SA"/>
        </w:rPr>
        <w:t>законодательством Московской области</w:t>
      </w:r>
      <w:r w:rsidRPr="005E6DEB">
        <w:rPr>
          <w:rFonts w:ascii="Times New Roman" w:eastAsia="Times New Roman" w:hAnsi="Times New Roman"/>
          <w:color w:val="000000"/>
          <w:sz w:val="24"/>
          <w:szCs w:val="24"/>
          <w:lang w:eastAsia="ru-RU"/>
        </w:rPr>
        <w:t>.</w:t>
      </w:r>
    </w:p>
    <w:p w:rsidR="002E7FEA" w:rsidRPr="005E6DEB" w:rsidRDefault="002E7FEA" w:rsidP="007C4F3E">
      <w:pPr>
        <w:spacing w:after="0" w:line="240" w:lineRule="auto"/>
        <w:ind w:firstLine="709"/>
        <w:jc w:val="both"/>
        <w:rPr>
          <w:rFonts w:ascii="Times New Roman" w:eastAsia="Times New Roman" w:hAnsi="Times New Roman"/>
          <w:color w:val="000000"/>
          <w:sz w:val="24"/>
          <w:szCs w:val="24"/>
          <w:lang w:eastAsia="ru-RU"/>
        </w:rPr>
      </w:pPr>
      <w:r w:rsidRPr="005E6DEB">
        <w:rPr>
          <w:rFonts w:ascii="Times New Roman" w:eastAsia="Times New Roman" w:hAnsi="Times New Roman"/>
          <w:color w:val="000000"/>
          <w:sz w:val="24"/>
          <w:szCs w:val="24"/>
          <w:lang w:eastAsia="ru-RU"/>
        </w:rPr>
        <w:t xml:space="preserve">29.2. </w:t>
      </w:r>
      <w:r w:rsidRPr="005E6DEB">
        <w:rPr>
          <w:rFonts w:ascii="Times New Roman" w:hAnsi="Times New Roman"/>
          <w:sz w:val="24"/>
          <w:szCs w:val="24"/>
          <w:lang w:eastAsia="ar-SA"/>
        </w:rPr>
        <w:t>Жалобу на решения и действия (бездействие) Администрации, МКУ можно подать Губернатору Московской области.</w:t>
      </w:r>
    </w:p>
    <w:p w:rsidR="002E7FEA" w:rsidRPr="005E6DEB" w:rsidRDefault="002E7FEA" w:rsidP="007C4F3E">
      <w:pPr>
        <w:spacing w:after="0" w:line="240" w:lineRule="auto"/>
        <w:ind w:firstLine="709"/>
        <w:jc w:val="both"/>
        <w:rPr>
          <w:rFonts w:ascii="Times New Roman" w:eastAsia="Times New Roman" w:hAnsi="Times New Roman"/>
          <w:color w:val="000000"/>
          <w:sz w:val="24"/>
          <w:szCs w:val="24"/>
          <w:lang w:eastAsia="ru-RU"/>
        </w:rPr>
      </w:pPr>
      <w:r w:rsidRPr="005E6DEB">
        <w:rPr>
          <w:rFonts w:ascii="Times New Roman" w:eastAsia="Times New Roman" w:hAnsi="Times New Roman"/>
          <w:color w:val="000000" w:themeColor="text1"/>
          <w:sz w:val="24"/>
          <w:szCs w:val="24"/>
        </w:rPr>
        <w:t xml:space="preserve">29.3. </w:t>
      </w:r>
      <w:r w:rsidRPr="005E6DEB">
        <w:rPr>
          <w:rFonts w:ascii="Times New Roman" w:eastAsia="Times New Roman" w:hAnsi="Times New Roman"/>
          <w:color w:val="000000"/>
          <w:sz w:val="24"/>
          <w:szCs w:val="24"/>
          <w:lang w:eastAsia="ru-RU"/>
        </w:rPr>
        <w:t>Жалоба на решения и действия (бездействие) работника МФЦ подается руководителю МФЦ.</w:t>
      </w:r>
    </w:p>
    <w:p w:rsidR="002E7FEA" w:rsidRPr="005E6DEB" w:rsidRDefault="002E7FEA" w:rsidP="007C4F3E">
      <w:pPr>
        <w:spacing w:after="0" w:line="240" w:lineRule="auto"/>
        <w:ind w:firstLine="709"/>
        <w:jc w:val="both"/>
        <w:rPr>
          <w:rFonts w:ascii="Times New Roman" w:hAnsi="Times New Roman"/>
          <w:sz w:val="24"/>
          <w:szCs w:val="24"/>
          <w:lang w:eastAsia="ar-SA"/>
        </w:rPr>
      </w:pPr>
      <w:r w:rsidRPr="005E6DEB">
        <w:rPr>
          <w:rFonts w:ascii="Times New Roman" w:eastAsia="Times New Roman" w:hAnsi="Times New Roman"/>
          <w:color w:val="000000"/>
          <w:sz w:val="24"/>
          <w:szCs w:val="24"/>
          <w:lang w:eastAsia="ru-RU"/>
        </w:rPr>
        <w:t xml:space="preserve">29.4. Жалоба на решения и действия (бездействие) МФЦ подается учредителю МФЦ </w:t>
      </w:r>
      <w:r>
        <w:rPr>
          <w:rFonts w:ascii="Times New Roman" w:eastAsia="Times New Roman" w:hAnsi="Times New Roman"/>
          <w:color w:val="000000"/>
          <w:sz w:val="24"/>
          <w:szCs w:val="24"/>
          <w:lang w:eastAsia="ru-RU"/>
        </w:rPr>
        <w:br/>
      </w:r>
      <w:r w:rsidRPr="005E6DEB">
        <w:rPr>
          <w:rFonts w:ascii="Times New Roman" w:eastAsia="Times New Roman" w:hAnsi="Times New Roman"/>
          <w:color w:val="000000"/>
          <w:sz w:val="24"/>
          <w:szCs w:val="24"/>
          <w:lang w:eastAsia="ru-RU"/>
        </w:rPr>
        <w:t xml:space="preserve">или </w:t>
      </w:r>
      <w:r w:rsidRPr="005E6DEB">
        <w:rPr>
          <w:rFonts w:ascii="Times New Roman" w:hAnsi="Times New Roman"/>
          <w:sz w:val="24"/>
          <w:szCs w:val="24"/>
          <w:lang w:eastAsia="ar-SA"/>
        </w:rPr>
        <w:t xml:space="preserve">в Министерство государственного управления, информационных технологий и связи Московской области. В соответствии с постановлением Правительства Московской области </w:t>
      </w:r>
      <w:r>
        <w:rPr>
          <w:rFonts w:ascii="Times New Roman" w:hAnsi="Times New Roman"/>
          <w:sz w:val="24"/>
          <w:szCs w:val="24"/>
          <w:lang w:eastAsia="ar-SA"/>
        </w:rPr>
        <w:br/>
      </w:r>
      <w:r w:rsidRPr="005E6DEB">
        <w:rPr>
          <w:rFonts w:ascii="Times New Roman" w:hAnsi="Times New Roman"/>
          <w:sz w:val="24"/>
          <w:szCs w:val="24"/>
          <w:lang w:eastAsia="ar-SA"/>
        </w:rPr>
        <w:t>от 02.09.2019</w:t>
      </w:r>
      <w:r>
        <w:rPr>
          <w:rFonts w:ascii="Times New Roman" w:hAnsi="Times New Roman"/>
          <w:sz w:val="24"/>
          <w:szCs w:val="24"/>
          <w:lang w:eastAsia="ar-SA"/>
        </w:rPr>
        <w:t xml:space="preserve"> </w:t>
      </w:r>
      <w:r w:rsidRPr="005E6DEB">
        <w:rPr>
          <w:rFonts w:ascii="Times New Roman" w:hAnsi="Times New Roman"/>
          <w:sz w:val="24"/>
          <w:szCs w:val="24"/>
          <w:lang w:eastAsia="ar-SA"/>
        </w:rPr>
        <w:t>№ 570/27 «Об определении должностных лиц, уполномоченных на принятие жалоб на решения</w:t>
      </w:r>
      <w:r>
        <w:rPr>
          <w:rFonts w:ascii="Times New Roman" w:hAnsi="Times New Roman"/>
          <w:sz w:val="24"/>
          <w:szCs w:val="24"/>
          <w:lang w:eastAsia="ar-SA"/>
        </w:rPr>
        <w:t xml:space="preserve"> </w:t>
      </w:r>
      <w:r w:rsidRPr="005E6DEB">
        <w:rPr>
          <w:rFonts w:ascii="Times New Roman" w:hAnsi="Times New Roman"/>
          <w:sz w:val="24"/>
          <w:szCs w:val="24"/>
          <w:lang w:eastAsia="ar-SA"/>
        </w:rPr>
        <w:t xml:space="preserve">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w:t>
      </w:r>
      <w:r w:rsidRPr="005E6DEB">
        <w:rPr>
          <w:rFonts w:ascii="Times New Roman" w:hAnsi="Times New Roman"/>
          <w:sz w:val="24"/>
          <w:szCs w:val="24"/>
          <w:lang w:eastAsia="ar-SA"/>
        </w:rPr>
        <w:lastRenderedPageBreak/>
        <w:t xml:space="preserve">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w:t>
      </w:r>
      <w:r>
        <w:rPr>
          <w:rFonts w:ascii="Times New Roman" w:hAnsi="Times New Roman"/>
          <w:sz w:val="24"/>
          <w:szCs w:val="24"/>
          <w:lang w:eastAsia="ar-SA"/>
        </w:rPr>
        <w:br/>
      </w:r>
      <w:r w:rsidRPr="005E6DEB">
        <w:rPr>
          <w:rFonts w:ascii="Times New Roman" w:hAnsi="Times New Roman"/>
          <w:sz w:val="24"/>
          <w:szCs w:val="24"/>
          <w:lang w:eastAsia="ar-SA"/>
        </w:rPr>
        <w:t xml:space="preserve">и их должностных лиц, государственных гражданских служащих исполнительных органов государственной власти Московской области» должностными лицами, уполномоченными </w:t>
      </w:r>
      <w:r>
        <w:rPr>
          <w:rFonts w:ascii="Times New Roman" w:hAnsi="Times New Roman"/>
          <w:sz w:val="24"/>
          <w:szCs w:val="24"/>
          <w:lang w:eastAsia="ar-SA"/>
        </w:rPr>
        <w:br/>
      </w:r>
      <w:r w:rsidRPr="005E6DEB">
        <w:rPr>
          <w:rFonts w:ascii="Times New Roman" w:hAnsi="Times New Roman"/>
          <w:sz w:val="24"/>
          <w:szCs w:val="24"/>
          <w:lang w:eastAsia="ar-SA"/>
        </w:rPr>
        <w:t>на принятие жалоб на решения и действия (бездействие) МФЦ</w:t>
      </w:r>
      <w:r>
        <w:rPr>
          <w:rFonts w:ascii="Times New Roman" w:hAnsi="Times New Roman"/>
          <w:sz w:val="24"/>
          <w:szCs w:val="24"/>
          <w:lang w:eastAsia="ar-SA"/>
        </w:rPr>
        <w:t>,</w:t>
      </w:r>
      <w:r w:rsidRPr="005E6DEB">
        <w:rPr>
          <w:rFonts w:ascii="Times New Roman" w:hAnsi="Times New Roman"/>
          <w:sz w:val="24"/>
          <w:szCs w:val="24"/>
          <w:lang w:eastAsia="ar-SA"/>
        </w:rPr>
        <w:t xml:space="preserve"> являются министр 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
    <w:p w:rsidR="002E7FEA" w:rsidRPr="005E6DEB" w:rsidRDefault="002E7FEA" w:rsidP="007C4F3E">
      <w:pPr>
        <w:spacing w:after="0" w:line="240" w:lineRule="auto"/>
        <w:ind w:firstLine="709"/>
        <w:jc w:val="both"/>
        <w:rPr>
          <w:rFonts w:ascii="Times New Roman" w:hAnsi="Times New Roman"/>
          <w:sz w:val="24"/>
          <w:szCs w:val="24"/>
          <w:lang w:eastAsia="ar-SA"/>
        </w:rPr>
      </w:pPr>
      <w:r w:rsidRPr="005E6DEB">
        <w:rPr>
          <w:rFonts w:ascii="Times New Roman" w:hAnsi="Times New Roman"/>
          <w:sz w:val="24"/>
          <w:szCs w:val="24"/>
          <w:lang w:eastAsia="ar-SA"/>
        </w:rPr>
        <w:t xml:space="preserve">29.5. </w:t>
      </w:r>
      <w:r w:rsidRPr="005E6DEB">
        <w:rPr>
          <w:rFonts w:ascii="Times New Roman" w:eastAsia="Times New Roman" w:hAnsi="Times New Roman"/>
          <w:color w:val="000000"/>
          <w:sz w:val="24"/>
          <w:szCs w:val="24"/>
          <w:lang w:eastAsia="ru-RU"/>
        </w:rPr>
        <w:t xml:space="preserve">Прием жалоб в письменной форме на бумажном носителе осуществляется Администрацией, МКУ, МФЦ в месте, где Заявитель подавал </w:t>
      </w:r>
      <w:r>
        <w:rPr>
          <w:rFonts w:ascii="Times New Roman" w:eastAsia="Times New Roman" w:hAnsi="Times New Roman"/>
          <w:color w:val="000000"/>
          <w:sz w:val="24"/>
          <w:szCs w:val="24"/>
          <w:lang w:eastAsia="ru-RU"/>
        </w:rPr>
        <w:t>Заявлен</w:t>
      </w:r>
      <w:r w:rsidRPr="005E6DEB">
        <w:rPr>
          <w:rFonts w:ascii="Times New Roman" w:eastAsia="Times New Roman" w:hAnsi="Times New Roman"/>
          <w:color w:val="000000"/>
          <w:sz w:val="24"/>
          <w:szCs w:val="24"/>
          <w:lang w:eastAsia="ru-RU"/>
        </w:rPr>
        <w:t>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2E7FEA" w:rsidRPr="005E6DEB" w:rsidRDefault="002E7FEA" w:rsidP="007C4F3E">
      <w:pPr>
        <w:spacing w:after="0" w:line="240" w:lineRule="auto"/>
        <w:ind w:firstLine="709"/>
        <w:jc w:val="both"/>
        <w:rPr>
          <w:rFonts w:ascii="Times New Roman" w:hAnsi="Times New Roman"/>
          <w:sz w:val="24"/>
          <w:szCs w:val="24"/>
          <w:lang w:eastAsia="ar-SA"/>
        </w:rPr>
      </w:pPr>
      <w:r w:rsidRPr="005E6DEB">
        <w:rPr>
          <w:rFonts w:ascii="Times New Roman" w:eastAsia="Times New Roman" w:hAnsi="Times New Roman"/>
          <w:color w:val="000000"/>
          <w:sz w:val="24"/>
          <w:szCs w:val="24"/>
          <w:lang w:eastAsia="ru-RU"/>
        </w:rPr>
        <w:t>Прием жалоб в письменной форме на бумажном носителе осуществляется учредителем МФЦ в месте его фактического нахождения.</w:t>
      </w:r>
      <w:r w:rsidRPr="005E6DEB">
        <w:rPr>
          <w:rFonts w:ascii="Times New Roman" w:hAnsi="Times New Roman"/>
          <w:sz w:val="24"/>
          <w:szCs w:val="24"/>
          <w:lang w:eastAsia="ar-SA"/>
        </w:rPr>
        <w:t xml:space="preserve"> </w:t>
      </w:r>
      <w:r w:rsidRPr="005E6DEB">
        <w:rPr>
          <w:rFonts w:ascii="Times New Roman" w:eastAsia="Times New Roman" w:hAnsi="Times New Roman"/>
          <w:color w:val="000000"/>
          <w:sz w:val="24"/>
          <w:szCs w:val="24"/>
          <w:lang w:eastAsia="ru-RU"/>
        </w:rPr>
        <w:t>Время приема жалоб должно совпадать со временем работы учредителя МФЦ.</w:t>
      </w:r>
    </w:p>
    <w:p w:rsidR="002E7FEA" w:rsidRPr="005E6DEB" w:rsidRDefault="002E7FEA" w:rsidP="007C4F3E">
      <w:pPr>
        <w:spacing w:after="0" w:line="240" w:lineRule="auto"/>
        <w:ind w:firstLine="709"/>
        <w:jc w:val="both"/>
        <w:rPr>
          <w:rFonts w:ascii="Times New Roman" w:eastAsia="Times New Roman" w:hAnsi="Times New Roman"/>
          <w:color w:val="000000"/>
          <w:sz w:val="24"/>
          <w:szCs w:val="24"/>
          <w:lang w:eastAsia="ru-RU"/>
        </w:rPr>
      </w:pPr>
      <w:r w:rsidRPr="005E6DEB">
        <w:rPr>
          <w:rFonts w:ascii="Times New Roman" w:eastAsia="Times New Roman" w:hAnsi="Times New Roman"/>
          <w:color w:val="000000"/>
          <w:sz w:val="24"/>
          <w:szCs w:val="24"/>
          <w:lang w:eastAsia="ru-RU"/>
        </w:rPr>
        <w:t xml:space="preserve">Прием жалоб в письменной форме на бумажном носителе осуществляется </w:t>
      </w:r>
      <w:r w:rsidRPr="005E6DEB">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5E6DEB">
        <w:rPr>
          <w:rFonts w:ascii="Times New Roman" w:eastAsia="Times New Roman" w:hAnsi="Times New Roman"/>
          <w:color w:val="000000"/>
          <w:sz w:val="24"/>
          <w:szCs w:val="24"/>
          <w:lang w:eastAsia="ru-RU"/>
        </w:rPr>
        <w:t xml:space="preserve"> по месту его работы.</w:t>
      </w:r>
      <w:r w:rsidRPr="005E6DEB">
        <w:rPr>
          <w:rFonts w:ascii="Times New Roman" w:eastAsia="Times New Roman" w:hAnsi="Times New Roman"/>
          <w:color w:val="000000"/>
          <w:sz w:val="21"/>
          <w:szCs w:val="21"/>
          <w:lang w:eastAsia="ru-RU"/>
        </w:rPr>
        <w:t xml:space="preserve"> </w:t>
      </w:r>
      <w:r w:rsidRPr="005E6DEB">
        <w:rPr>
          <w:rFonts w:ascii="Times New Roman" w:eastAsia="Times New Roman" w:hAnsi="Times New Roman"/>
          <w:color w:val="000000"/>
          <w:sz w:val="24"/>
          <w:szCs w:val="24"/>
          <w:lang w:eastAsia="ru-RU"/>
        </w:rPr>
        <w:t>Время приема жалоб должно совпадать со временем работы указанного Министерства по месту его работы.</w:t>
      </w:r>
    </w:p>
    <w:p w:rsidR="002E7FEA" w:rsidRPr="005E6DEB" w:rsidRDefault="002E7FEA" w:rsidP="007C4F3E">
      <w:pPr>
        <w:spacing w:after="0" w:line="240" w:lineRule="auto"/>
        <w:ind w:firstLine="709"/>
        <w:jc w:val="both"/>
        <w:rPr>
          <w:rFonts w:ascii="Times New Roman" w:eastAsia="Times New Roman" w:hAnsi="Times New Roman"/>
          <w:color w:val="000000"/>
          <w:sz w:val="24"/>
          <w:szCs w:val="24"/>
          <w:lang w:eastAsia="ru-RU"/>
        </w:rPr>
      </w:pPr>
      <w:r w:rsidRPr="005E6DEB">
        <w:rPr>
          <w:rFonts w:ascii="Times New Roman" w:eastAsia="Times New Roman" w:hAnsi="Times New Roman"/>
          <w:color w:val="000000"/>
          <w:sz w:val="24"/>
          <w:szCs w:val="24"/>
          <w:lang w:eastAsia="ru-RU"/>
        </w:rPr>
        <w:t xml:space="preserve">29.6. Жалоба (за исключением жалобы на решения и действия (бездействие) МФЦ, руководителя и (или) работника МФЦ) может быть подана Заявителем через МФЦ. </w:t>
      </w:r>
    </w:p>
    <w:p w:rsidR="002E7FEA" w:rsidRPr="005E6DEB" w:rsidRDefault="002E7FEA" w:rsidP="007C4F3E">
      <w:pPr>
        <w:spacing w:after="0" w:line="240" w:lineRule="auto"/>
        <w:ind w:firstLine="709"/>
        <w:jc w:val="both"/>
        <w:rPr>
          <w:rFonts w:ascii="Times New Roman" w:eastAsia="Times New Roman" w:hAnsi="Times New Roman"/>
          <w:color w:val="000000"/>
          <w:sz w:val="24"/>
          <w:szCs w:val="24"/>
          <w:lang w:eastAsia="ru-RU"/>
        </w:rPr>
      </w:pPr>
      <w:r w:rsidRPr="005E6DEB">
        <w:rPr>
          <w:rFonts w:ascii="Times New Roman" w:eastAsia="Times New Roman" w:hAnsi="Times New Roman"/>
          <w:color w:val="000000"/>
          <w:sz w:val="24"/>
          <w:szCs w:val="24"/>
          <w:lang w:eastAsia="ru-RU"/>
        </w:rPr>
        <w:t>При поступлении жалобы МФЦ обеспечивает ее передачу в Администрацию, МКУ</w:t>
      </w:r>
      <w:r>
        <w:rPr>
          <w:rFonts w:ascii="Times New Roman" w:eastAsia="Times New Roman" w:hAnsi="Times New Roman"/>
          <w:color w:val="000000"/>
          <w:sz w:val="24"/>
          <w:szCs w:val="24"/>
          <w:lang w:eastAsia="ru-RU"/>
        </w:rPr>
        <w:br/>
      </w:r>
      <w:r w:rsidRPr="005E6DEB">
        <w:rPr>
          <w:rFonts w:ascii="Times New Roman" w:eastAsia="Times New Roman" w:hAnsi="Times New Roman"/>
          <w:color w:val="000000"/>
          <w:sz w:val="24"/>
          <w:szCs w:val="24"/>
          <w:lang w:eastAsia="ru-RU"/>
        </w:rPr>
        <w:t xml:space="preserve"> в порядке и сроки, которые установлены соглашением о взаимодействии между МФЦ </w:t>
      </w:r>
      <w:r>
        <w:rPr>
          <w:rFonts w:ascii="Times New Roman" w:eastAsia="Times New Roman" w:hAnsi="Times New Roman"/>
          <w:color w:val="000000"/>
          <w:sz w:val="24"/>
          <w:szCs w:val="24"/>
          <w:lang w:eastAsia="ru-RU"/>
        </w:rPr>
        <w:br/>
      </w:r>
      <w:r w:rsidRPr="005E6DEB">
        <w:rPr>
          <w:rFonts w:ascii="Times New Roman" w:eastAsia="Times New Roman" w:hAnsi="Times New Roman"/>
          <w:color w:val="000000"/>
          <w:sz w:val="24"/>
          <w:szCs w:val="24"/>
          <w:lang w:eastAsia="ru-RU"/>
        </w:rPr>
        <w:t>и Администрацией,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 МКУ.</w:t>
      </w:r>
    </w:p>
    <w:p w:rsidR="002E7FEA" w:rsidRPr="005E6DEB" w:rsidRDefault="002E7FEA" w:rsidP="007C4F3E">
      <w:pPr>
        <w:spacing w:after="0" w:line="240" w:lineRule="auto"/>
        <w:ind w:firstLine="709"/>
        <w:jc w:val="both"/>
        <w:rPr>
          <w:rFonts w:ascii="Times New Roman" w:eastAsia="Times New Roman" w:hAnsi="Times New Roman"/>
          <w:color w:val="000000"/>
          <w:sz w:val="24"/>
          <w:szCs w:val="24"/>
          <w:lang w:eastAsia="ru-RU"/>
        </w:rPr>
      </w:pPr>
      <w:r w:rsidRPr="0013345F">
        <w:rPr>
          <w:rFonts w:ascii="Times New Roman" w:eastAsia="Times New Roman" w:hAnsi="Times New Roman"/>
          <w:color w:val="000000"/>
          <w:sz w:val="24"/>
          <w:szCs w:val="24"/>
          <w:lang w:eastAsia="ru-RU"/>
        </w:rPr>
        <w:t>29.7. Жалоба, поступившая в Администрацию, МКУ</w:t>
      </w:r>
      <w:r w:rsidRPr="00CA1E7D">
        <w:rPr>
          <w:rFonts w:ascii="Times New Roman" w:eastAsia="Times New Roman" w:hAnsi="Times New Roman"/>
          <w:color w:val="000000"/>
          <w:sz w:val="24"/>
          <w:szCs w:val="24"/>
          <w:lang w:eastAsia="ru-RU"/>
        </w:rPr>
        <w:t xml:space="preserve">, МФЦ, учредителю МФЦ, Министерство </w:t>
      </w:r>
      <w:r w:rsidRPr="0013345F">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13345F">
        <w:rPr>
          <w:rFonts w:ascii="Times New Roman" w:eastAsia="Times New Roman" w:hAnsi="Times New Roman"/>
          <w:color w:val="000000"/>
          <w:sz w:val="24"/>
          <w:szCs w:val="24"/>
          <w:lang w:eastAsia="ru-RU"/>
        </w:rPr>
        <w:t>, подлежит регистрации не позднее следующего рабочего дня со дня ее поступления.</w:t>
      </w:r>
      <w:r w:rsidRPr="005E6DEB">
        <w:rPr>
          <w:rFonts w:ascii="Times New Roman" w:eastAsia="Times New Roman" w:hAnsi="Times New Roman"/>
          <w:color w:val="000000"/>
          <w:sz w:val="24"/>
          <w:szCs w:val="24"/>
          <w:lang w:eastAsia="ru-RU"/>
        </w:rPr>
        <w:t xml:space="preserve"> </w:t>
      </w:r>
    </w:p>
    <w:p w:rsidR="002E7FEA" w:rsidRPr="005E6DEB" w:rsidRDefault="002E7FEA" w:rsidP="007C4F3E">
      <w:pPr>
        <w:spacing w:after="0" w:line="240" w:lineRule="auto"/>
        <w:ind w:firstLine="709"/>
        <w:jc w:val="both"/>
        <w:rPr>
          <w:rFonts w:ascii="Times New Roman" w:eastAsia="Times New Roman" w:hAnsi="Times New Roman"/>
          <w:color w:val="000000"/>
          <w:sz w:val="24"/>
          <w:szCs w:val="24"/>
          <w:lang w:eastAsia="ru-RU"/>
        </w:rPr>
      </w:pPr>
      <w:r w:rsidRPr="005E6DEB">
        <w:rPr>
          <w:rFonts w:ascii="Times New Roman" w:eastAsia="Times New Roman" w:hAnsi="Times New Roman"/>
          <w:color w:val="000000"/>
          <w:sz w:val="24"/>
          <w:szCs w:val="24"/>
          <w:lang w:eastAsia="ru-RU"/>
        </w:rPr>
        <w:t>Жалоба рассматривается в течение 15 (</w:t>
      </w:r>
      <w:r>
        <w:rPr>
          <w:rFonts w:ascii="Times New Roman" w:eastAsia="Times New Roman" w:hAnsi="Times New Roman"/>
          <w:color w:val="000000"/>
          <w:sz w:val="24"/>
          <w:szCs w:val="24"/>
          <w:lang w:eastAsia="ru-RU"/>
        </w:rPr>
        <w:t>п</w:t>
      </w:r>
      <w:r w:rsidRPr="005E6DEB">
        <w:rPr>
          <w:rFonts w:ascii="Times New Roman" w:eastAsia="Times New Roman" w:hAnsi="Times New Roman"/>
          <w:color w:val="000000"/>
          <w:sz w:val="24"/>
          <w:szCs w:val="24"/>
          <w:lang w:eastAsia="ru-RU"/>
        </w:rPr>
        <w:t>ятнадцати) рабочих дней со дня ее регистрации (если более короткие сроки рассмотрения жалобы не установлены Администрацией, МКУ</w:t>
      </w:r>
      <w:r>
        <w:rPr>
          <w:rFonts w:ascii="Times New Roman" w:eastAsia="Times New Roman" w:hAnsi="Times New Roman"/>
          <w:color w:val="000000"/>
          <w:sz w:val="24"/>
          <w:szCs w:val="24"/>
          <w:lang w:eastAsia="ru-RU"/>
        </w:rPr>
        <w:t>,</w:t>
      </w:r>
      <w:r w:rsidRPr="005E6DEB">
        <w:rPr>
          <w:rFonts w:ascii="Times New Roman" w:eastAsia="Times New Roman" w:hAnsi="Times New Roman"/>
          <w:color w:val="000000"/>
          <w:sz w:val="24"/>
          <w:szCs w:val="24"/>
          <w:lang w:eastAsia="ru-RU"/>
        </w:rPr>
        <w:t xml:space="preserve"> МФЦ, учредителем МФЦ, Министерством </w:t>
      </w:r>
      <w:r w:rsidRPr="005E6DEB">
        <w:rPr>
          <w:rFonts w:ascii="Times New Roman" w:hAnsi="Times New Roman"/>
          <w:sz w:val="24"/>
          <w:szCs w:val="24"/>
          <w:lang w:eastAsia="ar-SA"/>
        </w:rPr>
        <w:t xml:space="preserve">государственного управления, информационных технологий </w:t>
      </w:r>
      <w:r>
        <w:rPr>
          <w:rFonts w:ascii="Times New Roman" w:hAnsi="Times New Roman"/>
          <w:sz w:val="24"/>
          <w:szCs w:val="24"/>
          <w:lang w:eastAsia="ar-SA"/>
        </w:rPr>
        <w:br/>
      </w:r>
      <w:r w:rsidRPr="005E6DEB">
        <w:rPr>
          <w:rFonts w:ascii="Times New Roman" w:hAnsi="Times New Roman"/>
          <w:sz w:val="24"/>
          <w:szCs w:val="24"/>
          <w:lang w:eastAsia="ar-SA"/>
        </w:rPr>
        <w:t>и связи Московской области)</w:t>
      </w:r>
      <w:r w:rsidRPr="005E6DEB">
        <w:rPr>
          <w:rFonts w:ascii="Times New Roman" w:eastAsia="Times New Roman" w:hAnsi="Times New Roman"/>
          <w:color w:val="000000"/>
          <w:sz w:val="24"/>
          <w:szCs w:val="24"/>
          <w:lang w:eastAsia="ru-RU"/>
        </w:rPr>
        <w:t>.</w:t>
      </w:r>
    </w:p>
    <w:p w:rsidR="002E7FEA" w:rsidRPr="005E6DEB" w:rsidRDefault="002E7FEA" w:rsidP="007C4F3E">
      <w:pPr>
        <w:spacing w:after="0" w:line="240" w:lineRule="auto"/>
        <w:ind w:firstLine="709"/>
        <w:jc w:val="both"/>
        <w:rPr>
          <w:rFonts w:ascii="Times New Roman" w:eastAsia="Times New Roman" w:hAnsi="Times New Roman"/>
          <w:color w:val="000000"/>
          <w:sz w:val="21"/>
          <w:szCs w:val="21"/>
          <w:lang w:eastAsia="ru-RU"/>
        </w:rPr>
      </w:pPr>
      <w:r w:rsidRPr="005E6DEB">
        <w:rPr>
          <w:rFonts w:ascii="Times New Roman" w:eastAsia="Times New Roman" w:hAnsi="Times New Roman"/>
          <w:color w:val="000000"/>
          <w:sz w:val="24"/>
          <w:szCs w:val="24"/>
          <w:lang w:eastAsia="ru-RU"/>
        </w:rPr>
        <w:t xml:space="preserve">29.8. В случае обжалования отказа </w:t>
      </w:r>
      <w:r>
        <w:rPr>
          <w:rFonts w:ascii="Times New Roman" w:eastAsia="Times New Roman" w:hAnsi="Times New Roman"/>
          <w:color w:val="000000"/>
          <w:sz w:val="24"/>
          <w:szCs w:val="24"/>
          <w:lang w:eastAsia="ru-RU"/>
        </w:rPr>
        <w:t xml:space="preserve">Администрации, </w:t>
      </w:r>
      <w:r w:rsidRPr="005E6DEB">
        <w:rPr>
          <w:rFonts w:ascii="Times New Roman" w:eastAsia="Times New Roman" w:hAnsi="Times New Roman"/>
          <w:color w:val="000000"/>
          <w:sz w:val="24"/>
          <w:szCs w:val="24"/>
          <w:lang w:eastAsia="ru-RU"/>
        </w:rPr>
        <w:t xml:space="preserve">должностного лица Администрации, МКУ, </w:t>
      </w:r>
      <w:r>
        <w:rPr>
          <w:rFonts w:ascii="Times New Roman" w:eastAsia="Times New Roman" w:hAnsi="Times New Roman"/>
          <w:color w:val="000000"/>
          <w:sz w:val="24"/>
          <w:szCs w:val="24"/>
          <w:lang w:eastAsia="ru-RU"/>
        </w:rPr>
        <w:t xml:space="preserve">работника МКУ, </w:t>
      </w:r>
      <w:r w:rsidRPr="005E6DEB">
        <w:rPr>
          <w:rFonts w:ascii="Times New Roman" w:eastAsia="Times New Roman" w:hAnsi="Times New Roman"/>
          <w:color w:val="000000"/>
          <w:sz w:val="24"/>
          <w:szCs w:val="24"/>
          <w:lang w:eastAsia="ru-RU"/>
        </w:rPr>
        <w:t xml:space="preserve">МФЦ, работника МФЦ в приеме документов у Заявителя либо </w:t>
      </w:r>
      <w:r>
        <w:rPr>
          <w:rFonts w:ascii="Times New Roman" w:eastAsia="Times New Roman" w:hAnsi="Times New Roman"/>
          <w:color w:val="000000"/>
          <w:sz w:val="24"/>
          <w:szCs w:val="24"/>
          <w:lang w:eastAsia="ru-RU"/>
        </w:rPr>
        <w:br/>
      </w:r>
      <w:r w:rsidRPr="005E6DEB">
        <w:rPr>
          <w:rFonts w:ascii="Times New Roman" w:eastAsia="Times New Roman" w:hAnsi="Times New Roman"/>
          <w:color w:val="000000"/>
          <w:sz w:val="24"/>
          <w:szCs w:val="24"/>
          <w:lang w:eastAsia="ru-RU"/>
        </w:rPr>
        <w:t>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w:t>
      </w:r>
      <w:r>
        <w:rPr>
          <w:rFonts w:ascii="Times New Roman" w:eastAsia="Times New Roman" w:hAnsi="Times New Roman"/>
          <w:color w:val="000000"/>
          <w:sz w:val="24"/>
          <w:szCs w:val="24"/>
          <w:lang w:eastAsia="ru-RU"/>
        </w:rPr>
        <w:t>п</w:t>
      </w:r>
      <w:r w:rsidRPr="005E6DEB">
        <w:rPr>
          <w:rFonts w:ascii="Times New Roman" w:eastAsia="Times New Roman" w:hAnsi="Times New Roman"/>
          <w:color w:val="000000"/>
          <w:sz w:val="24"/>
          <w:szCs w:val="24"/>
          <w:lang w:eastAsia="ru-RU"/>
        </w:rPr>
        <w:t>яти) рабочих дней со дня ее регистрации.</w:t>
      </w:r>
    </w:p>
    <w:p w:rsidR="002E7FEA" w:rsidRPr="005E6DEB" w:rsidRDefault="002E7FEA" w:rsidP="007C4F3E">
      <w:pPr>
        <w:spacing w:after="0" w:line="240" w:lineRule="auto"/>
        <w:ind w:firstLine="709"/>
        <w:jc w:val="both"/>
        <w:rPr>
          <w:rFonts w:ascii="Times New Roman" w:eastAsia="Times New Roman" w:hAnsi="Times New Roman"/>
          <w:color w:val="000000"/>
          <w:sz w:val="21"/>
          <w:szCs w:val="21"/>
          <w:lang w:eastAsia="ru-RU"/>
        </w:rPr>
      </w:pPr>
      <w:r w:rsidRPr="005E6DEB">
        <w:rPr>
          <w:rFonts w:ascii="Times New Roman" w:eastAsia="Times New Roman" w:hAnsi="Times New Roman"/>
          <w:color w:val="000000"/>
          <w:sz w:val="24"/>
          <w:szCs w:val="24"/>
          <w:lang w:eastAsia="ru-RU"/>
        </w:rPr>
        <w:t>В случае если жалоба подана Заявителем в Администрацию, МКУ, МФЦ, учредителю МФЦ, в компетенцию которого не входит принятие решения по жалобе, в течение 3 (</w:t>
      </w:r>
      <w:r>
        <w:rPr>
          <w:rFonts w:ascii="Times New Roman" w:eastAsia="Times New Roman" w:hAnsi="Times New Roman"/>
          <w:color w:val="000000"/>
          <w:sz w:val="24"/>
          <w:szCs w:val="24"/>
          <w:lang w:eastAsia="ru-RU"/>
        </w:rPr>
        <w:t>т</w:t>
      </w:r>
      <w:r w:rsidRPr="005E6DEB">
        <w:rPr>
          <w:rFonts w:ascii="Times New Roman" w:eastAsia="Times New Roman" w:hAnsi="Times New Roman"/>
          <w:color w:val="000000"/>
          <w:sz w:val="24"/>
          <w:szCs w:val="24"/>
          <w:lang w:eastAsia="ru-RU"/>
        </w:rPr>
        <w:t xml:space="preserve">рех) рабочих дней со дня регистрации такой жалобы она направляется в уполномоченный </w:t>
      </w:r>
      <w:r>
        <w:rPr>
          <w:rFonts w:ascii="Times New Roman" w:eastAsia="Times New Roman" w:hAnsi="Times New Roman"/>
          <w:color w:val="000000"/>
          <w:sz w:val="24"/>
          <w:szCs w:val="24"/>
          <w:lang w:eastAsia="ru-RU"/>
        </w:rPr>
        <w:br/>
      </w:r>
      <w:r w:rsidRPr="005E6DEB">
        <w:rPr>
          <w:rFonts w:ascii="Times New Roman" w:eastAsia="Times New Roman" w:hAnsi="Times New Roman"/>
          <w:color w:val="000000"/>
          <w:sz w:val="24"/>
          <w:szCs w:val="24"/>
          <w:lang w:eastAsia="ru-RU"/>
        </w:rPr>
        <w:t>на ее рассмотрение государственный орган, МФЦ, учредителю МФЦ, о чем в письменной форме информируется Заявитель.</w:t>
      </w:r>
    </w:p>
    <w:p w:rsidR="002E7FEA" w:rsidRDefault="002E7FEA" w:rsidP="007C4F3E">
      <w:pPr>
        <w:spacing w:after="0" w:line="240" w:lineRule="auto"/>
        <w:ind w:firstLine="709"/>
        <w:jc w:val="both"/>
        <w:rPr>
          <w:rFonts w:ascii="Times New Roman" w:eastAsia="Times New Roman" w:hAnsi="Times New Roman"/>
          <w:color w:val="000000"/>
          <w:sz w:val="24"/>
          <w:szCs w:val="24"/>
          <w:lang w:eastAsia="ru-RU"/>
        </w:rPr>
      </w:pPr>
      <w:r w:rsidRPr="005E6DEB">
        <w:rPr>
          <w:rFonts w:ascii="Times New Roman" w:eastAsia="Times New Roman" w:hAnsi="Times New Roman"/>
          <w:color w:val="000000"/>
          <w:sz w:val="24"/>
          <w:szCs w:val="24"/>
          <w:lang w:eastAsia="ru-RU"/>
        </w:rPr>
        <w:t xml:space="preserve">При этом срок рассмотрения жалобы исчисляется со дня регистрации жалобы </w:t>
      </w:r>
      <w:r>
        <w:rPr>
          <w:rFonts w:ascii="Times New Roman" w:eastAsia="Times New Roman" w:hAnsi="Times New Roman"/>
          <w:color w:val="000000"/>
          <w:sz w:val="24"/>
          <w:szCs w:val="24"/>
          <w:lang w:eastAsia="ru-RU"/>
        </w:rPr>
        <w:br/>
      </w:r>
      <w:r w:rsidRPr="005E6DEB">
        <w:rPr>
          <w:rFonts w:ascii="Times New Roman" w:eastAsia="Times New Roman" w:hAnsi="Times New Roman"/>
          <w:color w:val="000000"/>
          <w:sz w:val="24"/>
          <w:szCs w:val="24"/>
          <w:lang w:eastAsia="ru-RU"/>
        </w:rPr>
        <w:t>в уполномоченном на ее рассмотрение государственном органе, МФЦ, учредителем МФЦ.</w:t>
      </w:r>
    </w:p>
    <w:p w:rsidR="00CB3060" w:rsidRDefault="00CB3060" w:rsidP="007C4F3E">
      <w:pPr>
        <w:spacing w:after="0" w:line="240" w:lineRule="auto"/>
        <w:ind w:firstLine="709"/>
        <w:jc w:val="both"/>
        <w:rPr>
          <w:rFonts w:ascii="Times New Roman" w:eastAsia="Times New Roman" w:hAnsi="Times New Roman"/>
          <w:color w:val="000000"/>
          <w:sz w:val="24"/>
          <w:szCs w:val="24"/>
          <w:lang w:eastAsia="ru-RU"/>
        </w:rPr>
      </w:pPr>
    </w:p>
    <w:p w:rsidR="002E7FEA" w:rsidRPr="007C4F3E" w:rsidRDefault="002E7FEA" w:rsidP="002E7FEA">
      <w:pPr>
        <w:spacing w:after="0" w:line="240" w:lineRule="auto"/>
        <w:jc w:val="center"/>
        <w:rPr>
          <w:rFonts w:ascii="Times New Roman" w:eastAsia="Times New Roman" w:hAnsi="Times New Roman"/>
          <w:b/>
          <w:bCs/>
          <w:i/>
          <w:color w:val="000000" w:themeColor="text1"/>
          <w:sz w:val="24"/>
          <w:szCs w:val="24"/>
        </w:rPr>
      </w:pPr>
      <w:r w:rsidRPr="007C4F3E">
        <w:rPr>
          <w:rFonts w:ascii="Times New Roman" w:eastAsia="Times New Roman" w:hAnsi="Times New Roman"/>
          <w:b/>
          <w:bCs/>
          <w:i/>
          <w:color w:val="000000" w:themeColor="text1"/>
          <w:sz w:val="24"/>
          <w:szCs w:val="24"/>
        </w:rPr>
        <w:t xml:space="preserve">30. Способы информирования Заявителей о порядке подачи </w:t>
      </w:r>
      <w:r w:rsidRPr="007C4F3E">
        <w:rPr>
          <w:rFonts w:ascii="Times New Roman" w:eastAsia="Times New Roman" w:hAnsi="Times New Roman"/>
          <w:b/>
          <w:bCs/>
          <w:i/>
          <w:color w:val="000000" w:themeColor="text1"/>
          <w:sz w:val="24"/>
          <w:szCs w:val="24"/>
        </w:rPr>
        <w:br/>
        <w:t>и рассмотрения жалобы, в том числе с использованием ЕПГУ, РПГУ</w:t>
      </w:r>
    </w:p>
    <w:p w:rsidR="002E7FEA" w:rsidRPr="005E6DEB" w:rsidRDefault="002E7FEA" w:rsidP="002E7FEA">
      <w:pPr>
        <w:spacing w:after="0" w:line="240" w:lineRule="auto"/>
        <w:jc w:val="center"/>
        <w:rPr>
          <w:rFonts w:ascii="Times New Roman" w:eastAsia="Times New Roman" w:hAnsi="Times New Roman"/>
          <w:b/>
          <w:bCs/>
          <w:color w:val="000000" w:themeColor="text1"/>
          <w:sz w:val="24"/>
          <w:szCs w:val="24"/>
        </w:rPr>
      </w:pPr>
    </w:p>
    <w:p w:rsidR="002E7FEA" w:rsidRPr="005E6DEB" w:rsidRDefault="002E7FEA" w:rsidP="001902A8">
      <w:pPr>
        <w:spacing w:after="0" w:line="240" w:lineRule="auto"/>
        <w:ind w:firstLine="709"/>
        <w:jc w:val="both"/>
        <w:rPr>
          <w:rFonts w:ascii="Times New Roman" w:eastAsia="Times New Roman" w:hAnsi="Times New Roman"/>
          <w:sz w:val="24"/>
          <w:szCs w:val="24"/>
        </w:rPr>
      </w:pPr>
      <w:r w:rsidRPr="005E6DEB">
        <w:rPr>
          <w:rFonts w:ascii="Times New Roman" w:eastAsia="Times New Roman" w:hAnsi="Times New Roman"/>
          <w:color w:val="000000" w:themeColor="text1"/>
          <w:sz w:val="24"/>
          <w:szCs w:val="24"/>
        </w:rPr>
        <w:t xml:space="preserve">30.1. </w:t>
      </w:r>
      <w:r w:rsidRPr="005E6DEB">
        <w:rPr>
          <w:rFonts w:ascii="Times New Roman" w:eastAsia="Times New Roman" w:hAnsi="Times New Roman"/>
          <w:sz w:val="24"/>
          <w:szCs w:val="24"/>
        </w:rPr>
        <w:t>Заявители информируются о порядке подачи и рассмотрении жалобы, в том числе</w:t>
      </w:r>
      <w:r>
        <w:rPr>
          <w:rFonts w:ascii="Times New Roman" w:eastAsia="Times New Roman" w:hAnsi="Times New Roman"/>
          <w:sz w:val="24"/>
          <w:szCs w:val="24"/>
        </w:rPr>
        <w:br/>
      </w:r>
      <w:r w:rsidRPr="005E6DEB">
        <w:rPr>
          <w:rFonts w:ascii="Times New Roman" w:eastAsia="Times New Roman" w:hAnsi="Times New Roman"/>
          <w:sz w:val="24"/>
          <w:szCs w:val="24"/>
        </w:rPr>
        <w:t>с использованием ЕПГУ, РПГУ, способами, предусмотренными подразделом 3 настоящего Административного регламента.</w:t>
      </w:r>
    </w:p>
    <w:p w:rsidR="002E7FEA" w:rsidRDefault="002E7FEA" w:rsidP="001902A8">
      <w:pPr>
        <w:spacing w:after="0" w:line="240" w:lineRule="auto"/>
        <w:ind w:firstLine="709"/>
        <w:jc w:val="both"/>
        <w:rPr>
          <w:rFonts w:ascii="Times New Roman" w:hAnsi="Times New Roman"/>
          <w:sz w:val="24"/>
          <w:szCs w:val="24"/>
        </w:rPr>
      </w:pPr>
      <w:bookmarkStart w:id="38" w:name="_Hlk23430539"/>
      <w:r w:rsidRPr="005E6DEB">
        <w:rPr>
          <w:rFonts w:ascii="Times New Roman" w:eastAsia="Times New Roman" w:hAnsi="Times New Roman"/>
          <w:sz w:val="24"/>
          <w:szCs w:val="24"/>
        </w:rPr>
        <w:lastRenderedPageBreak/>
        <w:t xml:space="preserve">30.2. Информация, указанная в разделе </w:t>
      </w:r>
      <w:r w:rsidRPr="005E6DEB">
        <w:rPr>
          <w:rFonts w:ascii="Times New Roman" w:eastAsia="Times New Roman" w:hAnsi="Times New Roman"/>
          <w:sz w:val="24"/>
          <w:szCs w:val="24"/>
          <w:lang w:val="en-US"/>
        </w:rPr>
        <w:t>V</w:t>
      </w:r>
      <w:r w:rsidRPr="005E6DEB">
        <w:rPr>
          <w:rFonts w:ascii="Times New Roman" w:eastAsia="Times New Roman" w:hAnsi="Times New Roman"/>
          <w:sz w:val="24"/>
          <w:szCs w:val="24"/>
        </w:rPr>
        <w:t xml:space="preserve"> настоящего Административного регламента, подлежит обязательному размещению на ЕПГУ, РПГУ, официальном сайте Администрации, МКУ, а также </w:t>
      </w:r>
      <w:r w:rsidRPr="005E6DEB">
        <w:rPr>
          <w:rFonts w:ascii="Times New Roman" w:hAnsi="Times New Roman"/>
          <w:sz w:val="24"/>
          <w:szCs w:val="24"/>
        </w:rPr>
        <w:t>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w:t>
      </w:r>
      <w:bookmarkStart w:id="39" w:name="_Hlk20901040"/>
      <w:bookmarkEnd w:id="38"/>
    </w:p>
    <w:p w:rsidR="002E7FEA" w:rsidRDefault="002E7FEA" w:rsidP="002E7FEA">
      <w:pPr>
        <w:spacing w:after="0"/>
        <w:ind w:firstLine="709"/>
        <w:jc w:val="both"/>
        <w:rPr>
          <w:rFonts w:ascii="Times New Roman" w:hAnsi="Times New Roman"/>
          <w:sz w:val="24"/>
          <w:szCs w:val="24"/>
        </w:rPr>
      </w:pPr>
    </w:p>
    <w:p w:rsidR="002E7FEA" w:rsidRPr="007C4F3E" w:rsidRDefault="002E7FEA" w:rsidP="001902A8">
      <w:pPr>
        <w:spacing w:after="0" w:line="240" w:lineRule="auto"/>
        <w:ind w:firstLine="709"/>
        <w:jc w:val="both"/>
        <w:rPr>
          <w:rFonts w:ascii="Times New Roman" w:eastAsia="Times New Roman" w:hAnsi="Times New Roman"/>
          <w:b/>
          <w:bCs/>
          <w:i/>
          <w:color w:val="000000" w:themeColor="text1"/>
          <w:sz w:val="24"/>
          <w:szCs w:val="24"/>
        </w:rPr>
      </w:pPr>
      <w:r w:rsidRPr="007C4F3E">
        <w:rPr>
          <w:rFonts w:ascii="Times New Roman" w:eastAsia="Times New Roman" w:hAnsi="Times New Roman"/>
          <w:b/>
          <w:bCs/>
          <w:i/>
          <w:color w:val="000000" w:themeColor="text1"/>
          <w:sz w:val="24"/>
          <w:szCs w:val="24"/>
        </w:rPr>
        <w:t>31. 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 МКУ, работников МКУ, МФЦ, работников МФЦ</w:t>
      </w:r>
    </w:p>
    <w:p w:rsidR="002E7FEA" w:rsidRPr="005E6DEB" w:rsidRDefault="002E7FEA" w:rsidP="002E7FEA">
      <w:pPr>
        <w:spacing w:after="0" w:line="240" w:lineRule="auto"/>
        <w:jc w:val="center"/>
        <w:rPr>
          <w:rFonts w:ascii="Times New Roman" w:eastAsia="Times New Roman" w:hAnsi="Times New Roman"/>
          <w:b/>
          <w:bCs/>
          <w:color w:val="000000" w:themeColor="text1"/>
          <w:sz w:val="24"/>
          <w:szCs w:val="24"/>
        </w:rPr>
      </w:pPr>
    </w:p>
    <w:bookmarkEnd w:id="39"/>
    <w:p w:rsidR="004B0F15" w:rsidRPr="00D53F24" w:rsidRDefault="002E7FEA" w:rsidP="001902A8">
      <w:pPr>
        <w:spacing w:after="0" w:line="240" w:lineRule="auto"/>
        <w:ind w:firstLine="709"/>
        <w:jc w:val="both"/>
        <w:rPr>
          <w:sz w:val="24"/>
          <w:szCs w:val="24"/>
          <w:highlight w:val="yellow"/>
        </w:rPr>
      </w:pPr>
      <w:r w:rsidRPr="005E6DEB">
        <w:rPr>
          <w:rFonts w:ascii="Times New Roman" w:hAnsi="Times New Roman"/>
          <w:sz w:val="24"/>
          <w:szCs w:val="24"/>
          <w:lang w:eastAsia="ar-SA"/>
        </w:rPr>
        <w:t xml:space="preserve">31.1. Досудебный (внесудебный) порядок обжалования действий (бездействия) </w:t>
      </w:r>
      <w:r>
        <w:rPr>
          <w:rFonts w:ascii="Times New Roman" w:hAnsi="Times New Roman"/>
          <w:sz w:val="24"/>
          <w:szCs w:val="24"/>
          <w:lang w:eastAsia="ar-SA"/>
        </w:rPr>
        <w:br/>
      </w:r>
      <w:r w:rsidRPr="005E6DEB">
        <w:rPr>
          <w:rFonts w:ascii="Times New Roman" w:hAnsi="Times New Roman"/>
          <w:sz w:val="24"/>
          <w:szCs w:val="24"/>
          <w:lang w:eastAsia="ar-SA"/>
        </w:rPr>
        <w:t xml:space="preserve">и (или) решений, принятых в ходе представления </w:t>
      </w:r>
      <w:r>
        <w:rPr>
          <w:rFonts w:ascii="Times New Roman" w:hAnsi="Times New Roman"/>
          <w:sz w:val="24"/>
          <w:szCs w:val="24"/>
          <w:lang w:eastAsia="ar-SA"/>
        </w:rPr>
        <w:t>Муниципальной</w:t>
      </w:r>
      <w:r w:rsidRPr="005E6DEB">
        <w:rPr>
          <w:rFonts w:ascii="Times New Roman" w:hAnsi="Times New Roman"/>
          <w:sz w:val="24"/>
          <w:szCs w:val="24"/>
          <w:lang w:eastAsia="ar-SA"/>
        </w:rPr>
        <w:t xml:space="preserve"> услуги, осуществляется </w:t>
      </w:r>
      <w:r>
        <w:rPr>
          <w:rFonts w:ascii="Times New Roman" w:hAnsi="Times New Roman"/>
          <w:sz w:val="24"/>
          <w:szCs w:val="24"/>
          <w:lang w:eastAsia="ar-SA"/>
        </w:rPr>
        <w:br/>
      </w:r>
      <w:r w:rsidRPr="005E6DEB">
        <w:rPr>
          <w:rFonts w:ascii="Times New Roman" w:hAnsi="Times New Roman"/>
          <w:sz w:val="24"/>
          <w:szCs w:val="24"/>
          <w:lang w:eastAsia="ar-SA"/>
        </w:rPr>
        <w:t>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bookmarkEnd w:id="9"/>
      <w:bookmarkEnd w:id="10"/>
      <w:bookmarkEnd w:id="11"/>
      <w:bookmarkEnd w:id="12"/>
      <w:bookmarkEnd w:id="13"/>
      <w:bookmarkEnd w:id="14"/>
      <w:bookmarkEnd w:id="15"/>
      <w:bookmarkEnd w:id="16"/>
      <w:bookmarkEnd w:id="17"/>
    </w:p>
    <w:p w:rsidR="00B024A2" w:rsidRDefault="00B024A2" w:rsidP="009D313A">
      <w:pPr>
        <w:pStyle w:val="2-"/>
        <w:numPr>
          <w:ilvl w:val="0"/>
          <w:numId w:val="0"/>
        </w:numPr>
        <w:tabs>
          <w:tab w:val="left" w:pos="1134"/>
          <w:tab w:val="left" w:pos="1418"/>
          <w:tab w:val="left" w:pos="1560"/>
        </w:tabs>
        <w:spacing w:before="0" w:after="0" w:line="276" w:lineRule="auto"/>
        <w:jc w:val="both"/>
        <w:rPr>
          <w:b w:val="0"/>
          <w:i w:val="0"/>
          <w:sz w:val="24"/>
          <w:szCs w:val="24"/>
          <w:highlight w:val="yellow"/>
        </w:rPr>
      </w:pPr>
      <w:bookmarkStart w:id="40" w:name="_Toc437973302"/>
      <w:bookmarkStart w:id="41" w:name="_Toc438110044"/>
      <w:bookmarkStart w:id="42" w:name="_Toc438376250"/>
      <w:bookmarkStart w:id="43" w:name="_Toc441496557"/>
    </w:p>
    <w:p w:rsidR="00CB3060" w:rsidRDefault="00CB3060" w:rsidP="009D313A">
      <w:pPr>
        <w:pStyle w:val="2-"/>
        <w:numPr>
          <w:ilvl w:val="0"/>
          <w:numId w:val="0"/>
        </w:numPr>
        <w:tabs>
          <w:tab w:val="left" w:pos="1134"/>
          <w:tab w:val="left" w:pos="1418"/>
          <w:tab w:val="left" w:pos="1560"/>
        </w:tabs>
        <w:spacing w:before="0" w:after="0" w:line="276" w:lineRule="auto"/>
        <w:jc w:val="both"/>
        <w:rPr>
          <w:b w:val="0"/>
          <w:i w:val="0"/>
          <w:sz w:val="24"/>
          <w:szCs w:val="24"/>
          <w:highlight w:val="yellow"/>
        </w:rPr>
      </w:pPr>
    </w:p>
    <w:p w:rsidR="00CB3060" w:rsidRDefault="00CB3060" w:rsidP="009D313A">
      <w:pPr>
        <w:pStyle w:val="2-"/>
        <w:numPr>
          <w:ilvl w:val="0"/>
          <w:numId w:val="0"/>
        </w:numPr>
        <w:tabs>
          <w:tab w:val="left" w:pos="1134"/>
          <w:tab w:val="left" w:pos="1418"/>
          <w:tab w:val="left" w:pos="1560"/>
        </w:tabs>
        <w:spacing w:before="0" w:after="0" w:line="276" w:lineRule="auto"/>
        <w:jc w:val="both"/>
        <w:rPr>
          <w:b w:val="0"/>
          <w:i w:val="0"/>
          <w:sz w:val="24"/>
          <w:szCs w:val="24"/>
          <w:highlight w:val="yellow"/>
        </w:rPr>
      </w:pPr>
    </w:p>
    <w:p w:rsidR="00CB3060" w:rsidRDefault="00CB3060" w:rsidP="009D313A">
      <w:pPr>
        <w:pStyle w:val="2-"/>
        <w:numPr>
          <w:ilvl w:val="0"/>
          <w:numId w:val="0"/>
        </w:numPr>
        <w:tabs>
          <w:tab w:val="left" w:pos="1134"/>
          <w:tab w:val="left" w:pos="1418"/>
          <w:tab w:val="left" w:pos="1560"/>
        </w:tabs>
        <w:spacing w:before="0" w:after="0" w:line="276" w:lineRule="auto"/>
        <w:jc w:val="both"/>
        <w:rPr>
          <w:b w:val="0"/>
          <w:i w:val="0"/>
          <w:sz w:val="24"/>
          <w:szCs w:val="24"/>
          <w:highlight w:val="yellow"/>
        </w:rPr>
      </w:pPr>
    </w:p>
    <w:p w:rsidR="00CB3060" w:rsidRDefault="00CB3060" w:rsidP="009D313A">
      <w:pPr>
        <w:pStyle w:val="2-"/>
        <w:numPr>
          <w:ilvl w:val="0"/>
          <w:numId w:val="0"/>
        </w:numPr>
        <w:tabs>
          <w:tab w:val="left" w:pos="1134"/>
          <w:tab w:val="left" w:pos="1418"/>
          <w:tab w:val="left" w:pos="1560"/>
        </w:tabs>
        <w:spacing w:before="0" w:after="0" w:line="276" w:lineRule="auto"/>
        <w:jc w:val="both"/>
        <w:rPr>
          <w:b w:val="0"/>
          <w:i w:val="0"/>
          <w:sz w:val="24"/>
          <w:szCs w:val="24"/>
          <w:highlight w:val="yellow"/>
        </w:rPr>
      </w:pPr>
    </w:p>
    <w:p w:rsidR="00CB3060" w:rsidRDefault="00CB3060" w:rsidP="009D313A">
      <w:pPr>
        <w:pStyle w:val="2-"/>
        <w:numPr>
          <w:ilvl w:val="0"/>
          <w:numId w:val="0"/>
        </w:numPr>
        <w:tabs>
          <w:tab w:val="left" w:pos="1134"/>
          <w:tab w:val="left" w:pos="1418"/>
          <w:tab w:val="left" w:pos="1560"/>
        </w:tabs>
        <w:spacing w:before="0" w:after="0" w:line="276" w:lineRule="auto"/>
        <w:jc w:val="both"/>
        <w:rPr>
          <w:b w:val="0"/>
          <w:i w:val="0"/>
          <w:sz w:val="24"/>
          <w:szCs w:val="24"/>
          <w:highlight w:val="yellow"/>
        </w:rPr>
      </w:pPr>
    </w:p>
    <w:p w:rsidR="00CB3060" w:rsidRDefault="00CB3060" w:rsidP="009D313A">
      <w:pPr>
        <w:pStyle w:val="2-"/>
        <w:numPr>
          <w:ilvl w:val="0"/>
          <w:numId w:val="0"/>
        </w:numPr>
        <w:tabs>
          <w:tab w:val="left" w:pos="1134"/>
          <w:tab w:val="left" w:pos="1418"/>
          <w:tab w:val="left" w:pos="1560"/>
        </w:tabs>
        <w:spacing w:before="0" w:after="0" w:line="276" w:lineRule="auto"/>
        <w:jc w:val="both"/>
        <w:rPr>
          <w:b w:val="0"/>
          <w:i w:val="0"/>
          <w:sz w:val="24"/>
          <w:szCs w:val="24"/>
          <w:highlight w:val="yellow"/>
        </w:rPr>
      </w:pPr>
    </w:p>
    <w:p w:rsidR="00CB3060" w:rsidRDefault="00CB3060" w:rsidP="009D313A">
      <w:pPr>
        <w:pStyle w:val="2-"/>
        <w:numPr>
          <w:ilvl w:val="0"/>
          <w:numId w:val="0"/>
        </w:numPr>
        <w:tabs>
          <w:tab w:val="left" w:pos="1134"/>
          <w:tab w:val="left" w:pos="1418"/>
          <w:tab w:val="left" w:pos="1560"/>
        </w:tabs>
        <w:spacing w:before="0" w:after="0" w:line="276" w:lineRule="auto"/>
        <w:jc w:val="both"/>
        <w:rPr>
          <w:b w:val="0"/>
          <w:i w:val="0"/>
          <w:sz w:val="24"/>
          <w:szCs w:val="24"/>
          <w:highlight w:val="yellow"/>
        </w:rPr>
      </w:pPr>
    </w:p>
    <w:p w:rsidR="00CB3060" w:rsidRDefault="00CB3060" w:rsidP="009D313A">
      <w:pPr>
        <w:pStyle w:val="2-"/>
        <w:numPr>
          <w:ilvl w:val="0"/>
          <w:numId w:val="0"/>
        </w:numPr>
        <w:tabs>
          <w:tab w:val="left" w:pos="1134"/>
          <w:tab w:val="left" w:pos="1418"/>
          <w:tab w:val="left" w:pos="1560"/>
        </w:tabs>
        <w:spacing w:before="0" w:after="0" w:line="276" w:lineRule="auto"/>
        <w:jc w:val="both"/>
        <w:rPr>
          <w:b w:val="0"/>
          <w:i w:val="0"/>
          <w:sz w:val="24"/>
          <w:szCs w:val="24"/>
          <w:highlight w:val="yellow"/>
        </w:rPr>
      </w:pPr>
    </w:p>
    <w:p w:rsidR="00CB3060" w:rsidRDefault="00CB3060" w:rsidP="009D313A">
      <w:pPr>
        <w:pStyle w:val="2-"/>
        <w:numPr>
          <w:ilvl w:val="0"/>
          <w:numId w:val="0"/>
        </w:numPr>
        <w:tabs>
          <w:tab w:val="left" w:pos="1134"/>
          <w:tab w:val="left" w:pos="1418"/>
          <w:tab w:val="left" w:pos="1560"/>
        </w:tabs>
        <w:spacing w:before="0" w:after="0" w:line="276" w:lineRule="auto"/>
        <w:jc w:val="both"/>
        <w:rPr>
          <w:b w:val="0"/>
          <w:i w:val="0"/>
          <w:sz w:val="24"/>
          <w:szCs w:val="24"/>
          <w:highlight w:val="yellow"/>
        </w:rPr>
      </w:pPr>
    </w:p>
    <w:p w:rsidR="00CB3060" w:rsidRDefault="00CB3060" w:rsidP="009D313A">
      <w:pPr>
        <w:pStyle w:val="2-"/>
        <w:numPr>
          <w:ilvl w:val="0"/>
          <w:numId w:val="0"/>
        </w:numPr>
        <w:tabs>
          <w:tab w:val="left" w:pos="1134"/>
          <w:tab w:val="left" w:pos="1418"/>
          <w:tab w:val="left" w:pos="1560"/>
        </w:tabs>
        <w:spacing w:before="0" w:after="0" w:line="276" w:lineRule="auto"/>
        <w:jc w:val="both"/>
        <w:rPr>
          <w:b w:val="0"/>
          <w:i w:val="0"/>
          <w:sz w:val="24"/>
          <w:szCs w:val="24"/>
          <w:highlight w:val="yellow"/>
        </w:rPr>
      </w:pPr>
    </w:p>
    <w:p w:rsidR="00CB3060" w:rsidRDefault="00CB3060" w:rsidP="009D313A">
      <w:pPr>
        <w:pStyle w:val="2-"/>
        <w:numPr>
          <w:ilvl w:val="0"/>
          <w:numId w:val="0"/>
        </w:numPr>
        <w:tabs>
          <w:tab w:val="left" w:pos="1134"/>
          <w:tab w:val="left" w:pos="1418"/>
          <w:tab w:val="left" w:pos="1560"/>
        </w:tabs>
        <w:spacing w:before="0" w:after="0" w:line="276" w:lineRule="auto"/>
        <w:jc w:val="both"/>
        <w:rPr>
          <w:b w:val="0"/>
          <w:i w:val="0"/>
          <w:sz w:val="24"/>
          <w:szCs w:val="24"/>
          <w:highlight w:val="yellow"/>
        </w:rPr>
      </w:pPr>
    </w:p>
    <w:p w:rsidR="00CB3060" w:rsidRDefault="00CB3060" w:rsidP="009D313A">
      <w:pPr>
        <w:pStyle w:val="2-"/>
        <w:numPr>
          <w:ilvl w:val="0"/>
          <w:numId w:val="0"/>
        </w:numPr>
        <w:tabs>
          <w:tab w:val="left" w:pos="1134"/>
          <w:tab w:val="left" w:pos="1418"/>
          <w:tab w:val="left" w:pos="1560"/>
        </w:tabs>
        <w:spacing w:before="0" w:after="0" w:line="276" w:lineRule="auto"/>
        <w:jc w:val="both"/>
        <w:rPr>
          <w:b w:val="0"/>
          <w:i w:val="0"/>
          <w:sz w:val="24"/>
          <w:szCs w:val="24"/>
          <w:highlight w:val="yellow"/>
        </w:rPr>
      </w:pPr>
    </w:p>
    <w:p w:rsidR="00CB3060" w:rsidRDefault="00CB3060" w:rsidP="009D313A">
      <w:pPr>
        <w:pStyle w:val="2-"/>
        <w:numPr>
          <w:ilvl w:val="0"/>
          <w:numId w:val="0"/>
        </w:numPr>
        <w:tabs>
          <w:tab w:val="left" w:pos="1134"/>
          <w:tab w:val="left" w:pos="1418"/>
          <w:tab w:val="left" w:pos="1560"/>
        </w:tabs>
        <w:spacing w:before="0" w:after="0" w:line="276" w:lineRule="auto"/>
        <w:jc w:val="both"/>
        <w:rPr>
          <w:b w:val="0"/>
          <w:i w:val="0"/>
          <w:sz w:val="24"/>
          <w:szCs w:val="24"/>
          <w:highlight w:val="yellow"/>
        </w:rPr>
      </w:pPr>
    </w:p>
    <w:p w:rsidR="00CB3060" w:rsidRDefault="00CB3060" w:rsidP="009D313A">
      <w:pPr>
        <w:pStyle w:val="2-"/>
        <w:numPr>
          <w:ilvl w:val="0"/>
          <w:numId w:val="0"/>
        </w:numPr>
        <w:tabs>
          <w:tab w:val="left" w:pos="1134"/>
          <w:tab w:val="left" w:pos="1418"/>
          <w:tab w:val="left" w:pos="1560"/>
        </w:tabs>
        <w:spacing w:before="0" w:after="0" w:line="276" w:lineRule="auto"/>
        <w:jc w:val="both"/>
        <w:rPr>
          <w:b w:val="0"/>
          <w:i w:val="0"/>
          <w:sz w:val="24"/>
          <w:szCs w:val="24"/>
          <w:highlight w:val="yellow"/>
        </w:rPr>
      </w:pPr>
    </w:p>
    <w:p w:rsidR="00CB3060" w:rsidRDefault="00CB3060" w:rsidP="009D313A">
      <w:pPr>
        <w:pStyle w:val="2-"/>
        <w:numPr>
          <w:ilvl w:val="0"/>
          <w:numId w:val="0"/>
        </w:numPr>
        <w:tabs>
          <w:tab w:val="left" w:pos="1134"/>
          <w:tab w:val="left" w:pos="1418"/>
          <w:tab w:val="left" w:pos="1560"/>
        </w:tabs>
        <w:spacing w:before="0" w:after="0" w:line="276" w:lineRule="auto"/>
        <w:jc w:val="both"/>
        <w:rPr>
          <w:b w:val="0"/>
          <w:i w:val="0"/>
          <w:sz w:val="24"/>
          <w:szCs w:val="24"/>
          <w:highlight w:val="yellow"/>
        </w:rPr>
      </w:pPr>
    </w:p>
    <w:p w:rsidR="005C0CD0" w:rsidRDefault="005C0CD0" w:rsidP="009D313A">
      <w:pPr>
        <w:pStyle w:val="2-"/>
        <w:numPr>
          <w:ilvl w:val="0"/>
          <w:numId w:val="0"/>
        </w:numPr>
        <w:tabs>
          <w:tab w:val="left" w:pos="1134"/>
          <w:tab w:val="left" w:pos="1418"/>
          <w:tab w:val="left" w:pos="1560"/>
        </w:tabs>
        <w:spacing w:before="0" w:after="0" w:line="276" w:lineRule="auto"/>
        <w:jc w:val="both"/>
        <w:rPr>
          <w:b w:val="0"/>
          <w:i w:val="0"/>
          <w:sz w:val="24"/>
          <w:szCs w:val="24"/>
          <w:highlight w:val="yellow"/>
        </w:rPr>
      </w:pPr>
    </w:p>
    <w:p w:rsidR="005C0CD0" w:rsidRDefault="005C0CD0" w:rsidP="009D313A">
      <w:pPr>
        <w:pStyle w:val="2-"/>
        <w:numPr>
          <w:ilvl w:val="0"/>
          <w:numId w:val="0"/>
        </w:numPr>
        <w:tabs>
          <w:tab w:val="left" w:pos="1134"/>
          <w:tab w:val="left" w:pos="1418"/>
          <w:tab w:val="left" w:pos="1560"/>
        </w:tabs>
        <w:spacing w:before="0" w:after="0" w:line="276" w:lineRule="auto"/>
        <w:jc w:val="both"/>
        <w:rPr>
          <w:b w:val="0"/>
          <w:i w:val="0"/>
          <w:sz w:val="24"/>
          <w:szCs w:val="24"/>
          <w:highlight w:val="yellow"/>
        </w:rPr>
      </w:pPr>
    </w:p>
    <w:p w:rsidR="005C0CD0" w:rsidRDefault="005C0CD0" w:rsidP="009D313A">
      <w:pPr>
        <w:pStyle w:val="2-"/>
        <w:numPr>
          <w:ilvl w:val="0"/>
          <w:numId w:val="0"/>
        </w:numPr>
        <w:tabs>
          <w:tab w:val="left" w:pos="1134"/>
          <w:tab w:val="left" w:pos="1418"/>
          <w:tab w:val="left" w:pos="1560"/>
        </w:tabs>
        <w:spacing w:before="0" w:after="0" w:line="276" w:lineRule="auto"/>
        <w:jc w:val="both"/>
        <w:rPr>
          <w:b w:val="0"/>
          <w:i w:val="0"/>
          <w:sz w:val="24"/>
          <w:szCs w:val="24"/>
          <w:highlight w:val="yellow"/>
        </w:rPr>
      </w:pPr>
    </w:p>
    <w:p w:rsidR="005C0CD0" w:rsidRDefault="005C0CD0" w:rsidP="009D313A">
      <w:pPr>
        <w:pStyle w:val="2-"/>
        <w:numPr>
          <w:ilvl w:val="0"/>
          <w:numId w:val="0"/>
        </w:numPr>
        <w:tabs>
          <w:tab w:val="left" w:pos="1134"/>
          <w:tab w:val="left" w:pos="1418"/>
          <w:tab w:val="left" w:pos="1560"/>
        </w:tabs>
        <w:spacing w:before="0" w:after="0" w:line="276" w:lineRule="auto"/>
        <w:jc w:val="both"/>
        <w:rPr>
          <w:b w:val="0"/>
          <w:i w:val="0"/>
          <w:sz w:val="24"/>
          <w:szCs w:val="24"/>
          <w:highlight w:val="yellow"/>
        </w:rPr>
      </w:pPr>
    </w:p>
    <w:p w:rsidR="005C0CD0" w:rsidRDefault="005C0CD0" w:rsidP="009D313A">
      <w:pPr>
        <w:pStyle w:val="2-"/>
        <w:numPr>
          <w:ilvl w:val="0"/>
          <w:numId w:val="0"/>
        </w:numPr>
        <w:tabs>
          <w:tab w:val="left" w:pos="1134"/>
          <w:tab w:val="left" w:pos="1418"/>
          <w:tab w:val="left" w:pos="1560"/>
        </w:tabs>
        <w:spacing w:before="0" w:after="0" w:line="276" w:lineRule="auto"/>
        <w:jc w:val="both"/>
        <w:rPr>
          <w:b w:val="0"/>
          <w:i w:val="0"/>
          <w:sz w:val="24"/>
          <w:szCs w:val="24"/>
          <w:highlight w:val="yellow"/>
        </w:rPr>
      </w:pPr>
    </w:p>
    <w:p w:rsidR="00CB3060" w:rsidRDefault="00CB3060" w:rsidP="009D313A">
      <w:pPr>
        <w:pStyle w:val="2-"/>
        <w:numPr>
          <w:ilvl w:val="0"/>
          <w:numId w:val="0"/>
        </w:numPr>
        <w:tabs>
          <w:tab w:val="left" w:pos="1134"/>
          <w:tab w:val="left" w:pos="1418"/>
          <w:tab w:val="left" w:pos="1560"/>
        </w:tabs>
        <w:spacing w:before="0" w:after="0" w:line="276" w:lineRule="auto"/>
        <w:jc w:val="both"/>
        <w:rPr>
          <w:b w:val="0"/>
          <w:i w:val="0"/>
          <w:sz w:val="24"/>
          <w:szCs w:val="24"/>
          <w:highlight w:val="yellow"/>
        </w:rPr>
      </w:pPr>
    </w:p>
    <w:p w:rsidR="00CB3060" w:rsidRDefault="00CB3060" w:rsidP="009D313A">
      <w:pPr>
        <w:pStyle w:val="2-"/>
        <w:numPr>
          <w:ilvl w:val="0"/>
          <w:numId w:val="0"/>
        </w:numPr>
        <w:tabs>
          <w:tab w:val="left" w:pos="1134"/>
          <w:tab w:val="left" w:pos="1418"/>
          <w:tab w:val="left" w:pos="1560"/>
        </w:tabs>
        <w:spacing w:before="0" w:after="0" w:line="276" w:lineRule="auto"/>
        <w:jc w:val="both"/>
        <w:rPr>
          <w:b w:val="0"/>
          <w:i w:val="0"/>
          <w:sz w:val="24"/>
          <w:szCs w:val="24"/>
          <w:highlight w:val="yellow"/>
        </w:rPr>
      </w:pPr>
    </w:p>
    <w:p w:rsidR="00CB3060" w:rsidRDefault="00CB3060" w:rsidP="009D313A">
      <w:pPr>
        <w:pStyle w:val="2-"/>
        <w:numPr>
          <w:ilvl w:val="0"/>
          <w:numId w:val="0"/>
        </w:numPr>
        <w:tabs>
          <w:tab w:val="left" w:pos="1134"/>
          <w:tab w:val="left" w:pos="1418"/>
          <w:tab w:val="left" w:pos="1560"/>
        </w:tabs>
        <w:spacing w:before="0" w:after="0" w:line="276" w:lineRule="auto"/>
        <w:jc w:val="both"/>
        <w:rPr>
          <w:b w:val="0"/>
          <w:i w:val="0"/>
          <w:sz w:val="24"/>
          <w:szCs w:val="24"/>
          <w:highlight w:val="yellow"/>
        </w:rPr>
      </w:pPr>
    </w:p>
    <w:p w:rsidR="00CB3060" w:rsidRPr="00D53F24" w:rsidRDefault="00CB3060" w:rsidP="009D313A">
      <w:pPr>
        <w:pStyle w:val="2-"/>
        <w:numPr>
          <w:ilvl w:val="0"/>
          <w:numId w:val="0"/>
        </w:numPr>
        <w:tabs>
          <w:tab w:val="left" w:pos="1134"/>
          <w:tab w:val="left" w:pos="1418"/>
          <w:tab w:val="left" w:pos="1560"/>
        </w:tabs>
        <w:spacing w:before="0" w:after="0" w:line="276" w:lineRule="auto"/>
        <w:jc w:val="both"/>
        <w:rPr>
          <w:b w:val="0"/>
          <w:i w:val="0"/>
          <w:sz w:val="24"/>
          <w:szCs w:val="24"/>
          <w:highlight w:val="yellow"/>
        </w:rPr>
      </w:pPr>
    </w:p>
    <w:bookmarkEnd w:id="40"/>
    <w:bookmarkEnd w:id="41"/>
    <w:bookmarkEnd w:id="42"/>
    <w:bookmarkEnd w:id="43"/>
    <w:p w:rsidR="001902A8" w:rsidRPr="005E6DEB" w:rsidRDefault="001902A8" w:rsidP="001902A8">
      <w:pPr>
        <w:keepNext/>
        <w:spacing w:after="0" w:line="240" w:lineRule="auto"/>
        <w:ind w:left="5103"/>
        <w:outlineLvl w:val="0"/>
        <w:rPr>
          <w:rFonts w:ascii="Times New Roman" w:eastAsia="Times New Roman" w:hAnsi="Times New Roman"/>
          <w:bCs/>
          <w:iCs/>
          <w:sz w:val="24"/>
          <w:szCs w:val="24"/>
          <w:lang w:eastAsia="ru-RU"/>
        </w:rPr>
      </w:pPr>
      <w:r w:rsidRPr="005E6DEB">
        <w:rPr>
          <w:rFonts w:ascii="Times New Roman" w:eastAsia="Times New Roman" w:hAnsi="Times New Roman"/>
          <w:bCs/>
          <w:iCs/>
          <w:sz w:val="24"/>
          <w:szCs w:val="24"/>
          <w:lang w:eastAsia="ru-RU"/>
        </w:rPr>
        <w:lastRenderedPageBreak/>
        <w:t>Приложение 1</w:t>
      </w:r>
    </w:p>
    <w:p w:rsidR="001902A8" w:rsidRPr="005E6DEB" w:rsidRDefault="001902A8" w:rsidP="001902A8">
      <w:pPr>
        <w:keepNext/>
        <w:spacing w:after="0" w:line="240" w:lineRule="auto"/>
        <w:ind w:left="5103"/>
        <w:outlineLvl w:val="0"/>
        <w:rPr>
          <w:rFonts w:ascii="Times New Roman" w:eastAsia="Times New Roman" w:hAnsi="Times New Roman"/>
          <w:bCs/>
          <w:iCs/>
          <w:sz w:val="24"/>
          <w:szCs w:val="24"/>
          <w:lang w:eastAsia="ru-RU"/>
        </w:rPr>
      </w:pPr>
      <w:r w:rsidRPr="005E6DEB">
        <w:rPr>
          <w:rFonts w:ascii="Times New Roman" w:eastAsia="Times New Roman" w:hAnsi="Times New Roman"/>
          <w:bCs/>
          <w:iCs/>
          <w:sz w:val="24"/>
          <w:szCs w:val="24"/>
          <w:lang w:eastAsia="ru-RU"/>
        </w:rPr>
        <w:t>к административному регламенту</w:t>
      </w:r>
    </w:p>
    <w:p w:rsidR="001902A8" w:rsidRPr="005E6DEB" w:rsidRDefault="001902A8" w:rsidP="001902A8">
      <w:pPr>
        <w:keepNext/>
        <w:spacing w:after="0" w:line="240" w:lineRule="auto"/>
        <w:ind w:left="5103"/>
        <w:outlineLvl w:val="0"/>
        <w:rPr>
          <w:rFonts w:ascii="Times New Roman" w:eastAsia="Times New Roman" w:hAnsi="Times New Roman"/>
          <w:bCs/>
          <w:iCs/>
          <w:sz w:val="24"/>
          <w:szCs w:val="24"/>
          <w:lang w:eastAsia="ru-RU"/>
        </w:rPr>
      </w:pPr>
      <w:r w:rsidRPr="005E6DEB">
        <w:rPr>
          <w:rFonts w:ascii="Times New Roman" w:eastAsia="Times New Roman" w:hAnsi="Times New Roman"/>
          <w:bCs/>
          <w:iCs/>
          <w:sz w:val="24"/>
          <w:szCs w:val="24"/>
          <w:lang w:eastAsia="ru-RU"/>
        </w:rPr>
        <w:t xml:space="preserve">предоставления муниципальной услуги </w:t>
      </w:r>
      <w:r w:rsidRPr="005E6DEB">
        <w:rPr>
          <w:rFonts w:ascii="Times New Roman" w:eastAsia="Times New Roman" w:hAnsi="Times New Roman"/>
          <w:bCs/>
          <w:iCs/>
          <w:sz w:val="24"/>
          <w:szCs w:val="24"/>
          <w:lang w:eastAsia="ru-RU"/>
        </w:rPr>
        <w:br/>
      </w:r>
      <w:r w:rsidR="00CB3060">
        <w:rPr>
          <w:rFonts w:ascii="Times New Roman" w:eastAsia="Times New Roman" w:hAnsi="Times New Roman"/>
          <w:bCs/>
          <w:iCs/>
          <w:sz w:val="24"/>
          <w:szCs w:val="24"/>
          <w:lang w:eastAsia="ru-RU"/>
        </w:rPr>
        <w:t>«Предоставление</w:t>
      </w:r>
      <w:r w:rsidRPr="005E6DEB">
        <w:rPr>
          <w:rFonts w:ascii="Times New Roman" w:eastAsia="Times New Roman" w:hAnsi="Times New Roman"/>
          <w:bCs/>
          <w:iCs/>
          <w:sz w:val="24"/>
          <w:szCs w:val="24"/>
          <w:lang w:eastAsia="ru-RU"/>
        </w:rPr>
        <w:t xml:space="preserve"> мест для захоронения (</w:t>
      </w:r>
      <w:proofErr w:type="spellStart"/>
      <w:r w:rsidRPr="005E6DEB">
        <w:rPr>
          <w:rFonts w:ascii="Times New Roman" w:eastAsia="Times New Roman" w:hAnsi="Times New Roman"/>
          <w:bCs/>
          <w:iCs/>
          <w:sz w:val="24"/>
          <w:szCs w:val="24"/>
          <w:lang w:eastAsia="ru-RU"/>
        </w:rPr>
        <w:t>подзахоронения</w:t>
      </w:r>
      <w:proofErr w:type="spellEnd"/>
      <w:r w:rsidRPr="005E6DEB">
        <w:rPr>
          <w:rFonts w:ascii="Times New Roman" w:eastAsia="Times New Roman" w:hAnsi="Times New Roman"/>
          <w:bCs/>
          <w:iCs/>
          <w:sz w:val="24"/>
          <w:szCs w:val="24"/>
          <w:lang w:eastAsia="ru-RU"/>
        </w:rPr>
        <w:t xml:space="preserve">), перерегистрации захоронений на других лиц, регистрации установки </w:t>
      </w:r>
      <w:r>
        <w:rPr>
          <w:rFonts w:ascii="Times New Roman" w:eastAsia="Times New Roman" w:hAnsi="Times New Roman"/>
          <w:bCs/>
          <w:iCs/>
          <w:sz w:val="24"/>
          <w:szCs w:val="24"/>
          <w:lang w:eastAsia="ru-RU"/>
        </w:rPr>
        <w:t>(</w:t>
      </w:r>
      <w:r w:rsidRPr="005E6DEB">
        <w:rPr>
          <w:rFonts w:ascii="Times New Roman" w:eastAsia="Times New Roman" w:hAnsi="Times New Roman"/>
          <w:bCs/>
          <w:iCs/>
          <w:sz w:val="24"/>
          <w:szCs w:val="24"/>
          <w:lang w:eastAsia="ru-RU"/>
        </w:rPr>
        <w:t>замены</w:t>
      </w:r>
      <w:r>
        <w:rPr>
          <w:rFonts w:ascii="Times New Roman" w:eastAsia="Times New Roman" w:hAnsi="Times New Roman"/>
          <w:bCs/>
          <w:iCs/>
          <w:sz w:val="24"/>
          <w:szCs w:val="24"/>
          <w:lang w:eastAsia="ru-RU"/>
        </w:rPr>
        <w:t>)</w:t>
      </w:r>
      <w:r w:rsidRPr="005E6DEB">
        <w:rPr>
          <w:rFonts w:ascii="Times New Roman" w:eastAsia="Times New Roman" w:hAnsi="Times New Roman"/>
          <w:bCs/>
          <w:iCs/>
          <w:sz w:val="24"/>
          <w:szCs w:val="24"/>
          <w:lang w:eastAsia="ru-RU"/>
        </w:rPr>
        <w:t xml:space="preserve"> надмогильных сооружений (надгробий)</w:t>
      </w:r>
      <w:r>
        <w:rPr>
          <w:rFonts w:ascii="Times New Roman" w:eastAsia="Times New Roman" w:hAnsi="Times New Roman"/>
          <w:bCs/>
          <w:iCs/>
          <w:sz w:val="24"/>
          <w:szCs w:val="24"/>
          <w:lang w:eastAsia="ru-RU"/>
        </w:rPr>
        <w:t>, установки (замены) ограждений мест захоронений</w:t>
      </w:r>
      <w:r w:rsidR="00CB3060">
        <w:rPr>
          <w:rFonts w:ascii="Times New Roman" w:eastAsia="Times New Roman" w:hAnsi="Times New Roman"/>
          <w:bCs/>
          <w:iCs/>
          <w:sz w:val="24"/>
          <w:szCs w:val="24"/>
          <w:lang w:eastAsia="ru-RU"/>
        </w:rPr>
        <w:t>»</w:t>
      </w:r>
    </w:p>
    <w:p w:rsidR="001902A8" w:rsidRPr="005E6DEB" w:rsidRDefault="001902A8" w:rsidP="001902A8">
      <w:pPr>
        <w:keepNext/>
        <w:spacing w:after="0" w:line="240" w:lineRule="auto"/>
        <w:outlineLvl w:val="0"/>
        <w:rPr>
          <w:rFonts w:ascii="Times New Roman" w:eastAsia="Times New Roman" w:hAnsi="Times New Roman"/>
          <w:bCs/>
          <w:iCs/>
          <w:sz w:val="24"/>
          <w:szCs w:val="24"/>
          <w:lang w:eastAsia="ru-RU"/>
        </w:rPr>
      </w:pPr>
    </w:p>
    <w:p w:rsidR="001902A8" w:rsidRPr="005E6DEB" w:rsidRDefault="001902A8" w:rsidP="001902A8">
      <w:pPr>
        <w:keepNext/>
        <w:spacing w:after="0" w:line="240" w:lineRule="auto"/>
        <w:ind w:left="5103"/>
        <w:outlineLvl w:val="0"/>
        <w:rPr>
          <w:rFonts w:ascii="Times New Roman" w:eastAsia="Times New Roman" w:hAnsi="Times New Roman"/>
          <w:bCs/>
          <w:iCs/>
          <w:sz w:val="24"/>
          <w:szCs w:val="24"/>
          <w:lang w:eastAsia="ru-RU"/>
        </w:rPr>
      </w:pPr>
    </w:p>
    <w:p w:rsidR="001902A8" w:rsidRPr="005E6DEB" w:rsidRDefault="001902A8" w:rsidP="001902A8">
      <w:pPr>
        <w:keepNext/>
        <w:spacing w:after="0" w:line="240" w:lineRule="auto"/>
        <w:jc w:val="center"/>
        <w:outlineLvl w:val="0"/>
        <w:rPr>
          <w:rFonts w:ascii="Times New Roman" w:eastAsia="Times New Roman" w:hAnsi="Times New Roman"/>
          <w:b/>
          <w:bCs/>
          <w:iCs/>
          <w:sz w:val="24"/>
          <w:szCs w:val="24"/>
          <w:lang w:eastAsia="ru-RU"/>
        </w:rPr>
      </w:pPr>
      <w:r w:rsidRPr="005E6DEB">
        <w:rPr>
          <w:rFonts w:ascii="Times New Roman" w:eastAsia="Times New Roman" w:hAnsi="Times New Roman"/>
          <w:b/>
          <w:bCs/>
          <w:iCs/>
          <w:sz w:val="24"/>
          <w:szCs w:val="24"/>
          <w:lang w:eastAsia="ru-RU"/>
        </w:rPr>
        <w:t>ФОРМ</w:t>
      </w:r>
      <w:r>
        <w:rPr>
          <w:rFonts w:ascii="Times New Roman" w:eastAsia="Times New Roman" w:hAnsi="Times New Roman"/>
          <w:b/>
          <w:bCs/>
          <w:iCs/>
          <w:sz w:val="24"/>
          <w:szCs w:val="24"/>
          <w:lang w:eastAsia="ru-RU"/>
        </w:rPr>
        <w:t>А</w:t>
      </w:r>
      <w:r w:rsidRPr="005E6DEB">
        <w:rPr>
          <w:rFonts w:ascii="Times New Roman" w:eastAsia="Times New Roman" w:hAnsi="Times New Roman"/>
          <w:b/>
          <w:bCs/>
          <w:iCs/>
          <w:sz w:val="24"/>
          <w:szCs w:val="24"/>
          <w:lang w:eastAsia="ru-RU"/>
        </w:rPr>
        <w:t xml:space="preserve"> РЕШЕНИ</w:t>
      </w:r>
      <w:r>
        <w:rPr>
          <w:rFonts w:ascii="Times New Roman" w:eastAsia="Times New Roman" w:hAnsi="Times New Roman"/>
          <w:b/>
          <w:bCs/>
          <w:iCs/>
          <w:sz w:val="24"/>
          <w:szCs w:val="24"/>
          <w:lang w:eastAsia="ru-RU"/>
        </w:rPr>
        <w:t>Я</w:t>
      </w:r>
    </w:p>
    <w:p w:rsidR="001902A8" w:rsidRPr="005E6DEB" w:rsidRDefault="001902A8" w:rsidP="001902A8">
      <w:pPr>
        <w:keepNext/>
        <w:spacing w:after="0" w:line="240" w:lineRule="auto"/>
        <w:jc w:val="center"/>
        <w:outlineLvl w:val="0"/>
        <w:rPr>
          <w:rFonts w:ascii="Times New Roman" w:eastAsia="Times New Roman" w:hAnsi="Times New Roman"/>
          <w:b/>
          <w:bCs/>
          <w:iCs/>
          <w:sz w:val="24"/>
          <w:szCs w:val="24"/>
          <w:lang w:eastAsia="ru-RU"/>
        </w:rPr>
      </w:pPr>
      <w:r w:rsidRPr="005E6DEB">
        <w:rPr>
          <w:rFonts w:ascii="Times New Roman" w:eastAsia="Times New Roman" w:hAnsi="Times New Roman"/>
          <w:b/>
          <w:bCs/>
          <w:iCs/>
          <w:sz w:val="24"/>
          <w:szCs w:val="24"/>
          <w:lang w:eastAsia="ru-RU"/>
        </w:rPr>
        <w:t>о предоставлении Муниципальной услуги</w:t>
      </w:r>
    </w:p>
    <w:p w:rsidR="001902A8" w:rsidRPr="005E6DEB" w:rsidRDefault="001902A8" w:rsidP="001902A8">
      <w:pPr>
        <w:keepNext/>
        <w:spacing w:after="0" w:line="240" w:lineRule="auto"/>
        <w:jc w:val="center"/>
        <w:outlineLvl w:val="0"/>
        <w:rPr>
          <w:rFonts w:ascii="Times New Roman" w:eastAsia="Times New Roman" w:hAnsi="Times New Roman"/>
          <w:b/>
          <w:bCs/>
          <w:iCs/>
          <w:sz w:val="24"/>
          <w:szCs w:val="24"/>
          <w:lang w:eastAsia="ru-RU"/>
        </w:rPr>
      </w:pPr>
    </w:p>
    <w:p w:rsidR="001902A8" w:rsidRPr="005E6DEB" w:rsidRDefault="001902A8" w:rsidP="001902A8">
      <w:pPr>
        <w:keepNext/>
        <w:spacing w:after="0" w:line="240" w:lineRule="auto"/>
        <w:ind w:left="5103"/>
        <w:jc w:val="right"/>
        <w:outlineLvl w:val="0"/>
        <w:rPr>
          <w:rFonts w:ascii="Times New Roman" w:eastAsia="Times New Roman" w:hAnsi="Times New Roman"/>
          <w:bCs/>
          <w:iCs/>
          <w:sz w:val="24"/>
          <w:szCs w:val="24"/>
          <w:lang w:eastAsia="ru-RU"/>
        </w:rPr>
      </w:pPr>
      <w:r w:rsidRPr="005E6DEB">
        <w:rPr>
          <w:rFonts w:ascii="Times New Roman" w:eastAsia="Times New Roman" w:hAnsi="Times New Roman"/>
          <w:bCs/>
          <w:iCs/>
          <w:sz w:val="24"/>
          <w:szCs w:val="24"/>
          <w:lang w:eastAsia="ru-RU"/>
        </w:rPr>
        <w:t>Форма 1</w:t>
      </w:r>
    </w:p>
    <w:p w:rsidR="001902A8" w:rsidRPr="005E6DEB" w:rsidRDefault="001902A8" w:rsidP="001902A8">
      <w:pPr>
        <w:keepNext/>
        <w:spacing w:after="0" w:line="240" w:lineRule="auto"/>
        <w:ind w:left="5103"/>
        <w:outlineLvl w:val="0"/>
        <w:rPr>
          <w:rFonts w:ascii="Times New Roman" w:eastAsia="Times New Roman" w:hAnsi="Times New Roman"/>
          <w:bCs/>
          <w:iCs/>
          <w:sz w:val="24"/>
          <w:szCs w:val="24"/>
          <w:lang w:eastAsia="ru-RU"/>
        </w:rPr>
      </w:pPr>
    </w:p>
    <w:p w:rsidR="001902A8" w:rsidRPr="005E6DEB" w:rsidRDefault="001902A8" w:rsidP="001902A8">
      <w:pPr>
        <w:spacing w:after="0" w:line="240" w:lineRule="auto"/>
        <w:jc w:val="center"/>
        <w:rPr>
          <w:rFonts w:ascii="Times New Roman" w:hAnsi="Times New Roman"/>
          <w:b/>
          <w:sz w:val="24"/>
          <w:szCs w:val="24"/>
        </w:rPr>
      </w:pPr>
    </w:p>
    <w:p w:rsidR="001902A8" w:rsidRPr="005E6DEB" w:rsidRDefault="001902A8" w:rsidP="001902A8">
      <w:pPr>
        <w:spacing w:after="0" w:line="240" w:lineRule="auto"/>
        <w:jc w:val="center"/>
        <w:rPr>
          <w:rFonts w:ascii="Times New Roman" w:hAnsi="Times New Roman"/>
          <w:b/>
          <w:sz w:val="24"/>
          <w:szCs w:val="24"/>
        </w:rPr>
      </w:pPr>
      <w:r w:rsidRPr="005E6DEB">
        <w:rPr>
          <w:rFonts w:ascii="Times New Roman" w:hAnsi="Times New Roman"/>
          <w:b/>
          <w:sz w:val="24"/>
          <w:szCs w:val="24"/>
        </w:rPr>
        <w:t>РЕШЕНИЕ</w:t>
      </w:r>
    </w:p>
    <w:p w:rsidR="001902A8" w:rsidRPr="005E6DEB" w:rsidRDefault="001902A8" w:rsidP="001902A8">
      <w:pPr>
        <w:spacing w:after="0" w:line="240" w:lineRule="auto"/>
        <w:jc w:val="center"/>
        <w:rPr>
          <w:rFonts w:ascii="Times New Roman" w:hAnsi="Times New Roman"/>
          <w:sz w:val="24"/>
          <w:szCs w:val="24"/>
        </w:rPr>
      </w:pPr>
      <w:r w:rsidRPr="005E6DEB">
        <w:rPr>
          <w:rFonts w:ascii="Times New Roman" w:hAnsi="Times New Roman"/>
          <w:b/>
          <w:sz w:val="24"/>
          <w:szCs w:val="24"/>
        </w:rPr>
        <w:t>о предоставлении места для одиночного захоронения</w:t>
      </w:r>
    </w:p>
    <w:p w:rsidR="001902A8" w:rsidRPr="005E6DEB" w:rsidRDefault="001902A8" w:rsidP="001902A8">
      <w:pPr>
        <w:spacing w:after="0" w:line="240" w:lineRule="auto"/>
        <w:ind w:left="5387"/>
        <w:jc w:val="both"/>
        <w:rPr>
          <w:rFonts w:ascii="Times New Roman" w:hAnsi="Times New Roman"/>
          <w:sz w:val="24"/>
          <w:szCs w:val="24"/>
        </w:rPr>
      </w:pPr>
    </w:p>
    <w:p w:rsidR="001902A8" w:rsidRPr="005E6DEB" w:rsidRDefault="001902A8" w:rsidP="001902A8">
      <w:pPr>
        <w:spacing w:after="0" w:line="240" w:lineRule="auto"/>
        <w:ind w:left="5387"/>
        <w:jc w:val="both"/>
        <w:rPr>
          <w:rFonts w:ascii="Times New Roman" w:hAnsi="Times New Roman"/>
          <w:sz w:val="24"/>
          <w:szCs w:val="24"/>
        </w:rPr>
      </w:pPr>
      <w:r w:rsidRPr="005E6DEB">
        <w:rPr>
          <w:rFonts w:ascii="Times New Roman" w:hAnsi="Times New Roman"/>
          <w:sz w:val="24"/>
          <w:szCs w:val="24"/>
        </w:rPr>
        <w:t>Кому:</w:t>
      </w:r>
    </w:p>
    <w:p w:rsidR="001902A8" w:rsidRPr="005E6DEB" w:rsidRDefault="001902A8" w:rsidP="001902A8">
      <w:pPr>
        <w:spacing w:after="0" w:line="240" w:lineRule="auto"/>
        <w:ind w:left="5387"/>
        <w:jc w:val="both"/>
        <w:rPr>
          <w:rFonts w:ascii="Times New Roman" w:hAnsi="Times New Roman"/>
          <w:sz w:val="24"/>
          <w:szCs w:val="24"/>
        </w:rPr>
      </w:pPr>
      <w:r w:rsidRPr="005E6DEB">
        <w:rPr>
          <w:rFonts w:ascii="Times New Roman" w:hAnsi="Times New Roman"/>
          <w:sz w:val="24"/>
          <w:szCs w:val="24"/>
        </w:rPr>
        <w:t>________________________________________________________________________________</w:t>
      </w:r>
    </w:p>
    <w:p w:rsidR="001902A8" w:rsidRPr="005E6DEB" w:rsidRDefault="001902A8" w:rsidP="001902A8">
      <w:pPr>
        <w:spacing w:after="0" w:line="240" w:lineRule="auto"/>
        <w:ind w:left="5387"/>
        <w:jc w:val="both"/>
        <w:rPr>
          <w:rFonts w:ascii="Times New Roman" w:hAnsi="Times New Roman"/>
          <w:i/>
          <w:sz w:val="24"/>
          <w:szCs w:val="24"/>
          <w:vertAlign w:val="superscript"/>
        </w:rPr>
      </w:pPr>
      <w:r w:rsidRPr="005E6DEB">
        <w:rPr>
          <w:rFonts w:ascii="Times New Roman" w:hAnsi="Times New Roman"/>
          <w:i/>
          <w:sz w:val="24"/>
          <w:szCs w:val="24"/>
          <w:vertAlign w:val="superscript"/>
        </w:rPr>
        <w:t>(полное наименование специализированной службы по вопросам похоронного дела)</w:t>
      </w:r>
    </w:p>
    <w:p w:rsidR="001902A8" w:rsidRPr="005E6DEB" w:rsidRDefault="001902A8" w:rsidP="001902A8">
      <w:pPr>
        <w:spacing w:after="0"/>
        <w:jc w:val="both"/>
        <w:rPr>
          <w:rFonts w:ascii="Times New Roman" w:hAnsi="Times New Roman"/>
          <w:sz w:val="24"/>
          <w:szCs w:val="24"/>
        </w:rPr>
      </w:pPr>
    </w:p>
    <w:p w:rsidR="001902A8" w:rsidRPr="005E6DEB" w:rsidRDefault="001902A8" w:rsidP="001902A8">
      <w:pPr>
        <w:spacing w:after="0"/>
        <w:jc w:val="both"/>
        <w:rPr>
          <w:rFonts w:ascii="Times New Roman" w:hAnsi="Times New Roman"/>
          <w:sz w:val="24"/>
          <w:szCs w:val="24"/>
        </w:rPr>
      </w:pPr>
    </w:p>
    <w:p w:rsidR="001902A8" w:rsidRPr="005E6DEB" w:rsidRDefault="001902A8" w:rsidP="001902A8">
      <w:pPr>
        <w:spacing w:after="0" w:line="240" w:lineRule="auto"/>
        <w:ind w:firstLine="709"/>
        <w:jc w:val="both"/>
        <w:rPr>
          <w:rFonts w:ascii="Times New Roman" w:hAnsi="Times New Roman"/>
          <w:sz w:val="24"/>
          <w:szCs w:val="24"/>
        </w:rPr>
      </w:pPr>
      <w:r w:rsidRPr="005E6DEB">
        <w:rPr>
          <w:rFonts w:ascii="Times New Roman" w:hAnsi="Times New Roman"/>
          <w:sz w:val="24"/>
          <w:szCs w:val="24"/>
        </w:rPr>
        <w:t xml:space="preserve">Предоставить место для одиночного захоронения </w:t>
      </w:r>
      <w:r>
        <w:rPr>
          <w:rFonts w:ascii="Times New Roman" w:hAnsi="Times New Roman"/>
          <w:sz w:val="24"/>
          <w:szCs w:val="24"/>
        </w:rPr>
        <w:br/>
      </w:r>
      <w:r w:rsidRPr="005E6DEB">
        <w:rPr>
          <w:rFonts w:ascii="Times New Roman" w:hAnsi="Times New Roman"/>
          <w:sz w:val="24"/>
          <w:szCs w:val="24"/>
        </w:rPr>
        <w:t xml:space="preserve">на кладбище____________________________________, номер сектора______, номер ряда____, </w:t>
      </w:r>
    </w:p>
    <w:p w:rsidR="001902A8" w:rsidRPr="005E6DEB" w:rsidRDefault="001902A8" w:rsidP="001902A8">
      <w:pPr>
        <w:spacing w:after="0" w:line="240" w:lineRule="auto"/>
        <w:ind w:left="709"/>
        <w:jc w:val="both"/>
        <w:rPr>
          <w:rFonts w:ascii="Times New Roman" w:hAnsi="Times New Roman"/>
          <w:sz w:val="24"/>
          <w:szCs w:val="24"/>
        </w:rPr>
      </w:pPr>
      <w:r w:rsidRPr="005E6DEB">
        <w:rPr>
          <w:rFonts w:ascii="Times New Roman" w:hAnsi="Times New Roman"/>
          <w:sz w:val="24"/>
          <w:szCs w:val="24"/>
          <w:vertAlign w:val="superscript"/>
        </w:rPr>
        <w:t xml:space="preserve">         </w:t>
      </w:r>
      <w:r w:rsidRPr="005E6DEB">
        <w:rPr>
          <w:rFonts w:ascii="Times New Roman" w:eastAsia="Times New Roman" w:hAnsi="Times New Roman"/>
          <w:sz w:val="24"/>
          <w:szCs w:val="24"/>
          <w:vertAlign w:val="superscript"/>
          <w:lang w:eastAsia="ru-RU"/>
        </w:rPr>
        <w:t>(</w:t>
      </w:r>
      <w:r w:rsidRPr="005E6DEB">
        <w:rPr>
          <w:rFonts w:ascii="Times New Roman" w:eastAsia="Times New Roman" w:hAnsi="Times New Roman"/>
          <w:i/>
          <w:sz w:val="24"/>
          <w:szCs w:val="24"/>
          <w:vertAlign w:val="superscript"/>
          <w:lang w:eastAsia="ru-RU"/>
        </w:rPr>
        <w:t>наименование кладбища, его местонахождение (адрес)</w:t>
      </w:r>
    </w:p>
    <w:p w:rsidR="001902A8" w:rsidRPr="005E6DEB" w:rsidRDefault="001902A8" w:rsidP="001902A8">
      <w:pPr>
        <w:spacing w:after="0" w:line="240" w:lineRule="auto"/>
        <w:jc w:val="both"/>
        <w:rPr>
          <w:rFonts w:ascii="Times New Roman" w:hAnsi="Times New Roman"/>
          <w:sz w:val="24"/>
          <w:szCs w:val="24"/>
        </w:rPr>
      </w:pPr>
      <w:r w:rsidRPr="005E6DEB">
        <w:rPr>
          <w:rFonts w:ascii="Times New Roman" w:hAnsi="Times New Roman"/>
          <w:sz w:val="24"/>
          <w:szCs w:val="24"/>
        </w:rPr>
        <w:t>номер места_______    для погребения _________________________________________________.</w:t>
      </w:r>
    </w:p>
    <w:p w:rsidR="001902A8" w:rsidRPr="005E6DEB" w:rsidRDefault="001902A8" w:rsidP="001902A8">
      <w:pPr>
        <w:widowControl w:val="0"/>
        <w:autoSpaceDE w:val="0"/>
        <w:autoSpaceDN w:val="0"/>
        <w:adjustRightInd w:val="0"/>
        <w:spacing w:after="0" w:line="240" w:lineRule="auto"/>
        <w:ind w:firstLine="709"/>
        <w:jc w:val="both"/>
        <w:rPr>
          <w:rFonts w:ascii="Times New Roman" w:eastAsia="Times New Roman" w:hAnsi="Times New Roman"/>
          <w:i/>
          <w:sz w:val="16"/>
          <w:szCs w:val="16"/>
          <w:vertAlign w:val="superscript"/>
          <w:lang w:eastAsia="ru-RU"/>
        </w:rPr>
      </w:pPr>
      <w:r w:rsidRPr="005E6DEB">
        <w:rPr>
          <w:rFonts w:ascii="Times New Roman" w:eastAsia="Times New Roman" w:hAnsi="Times New Roman"/>
          <w:i/>
          <w:sz w:val="24"/>
          <w:szCs w:val="24"/>
          <w:lang w:eastAsia="ru-RU"/>
        </w:rPr>
        <w:t xml:space="preserve">                                                                                                             </w:t>
      </w:r>
      <w:r w:rsidRPr="005E6DEB">
        <w:rPr>
          <w:rFonts w:ascii="Times New Roman" w:eastAsia="Times New Roman" w:hAnsi="Times New Roman"/>
          <w:i/>
          <w:sz w:val="24"/>
          <w:szCs w:val="24"/>
          <w:vertAlign w:val="superscript"/>
          <w:lang w:eastAsia="ru-RU"/>
        </w:rPr>
        <w:t>(ФИО умершего)</w:t>
      </w:r>
    </w:p>
    <w:p w:rsidR="001902A8" w:rsidRPr="005E6DEB" w:rsidRDefault="001902A8" w:rsidP="001902A8">
      <w:pPr>
        <w:spacing w:after="0"/>
        <w:jc w:val="both"/>
        <w:rPr>
          <w:rFonts w:ascii="Times New Roman" w:eastAsia="Times New Roman" w:hAnsi="Times New Roman"/>
          <w:sz w:val="16"/>
          <w:szCs w:val="16"/>
          <w:lang w:eastAsia="ru-RU"/>
        </w:rPr>
      </w:pPr>
    </w:p>
    <w:p w:rsidR="001902A8" w:rsidRPr="005E6DEB" w:rsidRDefault="001902A8" w:rsidP="001902A8">
      <w:pPr>
        <w:spacing w:after="0"/>
        <w:ind w:firstLine="426"/>
        <w:jc w:val="both"/>
        <w:rPr>
          <w:rFonts w:ascii="Times New Roman" w:eastAsia="Times New Roman" w:hAnsi="Times New Roman"/>
          <w:sz w:val="24"/>
          <w:szCs w:val="24"/>
          <w:vertAlign w:val="superscript"/>
          <w:lang w:eastAsia="ru-RU"/>
        </w:rPr>
      </w:pPr>
      <w:r w:rsidRPr="005E6DEB">
        <w:rPr>
          <w:rFonts w:ascii="Times New Roman" w:eastAsia="Times New Roman" w:hAnsi="Times New Roman"/>
          <w:sz w:val="24"/>
          <w:szCs w:val="24"/>
          <w:lang w:eastAsia="ru-RU"/>
        </w:rPr>
        <w:t xml:space="preserve">Основание: </w:t>
      </w:r>
      <w:r>
        <w:rPr>
          <w:rFonts w:ascii="Times New Roman" w:eastAsia="Times New Roman" w:hAnsi="Times New Roman"/>
          <w:sz w:val="24"/>
          <w:szCs w:val="24"/>
          <w:lang w:eastAsia="ru-RU"/>
        </w:rPr>
        <w:t>заявлен</w:t>
      </w:r>
      <w:r w:rsidRPr="005E6DEB">
        <w:rPr>
          <w:rFonts w:ascii="Times New Roman" w:eastAsia="Times New Roman" w:hAnsi="Times New Roman"/>
          <w:sz w:val="24"/>
          <w:szCs w:val="24"/>
          <w:lang w:eastAsia="ru-RU"/>
        </w:rPr>
        <w:t>ие ____________ (</w:t>
      </w:r>
      <w:r w:rsidRPr="005E6DEB">
        <w:rPr>
          <w:rFonts w:ascii="Times New Roman" w:eastAsia="Times New Roman" w:hAnsi="Times New Roman"/>
          <w:i/>
          <w:sz w:val="24"/>
          <w:szCs w:val="24"/>
          <w:lang w:eastAsia="ru-RU"/>
        </w:rPr>
        <w:t>указать полное наименование специализированной службы по вопросам похоронного дела)</w:t>
      </w:r>
      <w:r w:rsidRPr="005E6DEB">
        <w:rPr>
          <w:rFonts w:ascii="Times New Roman" w:eastAsia="Times New Roman" w:hAnsi="Times New Roman"/>
          <w:sz w:val="24"/>
          <w:szCs w:val="24"/>
          <w:lang w:eastAsia="ru-RU"/>
        </w:rPr>
        <w:t>, от ____________ регистрационный номер_______.</w:t>
      </w:r>
    </w:p>
    <w:p w:rsidR="001902A8" w:rsidRPr="005E6DEB" w:rsidRDefault="001902A8" w:rsidP="001902A8">
      <w:pPr>
        <w:spacing w:after="0"/>
        <w:rPr>
          <w:rFonts w:ascii="Times New Roman" w:eastAsia="Times New Roman" w:hAnsi="Times New Roman"/>
          <w:sz w:val="24"/>
          <w:szCs w:val="24"/>
          <w:lang w:eastAsia="ru-RU"/>
        </w:rPr>
      </w:pPr>
    </w:p>
    <w:p w:rsidR="001902A8" w:rsidRPr="005E6DEB" w:rsidRDefault="001902A8" w:rsidP="001902A8">
      <w:pPr>
        <w:spacing w:after="0"/>
        <w:rPr>
          <w:rFonts w:ascii="Times New Roman" w:eastAsia="Times New Roman" w:hAnsi="Times New Roman"/>
          <w:sz w:val="24"/>
          <w:szCs w:val="24"/>
          <w:lang w:eastAsia="ru-RU"/>
        </w:rPr>
      </w:pPr>
    </w:p>
    <w:p w:rsidR="001902A8" w:rsidRPr="005E6DEB" w:rsidRDefault="001902A8" w:rsidP="001902A8">
      <w:pPr>
        <w:spacing w:after="0"/>
        <w:rPr>
          <w:rFonts w:ascii="Times New Roman" w:eastAsia="Times New Roman" w:hAnsi="Times New Roman"/>
          <w:sz w:val="24"/>
          <w:szCs w:val="24"/>
          <w:lang w:eastAsia="ru-RU"/>
        </w:rPr>
      </w:pPr>
    </w:p>
    <w:p w:rsidR="001902A8" w:rsidRPr="005E6DEB" w:rsidRDefault="001902A8" w:rsidP="001902A8">
      <w:pPr>
        <w:spacing w:after="0"/>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__________________                                                                      ____________________________</w:t>
      </w:r>
    </w:p>
    <w:p w:rsidR="001902A8" w:rsidRPr="001B6F43" w:rsidRDefault="001902A8" w:rsidP="001902A8">
      <w:pPr>
        <w:spacing w:after="0" w:line="240" w:lineRule="auto"/>
        <w:rPr>
          <w:rFonts w:ascii="Times New Roman" w:hAnsi="Times New Roman"/>
          <w:i/>
          <w:sz w:val="24"/>
          <w:szCs w:val="24"/>
          <w:vertAlign w:val="superscript"/>
        </w:rPr>
      </w:pPr>
      <w:r w:rsidRPr="001B6F43">
        <w:rPr>
          <w:rFonts w:ascii="Times New Roman" w:hAnsi="Times New Roman"/>
          <w:i/>
          <w:sz w:val="24"/>
          <w:szCs w:val="24"/>
          <w:vertAlign w:val="superscript"/>
        </w:rPr>
        <w:t xml:space="preserve">            (должность)                                                                                                                                                           </w:t>
      </w:r>
      <w:r w:rsidRPr="001B6F43">
        <w:rPr>
          <w:rFonts w:ascii="Times New Roman" w:eastAsia="Times New Roman" w:hAnsi="Times New Roman"/>
          <w:i/>
          <w:sz w:val="24"/>
          <w:szCs w:val="24"/>
          <w:vertAlign w:val="superscript"/>
          <w:lang w:eastAsia="ru-RU"/>
        </w:rPr>
        <w:t>(ФИО, подпись)</w:t>
      </w:r>
    </w:p>
    <w:p w:rsidR="001902A8" w:rsidRPr="001B6F43" w:rsidRDefault="001902A8" w:rsidP="001902A8">
      <w:pPr>
        <w:spacing w:after="0" w:line="240" w:lineRule="auto"/>
        <w:rPr>
          <w:rFonts w:ascii="Times New Roman" w:hAnsi="Times New Roman"/>
          <w:i/>
          <w:sz w:val="24"/>
          <w:szCs w:val="24"/>
          <w:vertAlign w:val="superscript"/>
        </w:rPr>
      </w:pPr>
      <w:r w:rsidRPr="001B6F43">
        <w:rPr>
          <w:rFonts w:ascii="Times New Roman" w:eastAsia="Times New Roman" w:hAnsi="Times New Roman"/>
          <w:i/>
          <w:sz w:val="24"/>
          <w:szCs w:val="24"/>
          <w:vertAlign w:val="superscript"/>
          <w:lang w:eastAsia="ru-RU"/>
        </w:rPr>
        <w:t xml:space="preserve"> </w:t>
      </w:r>
    </w:p>
    <w:p w:rsidR="001902A8" w:rsidRPr="004039F1" w:rsidRDefault="001902A8" w:rsidP="001902A8">
      <w:pPr>
        <w:tabs>
          <w:tab w:val="left" w:pos="6270"/>
        </w:tabs>
        <w:spacing w:after="0" w:line="240" w:lineRule="auto"/>
        <w:rPr>
          <w:rFonts w:ascii="Times New Roman" w:eastAsia="Times New Roman" w:hAnsi="Times New Roman"/>
          <w:sz w:val="24"/>
          <w:szCs w:val="24"/>
          <w:lang w:eastAsia="ru-RU"/>
        </w:rPr>
      </w:pPr>
      <w:r>
        <w:rPr>
          <w:rFonts w:ascii="Times New Roman" w:eastAsia="Times New Roman" w:hAnsi="Times New Roman"/>
          <w:i/>
          <w:sz w:val="24"/>
          <w:szCs w:val="24"/>
          <w:lang w:eastAsia="ru-RU"/>
        </w:rPr>
        <w:tab/>
      </w:r>
      <w:r>
        <w:rPr>
          <w:rFonts w:ascii="Times New Roman" w:eastAsia="Times New Roman" w:hAnsi="Times New Roman"/>
          <w:sz w:val="24"/>
          <w:szCs w:val="24"/>
          <w:lang w:eastAsia="ru-RU"/>
        </w:rPr>
        <w:t>«___»____________________20___г.</w:t>
      </w:r>
    </w:p>
    <w:p w:rsidR="001902A8" w:rsidRPr="005E6DEB" w:rsidRDefault="001902A8" w:rsidP="001902A8">
      <w:pPr>
        <w:tabs>
          <w:tab w:val="left" w:pos="6465"/>
        </w:tabs>
        <w:spacing w:after="0" w:line="240" w:lineRule="auto"/>
        <w:rPr>
          <w:rFonts w:ascii="Times New Roman" w:eastAsia="Times New Roman" w:hAnsi="Times New Roman"/>
          <w:i/>
          <w:sz w:val="24"/>
          <w:szCs w:val="24"/>
          <w:lang w:eastAsia="ru-RU"/>
        </w:rPr>
      </w:pPr>
      <w:r w:rsidRPr="004039F1">
        <w:rPr>
          <w:rFonts w:ascii="Times New Roman" w:eastAsia="Times New Roman" w:hAnsi="Times New Roman"/>
          <w:sz w:val="24"/>
          <w:szCs w:val="24"/>
          <w:lang w:eastAsia="ru-RU"/>
        </w:rPr>
        <w:br w:type="page"/>
      </w:r>
      <w:r>
        <w:rPr>
          <w:rFonts w:ascii="Times New Roman" w:eastAsia="Times New Roman" w:hAnsi="Times New Roman"/>
          <w:i/>
          <w:sz w:val="24"/>
          <w:szCs w:val="24"/>
          <w:lang w:eastAsia="ru-RU"/>
        </w:rPr>
        <w:lastRenderedPageBreak/>
        <w:tab/>
      </w:r>
    </w:p>
    <w:p w:rsidR="001902A8" w:rsidRPr="005E6DEB" w:rsidRDefault="001902A8" w:rsidP="001902A8">
      <w:pPr>
        <w:spacing w:after="0" w:line="240" w:lineRule="auto"/>
        <w:jc w:val="right"/>
        <w:rPr>
          <w:rFonts w:ascii="Times New Roman" w:hAnsi="Times New Roman"/>
          <w:sz w:val="24"/>
          <w:szCs w:val="24"/>
        </w:rPr>
      </w:pPr>
      <w:r w:rsidRPr="005E6DEB">
        <w:rPr>
          <w:rFonts w:ascii="Times New Roman" w:hAnsi="Times New Roman"/>
          <w:sz w:val="24"/>
          <w:szCs w:val="24"/>
        </w:rPr>
        <w:t>Форма 2</w:t>
      </w:r>
    </w:p>
    <w:p w:rsidR="001902A8" w:rsidRPr="005E6DEB" w:rsidRDefault="001902A8" w:rsidP="001902A8">
      <w:pPr>
        <w:spacing w:after="0" w:line="240" w:lineRule="auto"/>
        <w:jc w:val="center"/>
        <w:rPr>
          <w:rFonts w:ascii="Times New Roman" w:hAnsi="Times New Roman"/>
          <w:b/>
          <w:sz w:val="24"/>
          <w:szCs w:val="24"/>
        </w:rPr>
      </w:pPr>
      <w:r w:rsidRPr="005E6DEB">
        <w:rPr>
          <w:rFonts w:ascii="Times New Roman" w:hAnsi="Times New Roman"/>
          <w:b/>
          <w:sz w:val="24"/>
          <w:szCs w:val="24"/>
        </w:rPr>
        <w:t>РЕШЕНИЕ</w:t>
      </w:r>
    </w:p>
    <w:p w:rsidR="001902A8" w:rsidRPr="005E6DEB" w:rsidRDefault="001902A8" w:rsidP="001902A8">
      <w:pPr>
        <w:spacing w:after="0" w:line="240" w:lineRule="auto"/>
        <w:jc w:val="center"/>
        <w:rPr>
          <w:rFonts w:ascii="Times New Roman" w:hAnsi="Times New Roman"/>
          <w:b/>
          <w:sz w:val="24"/>
          <w:szCs w:val="24"/>
        </w:rPr>
      </w:pPr>
      <w:r w:rsidRPr="005E6DEB">
        <w:rPr>
          <w:rFonts w:ascii="Times New Roman" w:hAnsi="Times New Roman"/>
          <w:b/>
          <w:sz w:val="24"/>
          <w:szCs w:val="24"/>
        </w:rPr>
        <w:t xml:space="preserve">о предоставлении родственного, воинского, почетного, семейного (родового) </w:t>
      </w:r>
    </w:p>
    <w:p w:rsidR="001902A8" w:rsidRPr="005E6DEB" w:rsidRDefault="001902A8" w:rsidP="001902A8">
      <w:pPr>
        <w:spacing w:after="0" w:line="240" w:lineRule="auto"/>
        <w:jc w:val="center"/>
        <w:rPr>
          <w:rFonts w:ascii="Times New Roman" w:hAnsi="Times New Roman"/>
          <w:b/>
          <w:sz w:val="24"/>
          <w:szCs w:val="24"/>
        </w:rPr>
      </w:pPr>
      <w:r w:rsidRPr="005E6DEB">
        <w:rPr>
          <w:rFonts w:ascii="Times New Roman" w:hAnsi="Times New Roman"/>
          <w:b/>
          <w:sz w:val="24"/>
          <w:szCs w:val="24"/>
        </w:rPr>
        <w:t>захоронения, ниши в стене скорби</w:t>
      </w:r>
      <w:r>
        <w:rPr>
          <w:rFonts w:ascii="Times New Roman" w:hAnsi="Times New Roman"/>
          <w:b/>
          <w:sz w:val="24"/>
          <w:szCs w:val="24"/>
        </w:rPr>
        <w:t xml:space="preserve"> </w:t>
      </w:r>
      <w:r w:rsidRPr="005E6DEB">
        <w:rPr>
          <w:rFonts w:ascii="Times New Roman" w:hAnsi="Times New Roman"/>
          <w:sz w:val="24"/>
          <w:szCs w:val="24"/>
        </w:rPr>
        <w:t>(</w:t>
      </w:r>
      <w:r w:rsidRPr="005E6DEB">
        <w:rPr>
          <w:rFonts w:ascii="Times New Roman" w:hAnsi="Times New Roman"/>
          <w:i/>
          <w:sz w:val="24"/>
          <w:szCs w:val="24"/>
        </w:rPr>
        <w:t>нужное подчеркнуть</w:t>
      </w:r>
      <w:r w:rsidRPr="005E6DEB">
        <w:rPr>
          <w:rFonts w:ascii="Times New Roman" w:hAnsi="Times New Roman"/>
          <w:sz w:val="24"/>
          <w:szCs w:val="24"/>
        </w:rPr>
        <w:t>)</w:t>
      </w:r>
    </w:p>
    <w:p w:rsidR="001902A8" w:rsidRPr="005E6DEB" w:rsidRDefault="001902A8" w:rsidP="001902A8">
      <w:pPr>
        <w:spacing w:after="0" w:line="240" w:lineRule="auto"/>
        <w:jc w:val="center"/>
        <w:rPr>
          <w:rFonts w:ascii="Times New Roman" w:hAnsi="Times New Roman"/>
          <w:i/>
          <w:sz w:val="24"/>
          <w:szCs w:val="24"/>
          <w:vertAlign w:val="superscript"/>
        </w:rPr>
      </w:pPr>
    </w:p>
    <w:p w:rsidR="001902A8" w:rsidRPr="005E6DEB" w:rsidRDefault="001902A8" w:rsidP="001902A8">
      <w:pPr>
        <w:spacing w:after="0" w:line="240" w:lineRule="auto"/>
        <w:jc w:val="center"/>
        <w:rPr>
          <w:rFonts w:ascii="Times New Roman" w:hAnsi="Times New Roman"/>
          <w:i/>
          <w:sz w:val="24"/>
          <w:szCs w:val="24"/>
          <w:vertAlign w:val="superscript"/>
        </w:rPr>
      </w:pPr>
    </w:p>
    <w:p w:rsidR="001902A8" w:rsidRPr="005E6DEB" w:rsidRDefault="001902A8" w:rsidP="001902A8">
      <w:pPr>
        <w:spacing w:after="0" w:line="240" w:lineRule="auto"/>
        <w:ind w:left="5387"/>
        <w:jc w:val="both"/>
        <w:rPr>
          <w:rFonts w:ascii="Times New Roman" w:hAnsi="Times New Roman"/>
          <w:sz w:val="24"/>
          <w:szCs w:val="24"/>
        </w:rPr>
      </w:pPr>
      <w:r w:rsidRPr="005E6DEB">
        <w:rPr>
          <w:rFonts w:ascii="Times New Roman" w:hAnsi="Times New Roman"/>
          <w:sz w:val="24"/>
          <w:szCs w:val="24"/>
        </w:rPr>
        <w:t>Кому:</w:t>
      </w:r>
    </w:p>
    <w:p w:rsidR="001902A8" w:rsidRPr="005E6DEB" w:rsidRDefault="001902A8" w:rsidP="001902A8">
      <w:pPr>
        <w:spacing w:after="0" w:line="240" w:lineRule="auto"/>
        <w:ind w:left="5387"/>
        <w:jc w:val="both"/>
        <w:rPr>
          <w:rFonts w:ascii="Times New Roman" w:hAnsi="Times New Roman"/>
          <w:sz w:val="24"/>
          <w:szCs w:val="24"/>
        </w:rPr>
      </w:pPr>
      <w:r w:rsidRPr="005E6DEB">
        <w:rPr>
          <w:rFonts w:ascii="Times New Roman" w:hAnsi="Times New Roman"/>
          <w:sz w:val="24"/>
          <w:szCs w:val="24"/>
        </w:rPr>
        <w:t>________________________________________________________________________________</w:t>
      </w:r>
    </w:p>
    <w:p w:rsidR="001902A8" w:rsidRPr="005E6DEB" w:rsidRDefault="001902A8" w:rsidP="001902A8">
      <w:pPr>
        <w:spacing w:line="240" w:lineRule="auto"/>
        <w:ind w:left="5387"/>
        <w:jc w:val="both"/>
        <w:rPr>
          <w:rFonts w:ascii="Times New Roman" w:hAnsi="Times New Roman"/>
          <w:i/>
          <w:sz w:val="24"/>
          <w:szCs w:val="24"/>
          <w:vertAlign w:val="superscript"/>
        </w:rPr>
      </w:pPr>
      <w:r w:rsidRPr="005E6DEB">
        <w:rPr>
          <w:rFonts w:ascii="Times New Roman" w:hAnsi="Times New Roman"/>
          <w:i/>
          <w:sz w:val="24"/>
          <w:szCs w:val="24"/>
          <w:vertAlign w:val="superscript"/>
        </w:rPr>
        <w:t xml:space="preserve">(фамилия, имя, отчество (при наличии) физического лица, обратившего за предоставлением Муниципальной услуги, адрес места жительства (адрес места пребывания), адрес </w:t>
      </w:r>
      <w:proofErr w:type="spellStart"/>
      <w:r w:rsidRPr="005E6DEB">
        <w:rPr>
          <w:rFonts w:ascii="Times New Roman" w:hAnsi="Times New Roman"/>
          <w:i/>
          <w:sz w:val="24"/>
          <w:szCs w:val="24"/>
          <w:vertAlign w:val="superscript"/>
        </w:rPr>
        <w:t>эл.почты</w:t>
      </w:r>
      <w:proofErr w:type="spellEnd"/>
      <w:r w:rsidRPr="005E6DEB">
        <w:rPr>
          <w:rFonts w:ascii="Times New Roman" w:hAnsi="Times New Roman"/>
          <w:i/>
          <w:sz w:val="24"/>
          <w:szCs w:val="24"/>
          <w:vertAlign w:val="superscript"/>
        </w:rPr>
        <w:t xml:space="preserve"> </w:t>
      </w:r>
      <w:r>
        <w:rPr>
          <w:rFonts w:ascii="Times New Roman" w:hAnsi="Times New Roman"/>
          <w:i/>
          <w:sz w:val="24"/>
          <w:szCs w:val="24"/>
          <w:vertAlign w:val="superscript"/>
        </w:rPr>
        <w:br/>
      </w:r>
      <w:r w:rsidRPr="005E6DEB">
        <w:rPr>
          <w:rFonts w:ascii="Times New Roman" w:hAnsi="Times New Roman"/>
          <w:i/>
          <w:sz w:val="24"/>
          <w:szCs w:val="24"/>
          <w:vertAlign w:val="superscript"/>
        </w:rPr>
        <w:t>(если имеется), ФИО руководителя организации (при обращении</w:t>
      </w:r>
      <w:r>
        <w:rPr>
          <w:rFonts w:ascii="Times New Roman" w:hAnsi="Times New Roman"/>
          <w:i/>
          <w:sz w:val="24"/>
          <w:szCs w:val="24"/>
          <w:vertAlign w:val="superscript"/>
        </w:rPr>
        <w:br/>
      </w:r>
      <w:r w:rsidRPr="005E6DEB">
        <w:rPr>
          <w:rFonts w:ascii="Times New Roman" w:hAnsi="Times New Roman"/>
          <w:i/>
          <w:sz w:val="24"/>
          <w:szCs w:val="24"/>
          <w:vertAlign w:val="superscript"/>
        </w:rPr>
        <w:t xml:space="preserve"> с </w:t>
      </w:r>
      <w:r>
        <w:rPr>
          <w:rFonts w:ascii="Times New Roman" w:hAnsi="Times New Roman"/>
          <w:i/>
          <w:sz w:val="24"/>
          <w:szCs w:val="24"/>
          <w:vertAlign w:val="superscript"/>
        </w:rPr>
        <w:t>заявлен</w:t>
      </w:r>
      <w:r w:rsidRPr="005E6DEB">
        <w:rPr>
          <w:rFonts w:ascii="Times New Roman" w:hAnsi="Times New Roman"/>
          <w:i/>
          <w:sz w:val="24"/>
          <w:szCs w:val="24"/>
          <w:vertAlign w:val="superscript"/>
        </w:rPr>
        <w:t>ием о предоставлении места для почетного захоронения)</w:t>
      </w:r>
    </w:p>
    <w:p w:rsidR="001902A8" w:rsidRPr="005E6DEB" w:rsidRDefault="001902A8" w:rsidP="001902A8">
      <w:pPr>
        <w:spacing w:after="0"/>
        <w:jc w:val="both"/>
        <w:rPr>
          <w:rFonts w:ascii="Times New Roman" w:hAnsi="Times New Roman"/>
          <w:sz w:val="24"/>
          <w:szCs w:val="24"/>
        </w:rPr>
      </w:pPr>
    </w:p>
    <w:p w:rsidR="001902A8" w:rsidRPr="005E6DEB" w:rsidRDefault="001902A8" w:rsidP="001902A8">
      <w:pPr>
        <w:spacing w:after="0"/>
        <w:jc w:val="both"/>
        <w:rPr>
          <w:rFonts w:ascii="Times New Roman" w:hAnsi="Times New Roman"/>
          <w:sz w:val="24"/>
          <w:szCs w:val="24"/>
        </w:rPr>
      </w:pPr>
    </w:p>
    <w:p w:rsidR="001902A8" w:rsidRPr="005E6DEB" w:rsidRDefault="001902A8" w:rsidP="001902A8">
      <w:pPr>
        <w:spacing w:after="0" w:line="240" w:lineRule="auto"/>
        <w:ind w:firstLine="709"/>
        <w:jc w:val="both"/>
        <w:rPr>
          <w:rFonts w:ascii="Times New Roman" w:hAnsi="Times New Roman"/>
          <w:sz w:val="24"/>
          <w:szCs w:val="24"/>
        </w:rPr>
      </w:pPr>
      <w:r w:rsidRPr="005E6DEB">
        <w:rPr>
          <w:rFonts w:ascii="Times New Roman" w:hAnsi="Times New Roman"/>
          <w:sz w:val="24"/>
          <w:szCs w:val="24"/>
        </w:rPr>
        <w:t xml:space="preserve">1. Предоставить (родственное, семейное (родовое), почетное, воинское захоронение, нишу </w:t>
      </w:r>
      <w:r>
        <w:rPr>
          <w:rFonts w:ascii="Times New Roman" w:hAnsi="Times New Roman"/>
          <w:sz w:val="24"/>
          <w:szCs w:val="24"/>
        </w:rPr>
        <w:br/>
      </w:r>
      <w:r w:rsidRPr="005E6DEB">
        <w:rPr>
          <w:rFonts w:ascii="Times New Roman" w:hAnsi="Times New Roman"/>
          <w:sz w:val="24"/>
          <w:szCs w:val="24"/>
        </w:rPr>
        <w:t>в стене скорби (</w:t>
      </w:r>
      <w:r w:rsidRPr="005E6DEB">
        <w:rPr>
          <w:rFonts w:ascii="Times New Roman" w:hAnsi="Times New Roman"/>
          <w:i/>
          <w:sz w:val="24"/>
          <w:szCs w:val="24"/>
        </w:rPr>
        <w:t>нужное подчеркнуть</w:t>
      </w:r>
      <w:r w:rsidRPr="005E6DEB">
        <w:rPr>
          <w:rFonts w:ascii="Times New Roman" w:hAnsi="Times New Roman"/>
          <w:sz w:val="24"/>
          <w:szCs w:val="24"/>
        </w:rPr>
        <w:t xml:space="preserve">) на кладбище _______________________________________, </w:t>
      </w:r>
    </w:p>
    <w:p w:rsidR="001902A8" w:rsidRPr="005E6DEB" w:rsidRDefault="001902A8" w:rsidP="001902A8">
      <w:pPr>
        <w:spacing w:after="0" w:line="240" w:lineRule="auto"/>
        <w:ind w:left="709"/>
        <w:jc w:val="both"/>
        <w:rPr>
          <w:rFonts w:ascii="Times New Roman" w:hAnsi="Times New Roman"/>
          <w:sz w:val="24"/>
          <w:szCs w:val="24"/>
        </w:rPr>
      </w:pPr>
      <w:r w:rsidRPr="005E6DEB">
        <w:rPr>
          <w:rFonts w:ascii="Times New Roman" w:hAnsi="Times New Roman"/>
          <w:sz w:val="24"/>
          <w:szCs w:val="24"/>
          <w:vertAlign w:val="superscript"/>
        </w:rPr>
        <w:t xml:space="preserve">                                                                                                               </w:t>
      </w:r>
      <w:r>
        <w:rPr>
          <w:rFonts w:ascii="Times New Roman" w:hAnsi="Times New Roman"/>
          <w:sz w:val="24"/>
          <w:szCs w:val="24"/>
          <w:vertAlign w:val="superscript"/>
        </w:rPr>
        <w:t xml:space="preserve">           </w:t>
      </w:r>
      <w:r w:rsidRPr="005E6DEB">
        <w:rPr>
          <w:rFonts w:ascii="Times New Roman" w:eastAsia="Times New Roman" w:hAnsi="Times New Roman"/>
          <w:sz w:val="24"/>
          <w:szCs w:val="24"/>
          <w:vertAlign w:val="superscript"/>
          <w:lang w:eastAsia="ru-RU"/>
        </w:rPr>
        <w:t>(</w:t>
      </w:r>
      <w:r w:rsidRPr="005E6DEB">
        <w:rPr>
          <w:rFonts w:ascii="Times New Roman" w:eastAsia="Times New Roman" w:hAnsi="Times New Roman"/>
          <w:i/>
          <w:sz w:val="24"/>
          <w:szCs w:val="24"/>
          <w:vertAlign w:val="superscript"/>
          <w:lang w:eastAsia="ru-RU"/>
        </w:rPr>
        <w:t>наименование кладбища, его местонахождение (адрес)</w:t>
      </w:r>
    </w:p>
    <w:p w:rsidR="001902A8" w:rsidRDefault="001902A8" w:rsidP="001902A8">
      <w:pPr>
        <w:spacing w:after="0" w:line="240" w:lineRule="auto"/>
        <w:jc w:val="both"/>
        <w:rPr>
          <w:rFonts w:ascii="Times New Roman" w:hAnsi="Times New Roman"/>
          <w:sz w:val="24"/>
          <w:szCs w:val="24"/>
        </w:rPr>
      </w:pPr>
      <w:r w:rsidRPr="005E6DEB">
        <w:rPr>
          <w:rFonts w:ascii="Times New Roman" w:hAnsi="Times New Roman"/>
          <w:sz w:val="24"/>
          <w:szCs w:val="24"/>
        </w:rPr>
        <w:t>номер сектора______, номер ряда_____, номер места_______</w:t>
      </w:r>
      <w:r>
        <w:rPr>
          <w:rFonts w:ascii="Times New Roman" w:hAnsi="Times New Roman"/>
          <w:sz w:val="24"/>
          <w:szCs w:val="24"/>
        </w:rPr>
        <w:t>, длина______, ширина______,</w:t>
      </w:r>
    </w:p>
    <w:p w:rsidR="001902A8" w:rsidRPr="005E6DEB" w:rsidRDefault="001902A8" w:rsidP="001902A8">
      <w:pPr>
        <w:spacing w:after="0" w:line="240" w:lineRule="auto"/>
        <w:jc w:val="both"/>
        <w:rPr>
          <w:rFonts w:ascii="Times New Roman" w:hAnsi="Times New Roman"/>
          <w:sz w:val="24"/>
          <w:szCs w:val="24"/>
        </w:rPr>
      </w:pPr>
      <w:r>
        <w:rPr>
          <w:rFonts w:ascii="Times New Roman" w:hAnsi="Times New Roman"/>
          <w:sz w:val="24"/>
          <w:szCs w:val="24"/>
        </w:rPr>
        <w:t>площадь ______ (</w:t>
      </w:r>
      <w:proofErr w:type="spellStart"/>
      <w:r>
        <w:rPr>
          <w:rFonts w:ascii="Times New Roman" w:hAnsi="Times New Roman"/>
          <w:sz w:val="24"/>
          <w:szCs w:val="24"/>
        </w:rPr>
        <w:t>кв</w:t>
      </w:r>
      <w:proofErr w:type="gramStart"/>
      <w:r>
        <w:rPr>
          <w:rFonts w:ascii="Times New Roman" w:hAnsi="Times New Roman"/>
          <w:sz w:val="24"/>
          <w:szCs w:val="24"/>
        </w:rPr>
        <w:t>.м</w:t>
      </w:r>
      <w:proofErr w:type="gramEnd"/>
      <w:r>
        <w:rPr>
          <w:rFonts w:ascii="Times New Roman" w:hAnsi="Times New Roman"/>
          <w:sz w:val="24"/>
          <w:szCs w:val="24"/>
        </w:rPr>
        <w:t>етров</w:t>
      </w:r>
      <w:proofErr w:type="spellEnd"/>
      <w:r>
        <w:rPr>
          <w:rFonts w:ascii="Times New Roman" w:hAnsi="Times New Roman"/>
          <w:sz w:val="24"/>
          <w:szCs w:val="24"/>
        </w:rPr>
        <w:t xml:space="preserve">) </w:t>
      </w:r>
      <w:r w:rsidRPr="005E6DEB">
        <w:rPr>
          <w:rFonts w:ascii="Times New Roman" w:hAnsi="Times New Roman"/>
          <w:sz w:val="24"/>
          <w:szCs w:val="24"/>
        </w:rPr>
        <w:t>для погребения</w:t>
      </w:r>
      <w:r>
        <w:rPr>
          <w:rFonts w:ascii="Times New Roman" w:hAnsi="Times New Roman"/>
          <w:sz w:val="24"/>
          <w:szCs w:val="24"/>
        </w:rPr>
        <w:t xml:space="preserve"> </w:t>
      </w:r>
      <w:r w:rsidRPr="005E6DEB">
        <w:rPr>
          <w:rFonts w:ascii="Times New Roman" w:hAnsi="Times New Roman"/>
          <w:sz w:val="24"/>
          <w:szCs w:val="24"/>
        </w:rPr>
        <w:t xml:space="preserve"> </w:t>
      </w:r>
      <w:r>
        <w:rPr>
          <w:rFonts w:ascii="Times New Roman" w:hAnsi="Times New Roman"/>
          <w:sz w:val="24"/>
          <w:szCs w:val="24"/>
        </w:rPr>
        <w:t>_____________________________________________.</w:t>
      </w:r>
    </w:p>
    <w:p w:rsidR="001902A8" w:rsidRPr="005E6DEB" w:rsidRDefault="001902A8" w:rsidP="001902A8">
      <w:pPr>
        <w:widowControl w:val="0"/>
        <w:autoSpaceDE w:val="0"/>
        <w:autoSpaceDN w:val="0"/>
        <w:adjustRightInd w:val="0"/>
        <w:spacing w:after="0" w:line="240" w:lineRule="auto"/>
        <w:rPr>
          <w:rFonts w:ascii="Times New Roman" w:eastAsia="Times New Roman" w:hAnsi="Times New Roman"/>
          <w:i/>
          <w:sz w:val="24"/>
          <w:szCs w:val="24"/>
          <w:vertAlign w:val="superscript"/>
          <w:lang w:eastAsia="ru-RU"/>
        </w:rPr>
      </w:pPr>
      <w:r w:rsidRPr="005E6DEB">
        <w:rPr>
          <w:rFonts w:ascii="Times New Roman" w:eastAsia="Times New Roman" w:hAnsi="Times New Roman"/>
          <w:i/>
          <w:sz w:val="24"/>
          <w:szCs w:val="24"/>
          <w:vertAlign w:val="superscript"/>
          <w:lang w:eastAsia="ru-RU"/>
        </w:rPr>
        <w:t xml:space="preserve">              </w:t>
      </w:r>
      <w:r>
        <w:rPr>
          <w:rFonts w:ascii="Times New Roman" w:eastAsia="Times New Roman" w:hAnsi="Times New Roman"/>
          <w:i/>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 xml:space="preserve">  (ФИО умершего) </w:t>
      </w:r>
    </w:p>
    <w:p w:rsidR="001902A8" w:rsidRPr="005E6DEB" w:rsidRDefault="001902A8" w:rsidP="001902A8">
      <w:pPr>
        <w:spacing w:after="0"/>
        <w:ind w:firstLine="709"/>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 Выдать Удостоверение о захоронении ___________ (</w:t>
      </w:r>
      <w:r w:rsidRPr="005E6DEB">
        <w:rPr>
          <w:rFonts w:ascii="Times New Roman" w:eastAsia="Times New Roman" w:hAnsi="Times New Roman"/>
          <w:i/>
          <w:sz w:val="24"/>
          <w:szCs w:val="24"/>
          <w:lang w:eastAsia="ru-RU"/>
        </w:rPr>
        <w:t>указать ФИО лица, которому выдается Удостоверение о захоронении</w:t>
      </w:r>
      <w:r w:rsidRPr="005E6DEB">
        <w:rPr>
          <w:rFonts w:ascii="Times New Roman" w:eastAsia="Times New Roman" w:hAnsi="Times New Roman"/>
          <w:sz w:val="24"/>
          <w:szCs w:val="24"/>
          <w:lang w:eastAsia="ru-RU"/>
        </w:rPr>
        <w:t>).</w:t>
      </w:r>
    </w:p>
    <w:p w:rsidR="001902A8" w:rsidRPr="005E6DEB" w:rsidRDefault="001902A8" w:rsidP="001902A8">
      <w:pPr>
        <w:spacing w:after="0"/>
        <w:ind w:firstLine="709"/>
        <w:jc w:val="both"/>
        <w:rPr>
          <w:rFonts w:ascii="Times New Roman" w:eastAsia="Times New Roman" w:hAnsi="Times New Roman"/>
          <w:sz w:val="24"/>
          <w:szCs w:val="24"/>
          <w:lang w:eastAsia="ru-RU"/>
        </w:rPr>
      </w:pPr>
    </w:p>
    <w:p w:rsidR="001902A8" w:rsidRPr="005E6DEB" w:rsidRDefault="001902A8" w:rsidP="001902A8">
      <w:pPr>
        <w:spacing w:after="0"/>
        <w:ind w:firstLine="708"/>
        <w:jc w:val="both"/>
        <w:rPr>
          <w:rFonts w:ascii="Times New Roman" w:eastAsia="Times New Roman" w:hAnsi="Times New Roman"/>
          <w:sz w:val="24"/>
          <w:szCs w:val="24"/>
          <w:vertAlign w:val="superscript"/>
          <w:lang w:eastAsia="ru-RU"/>
        </w:rPr>
      </w:pPr>
      <w:r w:rsidRPr="005E6DEB">
        <w:rPr>
          <w:rFonts w:ascii="Times New Roman" w:eastAsia="Times New Roman" w:hAnsi="Times New Roman"/>
          <w:sz w:val="24"/>
          <w:szCs w:val="24"/>
          <w:lang w:eastAsia="ru-RU"/>
        </w:rPr>
        <w:t xml:space="preserve">Основание: </w:t>
      </w:r>
      <w:r>
        <w:rPr>
          <w:rFonts w:ascii="Times New Roman" w:eastAsia="Times New Roman" w:hAnsi="Times New Roman"/>
          <w:sz w:val="24"/>
          <w:szCs w:val="24"/>
          <w:lang w:eastAsia="ru-RU"/>
        </w:rPr>
        <w:t>заявлен</w:t>
      </w:r>
      <w:r w:rsidRPr="005E6DEB">
        <w:rPr>
          <w:rFonts w:ascii="Times New Roman" w:eastAsia="Times New Roman" w:hAnsi="Times New Roman"/>
          <w:sz w:val="24"/>
          <w:szCs w:val="24"/>
          <w:lang w:eastAsia="ru-RU"/>
        </w:rPr>
        <w:t>ие ____________ (</w:t>
      </w:r>
      <w:r w:rsidRPr="005E6DEB">
        <w:rPr>
          <w:rFonts w:ascii="Times New Roman" w:eastAsia="Times New Roman" w:hAnsi="Times New Roman"/>
          <w:i/>
          <w:sz w:val="24"/>
          <w:szCs w:val="24"/>
          <w:lang w:eastAsia="ru-RU"/>
        </w:rPr>
        <w:t>указать ФИО заявителя</w:t>
      </w:r>
      <w:r w:rsidRPr="005E6DEB">
        <w:rPr>
          <w:rFonts w:ascii="Times New Roman" w:eastAsia="Times New Roman" w:hAnsi="Times New Roman"/>
          <w:sz w:val="24"/>
          <w:szCs w:val="24"/>
          <w:lang w:eastAsia="ru-RU"/>
        </w:rPr>
        <w:t>), регистрационный номер______</w:t>
      </w:r>
      <w:r>
        <w:rPr>
          <w:rFonts w:ascii="Times New Roman" w:eastAsia="Times New Roman" w:hAnsi="Times New Roman"/>
          <w:sz w:val="24"/>
          <w:szCs w:val="24"/>
          <w:lang w:eastAsia="ru-RU"/>
        </w:rPr>
        <w:t xml:space="preserve"> от _____________</w:t>
      </w:r>
      <w:r w:rsidR="005C0CD0">
        <w:rPr>
          <w:rFonts w:ascii="Times New Roman" w:eastAsia="Times New Roman" w:hAnsi="Times New Roman"/>
          <w:sz w:val="24"/>
          <w:szCs w:val="24"/>
          <w:lang w:eastAsia="ru-RU"/>
        </w:rPr>
        <w:t>_, идентификационный номер места семейного (родового) захоронения________.</w:t>
      </w:r>
    </w:p>
    <w:p w:rsidR="001902A8" w:rsidRDefault="001902A8" w:rsidP="001902A8">
      <w:pPr>
        <w:spacing w:after="0"/>
        <w:rPr>
          <w:rFonts w:ascii="Times New Roman" w:eastAsia="Times New Roman" w:hAnsi="Times New Roman"/>
          <w:sz w:val="24"/>
          <w:szCs w:val="24"/>
          <w:lang w:eastAsia="ru-RU"/>
        </w:rPr>
      </w:pPr>
    </w:p>
    <w:p w:rsidR="001902A8" w:rsidRDefault="001902A8" w:rsidP="001902A8">
      <w:pPr>
        <w:spacing w:after="0"/>
        <w:rPr>
          <w:rFonts w:ascii="Times New Roman" w:eastAsia="Times New Roman" w:hAnsi="Times New Roman"/>
          <w:sz w:val="24"/>
          <w:szCs w:val="24"/>
          <w:lang w:eastAsia="ru-RU"/>
        </w:rPr>
      </w:pPr>
    </w:p>
    <w:p w:rsidR="001902A8" w:rsidRDefault="001902A8" w:rsidP="001902A8">
      <w:pPr>
        <w:spacing w:after="0"/>
        <w:rPr>
          <w:rFonts w:ascii="Times New Roman" w:eastAsia="Times New Roman" w:hAnsi="Times New Roman"/>
          <w:sz w:val="24"/>
          <w:szCs w:val="24"/>
          <w:lang w:eastAsia="ru-RU"/>
        </w:rPr>
      </w:pPr>
    </w:p>
    <w:p w:rsidR="001902A8" w:rsidRPr="005E6DEB" w:rsidRDefault="001902A8" w:rsidP="001902A8">
      <w:pPr>
        <w:spacing w:after="0"/>
        <w:rPr>
          <w:rFonts w:ascii="Times New Roman" w:eastAsia="Times New Roman" w:hAnsi="Times New Roman"/>
          <w:sz w:val="24"/>
          <w:szCs w:val="24"/>
          <w:lang w:eastAsia="ru-RU"/>
        </w:rPr>
      </w:pPr>
    </w:p>
    <w:p w:rsidR="001902A8" w:rsidRPr="005E6DEB" w:rsidRDefault="001902A8" w:rsidP="001902A8">
      <w:pPr>
        <w:spacing w:after="0"/>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__________________                                                                      ____________________________</w:t>
      </w:r>
    </w:p>
    <w:p w:rsidR="001902A8" w:rsidRPr="001B6F43" w:rsidRDefault="001902A8" w:rsidP="001902A8">
      <w:pPr>
        <w:spacing w:after="0" w:line="240" w:lineRule="auto"/>
        <w:rPr>
          <w:rFonts w:ascii="Times New Roman" w:hAnsi="Times New Roman"/>
          <w:i/>
          <w:sz w:val="24"/>
          <w:szCs w:val="24"/>
          <w:vertAlign w:val="superscript"/>
        </w:rPr>
      </w:pPr>
      <w:r w:rsidRPr="001B6F43">
        <w:rPr>
          <w:rFonts w:ascii="Times New Roman" w:hAnsi="Times New Roman"/>
          <w:i/>
          <w:sz w:val="24"/>
          <w:szCs w:val="24"/>
          <w:vertAlign w:val="superscript"/>
        </w:rPr>
        <w:t xml:space="preserve">            (должность)                                                                                                                                                          </w:t>
      </w:r>
      <w:r w:rsidRPr="001B6F43">
        <w:rPr>
          <w:rFonts w:ascii="Times New Roman" w:eastAsia="Times New Roman" w:hAnsi="Times New Roman"/>
          <w:i/>
          <w:sz w:val="24"/>
          <w:szCs w:val="24"/>
          <w:vertAlign w:val="superscript"/>
          <w:lang w:eastAsia="ru-RU"/>
        </w:rPr>
        <w:t>(ФИО, подпись)</w:t>
      </w:r>
    </w:p>
    <w:p w:rsidR="001902A8" w:rsidRPr="005E6DEB" w:rsidRDefault="001902A8" w:rsidP="001902A8">
      <w:pPr>
        <w:tabs>
          <w:tab w:val="left" w:pos="6375"/>
        </w:tabs>
        <w:spacing w:after="0" w:line="240" w:lineRule="auto"/>
        <w:rPr>
          <w:rFonts w:ascii="Times New Roman" w:hAnsi="Times New Roman"/>
          <w:sz w:val="24"/>
          <w:szCs w:val="24"/>
          <w:vertAlign w:val="superscript"/>
        </w:rPr>
      </w:pPr>
      <w:r w:rsidRPr="005E6DEB">
        <w:rPr>
          <w:rFonts w:ascii="Times New Roman" w:eastAsia="Times New Roman" w:hAnsi="Times New Roman"/>
          <w:sz w:val="24"/>
          <w:szCs w:val="24"/>
          <w:vertAlign w:val="superscript"/>
          <w:lang w:eastAsia="ru-RU"/>
        </w:rPr>
        <w:t xml:space="preserve"> </w:t>
      </w:r>
      <w:r>
        <w:rPr>
          <w:rFonts w:ascii="Times New Roman" w:eastAsia="Times New Roman" w:hAnsi="Times New Roman"/>
          <w:sz w:val="24"/>
          <w:szCs w:val="24"/>
          <w:vertAlign w:val="superscript"/>
          <w:lang w:eastAsia="ru-RU"/>
        </w:rPr>
        <w:tab/>
        <w:t>«_______»__________________________20____г.</w:t>
      </w:r>
    </w:p>
    <w:p w:rsidR="001902A8" w:rsidRDefault="001902A8" w:rsidP="001902A8">
      <w:pPr>
        <w:spacing w:after="0"/>
        <w:jc w:val="both"/>
        <w:rPr>
          <w:rFonts w:ascii="Times New Roman" w:eastAsia="Times New Roman" w:hAnsi="Times New Roman"/>
          <w:i/>
          <w:sz w:val="20"/>
          <w:szCs w:val="20"/>
          <w:lang w:eastAsia="ru-RU"/>
        </w:rPr>
      </w:pPr>
    </w:p>
    <w:p w:rsidR="001902A8" w:rsidRDefault="001902A8" w:rsidP="001902A8">
      <w:pPr>
        <w:spacing w:after="0"/>
        <w:jc w:val="both"/>
        <w:rPr>
          <w:rFonts w:ascii="Times New Roman" w:eastAsia="Times New Roman" w:hAnsi="Times New Roman"/>
          <w:i/>
          <w:sz w:val="20"/>
          <w:szCs w:val="20"/>
          <w:lang w:eastAsia="ru-RU"/>
        </w:rPr>
      </w:pPr>
    </w:p>
    <w:p w:rsidR="001902A8" w:rsidRDefault="001902A8" w:rsidP="001902A8">
      <w:pPr>
        <w:spacing w:after="0"/>
        <w:jc w:val="both"/>
        <w:rPr>
          <w:rFonts w:ascii="Times New Roman" w:eastAsia="Times New Roman" w:hAnsi="Times New Roman"/>
          <w:i/>
          <w:sz w:val="20"/>
          <w:szCs w:val="20"/>
          <w:lang w:eastAsia="ru-RU"/>
        </w:rPr>
      </w:pPr>
    </w:p>
    <w:p w:rsidR="001902A8" w:rsidRDefault="001902A8" w:rsidP="001902A8">
      <w:pPr>
        <w:spacing w:after="0"/>
        <w:jc w:val="both"/>
        <w:rPr>
          <w:rFonts w:ascii="Times New Roman" w:eastAsia="Times New Roman" w:hAnsi="Times New Roman"/>
          <w:i/>
          <w:sz w:val="20"/>
          <w:szCs w:val="20"/>
          <w:lang w:eastAsia="ru-RU"/>
        </w:rPr>
      </w:pPr>
    </w:p>
    <w:p w:rsidR="001902A8" w:rsidRDefault="001902A8" w:rsidP="001902A8">
      <w:pPr>
        <w:spacing w:after="0"/>
        <w:jc w:val="both"/>
        <w:rPr>
          <w:rFonts w:ascii="Times New Roman" w:eastAsia="Times New Roman" w:hAnsi="Times New Roman"/>
          <w:i/>
          <w:sz w:val="20"/>
          <w:szCs w:val="20"/>
          <w:lang w:eastAsia="ru-RU"/>
        </w:rPr>
      </w:pPr>
    </w:p>
    <w:p w:rsidR="001902A8" w:rsidRDefault="001902A8" w:rsidP="001902A8">
      <w:pPr>
        <w:spacing w:after="0"/>
        <w:jc w:val="both"/>
        <w:rPr>
          <w:rFonts w:ascii="Times New Roman" w:eastAsia="Times New Roman" w:hAnsi="Times New Roman"/>
          <w:i/>
          <w:sz w:val="20"/>
          <w:szCs w:val="20"/>
          <w:lang w:eastAsia="ru-RU"/>
        </w:rPr>
      </w:pPr>
    </w:p>
    <w:p w:rsidR="001902A8" w:rsidRDefault="001902A8" w:rsidP="001902A8">
      <w:pPr>
        <w:spacing w:after="0"/>
        <w:jc w:val="both"/>
        <w:rPr>
          <w:rFonts w:ascii="Times New Roman" w:eastAsia="Times New Roman" w:hAnsi="Times New Roman"/>
          <w:i/>
          <w:sz w:val="20"/>
          <w:szCs w:val="20"/>
          <w:lang w:eastAsia="ru-RU"/>
        </w:rPr>
      </w:pPr>
    </w:p>
    <w:p w:rsidR="001902A8" w:rsidRDefault="001902A8" w:rsidP="001902A8">
      <w:pPr>
        <w:spacing w:after="0"/>
        <w:jc w:val="both"/>
        <w:rPr>
          <w:rFonts w:ascii="Times New Roman" w:eastAsia="Times New Roman" w:hAnsi="Times New Roman"/>
          <w:i/>
          <w:sz w:val="20"/>
          <w:szCs w:val="20"/>
          <w:lang w:eastAsia="ru-RU"/>
        </w:rPr>
      </w:pPr>
    </w:p>
    <w:p w:rsidR="001902A8" w:rsidRDefault="001902A8" w:rsidP="001902A8">
      <w:pPr>
        <w:spacing w:after="0"/>
        <w:jc w:val="both"/>
        <w:rPr>
          <w:rFonts w:ascii="Times New Roman" w:eastAsia="Times New Roman" w:hAnsi="Times New Roman"/>
          <w:i/>
          <w:sz w:val="20"/>
          <w:szCs w:val="20"/>
          <w:lang w:eastAsia="ru-RU"/>
        </w:rPr>
      </w:pPr>
    </w:p>
    <w:p w:rsidR="001902A8" w:rsidRPr="005E6DEB" w:rsidRDefault="001902A8" w:rsidP="001902A8">
      <w:pPr>
        <w:spacing w:after="0"/>
        <w:jc w:val="both"/>
        <w:rPr>
          <w:rFonts w:ascii="Times New Roman" w:eastAsia="Times New Roman" w:hAnsi="Times New Roman"/>
          <w:i/>
          <w:sz w:val="20"/>
          <w:szCs w:val="20"/>
          <w:lang w:eastAsia="ru-RU"/>
        </w:rPr>
      </w:pPr>
      <w:r w:rsidRPr="005E6DEB">
        <w:rPr>
          <w:rFonts w:ascii="Times New Roman" w:eastAsia="Times New Roman" w:hAnsi="Times New Roman"/>
          <w:i/>
          <w:sz w:val="20"/>
          <w:szCs w:val="20"/>
          <w:lang w:eastAsia="ru-RU"/>
        </w:rPr>
        <w:t xml:space="preserve">Примечание: </w:t>
      </w:r>
    </w:p>
    <w:p w:rsidR="001902A8" w:rsidRPr="005E6DEB" w:rsidRDefault="001902A8" w:rsidP="001902A8">
      <w:pPr>
        <w:spacing w:after="0"/>
        <w:jc w:val="both"/>
        <w:rPr>
          <w:rFonts w:ascii="Times New Roman" w:eastAsia="Times New Roman" w:hAnsi="Times New Roman"/>
          <w:i/>
          <w:sz w:val="20"/>
          <w:szCs w:val="20"/>
          <w:u w:val="single"/>
          <w:lang w:eastAsia="ru-RU"/>
        </w:rPr>
      </w:pPr>
      <w:r w:rsidRPr="005E6DEB">
        <w:rPr>
          <w:rFonts w:ascii="Times New Roman" w:eastAsia="Times New Roman" w:hAnsi="Times New Roman"/>
          <w:i/>
          <w:sz w:val="20"/>
          <w:szCs w:val="20"/>
          <w:lang w:eastAsia="ru-RU"/>
        </w:rPr>
        <w:t xml:space="preserve">1) пункт 1 в части указания ФИО умершего не заполняется при предоставлении места для создания семейного (родового) захоронения </w:t>
      </w:r>
      <w:r w:rsidRPr="005E6DEB">
        <w:rPr>
          <w:rFonts w:ascii="Times New Roman" w:eastAsia="Times New Roman" w:hAnsi="Times New Roman"/>
          <w:i/>
          <w:sz w:val="20"/>
          <w:szCs w:val="20"/>
          <w:u w:val="single"/>
          <w:lang w:eastAsia="ru-RU"/>
        </w:rPr>
        <w:t>под будущие захоронения.</w:t>
      </w:r>
    </w:p>
    <w:p w:rsidR="001902A8" w:rsidRDefault="001902A8" w:rsidP="001902A8">
      <w:pPr>
        <w:spacing w:after="0"/>
        <w:jc w:val="both"/>
        <w:rPr>
          <w:rFonts w:ascii="Times New Roman" w:eastAsia="Times New Roman" w:hAnsi="Times New Roman"/>
          <w:i/>
          <w:sz w:val="20"/>
          <w:szCs w:val="20"/>
          <w:lang w:eastAsia="ru-RU"/>
        </w:rPr>
      </w:pPr>
      <w:r w:rsidRPr="005E6DEB">
        <w:rPr>
          <w:rFonts w:ascii="Times New Roman" w:eastAsia="Times New Roman" w:hAnsi="Times New Roman"/>
          <w:i/>
          <w:sz w:val="20"/>
          <w:szCs w:val="20"/>
          <w:lang w:eastAsia="ru-RU"/>
        </w:rPr>
        <w:t xml:space="preserve">2) удостоверение о захоронении, указанное в пункте 2, в отношении семейного (родового) захоронения выдается только после оплаты за </w:t>
      </w:r>
      <w:r>
        <w:rPr>
          <w:rFonts w:ascii="Times New Roman" w:eastAsia="Times New Roman" w:hAnsi="Times New Roman"/>
          <w:i/>
          <w:sz w:val="20"/>
          <w:szCs w:val="20"/>
          <w:lang w:eastAsia="ru-RU"/>
        </w:rPr>
        <w:t>предоставления</w:t>
      </w:r>
      <w:r w:rsidRPr="005E6DEB">
        <w:rPr>
          <w:rFonts w:ascii="Times New Roman" w:eastAsia="Times New Roman" w:hAnsi="Times New Roman"/>
          <w:i/>
          <w:sz w:val="20"/>
          <w:szCs w:val="20"/>
          <w:lang w:eastAsia="ru-RU"/>
        </w:rPr>
        <w:t xml:space="preserve"> места для создания семейного (родового) захоронения</w:t>
      </w:r>
      <w:r>
        <w:rPr>
          <w:rFonts w:ascii="Times New Roman" w:eastAsia="Times New Roman" w:hAnsi="Times New Roman"/>
          <w:i/>
          <w:sz w:val="20"/>
          <w:szCs w:val="20"/>
          <w:lang w:eastAsia="ru-RU"/>
        </w:rPr>
        <w:t xml:space="preserve">. </w:t>
      </w:r>
      <w:r w:rsidRPr="005E6DEB">
        <w:rPr>
          <w:rFonts w:ascii="Times New Roman" w:eastAsia="Times New Roman" w:hAnsi="Times New Roman"/>
          <w:i/>
          <w:sz w:val="20"/>
          <w:szCs w:val="20"/>
          <w:lang w:eastAsia="ru-RU"/>
        </w:rPr>
        <w:t xml:space="preserve"> </w:t>
      </w:r>
    </w:p>
    <w:p w:rsidR="001902A8" w:rsidRPr="005E6DEB" w:rsidRDefault="001902A8" w:rsidP="001902A8">
      <w:pPr>
        <w:spacing w:after="0" w:line="240" w:lineRule="auto"/>
        <w:jc w:val="center"/>
        <w:rPr>
          <w:rFonts w:ascii="Times New Roman" w:hAnsi="Times New Roman"/>
          <w:b/>
          <w:sz w:val="24"/>
          <w:szCs w:val="24"/>
        </w:rPr>
      </w:pPr>
    </w:p>
    <w:p w:rsidR="001902A8" w:rsidRPr="005E6DEB" w:rsidRDefault="001902A8" w:rsidP="001902A8">
      <w:pPr>
        <w:spacing w:after="0" w:line="240" w:lineRule="auto"/>
        <w:jc w:val="center"/>
        <w:rPr>
          <w:rFonts w:ascii="Times New Roman" w:hAnsi="Times New Roman"/>
          <w:b/>
          <w:sz w:val="24"/>
          <w:szCs w:val="24"/>
        </w:rPr>
      </w:pPr>
    </w:p>
    <w:p w:rsidR="001902A8" w:rsidRDefault="001902A8" w:rsidP="001902A8">
      <w:pPr>
        <w:spacing w:after="0"/>
        <w:jc w:val="both"/>
        <w:rPr>
          <w:rFonts w:ascii="Times New Roman" w:eastAsia="Times New Roman" w:hAnsi="Times New Roman"/>
          <w:i/>
          <w:sz w:val="20"/>
          <w:szCs w:val="20"/>
          <w:lang w:eastAsia="ru-RU"/>
        </w:rPr>
      </w:pPr>
    </w:p>
    <w:p w:rsidR="001902A8" w:rsidRPr="00D51AE3" w:rsidRDefault="001902A8" w:rsidP="001902A8">
      <w:pPr>
        <w:spacing w:after="0"/>
        <w:jc w:val="both"/>
        <w:rPr>
          <w:rFonts w:ascii="Times New Roman" w:eastAsia="Times New Roman" w:hAnsi="Times New Roman"/>
          <w:i/>
          <w:sz w:val="20"/>
          <w:szCs w:val="20"/>
          <w:lang w:eastAsia="ru-RU"/>
        </w:rPr>
      </w:pPr>
      <w:r w:rsidRPr="00D51AE3">
        <w:rPr>
          <w:rFonts w:ascii="Times New Roman" w:eastAsia="Times New Roman" w:hAnsi="Times New Roman"/>
          <w:i/>
          <w:sz w:val="20"/>
          <w:szCs w:val="20"/>
          <w:lang w:eastAsia="ru-RU"/>
        </w:rPr>
        <w:t>Оборотная сторона</w:t>
      </w:r>
    </w:p>
    <w:p w:rsidR="001902A8" w:rsidRPr="00D51AE3" w:rsidRDefault="001902A8" w:rsidP="001902A8">
      <w:pPr>
        <w:spacing w:after="0"/>
        <w:jc w:val="both"/>
        <w:rPr>
          <w:rFonts w:ascii="Times New Roman" w:eastAsia="Times New Roman" w:hAnsi="Times New Roman"/>
          <w:i/>
          <w:sz w:val="20"/>
          <w:szCs w:val="20"/>
          <w:lang w:eastAsia="ru-RU"/>
        </w:rPr>
      </w:pPr>
    </w:p>
    <w:p w:rsidR="001902A8" w:rsidRPr="00D51AE3" w:rsidRDefault="001902A8" w:rsidP="001902A8">
      <w:pPr>
        <w:spacing w:after="0"/>
        <w:jc w:val="both"/>
        <w:rPr>
          <w:rFonts w:ascii="Times New Roman" w:eastAsia="Times New Roman" w:hAnsi="Times New Roman"/>
          <w:i/>
          <w:sz w:val="20"/>
          <w:szCs w:val="20"/>
          <w:lang w:eastAsia="ru-RU"/>
        </w:rPr>
      </w:pPr>
    </w:p>
    <w:p w:rsidR="001902A8" w:rsidRPr="00D51AE3" w:rsidRDefault="001902A8" w:rsidP="001902A8">
      <w:pPr>
        <w:spacing w:after="0"/>
        <w:jc w:val="both"/>
        <w:rPr>
          <w:rFonts w:ascii="Times New Roman" w:eastAsia="Times New Roman" w:hAnsi="Times New Roman"/>
          <w:i/>
          <w:sz w:val="20"/>
          <w:szCs w:val="20"/>
          <w:lang w:eastAsia="ru-RU"/>
        </w:rPr>
      </w:pPr>
    </w:p>
    <w:p w:rsidR="001902A8" w:rsidRPr="00D51AE3" w:rsidRDefault="001902A8" w:rsidP="001902A8">
      <w:pPr>
        <w:spacing w:after="0"/>
        <w:jc w:val="both"/>
        <w:rPr>
          <w:rFonts w:ascii="Times New Roman" w:eastAsia="Times New Roman" w:hAnsi="Times New Roman"/>
          <w:i/>
          <w:sz w:val="20"/>
          <w:szCs w:val="20"/>
          <w:lang w:eastAsia="ru-RU"/>
        </w:rPr>
      </w:pPr>
    </w:p>
    <w:p w:rsidR="001902A8" w:rsidRPr="00D51AE3" w:rsidRDefault="001902A8" w:rsidP="001902A8">
      <w:pPr>
        <w:spacing w:after="0"/>
        <w:jc w:val="both"/>
        <w:rPr>
          <w:rFonts w:ascii="Times New Roman" w:hAnsi="Times New Roman"/>
          <w:sz w:val="24"/>
          <w:szCs w:val="24"/>
        </w:rPr>
      </w:pPr>
      <w:r w:rsidRPr="00D51AE3">
        <w:rPr>
          <w:rFonts w:ascii="Times New Roman" w:hAnsi="Times New Roman"/>
          <w:sz w:val="24"/>
          <w:szCs w:val="24"/>
        </w:rPr>
        <w:t>Отметка о произведенном захоронении:</w:t>
      </w:r>
    </w:p>
    <w:p w:rsidR="001902A8" w:rsidRPr="00D51AE3" w:rsidRDefault="001902A8" w:rsidP="001902A8">
      <w:pPr>
        <w:spacing w:after="0"/>
        <w:jc w:val="both"/>
        <w:rPr>
          <w:rFonts w:ascii="Times New Roman" w:hAnsi="Times New Roman"/>
          <w:sz w:val="24"/>
          <w:szCs w:val="24"/>
        </w:rPr>
      </w:pPr>
    </w:p>
    <w:p w:rsidR="001902A8" w:rsidRPr="001B6F43" w:rsidRDefault="001902A8" w:rsidP="001902A8">
      <w:pPr>
        <w:spacing w:after="0"/>
        <w:jc w:val="both"/>
        <w:rPr>
          <w:rFonts w:ascii="Times New Roman" w:hAnsi="Times New Roman"/>
          <w:i/>
          <w:sz w:val="24"/>
          <w:szCs w:val="24"/>
        </w:rPr>
      </w:pPr>
      <w:r w:rsidRPr="00D51AE3">
        <w:rPr>
          <w:rFonts w:ascii="Times New Roman" w:hAnsi="Times New Roman"/>
          <w:sz w:val="24"/>
          <w:szCs w:val="24"/>
        </w:rPr>
        <w:t>__________________________________</w:t>
      </w:r>
      <w:r w:rsidRPr="00D51AE3">
        <w:rPr>
          <w:rFonts w:ascii="Times New Roman" w:hAnsi="Times New Roman"/>
          <w:sz w:val="24"/>
          <w:szCs w:val="24"/>
        </w:rPr>
        <w:br/>
      </w:r>
      <w:r>
        <w:rPr>
          <w:rFonts w:ascii="Times New Roman" w:hAnsi="Times New Roman"/>
          <w:i/>
          <w:sz w:val="24"/>
          <w:szCs w:val="24"/>
        </w:rPr>
        <w:t xml:space="preserve">               </w:t>
      </w:r>
      <w:r w:rsidRPr="001B6F43">
        <w:rPr>
          <w:rFonts w:ascii="Times New Roman" w:hAnsi="Times New Roman"/>
          <w:i/>
          <w:sz w:val="24"/>
          <w:szCs w:val="24"/>
        </w:rPr>
        <w:t>(Дата захоронения)</w:t>
      </w:r>
    </w:p>
    <w:p w:rsidR="001902A8" w:rsidRPr="00D51AE3" w:rsidRDefault="001902A8" w:rsidP="001902A8">
      <w:pPr>
        <w:spacing w:after="0"/>
        <w:jc w:val="both"/>
        <w:rPr>
          <w:rFonts w:ascii="Times New Roman" w:hAnsi="Times New Roman"/>
          <w:sz w:val="24"/>
          <w:szCs w:val="24"/>
        </w:rPr>
      </w:pPr>
    </w:p>
    <w:p w:rsidR="001902A8" w:rsidRPr="001B6F43" w:rsidRDefault="001902A8" w:rsidP="001902A8">
      <w:pPr>
        <w:spacing w:after="0"/>
        <w:jc w:val="both"/>
        <w:rPr>
          <w:rFonts w:ascii="Times New Roman" w:hAnsi="Times New Roman"/>
          <w:i/>
          <w:sz w:val="24"/>
          <w:szCs w:val="24"/>
        </w:rPr>
      </w:pPr>
      <w:r w:rsidRPr="00D51AE3">
        <w:rPr>
          <w:rFonts w:ascii="Times New Roman" w:hAnsi="Times New Roman"/>
          <w:sz w:val="24"/>
          <w:szCs w:val="24"/>
        </w:rPr>
        <w:t xml:space="preserve">_________________________________________________________________________ </w:t>
      </w:r>
      <w:r w:rsidRPr="00D51AE3">
        <w:rPr>
          <w:rFonts w:ascii="Times New Roman" w:hAnsi="Times New Roman"/>
          <w:sz w:val="24"/>
          <w:szCs w:val="24"/>
        </w:rPr>
        <w:br/>
      </w:r>
      <w:r w:rsidRPr="001B6F43">
        <w:rPr>
          <w:rFonts w:ascii="Times New Roman" w:hAnsi="Times New Roman"/>
          <w:i/>
          <w:sz w:val="24"/>
          <w:szCs w:val="24"/>
        </w:rPr>
        <w:t>(Должность работника МКУ)</w:t>
      </w:r>
    </w:p>
    <w:p w:rsidR="001902A8" w:rsidRPr="001B6F43" w:rsidRDefault="001902A8" w:rsidP="001902A8">
      <w:pPr>
        <w:spacing w:after="0"/>
        <w:jc w:val="both"/>
        <w:rPr>
          <w:rFonts w:ascii="Times New Roman" w:hAnsi="Times New Roman"/>
          <w:i/>
          <w:sz w:val="24"/>
          <w:szCs w:val="24"/>
        </w:rPr>
      </w:pPr>
    </w:p>
    <w:p w:rsidR="001902A8" w:rsidRPr="00D51AE3" w:rsidRDefault="001902A8" w:rsidP="001902A8">
      <w:pPr>
        <w:spacing w:after="0"/>
        <w:jc w:val="both"/>
        <w:rPr>
          <w:rFonts w:ascii="Times New Roman" w:hAnsi="Times New Roman"/>
          <w:sz w:val="24"/>
          <w:szCs w:val="24"/>
        </w:rPr>
      </w:pPr>
      <w:r w:rsidRPr="00D51AE3">
        <w:rPr>
          <w:rFonts w:ascii="Times New Roman" w:hAnsi="Times New Roman"/>
          <w:sz w:val="24"/>
          <w:szCs w:val="24"/>
        </w:rPr>
        <w:t>___________________________</w:t>
      </w:r>
      <w:r w:rsidRPr="00D51AE3">
        <w:rPr>
          <w:rFonts w:ascii="Times New Roman" w:hAnsi="Times New Roman"/>
          <w:sz w:val="24"/>
          <w:szCs w:val="24"/>
        </w:rPr>
        <w:tab/>
      </w:r>
      <w:r w:rsidRPr="00D51AE3">
        <w:rPr>
          <w:rFonts w:ascii="Times New Roman" w:hAnsi="Times New Roman"/>
          <w:sz w:val="24"/>
          <w:szCs w:val="24"/>
        </w:rPr>
        <w:tab/>
      </w:r>
      <w:r w:rsidRPr="00D51AE3">
        <w:rPr>
          <w:rFonts w:ascii="Times New Roman" w:hAnsi="Times New Roman"/>
          <w:sz w:val="24"/>
          <w:szCs w:val="24"/>
        </w:rPr>
        <w:tab/>
      </w:r>
      <w:r w:rsidRPr="00D51AE3">
        <w:rPr>
          <w:rFonts w:ascii="Times New Roman" w:hAnsi="Times New Roman"/>
          <w:sz w:val="24"/>
          <w:szCs w:val="24"/>
        </w:rPr>
        <w:tab/>
      </w:r>
      <w:r w:rsidRPr="00D51AE3">
        <w:rPr>
          <w:rFonts w:ascii="Times New Roman" w:hAnsi="Times New Roman"/>
          <w:sz w:val="24"/>
          <w:szCs w:val="24"/>
        </w:rPr>
        <w:tab/>
        <w:t>_____________________</w:t>
      </w:r>
    </w:p>
    <w:p w:rsidR="001902A8" w:rsidRPr="001B6F43" w:rsidRDefault="001902A8" w:rsidP="001902A8">
      <w:pPr>
        <w:spacing w:after="0"/>
        <w:jc w:val="both"/>
        <w:rPr>
          <w:rFonts w:ascii="Times New Roman" w:hAnsi="Times New Roman"/>
          <w:i/>
          <w:sz w:val="24"/>
          <w:szCs w:val="24"/>
        </w:rPr>
      </w:pPr>
      <w:r w:rsidRPr="001B6F43">
        <w:rPr>
          <w:rFonts w:ascii="Times New Roman" w:hAnsi="Times New Roman"/>
          <w:i/>
          <w:sz w:val="24"/>
          <w:szCs w:val="24"/>
        </w:rPr>
        <w:t xml:space="preserve">               (Ф.И.О.)</w:t>
      </w:r>
      <w:r w:rsidRPr="001B6F43">
        <w:rPr>
          <w:rFonts w:ascii="Times New Roman" w:hAnsi="Times New Roman"/>
          <w:i/>
          <w:sz w:val="24"/>
          <w:szCs w:val="24"/>
        </w:rPr>
        <w:tab/>
      </w:r>
      <w:r w:rsidRPr="001B6F43">
        <w:rPr>
          <w:rFonts w:ascii="Times New Roman" w:hAnsi="Times New Roman"/>
          <w:i/>
          <w:sz w:val="24"/>
          <w:szCs w:val="24"/>
        </w:rPr>
        <w:tab/>
      </w:r>
      <w:r w:rsidRPr="001B6F43">
        <w:rPr>
          <w:rFonts w:ascii="Times New Roman" w:hAnsi="Times New Roman"/>
          <w:i/>
          <w:sz w:val="24"/>
          <w:szCs w:val="24"/>
        </w:rPr>
        <w:tab/>
      </w:r>
      <w:r w:rsidRPr="001B6F43">
        <w:rPr>
          <w:rFonts w:ascii="Times New Roman" w:hAnsi="Times New Roman"/>
          <w:i/>
          <w:sz w:val="24"/>
          <w:szCs w:val="24"/>
        </w:rPr>
        <w:tab/>
      </w:r>
      <w:r w:rsidRPr="001B6F43">
        <w:rPr>
          <w:rFonts w:ascii="Times New Roman" w:hAnsi="Times New Roman"/>
          <w:i/>
          <w:sz w:val="24"/>
          <w:szCs w:val="24"/>
        </w:rPr>
        <w:tab/>
      </w:r>
      <w:r w:rsidRPr="001B6F43">
        <w:rPr>
          <w:rFonts w:ascii="Times New Roman" w:hAnsi="Times New Roman"/>
          <w:i/>
          <w:sz w:val="24"/>
          <w:szCs w:val="24"/>
        </w:rPr>
        <w:tab/>
      </w:r>
      <w:r w:rsidRPr="001B6F43">
        <w:rPr>
          <w:rFonts w:ascii="Times New Roman" w:hAnsi="Times New Roman"/>
          <w:i/>
          <w:sz w:val="24"/>
          <w:szCs w:val="24"/>
        </w:rPr>
        <w:tab/>
        <w:t xml:space="preserve">              (подпись)</w:t>
      </w:r>
      <w:r w:rsidRPr="001B6F43">
        <w:rPr>
          <w:rFonts w:ascii="Times New Roman" w:eastAsia="Times New Roman" w:hAnsi="Times New Roman"/>
          <w:i/>
          <w:sz w:val="20"/>
          <w:szCs w:val="20"/>
          <w:lang w:eastAsia="ru-RU"/>
        </w:rPr>
        <w:t xml:space="preserve"> </w:t>
      </w:r>
    </w:p>
    <w:p w:rsidR="001902A8" w:rsidRPr="001B6F43" w:rsidRDefault="001902A8" w:rsidP="001902A8">
      <w:pPr>
        <w:spacing w:after="0" w:line="240" w:lineRule="auto"/>
        <w:rPr>
          <w:rFonts w:ascii="Times New Roman" w:eastAsia="Times New Roman" w:hAnsi="Times New Roman"/>
          <w:i/>
          <w:sz w:val="24"/>
          <w:szCs w:val="24"/>
          <w:lang w:eastAsia="ru-RU"/>
        </w:rPr>
      </w:pPr>
      <w:r w:rsidRPr="001B6F43">
        <w:rPr>
          <w:rFonts w:ascii="Times New Roman" w:eastAsia="Times New Roman" w:hAnsi="Times New Roman"/>
          <w:i/>
          <w:sz w:val="24"/>
          <w:szCs w:val="24"/>
          <w:lang w:eastAsia="ru-RU"/>
        </w:rPr>
        <w:br w:type="page"/>
      </w:r>
    </w:p>
    <w:p w:rsidR="001902A8" w:rsidRPr="005E6DEB" w:rsidRDefault="001902A8" w:rsidP="001902A8">
      <w:pPr>
        <w:keepNext/>
        <w:spacing w:after="0" w:line="240" w:lineRule="auto"/>
        <w:ind w:left="5103"/>
        <w:jc w:val="right"/>
        <w:outlineLvl w:val="0"/>
        <w:rPr>
          <w:rFonts w:ascii="Times New Roman" w:eastAsia="Times New Roman" w:hAnsi="Times New Roman"/>
          <w:bCs/>
          <w:iCs/>
          <w:sz w:val="24"/>
          <w:szCs w:val="24"/>
          <w:lang w:eastAsia="ru-RU"/>
        </w:rPr>
      </w:pPr>
      <w:r w:rsidRPr="005E6DEB">
        <w:rPr>
          <w:rFonts w:ascii="Times New Roman" w:eastAsia="Times New Roman" w:hAnsi="Times New Roman"/>
          <w:bCs/>
          <w:iCs/>
          <w:sz w:val="24"/>
          <w:szCs w:val="24"/>
          <w:lang w:eastAsia="ru-RU"/>
        </w:rPr>
        <w:lastRenderedPageBreak/>
        <w:t>Форма 3</w:t>
      </w:r>
    </w:p>
    <w:p w:rsidR="001902A8" w:rsidRPr="005E6DEB" w:rsidRDefault="001902A8" w:rsidP="001902A8">
      <w:pPr>
        <w:keepNext/>
        <w:spacing w:after="0" w:line="240" w:lineRule="auto"/>
        <w:ind w:left="5103"/>
        <w:outlineLvl w:val="0"/>
        <w:rPr>
          <w:rFonts w:ascii="Times New Roman" w:eastAsia="Times New Roman" w:hAnsi="Times New Roman"/>
          <w:bCs/>
          <w:iCs/>
          <w:sz w:val="24"/>
          <w:szCs w:val="24"/>
          <w:lang w:eastAsia="ru-RU"/>
        </w:rPr>
      </w:pPr>
    </w:p>
    <w:p w:rsidR="001902A8" w:rsidRPr="005E6DEB" w:rsidRDefault="001902A8" w:rsidP="001902A8">
      <w:pPr>
        <w:keepNext/>
        <w:spacing w:after="0" w:line="240" w:lineRule="auto"/>
        <w:jc w:val="center"/>
        <w:outlineLvl w:val="0"/>
        <w:rPr>
          <w:rFonts w:ascii="Times New Roman" w:eastAsia="Times New Roman" w:hAnsi="Times New Roman"/>
          <w:bCs/>
          <w:iCs/>
          <w:sz w:val="24"/>
          <w:szCs w:val="24"/>
          <w:lang w:eastAsia="ru-RU"/>
        </w:rPr>
      </w:pPr>
    </w:p>
    <w:p w:rsidR="001902A8" w:rsidRPr="005E6DEB" w:rsidRDefault="001902A8" w:rsidP="001902A8">
      <w:pPr>
        <w:spacing w:after="0" w:line="240" w:lineRule="auto"/>
        <w:jc w:val="center"/>
        <w:rPr>
          <w:rFonts w:ascii="Times New Roman" w:hAnsi="Times New Roman"/>
          <w:b/>
          <w:sz w:val="24"/>
          <w:szCs w:val="24"/>
        </w:rPr>
      </w:pPr>
      <w:r w:rsidRPr="005E6DEB">
        <w:rPr>
          <w:rFonts w:ascii="Times New Roman" w:hAnsi="Times New Roman"/>
          <w:b/>
          <w:sz w:val="24"/>
          <w:szCs w:val="24"/>
        </w:rPr>
        <w:t>РЕШЕНИЕ</w:t>
      </w:r>
    </w:p>
    <w:p w:rsidR="001902A8" w:rsidRPr="005E6DEB" w:rsidRDefault="001902A8" w:rsidP="001902A8">
      <w:pPr>
        <w:spacing w:after="0" w:line="240" w:lineRule="auto"/>
        <w:jc w:val="center"/>
        <w:rPr>
          <w:rFonts w:ascii="Times New Roman" w:hAnsi="Times New Roman"/>
          <w:sz w:val="24"/>
          <w:szCs w:val="24"/>
        </w:rPr>
      </w:pPr>
      <w:r w:rsidRPr="005E6DEB">
        <w:rPr>
          <w:rFonts w:ascii="Times New Roman" w:hAnsi="Times New Roman"/>
          <w:b/>
          <w:sz w:val="24"/>
          <w:szCs w:val="24"/>
        </w:rPr>
        <w:t xml:space="preserve">о разрешении </w:t>
      </w:r>
      <w:proofErr w:type="spellStart"/>
      <w:r w:rsidRPr="005E6DEB">
        <w:rPr>
          <w:rFonts w:ascii="Times New Roman" w:hAnsi="Times New Roman"/>
          <w:b/>
          <w:sz w:val="24"/>
          <w:szCs w:val="24"/>
        </w:rPr>
        <w:t>подзахоронения</w:t>
      </w:r>
      <w:proofErr w:type="spellEnd"/>
      <w:r w:rsidRPr="005E6DEB">
        <w:rPr>
          <w:rFonts w:ascii="Times New Roman" w:hAnsi="Times New Roman"/>
          <w:b/>
          <w:sz w:val="24"/>
          <w:szCs w:val="24"/>
        </w:rPr>
        <w:t xml:space="preserve"> </w:t>
      </w:r>
    </w:p>
    <w:p w:rsidR="001902A8" w:rsidRPr="005E6DEB" w:rsidRDefault="001902A8" w:rsidP="001902A8">
      <w:pPr>
        <w:jc w:val="center"/>
        <w:rPr>
          <w:rFonts w:ascii="Times New Roman" w:hAnsi="Times New Roman"/>
          <w:i/>
          <w:sz w:val="24"/>
          <w:szCs w:val="24"/>
          <w:vertAlign w:val="superscript"/>
        </w:rPr>
      </w:pPr>
    </w:p>
    <w:p w:rsidR="001902A8" w:rsidRPr="005E6DEB" w:rsidRDefault="001902A8" w:rsidP="001902A8">
      <w:pPr>
        <w:spacing w:after="0" w:line="240" w:lineRule="auto"/>
        <w:ind w:left="5387"/>
        <w:jc w:val="both"/>
        <w:rPr>
          <w:rFonts w:ascii="Times New Roman" w:hAnsi="Times New Roman"/>
          <w:sz w:val="24"/>
          <w:szCs w:val="24"/>
        </w:rPr>
      </w:pPr>
      <w:r w:rsidRPr="005E6DEB">
        <w:rPr>
          <w:rFonts w:ascii="Times New Roman" w:hAnsi="Times New Roman"/>
          <w:sz w:val="24"/>
          <w:szCs w:val="24"/>
        </w:rPr>
        <w:t>Кому:</w:t>
      </w:r>
    </w:p>
    <w:p w:rsidR="001902A8" w:rsidRPr="005E6DEB" w:rsidRDefault="001902A8" w:rsidP="001902A8">
      <w:pPr>
        <w:spacing w:after="0" w:line="240" w:lineRule="auto"/>
        <w:ind w:left="5387"/>
        <w:jc w:val="both"/>
        <w:rPr>
          <w:rFonts w:ascii="Times New Roman" w:hAnsi="Times New Roman"/>
          <w:sz w:val="24"/>
          <w:szCs w:val="24"/>
        </w:rPr>
      </w:pPr>
      <w:r w:rsidRPr="005E6DEB">
        <w:rPr>
          <w:rFonts w:ascii="Times New Roman" w:hAnsi="Times New Roman"/>
          <w:sz w:val="24"/>
          <w:szCs w:val="24"/>
        </w:rPr>
        <w:t>________________________________________________________________________________</w:t>
      </w:r>
    </w:p>
    <w:p w:rsidR="001902A8" w:rsidRPr="005E6DEB" w:rsidRDefault="001902A8" w:rsidP="001902A8">
      <w:pPr>
        <w:spacing w:line="240" w:lineRule="auto"/>
        <w:ind w:left="5387"/>
        <w:jc w:val="both"/>
        <w:rPr>
          <w:rFonts w:ascii="Times New Roman" w:hAnsi="Times New Roman"/>
          <w:i/>
          <w:sz w:val="24"/>
          <w:szCs w:val="24"/>
          <w:vertAlign w:val="superscript"/>
        </w:rPr>
      </w:pPr>
      <w:r w:rsidRPr="005E6DEB">
        <w:rPr>
          <w:rFonts w:ascii="Times New Roman" w:hAnsi="Times New Roman"/>
          <w:i/>
          <w:sz w:val="24"/>
          <w:szCs w:val="24"/>
          <w:vertAlign w:val="superscript"/>
        </w:rPr>
        <w:t xml:space="preserve">(фамилия, имя, отчество (при наличии) физического лица, обратившего за предоставлением Муниципальной услуги, адрес места жительства (адрес места пребывания), адрес </w:t>
      </w:r>
      <w:proofErr w:type="spellStart"/>
      <w:r w:rsidRPr="005E6DEB">
        <w:rPr>
          <w:rFonts w:ascii="Times New Roman" w:hAnsi="Times New Roman"/>
          <w:i/>
          <w:sz w:val="24"/>
          <w:szCs w:val="24"/>
          <w:vertAlign w:val="superscript"/>
        </w:rPr>
        <w:t>эл.почты</w:t>
      </w:r>
      <w:proofErr w:type="spellEnd"/>
      <w:r>
        <w:rPr>
          <w:rFonts w:ascii="Times New Roman" w:hAnsi="Times New Roman"/>
          <w:i/>
          <w:sz w:val="24"/>
          <w:szCs w:val="24"/>
          <w:vertAlign w:val="superscript"/>
        </w:rPr>
        <w:br/>
      </w:r>
      <w:r w:rsidRPr="005E6DEB">
        <w:rPr>
          <w:rFonts w:ascii="Times New Roman" w:hAnsi="Times New Roman"/>
          <w:i/>
          <w:sz w:val="24"/>
          <w:szCs w:val="24"/>
          <w:vertAlign w:val="superscript"/>
        </w:rPr>
        <w:t xml:space="preserve"> (если имеется)</w:t>
      </w:r>
    </w:p>
    <w:p w:rsidR="001902A8" w:rsidRPr="005E6DEB" w:rsidRDefault="001902A8" w:rsidP="001902A8">
      <w:pPr>
        <w:spacing w:after="0"/>
        <w:jc w:val="both"/>
        <w:rPr>
          <w:rFonts w:ascii="Times New Roman" w:hAnsi="Times New Roman"/>
          <w:sz w:val="24"/>
          <w:szCs w:val="24"/>
        </w:rPr>
      </w:pPr>
    </w:p>
    <w:p w:rsidR="001902A8" w:rsidRPr="005E6DEB" w:rsidRDefault="001902A8" w:rsidP="001902A8">
      <w:pPr>
        <w:spacing w:after="0"/>
        <w:jc w:val="both"/>
        <w:rPr>
          <w:rFonts w:ascii="Times New Roman" w:hAnsi="Times New Roman"/>
          <w:sz w:val="24"/>
          <w:szCs w:val="24"/>
        </w:rPr>
      </w:pPr>
    </w:p>
    <w:p w:rsidR="001902A8" w:rsidRPr="005E6DEB" w:rsidRDefault="001902A8" w:rsidP="001902A8">
      <w:pPr>
        <w:spacing w:after="0"/>
        <w:ind w:firstLine="709"/>
        <w:jc w:val="both"/>
        <w:rPr>
          <w:rFonts w:ascii="Times New Roman" w:hAnsi="Times New Roman"/>
          <w:sz w:val="24"/>
          <w:szCs w:val="24"/>
        </w:rPr>
      </w:pPr>
      <w:r w:rsidRPr="005E6DEB">
        <w:rPr>
          <w:rFonts w:ascii="Times New Roman" w:hAnsi="Times New Roman"/>
          <w:sz w:val="24"/>
          <w:szCs w:val="24"/>
        </w:rPr>
        <w:t xml:space="preserve">1. </w:t>
      </w:r>
      <w:proofErr w:type="gramStart"/>
      <w:r w:rsidRPr="005E6DEB">
        <w:rPr>
          <w:rFonts w:ascii="Times New Roman" w:hAnsi="Times New Roman"/>
          <w:sz w:val="24"/>
          <w:szCs w:val="24"/>
        </w:rPr>
        <w:t>Разрешить подзахоронить ______________(</w:t>
      </w:r>
      <w:r w:rsidRPr="005E6DEB">
        <w:rPr>
          <w:rFonts w:ascii="Times New Roman" w:hAnsi="Times New Roman"/>
          <w:i/>
          <w:sz w:val="24"/>
          <w:szCs w:val="24"/>
        </w:rPr>
        <w:t>указать ФИО умершего</w:t>
      </w:r>
      <w:r w:rsidRPr="005E6DEB">
        <w:rPr>
          <w:rFonts w:ascii="Times New Roman" w:hAnsi="Times New Roman"/>
          <w:sz w:val="24"/>
          <w:szCs w:val="24"/>
        </w:rPr>
        <w:t>) на месте родственного, семейного (родового), почетного, воинского захоронения или в нише стены скорби (</w:t>
      </w:r>
      <w:r w:rsidRPr="005E6DEB">
        <w:rPr>
          <w:rFonts w:ascii="Times New Roman" w:hAnsi="Times New Roman"/>
          <w:i/>
          <w:sz w:val="24"/>
          <w:szCs w:val="24"/>
        </w:rPr>
        <w:t>нужное подчеркнуть</w:t>
      </w:r>
      <w:r w:rsidRPr="005E6DEB">
        <w:rPr>
          <w:rFonts w:ascii="Times New Roman" w:hAnsi="Times New Roman"/>
          <w:sz w:val="24"/>
          <w:szCs w:val="24"/>
        </w:rPr>
        <w:t>), расположенного (ой) на кладбище __________________________________________</w:t>
      </w:r>
      <w:r>
        <w:rPr>
          <w:rFonts w:ascii="Times New Roman" w:hAnsi="Times New Roman"/>
          <w:sz w:val="24"/>
          <w:szCs w:val="24"/>
        </w:rPr>
        <w:t>,</w:t>
      </w:r>
      <w:r w:rsidRPr="005E6DEB">
        <w:rPr>
          <w:rFonts w:ascii="Times New Roman" w:hAnsi="Times New Roman"/>
          <w:sz w:val="24"/>
          <w:szCs w:val="24"/>
        </w:rPr>
        <w:t xml:space="preserve"> номер сектора_______, номер ряда______,</w:t>
      </w:r>
      <w:proofErr w:type="gramEnd"/>
    </w:p>
    <w:p w:rsidR="001902A8" w:rsidRPr="005E6DEB" w:rsidRDefault="001902A8" w:rsidP="001902A8">
      <w:pPr>
        <w:widowControl w:val="0"/>
        <w:autoSpaceDE w:val="0"/>
        <w:autoSpaceDN w:val="0"/>
        <w:adjustRightInd w:val="0"/>
        <w:spacing w:after="0"/>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наименование кладбища, его местонахождение (адрес)</w:t>
      </w:r>
    </w:p>
    <w:p w:rsidR="001902A8" w:rsidRPr="005E6DEB" w:rsidRDefault="001902A8" w:rsidP="001902A8">
      <w:pPr>
        <w:spacing w:after="0"/>
        <w:jc w:val="both"/>
        <w:rPr>
          <w:rFonts w:ascii="Times New Roman" w:eastAsia="Times New Roman" w:hAnsi="Times New Roman"/>
          <w:sz w:val="24"/>
          <w:szCs w:val="24"/>
          <w:lang w:eastAsia="ru-RU"/>
        </w:rPr>
      </w:pPr>
      <w:r w:rsidRPr="005E6DEB">
        <w:rPr>
          <w:rFonts w:ascii="Times New Roman" w:hAnsi="Times New Roman"/>
          <w:sz w:val="24"/>
          <w:szCs w:val="24"/>
        </w:rPr>
        <w:t>номер участка_______.</w:t>
      </w:r>
    </w:p>
    <w:p w:rsidR="001902A8" w:rsidRPr="005E6DEB" w:rsidRDefault="001902A8" w:rsidP="001902A8">
      <w:pPr>
        <w:spacing w:after="0"/>
        <w:ind w:firstLine="709"/>
        <w:jc w:val="both"/>
        <w:rPr>
          <w:rFonts w:ascii="Times New Roman" w:eastAsia="Times New Roman" w:hAnsi="Times New Roman"/>
          <w:sz w:val="24"/>
          <w:szCs w:val="24"/>
          <w:lang w:eastAsia="ru-RU"/>
        </w:rPr>
      </w:pPr>
      <w:r w:rsidRPr="006D0E2B">
        <w:rPr>
          <w:rFonts w:ascii="Times New Roman" w:eastAsia="Times New Roman" w:hAnsi="Times New Roman"/>
          <w:sz w:val="24"/>
          <w:szCs w:val="24"/>
          <w:lang w:eastAsia="ru-RU"/>
        </w:rPr>
        <w:t>2. Выдать Удостоверение о захоронении ___________ (</w:t>
      </w:r>
      <w:r w:rsidRPr="006D0E2B">
        <w:rPr>
          <w:rFonts w:ascii="Times New Roman" w:eastAsia="Times New Roman" w:hAnsi="Times New Roman"/>
          <w:i/>
          <w:sz w:val="24"/>
          <w:szCs w:val="24"/>
          <w:lang w:eastAsia="ru-RU"/>
        </w:rPr>
        <w:t>указать ФИО лица, которому выдается Удостоверение о захоронении</w:t>
      </w:r>
      <w:r w:rsidRPr="006D0E2B">
        <w:rPr>
          <w:rFonts w:ascii="Times New Roman" w:eastAsia="Times New Roman" w:hAnsi="Times New Roman"/>
          <w:sz w:val="24"/>
          <w:szCs w:val="24"/>
          <w:lang w:eastAsia="ru-RU"/>
        </w:rPr>
        <w:t>).</w:t>
      </w:r>
    </w:p>
    <w:p w:rsidR="001902A8" w:rsidRPr="005E6DEB" w:rsidRDefault="001902A8" w:rsidP="001902A8">
      <w:pPr>
        <w:spacing w:after="0"/>
        <w:jc w:val="both"/>
        <w:rPr>
          <w:rFonts w:ascii="Times New Roman" w:eastAsia="Times New Roman" w:hAnsi="Times New Roman"/>
          <w:sz w:val="24"/>
          <w:szCs w:val="24"/>
          <w:lang w:eastAsia="ru-RU"/>
        </w:rPr>
      </w:pPr>
    </w:p>
    <w:p w:rsidR="001902A8" w:rsidRPr="005E6DEB" w:rsidRDefault="001902A8" w:rsidP="001902A8">
      <w:pPr>
        <w:spacing w:after="0"/>
        <w:ind w:firstLine="709"/>
        <w:jc w:val="both"/>
        <w:rPr>
          <w:rFonts w:ascii="Times New Roman" w:eastAsia="Times New Roman" w:hAnsi="Times New Roman"/>
          <w:sz w:val="24"/>
          <w:szCs w:val="24"/>
          <w:vertAlign w:val="superscript"/>
          <w:lang w:eastAsia="ru-RU"/>
        </w:rPr>
      </w:pPr>
      <w:r w:rsidRPr="005E6DEB">
        <w:rPr>
          <w:rFonts w:ascii="Times New Roman" w:eastAsia="Times New Roman" w:hAnsi="Times New Roman"/>
          <w:sz w:val="24"/>
          <w:szCs w:val="24"/>
          <w:lang w:eastAsia="ru-RU"/>
        </w:rPr>
        <w:t xml:space="preserve">Основание: </w:t>
      </w:r>
      <w:r>
        <w:rPr>
          <w:rFonts w:ascii="Times New Roman" w:eastAsia="Times New Roman" w:hAnsi="Times New Roman"/>
          <w:sz w:val="24"/>
          <w:szCs w:val="24"/>
          <w:lang w:eastAsia="ru-RU"/>
        </w:rPr>
        <w:t>заявлен</w:t>
      </w:r>
      <w:r w:rsidRPr="005E6DEB">
        <w:rPr>
          <w:rFonts w:ascii="Times New Roman" w:eastAsia="Times New Roman" w:hAnsi="Times New Roman"/>
          <w:sz w:val="24"/>
          <w:szCs w:val="24"/>
          <w:lang w:eastAsia="ru-RU"/>
        </w:rPr>
        <w:t>ие ____________ (</w:t>
      </w:r>
      <w:r w:rsidRPr="005E6DEB">
        <w:rPr>
          <w:rFonts w:ascii="Times New Roman" w:eastAsia="Times New Roman" w:hAnsi="Times New Roman"/>
          <w:i/>
          <w:sz w:val="24"/>
          <w:szCs w:val="24"/>
          <w:lang w:eastAsia="ru-RU"/>
        </w:rPr>
        <w:t>указать ФИО заявителя</w:t>
      </w:r>
      <w:r w:rsidRPr="005E6DEB">
        <w:rPr>
          <w:rFonts w:ascii="Times New Roman" w:eastAsia="Times New Roman" w:hAnsi="Times New Roman"/>
          <w:sz w:val="24"/>
          <w:szCs w:val="24"/>
          <w:lang w:eastAsia="ru-RU"/>
        </w:rPr>
        <w:t>) от ______ регистрационный номер_______.</w:t>
      </w:r>
    </w:p>
    <w:p w:rsidR="001902A8" w:rsidRPr="005E6DEB" w:rsidRDefault="001902A8" w:rsidP="001902A8">
      <w:pPr>
        <w:spacing w:after="0"/>
        <w:rPr>
          <w:rFonts w:ascii="Times New Roman" w:eastAsia="Times New Roman" w:hAnsi="Times New Roman"/>
          <w:sz w:val="24"/>
          <w:szCs w:val="24"/>
          <w:lang w:eastAsia="ru-RU"/>
        </w:rPr>
      </w:pPr>
    </w:p>
    <w:p w:rsidR="001902A8" w:rsidRPr="005E6DEB" w:rsidRDefault="001902A8" w:rsidP="001902A8">
      <w:pPr>
        <w:spacing w:after="0"/>
        <w:rPr>
          <w:rFonts w:ascii="Times New Roman" w:eastAsia="Times New Roman" w:hAnsi="Times New Roman"/>
          <w:sz w:val="24"/>
          <w:szCs w:val="24"/>
          <w:lang w:eastAsia="ru-RU"/>
        </w:rPr>
      </w:pPr>
    </w:p>
    <w:p w:rsidR="001902A8" w:rsidRPr="005E6DEB" w:rsidRDefault="001902A8" w:rsidP="001902A8">
      <w:pPr>
        <w:spacing w:after="0"/>
        <w:rPr>
          <w:rFonts w:ascii="Times New Roman" w:eastAsia="Times New Roman" w:hAnsi="Times New Roman"/>
          <w:sz w:val="24"/>
          <w:szCs w:val="24"/>
          <w:lang w:eastAsia="ru-RU"/>
        </w:rPr>
      </w:pPr>
    </w:p>
    <w:p w:rsidR="001902A8" w:rsidRPr="005E6DEB" w:rsidRDefault="001902A8" w:rsidP="001902A8">
      <w:pPr>
        <w:spacing w:after="0"/>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_____________________                                                          ________________________________</w:t>
      </w:r>
    </w:p>
    <w:p w:rsidR="001902A8" w:rsidRPr="001B6F43" w:rsidRDefault="001902A8" w:rsidP="001902A8">
      <w:pPr>
        <w:spacing w:after="0" w:line="240" w:lineRule="auto"/>
        <w:rPr>
          <w:rFonts w:ascii="Times New Roman" w:hAnsi="Times New Roman"/>
          <w:i/>
          <w:sz w:val="24"/>
          <w:szCs w:val="24"/>
          <w:vertAlign w:val="superscript"/>
        </w:rPr>
      </w:pPr>
      <w:r w:rsidRPr="001B6F43">
        <w:rPr>
          <w:rFonts w:ascii="Times New Roman" w:hAnsi="Times New Roman"/>
          <w:i/>
          <w:sz w:val="24"/>
          <w:szCs w:val="24"/>
          <w:vertAlign w:val="superscript"/>
        </w:rPr>
        <w:t xml:space="preserve">            (должность)                                                                                                                                                           </w:t>
      </w:r>
      <w:r w:rsidRPr="001B6F43">
        <w:rPr>
          <w:rFonts w:ascii="Times New Roman" w:eastAsia="Times New Roman" w:hAnsi="Times New Roman"/>
          <w:i/>
          <w:sz w:val="24"/>
          <w:szCs w:val="24"/>
          <w:vertAlign w:val="superscript"/>
          <w:lang w:eastAsia="ru-RU"/>
        </w:rPr>
        <w:t>(ФИО, подпись)</w:t>
      </w:r>
    </w:p>
    <w:p w:rsidR="001902A8" w:rsidRPr="005E6DEB" w:rsidRDefault="001902A8" w:rsidP="001902A8">
      <w:pPr>
        <w:spacing w:after="0" w:line="240" w:lineRule="auto"/>
        <w:rPr>
          <w:rFonts w:ascii="Times New Roman" w:eastAsia="Times New Roman" w:hAnsi="Times New Roman"/>
          <w:sz w:val="24"/>
          <w:szCs w:val="24"/>
          <w:lang w:eastAsia="ru-RU"/>
        </w:rPr>
      </w:pPr>
      <w:r w:rsidRPr="005E6DEB">
        <w:rPr>
          <w:rFonts w:ascii="Times New Roman" w:eastAsia="Times New Roman" w:hAnsi="Times New Roman"/>
          <w:sz w:val="24"/>
          <w:szCs w:val="24"/>
          <w:vertAlign w:val="superscript"/>
          <w:lang w:eastAsia="ru-RU"/>
        </w:rPr>
        <w:t xml:space="preserve"> </w:t>
      </w:r>
    </w:p>
    <w:p w:rsidR="001902A8" w:rsidRPr="004039F1" w:rsidRDefault="001902A8" w:rsidP="001902A8">
      <w:pPr>
        <w:tabs>
          <w:tab w:val="left" w:pos="6060"/>
        </w:tabs>
        <w:spacing w:after="0" w:line="240" w:lineRule="auto"/>
        <w:rPr>
          <w:rFonts w:ascii="Times New Roman" w:eastAsia="Times New Roman" w:hAnsi="Times New Roman"/>
          <w:sz w:val="24"/>
          <w:szCs w:val="24"/>
          <w:lang w:eastAsia="ru-RU"/>
        </w:rPr>
      </w:pPr>
      <w:r>
        <w:rPr>
          <w:rFonts w:ascii="Times New Roman" w:eastAsia="Times New Roman" w:hAnsi="Times New Roman"/>
          <w:i/>
          <w:sz w:val="24"/>
          <w:szCs w:val="24"/>
          <w:lang w:eastAsia="ru-RU"/>
        </w:rPr>
        <w:tab/>
      </w:r>
      <w:r>
        <w:rPr>
          <w:rFonts w:ascii="Times New Roman" w:eastAsia="Times New Roman" w:hAnsi="Times New Roman"/>
          <w:sz w:val="24"/>
          <w:szCs w:val="24"/>
          <w:lang w:eastAsia="ru-RU"/>
        </w:rPr>
        <w:t>«___»______________________20____г.</w:t>
      </w:r>
    </w:p>
    <w:p w:rsidR="001902A8" w:rsidRDefault="001902A8" w:rsidP="001902A8">
      <w:pPr>
        <w:tabs>
          <w:tab w:val="left" w:pos="6060"/>
        </w:tabs>
        <w:spacing w:after="0" w:line="240" w:lineRule="auto"/>
        <w:rPr>
          <w:rFonts w:ascii="Times New Roman" w:eastAsia="Times New Roman" w:hAnsi="Times New Roman"/>
          <w:sz w:val="24"/>
          <w:szCs w:val="24"/>
          <w:lang w:eastAsia="ru-RU"/>
        </w:rPr>
      </w:pPr>
      <w:r w:rsidRPr="004039F1">
        <w:rPr>
          <w:rFonts w:ascii="Times New Roman" w:eastAsia="Times New Roman" w:hAnsi="Times New Roman"/>
          <w:sz w:val="24"/>
          <w:szCs w:val="24"/>
          <w:lang w:eastAsia="ru-RU"/>
        </w:rPr>
        <w:br w:type="page"/>
      </w:r>
    </w:p>
    <w:p w:rsidR="001902A8" w:rsidRDefault="001902A8" w:rsidP="001902A8">
      <w:pPr>
        <w:tabs>
          <w:tab w:val="left" w:pos="6060"/>
        </w:tabs>
        <w:spacing w:after="0" w:line="240" w:lineRule="auto"/>
        <w:rPr>
          <w:rFonts w:ascii="Times New Roman" w:eastAsia="Times New Roman" w:hAnsi="Times New Roman"/>
          <w:sz w:val="24"/>
          <w:szCs w:val="24"/>
          <w:lang w:eastAsia="ru-RU"/>
        </w:rPr>
      </w:pPr>
    </w:p>
    <w:p w:rsidR="001902A8" w:rsidRPr="006D0E2B" w:rsidRDefault="001902A8" w:rsidP="001902A8">
      <w:pPr>
        <w:spacing w:after="0"/>
        <w:jc w:val="both"/>
        <w:rPr>
          <w:rFonts w:ascii="Times New Roman" w:eastAsia="Times New Roman" w:hAnsi="Times New Roman"/>
          <w:i/>
          <w:sz w:val="20"/>
          <w:szCs w:val="20"/>
          <w:lang w:eastAsia="ru-RU"/>
        </w:rPr>
      </w:pPr>
      <w:r w:rsidRPr="006D0E2B">
        <w:rPr>
          <w:rFonts w:ascii="Times New Roman" w:eastAsia="Times New Roman" w:hAnsi="Times New Roman"/>
          <w:i/>
          <w:sz w:val="20"/>
          <w:szCs w:val="20"/>
          <w:lang w:eastAsia="ru-RU"/>
        </w:rPr>
        <w:t>Оборотная сторона</w:t>
      </w:r>
    </w:p>
    <w:p w:rsidR="001902A8" w:rsidRPr="006D0E2B" w:rsidRDefault="001902A8" w:rsidP="001902A8">
      <w:pPr>
        <w:spacing w:after="0"/>
        <w:jc w:val="both"/>
        <w:rPr>
          <w:rFonts w:ascii="Times New Roman" w:eastAsia="Times New Roman" w:hAnsi="Times New Roman"/>
          <w:i/>
          <w:sz w:val="20"/>
          <w:szCs w:val="20"/>
          <w:lang w:eastAsia="ru-RU"/>
        </w:rPr>
      </w:pPr>
    </w:p>
    <w:p w:rsidR="001902A8" w:rsidRPr="006D0E2B" w:rsidRDefault="001902A8" w:rsidP="001902A8">
      <w:pPr>
        <w:spacing w:after="0"/>
        <w:jc w:val="both"/>
        <w:rPr>
          <w:rFonts w:ascii="Times New Roman" w:eastAsia="Times New Roman" w:hAnsi="Times New Roman"/>
          <w:i/>
          <w:sz w:val="20"/>
          <w:szCs w:val="20"/>
          <w:lang w:eastAsia="ru-RU"/>
        </w:rPr>
      </w:pPr>
    </w:p>
    <w:p w:rsidR="001902A8" w:rsidRPr="006D0E2B" w:rsidRDefault="001902A8" w:rsidP="001902A8">
      <w:pPr>
        <w:spacing w:after="0"/>
        <w:jc w:val="both"/>
        <w:rPr>
          <w:rFonts w:ascii="Times New Roman" w:eastAsia="Times New Roman" w:hAnsi="Times New Roman"/>
          <w:i/>
          <w:sz w:val="20"/>
          <w:szCs w:val="20"/>
          <w:lang w:eastAsia="ru-RU"/>
        </w:rPr>
      </w:pPr>
    </w:p>
    <w:p w:rsidR="001902A8" w:rsidRPr="006D0E2B" w:rsidRDefault="001902A8" w:rsidP="001902A8">
      <w:pPr>
        <w:spacing w:after="0"/>
        <w:jc w:val="both"/>
        <w:rPr>
          <w:rFonts w:ascii="Times New Roman" w:eastAsia="Times New Roman" w:hAnsi="Times New Roman"/>
          <w:i/>
          <w:sz w:val="20"/>
          <w:szCs w:val="20"/>
          <w:lang w:eastAsia="ru-RU"/>
        </w:rPr>
      </w:pPr>
    </w:p>
    <w:p w:rsidR="001902A8" w:rsidRPr="006D0E2B" w:rsidRDefault="001902A8" w:rsidP="001902A8">
      <w:pPr>
        <w:spacing w:after="0"/>
        <w:jc w:val="both"/>
        <w:rPr>
          <w:rFonts w:ascii="Times New Roman" w:hAnsi="Times New Roman"/>
          <w:sz w:val="24"/>
          <w:szCs w:val="24"/>
        </w:rPr>
      </w:pPr>
      <w:r w:rsidRPr="006D0E2B">
        <w:rPr>
          <w:rFonts w:ascii="Times New Roman" w:hAnsi="Times New Roman"/>
          <w:sz w:val="24"/>
          <w:szCs w:val="24"/>
        </w:rPr>
        <w:t>Отметка о произведенном захоронении:</w:t>
      </w:r>
    </w:p>
    <w:p w:rsidR="001902A8" w:rsidRPr="006D0E2B" w:rsidRDefault="001902A8" w:rsidP="001902A8">
      <w:pPr>
        <w:spacing w:after="0"/>
        <w:jc w:val="both"/>
        <w:rPr>
          <w:rFonts w:ascii="Times New Roman" w:hAnsi="Times New Roman"/>
          <w:sz w:val="24"/>
          <w:szCs w:val="24"/>
        </w:rPr>
      </w:pPr>
    </w:p>
    <w:p w:rsidR="001902A8" w:rsidRPr="007C2FC9" w:rsidRDefault="001902A8" w:rsidP="001902A8">
      <w:pPr>
        <w:spacing w:after="0"/>
        <w:jc w:val="both"/>
        <w:rPr>
          <w:rFonts w:ascii="Times New Roman" w:hAnsi="Times New Roman"/>
          <w:i/>
          <w:sz w:val="24"/>
          <w:szCs w:val="24"/>
        </w:rPr>
      </w:pPr>
      <w:r w:rsidRPr="006D0E2B">
        <w:rPr>
          <w:rFonts w:ascii="Times New Roman" w:hAnsi="Times New Roman"/>
          <w:sz w:val="24"/>
          <w:szCs w:val="24"/>
        </w:rPr>
        <w:t>__________________________________</w:t>
      </w:r>
      <w:r w:rsidRPr="006D0E2B">
        <w:rPr>
          <w:rFonts w:ascii="Times New Roman" w:hAnsi="Times New Roman"/>
          <w:sz w:val="24"/>
          <w:szCs w:val="24"/>
        </w:rPr>
        <w:br/>
      </w:r>
      <w:r w:rsidRPr="007C2FC9">
        <w:rPr>
          <w:rFonts w:ascii="Times New Roman" w:hAnsi="Times New Roman"/>
          <w:i/>
          <w:sz w:val="24"/>
          <w:szCs w:val="24"/>
        </w:rPr>
        <w:t xml:space="preserve">                (Дата захоронения)</w:t>
      </w:r>
    </w:p>
    <w:p w:rsidR="001902A8" w:rsidRPr="006D0E2B" w:rsidRDefault="001902A8" w:rsidP="001902A8">
      <w:pPr>
        <w:spacing w:after="0"/>
        <w:jc w:val="both"/>
        <w:rPr>
          <w:rFonts w:ascii="Times New Roman" w:hAnsi="Times New Roman"/>
          <w:sz w:val="24"/>
          <w:szCs w:val="24"/>
        </w:rPr>
      </w:pPr>
    </w:p>
    <w:p w:rsidR="001902A8" w:rsidRPr="007C2FC9" w:rsidRDefault="001902A8" w:rsidP="001902A8">
      <w:pPr>
        <w:spacing w:after="0"/>
        <w:jc w:val="both"/>
        <w:rPr>
          <w:rFonts w:ascii="Times New Roman" w:hAnsi="Times New Roman"/>
          <w:i/>
          <w:sz w:val="24"/>
          <w:szCs w:val="24"/>
        </w:rPr>
      </w:pPr>
      <w:r w:rsidRPr="006D0E2B">
        <w:rPr>
          <w:rFonts w:ascii="Times New Roman" w:hAnsi="Times New Roman"/>
          <w:sz w:val="24"/>
          <w:szCs w:val="24"/>
        </w:rPr>
        <w:t xml:space="preserve">_________________________________________________________________________ </w:t>
      </w:r>
      <w:r w:rsidRPr="006D0E2B">
        <w:rPr>
          <w:rFonts w:ascii="Times New Roman" w:hAnsi="Times New Roman"/>
          <w:sz w:val="24"/>
          <w:szCs w:val="24"/>
        </w:rPr>
        <w:br/>
      </w:r>
      <w:r w:rsidRPr="007C2FC9">
        <w:rPr>
          <w:rFonts w:ascii="Times New Roman" w:hAnsi="Times New Roman"/>
          <w:i/>
          <w:sz w:val="24"/>
          <w:szCs w:val="24"/>
        </w:rPr>
        <w:t>(Должность работника МКУ)</w:t>
      </w:r>
    </w:p>
    <w:p w:rsidR="001902A8" w:rsidRPr="007C2FC9" w:rsidRDefault="001902A8" w:rsidP="001902A8">
      <w:pPr>
        <w:spacing w:after="0"/>
        <w:jc w:val="both"/>
        <w:rPr>
          <w:rFonts w:ascii="Times New Roman" w:hAnsi="Times New Roman"/>
          <w:i/>
          <w:sz w:val="24"/>
          <w:szCs w:val="24"/>
        </w:rPr>
      </w:pPr>
    </w:p>
    <w:p w:rsidR="001902A8" w:rsidRPr="006D0E2B" w:rsidRDefault="001902A8" w:rsidP="001902A8">
      <w:pPr>
        <w:spacing w:after="0"/>
        <w:jc w:val="both"/>
        <w:rPr>
          <w:rFonts w:ascii="Times New Roman" w:hAnsi="Times New Roman"/>
          <w:sz w:val="24"/>
          <w:szCs w:val="24"/>
        </w:rPr>
      </w:pPr>
      <w:r w:rsidRPr="006D0E2B">
        <w:rPr>
          <w:rFonts w:ascii="Times New Roman" w:hAnsi="Times New Roman"/>
          <w:sz w:val="24"/>
          <w:szCs w:val="24"/>
        </w:rPr>
        <w:t>___________________________</w:t>
      </w:r>
      <w:r w:rsidRPr="006D0E2B">
        <w:rPr>
          <w:rFonts w:ascii="Times New Roman" w:hAnsi="Times New Roman"/>
          <w:sz w:val="24"/>
          <w:szCs w:val="24"/>
        </w:rPr>
        <w:tab/>
      </w:r>
      <w:r w:rsidRPr="006D0E2B">
        <w:rPr>
          <w:rFonts w:ascii="Times New Roman" w:hAnsi="Times New Roman"/>
          <w:sz w:val="24"/>
          <w:szCs w:val="24"/>
        </w:rPr>
        <w:tab/>
      </w:r>
      <w:r w:rsidRPr="006D0E2B">
        <w:rPr>
          <w:rFonts w:ascii="Times New Roman" w:hAnsi="Times New Roman"/>
          <w:sz w:val="24"/>
          <w:szCs w:val="24"/>
        </w:rPr>
        <w:tab/>
      </w:r>
      <w:r w:rsidRPr="006D0E2B">
        <w:rPr>
          <w:rFonts w:ascii="Times New Roman" w:hAnsi="Times New Roman"/>
          <w:sz w:val="24"/>
          <w:szCs w:val="24"/>
        </w:rPr>
        <w:tab/>
      </w:r>
      <w:r w:rsidRPr="006D0E2B">
        <w:rPr>
          <w:rFonts w:ascii="Times New Roman" w:hAnsi="Times New Roman"/>
          <w:sz w:val="24"/>
          <w:szCs w:val="24"/>
        </w:rPr>
        <w:tab/>
        <w:t>_____________________</w:t>
      </w:r>
    </w:p>
    <w:p w:rsidR="001902A8" w:rsidRPr="007C2FC9" w:rsidRDefault="001902A8" w:rsidP="001902A8">
      <w:pPr>
        <w:spacing w:after="0"/>
        <w:jc w:val="both"/>
        <w:rPr>
          <w:rFonts w:ascii="Times New Roman" w:hAnsi="Times New Roman"/>
          <w:i/>
          <w:sz w:val="24"/>
          <w:szCs w:val="24"/>
        </w:rPr>
      </w:pPr>
      <w:r w:rsidRPr="007C2FC9">
        <w:rPr>
          <w:rFonts w:ascii="Times New Roman" w:hAnsi="Times New Roman"/>
          <w:i/>
          <w:sz w:val="24"/>
          <w:szCs w:val="24"/>
        </w:rPr>
        <w:t xml:space="preserve">                   (Ф.И.О.)</w:t>
      </w:r>
      <w:r w:rsidRPr="007C2FC9">
        <w:rPr>
          <w:rFonts w:ascii="Times New Roman" w:hAnsi="Times New Roman"/>
          <w:i/>
          <w:sz w:val="24"/>
          <w:szCs w:val="24"/>
        </w:rPr>
        <w:tab/>
      </w:r>
      <w:r w:rsidRPr="007C2FC9">
        <w:rPr>
          <w:rFonts w:ascii="Times New Roman" w:hAnsi="Times New Roman"/>
          <w:i/>
          <w:sz w:val="24"/>
          <w:szCs w:val="24"/>
        </w:rPr>
        <w:tab/>
      </w:r>
      <w:r w:rsidRPr="007C2FC9">
        <w:rPr>
          <w:rFonts w:ascii="Times New Roman" w:hAnsi="Times New Roman"/>
          <w:i/>
          <w:sz w:val="24"/>
          <w:szCs w:val="24"/>
        </w:rPr>
        <w:tab/>
      </w:r>
      <w:r w:rsidRPr="007C2FC9">
        <w:rPr>
          <w:rFonts w:ascii="Times New Roman" w:hAnsi="Times New Roman"/>
          <w:i/>
          <w:sz w:val="24"/>
          <w:szCs w:val="24"/>
        </w:rPr>
        <w:tab/>
      </w:r>
      <w:r w:rsidRPr="007C2FC9">
        <w:rPr>
          <w:rFonts w:ascii="Times New Roman" w:hAnsi="Times New Roman"/>
          <w:i/>
          <w:sz w:val="24"/>
          <w:szCs w:val="24"/>
        </w:rPr>
        <w:tab/>
      </w:r>
      <w:r w:rsidRPr="007C2FC9">
        <w:rPr>
          <w:rFonts w:ascii="Times New Roman" w:hAnsi="Times New Roman"/>
          <w:i/>
          <w:sz w:val="24"/>
          <w:szCs w:val="24"/>
        </w:rPr>
        <w:tab/>
      </w:r>
      <w:r w:rsidRPr="007C2FC9">
        <w:rPr>
          <w:rFonts w:ascii="Times New Roman" w:hAnsi="Times New Roman"/>
          <w:i/>
          <w:sz w:val="24"/>
          <w:szCs w:val="24"/>
        </w:rPr>
        <w:tab/>
        <w:t xml:space="preserve">               (подпись)</w:t>
      </w:r>
      <w:r w:rsidRPr="007C2FC9">
        <w:rPr>
          <w:rFonts w:ascii="Times New Roman" w:eastAsia="Times New Roman" w:hAnsi="Times New Roman"/>
          <w:i/>
          <w:sz w:val="20"/>
          <w:szCs w:val="20"/>
          <w:lang w:eastAsia="ru-RU"/>
        </w:rPr>
        <w:t xml:space="preserve"> </w:t>
      </w:r>
    </w:p>
    <w:p w:rsidR="001902A8" w:rsidRPr="005E6DEB" w:rsidRDefault="001902A8" w:rsidP="001902A8">
      <w:pPr>
        <w:spacing w:after="0" w:line="240" w:lineRule="auto"/>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br w:type="page"/>
      </w:r>
    </w:p>
    <w:p w:rsidR="001902A8" w:rsidRPr="005E6DEB" w:rsidRDefault="001902A8" w:rsidP="001902A8">
      <w:pPr>
        <w:tabs>
          <w:tab w:val="left" w:pos="6060"/>
        </w:tabs>
        <w:spacing w:after="0" w:line="240" w:lineRule="auto"/>
        <w:rPr>
          <w:rFonts w:ascii="Times New Roman" w:eastAsia="Times New Roman" w:hAnsi="Times New Roman"/>
          <w:i/>
          <w:sz w:val="24"/>
          <w:szCs w:val="24"/>
          <w:lang w:eastAsia="ru-RU"/>
        </w:rPr>
      </w:pPr>
    </w:p>
    <w:p w:rsidR="001902A8" w:rsidRPr="005E6DEB" w:rsidRDefault="001902A8" w:rsidP="001902A8">
      <w:pPr>
        <w:spacing w:after="0" w:line="240" w:lineRule="auto"/>
        <w:jc w:val="right"/>
        <w:rPr>
          <w:rFonts w:ascii="Times New Roman" w:hAnsi="Times New Roman"/>
          <w:sz w:val="24"/>
          <w:szCs w:val="24"/>
        </w:rPr>
      </w:pPr>
      <w:r w:rsidRPr="005E6DEB">
        <w:rPr>
          <w:rFonts w:ascii="Times New Roman" w:hAnsi="Times New Roman"/>
          <w:sz w:val="24"/>
          <w:szCs w:val="24"/>
        </w:rPr>
        <w:t>Форма 4</w:t>
      </w:r>
    </w:p>
    <w:p w:rsidR="001902A8" w:rsidRPr="005E6DEB" w:rsidRDefault="001902A8" w:rsidP="001902A8">
      <w:pPr>
        <w:spacing w:after="0" w:line="240" w:lineRule="auto"/>
        <w:jc w:val="center"/>
        <w:rPr>
          <w:rFonts w:ascii="Times New Roman" w:hAnsi="Times New Roman"/>
          <w:b/>
          <w:sz w:val="24"/>
          <w:szCs w:val="24"/>
        </w:rPr>
      </w:pPr>
    </w:p>
    <w:p w:rsidR="001902A8" w:rsidRPr="005E6DEB" w:rsidRDefault="001902A8" w:rsidP="001902A8">
      <w:pPr>
        <w:spacing w:after="0" w:line="240" w:lineRule="auto"/>
        <w:jc w:val="center"/>
        <w:rPr>
          <w:rFonts w:ascii="Times New Roman" w:hAnsi="Times New Roman"/>
          <w:b/>
          <w:sz w:val="24"/>
          <w:szCs w:val="24"/>
        </w:rPr>
      </w:pPr>
    </w:p>
    <w:p w:rsidR="001902A8" w:rsidRPr="005E6DEB" w:rsidRDefault="001902A8" w:rsidP="001902A8">
      <w:pPr>
        <w:spacing w:after="0" w:line="240" w:lineRule="auto"/>
        <w:jc w:val="center"/>
        <w:rPr>
          <w:rFonts w:ascii="Times New Roman" w:hAnsi="Times New Roman"/>
          <w:b/>
          <w:sz w:val="24"/>
          <w:szCs w:val="24"/>
        </w:rPr>
      </w:pPr>
      <w:r w:rsidRPr="005E6DEB">
        <w:rPr>
          <w:rFonts w:ascii="Times New Roman" w:hAnsi="Times New Roman"/>
          <w:b/>
          <w:sz w:val="24"/>
          <w:szCs w:val="24"/>
        </w:rPr>
        <w:t>РЕШЕНИЕ</w:t>
      </w:r>
    </w:p>
    <w:p w:rsidR="001902A8" w:rsidRPr="005E6DEB" w:rsidRDefault="001902A8" w:rsidP="001902A8">
      <w:pPr>
        <w:spacing w:after="0" w:line="240" w:lineRule="auto"/>
        <w:jc w:val="center"/>
        <w:rPr>
          <w:rFonts w:ascii="Times New Roman" w:hAnsi="Times New Roman"/>
          <w:sz w:val="24"/>
          <w:szCs w:val="24"/>
        </w:rPr>
      </w:pPr>
      <w:r w:rsidRPr="005E6DEB">
        <w:rPr>
          <w:rFonts w:ascii="Times New Roman" w:hAnsi="Times New Roman"/>
          <w:b/>
          <w:sz w:val="24"/>
          <w:szCs w:val="24"/>
        </w:rPr>
        <w:t xml:space="preserve">о перерегистрации захоронения на других лиц </w:t>
      </w:r>
    </w:p>
    <w:p w:rsidR="001902A8" w:rsidRDefault="001902A8" w:rsidP="001902A8">
      <w:pPr>
        <w:spacing w:after="0" w:line="240" w:lineRule="auto"/>
        <w:ind w:left="5387"/>
        <w:jc w:val="both"/>
        <w:rPr>
          <w:rFonts w:ascii="Times New Roman" w:hAnsi="Times New Roman"/>
          <w:sz w:val="24"/>
          <w:szCs w:val="24"/>
        </w:rPr>
      </w:pPr>
    </w:p>
    <w:p w:rsidR="001902A8" w:rsidRPr="005E6DEB" w:rsidRDefault="001902A8" w:rsidP="001902A8">
      <w:pPr>
        <w:spacing w:after="0" w:line="240" w:lineRule="auto"/>
        <w:ind w:left="5387"/>
        <w:jc w:val="both"/>
        <w:rPr>
          <w:rFonts w:ascii="Times New Roman" w:hAnsi="Times New Roman"/>
          <w:sz w:val="24"/>
          <w:szCs w:val="24"/>
        </w:rPr>
      </w:pPr>
      <w:r w:rsidRPr="005E6DEB">
        <w:rPr>
          <w:rFonts w:ascii="Times New Roman" w:hAnsi="Times New Roman"/>
          <w:sz w:val="24"/>
          <w:szCs w:val="24"/>
        </w:rPr>
        <w:t>Кому:</w:t>
      </w:r>
    </w:p>
    <w:p w:rsidR="001902A8" w:rsidRPr="005E6DEB" w:rsidRDefault="001902A8" w:rsidP="001902A8">
      <w:pPr>
        <w:spacing w:after="0" w:line="240" w:lineRule="auto"/>
        <w:ind w:left="5387"/>
        <w:jc w:val="both"/>
        <w:rPr>
          <w:rFonts w:ascii="Times New Roman" w:hAnsi="Times New Roman"/>
          <w:sz w:val="24"/>
          <w:szCs w:val="24"/>
        </w:rPr>
      </w:pPr>
      <w:r w:rsidRPr="005E6DEB">
        <w:rPr>
          <w:rFonts w:ascii="Times New Roman" w:hAnsi="Times New Roman"/>
          <w:sz w:val="24"/>
          <w:szCs w:val="24"/>
        </w:rPr>
        <w:t>________________________________________________________________________________</w:t>
      </w:r>
    </w:p>
    <w:p w:rsidR="001902A8" w:rsidRPr="005E6DEB" w:rsidRDefault="001902A8" w:rsidP="001902A8">
      <w:pPr>
        <w:spacing w:line="240" w:lineRule="auto"/>
        <w:ind w:left="5387"/>
        <w:jc w:val="both"/>
        <w:rPr>
          <w:rFonts w:ascii="Times New Roman" w:hAnsi="Times New Roman"/>
          <w:i/>
          <w:sz w:val="24"/>
          <w:szCs w:val="24"/>
          <w:vertAlign w:val="superscript"/>
        </w:rPr>
      </w:pPr>
      <w:r w:rsidRPr="005E6DEB">
        <w:rPr>
          <w:rFonts w:ascii="Times New Roman" w:hAnsi="Times New Roman"/>
          <w:i/>
          <w:sz w:val="24"/>
          <w:szCs w:val="24"/>
          <w:vertAlign w:val="superscript"/>
        </w:rPr>
        <w:t xml:space="preserve">(фамилия, имя, отчество (при наличии) физического лица, обратившего за предоставлением Муниципальной услуги, адрес места жительства (адрес места пребывания), адрес </w:t>
      </w:r>
      <w:proofErr w:type="spellStart"/>
      <w:r w:rsidRPr="005E6DEB">
        <w:rPr>
          <w:rFonts w:ascii="Times New Roman" w:hAnsi="Times New Roman"/>
          <w:i/>
          <w:sz w:val="24"/>
          <w:szCs w:val="24"/>
          <w:vertAlign w:val="superscript"/>
        </w:rPr>
        <w:t>эл.почты</w:t>
      </w:r>
      <w:proofErr w:type="spellEnd"/>
      <w:r w:rsidRPr="005E6DEB">
        <w:rPr>
          <w:rFonts w:ascii="Times New Roman" w:hAnsi="Times New Roman"/>
          <w:i/>
          <w:sz w:val="24"/>
          <w:szCs w:val="24"/>
          <w:vertAlign w:val="superscript"/>
        </w:rPr>
        <w:t xml:space="preserve"> </w:t>
      </w:r>
      <w:r>
        <w:rPr>
          <w:rFonts w:ascii="Times New Roman" w:hAnsi="Times New Roman"/>
          <w:i/>
          <w:sz w:val="24"/>
          <w:szCs w:val="24"/>
          <w:vertAlign w:val="superscript"/>
        </w:rPr>
        <w:br/>
      </w:r>
      <w:r w:rsidRPr="005E6DEB">
        <w:rPr>
          <w:rFonts w:ascii="Times New Roman" w:hAnsi="Times New Roman"/>
          <w:i/>
          <w:sz w:val="24"/>
          <w:szCs w:val="24"/>
          <w:vertAlign w:val="superscript"/>
        </w:rPr>
        <w:t>(если имеется)</w:t>
      </w:r>
    </w:p>
    <w:p w:rsidR="001902A8" w:rsidRPr="005E6DEB" w:rsidRDefault="001902A8" w:rsidP="001902A8">
      <w:pPr>
        <w:spacing w:after="0"/>
        <w:jc w:val="both"/>
        <w:rPr>
          <w:rFonts w:ascii="Times New Roman" w:hAnsi="Times New Roman"/>
          <w:sz w:val="24"/>
          <w:szCs w:val="24"/>
        </w:rPr>
      </w:pPr>
    </w:p>
    <w:p w:rsidR="001902A8" w:rsidRPr="005E6DEB" w:rsidRDefault="001902A8" w:rsidP="001902A8">
      <w:pPr>
        <w:spacing w:after="0"/>
        <w:jc w:val="both"/>
        <w:rPr>
          <w:rFonts w:ascii="Times New Roman" w:hAnsi="Times New Roman"/>
          <w:sz w:val="24"/>
          <w:szCs w:val="24"/>
        </w:rPr>
      </w:pPr>
    </w:p>
    <w:p w:rsidR="001902A8" w:rsidRPr="005E6DEB" w:rsidRDefault="001902A8" w:rsidP="001902A8">
      <w:pPr>
        <w:spacing w:after="0" w:line="240" w:lineRule="auto"/>
        <w:ind w:firstLine="709"/>
        <w:jc w:val="both"/>
        <w:rPr>
          <w:rFonts w:ascii="Times New Roman" w:hAnsi="Times New Roman"/>
          <w:sz w:val="24"/>
          <w:szCs w:val="24"/>
        </w:rPr>
      </w:pPr>
      <w:r w:rsidRPr="005E6DEB">
        <w:rPr>
          <w:rFonts w:ascii="Times New Roman" w:hAnsi="Times New Roman"/>
          <w:sz w:val="24"/>
          <w:szCs w:val="24"/>
        </w:rPr>
        <w:t>1. Разрешить перерегистрировать родственное, семейное (родовое), почетное, воинское захоронение, нишу в стене скорби (</w:t>
      </w:r>
      <w:r w:rsidRPr="005E6DEB">
        <w:rPr>
          <w:rFonts w:ascii="Times New Roman" w:hAnsi="Times New Roman"/>
          <w:i/>
          <w:sz w:val="24"/>
          <w:szCs w:val="24"/>
        </w:rPr>
        <w:t>нужное подчеркнуть</w:t>
      </w:r>
      <w:r w:rsidRPr="005E6DEB">
        <w:rPr>
          <w:rFonts w:ascii="Times New Roman" w:hAnsi="Times New Roman"/>
          <w:sz w:val="24"/>
          <w:szCs w:val="24"/>
        </w:rPr>
        <w:t>), расположенное (</w:t>
      </w:r>
      <w:proofErr w:type="spellStart"/>
      <w:r w:rsidRPr="005E6DEB">
        <w:rPr>
          <w:rFonts w:ascii="Times New Roman" w:hAnsi="Times New Roman"/>
          <w:sz w:val="24"/>
          <w:szCs w:val="24"/>
        </w:rPr>
        <w:t>ую</w:t>
      </w:r>
      <w:proofErr w:type="spellEnd"/>
      <w:r w:rsidRPr="005E6DEB">
        <w:rPr>
          <w:rFonts w:ascii="Times New Roman" w:hAnsi="Times New Roman"/>
          <w:sz w:val="24"/>
          <w:szCs w:val="24"/>
        </w:rPr>
        <w:t>) на кладбище _________________________________________________, номер сектора_____, номер ряда___,</w:t>
      </w:r>
    </w:p>
    <w:p w:rsidR="001902A8" w:rsidRPr="005E6DEB" w:rsidRDefault="001902A8" w:rsidP="001902A8">
      <w:pPr>
        <w:spacing w:after="0" w:line="240" w:lineRule="auto"/>
        <w:ind w:firstLine="709"/>
        <w:jc w:val="both"/>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наименование кладбища, его местонахождение (адрес)</w:t>
      </w:r>
    </w:p>
    <w:p w:rsidR="001902A8" w:rsidRPr="005E6DEB" w:rsidRDefault="001902A8" w:rsidP="001902A8">
      <w:pPr>
        <w:spacing w:after="0" w:line="240" w:lineRule="auto"/>
        <w:jc w:val="both"/>
        <w:rPr>
          <w:rFonts w:ascii="Times New Roman" w:eastAsia="Times New Roman" w:hAnsi="Times New Roman"/>
          <w:sz w:val="24"/>
          <w:szCs w:val="24"/>
          <w:lang w:eastAsia="ru-RU"/>
        </w:rPr>
      </w:pPr>
      <w:r w:rsidRPr="005E6DEB">
        <w:rPr>
          <w:rFonts w:ascii="Times New Roman" w:hAnsi="Times New Roman"/>
          <w:sz w:val="24"/>
          <w:szCs w:val="24"/>
        </w:rPr>
        <w:t xml:space="preserve">номер места_____ </w:t>
      </w:r>
      <w:r w:rsidRPr="005E6DEB">
        <w:rPr>
          <w:rFonts w:ascii="Times New Roman" w:eastAsia="Times New Roman" w:hAnsi="Times New Roman"/>
          <w:sz w:val="24"/>
          <w:szCs w:val="24"/>
          <w:lang w:eastAsia="ru-RU"/>
        </w:rPr>
        <w:t>на ___________________ (</w:t>
      </w:r>
      <w:r w:rsidRPr="005E6DEB">
        <w:rPr>
          <w:rFonts w:ascii="Times New Roman" w:eastAsia="Times New Roman" w:hAnsi="Times New Roman"/>
          <w:i/>
          <w:sz w:val="24"/>
          <w:szCs w:val="24"/>
          <w:lang w:eastAsia="ru-RU"/>
        </w:rPr>
        <w:t>указать ФИО лица, на которое перерегистрировано место захоронение</w:t>
      </w:r>
      <w:r w:rsidRPr="005E6DEB">
        <w:rPr>
          <w:rFonts w:ascii="Times New Roman" w:eastAsia="Times New Roman" w:hAnsi="Times New Roman"/>
          <w:sz w:val="24"/>
          <w:szCs w:val="24"/>
          <w:lang w:eastAsia="ru-RU"/>
        </w:rPr>
        <w:t>).</w:t>
      </w:r>
    </w:p>
    <w:p w:rsidR="001902A8" w:rsidRPr="005E6DEB" w:rsidRDefault="001902A8" w:rsidP="001902A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 Выдать удостоверение о захоронении ________________(</w:t>
      </w:r>
      <w:r w:rsidRPr="005E6DEB">
        <w:rPr>
          <w:rFonts w:ascii="Times New Roman" w:eastAsia="Times New Roman" w:hAnsi="Times New Roman"/>
          <w:i/>
          <w:sz w:val="24"/>
          <w:szCs w:val="24"/>
          <w:lang w:eastAsia="ru-RU"/>
        </w:rPr>
        <w:t>указать ФИО лица, на которое перерегистрировано соответствующее место захоронения</w:t>
      </w:r>
      <w:r w:rsidRPr="005E6DEB">
        <w:rPr>
          <w:rFonts w:ascii="Times New Roman" w:eastAsia="Times New Roman" w:hAnsi="Times New Roman"/>
          <w:sz w:val="24"/>
          <w:szCs w:val="24"/>
          <w:lang w:eastAsia="ru-RU"/>
        </w:rPr>
        <w:t>).</w:t>
      </w:r>
    </w:p>
    <w:p w:rsidR="001902A8" w:rsidRPr="005E6DEB" w:rsidRDefault="001902A8" w:rsidP="001902A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902A8" w:rsidRPr="005E6DEB" w:rsidRDefault="001902A8" w:rsidP="001902A8">
      <w:pPr>
        <w:spacing w:after="0"/>
        <w:ind w:firstLine="709"/>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 xml:space="preserve">Основание: </w:t>
      </w:r>
      <w:r>
        <w:rPr>
          <w:rFonts w:ascii="Times New Roman" w:eastAsia="Times New Roman" w:hAnsi="Times New Roman"/>
          <w:sz w:val="24"/>
          <w:szCs w:val="24"/>
          <w:lang w:eastAsia="ru-RU"/>
        </w:rPr>
        <w:t>заявлен</w:t>
      </w:r>
      <w:r w:rsidRPr="005E6DEB">
        <w:rPr>
          <w:rFonts w:ascii="Times New Roman" w:eastAsia="Times New Roman" w:hAnsi="Times New Roman"/>
          <w:sz w:val="24"/>
          <w:szCs w:val="24"/>
          <w:lang w:eastAsia="ru-RU"/>
        </w:rPr>
        <w:t>ие ____________ (</w:t>
      </w:r>
      <w:r w:rsidRPr="005E6DEB">
        <w:rPr>
          <w:rFonts w:ascii="Times New Roman" w:eastAsia="Times New Roman" w:hAnsi="Times New Roman"/>
          <w:i/>
          <w:sz w:val="24"/>
          <w:szCs w:val="24"/>
          <w:lang w:eastAsia="ru-RU"/>
        </w:rPr>
        <w:t>указать ФИО заявителя</w:t>
      </w:r>
      <w:r w:rsidRPr="005E6DEB">
        <w:rPr>
          <w:rFonts w:ascii="Times New Roman" w:eastAsia="Times New Roman" w:hAnsi="Times New Roman"/>
          <w:sz w:val="24"/>
          <w:szCs w:val="24"/>
          <w:lang w:eastAsia="ru-RU"/>
        </w:rPr>
        <w:t>) от ______ регистрационный номер_______.</w:t>
      </w:r>
    </w:p>
    <w:p w:rsidR="001902A8" w:rsidRPr="005E6DEB" w:rsidRDefault="001902A8" w:rsidP="001902A8">
      <w:pPr>
        <w:spacing w:after="0"/>
        <w:rPr>
          <w:rFonts w:ascii="Times New Roman" w:eastAsia="Times New Roman" w:hAnsi="Times New Roman"/>
          <w:sz w:val="24"/>
          <w:szCs w:val="24"/>
          <w:lang w:eastAsia="ru-RU"/>
        </w:rPr>
      </w:pPr>
    </w:p>
    <w:p w:rsidR="001902A8" w:rsidRPr="005E6DEB" w:rsidRDefault="001902A8" w:rsidP="001902A8">
      <w:pPr>
        <w:spacing w:after="0"/>
        <w:rPr>
          <w:rFonts w:ascii="Times New Roman" w:eastAsia="Times New Roman" w:hAnsi="Times New Roman"/>
          <w:sz w:val="24"/>
          <w:szCs w:val="24"/>
          <w:lang w:eastAsia="ru-RU"/>
        </w:rPr>
      </w:pPr>
    </w:p>
    <w:p w:rsidR="001902A8" w:rsidRPr="005E6DEB" w:rsidRDefault="001902A8" w:rsidP="001902A8">
      <w:pPr>
        <w:spacing w:after="0"/>
        <w:rPr>
          <w:rFonts w:ascii="Times New Roman" w:eastAsia="Times New Roman" w:hAnsi="Times New Roman"/>
          <w:sz w:val="24"/>
          <w:szCs w:val="24"/>
          <w:lang w:eastAsia="ru-RU"/>
        </w:rPr>
      </w:pPr>
    </w:p>
    <w:p w:rsidR="001902A8" w:rsidRPr="005E6DEB" w:rsidRDefault="001902A8" w:rsidP="001902A8">
      <w:pPr>
        <w:spacing w:after="0"/>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_______________                                                                     ________________________________</w:t>
      </w:r>
    </w:p>
    <w:p w:rsidR="001902A8" w:rsidRPr="001B6F43" w:rsidRDefault="001902A8" w:rsidP="001902A8">
      <w:pPr>
        <w:spacing w:after="0" w:line="240" w:lineRule="auto"/>
        <w:rPr>
          <w:rFonts w:ascii="Times New Roman" w:hAnsi="Times New Roman"/>
          <w:i/>
          <w:sz w:val="24"/>
          <w:szCs w:val="24"/>
          <w:vertAlign w:val="superscript"/>
        </w:rPr>
      </w:pPr>
      <w:r w:rsidRPr="001B6F43">
        <w:rPr>
          <w:rFonts w:ascii="Times New Roman" w:hAnsi="Times New Roman"/>
          <w:i/>
          <w:sz w:val="24"/>
          <w:szCs w:val="24"/>
          <w:vertAlign w:val="superscript"/>
        </w:rPr>
        <w:t xml:space="preserve">            (должность)                                                                                                                                                 </w:t>
      </w:r>
      <w:r w:rsidRPr="001B6F43">
        <w:rPr>
          <w:rFonts w:ascii="Times New Roman" w:eastAsia="Times New Roman" w:hAnsi="Times New Roman"/>
          <w:i/>
          <w:sz w:val="24"/>
          <w:szCs w:val="24"/>
          <w:vertAlign w:val="superscript"/>
          <w:lang w:eastAsia="ru-RU"/>
        </w:rPr>
        <w:t>(ФИО, подпись)</w:t>
      </w:r>
    </w:p>
    <w:p w:rsidR="001902A8" w:rsidRPr="001B6F43" w:rsidRDefault="001902A8" w:rsidP="001902A8">
      <w:pPr>
        <w:spacing w:after="0" w:line="240" w:lineRule="auto"/>
        <w:rPr>
          <w:rFonts w:ascii="Times New Roman" w:hAnsi="Times New Roman"/>
          <w:i/>
          <w:sz w:val="24"/>
          <w:szCs w:val="24"/>
          <w:vertAlign w:val="superscript"/>
        </w:rPr>
      </w:pPr>
      <w:r w:rsidRPr="001B6F43">
        <w:rPr>
          <w:rFonts w:ascii="Times New Roman" w:eastAsia="Times New Roman" w:hAnsi="Times New Roman"/>
          <w:i/>
          <w:sz w:val="24"/>
          <w:szCs w:val="24"/>
          <w:vertAlign w:val="superscript"/>
          <w:lang w:eastAsia="ru-RU"/>
        </w:rPr>
        <w:t xml:space="preserve"> </w:t>
      </w:r>
    </w:p>
    <w:p w:rsidR="001902A8" w:rsidRPr="004039F1" w:rsidRDefault="001902A8" w:rsidP="001902A8">
      <w:pPr>
        <w:tabs>
          <w:tab w:val="left" w:pos="5835"/>
        </w:tabs>
        <w:spacing w:after="0" w:line="240" w:lineRule="auto"/>
        <w:rPr>
          <w:rFonts w:ascii="Times New Roman" w:eastAsia="Times New Roman" w:hAnsi="Times New Roman"/>
          <w:sz w:val="24"/>
          <w:szCs w:val="24"/>
          <w:lang w:eastAsia="ru-RU"/>
        </w:rPr>
      </w:pPr>
      <w:r>
        <w:rPr>
          <w:rFonts w:ascii="Times New Roman" w:eastAsia="Times New Roman" w:hAnsi="Times New Roman"/>
          <w:i/>
          <w:sz w:val="24"/>
          <w:szCs w:val="24"/>
          <w:lang w:eastAsia="ru-RU"/>
        </w:rPr>
        <w:tab/>
      </w:r>
      <w:r>
        <w:rPr>
          <w:rFonts w:ascii="Times New Roman" w:eastAsia="Times New Roman" w:hAnsi="Times New Roman"/>
          <w:sz w:val="24"/>
          <w:szCs w:val="24"/>
          <w:lang w:eastAsia="ru-RU"/>
        </w:rPr>
        <w:t>«___»_________________20___г.</w:t>
      </w:r>
    </w:p>
    <w:p w:rsidR="001902A8" w:rsidRPr="005E6DEB" w:rsidRDefault="001902A8" w:rsidP="001902A8">
      <w:pPr>
        <w:tabs>
          <w:tab w:val="left" w:pos="5835"/>
        </w:tabs>
        <w:spacing w:after="0" w:line="240" w:lineRule="auto"/>
        <w:rPr>
          <w:rFonts w:ascii="Times New Roman" w:eastAsia="Times New Roman" w:hAnsi="Times New Roman"/>
          <w:i/>
          <w:sz w:val="24"/>
          <w:szCs w:val="24"/>
          <w:lang w:eastAsia="ru-RU"/>
        </w:rPr>
      </w:pPr>
      <w:r w:rsidRPr="004039F1">
        <w:rPr>
          <w:rFonts w:ascii="Times New Roman" w:eastAsia="Times New Roman" w:hAnsi="Times New Roman"/>
          <w:sz w:val="24"/>
          <w:szCs w:val="24"/>
          <w:lang w:eastAsia="ru-RU"/>
        </w:rPr>
        <w:br w:type="page"/>
      </w:r>
    </w:p>
    <w:p w:rsidR="001902A8" w:rsidRPr="005E6DEB" w:rsidRDefault="001902A8" w:rsidP="001902A8">
      <w:pPr>
        <w:keepNext/>
        <w:spacing w:after="0" w:line="240" w:lineRule="auto"/>
        <w:ind w:left="5103"/>
        <w:jc w:val="right"/>
        <w:outlineLvl w:val="0"/>
        <w:rPr>
          <w:rFonts w:ascii="Times New Roman" w:eastAsia="Times New Roman" w:hAnsi="Times New Roman"/>
          <w:bCs/>
          <w:iCs/>
          <w:sz w:val="24"/>
          <w:szCs w:val="24"/>
          <w:lang w:eastAsia="ru-RU"/>
        </w:rPr>
      </w:pPr>
      <w:r w:rsidRPr="005E6DEB">
        <w:rPr>
          <w:rFonts w:ascii="Times New Roman" w:eastAsia="Times New Roman" w:hAnsi="Times New Roman"/>
          <w:bCs/>
          <w:iCs/>
          <w:sz w:val="24"/>
          <w:szCs w:val="24"/>
          <w:lang w:eastAsia="ru-RU"/>
        </w:rPr>
        <w:lastRenderedPageBreak/>
        <w:t>Форма 5</w:t>
      </w:r>
    </w:p>
    <w:p w:rsidR="001902A8" w:rsidRPr="005E6DEB" w:rsidRDefault="001902A8" w:rsidP="001902A8">
      <w:pPr>
        <w:keepNext/>
        <w:spacing w:after="0" w:line="240" w:lineRule="auto"/>
        <w:ind w:left="5103"/>
        <w:outlineLvl w:val="0"/>
        <w:rPr>
          <w:rFonts w:ascii="Times New Roman" w:eastAsia="Times New Roman" w:hAnsi="Times New Roman"/>
          <w:bCs/>
          <w:iCs/>
          <w:sz w:val="24"/>
          <w:szCs w:val="24"/>
          <w:lang w:eastAsia="ru-RU"/>
        </w:rPr>
      </w:pPr>
    </w:p>
    <w:p w:rsidR="001902A8" w:rsidRPr="005E6DEB" w:rsidRDefault="001902A8" w:rsidP="001902A8">
      <w:pPr>
        <w:keepNext/>
        <w:spacing w:after="0" w:line="240" w:lineRule="auto"/>
        <w:ind w:left="5103"/>
        <w:outlineLvl w:val="0"/>
        <w:rPr>
          <w:rFonts w:ascii="Times New Roman" w:eastAsia="Times New Roman" w:hAnsi="Times New Roman"/>
          <w:bCs/>
          <w:iCs/>
          <w:sz w:val="24"/>
          <w:szCs w:val="24"/>
          <w:lang w:eastAsia="ru-RU"/>
        </w:rPr>
      </w:pPr>
    </w:p>
    <w:p w:rsidR="001902A8" w:rsidRPr="005E6DEB" w:rsidRDefault="001902A8" w:rsidP="001902A8">
      <w:pPr>
        <w:spacing w:after="0" w:line="240" w:lineRule="auto"/>
        <w:jc w:val="center"/>
        <w:rPr>
          <w:rFonts w:ascii="Times New Roman" w:hAnsi="Times New Roman"/>
          <w:b/>
          <w:sz w:val="24"/>
          <w:szCs w:val="24"/>
        </w:rPr>
      </w:pPr>
      <w:r w:rsidRPr="005E6DEB">
        <w:rPr>
          <w:rFonts w:ascii="Times New Roman" w:hAnsi="Times New Roman"/>
          <w:b/>
          <w:sz w:val="24"/>
          <w:szCs w:val="24"/>
        </w:rPr>
        <w:t>РЕШЕНИЕ</w:t>
      </w:r>
    </w:p>
    <w:p w:rsidR="001902A8" w:rsidRPr="005E6DEB" w:rsidRDefault="001902A8" w:rsidP="001902A8">
      <w:pPr>
        <w:spacing w:after="0" w:line="240" w:lineRule="auto"/>
        <w:jc w:val="center"/>
        <w:rPr>
          <w:rFonts w:ascii="Times New Roman" w:hAnsi="Times New Roman"/>
          <w:b/>
          <w:sz w:val="24"/>
          <w:szCs w:val="24"/>
        </w:rPr>
      </w:pPr>
      <w:r w:rsidRPr="005E6DEB">
        <w:rPr>
          <w:rFonts w:ascii="Times New Roman" w:hAnsi="Times New Roman"/>
          <w:b/>
          <w:sz w:val="24"/>
          <w:szCs w:val="24"/>
        </w:rPr>
        <w:t xml:space="preserve">об </w:t>
      </w:r>
      <w:r w:rsidRPr="008713D3">
        <w:rPr>
          <w:rFonts w:ascii="Times New Roman" w:hAnsi="Times New Roman"/>
          <w:b/>
          <w:sz w:val="24"/>
          <w:szCs w:val="24"/>
        </w:rPr>
        <w:t>оформлении удостоверения на захоронение, произведенное до 1 августа 2004 года/ на захоронение, произведенное после 1 августа 2004 года</w:t>
      </w:r>
      <w:r>
        <w:rPr>
          <w:rFonts w:ascii="Times New Roman" w:hAnsi="Times New Roman"/>
          <w:b/>
          <w:sz w:val="24"/>
          <w:szCs w:val="24"/>
        </w:rPr>
        <w:t>,</w:t>
      </w:r>
      <w:r w:rsidRPr="008713D3">
        <w:rPr>
          <w:rFonts w:ascii="Times New Roman" w:hAnsi="Times New Roman"/>
          <w:b/>
          <w:sz w:val="24"/>
          <w:szCs w:val="24"/>
        </w:rPr>
        <w:t xml:space="preserve"> в случае если удостоверение о захоронении не было выдано в соответствии с требованиями Закона Московской области</w:t>
      </w:r>
      <w:r w:rsidRPr="008713D3">
        <w:rPr>
          <w:rFonts w:ascii="Times New Roman" w:hAnsi="Times New Roman"/>
          <w:b/>
          <w:sz w:val="24"/>
          <w:szCs w:val="24"/>
        </w:rPr>
        <w:br/>
        <w:t>№ 115/2007-ОЗ «О погребении и похоронном деле в Московской области»</w:t>
      </w:r>
    </w:p>
    <w:p w:rsidR="001902A8" w:rsidRPr="005E6DEB" w:rsidRDefault="001902A8" w:rsidP="001902A8">
      <w:pPr>
        <w:spacing w:after="0" w:line="240" w:lineRule="auto"/>
        <w:jc w:val="center"/>
        <w:rPr>
          <w:rFonts w:ascii="Times New Roman" w:hAnsi="Times New Roman"/>
          <w:i/>
          <w:sz w:val="24"/>
          <w:szCs w:val="24"/>
        </w:rPr>
      </w:pPr>
      <w:r w:rsidRPr="005E6DEB">
        <w:rPr>
          <w:rFonts w:ascii="Times New Roman" w:hAnsi="Times New Roman"/>
          <w:i/>
          <w:sz w:val="24"/>
          <w:szCs w:val="24"/>
        </w:rPr>
        <w:t>( нужное подчеркнуть)</w:t>
      </w:r>
    </w:p>
    <w:p w:rsidR="001902A8" w:rsidRPr="005E6DEB" w:rsidRDefault="001902A8" w:rsidP="001902A8">
      <w:pPr>
        <w:spacing w:after="0" w:line="240" w:lineRule="auto"/>
        <w:jc w:val="center"/>
        <w:rPr>
          <w:rFonts w:ascii="Times New Roman" w:hAnsi="Times New Roman"/>
          <w:sz w:val="24"/>
          <w:szCs w:val="24"/>
        </w:rPr>
      </w:pPr>
    </w:p>
    <w:p w:rsidR="001902A8" w:rsidRPr="005E6DEB" w:rsidRDefault="001902A8" w:rsidP="001902A8">
      <w:pPr>
        <w:spacing w:after="0" w:line="240" w:lineRule="auto"/>
        <w:ind w:left="5387"/>
        <w:jc w:val="both"/>
        <w:rPr>
          <w:rFonts w:ascii="Times New Roman" w:hAnsi="Times New Roman"/>
          <w:sz w:val="24"/>
          <w:szCs w:val="24"/>
        </w:rPr>
      </w:pPr>
    </w:p>
    <w:p w:rsidR="001902A8" w:rsidRPr="005E6DEB" w:rsidRDefault="001902A8" w:rsidP="001902A8">
      <w:pPr>
        <w:spacing w:after="0" w:line="240" w:lineRule="auto"/>
        <w:ind w:left="5387"/>
        <w:jc w:val="both"/>
        <w:rPr>
          <w:rFonts w:ascii="Times New Roman" w:hAnsi="Times New Roman"/>
          <w:sz w:val="24"/>
          <w:szCs w:val="24"/>
        </w:rPr>
      </w:pPr>
      <w:r w:rsidRPr="005E6DEB">
        <w:rPr>
          <w:rFonts w:ascii="Times New Roman" w:hAnsi="Times New Roman"/>
          <w:sz w:val="24"/>
          <w:szCs w:val="24"/>
        </w:rPr>
        <w:t>Кому:</w:t>
      </w:r>
    </w:p>
    <w:p w:rsidR="001902A8" w:rsidRPr="005E6DEB" w:rsidRDefault="001902A8" w:rsidP="001902A8">
      <w:pPr>
        <w:spacing w:after="0" w:line="240" w:lineRule="auto"/>
        <w:ind w:left="5387"/>
        <w:jc w:val="both"/>
        <w:rPr>
          <w:rFonts w:ascii="Times New Roman" w:hAnsi="Times New Roman"/>
          <w:sz w:val="24"/>
          <w:szCs w:val="24"/>
        </w:rPr>
      </w:pPr>
      <w:r w:rsidRPr="005E6DEB">
        <w:rPr>
          <w:rFonts w:ascii="Times New Roman" w:hAnsi="Times New Roman"/>
          <w:sz w:val="24"/>
          <w:szCs w:val="24"/>
        </w:rPr>
        <w:t>________________________________________________________________________________</w:t>
      </w:r>
    </w:p>
    <w:p w:rsidR="001902A8" w:rsidRPr="005E6DEB" w:rsidRDefault="001902A8" w:rsidP="001902A8">
      <w:pPr>
        <w:spacing w:line="240" w:lineRule="auto"/>
        <w:ind w:left="5387"/>
        <w:jc w:val="both"/>
        <w:rPr>
          <w:rFonts w:ascii="Times New Roman" w:hAnsi="Times New Roman"/>
          <w:i/>
          <w:sz w:val="24"/>
          <w:szCs w:val="24"/>
          <w:vertAlign w:val="superscript"/>
        </w:rPr>
      </w:pPr>
      <w:r w:rsidRPr="005E6DEB">
        <w:rPr>
          <w:rFonts w:ascii="Times New Roman" w:hAnsi="Times New Roman"/>
          <w:i/>
          <w:sz w:val="24"/>
          <w:szCs w:val="24"/>
          <w:vertAlign w:val="superscript"/>
        </w:rPr>
        <w:t>(фамилия, имя, отчество (при наличии) физического лица, обративш</w:t>
      </w:r>
      <w:r>
        <w:rPr>
          <w:rFonts w:ascii="Times New Roman" w:hAnsi="Times New Roman"/>
          <w:i/>
          <w:sz w:val="24"/>
          <w:szCs w:val="24"/>
          <w:vertAlign w:val="superscript"/>
        </w:rPr>
        <w:t xml:space="preserve">его за предоставлением </w:t>
      </w:r>
      <w:proofErr w:type="spellStart"/>
      <w:r>
        <w:rPr>
          <w:rFonts w:ascii="Times New Roman" w:hAnsi="Times New Roman"/>
          <w:i/>
          <w:sz w:val="24"/>
          <w:szCs w:val="24"/>
          <w:vertAlign w:val="superscript"/>
        </w:rPr>
        <w:t>Муниципа</w:t>
      </w:r>
      <w:r w:rsidRPr="005E6DEB">
        <w:rPr>
          <w:rFonts w:ascii="Times New Roman" w:hAnsi="Times New Roman"/>
          <w:i/>
          <w:sz w:val="24"/>
          <w:szCs w:val="24"/>
          <w:vertAlign w:val="superscript"/>
        </w:rPr>
        <w:t>ьной</w:t>
      </w:r>
      <w:proofErr w:type="spellEnd"/>
      <w:r w:rsidRPr="005E6DEB">
        <w:rPr>
          <w:rFonts w:ascii="Times New Roman" w:hAnsi="Times New Roman"/>
          <w:i/>
          <w:sz w:val="24"/>
          <w:szCs w:val="24"/>
          <w:vertAlign w:val="superscript"/>
        </w:rPr>
        <w:t xml:space="preserve"> услуги, адрес места жительства (адрес места пребывания), адрес </w:t>
      </w:r>
      <w:proofErr w:type="spellStart"/>
      <w:r w:rsidRPr="005E6DEB">
        <w:rPr>
          <w:rFonts w:ascii="Times New Roman" w:hAnsi="Times New Roman"/>
          <w:i/>
          <w:sz w:val="24"/>
          <w:szCs w:val="24"/>
          <w:vertAlign w:val="superscript"/>
        </w:rPr>
        <w:t>эл.почты</w:t>
      </w:r>
      <w:proofErr w:type="spellEnd"/>
      <w:r>
        <w:rPr>
          <w:rFonts w:ascii="Times New Roman" w:hAnsi="Times New Roman"/>
          <w:i/>
          <w:sz w:val="24"/>
          <w:szCs w:val="24"/>
          <w:vertAlign w:val="superscript"/>
        </w:rPr>
        <w:br/>
      </w:r>
      <w:r w:rsidRPr="005E6DEB">
        <w:rPr>
          <w:rFonts w:ascii="Times New Roman" w:hAnsi="Times New Roman"/>
          <w:i/>
          <w:sz w:val="24"/>
          <w:szCs w:val="24"/>
          <w:vertAlign w:val="superscript"/>
        </w:rPr>
        <w:t xml:space="preserve"> (если имеется)</w:t>
      </w:r>
    </w:p>
    <w:p w:rsidR="001902A8" w:rsidRPr="005E6DEB" w:rsidRDefault="001902A8" w:rsidP="001902A8">
      <w:pPr>
        <w:spacing w:after="0"/>
        <w:jc w:val="both"/>
        <w:rPr>
          <w:rFonts w:ascii="Times New Roman" w:hAnsi="Times New Roman"/>
          <w:sz w:val="24"/>
          <w:szCs w:val="24"/>
        </w:rPr>
      </w:pPr>
    </w:p>
    <w:p w:rsidR="001902A8" w:rsidRPr="005E6DEB" w:rsidRDefault="001902A8" w:rsidP="001902A8">
      <w:pPr>
        <w:spacing w:after="0"/>
        <w:jc w:val="both"/>
        <w:rPr>
          <w:rFonts w:ascii="Times New Roman" w:hAnsi="Times New Roman"/>
          <w:sz w:val="24"/>
          <w:szCs w:val="24"/>
        </w:rPr>
      </w:pPr>
    </w:p>
    <w:p w:rsidR="001902A8" w:rsidRPr="005E6DEB" w:rsidRDefault="001902A8" w:rsidP="001902A8">
      <w:pPr>
        <w:spacing w:after="0"/>
        <w:ind w:firstLine="709"/>
        <w:jc w:val="both"/>
        <w:rPr>
          <w:rFonts w:ascii="Times New Roman" w:hAnsi="Times New Roman"/>
          <w:sz w:val="24"/>
          <w:szCs w:val="24"/>
        </w:rPr>
      </w:pPr>
      <w:r w:rsidRPr="005E6DEB">
        <w:rPr>
          <w:rFonts w:ascii="Times New Roman" w:hAnsi="Times New Roman"/>
          <w:sz w:val="24"/>
          <w:szCs w:val="24"/>
        </w:rPr>
        <w:t>1. Оформить Удостоверение на ранее произведенное родственное, семейное (родовое), воинское, почетное захоронение или захоронение в стене скорби, расположенное на кладбище __________________________________, номер сектора___, номер ряда___, номер места___.</w:t>
      </w:r>
    </w:p>
    <w:p w:rsidR="001902A8" w:rsidRPr="005E6DEB" w:rsidRDefault="001902A8" w:rsidP="001902A8">
      <w:pPr>
        <w:widowControl w:val="0"/>
        <w:autoSpaceDE w:val="0"/>
        <w:autoSpaceDN w:val="0"/>
        <w:adjustRightInd w:val="0"/>
        <w:spacing w:after="0" w:line="240" w:lineRule="auto"/>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w:t>
      </w:r>
      <w:r w:rsidRPr="005E6DEB">
        <w:rPr>
          <w:rFonts w:ascii="Times New Roman" w:eastAsia="Times New Roman" w:hAnsi="Times New Roman"/>
          <w:i/>
          <w:sz w:val="24"/>
          <w:szCs w:val="24"/>
          <w:vertAlign w:val="superscript"/>
          <w:lang w:eastAsia="ru-RU"/>
        </w:rPr>
        <w:t>наименование кладбища, его местонахождение (адрес)</w:t>
      </w:r>
    </w:p>
    <w:p w:rsidR="001902A8" w:rsidRPr="005E6DEB" w:rsidRDefault="001902A8" w:rsidP="001902A8">
      <w:pPr>
        <w:spacing w:after="0"/>
        <w:ind w:firstLine="709"/>
        <w:jc w:val="both"/>
        <w:rPr>
          <w:rFonts w:ascii="Times New Roman" w:eastAsia="Times New Roman" w:hAnsi="Times New Roman"/>
          <w:sz w:val="24"/>
          <w:szCs w:val="24"/>
          <w:lang w:eastAsia="ru-RU"/>
        </w:rPr>
      </w:pPr>
      <w:r w:rsidRPr="005E6DEB">
        <w:rPr>
          <w:rFonts w:ascii="Times New Roman" w:hAnsi="Times New Roman"/>
          <w:sz w:val="24"/>
          <w:szCs w:val="24"/>
        </w:rPr>
        <w:t xml:space="preserve">2. </w:t>
      </w:r>
      <w:r w:rsidRPr="005E6DEB">
        <w:rPr>
          <w:rFonts w:ascii="Times New Roman" w:eastAsia="Times New Roman" w:hAnsi="Times New Roman"/>
          <w:sz w:val="24"/>
          <w:szCs w:val="24"/>
          <w:lang w:eastAsia="ru-RU"/>
        </w:rPr>
        <w:t>Выдать удостоверение о захоронении ________________(</w:t>
      </w:r>
      <w:r w:rsidRPr="005E6DEB">
        <w:rPr>
          <w:rFonts w:ascii="Times New Roman" w:eastAsia="Times New Roman" w:hAnsi="Times New Roman"/>
          <w:i/>
          <w:sz w:val="24"/>
          <w:szCs w:val="24"/>
          <w:lang w:eastAsia="ru-RU"/>
        </w:rPr>
        <w:t>указать ФИО лица, которому выдано удостоверение о соответствующем захоронении</w:t>
      </w:r>
      <w:r w:rsidRPr="005E6DEB">
        <w:rPr>
          <w:rFonts w:ascii="Times New Roman" w:eastAsia="Times New Roman" w:hAnsi="Times New Roman"/>
          <w:sz w:val="24"/>
          <w:szCs w:val="24"/>
          <w:lang w:eastAsia="ru-RU"/>
        </w:rPr>
        <w:t>).</w:t>
      </w:r>
    </w:p>
    <w:p w:rsidR="001902A8" w:rsidRPr="005E6DEB" w:rsidRDefault="001902A8" w:rsidP="001902A8">
      <w:pPr>
        <w:spacing w:after="0"/>
        <w:jc w:val="both"/>
        <w:rPr>
          <w:rFonts w:ascii="Times New Roman" w:eastAsia="Times New Roman" w:hAnsi="Times New Roman"/>
          <w:sz w:val="24"/>
          <w:szCs w:val="24"/>
          <w:lang w:eastAsia="ru-RU"/>
        </w:rPr>
      </w:pPr>
    </w:p>
    <w:p w:rsidR="001902A8" w:rsidRPr="005E6DEB" w:rsidRDefault="001902A8" w:rsidP="001902A8">
      <w:pPr>
        <w:spacing w:after="0"/>
        <w:ind w:firstLine="709"/>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 xml:space="preserve">Основание: </w:t>
      </w:r>
      <w:r>
        <w:rPr>
          <w:rFonts w:ascii="Times New Roman" w:eastAsia="Times New Roman" w:hAnsi="Times New Roman"/>
          <w:sz w:val="24"/>
          <w:szCs w:val="24"/>
          <w:lang w:eastAsia="ru-RU"/>
        </w:rPr>
        <w:t>заявлен</w:t>
      </w:r>
      <w:r w:rsidRPr="005E6DEB">
        <w:rPr>
          <w:rFonts w:ascii="Times New Roman" w:eastAsia="Times New Roman" w:hAnsi="Times New Roman"/>
          <w:sz w:val="24"/>
          <w:szCs w:val="24"/>
          <w:lang w:eastAsia="ru-RU"/>
        </w:rPr>
        <w:t>ие ____________ (</w:t>
      </w:r>
      <w:r w:rsidRPr="005E6DEB">
        <w:rPr>
          <w:rFonts w:ascii="Times New Roman" w:eastAsia="Times New Roman" w:hAnsi="Times New Roman"/>
          <w:i/>
          <w:sz w:val="24"/>
          <w:szCs w:val="24"/>
          <w:lang w:eastAsia="ru-RU"/>
        </w:rPr>
        <w:t>указать ФИО заявителя</w:t>
      </w:r>
      <w:r w:rsidRPr="005E6DEB">
        <w:rPr>
          <w:rFonts w:ascii="Times New Roman" w:eastAsia="Times New Roman" w:hAnsi="Times New Roman"/>
          <w:sz w:val="24"/>
          <w:szCs w:val="24"/>
          <w:lang w:eastAsia="ru-RU"/>
        </w:rPr>
        <w:t>) от ______ регистрационный номер_______.</w:t>
      </w:r>
    </w:p>
    <w:p w:rsidR="001902A8" w:rsidRPr="005E6DEB" w:rsidRDefault="001902A8" w:rsidP="001902A8">
      <w:pPr>
        <w:spacing w:after="0"/>
        <w:ind w:firstLine="709"/>
        <w:jc w:val="both"/>
        <w:rPr>
          <w:rFonts w:ascii="Times New Roman" w:eastAsia="Times New Roman" w:hAnsi="Times New Roman"/>
          <w:sz w:val="24"/>
          <w:szCs w:val="24"/>
          <w:lang w:eastAsia="ru-RU"/>
        </w:rPr>
      </w:pPr>
    </w:p>
    <w:p w:rsidR="001902A8" w:rsidRPr="005E6DEB" w:rsidRDefault="001902A8" w:rsidP="001902A8">
      <w:pPr>
        <w:spacing w:after="0"/>
        <w:ind w:firstLine="709"/>
        <w:jc w:val="both"/>
        <w:rPr>
          <w:rFonts w:ascii="Times New Roman" w:eastAsia="Times New Roman" w:hAnsi="Times New Roman"/>
          <w:sz w:val="24"/>
          <w:szCs w:val="24"/>
          <w:lang w:eastAsia="ru-RU"/>
        </w:rPr>
      </w:pPr>
    </w:p>
    <w:p w:rsidR="001902A8" w:rsidRPr="005E6DEB" w:rsidRDefault="001902A8" w:rsidP="001902A8">
      <w:pPr>
        <w:spacing w:after="0"/>
        <w:rPr>
          <w:rFonts w:ascii="Times New Roman" w:eastAsia="Times New Roman" w:hAnsi="Times New Roman"/>
          <w:sz w:val="24"/>
          <w:szCs w:val="24"/>
          <w:lang w:eastAsia="ru-RU"/>
        </w:rPr>
      </w:pPr>
    </w:p>
    <w:p w:rsidR="001902A8" w:rsidRPr="005E6DEB" w:rsidRDefault="001902A8" w:rsidP="001902A8">
      <w:pPr>
        <w:spacing w:after="0"/>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___________________                                                                      ___________________________</w:t>
      </w:r>
    </w:p>
    <w:p w:rsidR="001902A8" w:rsidRPr="001B6F43" w:rsidRDefault="001902A8" w:rsidP="001902A8">
      <w:pPr>
        <w:spacing w:after="0" w:line="240" w:lineRule="auto"/>
        <w:rPr>
          <w:rFonts w:ascii="Times New Roman" w:hAnsi="Times New Roman"/>
          <w:i/>
          <w:sz w:val="24"/>
          <w:szCs w:val="24"/>
          <w:vertAlign w:val="superscript"/>
        </w:rPr>
      </w:pPr>
      <w:r w:rsidRPr="001B6F43">
        <w:rPr>
          <w:rFonts w:ascii="Times New Roman" w:hAnsi="Times New Roman"/>
          <w:i/>
          <w:sz w:val="24"/>
          <w:szCs w:val="24"/>
          <w:vertAlign w:val="superscript"/>
        </w:rPr>
        <w:t xml:space="preserve">            (должность)                                                                                                                                                                </w:t>
      </w:r>
      <w:r w:rsidRPr="001B6F43">
        <w:rPr>
          <w:rFonts w:ascii="Times New Roman" w:eastAsia="Times New Roman" w:hAnsi="Times New Roman"/>
          <w:i/>
          <w:sz w:val="24"/>
          <w:szCs w:val="24"/>
          <w:vertAlign w:val="superscript"/>
          <w:lang w:eastAsia="ru-RU"/>
        </w:rPr>
        <w:t>(ФИО, подпись)</w:t>
      </w:r>
    </w:p>
    <w:p w:rsidR="001902A8" w:rsidRPr="001B6F43" w:rsidRDefault="001902A8" w:rsidP="001902A8">
      <w:pPr>
        <w:spacing w:after="0"/>
        <w:ind w:firstLine="709"/>
        <w:jc w:val="both"/>
        <w:rPr>
          <w:rFonts w:ascii="Times New Roman" w:eastAsia="Times New Roman" w:hAnsi="Times New Roman"/>
          <w:i/>
          <w:sz w:val="24"/>
          <w:szCs w:val="24"/>
          <w:lang w:eastAsia="ru-RU"/>
        </w:rPr>
      </w:pPr>
    </w:p>
    <w:p w:rsidR="001902A8" w:rsidRPr="00581832" w:rsidRDefault="001902A8" w:rsidP="001902A8">
      <w:pPr>
        <w:tabs>
          <w:tab w:val="left" w:pos="6375"/>
        </w:tabs>
        <w:spacing w:after="0" w:line="240" w:lineRule="auto"/>
        <w:rPr>
          <w:rFonts w:ascii="Times New Roman" w:eastAsia="Times New Roman" w:hAnsi="Times New Roman"/>
          <w:sz w:val="24"/>
          <w:szCs w:val="24"/>
          <w:lang w:eastAsia="ru-RU"/>
        </w:rPr>
      </w:pPr>
      <w:r>
        <w:rPr>
          <w:rFonts w:ascii="Times New Roman" w:eastAsia="Times New Roman" w:hAnsi="Times New Roman"/>
          <w:i/>
          <w:sz w:val="24"/>
          <w:szCs w:val="24"/>
          <w:lang w:eastAsia="ru-RU"/>
        </w:rPr>
        <w:tab/>
      </w:r>
      <w:r>
        <w:rPr>
          <w:rFonts w:ascii="Times New Roman" w:eastAsia="Times New Roman" w:hAnsi="Times New Roman"/>
          <w:sz w:val="24"/>
          <w:szCs w:val="24"/>
          <w:lang w:eastAsia="ru-RU"/>
        </w:rPr>
        <w:t>«___»____________________20___г.</w:t>
      </w:r>
    </w:p>
    <w:p w:rsidR="001902A8" w:rsidRPr="005E6DEB" w:rsidRDefault="001902A8" w:rsidP="001902A8">
      <w:pPr>
        <w:tabs>
          <w:tab w:val="left" w:pos="6375"/>
        </w:tabs>
        <w:spacing w:after="0" w:line="240" w:lineRule="auto"/>
        <w:rPr>
          <w:rFonts w:ascii="Times New Roman" w:eastAsia="Times New Roman" w:hAnsi="Times New Roman"/>
          <w:i/>
          <w:sz w:val="24"/>
          <w:szCs w:val="24"/>
          <w:lang w:eastAsia="ru-RU"/>
        </w:rPr>
      </w:pPr>
      <w:r w:rsidRPr="00581832">
        <w:rPr>
          <w:rFonts w:ascii="Times New Roman" w:eastAsia="Times New Roman" w:hAnsi="Times New Roman"/>
          <w:sz w:val="24"/>
          <w:szCs w:val="24"/>
          <w:lang w:eastAsia="ru-RU"/>
        </w:rPr>
        <w:br w:type="page"/>
      </w:r>
      <w:r>
        <w:rPr>
          <w:rFonts w:ascii="Times New Roman" w:eastAsia="Times New Roman" w:hAnsi="Times New Roman"/>
          <w:i/>
          <w:sz w:val="24"/>
          <w:szCs w:val="24"/>
          <w:lang w:eastAsia="ru-RU"/>
        </w:rPr>
        <w:lastRenderedPageBreak/>
        <w:tab/>
      </w:r>
    </w:p>
    <w:p w:rsidR="001902A8" w:rsidRPr="005E6DEB" w:rsidRDefault="001902A8" w:rsidP="001902A8">
      <w:pPr>
        <w:keepNext/>
        <w:spacing w:after="0" w:line="240" w:lineRule="auto"/>
        <w:ind w:left="5103"/>
        <w:jc w:val="right"/>
        <w:outlineLvl w:val="0"/>
        <w:rPr>
          <w:rFonts w:ascii="Times New Roman" w:eastAsia="Times New Roman" w:hAnsi="Times New Roman"/>
          <w:bCs/>
          <w:iCs/>
          <w:sz w:val="24"/>
          <w:szCs w:val="24"/>
          <w:lang w:eastAsia="ru-RU"/>
        </w:rPr>
      </w:pPr>
      <w:r w:rsidRPr="005E6DEB">
        <w:rPr>
          <w:rFonts w:ascii="Times New Roman" w:eastAsia="Times New Roman" w:hAnsi="Times New Roman"/>
          <w:bCs/>
          <w:iCs/>
          <w:sz w:val="24"/>
          <w:szCs w:val="24"/>
          <w:lang w:eastAsia="ru-RU"/>
        </w:rPr>
        <w:t>Форма 6</w:t>
      </w:r>
    </w:p>
    <w:p w:rsidR="001902A8" w:rsidRPr="005E6DEB" w:rsidRDefault="001902A8" w:rsidP="001902A8">
      <w:pPr>
        <w:keepNext/>
        <w:spacing w:after="0" w:line="240" w:lineRule="auto"/>
        <w:outlineLvl w:val="0"/>
        <w:rPr>
          <w:rFonts w:ascii="Times New Roman" w:eastAsia="Times New Roman" w:hAnsi="Times New Roman"/>
          <w:bCs/>
          <w:iCs/>
          <w:sz w:val="24"/>
          <w:szCs w:val="24"/>
          <w:lang w:eastAsia="ru-RU"/>
        </w:rPr>
      </w:pPr>
    </w:p>
    <w:p w:rsidR="001902A8" w:rsidRPr="005E6DEB" w:rsidRDefault="001902A8" w:rsidP="001902A8">
      <w:pPr>
        <w:keepNext/>
        <w:spacing w:after="0" w:line="240" w:lineRule="auto"/>
        <w:outlineLvl w:val="0"/>
        <w:rPr>
          <w:rFonts w:ascii="Times New Roman" w:eastAsia="Times New Roman" w:hAnsi="Times New Roman"/>
          <w:bCs/>
          <w:iCs/>
          <w:sz w:val="24"/>
          <w:szCs w:val="24"/>
          <w:lang w:eastAsia="ru-RU"/>
        </w:rPr>
      </w:pPr>
    </w:p>
    <w:p w:rsidR="001902A8" w:rsidRPr="005E6DEB" w:rsidRDefault="001902A8" w:rsidP="001902A8">
      <w:pPr>
        <w:spacing w:after="0" w:line="240" w:lineRule="auto"/>
        <w:jc w:val="center"/>
        <w:rPr>
          <w:rFonts w:ascii="Times New Roman" w:hAnsi="Times New Roman"/>
          <w:b/>
          <w:sz w:val="24"/>
          <w:szCs w:val="24"/>
        </w:rPr>
      </w:pPr>
      <w:r w:rsidRPr="005E6DEB">
        <w:rPr>
          <w:rFonts w:ascii="Times New Roman" w:hAnsi="Times New Roman"/>
          <w:b/>
          <w:sz w:val="24"/>
          <w:szCs w:val="24"/>
        </w:rPr>
        <w:t>РЕШЕНИЕ</w:t>
      </w:r>
    </w:p>
    <w:p w:rsidR="001902A8" w:rsidRPr="005E6DEB" w:rsidRDefault="001902A8" w:rsidP="001902A8">
      <w:pPr>
        <w:spacing w:after="0" w:line="240" w:lineRule="auto"/>
        <w:jc w:val="center"/>
        <w:rPr>
          <w:rFonts w:ascii="Times New Roman" w:hAnsi="Times New Roman"/>
          <w:b/>
          <w:sz w:val="24"/>
          <w:szCs w:val="24"/>
        </w:rPr>
      </w:pPr>
      <w:r w:rsidRPr="005E6DEB">
        <w:rPr>
          <w:rFonts w:ascii="Times New Roman" w:hAnsi="Times New Roman"/>
          <w:b/>
          <w:sz w:val="24"/>
          <w:szCs w:val="24"/>
        </w:rPr>
        <w:t xml:space="preserve">о регистрации установки </w:t>
      </w:r>
      <w:r>
        <w:rPr>
          <w:rFonts w:ascii="Times New Roman" w:hAnsi="Times New Roman"/>
          <w:b/>
          <w:sz w:val="24"/>
          <w:szCs w:val="24"/>
        </w:rPr>
        <w:t>(</w:t>
      </w:r>
      <w:r w:rsidRPr="005E6DEB">
        <w:rPr>
          <w:rFonts w:ascii="Times New Roman" w:hAnsi="Times New Roman"/>
          <w:b/>
          <w:sz w:val="24"/>
          <w:szCs w:val="24"/>
        </w:rPr>
        <w:t>замены</w:t>
      </w:r>
      <w:r>
        <w:rPr>
          <w:rFonts w:ascii="Times New Roman" w:hAnsi="Times New Roman"/>
          <w:b/>
          <w:sz w:val="24"/>
          <w:szCs w:val="24"/>
        </w:rPr>
        <w:t>)</w:t>
      </w:r>
      <w:r w:rsidRPr="005E6DEB">
        <w:rPr>
          <w:rFonts w:ascii="Times New Roman" w:hAnsi="Times New Roman"/>
          <w:b/>
          <w:sz w:val="24"/>
          <w:szCs w:val="24"/>
        </w:rPr>
        <w:t xml:space="preserve"> надмогильного</w:t>
      </w:r>
    </w:p>
    <w:p w:rsidR="001902A8" w:rsidRPr="005E6DEB" w:rsidRDefault="001902A8" w:rsidP="001902A8">
      <w:pPr>
        <w:spacing w:after="0" w:line="240" w:lineRule="auto"/>
        <w:jc w:val="center"/>
        <w:rPr>
          <w:rFonts w:ascii="Times New Roman" w:hAnsi="Times New Roman"/>
          <w:sz w:val="24"/>
          <w:szCs w:val="24"/>
        </w:rPr>
      </w:pPr>
      <w:r w:rsidRPr="005E6DEB">
        <w:rPr>
          <w:rFonts w:ascii="Times New Roman" w:hAnsi="Times New Roman"/>
          <w:b/>
          <w:sz w:val="24"/>
          <w:szCs w:val="24"/>
        </w:rPr>
        <w:t xml:space="preserve">сооружения (надгробия) </w:t>
      </w:r>
    </w:p>
    <w:p w:rsidR="001902A8" w:rsidRPr="005E6DEB" w:rsidRDefault="001902A8" w:rsidP="001902A8">
      <w:pPr>
        <w:spacing w:after="0" w:line="240" w:lineRule="auto"/>
        <w:ind w:left="5387"/>
        <w:jc w:val="both"/>
        <w:rPr>
          <w:rFonts w:ascii="Times New Roman" w:hAnsi="Times New Roman"/>
          <w:sz w:val="24"/>
          <w:szCs w:val="24"/>
        </w:rPr>
      </w:pPr>
    </w:p>
    <w:p w:rsidR="001902A8" w:rsidRPr="005E6DEB" w:rsidRDefault="001902A8" w:rsidP="001902A8">
      <w:pPr>
        <w:spacing w:after="0" w:line="240" w:lineRule="auto"/>
        <w:ind w:left="5387"/>
        <w:jc w:val="both"/>
        <w:rPr>
          <w:rFonts w:ascii="Times New Roman" w:hAnsi="Times New Roman"/>
          <w:sz w:val="24"/>
          <w:szCs w:val="24"/>
        </w:rPr>
      </w:pPr>
      <w:r w:rsidRPr="005E6DEB">
        <w:rPr>
          <w:rFonts w:ascii="Times New Roman" w:hAnsi="Times New Roman"/>
          <w:sz w:val="24"/>
          <w:szCs w:val="24"/>
        </w:rPr>
        <w:t>Кому:</w:t>
      </w:r>
    </w:p>
    <w:p w:rsidR="001902A8" w:rsidRPr="005E6DEB" w:rsidRDefault="001902A8" w:rsidP="001902A8">
      <w:pPr>
        <w:spacing w:after="0" w:line="240" w:lineRule="auto"/>
        <w:ind w:left="5387"/>
        <w:jc w:val="both"/>
        <w:rPr>
          <w:rFonts w:ascii="Times New Roman" w:hAnsi="Times New Roman"/>
          <w:sz w:val="24"/>
          <w:szCs w:val="24"/>
        </w:rPr>
      </w:pPr>
      <w:r w:rsidRPr="005E6DEB">
        <w:rPr>
          <w:rFonts w:ascii="Times New Roman" w:hAnsi="Times New Roman"/>
          <w:sz w:val="24"/>
          <w:szCs w:val="24"/>
        </w:rPr>
        <w:t>________________________________________________________________________________</w:t>
      </w:r>
    </w:p>
    <w:p w:rsidR="001902A8" w:rsidRPr="005E6DEB" w:rsidRDefault="001902A8" w:rsidP="001902A8">
      <w:pPr>
        <w:spacing w:line="240" w:lineRule="auto"/>
        <w:ind w:left="5387"/>
        <w:jc w:val="both"/>
        <w:rPr>
          <w:rFonts w:ascii="Times New Roman" w:hAnsi="Times New Roman"/>
          <w:i/>
          <w:sz w:val="24"/>
          <w:szCs w:val="24"/>
          <w:vertAlign w:val="superscript"/>
        </w:rPr>
      </w:pPr>
      <w:r w:rsidRPr="005E6DEB">
        <w:rPr>
          <w:rFonts w:ascii="Times New Roman" w:hAnsi="Times New Roman"/>
          <w:i/>
          <w:sz w:val="24"/>
          <w:szCs w:val="24"/>
          <w:vertAlign w:val="superscript"/>
        </w:rPr>
        <w:t xml:space="preserve">(фамилия,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w:t>
      </w:r>
      <w:proofErr w:type="spellStart"/>
      <w:r w:rsidRPr="005E6DEB">
        <w:rPr>
          <w:rFonts w:ascii="Times New Roman" w:hAnsi="Times New Roman"/>
          <w:i/>
          <w:sz w:val="24"/>
          <w:szCs w:val="24"/>
          <w:vertAlign w:val="superscript"/>
        </w:rPr>
        <w:t>эл.почты</w:t>
      </w:r>
      <w:proofErr w:type="spellEnd"/>
      <w:r>
        <w:rPr>
          <w:rFonts w:ascii="Times New Roman" w:hAnsi="Times New Roman"/>
          <w:i/>
          <w:sz w:val="24"/>
          <w:szCs w:val="24"/>
          <w:vertAlign w:val="superscript"/>
        </w:rPr>
        <w:br/>
      </w:r>
      <w:r w:rsidRPr="005E6DEB">
        <w:rPr>
          <w:rFonts w:ascii="Times New Roman" w:hAnsi="Times New Roman"/>
          <w:i/>
          <w:sz w:val="24"/>
          <w:szCs w:val="24"/>
          <w:vertAlign w:val="superscript"/>
        </w:rPr>
        <w:t xml:space="preserve"> (если имеется)</w:t>
      </w:r>
    </w:p>
    <w:p w:rsidR="001902A8" w:rsidRPr="005E6DEB" w:rsidRDefault="001902A8" w:rsidP="001902A8">
      <w:pPr>
        <w:spacing w:after="0"/>
        <w:jc w:val="both"/>
        <w:rPr>
          <w:rFonts w:ascii="Times New Roman" w:hAnsi="Times New Roman"/>
          <w:sz w:val="24"/>
          <w:szCs w:val="24"/>
        </w:rPr>
      </w:pPr>
    </w:p>
    <w:p w:rsidR="001902A8" w:rsidRPr="005E6DEB" w:rsidRDefault="001902A8" w:rsidP="001902A8">
      <w:pPr>
        <w:spacing w:after="0"/>
        <w:jc w:val="both"/>
        <w:rPr>
          <w:rFonts w:ascii="Times New Roman" w:hAnsi="Times New Roman"/>
          <w:sz w:val="24"/>
          <w:szCs w:val="24"/>
        </w:rPr>
      </w:pPr>
    </w:p>
    <w:p w:rsidR="001902A8" w:rsidRPr="005E6DEB" w:rsidRDefault="001902A8" w:rsidP="001902A8">
      <w:pPr>
        <w:spacing w:after="0"/>
        <w:ind w:firstLine="709"/>
        <w:jc w:val="both"/>
        <w:rPr>
          <w:rFonts w:ascii="Times New Roman" w:hAnsi="Times New Roman"/>
          <w:sz w:val="24"/>
          <w:szCs w:val="24"/>
        </w:rPr>
      </w:pPr>
      <w:r w:rsidRPr="005E6DEB">
        <w:rPr>
          <w:rFonts w:ascii="Times New Roman" w:hAnsi="Times New Roman"/>
          <w:sz w:val="24"/>
          <w:szCs w:val="24"/>
        </w:rPr>
        <w:t xml:space="preserve">Зарегистрировать в книге регистрации надмогильных сооружений (надгробий) установку, замену </w:t>
      </w:r>
      <w:r w:rsidRPr="005E6DEB">
        <w:rPr>
          <w:rFonts w:ascii="Times New Roman" w:hAnsi="Times New Roman"/>
          <w:i/>
          <w:sz w:val="24"/>
          <w:szCs w:val="24"/>
        </w:rPr>
        <w:t>(нужное подчеркнуть</w:t>
      </w:r>
      <w:r w:rsidRPr="005E6DEB">
        <w:rPr>
          <w:rFonts w:ascii="Times New Roman" w:hAnsi="Times New Roman"/>
          <w:sz w:val="24"/>
          <w:szCs w:val="24"/>
        </w:rPr>
        <w:t>) надмо</w:t>
      </w:r>
      <w:r>
        <w:rPr>
          <w:rFonts w:ascii="Times New Roman" w:hAnsi="Times New Roman"/>
          <w:sz w:val="24"/>
          <w:szCs w:val="24"/>
        </w:rPr>
        <w:t>гильного сооружения (надгробия)</w:t>
      </w:r>
      <w:r>
        <w:rPr>
          <w:rFonts w:ascii="Times New Roman" w:hAnsi="Times New Roman"/>
          <w:sz w:val="24"/>
          <w:szCs w:val="24"/>
        </w:rPr>
        <w:br/>
      </w:r>
      <w:r w:rsidRPr="005E6DEB">
        <w:rPr>
          <w:rFonts w:ascii="Times New Roman" w:hAnsi="Times New Roman"/>
          <w:sz w:val="24"/>
          <w:szCs w:val="24"/>
        </w:rPr>
        <w:t>на могиле (регистрационный номер №_______), расположенной на кладбище _________________________</w:t>
      </w:r>
      <w:r>
        <w:rPr>
          <w:rFonts w:ascii="Times New Roman" w:hAnsi="Times New Roman"/>
          <w:sz w:val="24"/>
          <w:szCs w:val="24"/>
        </w:rPr>
        <w:t>___________________________________________________________</w:t>
      </w:r>
      <w:r w:rsidRPr="005E6DEB">
        <w:rPr>
          <w:rFonts w:ascii="Times New Roman" w:hAnsi="Times New Roman"/>
          <w:sz w:val="24"/>
          <w:szCs w:val="24"/>
        </w:rPr>
        <w:t>,</w:t>
      </w:r>
    </w:p>
    <w:p w:rsidR="001902A8" w:rsidRPr="001B6F43"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vertAlign w:val="superscript"/>
          <w:lang w:eastAsia="ru-RU"/>
        </w:rPr>
      </w:pPr>
      <w:r w:rsidRPr="001B6F43">
        <w:rPr>
          <w:rFonts w:ascii="Times New Roman" w:eastAsia="Times New Roman" w:hAnsi="Times New Roman"/>
          <w:sz w:val="24"/>
          <w:szCs w:val="24"/>
          <w:vertAlign w:val="superscript"/>
          <w:lang w:eastAsia="ru-RU"/>
        </w:rPr>
        <w:t xml:space="preserve">                                                                                           (</w:t>
      </w:r>
      <w:r w:rsidRPr="001B6F43">
        <w:rPr>
          <w:rFonts w:ascii="Times New Roman" w:eastAsia="Times New Roman" w:hAnsi="Times New Roman"/>
          <w:i/>
          <w:sz w:val="24"/>
          <w:szCs w:val="24"/>
          <w:vertAlign w:val="superscript"/>
          <w:lang w:eastAsia="ru-RU"/>
        </w:rPr>
        <w:t>наименование кладбища, его местонахождение (адрес)</w:t>
      </w:r>
    </w:p>
    <w:p w:rsidR="001902A8" w:rsidRPr="005E6DEB" w:rsidRDefault="001902A8" w:rsidP="001902A8">
      <w:pPr>
        <w:spacing w:after="0"/>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номер сектора____, номер ряда____, номер места____.</w:t>
      </w:r>
    </w:p>
    <w:p w:rsidR="001902A8" w:rsidRPr="005E6DEB" w:rsidRDefault="001902A8" w:rsidP="001902A8">
      <w:pPr>
        <w:spacing w:after="0"/>
        <w:ind w:firstLine="709"/>
        <w:jc w:val="both"/>
        <w:rPr>
          <w:rFonts w:ascii="Times New Roman" w:eastAsia="Times New Roman" w:hAnsi="Times New Roman"/>
          <w:sz w:val="24"/>
          <w:szCs w:val="24"/>
          <w:lang w:eastAsia="ru-RU"/>
        </w:rPr>
      </w:pPr>
    </w:p>
    <w:p w:rsidR="001902A8" w:rsidRPr="005E6DEB" w:rsidRDefault="001902A8" w:rsidP="001902A8">
      <w:pPr>
        <w:spacing w:after="0"/>
        <w:ind w:firstLine="709"/>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 xml:space="preserve">Внести запись о регистрации </w:t>
      </w:r>
      <w:r>
        <w:rPr>
          <w:rFonts w:ascii="Times New Roman" w:eastAsia="Times New Roman" w:hAnsi="Times New Roman"/>
          <w:sz w:val="24"/>
          <w:szCs w:val="24"/>
          <w:lang w:eastAsia="ru-RU"/>
        </w:rPr>
        <w:t xml:space="preserve">установки, </w:t>
      </w:r>
      <w:r w:rsidRPr="005E6DEB">
        <w:rPr>
          <w:rFonts w:ascii="Times New Roman" w:eastAsia="Times New Roman" w:hAnsi="Times New Roman"/>
          <w:sz w:val="24"/>
          <w:szCs w:val="24"/>
          <w:lang w:eastAsia="ru-RU"/>
        </w:rPr>
        <w:t>замены (</w:t>
      </w:r>
      <w:r w:rsidRPr="005E6DEB">
        <w:rPr>
          <w:rFonts w:ascii="Times New Roman" w:eastAsia="Times New Roman" w:hAnsi="Times New Roman"/>
          <w:i/>
          <w:sz w:val="24"/>
          <w:szCs w:val="24"/>
          <w:lang w:eastAsia="ru-RU"/>
        </w:rPr>
        <w:t>нужное подчеркнуть</w:t>
      </w:r>
      <w:r w:rsidRPr="005E6DEB">
        <w:rPr>
          <w:rFonts w:ascii="Times New Roman" w:eastAsia="Times New Roman" w:hAnsi="Times New Roman"/>
          <w:sz w:val="24"/>
          <w:szCs w:val="24"/>
          <w:lang w:eastAsia="ru-RU"/>
        </w:rPr>
        <w:t xml:space="preserve">) надмогильного сооружения (надгробия) в книгу регистрации надмогильных сооружений (надгробий) </w:t>
      </w:r>
      <w:r>
        <w:rPr>
          <w:rFonts w:ascii="Times New Roman" w:eastAsia="Times New Roman" w:hAnsi="Times New Roman"/>
          <w:sz w:val="24"/>
          <w:szCs w:val="24"/>
          <w:lang w:eastAsia="ru-RU"/>
        </w:rPr>
        <w:br/>
      </w:r>
      <w:r w:rsidRPr="005E6DEB">
        <w:rPr>
          <w:rFonts w:ascii="Times New Roman" w:eastAsia="Times New Roman" w:hAnsi="Times New Roman"/>
          <w:sz w:val="24"/>
          <w:szCs w:val="24"/>
          <w:lang w:eastAsia="ru-RU"/>
        </w:rPr>
        <w:t>и в удостоверение о захоронении.</w:t>
      </w:r>
    </w:p>
    <w:p w:rsidR="001902A8" w:rsidRPr="005E6DEB" w:rsidRDefault="001902A8" w:rsidP="001902A8">
      <w:pPr>
        <w:spacing w:after="0"/>
        <w:ind w:firstLine="709"/>
        <w:jc w:val="both"/>
        <w:rPr>
          <w:rFonts w:ascii="Times New Roman" w:eastAsia="Times New Roman" w:hAnsi="Times New Roman"/>
          <w:sz w:val="24"/>
          <w:szCs w:val="24"/>
          <w:lang w:eastAsia="ru-RU"/>
        </w:rPr>
      </w:pPr>
    </w:p>
    <w:p w:rsidR="001902A8" w:rsidRPr="005E6DEB" w:rsidRDefault="001902A8" w:rsidP="001902A8">
      <w:pPr>
        <w:spacing w:after="0"/>
        <w:ind w:firstLine="709"/>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 xml:space="preserve">Основание: </w:t>
      </w:r>
      <w:r>
        <w:rPr>
          <w:rFonts w:ascii="Times New Roman" w:eastAsia="Times New Roman" w:hAnsi="Times New Roman"/>
          <w:sz w:val="24"/>
          <w:szCs w:val="24"/>
          <w:lang w:eastAsia="ru-RU"/>
        </w:rPr>
        <w:t>заявлен</w:t>
      </w:r>
      <w:r w:rsidRPr="005E6DEB">
        <w:rPr>
          <w:rFonts w:ascii="Times New Roman" w:eastAsia="Times New Roman" w:hAnsi="Times New Roman"/>
          <w:sz w:val="24"/>
          <w:szCs w:val="24"/>
          <w:lang w:eastAsia="ru-RU"/>
        </w:rPr>
        <w:t>ие ____________ (</w:t>
      </w:r>
      <w:r w:rsidRPr="005E6DEB">
        <w:rPr>
          <w:rFonts w:ascii="Times New Roman" w:eastAsia="Times New Roman" w:hAnsi="Times New Roman"/>
          <w:i/>
          <w:sz w:val="24"/>
          <w:szCs w:val="24"/>
          <w:lang w:eastAsia="ru-RU"/>
        </w:rPr>
        <w:t>указать ФИО заявителя</w:t>
      </w:r>
      <w:r w:rsidRPr="005E6DEB">
        <w:rPr>
          <w:rFonts w:ascii="Times New Roman" w:eastAsia="Times New Roman" w:hAnsi="Times New Roman"/>
          <w:sz w:val="24"/>
          <w:szCs w:val="24"/>
          <w:lang w:eastAsia="ru-RU"/>
        </w:rPr>
        <w:t>) от ______ регистрационный номер_______.</w:t>
      </w:r>
    </w:p>
    <w:p w:rsidR="001902A8" w:rsidRPr="005E6DEB" w:rsidRDefault="001902A8" w:rsidP="001902A8">
      <w:pPr>
        <w:spacing w:after="0"/>
        <w:rPr>
          <w:rFonts w:ascii="Times New Roman" w:eastAsia="Times New Roman" w:hAnsi="Times New Roman"/>
          <w:sz w:val="24"/>
          <w:szCs w:val="24"/>
          <w:lang w:eastAsia="ru-RU"/>
        </w:rPr>
      </w:pPr>
    </w:p>
    <w:p w:rsidR="001902A8" w:rsidRPr="005E6DEB" w:rsidRDefault="001902A8" w:rsidP="001902A8">
      <w:pPr>
        <w:spacing w:after="0"/>
        <w:rPr>
          <w:rFonts w:ascii="Times New Roman" w:eastAsia="Times New Roman" w:hAnsi="Times New Roman"/>
          <w:sz w:val="24"/>
          <w:szCs w:val="24"/>
          <w:lang w:eastAsia="ru-RU"/>
        </w:rPr>
      </w:pPr>
    </w:p>
    <w:p w:rsidR="001902A8" w:rsidRPr="005E6DEB" w:rsidRDefault="001902A8" w:rsidP="001902A8">
      <w:pPr>
        <w:spacing w:after="0"/>
        <w:rPr>
          <w:rFonts w:ascii="Times New Roman" w:eastAsia="Times New Roman" w:hAnsi="Times New Roman"/>
          <w:sz w:val="24"/>
          <w:szCs w:val="24"/>
          <w:lang w:eastAsia="ru-RU"/>
        </w:rPr>
      </w:pPr>
    </w:p>
    <w:p w:rsidR="001902A8" w:rsidRPr="005E6DEB" w:rsidRDefault="001902A8" w:rsidP="001902A8">
      <w:pPr>
        <w:spacing w:after="0"/>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_______________                                                                   ________________________________</w:t>
      </w:r>
    </w:p>
    <w:p w:rsidR="001902A8" w:rsidRPr="001B6F43" w:rsidRDefault="001902A8" w:rsidP="001902A8">
      <w:pPr>
        <w:spacing w:after="0" w:line="240" w:lineRule="auto"/>
        <w:rPr>
          <w:rFonts w:ascii="Times New Roman" w:hAnsi="Times New Roman"/>
          <w:i/>
          <w:sz w:val="24"/>
          <w:szCs w:val="24"/>
          <w:vertAlign w:val="superscript"/>
        </w:rPr>
      </w:pPr>
      <w:r w:rsidRPr="001B6F43">
        <w:rPr>
          <w:rFonts w:ascii="Times New Roman" w:hAnsi="Times New Roman"/>
          <w:i/>
          <w:sz w:val="24"/>
          <w:szCs w:val="24"/>
          <w:vertAlign w:val="superscript"/>
        </w:rPr>
        <w:t xml:space="preserve">            (должность)                                                                                                                                                 </w:t>
      </w:r>
      <w:r w:rsidRPr="001B6F43">
        <w:rPr>
          <w:rFonts w:ascii="Times New Roman" w:eastAsia="Times New Roman" w:hAnsi="Times New Roman"/>
          <w:i/>
          <w:sz w:val="24"/>
          <w:szCs w:val="24"/>
          <w:vertAlign w:val="superscript"/>
          <w:lang w:eastAsia="ru-RU"/>
        </w:rPr>
        <w:t>(ФИО, подпись)</w:t>
      </w:r>
    </w:p>
    <w:p w:rsidR="001902A8" w:rsidRPr="005E6DEB" w:rsidRDefault="001902A8" w:rsidP="001902A8">
      <w:pPr>
        <w:spacing w:after="0" w:line="240" w:lineRule="auto"/>
        <w:rPr>
          <w:rFonts w:ascii="Times New Roman" w:eastAsia="Times New Roman" w:hAnsi="Times New Roman"/>
          <w:sz w:val="24"/>
          <w:szCs w:val="24"/>
          <w:lang w:eastAsia="ru-RU"/>
        </w:rPr>
      </w:pPr>
      <w:r w:rsidRPr="005E6DEB">
        <w:rPr>
          <w:rFonts w:ascii="Times New Roman" w:eastAsia="Times New Roman" w:hAnsi="Times New Roman"/>
          <w:sz w:val="24"/>
          <w:szCs w:val="24"/>
          <w:vertAlign w:val="superscript"/>
          <w:lang w:eastAsia="ru-RU"/>
        </w:rPr>
        <w:t xml:space="preserve"> </w:t>
      </w:r>
    </w:p>
    <w:p w:rsidR="001902A8" w:rsidRPr="00581832" w:rsidRDefault="001902A8" w:rsidP="001902A8">
      <w:pPr>
        <w:tabs>
          <w:tab w:val="left" w:pos="5790"/>
        </w:tabs>
        <w:spacing w:after="0" w:line="240" w:lineRule="auto"/>
        <w:rPr>
          <w:rFonts w:ascii="Times New Roman" w:eastAsia="Times New Roman" w:hAnsi="Times New Roman"/>
          <w:sz w:val="24"/>
          <w:szCs w:val="24"/>
          <w:lang w:eastAsia="ru-RU"/>
        </w:rPr>
      </w:pPr>
      <w:r>
        <w:rPr>
          <w:rFonts w:ascii="Times New Roman" w:eastAsia="Times New Roman" w:hAnsi="Times New Roman"/>
          <w:i/>
          <w:sz w:val="24"/>
          <w:szCs w:val="24"/>
          <w:lang w:eastAsia="ru-RU"/>
        </w:rPr>
        <w:tab/>
      </w:r>
      <w:r>
        <w:rPr>
          <w:rFonts w:ascii="Times New Roman" w:eastAsia="Times New Roman" w:hAnsi="Times New Roman"/>
          <w:sz w:val="24"/>
          <w:szCs w:val="24"/>
          <w:lang w:eastAsia="ru-RU"/>
        </w:rPr>
        <w:t>«___»___________________20____г.</w:t>
      </w:r>
    </w:p>
    <w:p w:rsidR="001902A8" w:rsidRDefault="001902A8" w:rsidP="001902A8">
      <w:pPr>
        <w:tabs>
          <w:tab w:val="left" w:pos="5790"/>
        </w:tabs>
        <w:spacing w:after="0" w:line="240" w:lineRule="auto"/>
        <w:rPr>
          <w:rFonts w:ascii="Times New Roman" w:eastAsia="Times New Roman" w:hAnsi="Times New Roman"/>
          <w:sz w:val="24"/>
          <w:szCs w:val="24"/>
          <w:lang w:eastAsia="ru-RU"/>
        </w:rPr>
      </w:pPr>
    </w:p>
    <w:p w:rsidR="001902A8" w:rsidRDefault="001902A8" w:rsidP="001902A8">
      <w:pPr>
        <w:tabs>
          <w:tab w:val="left" w:pos="5790"/>
        </w:tabs>
        <w:spacing w:after="0" w:line="240" w:lineRule="auto"/>
        <w:rPr>
          <w:rFonts w:ascii="Times New Roman" w:eastAsia="Times New Roman" w:hAnsi="Times New Roman"/>
          <w:sz w:val="24"/>
          <w:szCs w:val="24"/>
          <w:lang w:eastAsia="ru-RU"/>
        </w:rPr>
      </w:pPr>
    </w:p>
    <w:p w:rsidR="001902A8" w:rsidRDefault="001902A8" w:rsidP="001902A8">
      <w:pPr>
        <w:tabs>
          <w:tab w:val="left" w:pos="5790"/>
        </w:tabs>
        <w:spacing w:after="0" w:line="240" w:lineRule="auto"/>
        <w:rPr>
          <w:rFonts w:ascii="Times New Roman" w:eastAsia="Times New Roman" w:hAnsi="Times New Roman"/>
          <w:sz w:val="24"/>
          <w:szCs w:val="24"/>
          <w:lang w:eastAsia="ru-RU"/>
        </w:rPr>
      </w:pPr>
    </w:p>
    <w:p w:rsidR="001902A8" w:rsidRDefault="001902A8" w:rsidP="001902A8">
      <w:pPr>
        <w:tabs>
          <w:tab w:val="left" w:pos="5790"/>
        </w:tabs>
        <w:spacing w:after="0" w:line="240" w:lineRule="auto"/>
        <w:rPr>
          <w:rFonts w:ascii="Times New Roman" w:eastAsia="Times New Roman" w:hAnsi="Times New Roman"/>
          <w:sz w:val="24"/>
          <w:szCs w:val="24"/>
          <w:lang w:eastAsia="ru-RU"/>
        </w:rPr>
      </w:pPr>
    </w:p>
    <w:p w:rsidR="001902A8" w:rsidRDefault="001902A8" w:rsidP="001902A8">
      <w:pPr>
        <w:tabs>
          <w:tab w:val="left" w:pos="5790"/>
        </w:tabs>
        <w:spacing w:after="0" w:line="240" w:lineRule="auto"/>
        <w:rPr>
          <w:rFonts w:ascii="Times New Roman" w:eastAsia="Times New Roman" w:hAnsi="Times New Roman"/>
          <w:sz w:val="24"/>
          <w:szCs w:val="24"/>
          <w:lang w:eastAsia="ru-RU"/>
        </w:rPr>
      </w:pPr>
    </w:p>
    <w:p w:rsidR="001902A8" w:rsidRDefault="001902A8" w:rsidP="001902A8">
      <w:pPr>
        <w:tabs>
          <w:tab w:val="left" w:pos="5790"/>
        </w:tabs>
        <w:spacing w:after="0" w:line="240" w:lineRule="auto"/>
        <w:rPr>
          <w:rFonts w:ascii="Times New Roman" w:eastAsia="Times New Roman" w:hAnsi="Times New Roman"/>
          <w:sz w:val="24"/>
          <w:szCs w:val="24"/>
          <w:lang w:eastAsia="ru-RU"/>
        </w:rPr>
      </w:pPr>
    </w:p>
    <w:p w:rsidR="001902A8" w:rsidRDefault="001902A8" w:rsidP="001902A8">
      <w:pPr>
        <w:tabs>
          <w:tab w:val="left" w:pos="5790"/>
        </w:tabs>
        <w:spacing w:after="0" w:line="240" w:lineRule="auto"/>
        <w:rPr>
          <w:rFonts w:ascii="Times New Roman" w:eastAsia="Times New Roman" w:hAnsi="Times New Roman"/>
          <w:sz w:val="24"/>
          <w:szCs w:val="24"/>
          <w:lang w:eastAsia="ru-RU"/>
        </w:rPr>
      </w:pPr>
    </w:p>
    <w:p w:rsidR="001902A8" w:rsidRDefault="001902A8" w:rsidP="001902A8">
      <w:pPr>
        <w:tabs>
          <w:tab w:val="left" w:pos="5790"/>
        </w:tabs>
        <w:spacing w:after="0" w:line="240" w:lineRule="auto"/>
        <w:rPr>
          <w:rFonts w:ascii="Times New Roman" w:eastAsia="Times New Roman" w:hAnsi="Times New Roman"/>
          <w:sz w:val="24"/>
          <w:szCs w:val="24"/>
          <w:lang w:eastAsia="ru-RU"/>
        </w:rPr>
      </w:pPr>
    </w:p>
    <w:p w:rsidR="001902A8" w:rsidRDefault="001902A8" w:rsidP="001902A8">
      <w:pPr>
        <w:tabs>
          <w:tab w:val="left" w:pos="5790"/>
        </w:tabs>
        <w:spacing w:after="0" w:line="240" w:lineRule="auto"/>
        <w:rPr>
          <w:rFonts w:ascii="Times New Roman" w:eastAsia="Times New Roman" w:hAnsi="Times New Roman"/>
          <w:sz w:val="24"/>
          <w:szCs w:val="24"/>
          <w:lang w:eastAsia="ru-RU"/>
        </w:rPr>
      </w:pPr>
    </w:p>
    <w:p w:rsidR="001902A8" w:rsidRDefault="001902A8" w:rsidP="001902A8">
      <w:pPr>
        <w:tabs>
          <w:tab w:val="left" w:pos="5790"/>
        </w:tabs>
        <w:spacing w:after="0" w:line="240" w:lineRule="auto"/>
        <w:rPr>
          <w:rFonts w:ascii="Times New Roman" w:eastAsia="Times New Roman" w:hAnsi="Times New Roman"/>
          <w:sz w:val="24"/>
          <w:szCs w:val="24"/>
          <w:lang w:eastAsia="ru-RU"/>
        </w:rPr>
      </w:pPr>
    </w:p>
    <w:p w:rsidR="001902A8" w:rsidRDefault="001902A8" w:rsidP="001902A8">
      <w:pPr>
        <w:tabs>
          <w:tab w:val="left" w:pos="5790"/>
        </w:tabs>
        <w:spacing w:after="0" w:line="240" w:lineRule="auto"/>
        <w:rPr>
          <w:rFonts w:ascii="Times New Roman" w:eastAsia="Times New Roman" w:hAnsi="Times New Roman"/>
          <w:sz w:val="24"/>
          <w:szCs w:val="24"/>
          <w:lang w:eastAsia="ru-RU"/>
        </w:rPr>
      </w:pPr>
    </w:p>
    <w:p w:rsidR="001902A8" w:rsidRDefault="001902A8" w:rsidP="001902A8">
      <w:pPr>
        <w:tabs>
          <w:tab w:val="left" w:pos="5790"/>
        </w:tabs>
        <w:spacing w:after="0" w:line="240" w:lineRule="auto"/>
        <w:rPr>
          <w:rFonts w:ascii="Times New Roman" w:eastAsia="Times New Roman" w:hAnsi="Times New Roman"/>
          <w:sz w:val="24"/>
          <w:szCs w:val="24"/>
          <w:lang w:eastAsia="ru-RU"/>
        </w:rPr>
      </w:pPr>
    </w:p>
    <w:p w:rsidR="001902A8" w:rsidRPr="005E6DEB" w:rsidRDefault="001902A8" w:rsidP="001902A8">
      <w:pPr>
        <w:keepNext/>
        <w:spacing w:after="0" w:line="240" w:lineRule="auto"/>
        <w:ind w:left="5103"/>
        <w:jc w:val="right"/>
        <w:outlineLvl w:val="0"/>
        <w:rPr>
          <w:rFonts w:ascii="Times New Roman" w:eastAsia="Times New Roman" w:hAnsi="Times New Roman"/>
          <w:bCs/>
          <w:iCs/>
          <w:sz w:val="24"/>
          <w:szCs w:val="24"/>
          <w:lang w:eastAsia="ru-RU"/>
        </w:rPr>
      </w:pPr>
      <w:r w:rsidRPr="005E6DEB">
        <w:rPr>
          <w:rFonts w:ascii="Times New Roman" w:eastAsia="Times New Roman" w:hAnsi="Times New Roman"/>
          <w:bCs/>
          <w:iCs/>
          <w:sz w:val="24"/>
          <w:szCs w:val="24"/>
          <w:lang w:eastAsia="ru-RU"/>
        </w:rPr>
        <w:lastRenderedPageBreak/>
        <w:t xml:space="preserve">Форма </w:t>
      </w:r>
      <w:r>
        <w:rPr>
          <w:rFonts w:ascii="Times New Roman" w:eastAsia="Times New Roman" w:hAnsi="Times New Roman"/>
          <w:bCs/>
          <w:iCs/>
          <w:sz w:val="24"/>
          <w:szCs w:val="24"/>
          <w:lang w:eastAsia="ru-RU"/>
        </w:rPr>
        <w:t>7</w:t>
      </w:r>
    </w:p>
    <w:p w:rsidR="001902A8" w:rsidRPr="005E6DEB" w:rsidRDefault="001902A8" w:rsidP="001902A8">
      <w:pPr>
        <w:keepNext/>
        <w:spacing w:after="0" w:line="240" w:lineRule="auto"/>
        <w:outlineLvl w:val="0"/>
        <w:rPr>
          <w:rFonts w:ascii="Times New Roman" w:eastAsia="Times New Roman" w:hAnsi="Times New Roman"/>
          <w:bCs/>
          <w:iCs/>
          <w:sz w:val="24"/>
          <w:szCs w:val="24"/>
          <w:lang w:eastAsia="ru-RU"/>
        </w:rPr>
      </w:pPr>
    </w:p>
    <w:p w:rsidR="001902A8" w:rsidRPr="005E6DEB" w:rsidRDefault="001902A8" w:rsidP="001902A8">
      <w:pPr>
        <w:keepNext/>
        <w:spacing w:after="0" w:line="240" w:lineRule="auto"/>
        <w:outlineLvl w:val="0"/>
        <w:rPr>
          <w:rFonts w:ascii="Times New Roman" w:eastAsia="Times New Roman" w:hAnsi="Times New Roman"/>
          <w:bCs/>
          <w:iCs/>
          <w:sz w:val="24"/>
          <w:szCs w:val="24"/>
          <w:lang w:eastAsia="ru-RU"/>
        </w:rPr>
      </w:pPr>
    </w:p>
    <w:p w:rsidR="001902A8" w:rsidRPr="005E6DEB" w:rsidRDefault="001902A8" w:rsidP="001902A8">
      <w:pPr>
        <w:spacing w:after="0" w:line="240" w:lineRule="auto"/>
        <w:jc w:val="center"/>
        <w:rPr>
          <w:rFonts w:ascii="Times New Roman" w:hAnsi="Times New Roman"/>
          <w:b/>
          <w:sz w:val="24"/>
          <w:szCs w:val="24"/>
        </w:rPr>
      </w:pPr>
      <w:r w:rsidRPr="005E6DEB">
        <w:rPr>
          <w:rFonts w:ascii="Times New Roman" w:hAnsi="Times New Roman"/>
          <w:b/>
          <w:sz w:val="24"/>
          <w:szCs w:val="24"/>
        </w:rPr>
        <w:t>РЕШЕНИЕ</w:t>
      </w:r>
    </w:p>
    <w:p w:rsidR="00CB5888" w:rsidRPr="00CB5888" w:rsidRDefault="00CB5888" w:rsidP="00CB5888">
      <w:pPr>
        <w:spacing w:after="0" w:line="240" w:lineRule="auto"/>
        <w:jc w:val="center"/>
        <w:rPr>
          <w:rFonts w:ascii="Times New Roman" w:hAnsi="Times New Roman"/>
          <w:b/>
          <w:sz w:val="24"/>
          <w:szCs w:val="24"/>
        </w:rPr>
      </w:pPr>
      <w:r w:rsidRPr="00CB5888">
        <w:rPr>
          <w:rFonts w:ascii="Times New Roman" w:hAnsi="Times New Roman"/>
          <w:b/>
          <w:sz w:val="24"/>
          <w:szCs w:val="24"/>
        </w:rPr>
        <w:t xml:space="preserve">об установке (замене) надмогильного сооружения (надгробия), </w:t>
      </w:r>
    </w:p>
    <w:p w:rsidR="00CB5888" w:rsidRPr="00CB5888" w:rsidRDefault="00CB5888" w:rsidP="00CB5888">
      <w:pPr>
        <w:spacing w:after="0" w:line="240" w:lineRule="auto"/>
        <w:jc w:val="center"/>
        <w:rPr>
          <w:rFonts w:ascii="Times New Roman" w:hAnsi="Times New Roman"/>
          <w:b/>
          <w:sz w:val="24"/>
          <w:szCs w:val="24"/>
        </w:rPr>
      </w:pPr>
      <w:r w:rsidRPr="00CB5888">
        <w:rPr>
          <w:rFonts w:ascii="Times New Roman" w:hAnsi="Times New Roman"/>
          <w:b/>
          <w:sz w:val="24"/>
          <w:szCs w:val="24"/>
        </w:rPr>
        <w:t xml:space="preserve">ограждения места захоронения </w:t>
      </w:r>
    </w:p>
    <w:p w:rsidR="00CB5888" w:rsidRPr="00CB5888" w:rsidRDefault="00CB5888" w:rsidP="00CB5888">
      <w:pPr>
        <w:spacing w:after="0" w:line="240" w:lineRule="auto"/>
        <w:jc w:val="center"/>
        <w:rPr>
          <w:rFonts w:ascii="Times New Roman" w:hAnsi="Times New Roman"/>
          <w:b/>
          <w:sz w:val="24"/>
          <w:szCs w:val="24"/>
        </w:rPr>
      </w:pPr>
      <w:r w:rsidRPr="00CB5888">
        <w:rPr>
          <w:rFonts w:ascii="Times New Roman" w:hAnsi="Times New Roman"/>
          <w:b/>
          <w:sz w:val="24"/>
          <w:szCs w:val="24"/>
        </w:rPr>
        <w:t>(нужное подчеркнуть)</w:t>
      </w:r>
    </w:p>
    <w:p w:rsidR="00CB5888" w:rsidRPr="00CB5888" w:rsidRDefault="00CB5888" w:rsidP="00CB5888">
      <w:pPr>
        <w:spacing w:after="0" w:line="240" w:lineRule="auto"/>
        <w:jc w:val="center"/>
        <w:rPr>
          <w:rFonts w:ascii="Times New Roman" w:hAnsi="Times New Roman"/>
          <w:b/>
          <w:sz w:val="24"/>
          <w:szCs w:val="24"/>
        </w:rPr>
      </w:pPr>
    </w:p>
    <w:p w:rsidR="001902A8" w:rsidRPr="005E6DEB" w:rsidRDefault="001902A8" w:rsidP="001902A8">
      <w:pPr>
        <w:spacing w:after="0" w:line="240" w:lineRule="auto"/>
        <w:ind w:left="5387"/>
        <w:jc w:val="both"/>
        <w:rPr>
          <w:rFonts w:ascii="Times New Roman" w:hAnsi="Times New Roman"/>
          <w:sz w:val="24"/>
          <w:szCs w:val="24"/>
        </w:rPr>
      </w:pPr>
      <w:r w:rsidRPr="005E6DEB">
        <w:rPr>
          <w:rFonts w:ascii="Times New Roman" w:hAnsi="Times New Roman"/>
          <w:sz w:val="24"/>
          <w:szCs w:val="24"/>
        </w:rPr>
        <w:t>Кому:</w:t>
      </w:r>
    </w:p>
    <w:p w:rsidR="001902A8" w:rsidRPr="005E6DEB" w:rsidRDefault="001902A8" w:rsidP="001902A8">
      <w:pPr>
        <w:spacing w:after="0" w:line="240" w:lineRule="auto"/>
        <w:ind w:left="5387"/>
        <w:jc w:val="both"/>
        <w:rPr>
          <w:rFonts w:ascii="Times New Roman" w:hAnsi="Times New Roman"/>
          <w:sz w:val="24"/>
          <w:szCs w:val="24"/>
        </w:rPr>
      </w:pPr>
      <w:r w:rsidRPr="005E6DEB">
        <w:rPr>
          <w:rFonts w:ascii="Times New Roman" w:hAnsi="Times New Roman"/>
          <w:sz w:val="24"/>
          <w:szCs w:val="24"/>
        </w:rPr>
        <w:t>________________________________________________________________________________</w:t>
      </w:r>
    </w:p>
    <w:p w:rsidR="001902A8" w:rsidRPr="005E6DEB" w:rsidRDefault="001902A8" w:rsidP="001902A8">
      <w:pPr>
        <w:spacing w:line="240" w:lineRule="auto"/>
        <w:ind w:left="5387"/>
        <w:jc w:val="both"/>
        <w:rPr>
          <w:rFonts w:ascii="Times New Roman" w:hAnsi="Times New Roman"/>
          <w:i/>
          <w:sz w:val="24"/>
          <w:szCs w:val="24"/>
          <w:vertAlign w:val="superscript"/>
        </w:rPr>
      </w:pPr>
      <w:r w:rsidRPr="005E6DEB">
        <w:rPr>
          <w:rFonts w:ascii="Times New Roman" w:hAnsi="Times New Roman"/>
          <w:i/>
          <w:sz w:val="24"/>
          <w:szCs w:val="24"/>
          <w:vertAlign w:val="superscript"/>
        </w:rPr>
        <w:t xml:space="preserve">(фамилия,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w:t>
      </w:r>
      <w:proofErr w:type="spellStart"/>
      <w:r w:rsidRPr="005E6DEB">
        <w:rPr>
          <w:rFonts w:ascii="Times New Roman" w:hAnsi="Times New Roman"/>
          <w:i/>
          <w:sz w:val="24"/>
          <w:szCs w:val="24"/>
          <w:vertAlign w:val="superscript"/>
        </w:rPr>
        <w:t>эл.почты</w:t>
      </w:r>
      <w:proofErr w:type="spellEnd"/>
      <w:r>
        <w:rPr>
          <w:rFonts w:ascii="Times New Roman" w:hAnsi="Times New Roman"/>
          <w:i/>
          <w:sz w:val="24"/>
          <w:szCs w:val="24"/>
          <w:vertAlign w:val="superscript"/>
        </w:rPr>
        <w:br/>
      </w:r>
      <w:r w:rsidRPr="005E6DEB">
        <w:rPr>
          <w:rFonts w:ascii="Times New Roman" w:hAnsi="Times New Roman"/>
          <w:i/>
          <w:sz w:val="24"/>
          <w:szCs w:val="24"/>
          <w:vertAlign w:val="superscript"/>
        </w:rPr>
        <w:t xml:space="preserve"> (если имеется)</w:t>
      </w:r>
    </w:p>
    <w:p w:rsidR="001902A8" w:rsidRPr="005E6DEB" w:rsidRDefault="001902A8" w:rsidP="001902A8">
      <w:pPr>
        <w:spacing w:after="0"/>
        <w:jc w:val="both"/>
        <w:rPr>
          <w:rFonts w:ascii="Times New Roman" w:hAnsi="Times New Roman"/>
          <w:sz w:val="24"/>
          <w:szCs w:val="24"/>
        </w:rPr>
      </w:pPr>
    </w:p>
    <w:p w:rsidR="001902A8" w:rsidRPr="005E6DEB" w:rsidRDefault="001902A8" w:rsidP="001902A8">
      <w:pPr>
        <w:spacing w:after="0"/>
        <w:jc w:val="both"/>
        <w:rPr>
          <w:rFonts w:ascii="Times New Roman" w:hAnsi="Times New Roman"/>
          <w:sz w:val="24"/>
          <w:szCs w:val="24"/>
        </w:rPr>
      </w:pPr>
    </w:p>
    <w:p w:rsidR="001902A8" w:rsidRPr="00596AC9" w:rsidRDefault="00596AC9" w:rsidP="001902A8">
      <w:pPr>
        <w:spacing w:after="0"/>
        <w:ind w:firstLine="709"/>
        <w:jc w:val="both"/>
        <w:rPr>
          <w:rFonts w:ascii="Times New Roman" w:hAnsi="Times New Roman"/>
          <w:sz w:val="24"/>
          <w:szCs w:val="24"/>
        </w:rPr>
      </w:pPr>
      <w:r w:rsidRPr="00596AC9">
        <w:rPr>
          <w:rFonts w:ascii="Times New Roman" w:hAnsi="Times New Roman"/>
          <w:sz w:val="24"/>
          <w:szCs w:val="24"/>
        </w:rPr>
        <w:t xml:space="preserve">Разрешить установить, заменить </w:t>
      </w:r>
      <w:r w:rsidRPr="00596AC9">
        <w:rPr>
          <w:rFonts w:ascii="Times New Roman" w:hAnsi="Times New Roman"/>
          <w:i/>
          <w:sz w:val="24"/>
          <w:szCs w:val="24"/>
        </w:rPr>
        <w:t>(нужное подчеркнуть</w:t>
      </w:r>
      <w:r w:rsidRPr="00596AC9">
        <w:rPr>
          <w:rFonts w:ascii="Times New Roman" w:hAnsi="Times New Roman"/>
          <w:sz w:val="24"/>
          <w:szCs w:val="24"/>
        </w:rPr>
        <w:t xml:space="preserve">) надмогильное сооружение (надгробие), ограждение на месте захоронения </w:t>
      </w:r>
      <w:r w:rsidRPr="00596AC9">
        <w:rPr>
          <w:rFonts w:ascii="Times New Roman" w:hAnsi="Times New Roman"/>
          <w:i/>
          <w:sz w:val="24"/>
          <w:szCs w:val="24"/>
        </w:rPr>
        <w:t>(нужное подчеркнуть</w:t>
      </w:r>
      <w:r w:rsidRPr="00596AC9">
        <w:rPr>
          <w:rFonts w:ascii="Times New Roman" w:hAnsi="Times New Roman"/>
          <w:sz w:val="24"/>
          <w:szCs w:val="24"/>
        </w:rPr>
        <w:t>)</w:t>
      </w:r>
      <w:proofErr w:type="gramStart"/>
      <w:r w:rsidRPr="00596AC9">
        <w:rPr>
          <w:rFonts w:ascii="Times New Roman" w:hAnsi="Times New Roman"/>
          <w:sz w:val="24"/>
          <w:szCs w:val="24"/>
        </w:rPr>
        <w:t>,</w:t>
      </w:r>
      <w:r w:rsidR="001902A8" w:rsidRPr="00596AC9">
        <w:rPr>
          <w:rFonts w:ascii="Times New Roman" w:hAnsi="Times New Roman"/>
          <w:sz w:val="24"/>
          <w:szCs w:val="24"/>
        </w:rPr>
        <w:t>р</w:t>
      </w:r>
      <w:proofErr w:type="gramEnd"/>
      <w:r w:rsidR="001902A8" w:rsidRPr="00596AC9">
        <w:rPr>
          <w:rFonts w:ascii="Times New Roman" w:hAnsi="Times New Roman"/>
          <w:sz w:val="24"/>
          <w:szCs w:val="24"/>
        </w:rPr>
        <w:t>асположенного на кладбище_____________________________</w:t>
      </w:r>
      <w:r>
        <w:rPr>
          <w:rFonts w:ascii="Times New Roman" w:hAnsi="Times New Roman"/>
          <w:sz w:val="24"/>
          <w:szCs w:val="24"/>
        </w:rPr>
        <w:t>_________________</w:t>
      </w:r>
      <w:r w:rsidR="001902A8" w:rsidRPr="00596AC9">
        <w:rPr>
          <w:rFonts w:ascii="Times New Roman" w:hAnsi="Times New Roman"/>
          <w:sz w:val="24"/>
          <w:szCs w:val="24"/>
        </w:rPr>
        <w:t>______________________________,</w:t>
      </w:r>
    </w:p>
    <w:p w:rsidR="001902A8" w:rsidRPr="00AA78C8" w:rsidRDefault="001902A8" w:rsidP="00596AC9">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596AC9">
        <w:rPr>
          <w:rFonts w:ascii="Times New Roman" w:eastAsia="Times New Roman" w:hAnsi="Times New Roman"/>
          <w:sz w:val="24"/>
          <w:szCs w:val="24"/>
          <w:vertAlign w:val="superscript"/>
          <w:lang w:eastAsia="ru-RU"/>
        </w:rPr>
        <w:t>(</w:t>
      </w:r>
      <w:r w:rsidRPr="00596AC9">
        <w:rPr>
          <w:rFonts w:ascii="Times New Roman" w:eastAsia="Times New Roman" w:hAnsi="Times New Roman"/>
          <w:i/>
          <w:sz w:val="24"/>
          <w:szCs w:val="24"/>
          <w:vertAlign w:val="superscript"/>
          <w:lang w:eastAsia="ru-RU"/>
        </w:rPr>
        <w:t>наименование кладбища, его местонахождение (</w:t>
      </w:r>
      <w:r w:rsidRPr="00AA78C8">
        <w:rPr>
          <w:rFonts w:ascii="Times New Roman" w:eastAsia="Times New Roman" w:hAnsi="Times New Roman"/>
          <w:i/>
          <w:sz w:val="24"/>
          <w:szCs w:val="24"/>
          <w:vertAlign w:val="superscript"/>
          <w:lang w:eastAsia="ru-RU"/>
        </w:rPr>
        <w:t>адрес)</w:t>
      </w:r>
    </w:p>
    <w:p w:rsidR="001902A8" w:rsidRPr="005E6DEB" w:rsidRDefault="001902A8" w:rsidP="001902A8">
      <w:pPr>
        <w:spacing w:after="0"/>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номер сектора____, номер ряда____, номер места____.</w:t>
      </w:r>
    </w:p>
    <w:p w:rsidR="001902A8" w:rsidRPr="005E6DEB" w:rsidRDefault="001902A8" w:rsidP="001902A8">
      <w:pPr>
        <w:spacing w:after="0"/>
        <w:ind w:firstLine="709"/>
        <w:jc w:val="both"/>
        <w:rPr>
          <w:rFonts w:ascii="Times New Roman" w:eastAsia="Times New Roman" w:hAnsi="Times New Roman"/>
          <w:sz w:val="24"/>
          <w:szCs w:val="24"/>
          <w:lang w:eastAsia="ru-RU"/>
        </w:rPr>
      </w:pPr>
    </w:p>
    <w:p w:rsidR="001902A8" w:rsidRPr="005E6DEB" w:rsidRDefault="001902A8" w:rsidP="001902A8">
      <w:pPr>
        <w:spacing w:after="0"/>
        <w:ind w:firstLine="709"/>
        <w:jc w:val="both"/>
        <w:rPr>
          <w:rFonts w:ascii="Times New Roman" w:eastAsia="Times New Roman" w:hAnsi="Times New Roman"/>
          <w:sz w:val="24"/>
          <w:szCs w:val="24"/>
          <w:lang w:eastAsia="ru-RU"/>
        </w:rPr>
      </w:pPr>
    </w:p>
    <w:p w:rsidR="001902A8" w:rsidRPr="005E6DEB" w:rsidRDefault="001902A8" w:rsidP="001902A8">
      <w:pPr>
        <w:spacing w:after="0"/>
        <w:ind w:firstLine="709"/>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 xml:space="preserve">Основание: </w:t>
      </w:r>
      <w:r>
        <w:rPr>
          <w:rFonts w:ascii="Times New Roman" w:eastAsia="Times New Roman" w:hAnsi="Times New Roman"/>
          <w:sz w:val="24"/>
          <w:szCs w:val="24"/>
          <w:lang w:eastAsia="ru-RU"/>
        </w:rPr>
        <w:t>заявлен</w:t>
      </w:r>
      <w:r w:rsidRPr="005E6DEB">
        <w:rPr>
          <w:rFonts w:ascii="Times New Roman" w:eastAsia="Times New Roman" w:hAnsi="Times New Roman"/>
          <w:sz w:val="24"/>
          <w:szCs w:val="24"/>
          <w:lang w:eastAsia="ru-RU"/>
        </w:rPr>
        <w:t>ие ____________ (</w:t>
      </w:r>
      <w:r w:rsidRPr="005E6DEB">
        <w:rPr>
          <w:rFonts w:ascii="Times New Roman" w:eastAsia="Times New Roman" w:hAnsi="Times New Roman"/>
          <w:i/>
          <w:sz w:val="24"/>
          <w:szCs w:val="24"/>
          <w:lang w:eastAsia="ru-RU"/>
        </w:rPr>
        <w:t>указать ФИО заявителя</w:t>
      </w:r>
      <w:r w:rsidRPr="005E6DEB">
        <w:rPr>
          <w:rFonts w:ascii="Times New Roman" w:eastAsia="Times New Roman" w:hAnsi="Times New Roman"/>
          <w:sz w:val="24"/>
          <w:szCs w:val="24"/>
          <w:lang w:eastAsia="ru-RU"/>
        </w:rPr>
        <w:t>) от ______ регистрационный номер_______.</w:t>
      </w:r>
    </w:p>
    <w:p w:rsidR="001902A8" w:rsidRPr="005E6DEB" w:rsidRDefault="001902A8" w:rsidP="001902A8">
      <w:pPr>
        <w:spacing w:after="0"/>
        <w:rPr>
          <w:rFonts w:ascii="Times New Roman" w:eastAsia="Times New Roman" w:hAnsi="Times New Roman"/>
          <w:sz w:val="24"/>
          <w:szCs w:val="24"/>
          <w:lang w:eastAsia="ru-RU"/>
        </w:rPr>
      </w:pPr>
    </w:p>
    <w:p w:rsidR="001902A8" w:rsidRPr="005E6DEB" w:rsidRDefault="001902A8" w:rsidP="001902A8">
      <w:pPr>
        <w:spacing w:after="0"/>
        <w:rPr>
          <w:rFonts w:ascii="Times New Roman" w:eastAsia="Times New Roman" w:hAnsi="Times New Roman"/>
          <w:sz w:val="24"/>
          <w:szCs w:val="24"/>
          <w:lang w:eastAsia="ru-RU"/>
        </w:rPr>
      </w:pPr>
    </w:p>
    <w:p w:rsidR="001902A8" w:rsidRPr="005E6DEB" w:rsidRDefault="001902A8" w:rsidP="001902A8">
      <w:pPr>
        <w:spacing w:after="0"/>
        <w:rPr>
          <w:rFonts w:ascii="Times New Roman" w:eastAsia="Times New Roman" w:hAnsi="Times New Roman"/>
          <w:sz w:val="24"/>
          <w:szCs w:val="24"/>
          <w:lang w:eastAsia="ru-RU"/>
        </w:rPr>
      </w:pPr>
    </w:p>
    <w:p w:rsidR="001902A8" w:rsidRPr="005E6DEB" w:rsidRDefault="001902A8" w:rsidP="001902A8">
      <w:pPr>
        <w:spacing w:after="0"/>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_______________                                                                   ________________________________</w:t>
      </w:r>
    </w:p>
    <w:p w:rsidR="001902A8" w:rsidRPr="00AA78C8" w:rsidRDefault="001902A8" w:rsidP="001902A8">
      <w:pPr>
        <w:spacing w:after="0" w:line="240" w:lineRule="auto"/>
        <w:rPr>
          <w:rFonts w:ascii="Times New Roman" w:hAnsi="Times New Roman"/>
          <w:i/>
          <w:sz w:val="24"/>
          <w:szCs w:val="24"/>
          <w:vertAlign w:val="superscript"/>
        </w:rPr>
      </w:pPr>
      <w:r w:rsidRPr="00AA78C8">
        <w:rPr>
          <w:rFonts w:ascii="Times New Roman" w:hAnsi="Times New Roman"/>
          <w:i/>
          <w:sz w:val="24"/>
          <w:szCs w:val="24"/>
          <w:vertAlign w:val="superscript"/>
        </w:rPr>
        <w:t xml:space="preserve">            (должность)                                                                                                                                                 </w:t>
      </w:r>
      <w:r w:rsidRPr="00AA78C8">
        <w:rPr>
          <w:rFonts w:ascii="Times New Roman" w:eastAsia="Times New Roman" w:hAnsi="Times New Roman"/>
          <w:i/>
          <w:sz w:val="24"/>
          <w:szCs w:val="24"/>
          <w:vertAlign w:val="superscript"/>
          <w:lang w:eastAsia="ru-RU"/>
        </w:rPr>
        <w:t>(ФИО, подпись)</w:t>
      </w:r>
    </w:p>
    <w:p w:rsidR="001902A8" w:rsidRPr="005E6DEB" w:rsidRDefault="001902A8" w:rsidP="001902A8">
      <w:pPr>
        <w:spacing w:after="0" w:line="240" w:lineRule="auto"/>
        <w:rPr>
          <w:rFonts w:ascii="Times New Roman" w:eastAsia="Times New Roman" w:hAnsi="Times New Roman"/>
          <w:sz w:val="24"/>
          <w:szCs w:val="24"/>
          <w:lang w:eastAsia="ru-RU"/>
        </w:rPr>
      </w:pPr>
      <w:r w:rsidRPr="005E6DEB">
        <w:rPr>
          <w:rFonts w:ascii="Times New Roman" w:eastAsia="Times New Roman" w:hAnsi="Times New Roman"/>
          <w:sz w:val="24"/>
          <w:szCs w:val="24"/>
          <w:vertAlign w:val="superscript"/>
          <w:lang w:eastAsia="ru-RU"/>
        </w:rPr>
        <w:t xml:space="preserve"> </w:t>
      </w:r>
    </w:p>
    <w:p w:rsidR="001902A8" w:rsidRPr="00581832" w:rsidRDefault="001902A8" w:rsidP="001902A8">
      <w:pPr>
        <w:tabs>
          <w:tab w:val="left" w:pos="5790"/>
        </w:tabs>
        <w:spacing w:after="0" w:line="240" w:lineRule="auto"/>
        <w:rPr>
          <w:rFonts w:ascii="Times New Roman" w:eastAsia="Times New Roman" w:hAnsi="Times New Roman"/>
          <w:sz w:val="24"/>
          <w:szCs w:val="24"/>
          <w:lang w:eastAsia="ru-RU"/>
        </w:rPr>
      </w:pPr>
      <w:r>
        <w:rPr>
          <w:rFonts w:ascii="Times New Roman" w:eastAsia="Times New Roman" w:hAnsi="Times New Roman"/>
          <w:i/>
          <w:sz w:val="24"/>
          <w:szCs w:val="24"/>
          <w:lang w:eastAsia="ru-RU"/>
        </w:rPr>
        <w:tab/>
      </w:r>
      <w:r>
        <w:rPr>
          <w:rFonts w:ascii="Times New Roman" w:eastAsia="Times New Roman" w:hAnsi="Times New Roman"/>
          <w:sz w:val="24"/>
          <w:szCs w:val="24"/>
          <w:lang w:eastAsia="ru-RU"/>
        </w:rPr>
        <w:t>«___»___________________20____г.</w:t>
      </w:r>
    </w:p>
    <w:p w:rsidR="001902A8" w:rsidRPr="005E6DEB" w:rsidRDefault="001902A8" w:rsidP="001902A8">
      <w:pPr>
        <w:tabs>
          <w:tab w:val="left" w:pos="5790"/>
        </w:tabs>
        <w:spacing w:after="0" w:line="240" w:lineRule="auto"/>
        <w:rPr>
          <w:rFonts w:ascii="Times New Roman" w:eastAsia="Times New Roman" w:hAnsi="Times New Roman"/>
          <w:i/>
          <w:sz w:val="24"/>
          <w:szCs w:val="24"/>
          <w:lang w:eastAsia="ru-RU"/>
        </w:rPr>
      </w:pPr>
      <w:r w:rsidRPr="00581832">
        <w:rPr>
          <w:rFonts w:ascii="Times New Roman" w:eastAsia="Times New Roman" w:hAnsi="Times New Roman"/>
          <w:sz w:val="24"/>
          <w:szCs w:val="24"/>
          <w:lang w:eastAsia="ru-RU"/>
        </w:rPr>
        <w:br w:type="page"/>
      </w:r>
      <w:r>
        <w:rPr>
          <w:rFonts w:ascii="Times New Roman" w:eastAsia="Times New Roman" w:hAnsi="Times New Roman"/>
          <w:i/>
          <w:sz w:val="24"/>
          <w:szCs w:val="24"/>
          <w:lang w:eastAsia="ru-RU"/>
        </w:rPr>
        <w:lastRenderedPageBreak/>
        <w:tab/>
      </w:r>
    </w:p>
    <w:p w:rsidR="001902A8" w:rsidRPr="005E6DEB" w:rsidRDefault="001902A8" w:rsidP="001902A8">
      <w:pPr>
        <w:keepNext/>
        <w:spacing w:after="0" w:line="240" w:lineRule="auto"/>
        <w:ind w:left="5103"/>
        <w:outlineLvl w:val="0"/>
        <w:rPr>
          <w:rFonts w:ascii="Times New Roman" w:eastAsia="Times New Roman" w:hAnsi="Times New Roman"/>
          <w:bCs/>
          <w:iCs/>
          <w:sz w:val="24"/>
          <w:szCs w:val="24"/>
          <w:lang w:eastAsia="ru-RU"/>
        </w:rPr>
      </w:pPr>
      <w:r w:rsidRPr="005E6DEB">
        <w:rPr>
          <w:rFonts w:ascii="Times New Roman" w:eastAsia="Times New Roman" w:hAnsi="Times New Roman"/>
          <w:bCs/>
          <w:iCs/>
          <w:sz w:val="24"/>
          <w:szCs w:val="24"/>
          <w:lang w:eastAsia="ru-RU"/>
        </w:rPr>
        <w:t>Приложение 2</w:t>
      </w:r>
    </w:p>
    <w:p w:rsidR="001902A8" w:rsidRPr="005E6DEB" w:rsidRDefault="001902A8" w:rsidP="001902A8">
      <w:pPr>
        <w:keepNext/>
        <w:spacing w:after="0" w:line="240" w:lineRule="auto"/>
        <w:ind w:left="5103"/>
        <w:outlineLvl w:val="0"/>
        <w:rPr>
          <w:rFonts w:ascii="Times New Roman" w:eastAsia="Times New Roman" w:hAnsi="Times New Roman"/>
          <w:bCs/>
          <w:iCs/>
          <w:sz w:val="24"/>
          <w:szCs w:val="24"/>
          <w:lang w:eastAsia="ru-RU"/>
        </w:rPr>
      </w:pPr>
      <w:r w:rsidRPr="005E6DEB">
        <w:rPr>
          <w:rFonts w:ascii="Times New Roman" w:eastAsia="Times New Roman" w:hAnsi="Times New Roman"/>
          <w:bCs/>
          <w:iCs/>
          <w:sz w:val="24"/>
          <w:szCs w:val="24"/>
          <w:lang w:eastAsia="ru-RU"/>
        </w:rPr>
        <w:t>к административному регламенту</w:t>
      </w:r>
    </w:p>
    <w:p w:rsidR="001902A8" w:rsidRPr="005E6DEB" w:rsidRDefault="001902A8" w:rsidP="001902A8">
      <w:pPr>
        <w:keepNext/>
        <w:spacing w:after="0" w:line="240" w:lineRule="auto"/>
        <w:ind w:left="5103"/>
        <w:outlineLvl w:val="0"/>
        <w:rPr>
          <w:rFonts w:ascii="Times New Roman" w:eastAsia="Times New Roman" w:hAnsi="Times New Roman"/>
          <w:bCs/>
          <w:iCs/>
          <w:sz w:val="24"/>
          <w:szCs w:val="24"/>
          <w:lang w:eastAsia="ru-RU"/>
        </w:rPr>
      </w:pPr>
      <w:r w:rsidRPr="005E6DEB">
        <w:rPr>
          <w:rFonts w:ascii="Times New Roman" w:eastAsia="Times New Roman" w:hAnsi="Times New Roman"/>
          <w:bCs/>
          <w:iCs/>
          <w:sz w:val="24"/>
          <w:szCs w:val="24"/>
          <w:lang w:eastAsia="ru-RU"/>
        </w:rPr>
        <w:t xml:space="preserve">предоставления муниципальной услуги </w:t>
      </w:r>
      <w:r w:rsidRPr="005E6DEB">
        <w:rPr>
          <w:rFonts w:ascii="Times New Roman" w:eastAsia="Times New Roman" w:hAnsi="Times New Roman"/>
          <w:bCs/>
          <w:iCs/>
          <w:sz w:val="24"/>
          <w:szCs w:val="24"/>
          <w:lang w:eastAsia="ru-RU"/>
        </w:rPr>
        <w:br/>
      </w:r>
      <w:r w:rsidR="005045AB">
        <w:rPr>
          <w:rFonts w:ascii="Times New Roman" w:eastAsia="Times New Roman" w:hAnsi="Times New Roman"/>
          <w:bCs/>
          <w:iCs/>
          <w:sz w:val="24"/>
          <w:szCs w:val="24"/>
          <w:lang w:eastAsia="ru-RU"/>
        </w:rPr>
        <w:t>«П</w:t>
      </w:r>
      <w:r w:rsidRPr="005E6DEB">
        <w:rPr>
          <w:rFonts w:ascii="Times New Roman" w:eastAsia="Times New Roman" w:hAnsi="Times New Roman"/>
          <w:bCs/>
          <w:iCs/>
          <w:sz w:val="24"/>
          <w:szCs w:val="24"/>
          <w:lang w:eastAsia="ru-RU"/>
        </w:rPr>
        <w:t>редоставлени</w:t>
      </w:r>
      <w:r w:rsidR="005045AB">
        <w:rPr>
          <w:rFonts w:ascii="Times New Roman" w:eastAsia="Times New Roman" w:hAnsi="Times New Roman"/>
          <w:bCs/>
          <w:iCs/>
          <w:sz w:val="24"/>
          <w:szCs w:val="24"/>
          <w:lang w:eastAsia="ru-RU"/>
        </w:rPr>
        <w:t>е</w:t>
      </w:r>
      <w:r w:rsidRPr="005E6DEB">
        <w:rPr>
          <w:rFonts w:ascii="Times New Roman" w:eastAsia="Times New Roman" w:hAnsi="Times New Roman"/>
          <w:bCs/>
          <w:iCs/>
          <w:sz w:val="24"/>
          <w:szCs w:val="24"/>
          <w:lang w:eastAsia="ru-RU"/>
        </w:rPr>
        <w:t xml:space="preserve"> мест для захоронения (</w:t>
      </w:r>
      <w:proofErr w:type="spellStart"/>
      <w:r w:rsidRPr="005E6DEB">
        <w:rPr>
          <w:rFonts w:ascii="Times New Roman" w:eastAsia="Times New Roman" w:hAnsi="Times New Roman"/>
          <w:bCs/>
          <w:iCs/>
          <w:sz w:val="24"/>
          <w:szCs w:val="24"/>
          <w:lang w:eastAsia="ru-RU"/>
        </w:rPr>
        <w:t>подзахоронения</w:t>
      </w:r>
      <w:proofErr w:type="spellEnd"/>
      <w:r w:rsidRPr="005E6DEB">
        <w:rPr>
          <w:rFonts w:ascii="Times New Roman" w:eastAsia="Times New Roman" w:hAnsi="Times New Roman"/>
          <w:bCs/>
          <w:iCs/>
          <w:sz w:val="24"/>
          <w:szCs w:val="24"/>
          <w:lang w:eastAsia="ru-RU"/>
        </w:rPr>
        <w:t xml:space="preserve">), перерегистрации захоронений на других лиц, регистрации установки </w:t>
      </w:r>
      <w:r>
        <w:rPr>
          <w:rFonts w:ascii="Times New Roman" w:eastAsia="Times New Roman" w:hAnsi="Times New Roman"/>
          <w:bCs/>
          <w:iCs/>
          <w:sz w:val="24"/>
          <w:szCs w:val="24"/>
          <w:lang w:eastAsia="ru-RU"/>
        </w:rPr>
        <w:t>(</w:t>
      </w:r>
      <w:r w:rsidRPr="005E6DEB">
        <w:rPr>
          <w:rFonts w:ascii="Times New Roman" w:eastAsia="Times New Roman" w:hAnsi="Times New Roman"/>
          <w:bCs/>
          <w:iCs/>
          <w:sz w:val="24"/>
          <w:szCs w:val="24"/>
          <w:lang w:eastAsia="ru-RU"/>
        </w:rPr>
        <w:t>замены</w:t>
      </w:r>
      <w:r>
        <w:rPr>
          <w:rFonts w:ascii="Times New Roman" w:eastAsia="Times New Roman" w:hAnsi="Times New Roman"/>
          <w:bCs/>
          <w:iCs/>
          <w:sz w:val="24"/>
          <w:szCs w:val="24"/>
          <w:lang w:eastAsia="ru-RU"/>
        </w:rPr>
        <w:t>)</w:t>
      </w:r>
      <w:r w:rsidRPr="005E6DEB">
        <w:rPr>
          <w:rFonts w:ascii="Times New Roman" w:eastAsia="Times New Roman" w:hAnsi="Times New Roman"/>
          <w:bCs/>
          <w:iCs/>
          <w:sz w:val="24"/>
          <w:szCs w:val="24"/>
          <w:lang w:eastAsia="ru-RU"/>
        </w:rPr>
        <w:t xml:space="preserve"> надмогильных сооружений (надгробий)</w:t>
      </w:r>
      <w:r>
        <w:rPr>
          <w:rFonts w:ascii="Times New Roman" w:eastAsia="Times New Roman" w:hAnsi="Times New Roman"/>
          <w:bCs/>
          <w:iCs/>
          <w:sz w:val="24"/>
          <w:szCs w:val="24"/>
          <w:lang w:eastAsia="ru-RU"/>
        </w:rPr>
        <w:t>,</w:t>
      </w:r>
      <w:r w:rsidRPr="00AE5199">
        <w:rPr>
          <w:rFonts w:ascii="Times New Roman" w:eastAsia="Times New Roman" w:hAnsi="Times New Roman"/>
          <w:bCs/>
          <w:iCs/>
          <w:sz w:val="24"/>
          <w:szCs w:val="24"/>
          <w:lang w:eastAsia="ru-RU"/>
        </w:rPr>
        <w:t xml:space="preserve"> </w:t>
      </w:r>
      <w:r>
        <w:rPr>
          <w:rFonts w:ascii="Times New Roman" w:eastAsia="Times New Roman" w:hAnsi="Times New Roman"/>
          <w:bCs/>
          <w:iCs/>
          <w:sz w:val="24"/>
          <w:szCs w:val="24"/>
          <w:lang w:eastAsia="ru-RU"/>
        </w:rPr>
        <w:t>установки (замены) ограждений мест захоронений</w:t>
      </w:r>
      <w:r w:rsidR="005045AB">
        <w:rPr>
          <w:rFonts w:ascii="Times New Roman" w:eastAsia="Times New Roman" w:hAnsi="Times New Roman"/>
          <w:bCs/>
          <w:iCs/>
          <w:sz w:val="24"/>
          <w:szCs w:val="24"/>
          <w:lang w:eastAsia="ru-RU"/>
        </w:rPr>
        <w:t>»</w:t>
      </w:r>
    </w:p>
    <w:p w:rsidR="001902A8" w:rsidRPr="005E6DEB" w:rsidRDefault="001902A8" w:rsidP="001902A8">
      <w:pPr>
        <w:keepNext/>
        <w:spacing w:after="0" w:line="240" w:lineRule="auto"/>
        <w:ind w:left="5103"/>
        <w:outlineLvl w:val="0"/>
        <w:rPr>
          <w:rFonts w:ascii="Times New Roman" w:eastAsia="Times New Roman" w:hAnsi="Times New Roman"/>
          <w:bCs/>
          <w:iCs/>
          <w:sz w:val="24"/>
          <w:szCs w:val="24"/>
          <w:lang w:eastAsia="ru-RU"/>
        </w:rPr>
      </w:pPr>
    </w:p>
    <w:p w:rsidR="001902A8" w:rsidRPr="005E6DEB" w:rsidRDefault="001902A8" w:rsidP="001902A8">
      <w:pPr>
        <w:tabs>
          <w:tab w:val="left" w:pos="993"/>
        </w:tabs>
        <w:spacing w:after="0" w:line="240" w:lineRule="auto"/>
        <w:ind w:firstLine="709"/>
        <w:rPr>
          <w:rFonts w:ascii="Times New Roman" w:eastAsia="Times New Roman" w:hAnsi="Times New Roman"/>
          <w:b/>
          <w:bCs/>
          <w:iCs/>
          <w:sz w:val="24"/>
          <w:szCs w:val="24"/>
          <w:lang w:eastAsia="ru-RU"/>
        </w:rPr>
      </w:pPr>
    </w:p>
    <w:p w:rsidR="001902A8" w:rsidRPr="005E6DEB" w:rsidRDefault="001902A8" w:rsidP="001902A8">
      <w:pPr>
        <w:keepNext/>
        <w:spacing w:after="0" w:line="240" w:lineRule="auto"/>
        <w:ind w:left="5103"/>
        <w:outlineLvl w:val="0"/>
        <w:rPr>
          <w:rFonts w:ascii="Times New Roman" w:eastAsia="Times New Roman" w:hAnsi="Times New Roman"/>
          <w:bCs/>
          <w:iCs/>
          <w:sz w:val="24"/>
          <w:szCs w:val="24"/>
          <w:lang w:eastAsia="ru-RU"/>
        </w:rPr>
      </w:pPr>
    </w:p>
    <w:p w:rsidR="001902A8" w:rsidRPr="005E6DEB" w:rsidRDefault="001902A8" w:rsidP="001902A8">
      <w:pPr>
        <w:keepNext/>
        <w:spacing w:after="0" w:line="240" w:lineRule="auto"/>
        <w:jc w:val="center"/>
        <w:outlineLvl w:val="0"/>
        <w:rPr>
          <w:rFonts w:ascii="Times New Roman" w:eastAsia="Times New Roman" w:hAnsi="Times New Roman"/>
          <w:b/>
          <w:bCs/>
          <w:iCs/>
          <w:sz w:val="24"/>
          <w:szCs w:val="24"/>
          <w:lang w:eastAsia="ru-RU"/>
        </w:rPr>
      </w:pPr>
      <w:r w:rsidRPr="005E6DEB">
        <w:rPr>
          <w:rFonts w:ascii="Times New Roman" w:eastAsia="Times New Roman" w:hAnsi="Times New Roman"/>
          <w:b/>
          <w:bCs/>
          <w:iCs/>
          <w:sz w:val="24"/>
          <w:szCs w:val="24"/>
          <w:lang w:eastAsia="ru-RU"/>
        </w:rPr>
        <w:t>ФОРМ</w:t>
      </w:r>
      <w:r>
        <w:rPr>
          <w:rFonts w:ascii="Times New Roman" w:eastAsia="Times New Roman" w:hAnsi="Times New Roman"/>
          <w:b/>
          <w:bCs/>
          <w:iCs/>
          <w:sz w:val="24"/>
          <w:szCs w:val="24"/>
          <w:lang w:eastAsia="ru-RU"/>
        </w:rPr>
        <w:t>А</w:t>
      </w:r>
      <w:r w:rsidRPr="005E6DEB">
        <w:rPr>
          <w:rFonts w:ascii="Times New Roman" w:eastAsia="Times New Roman" w:hAnsi="Times New Roman"/>
          <w:b/>
          <w:bCs/>
          <w:iCs/>
          <w:sz w:val="24"/>
          <w:szCs w:val="24"/>
          <w:lang w:eastAsia="ru-RU"/>
        </w:rPr>
        <w:t xml:space="preserve"> РЕШЕНИ</w:t>
      </w:r>
      <w:r>
        <w:rPr>
          <w:rFonts w:ascii="Times New Roman" w:eastAsia="Times New Roman" w:hAnsi="Times New Roman"/>
          <w:b/>
          <w:bCs/>
          <w:iCs/>
          <w:sz w:val="24"/>
          <w:szCs w:val="24"/>
          <w:lang w:eastAsia="ru-RU"/>
        </w:rPr>
        <w:t>Я</w:t>
      </w:r>
    </w:p>
    <w:p w:rsidR="001902A8" w:rsidRPr="005E6DEB" w:rsidRDefault="001902A8" w:rsidP="001902A8">
      <w:pPr>
        <w:keepNext/>
        <w:spacing w:after="0" w:line="240" w:lineRule="auto"/>
        <w:jc w:val="center"/>
        <w:outlineLvl w:val="0"/>
        <w:rPr>
          <w:rFonts w:ascii="Times New Roman" w:eastAsia="Times New Roman" w:hAnsi="Times New Roman"/>
          <w:b/>
          <w:bCs/>
          <w:iCs/>
          <w:sz w:val="24"/>
          <w:szCs w:val="24"/>
          <w:lang w:eastAsia="ru-RU"/>
        </w:rPr>
      </w:pPr>
      <w:r w:rsidRPr="005E6DEB">
        <w:rPr>
          <w:rFonts w:ascii="Times New Roman" w:eastAsia="Times New Roman" w:hAnsi="Times New Roman"/>
          <w:b/>
          <w:bCs/>
          <w:iCs/>
          <w:sz w:val="24"/>
          <w:szCs w:val="24"/>
          <w:lang w:eastAsia="ru-RU"/>
        </w:rPr>
        <w:t>об отказе в предоставлении Муниципальной услуги</w:t>
      </w:r>
    </w:p>
    <w:p w:rsidR="001902A8" w:rsidRPr="005E6DEB" w:rsidRDefault="001902A8" w:rsidP="001902A8">
      <w:pPr>
        <w:keepNext/>
        <w:spacing w:after="0" w:line="240" w:lineRule="auto"/>
        <w:ind w:left="5103"/>
        <w:outlineLvl w:val="0"/>
        <w:rPr>
          <w:rFonts w:ascii="Times New Roman" w:eastAsia="Times New Roman" w:hAnsi="Times New Roman"/>
          <w:bCs/>
          <w:iCs/>
          <w:sz w:val="24"/>
          <w:szCs w:val="24"/>
          <w:lang w:eastAsia="ru-RU"/>
        </w:rPr>
      </w:pPr>
    </w:p>
    <w:p w:rsidR="001902A8" w:rsidRPr="005E6DEB" w:rsidRDefault="001902A8" w:rsidP="001902A8">
      <w:pPr>
        <w:keepNext/>
        <w:spacing w:after="0" w:line="240" w:lineRule="auto"/>
        <w:ind w:left="5103"/>
        <w:jc w:val="right"/>
        <w:outlineLvl w:val="0"/>
        <w:rPr>
          <w:rFonts w:ascii="Times New Roman" w:eastAsia="Times New Roman" w:hAnsi="Times New Roman"/>
          <w:bCs/>
          <w:iCs/>
          <w:sz w:val="24"/>
          <w:szCs w:val="24"/>
          <w:lang w:eastAsia="ru-RU"/>
        </w:rPr>
      </w:pPr>
      <w:r w:rsidRPr="005E6DEB">
        <w:rPr>
          <w:rFonts w:ascii="Times New Roman" w:eastAsia="Times New Roman" w:hAnsi="Times New Roman"/>
          <w:bCs/>
          <w:iCs/>
          <w:sz w:val="24"/>
          <w:szCs w:val="24"/>
          <w:lang w:eastAsia="ru-RU"/>
        </w:rPr>
        <w:t>Форма 1</w:t>
      </w:r>
    </w:p>
    <w:p w:rsidR="001902A8" w:rsidRPr="005E6DEB" w:rsidRDefault="001902A8" w:rsidP="001902A8">
      <w:pPr>
        <w:spacing w:after="0" w:line="240" w:lineRule="auto"/>
        <w:jc w:val="center"/>
        <w:rPr>
          <w:rFonts w:ascii="Times New Roman" w:hAnsi="Times New Roman"/>
          <w:b/>
          <w:sz w:val="24"/>
          <w:szCs w:val="24"/>
        </w:rPr>
      </w:pPr>
    </w:p>
    <w:p w:rsidR="001902A8" w:rsidRPr="005E6DEB" w:rsidRDefault="001902A8" w:rsidP="001902A8">
      <w:pPr>
        <w:spacing w:after="0" w:line="240" w:lineRule="auto"/>
        <w:jc w:val="center"/>
        <w:rPr>
          <w:rFonts w:ascii="Times New Roman" w:hAnsi="Times New Roman"/>
          <w:b/>
          <w:sz w:val="24"/>
          <w:szCs w:val="24"/>
        </w:rPr>
      </w:pPr>
    </w:p>
    <w:p w:rsidR="001902A8" w:rsidRPr="005E6DEB" w:rsidRDefault="001902A8" w:rsidP="001902A8">
      <w:pPr>
        <w:spacing w:after="0" w:line="240" w:lineRule="auto"/>
        <w:jc w:val="center"/>
        <w:rPr>
          <w:rFonts w:ascii="Times New Roman" w:hAnsi="Times New Roman"/>
          <w:b/>
          <w:sz w:val="24"/>
          <w:szCs w:val="24"/>
        </w:rPr>
      </w:pPr>
      <w:r w:rsidRPr="005E6DEB">
        <w:rPr>
          <w:rFonts w:ascii="Times New Roman" w:hAnsi="Times New Roman"/>
          <w:b/>
          <w:sz w:val="24"/>
          <w:szCs w:val="24"/>
        </w:rPr>
        <w:t>РЕШЕНИЕ</w:t>
      </w:r>
    </w:p>
    <w:p w:rsidR="001902A8" w:rsidRPr="005E6DEB" w:rsidRDefault="001902A8" w:rsidP="001902A8">
      <w:pPr>
        <w:spacing w:after="0" w:line="240" w:lineRule="auto"/>
        <w:jc w:val="center"/>
        <w:rPr>
          <w:rFonts w:ascii="Times New Roman" w:hAnsi="Times New Roman"/>
          <w:sz w:val="24"/>
          <w:szCs w:val="24"/>
        </w:rPr>
      </w:pPr>
      <w:r w:rsidRPr="005E6DEB">
        <w:rPr>
          <w:rFonts w:ascii="Times New Roman" w:hAnsi="Times New Roman"/>
          <w:b/>
          <w:sz w:val="24"/>
          <w:szCs w:val="24"/>
        </w:rPr>
        <w:t xml:space="preserve">об отказе в предоставлении места для одиночного захоронения </w:t>
      </w:r>
    </w:p>
    <w:p w:rsidR="001902A8" w:rsidRDefault="001902A8" w:rsidP="001902A8">
      <w:pPr>
        <w:spacing w:after="0" w:line="240" w:lineRule="auto"/>
        <w:ind w:left="5387"/>
        <w:jc w:val="both"/>
        <w:rPr>
          <w:rFonts w:ascii="Times New Roman" w:hAnsi="Times New Roman"/>
          <w:sz w:val="24"/>
          <w:szCs w:val="24"/>
        </w:rPr>
      </w:pPr>
    </w:p>
    <w:p w:rsidR="001902A8" w:rsidRPr="005E6DEB" w:rsidRDefault="001902A8" w:rsidP="001902A8">
      <w:pPr>
        <w:spacing w:after="0" w:line="240" w:lineRule="auto"/>
        <w:ind w:left="5387"/>
        <w:jc w:val="both"/>
        <w:rPr>
          <w:rFonts w:ascii="Times New Roman" w:hAnsi="Times New Roman"/>
          <w:sz w:val="24"/>
          <w:szCs w:val="24"/>
        </w:rPr>
      </w:pPr>
      <w:r w:rsidRPr="005E6DEB">
        <w:rPr>
          <w:rFonts w:ascii="Times New Roman" w:hAnsi="Times New Roman"/>
          <w:sz w:val="24"/>
          <w:szCs w:val="24"/>
        </w:rPr>
        <w:t>Кому:</w:t>
      </w:r>
    </w:p>
    <w:p w:rsidR="001902A8" w:rsidRPr="005E6DEB" w:rsidRDefault="001902A8" w:rsidP="001902A8">
      <w:pPr>
        <w:spacing w:after="0" w:line="240" w:lineRule="auto"/>
        <w:ind w:left="5387"/>
        <w:jc w:val="both"/>
        <w:rPr>
          <w:rFonts w:ascii="Times New Roman" w:hAnsi="Times New Roman"/>
          <w:sz w:val="24"/>
          <w:szCs w:val="24"/>
        </w:rPr>
      </w:pPr>
      <w:r w:rsidRPr="005E6DEB">
        <w:rPr>
          <w:rFonts w:ascii="Times New Roman" w:hAnsi="Times New Roman"/>
          <w:sz w:val="24"/>
          <w:szCs w:val="24"/>
        </w:rPr>
        <w:t>_______________________________________________________________________________</w:t>
      </w:r>
    </w:p>
    <w:p w:rsidR="001902A8" w:rsidRPr="005E6DEB" w:rsidRDefault="001902A8" w:rsidP="001902A8">
      <w:pPr>
        <w:spacing w:after="0" w:line="240" w:lineRule="auto"/>
        <w:ind w:left="5387"/>
        <w:jc w:val="both"/>
        <w:rPr>
          <w:rFonts w:ascii="Times New Roman" w:hAnsi="Times New Roman"/>
          <w:i/>
          <w:sz w:val="24"/>
          <w:szCs w:val="24"/>
          <w:vertAlign w:val="superscript"/>
        </w:rPr>
      </w:pPr>
      <w:r w:rsidRPr="005E6DEB">
        <w:rPr>
          <w:rFonts w:ascii="Times New Roman" w:hAnsi="Times New Roman"/>
          <w:i/>
          <w:sz w:val="24"/>
          <w:szCs w:val="24"/>
          <w:vertAlign w:val="superscript"/>
        </w:rPr>
        <w:t xml:space="preserve">(полное наименование специализированной службы по вопросам похоронного дела), адрес </w:t>
      </w:r>
      <w:proofErr w:type="spellStart"/>
      <w:r w:rsidRPr="005E6DEB">
        <w:rPr>
          <w:rFonts w:ascii="Times New Roman" w:hAnsi="Times New Roman"/>
          <w:i/>
          <w:sz w:val="24"/>
          <w:szCs w:val="24"/>
          <w:vertAlign w:val="superscript"/>
        </w:rPr>
        <w:t>эл.почты</w:t>
      </w:r>
      <w:proofErr w:type="spellEnd"/>
      <w:r w:rsidRPr="005E6DEB">
        <w:rPr>
          <w:rFonts w:ascii="Times New Roman" w:hAnsi="Times New Roman"/>
          <w:i/>
          <w:sz w:val="24"/>
          <w:szCs w:val="24"/>
          <w:vertAlign w:val="superscript"/>
        </w:rPr>
        <w:t>)</w:t>
      </w:r>
    </w:p>
    <w:p w:rsidR="001902A8" w:rsidRPr="005E6DEB" w:rsidRDefault="001902A8" w:rsidP="001902A8">
      <w:pPr>
        <w:spacing w:line="240" w:lineRule="auto"/>
        <w:ind w:left="5387"/>
        <w:jc w:val="both"/>
        <w:rPr>
          <w:rFonts w:ascii="Times New Roman" w:hAnsi="Times New Roman"/>
          <w:i/>
          <w:sz w:val="24"/>
          <w:szCs w:val="24"/>
          <w:vertAlign w:val="superscript"/>
        </w:rPr>
      </w:pPr>
      <w:r w:rsidRPr="005E6DEB">
        <w:rPr>
          <w:rFonts w:ascii="Times New Roman" w:hAnsi="Times New Roman"/>
          <w:i/>
          <w:sz w:val="24"/>
          <w:szCs w:val="24"/>
          <w:vertAlign w:val="superscript"/>
        </w:rPr>
        <w:t>за</w:t>
      </w:r>
      <w:r>
        <w:rPr>
          <w:rFonts w:ascii="Times New Roman" w:hAnsi="Times New Roman"/>
          <w:i/>
          <w:sz w:val="24"/>
          <w:szCs w:val="24"/>
          <w:vertAlign w:val="superscript"/>
        </w:rPr>
        <w:t>я</w:t>
      </w:r>
      <w:r w:rsidRPr="005E6DEB">
        <w:rPr>
          <w:rFonts w:ascii="Times New Roman" w:hAnsi="Times New Roman"/>
          <w:i/>
          <w:sz w:val="24"/>
          <w:szCs w:val="24"/>
          <w:vertAlign w:val="superscript"/>
        </w:rPr>
        <w:t>вление от_____________</w:t>
      </w:r>
      <w:r>
        <w:rPr>
          <w:rFonts w:ascii="Times New Roman" w:hAnsi="Times New Roman"/>
          <w:i/>
          <w:sz w:val="24"/>
          <w:szCs w:val="24"/>
          <w:vertAlign w:val="superscript"/>
        </w:rPr>
        <w:t>__, рег</w:t>
      </w:r>
      <w:r w:rsidRPr="005E6DEB">
        <w:rPr>
          <w:rFonts w:ascii="Times New Roman" w:hAnsi="Times New Roman"/>
          <w:i/>
          <w:sz w:val="24"/>
          <w:szCs w:val="24"/>
          <w:vertAlign w:val="superscript"/>
        </w:rPr>
        <w:t>и</w:t>
      </w:r>
      <w:r>
        <w:rPr>
          <w:rFonts w:ascii="Times New Roman" w:hAnsi="Times New Roman"/>
          <w:i/>
          <w:sz w:val="24"/>
          <w:szCs w:val="24"/>
          <w:vertAlign w:val="superscript"/>
        </w:rPr>
        <w:t>с</w:t>
      </w:r>
      <w:r w:rsidRPr="005E6DEB">
        <w:rPr>
          <w:rFonts w:ascii="Times New Roman" w:hAnsi="Times New Roman"/>
          <w:i/>
          <w:sz w:val="24"/>
          <w:szCs w:val="24"/>
          <w:vertAlign w:val="superscript"/>
        </w:rPr>
        <w:t>трационный номер________</w:t>
      </w:r>
    </w:p>
    <w:p w:rsidR="001902A8" w:rsidRPr="005E6DEB" w:rsidRDefault="001902A8" w:rsidP="001902A8">
      <w:pPr>
        <w:spacing w:after="0" w:line="240" w:lineRule="auto"/>
        <w:ind w:left="5387"/>
        <w:jc w:val="both"/>
        <w:rPr>
          <w:rFonts w:ascii="Times New Roman" w:hAnsi="Times New Roman"/>
          <w:i/>
          <w:sz w:val="24"/>
          <w:szCs w:val="24"/>
        </w:rPr>
      </w:pPr>
    </w:p>
    <w:p w:rsidR="001902A8" w:rsidRPr="005E6DEB" w:rsidRDefault="001902A8" w:rsidP="001902A8">
      <w:pPr>
        <w:spacing w:after="0" w:line="240" w:lineRule="auto"/>
        <w:ind w:left="5387"/>
        <w:jc w:val="both"/>
        <w:rPr>
          <w:rFonts w:ascii="Times New Roman" w:hAnsi="Times New Roman"/>
          <w:i/>
          <w:sz w:val="24"/>
          <w:szCs w:val="24"/>
        </w:rPr>
      </w:pPr>
    </w:p>
    <w:p w:rsidR="001902A8" w:rsidRPr="005E6DEB" w:rsidRDefault="001902A8" w:rsidP="001902A8">
      <w:pPr>
        <w:spacing w:after="0" w:line="240" w:lineRule="auto"/>
        <w:ind w:firstLine="709"/>
        <w:jc w:val="both"/>
        <w:rPr>
          <w:rFonts w:ascii="Times New Roman" w:eastAsia="Times New Roman" w:hAnsi="Times New Roman"/>
          <w:sz w:val="24"/>
          <w:szCs w:val="24"/>
          <w:lang w:eastAsia="ru-RU"/>
        </w:rPr>
      </w:pPr>
      <w:r w:rsidRPr="005E6DEB">
        <w:rPr>
          <w:rFonts w:ascii="Times New Roman" w:hAnsi="Times New Roman"/>
          <w:sz w:val="24"/>
          <w:szCs w:val="24"/>
        </w:rPr>
        <w:t>Вам отказано в предоставлении места для одиночного захоронения по сл</w:t>
      </w:r>
      <w:r w:rsidRPr="005E6DEB">
        <w:rPr>
          <w:rFonts w:ascii="Times New Roman" w:eastAsia="Times New Roman" w:hAnsi="Times New Roman"/>
          <w:sz w:val="24"/>
          <w:szCs w:val="24"/>
          <w:lang w:eastAsia="ru-RU"/>
        </w:rPr>
        <w:t>едующим основаниям:</w:t>
      </w:r>
    </w:p>
    <w:p w:rsidR="001902A8" w:rsidRPr="005E6DEB" w:rsidRDefault="001902A8" w:rsidP="001902A8">
      <w:pPr>
        <w:spacing w:after="0" w:line="240" w:lineRule="auto"/>
        <w:ind w:firstLine="709"/>
        <w:jc w:val="both"/>
        <w:rPr>
          <w:rFonts w:ascii="Times New Roman" w:eastAsia="Times New Roman" w:hAnsi="Times New Roman"/>
          <w:sz w:val="24"/>
          <w:szCs w:val="24"/>
          <w:lang w:eastAsia="ru-RU"/>
        </w:rPr>
      </w:pPr>
    </w:p>
    <w:p w:rsidR="001902A8" w:rsidRPr="005E6DEB" w:rsidRDefault="001902A8" w:rsidP="00065B82">
      <w:pPr>
        <w:pStyle w:val="111"/>
        <w:numPr>
          <w:ilvl w:val="0"/>
          <w:numId w:val="10"/>
        </w:numPr>
        <w:tabs>
          <w:tab w:val="left" w:pos="993"/>
        </w:tabs>
        <w:ind w:left="720"/>
        <w:rPr>
          <w:rFonts w:eastAsia="Times New Roman"/>
          <w:i/>
          <w:sz w:val="24"/>
          <w:szCs w:val="24"/>
          <w:lang w:eastAsia="ru-RU"/>
        </w:rPr>
      </w:pPr>
      <w:r w:rsidRPr="005E6DEB">
        <w:rPr>
          <w:i/>
          <w:sz w:val="24"/>
          <w:szCs w:val="24"/>
        </w:rPr>
        <w:t xml:space="preserve"> Заявителем не предоставлены </w:t>
      </w:r>
      <w:r>
        <w:rPr>
          <w:i/>
          <w:sz w:val="24"/>
          <w:szCs w:val="24"/>
        </w:rPr>
        <w:t>подлинники</w:t>
      </w:r>
      <w:r w:rsidRPr="005E6DEB">
        <w:rPr>
          <w:i/>
          <w:sz w:val="24"/>
          <w:szCs w:val="24"/>
        </w:rPr>
        <w:t xml:space="preserve"> документов</w:t>
      </w:r>
      <w:r>
        <w:rPr>
          <w:i/>
          <w:sz w:val="24"/>
          <w:szCs w:val="24"/>
        </w:rPr>
        <w:t>, необходимых для предоставления Муниципальной услуги</w:t>
      </w:r>
      <w:r w:rsidRPr="005E6DEB">
        <w:rPr>
          <w:i/>
          <w:sz w:val="24"/>
          <w:szCs w:val="24"/>
        </w:rPr>
        <w:t xml:space="preserve">, </w:t>
      </w:r>
      <w:r>
        <w:rPr>
          <w:i/>
          <w:sz w:val="24"/>
          <w:szCs w:val="24"/>
        </w:rPr>
        <w:t xml:space="preserve">в том числе </w:t>
      </w:r>
      <w:r w:rsidRPr="005E6DEB">
        <w:rPr>
          <w:i/>
          <w:sz w:val="24"/>
          <w:szCs w:val="24"/>
        </w:rPr>
        <w:t xml:space="preserve">направленных </w:t>
      </w:r>
      <w:r>
        <w:rPr>
          <w:i/>
          <w:sz w:val="24"/>
          <w:szCs w:val="24"/>
        </w:rPr>
        <w:t xml:space="preserve">ранее </w:t>
      </w:r>
      <w:r w:rsidRPr="005E6DEB">
        <w:rPr>
          <w:i/>
          <w:sz w:val="24"/>
          <w:szCs w:val="24"/>
        </w:rPr>
        <w:t>в электронном виде посредством РПГУ;</w:t>
      </w:r>
    </w:p>
    <w:p w:rsidR="001902A8" w:rsidRPr="00594882" w:rsidRDefault="001902A8" w:rsidP="00065B82">
      <w:pPr>
        <w:pStyle w:val="111"/>
        <w:numPr>
          <w:ilvl w:val="0"/>
          <w:numId w:val="10"/>
        </w:numPr>
        <w:tabs>
          <w:tab w:val="left" w:pos="993"/>
        </w:tabs>
        <w:ind w:left="720"/>
        <w:rPr>
          <w:rFonts w:eastAsia="Times New Roman"/>
          <w:i/>
          <w:sz w:val="24"/>
          <w:szCs w:val="24"/>
          <w:lang w:eastAsia="ru-RU"/>
        </w:rPr>
      </w:pPr>
      <w:r w:rsidRPr="00594882">
        <w:rPr>
          <w:i/>
          <w:sz w:val="24"/>
          <w:szCs w:val="24"/>
        </w:rPr>
        <w:t xml:space="preserve"> Отзыв Заявления по инициативе Заявителя;</w:t>
      </w:r>
    </w:p>
    <w:p w:rsidR="001902A8" w:rsidRDefault="001902A8" w:rsidP="00065B82">
      <w:pPr>
        <w:pStyle w:val="affff3"/>
        <w:numPr>
          <w:ilvl w:val="0"/>
          <w:numId w:val="10"/>
        </w:numPr>
        <w:tabs>
          <w:tab w:val="left" w:pos="993"/>
        </w:tabs>
        <w:spacing w:after="0"/>
        <w:ind w:left="720"/>
        <w:jc w:val="both"/>
        <w:rPr>
          <w:rFonts w:ascii="Times New Roman" w:eastAsia="Times New Roman" w:hAnsi="Times New Roman"/>
          <w:i/>
          <w:sz w:val="24"/>
          <w:szCs w:val="24"/>
          <w:lang w:eastAsia="ru-RU"/>
        </w:rPr>
      </w:pPr>
      <w:proofErr w:type="spellStart"/>
      <w:r>
        <w:rPr>
          <w:rFonts w:ascii="Times New Roman" w:eastAsia="Times New Roman" w:hAnsi="Times New Roman"/>
          <w:i/>
          <w:sz w:val="24"/>
          <w:szCs w:val="24"/>
          <w:lang w:eastAsia="ru-RU"/>
        </w:rPr>
        <w:t>Истребуемое</w:t>
      </w:r>
      <w:proofErr w:type="spellEnd"/>
      <w:r>
        <w:rPr>
          <w:rFonts w:ascii="Times New Roman" w:eastAsia="Times New Roman" w:hAnsi="Times New Roman"/>
          <w:i/>
          <w:sz w:val="24"/>
          <w:szCs w:val="24"/>
          <w:lang w:eastAsia="ru-RU"/>
        </w:rPr>
        <w:t xml:space="preserve"> кладбище закрыто для свободного захоронения;</w:t>
      </w:r>
    </w:p>
    <w:p w:rsidR="001902A8" w:rsidRPr="005E6DEB" w:rsidRDefault="001902A8" w:rsidP="00065B82">
      <w:pPr>
        <w:pStyle w:val="affff3"/>
        <w:numPr>
          <w:ilvl w:val="0"/>
          <w:numId w:val="10"/>
        </w:numPr>
        <w:tabs>
          <w:tab w:val="left" w:pos="993"/>
        </w:tabs>
        <w:spacing w:after="0"/>
        <w:ind w:left="720"/>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Наличие в представленных Заявителем документах неполной, </w:t>
      </w:r>
      <w:r w:rsidRPr="00DC53D8">
        <w:rPr>
          <w:rFonts w:ascii="Times New Roman" w:eastAsia="Times New Roman" w:hAnsi="Times New Roman"/>
          <w:i/>
          <w:sz w:val="24"/>
          <w:szCs w:val="24"/>
          <w:lang w:eastAsia="ru-RU"/>
        </w:rPr>
        <w:t>искаженной</w:t>
      </w:r>
      <w:r>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br/>
        <w:t>или недостоверной информации</w:t>
      </w:r>
    </w:p>
    <w:p w:rsidR="001902A8" w:rsidRPr="005E6DEB" w:rsidRDefault="001902A8" w:rsidP="001902A8">
      <w:pPr>
        <w:spacing w:after="0"/>
        <w:rPr>
          <w:rFonts w:ascii="Times New Roman" w:eastAsia="Times New Roman" w:hAnsi="Times New Roman"/>
          <w:strike/>
          <w:sz w:val="24"/>
          <w:szCs w:val="24"/>
          <w:lang w:eastAsia="ru-RU"/>
        </w:rPr>
      </w:pPr>
    </w:p>
    <w:p w:rsidR="001902A8" w:rsidRDefault="001902A8" w:rsidP="001902A8">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 вправе повторно обратиться в МКУ с Заявлением о предоставлении Муниципальной услуги после устранения указанных оснований для отказа в предоставлении Муниципальной услуги.</w:t>
      </w:r>
    </w:p>
    <w:p w:rsidR="001902A8" w:rsidRDefault="001902A8" w:rsidP="001902A8">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Данный отказ может быть обжалован в досудебном порядке путем направления жалобы </w:t>
      </w:r>
      <w:r>
        <w:rPr>
          <w:rFonts w:ascii="Times New Roman" w:eastAsia="Times New Roman" w:hAnsi="Times New Roman"/>
          <w:sz w:val="24"/>
          <w:szCs w:val="24"/>
          <w:lang w:eastAsia="ru-RU"/>
        </w:rPr>
        <w:br/>
        <w:t xml:space="preserve">в порядке, установленном в разделе </w:t>
      </w:r>
      <w:r>
        <w:rPr>
          <w:rFonts w:ascii="Times New Roman" w:eastAsia="Times New Roman" w:hAnsi="Times New Roman"/>
          <w:sz w:val="24"/>
          <w:szCs w:val="24"/>
          <w:lang w:val="en-US" w:eastAsia="ru-RU"/>
        </w:rPr>
        <w:t>V</w:t>
      </w:r>
      <w:r>
        <w:rPr>
          <w:rFonts w:ascii="Times New Roman" w:eastAsia="Times New Roman" w:hAnsi="Times New Roman"/>
          <w:sz w:val="24"/>
          <w:szCs w:val="24"/>
          <w:lang w:eastAsia="ru-RU"/>
        </w:rPr>
        <w:t xml:space="preserve"> Административного регламента, а также в судебном порядке.</w:t>
      </w:r>
    </w:p>
    <w:p w:rsidR="001902A8" w:rsidRDefault="001902A8" w:rsidP="001902A8">
      <w:pPr>
        <w:spacing w:after="0"/>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  _____________________________________________________________________________________</w:t>
      </w:r>
      <w:r>
        <w:rPr>
          <w:rFonts w:ascii="Times New Roman" w:eastAsia="Times New Roman" w:hAnsi="Times New Roman"/>
          <w:sz w:val="24"/>
          <w:szCs w:val="24"/>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w:t>
      </w:r>
    </w:p>
    <w:p w:rsidR="001902A8" w:rsidRPr="00A05BA6" w:rsidRDefault="001902A8" w:rsidP="001902A8">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1902A8" w:rsidRPr="005E6DEB" w:rsidRDefault="001902A8" w:rsidP="001902A8">
      <w:pPr>
        <w:spacing w:after="0"/>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_______________                                                                       ________________________________</w:t>
      </w:r>
    </w:p>
    <w:p w:rsidR="001902A8" w:rsidRPr="00AA78C8" w:rsidRDefault="001902A8" w:rsidP="001902A8">
      <w:pPr>
        <w:spacing w:after="0" w:line="240" w:lineRule="auto"/>
        <w:rPr>
          <w:rFonts w:ascii="Times New Roman" w:hAnsi="Times New Roman"/>
          <w:i/>
          <w:sz w:val="24"/>
          <w:szCs w:val="24"/>
          <w:vertAlign w:val="superscript"/>
        </w:rPr>
      </w:pPr>
      <w:r w:rsidRPr="00AA78C8">
        <w:rPr>
          <w:rFonts w:ascii="Times New Roman" w:hAnsi="Times New Roman"/>
          <w:i/>
          <w:sz w:val="24"/>
          <w:szCs w:val="24"/>
          <w:vertAlign w:val="superscript"/>
        </w:rPr>
        <w:t xml:space="preserve">            (должность)                                                                                                                                                 </w:t>
      </w:r>
      <w:r w:rsidRPr="00AA78C8">
        <w:rPr>
          <w:rFonts w:ascii="Times New Roman" w:eastAsia="Times New Roman" w:hAnsi="Times New Roman"/>
          <w:i/>
          <w:sz w:val="24"/>
          <w:szCs w:val="24"/>
          <w:vertAlign w:val="superscript"/>
          <w:lang w:eastAsia="ru-RU"/>
        </w:rPr>
        <w:t>(ФИО, подпись)</w:t>
      </w:r>
    </w:p>
    <w:p w:rsidR="001902A8" w:rsidRPr="005E6DEB" w:rsidRDefault="001902A8" w:rsidP="001902A8">
      <w:pPr>
        <w:spacing w:after="0"/>
        <w:ind w:firstLine="709"/>
        <w:jc w:val="both"/>
        <w:rPr>
          <w:rFonts w:ascii="Times New Roman" w:hAnsi="Times New Roman"/>
          <w:sz w:val="24"/>
          <w:szCs w:val="24"/>
        </w:rPr>
      </w:pPr>
      <w:r w:rsidRPr="005E6DEB">
        <w:rPr>
          <w:rFonts w:ascii="Times New Roman" w:eastAsia="Times New Roman" w:hAnsi="Times New Roman"/>
          <w:sz w:val="24"/>
          <w:szCs w:val="24"/>
          <w:vertAlign w:val="superscript"/>
          <w:lang w:eastAsia="ru-RU"/>
        </w:rPr>
        <w:t xml:space="preserve"> </w:t>
      </w:r>
      <w:r w:rsidRPr="005E6DEB">
        <w:rPr>
          <w:rFonts w:ascii="Times New Roman" w:hAnsi="Times New Roman"/>
          <w:sz w:val="24"/>
          <w:szCs w:val="24"/>
        </w:rPr>
        <w:t xml:space="preserve">                                                                                                                «_____»________20__г.</w:t>
      </w:r>
    </w:p>
    <w:p w:rsidR="001902A8" w:rsidRPr="005E6DEB" w:rsidRDefault="001902A8" w:rsidP="001902A8">
      <w:pPr>
        <w:spacing w:after="0" w:line="240" w:lineRule="auto"/>
        <w:rPr>
          <w:rFonts w:ascii="Times New Roman" w:eastAsia="Times New Roman" w:hAnsi="Times New Roman"/>
          <w:sz w:val="24"/>
          <w:szCs w:val="24"/>
          <w:lang w:eastAsia="ru-RU"/>
        </w:rPr>
      </w:pPr>
    </w:p>
    <w:p w:rsidR="001902A8" w:rsidRPr="005E6DEB" w:rsidRDefault="001902A8" w:rsidP="001902A8">
      <w:pPr>
        <w:spacing w:after="0" w:line="240" w:lineRule="auto"/>
        <w:rPr>
          <w:rFonts w:ascii="Times New Roman" w:hAnsi="Times New Roman"/>
          <w:b/>
          <w:sz w:val="24"/>
          <w:szCs w:val="24"/>
        </w:rPr>
      </w:pPr>
      <w:r w:rsidRPr="005E6DEB">
        <w:rPr>
          <w:rFonts w:ascii="Times New Roman" w:hAnsi="Times New Roman"/>
          <w:b/>
          <w:sz w:val="24"/>
          <w:szCs w:val="24"/>
        </w:rPr>
        <w:br w:type="page"/>
      </w:r>
    </w:p>
    <w:p w:rsidR="001902A8" w:rsidRPr="005E6DEB" w:rsidRDefault="001902A8" w:rsidP="001902A8">
      <w:pPr>
        <w:keepNext/>
        <w:spacing w:after="0" w:line="240" w:lineRule="auto"/>
        <w:ind w:left="5103"/>
        <w:jc w:val="right"/>
        <w:outlineLvl w:val="0"/>
        <w:rPr>
          <w:rFonts w:ascii="Times New Roman" w:eastAsia="Times New Roman" w:hAnsi="Times New Roman"/>
          <w:bCs/>
          <w:iCs/>
          <w:sz w:val="24"/>
          <w:szCs w:val="24"/>
          <w:lang w:eastAsia="ru-RU"/>
        </w:rPr>
      </w:pPr>
      <w:r w:rsidRPr="005E6DEB">
        <w:rPr>
          <w:rFonts w:ascii="Times New Roman" w:eastAsia="Times New Roman" w:hAnsi="Times New Roman"/>
          <w:bCs/>
          <w:iCs/>
          <w:sz w:val="24"/>
          <w:szCs w:val="24"/>
          <w:lang w:eastAsia="ru-RU"/>
        </w:rPr>
        <w:lastRenderedPageBreak/>
        <w:t>Форма 2</w:t>
      </w:r>
    </w:p>
    <w:p w:rsidR="001902A8" w:rsidRPr="005E6DEB" w:rsidRDefault="001902A8" w:rsidP="001902A8">
      <w:pPr>
        <w:spacing w:after="0" w:line="240" w:lineRule="auto"/>
        <w:jc w:val="center"/>
        <w:rPr>
          <w:rFonts w:ascii="Times New Roman" w:hAnsi="Times New Roman"/>
          <w:b/>
          <w:sz w:val="24"/>
          <w:szCs w:val="24"/>
        </w:rPr>
      </w:pPr>
    </w:p>
    <w:p w:rsidR="001902A8" w:rsidRPr="005E6DEB" w:rsidRDefault="001902A8" w:rsidP="001902A8">
      <w:pPr>
        <w:spacing w:after="0" w:line="240" w:lineRule="auto"/>
        <w:jc w:val="center"/>
        <w:rPr>
          <w:rFonts w:ascii="Times New Roman" w:hAnsi="Times New Roman"/>
          <w:b/>
          <w:sz w:val="24"/>
          <w:szCs w:val="24"/>
        </w:rPr>
      </w:pPr>
      <w:r w:rsidRPr="005E6DEB">
        <w:rPr>
          <w:rFonts w:ascii="Times New Roman" w:hAnsi="Times New Roman"/>
          <w:b/>
          <w:sz w:val="24"/>
          <w:szCs w:val="24"/>
        </w:rPr>
        <w:t>РЕШЕНИЕ</w:t>
      </w:r>
    </w:p>
    <w:p w:rsidR="001902A8" w:rsidRPr="005E6DEB" w:rsidRDefault="001902A8" w:rsidP="001902A8">
      <w:pPr>
        <w:spacing w:after="0" w:line="240" w:lineRule="auto"/>
        <w:jc w:val="center"/>
        <w:rPr>
          <w:rFonts w:ascii="Times New Roman" w:hAnsi="Times New Roman"/>
          <w:sz w:val="24"/>
          <w:szCs w:val="24"/>
        </w:rPr>
      </w:pPr>
      <w:r w:rsidRPr="005E6DEB">
        <w:rPr>
          <w:rFonts w:ascii="Times New Roman" w:hAnsi="Times New Roman"/>
          <w:b/>
          <w:sz w:val="24"/>
          <w:szCs w:val="24"/>
        </w:rPr>
        <w:t xml:space="preserve">об отказе в предоставлении места для родственного, семейного (родового) почетного, воинского </w:t>
      </w:r>
      <w:r>
        <w:rPr>
          <w:rFonts w:ascii="Times New Roman" w:hAnsi="Times New Roman"/>
          <w:b/>
          <w:sz w:val="24"/>
          <w:szCs w:val="24"/>
        </w:rPr>
        <w:t xml:space="preserve">захоронения </w:t>
      </w:r>
      <w:r w:rsidRPr="005E6DEB">
        <w:rPr>
          <w:rFonts w:ascii="Times New Roman" w:hAnsi="Times New Roman"/>
          <w:sz w:val="24"/>
          <w:szCs w:val="24"/>
        </w:rPr>
        <w:t>(</w:t>
      </w:r>
      <w:r w:rsidRPr="005E6DEB">
        <w:rPr>
          <w:rFonts w:ascii="Times New Roman" w:hAnsi="Times New Roman"/>
          <w:i/>
          <w:sz w:val="24"/>
          <w:szCs w:val="24"/>
        </w:rPr>
        <w:t>нужное подчеркнуть</w:t>
      </w:r>
      <w:r w:rsidRPr="005E6DEB">
        <w:rPr>
          <w:rFonts w:ascii="Times New Roman" w:hAnsi="Times New Roman"/>
          <w:sz w:val="24"/>
          <w:szCs w:val="24"/>
        </w:rPr>
        <w:t>)</w:t>
      </w:r>
    </w:p>
    <w:p w:rsidR="001902A8" w:rsidRDefault="001902A8" w:rsidP="001902A8">
      <w:pPr>
        <w:spacing w:after="0" w:line="240" w:lineRule="auto"/>
        <w:ind w:left="5387"/>
        <w:jc w:val="both"/>
        <w:rPr>
          <w:rFonts w:ascii="Times New Roman" w:hAnsi="Times New Roman"/>
          <w:sz w:val="24"/>
          <w:szCs w:val="24"/>
        </w:rPr>
      </w:pPr>
    </w:p>
    <w:p w:rsidR="001902A8" w:rsidRPr="005E6DEB" w:rsidRDefault="001902A8" w:rsidP="001902A8">
      <w:pPr>
        <w:spacing w:after="0" w:line="240" w:lineRule="auto"/>
        <w:ind w:left="5387"/>
        <w:jc w:val="both"/>
        <w:rPr>
          <w:rFonts w:ascii="Times New Roman" w:hAnsi="Times New Roman"/>
          <w:sz w:val="24"/>
          <w:szCs w:val="24"/>
        </w:rPr>
      </w:pPr>
      <w:r w:rsidRPr="005E6DEB">
        <w:rPr>
          <w:rFonts w:ascii="Times New Roman" w:hAnsi="Times New Roman"/>
          <w:sz w:val="24"/>
          <w:szCs w:val="24"/>
        </w:rPr>
        <w:t>Кому:</w:t>
      </w:r>
    </w:p>
    <w:p w:rsidR="001902A8" w:rsidRPr="005E6DEB" w:rsidRDefault="001902A8" w:rsidP="001902A8">
      <w:pPr>
        <w:spacing w:after="0" w:line="240" w:lineRule="auto"/>
        <w:ind w:left="5387"/>
        <w:jc w:val="both"/>
        <w:rPr>
          <w:rFonts w:ascii="Times New Roman" w:hAnsi="Times New Roman"/>
          <w:sz w:val="24"/>
          <w:szCs w:val="24"/>
        </w:rPr>
      </w:pPr>
      <w:r w:rsidRPr="005E6DEB">
        <w:rPr>
          <w:rFonts w:ascii="Times New Roman" w:hAnsi="Times New Roman"/>
          <w:sz w:val="24"/>
          <w:szCs w:val="24"/>
        </w:rPr>
        <w:t>________________________________________________________________________________</w:t>
      </w:r>
    </w:p>
    <w:p w:rsidR="001902A8" w:rsidRPr="005E6DEB" w:rsidRDefault="001902A8" w:rsidP="001902A8">
      <w:pPr>
        <w:spacing w:after="0" w:line="240" w:lineRule="auto"/>
        <w:ind w:left="5387"/>
        <w:jc w:val="both"/>
        <w:rPr>
          <w:rFonts w:ascii="Times New Roman" w:hAnsi="Times New Roman"/>
          <w:i/>
          <w:sz w:val="24"/>
          <w:szCs w:val="24"/>
          <w:vertAlign w:val="superscript"/>
        </w:rPr>
      </w:pPr>
      <w:r w:rsidRPr="005E6DEB">
        <w:rPr>
          <w:rFonts w:ascii="Times New Roman" w:hAnsi="Times New Roman"/>
          <w:i/>
          <w:sz w:val="24"/>
          <w:szCs w:val="24"/>
          <w:vertAlign w:val="superscript"/>
        </w:rPr>
        <w:t xml:space="preserve">(фамилия, имя, отчество (при наличии) физического лица, обратившего за предоставлением Муниципальной услуги, адрес места жительства (адрес места пребывания), адрес </w:t>
      </w:r>
      <w:proofErr w:type="spellStart"/>
      <w:r w:rsidRPr="005E6DEB">
        <w:rPr>
          <w:rFonts w:ascii="Times New Roman" w:hAnsi="Times New Roman"/>
          <w:i/>
          <w:sz w:val="24"/>
          <w:szCs w:val="24"/>
          <w:vertAlign w:val="superscript"/>
        </w:rPr>
        <w:t>эл.почты</w:t>
      </w:r>
      <w:proofErr w:type="spellEnd"/>
      <w:r>
        <w:rPr>
          <w:rFonts w:ascii="Times New Roman" w:hAnsi="Times New Roman"/>
          <w:i/>
          <w:sz w:val="24"/>
          <w:szCs w:val="24"/>
          <w:vertAlign w:val="superscript"/>
        </w:rPr>
        <w:br/>
      </w:r>
      <w:r w:rsidRPr="005E6DEB">
        <w:rPr>
          <w:rFonts w:ascii="Times New Roman" w:hAnsi="Times New Roman"/>
          <w:i/>
          <w:sz w:val="24"/>
          <w:szCs w:val="24"/>
          <w:vertAlign w:val="superscript"/>
        </w:rPr>
        <w:t xml:space="preserve"> (если имеется), наименование организации в случае обращения</w:t>
      </w:r>
      <w:r>
        <w:rPr>
          <w:rFonts w:ascii="Times New Roman" w:hAnsi="Times New Roman"/>
          <w:i/>
          <w:sz w:val="24"/>
          <w:szCs w:val="24"/>
          <w:vertAlign w:val="superscript"/>
        </w:rPr>
        <w:br/>
      </w:r>
      <w:r w:rsidRPr="005E6DEB">
        <w:rPr>
          <w:rFonts w:ascii="Times New Roman" w:hAnsi="Times New Roman"/>
          <w:i/>
          <w:sz w:val="24"/>
          <w:szCs w:val="24"/>
          <w:vertAlign w:val="superscript"/>
        </w:rPr>
        <w:t xml:space="preserve"> с </w:t>
      </w:r>
      <w:r>
        <w:rPr>
          <w:rFonts w:ascii="Times New Roman" w:hAnsi="Times New Roman"/>
          <w:i/>
          <w:sz w:val="24"/>
          <w:szCs w:val="24"/>
          <w:vertAlign w:val="superscript"/>
        </w:rPr>
        <w:t>заявлен</w:t>
      </w:r>
      <w:r w:rsidRPr="005E6DEB">
        <w:rPr>
          <w:rFonts w:ascii="Times New Roman" w:hAnsi="Times New Roman"/>
          <w:i/>
          <w:sz w:val="24"/>
          <w:szCs w:val="24"/>
          <w:vertAlign w:val="superscript"/>
        </w:rPr>
        <w:t>ием о предоставлении почетного захоронения)</w:t>
      </w:r>
    </w:p>
    <w:p w:rsidR="001902A8" w:rsidRPr="005E6DEB" w:rsidRDefault="001902A8" w:rsidP="001902A8">
      <w:pPr>
        <w:spacing w:line="240" w:lineRule="auto"/>
        <w:ind w:left="5387"/>
        <w:jc w:val="both"/>
        <w:rPr>
          <w:rFonts w:ascii="Times New Roman" w:hAnsi="Times New Roman"/>
          <w:i/>
          <w:sz w:val="24"/>
          <w:szCs w:val="24"/>
          <w:vertAlign w:val="superscript"/>
        </w:rPr>
      </w:pPr>
      <w:r w:rsidRPr="005E6DEB">
        <w:rPr>
          <w:rFonts w:ascii="Times New Roman" w:hAnsi="Times New Roman"/>
          <w:i/>
          <w:sz w:val="24"/>
          <w:szCs w:val="24"/>
          <w:vertAlign w:val="superscript"/>
        </w:rPr>
        <w:t>за</w:t>
      </w:r>
      <w:r>
        <w:rPr>
          <w:rFonts w:ascii="Times New Roman" w:hAnsi="Times New Roman"/>
          <w:i/>
          <w:sz w:val="24"/>
          <w:szCs w:val="24"/>
          <w:vertAlign w:val="superscript"/>
        </w:rPr>
        <w:t>я</w:t>
      </w:r>
      <w:r w:rsidRPr="005E6DEB">
        <w:rPr>
          <w:rFonts w:ascii="Times New Roman" w:hAnsi="Times New Roman"/>
          <w:i/>
          <w:sz w:val="24"/>
          <w:szCs w:val="24"/>
          <w:vertAlign w:val="superscript"/>
        </w:rPr>
        <w:t>вление от_________</w:t>
      </w:r>
      <w:r>
        <w:rPr>
          <w:rFonts w:ascii="Times New Roman" w:hAnsi="Times New Roman"/>
          <w:i/>
          <w:sz w:val="24"/>
          <w:szCs w:val="24"/>
          <w:vertAlign w:val="superscript"/>
        </w:rPr>
        <w:t>__, рег</w:t>
      </w:r>
      <w:r w:rsidRPr="005E6DEB">
        <w:rPr>
          <w:rFonts w:ascii="Times New Roman" w:hAnsi="Times New Roman"/>
          <w:i/>
          <w:sz w:val="24"/>
          <w:szCs w:val="24"/>
          <w:vertAlign w:val="superscript"/>
        </w:rPr>
        <w:t>и</w:t>
      </w:r>
      <w:r>
        <w:rPr>
          <w:rFonts w:ascii="Times New Roman" w:hAnsi="Times New Roman"/>
          <w:i/>
          <w:sz w:val="24"/>
          <w:szCs w:val="24"/>
          <w:vertAlign w:val="superscript"/>
        </w:rPr>
        <w:t>с</w:t>
      </w:r>
      <w:r w:rsidRPr="005E6DEB">
        <w:rPr>
          <w:rFonts w:ascii="Times New Roman" w:hAnsi="Times New Roman"/>
          <w:i/>
          <w:sz w:val="24"/>
          <w:szCs w:val="24"/>
          <w:vertAlign w:val="superscript"/>
        </w:rPr>
        <w:t>трационный номер________</w:t>
      </w:r>
    </w:p>
    <w:p w:rsidR="001902A8" w:rsidRPr="005E6DEB" w:rsidRDefault="001902A8" w:rsidP="001902A8">
      <w:pPr>
        <w:jc w:val="center"/>
        <w:rPr>
          <w:rFonts w:ascii="Times New Roman" w:hAnsi="Times New Roman"/>
          <w:sz w:val="24"/>
          <w:szCs w:val="24"/>
        </w:rPr>
      </w:pPr>
      <w:r w:rsidRPr="005E6DEB">
        <w:rPr>
          <w:rFonts w:ascii="Times New Roman" w:hAnsi="Times New Roman"/>
          <w:sz w:val="24"/>
          <w:szCs w:val="24"/>
        </w:rPr>
        <w:t>Уважаемый (</w:t>
      </w:r>
      <w:proofErr w:type="spellStart"/>
      <w:r w:rsidRPr="005E6DEB">
        <w:rPr>
          <w:rFonts w:ascii="Times New Roman" w:hAnsi="Times New Roman"/>
          <w:sz w:val="24"/>
          <w:szCs w:val="24"/>
        </w:rPr>
        <w:t>ая</w:t>
      </w:r>
      <w:proofErr w:type="spellEnd"/>
      <w:r w:rsidRPr="005E6DEB">
        <w:rPr>
          <w:rFonts w:ascii="Times New Roman" w:hAnsi="Times New Roman"/>
          <w:sz w:val="24"/>
          <w:szCs w:val="24"/>
        </w:rPr>
        <w:t>)____________________</w:t>
      </w:r>
    </w:p>
    <w:p w:rsidR="001902A8" w:rsidRPr="005E6DEB" w:rsidRDefault="001902A8" w:rsidP="001902A8">
      <w:pPr>
        <w:spacing w:after="0" w:line="240" w:lineRule="auto"/>
        <w:ind w:firstLine="709"/>
        <w:jc w:val="both"/>
        <w:rPr>
          <w:rFonts w:ascii="Times New Roman" w:eastAsia="Times New Roman" w:hAnsi="Times New Roman"/>
          <w:sz w:val="24"/>
          <w:szCs w:val="24"/>
          <w:lang w:eastAsia="ru-RU"/>
        </w:rPr>
      </w:pPr>
      <w:r w:rsidRPr="005E6DEB">
        <w:rPr>
          <w:rFonts w:ascii="Times New Roman" w:hAnsi="Times New Roman"/>
          <w:sz w:val="24"/>
          <w:szCs w:val="24"/>
        </w:rPr>
        <w:t>Вам отказано в предоставлении места для создания родственного, семейного (родового), почетного, воинского захоронения, ниши в стене скорби (</w:t>
      </w:r>
      <w:r w:rsidRPr="005E6DEB">
        <w:rPr>
          <w:rFonts w:ascii="Times New Roman" w:hAnsi="Times New Roman"/>
          <w:i/>
          <w:sz w:val="24"/>
          <w:szCs w:val="24"/>
        </w:rPr>
        <w:t>нужное подчеркнуть</w:t>
      </w:r>
      <w:r w:rsidRPr="005E6DEB">
        <w:rPr>
          <w:rFonts w:ascii="Times New Roman" w:hAnsi="Times New Roman"/>
          <w:sz w:val="24"/>
          <w:szCs w:val="24"/>
        </w:rPr>
        <w:t>) по сл</w:t>
      </w:r>
      <w:r w:rsidRPr="005E6DEB">
        <w:rPr>
          <w:rFonts w:ascii="Times New Roman" w:eastAsia="Times New Roman" w:hAnsi="Times New Roman"/>
          <w:sz w:val="24"/>
          <w:szCs w:val="24"/>
          <w:lang w:eastAsia="ru-RU"/>
        </w:rPr>
        <w:t>едующим основаниям:</w:t>
      </w:r>
    </w:p>
    <w:p w:rsidR="001902A8" w:rsidRPr="005E6DEB" w:rsidRDefault="001902A8" w:rsidP="001902A8">
      <w:pPr>
        <w:spacing w:after="0" w:line="240" w:lineRule="auto"/>
        <w:ind w:firstLine="709"/>
        <w:jc w:val="both"/>
        <w:rPr>
          <w:rFonts w:ascii="Times New Roman" w:eastAsia="Times New Roman" w:hAnsi="Times New Roman"/>
          <w:sz w:val="24"/>
          <w:szCs w:val="24"/>
          <w:lang w:eastAsia="ru-RU"/>
        </w:rPr>
      </w:pPr>
    </w:p>
    <w:p w:rsidR="001902A8" w:rsidRPr="005E6DEB" w:rsidRDefault="001902A8" w:rsidP="00065B82">
      <w:pPr>
        <w:pStyle w:val="111"/>
        <w:numPr>
          <w:ilvl w:val="0"/>
          <w:numId w:val="10"/>
        </w:numPr>
        <w:tabs>
          <w:tab w:val="left" w:pos="993"/>
        </w:tabs>
        <w:spacing w:line="240" w:lineRule="auto"/>
        <w:ind w:left="720"/>
        <w:rPr>
          <w:rFonts w:eastAsia="Times New Roman"/>
          <w:i/>
          <w:sz w:val="24"/>
          <w:szCs w:val="24"/>
          <w:lang w:eastAsia="ru-RU"/>
        </w:rPr>
      </w:pPr>
      <w:r w:rsidRPr="005E6DEB">
        <w:rPr>
          <w:i/>
          <w:sz w:val="24"/>
          <w:szCs w:val="24"/>
        </w:rPr>
        <w:t xml:space="preserve"> Ранее Заявителю предоставлено место для создания семейного (родового) захоронения </w:t>
      </w:r>
      <w:r>
        <w:rPr>
          <w:i/>
          <w:sz w:val="24"/>
          <w:szCs w:val="24"/>
        </w:rPr>
        <w:br/>
      </w:r>
      <w:r w:rsidRPr="005E6DEB">
        <w:rPr>
          <w:i/>
          <w:sz w:val="24"/>
          <w:szCs w:val="24"/>
        </w:rPr>
        <w:t xml:space="preserve">на территории Московской области (в случае обращения с </w:t>
      </w:r>
      <w:r>
        <w:rPr>
          <w:i/>
          <w:sz w:val="24"/>
          <w:szCs w:val="24"/>
        </w:rPr>
        <w:t>заявлен</w:t>
      </w:r>
      <w:r w:rsidRPr="005E6DEB">
        <w:rPr>
          <w:i/>
          <w:sz w:val="24"/>
          <w:szCs w:val="24"/>
        </w:rPr>
        <w:t>ием о предоставлении места для семейного (родового) захоронения под настоящие захоронения или будущие захоронения);</w:t>
      </w:r>
    </w:p>
    <w:p w:rsidR="001902A8" w:rsidRPr="005E6DEB" w:rsidRDefault="001902A8" w:rsidP="00065B82">
      <w:pPr>
        <w:pStyle w:val="111"/>
        <w:numPr>
          <w:ilvl w:val="0"/>
          <w:numId w:val="10"/>
        </w:numPr>
        <w:tabs>
          <w:tab w:val="left" w:pos="993"/>
        </w:tabs>
        <w:spacing w:line="240" w:lineRule="auto"/>
        <w:ind w:left="720"/>
        <w:rPr>
          <w:rFonts w:eastAsia="Times New Roman"/>
          <w:i/>
          <w:sz w:val="24"/>
          <w:szCs w:val="24"/>
          <w:lang w:eastAsia="ru-RU"/>
        </w:rPr>
      </w:pPr>
      <w:r w:rsidRPr="005E6DEB">
        <w:rPr>
          <w:i/>
          <w:sz w:val="24"/>
          <w:szCs w:val="24"/>
        </w:rPr>
        <w:t xml:space="preserve">Заявителем не предоставлены </w:t>
      </w:r>
      <w:r>
        <w:rPr>
          <w:i/>
          <w:sz w:val="24"/>
          <w:szCs w:val="24"/>
        </w:rPr>
        <w:t>подлинники</w:t>
      </w:r>
      <w:r w:rsidRPr="005E6DEB">
        <w:rPr>
          <w:i/>
          <w:sz w:val="24"/>
          <w:szCs w:val="24"/>
        </w:rPr>
        <w:t xml:space="preserve"> документов</w:t>
      </w:r>
      <w:r>
        <w:rPr>
          <w:i/>
          <w:sz w:val="24"/>
          <w:szCs w:val="24"/>
        </w:rPr>
        <w:t>, необходимых для предоставления Муниципальной услуги</w:t>
      </w:r>
      <w:r w:rsidRPr="005E6DEB">
        <w:rPr>
          <w:i/>
          <w:sz w:val="24"/>
          <w:szCs w:val="24"/>
        </w:rPr>
        <w:t xml:space="preserve">, </w:t>
      </w:r>
      <w:r>
        <w:rPr>
          <w:i/>
          <w:sz w:val="24"/>
          <w:szCs w:val="24"/>
        </w:rPr>
        <w:t xml:space="preserve">в том числе </w:t>
      </w:r>
      <w:r w:rsidRPr="005E6DEB">
        <w:rPr>
          <w:i/>
          <w:sz w:val="24"/>
          <w:szCs w:val="24"/>
        </w:rPr>
        <w:t>направленных</w:t>
      </w:r>
      <w:r>
        <w:rPr>
          <w:i/>
          <w:sz w:val="24"/>
          <w:szCs w:val="24"/>
        </w:rPr>
        <w:t xml:space="preserve"> ранее</w:t>
      </w:r>
      <w:r w:rsidRPr="005E6DEB">
        <w:rPr>
          <w:i/>
          <w:sz w:val="24"/>
          <w:szCs w:val="24"/>
        </w:rPr>
        <w:t xml:space="preserve"> в электронном виде посредством РПГУ;</w:t>
      </w:r>
    </w:p>
    <w:p w:rsidR="001902A8" w:rsidRPr="000D5764" w:rsidRDefault="001902A8" w:rsidP="00065B82">
      <w:pPr>
        <w:pStyle w:val="111"/>
        <w:numPr>
          <w:ilvl w:val="0"/>
          <w:numId w:val="10"/>
        </w:numPr>
        <w:tabs>
          <w:tab w:val="left" w:pos="993"/>
        </w:tabs>
        <w:spacing w:line="240" w:lineRule="auto"/>
        <w:ind w:left="720"/>
        <w:rPr>
          <w:rFonts w:eastAsia="Times New Roman"/>
          <w:i/>
          <w:sz w:val="24"/>
          <w:szCs w:val="24"/>
          <w:lang w:eastAsia="ru-RU"/>
        </w:rPr>
      </w:pPr>
      <w:r w:rsidRPr="000D5764">
        <w:rPr>
          <w:i/>
          <w:sz w:val="24"/>
          <w:szCs w:val="24"/>
        </w:rPr>
        <w:t xml:space="preserve"> Отзыв Заявления по инициативе Заявителя;</w:t>
      </w:r>
    </w:p>
    <w:p w:rsidR="001902A8" w:rsidRPr="00FF5DD3" w:rsidRDefault="001902A8" w:rsidP="00065B82">
      <w:pPr>
        <w:pStyle w:val="affff3"/>
        <w:numPr>
          <w:ilvl w:val="0"/>
          <w:numId w:val="10"/>
        </w:numPr>
        <w:tabs>
          <w:tab w:val="left" w:pos="993"/>
        </w:tabs>
        <w:spacing w:after="0" w:line="240" w:lineRule="auto"/>
        <w:ind w:left="720"/>
        <w:jc w:val="both"/>
        <w:rPr>
          <w:rFonts w:ascii="Times New Roman" w:eastAsia="Times New Roman" w:hAnsi="Times New Roman"/>
          <w:i/>
          <w:sz w:val="24"/>
          <w:szCs w:val="24"/>
          <w:lang w:eastAsia="ru-RU"/>
        </w:rPr>
      </w:pPr>
      <w:proofErr w:type="spellStart"/>
      <w:r w:rsidRPr="00A21E65">
        <w:rPr>
          <w:rFonts w:ascii="Times New Roman" w:hAnsi="Times New Roman"/>
          <w:i/>
          <w:sz w:val="24"/>
          <w:szCs w:val="24"/>
        </w:rPr>
        <w:t>Истребуемое</w:t>
      </w:r>
      <w:proofErr w:type="spellEnd"/>
      <w:r w:rsidRPr="00A21E65">
        <w:rPr>
          <w:rFonts w:ascii="Times New Roman" w:hAnsi="Times New Roman"/>
          <w:i/>
          <w:sz w:val="24"/>
          <w:szCs w:val="24"/>
        </w:rPr>
        <w:t xml:space="preserve"> кладбище закрыто для свободного захоронения или полностью закрыто </w:t>
      </w:r>
      <w:r>
        <w:rPr>
          <w:rFonts w:ascii="Times New Roman" w:hAnsi="Times New Roman"/>
          <w:i/>
          <w:sz w:val="24"/>
          <w:szCs w:val="24"/>
        </w:rPr>
        <w:br/>
      </w:r>
      <w:r w:rsidRPr="00FF5DD3">
        <w:rPr>
          <w:rFonts w:ascii="Times New Roman" w:hAnsi="Times New Roman"/>
          <w:i/>
          <w:sz w:val="24"/>
          <w:szCs w:val="24"/>
        </w:rPr>
        <w:t>для захоронений;</w:t>
      </w:r>
    </w:p>
    <w:p w:rsidR="00FF5DD3" w:rsidRPr="00FF5DD3" w:rsidRDefault="000D5764" w:rsidP="00FF5DD3">
      <w:pPr>
        <w:pStyle w:val="affff3"/>
        <w:numPr>
          <w:ilvl w:val="0"/>
          <w:numId w:val="10"/>
        </w:numPr>
        <w:autoSpaceDE w:val="0"/>
        <w:autoSpaceDN w:val="0"/>
        <w:adjustRightInd w:val="0"/>
        <w:spacing w:after="0" w:line="240" w:lineRule="auto"/>
        <w:ind w:left="426" w:firstLine="0"/>
        <w:jc w:val="both"/>
        <w:rPr>
          <w:rFonts w:ascii="Times New Roman" w:hAnsi="Times New Roman"/>
          <w:i/>
          <w:sz w:val="24"/>
          <w:szCs w:val="24"/>
          <w:lang w:eastAsia="ru-RU"/>
        </w:rPr>
      </w:pPr>
      <w:r>
        <w:rPr>
          <w:rFonts w:ascii="Times New Roman" w:hAnsi="Times New Roman"/>
          <w:i/>
          <w:sz w:val="24"/>
          <w:szCs w:val="24"/>
          <w:lang w:eastAsia="ru-RU"/>
        </w:rPr>
        <w:t>Н</w:t>
      </w:r>
      <w:r w:rsidR="00FF5DD3" w:rsidRPr="00FF5DD3">
        <w:rPr>
          <w:rFonts w:ascii="Times New Roman" w:hAnsi="Times New Roman"/>
          <w:i/>
          <w:sz w:val="24"/>
          <w:szCs w:val="24"/>
          <w:lang w:eastAsia="ru-RU"/>
        </w:rPr>
        <w:t xml:space="preserve">арушение срока оплаты </w:t>
      </w:r>
      <w:r>
        <w:rPr>
          <w:rFonts w:ascii="Times New Roman" w:hAnsi="Times New Roman"/>
          <w:i/>
          <w:sz w:val="24"/>
          <w:szCs w:val="24"/>
          <w:lang w:eastAsia="ru-RU"/>
        </w:rPr>
        <w:t>предоставления</w:t>
      </w:r>
      <w:r w:rsidR="00FF5DD3" w:rsidRPr="00FF5DD3">
        <w:rPr>
          <w:rFonts w:ascii="Times New Roman" w:hAnsi="Times New Roman"/>
          <w:i/>
          <w:sz w:val="24"/>
          <w:szCs w:val="24"/>
          <w:lang w:eastAsia="ru-RU"/>
        </w:rPr>
        <w:t xml:space="preserve"> места для создания се</w:t>
      </w:r>
      <w:r>
        <w:rPr>
          <w:rFonts w:ascii="Times New Roman" w:hAnsi="Times New Roman"/>
          <w:i/>
          <w:sz w:val="24"/>
          <w:szCs w:val="24"/>
          <w:lang w:eastAsia="ru-RU"/>
        </w:rPr>
        <w:t>мейного (родового) захоронения;</w:t>
      </w:r>
    </w:p>
    <w:p w:rsidR="001902A8" w:rsidRPr="005E6DEB" w:rsidRDefault="001902A8" w:rsidP="00065B82">
      <w:pPr>
        <w:pStyle w:val="affff3"/>
        <w:numPr>
          <w:ilvl w:val="0"/>
          <w:numId w:val="10"/>
        </w:numPr>
        <w:tabs>
          <w:tab w:val="left" w:pos="993"/>
        </w:tabs>
        <w:spacing w:after="0" w:line="240" w:lineRule="auto"/>
        <w:ind w:left="720"/>
        <w:jc w:val="both"/>
        <w:rPr>
          <w:rFonts w:ascii="Times New Roman" w:eastAsia="Times New Roman" w:hAnsi="Times New Roman"/>
          <w:i/>
          <w:sz w:val="24"/>
          <w:szCs w:val="24"/>
          <w:lang w:eastAsia="ru-RU"/>
        </w:rPr>
      </w:pPr>
      <w:r>
        <w:rPr>
          <w:rFonts w:ascii="Times New Roman" w:hAnsi="Times New Roman"/>
          <w:i/>
          <w:sz w:val="24"/>
          <w:szCs w:val="24"/>
        </w:rPr>
        <w:t xml:space="preserve">Наличие в представленных Заявителем документах неполной, </w:t>
      </w:r>
      <w:r w:rsidRPr="00332CEE">
        <w:rPr>
          <w:rFonts w:ascii="Times New Roman" w:hAnsi="Times New Roman"/>
          <w:i/>
          <w:sz w:val="24"/>
          <w:szCs w:val="24"/>
        </w:rPr>
        <w:t>искаженной</w:t>
      </w:r>
      <w:r>
        <w:rPr>
          <w:rFonts w:ascii="Times New Roman" w:hAnsi="Times New Roman"/>
          <w:i/>
          <w:sz w:val="24"/>
          <w:szCs w:val="24"/>
        </w:rPr>
        <w:t xml:space="preserve"> </w:t>
      </w:r>
      <w:r>
        <w:rPr>
          <w:rFonts w:ascii="Times New Roman" w:hAnsi="Times New Roman"/>
          <w:i/>
          <w:sz w:val="24"/>
          <w:szCs w:val="24"/>
        </w:rPr>
        <w:br/>
        <w:t>или недостоверной информации</w:t>
      </w:r>
      <w:r w:rsidR="00FF5DD3">
        <w:rPr>
          <w:rFonts w:ascii="Times New Roman" w:hAnsi="Times New Roman"/>
          <w:i/>
          <w:sz w:val="24"/>
          <w:szCs w:val="24"/>
        </w:rPr>
        <w:t>.</w:t>
      </w:r>
    </w:p>
    <w:p w:rsidR="001902A8" w:rsidRDefault="001902A8" w:rsidP="001902A8">
      <w:pPr>
        <w:spacing w:after="0" w:line="240" w:lineRule="auto"/>
        <w:rPr>
          <w:rFonts w:ascii="Times New Roman" w:eastAsia="Times New Roman" w:hAnsi="Times New Roman"/>
          <w:sz w:val="24"/>
          <w:szCs w:val="24"/>
          <w:lang w:eastAsia="ru-RU"/>
        </w:rPr>
      </w:pPr>
    </w:p>
    <w:p w:rsidR="001902A8" w:rsidRDefault="001902A8" w:rsidP="001902A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Данный отказ может быть обжалован в досудебном порядке путем направления жалобы </w:t>
      </w:r>
      <w:r>
        <w:rPr>
          <w:rFonts w:ascii="Times New Roman" w:eastAsia="Times New Roman" w:hAnsi="Times New Roman"/>
          <w:sz w:val="24"/>
          <w:szCs w:val="24"/>
          <w:lang w:eastAsia="ru-RU"/>
        </w:rPr>
        <w:br/>
        <w:t xml:space="preserve">в порядке, установленном в разделе </w:t>
      </w:r>
      <w:r>
        <w:rPr>
          <w:rFonts w:ascii="Times New Roman" w:eastAsia="Times New Roman" w:hAnsi="Times New Roman"/>
          <w:sz w:val="24"/>
          <w:szCs w:val="24"/>
          <w:lang w:val="en-US" w:eastAsia="ru-RU"/>
        </w:rPr>
        <w:t>V</w:t>
      </w:r>
      <w:r>
        <w:rPr>
          <w:rFonts w:ascii="Times New Roman" w:eastAsia="Times New Roman" w:hAnsi="Times New Roman"/>
          <w:sz w:val="24"/>
          <w:szCs w:val="24"/>
          <w:lang w:eastAsia="ru-RU"/>
        </w:rPr>
        <w:t xml:space="preserve"> Административного регламента, а также в судебном порядке.</w:t>
      </w:r>
    </w:p>
    <w:p w:rsidR="001902A8" w:rsidRDefault="001902A8" w:rsidP="001902A8">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 _______________________________________________________________________________________________________________________________________________________________________________________________________________________________________________________________</w:t>
      </w:r>
    </w:p>
    <w:p w:rsidR="001902A8" w:rsidRPr="00F468DF" w:rsidRDefault="001902A8" w:rsidP="001902A8">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1902A8" w:rsidRPr="005E6DEB" w:rsidRDefault="001902A8" w:rsidP="001902A8">
      <w:pPr>
        <w:spacing w:after="0" w:line="240" w:lineRule="auto"/>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_______________                                                                          ________________________________</w:t>
      </w:r>
    </w:p>
    <w:p w:rsidR="001902A8" w:rsidRDefault="001902A8" w:rsidP="00F803A0">
      <w:pPr>
        <w:spacing w:after="0" w:line="240" w:lineRule="auto"/>
        <w:rPr>
          <w:rFonts w:ascii="Times New Roman" w:hAnsi="Times New Roman"/>
          <w:sz w:val="24"/>
          <w:szCs w:val="24"/>
        </w:rPr>
      </w:pPr>
      <w:r w:rsidRPr="00077715">
        <w:rPr>
          <w:rFonts w:ascii="Times New Roman" w:hAnsi="Times New Roman"/>
          <w:i/>
          <w:sz w:val="24"/>
          <w:szCs w:val="24"/>
          <w:vertAlign w:val="superscript"/>
        </w:rPr>
        <w:t xml:space="preserve">            (должность)                                                                                                                                                 </w:t>
      </w:r>
      <w:r w:rsidRPr="00077715">
        <w:rPr>
          <w:rFonts w:ascii="Times New Roman" w:eastAsia="Times New Roman" w:hAnsi="Times New Roman"/>
          <w:i/>
          <w:sz w:val="24"/>
          <w:szCs w:val="24"/>
          <w:vertAlign w:val="superscript"/>
          <w:lang w:eastAsia="ru-RU"/>
        </w:rPr>
        <w:t>(ФИО, подпись)</w:t>
      </w:r>
      <w:r w:rsidRPr="005E6DEB">
        <w:rPr>
          <w:rFonts w:ascii="Times New Roman" w:eastAsia="Times New Roman" w:hAnsi="Times New Roman"/>
          <w:sz w:val="24"/>
          <w:szCs w:val="24"/>
          <w:vertAlign w:val="superscript"/>
          <w:lang w:eastAsia="ru-RU"/>
        </w:rPr>
        <w:t xml:space="preserve"> </w:t>
      </w:r>
      <w:r w:rsidRPr="005E6DEB">
        <w:rPr>
          <w:rFonts w:ascii="Times New Roman" w:hAnsi="Times New Roman"/>
          <w:sz w:val="24"/>
          <w:szCs w:val="24"/>
        </w:rPr>
        <w:t xml:space="preserve">                                                                                                                    «_____»________20__г.</w:t>
      </w:r>
    </w:p>
    <w:p w:rsidR="00576BA7" w:rsidRDefault="00576BA7" w:rsidP="00F803A0">
      <w:pPr>
        <w:spacing w:after="0" w:line="240" w:lineRule="auto"/>
        <w:rPr>
          <w:rFonts w:ascii="Times New Roman" w:hAnsi="Times New Roman"/>
          <w:sz w:val="24"/>
          <w:szCs w:val="24"/>
        </w:rPr>
      </w:pPr>
    </w:p>
    <w:p w:rsidR="00576BA7" w:rsidRDefault="00576BA7" w:rsidP="00F803A0">
      <w:pPr>
        <w:spacing w:after="0" w:line="240" w:lineRule="auto"/>
        <w:rPr>
          <w:rFonts w:ascii="Times New Roman" w:hAnsi="Times New Roman"/>
          <w:sz w:val="24"/>
          <w:szCs w:val="24"/>
        </w:rPr>
      </w:pPr>
    </w:p>
    <w:p w:rsidR="00576BA7" w:rsidRDefault="00576BA7" w:rsidP="00F803A0">
      <w:pPr>
        <w:spacing w:after="0" w:line="240" w:lineRule="auto"/>
        <w:rPr>
          <w:rFonts w:ascii="Times New Roman" w:hAnsi="Times New Roman"/>
          <w:sz w:val="24"/>
          <w:szCs w:val="24"/>
        </w:rPr>
      </w:pPr>
    </w:p>
    <w:p w:rsidR="00576BA7" w:rsidRPr="005E6DEB" w:rsidRDefault="00576BA7" w:rsidP="00F803A0">
      <w:pPr>
        <w:spacing w:after="0" w:line="240" w:lineRule="auto"/>
        <w:rPr>
          <w:rFonts w:ascii="Times New Roman" w:eastAsia="Times New Roman" w:hAnsi="Times New Roman"/>
          <w:sz w:val="24"/>
          <w:szCs w:val="24"/>
          <w:lang w:eastAsia="ru-RU"/>
        </w:rPr>
      </w:pPr>
    </w:p>
    <w:p w:rsidR="001902A8" w:rsidRPr="005E6DEB" w:rsidRDefault="00385923" w:rsidP="00385923">
      <w:pPr>
        <w:spacing w:after="0"/>
        <w:jc w:val="both"/>
        <w:rPr>
          <w:rFonts w:ascii="Times New Roman" w:eastAsia="Times New Roman" w:hAnsi="Times New Roman"/>
          <w:bCs/>
          <w:iCs/>
          <w:sz w:val="24"/>
          <w:szCs w:val="24"/>
          <w:lang w:eastAsia="ru-RU"/>
        </w:rPr>
      </w:pPr>
      <w:r>
        <w:rPr>
          <w:rFonts w:ascii="Times New Roman" w:eastAsia="Times New Roman" w:hAnsi="Times New Roman"/>
          <w:i/>
          <w:sz w:val="24"/>
          <w:szCs w:val="24"/>
          <w:lang w:eastAsia="ru-RU"/>
        </w:rPr>
        <w:lastRenderedPageBreak/>
        <w:t xml:space="preserve">                                                                                                                                            </w:t>
      </w:r>
      <w:r w:rsidR="001902A8" w:rsidRPr="005E6DEB">
        <w:rPr>
          <w:rFonts w:ascii="Times New Roman" w:eastAsia="Times New Roman" w:hAnsi="Times New Roman"/>
          <w:bCs/>
          <w:iCs/>
          <w:sz w:val="24"/>
          <w:szCs w:val="24"/>
          <w:lang w:eastAsia="ru-RU"/>
        </w:rPr>
        <w:t>Форма 3</w:t>
      </w:r>
    </w:p>
    <w:p w:rsidR="001902A8" w:rsidRPr="005E6DEB" w:rsidRDefault="001902A8" w:rsidP="001902A8">
      <w:pPr>
        <w:keepNext/>
        <w:spacing w:after="0" w:line="240" w:lineRule="auto"/>
        <w:outlineLvl w:val="0"/>
        <w:rPr>
          <w:rFonts w:ascii="Times New Roman" w:eastAsia="Times New Roman" w:hAnsi="Times New Roman"/>
          <w:bCs/>
          <w:iCs/>
          <w:sz w:val="24"/>
          <w:szCs w:val="24"/>
          <w:lang w:eastAsia="ru-RU"/>
        </w:rPr>
      </w:pPr>
    </w:p>
    <w:p w:rsidR="001902A8" w:rsidRPr="005E6DEB" w:rsidRDefault="001902A8" w:rsidP="001902A8">
      <w:pPr>
        <w:spacing w:after="0" w:line="240" w:lineRule="auto"/>
        <w:jc w:val="center"/>
        <w:rPr>
          <w:rFonts w:ascii="Times New Roman" w:hAnsi="Times New Roman"/>
          <w:b/>
          <w:sz w:val="24"/>
          <w:szCs w:val="24"/>
        </w:rPr>
      </w:pPr>
      <w:r w:rsidRPr="005E6DEB">
        <w:rPr>
          <w:rFonts w:ascii="Times New Roman" w:hAnsi="Times New Roman"/>
          <w:b/>
          <w:sz w:val="24"/>
          <w:szCs w:val="24"/>
        </w:rPr>
        <w:t>РЕШЕНИЕ</w:t>
      </w:r>
    </w:p>
    <w:p w:rsidR="001902A8" w:rsidRPr="005E6DEB" w:rsidRDefault="001902A8" w:rsidP="001902A8">
      <w:pPr>
        <w:spacing w:after="0" w:line="240" w:lineRule="auto"/>
        <w:jc w:val="center"/>
        <w:rPr>
          <w:rFonts w:ascii="Times New Roman" w:hAnsi="Times New Roman"/>
          <w:sz w:val="24"/>
          <w:szCs w:val="24"/>
        </w:rPr>
      </w:pPr>
      <w:r w:rsidRPr="005E6DEB">
        <w:rPr>
          <w:rFonts w:ascii="Times New Roman" w:hAnsi="Times New Roman"/>
          <w:b/>
          <w:sz w:val="24"/>
          <w:szCs w:val="24"/>
        </w:rPr>
        <w:t xml:space="preserve">об отказе в предоставлении места для </w:t>
      </w:r>
      <w:proofErr w:type="spellStart"/>
      <w:r w:rsidRPr="005E6DEB">
        <w:rPr>
          <w:rFonts w:ascii="Times New Roman" w:hAnsi="Times New Roman"/>
          <w:b/>
          <w:sz w:val="24"/>
          <w:szCs w:val="24"/>
        </w:rPr>
        <w:t>подзахоронения</w:t>
      </w:r>
      <w:proofErr w:type="spellEnd"/>
      <w:r w:rsidRPr="005E6DEB">
        <w:rPr>
          <w:rFonts w:ascii="Times New Roman" w:hAnsi="Times New Roman"/>
          <w:b/>
          <w:sz w:val="24"/>
          <w:szCs w:val="24"/>
        </w:rPr>
        <w:t xml:space="preserve"> </w:t>
      </w:r>
    </w:p>
    <w:p w:rsidR="001902A8" w:rsidRDefault="001902A8" w:rsidP="001902A8">
      <w:pPr>
        <w:spacing w:after="0" w:line="240" w:lineRule="auto"/>
        <w:ind w:left="5387"/>
        <w:jc w:val="both"/>
        <w:rPr>
          <w:rFonts w:ascii="Times New Roman" w:hAnsi="Times New Roman"/>
          <w:sz w:val="24"/>
          <w:szCs w:val="24"/>
        </w:rPr>
      </w:pPr>
    </w:p>
    <w:p w:rsidR="001902A8" w:rsidRPr="005E6DEB" w:rsidRDefault="001902A8" w:rsidP="001902A8">
      <w:pPr>
        <w:spacing w:after="0" w:line="240" w:lineRule="auto"/>
        <w:ind w:left="5387"/>
        <w:jc w:val="both"/>
        <w:rPr>
          <w:rFonts w:ascii="Times New Roman" w:hAnsi="Times New Roman"/>
          <w:sz w:val="24"/>
          <w:szCs w:val="24"/>
        </w:rPr>
      </w:pPr>
      <w:r w:rsidRPr="005E6DEB">
        <w:rPr>
          <w:rFonts w:ascii="Times New Roman" w:hAnsi="Times New Roman"/>
          <w:sz w:val="24"/>
          <w:szCs w:val="24"/>
        </w:rPr>
        <w:t>Кому:</w:t>
      </w:r>
    </w:p>
    <w:p w:rsidR="001902A8" w:rsidRPr="005E6DEB" w:rsidRDefault="001902A8" w:rsidP="001902A8">
      <w:pPr>
        <w:spacing w:after="0" w:line="240" w:lineRule="auto"/>
        <w:ind w:left="5387"/>
        <w:jc w:val="both"/>
        <w:rPr>
          <w:rFonts w:ascii="Times New Roman" w:hAnsi="Times New Roman"/>
          <w:sz w:val="24"/>
          <w:szCs w:val="24"/>
        </w:rPr>
      </w:pPr>
      <w:r w:rsidRPr="005E6DEB">
        <w:rPr>
          <w:rFonts w:ascii="Times New Roman" w:hAnsi="Times New Roman"/>
          <w:sz w:val="24"/>
          <w:szCs w:val="24"/>
        </w:rPr>
        <w:t>________________________________________________________________________________</w:t>
      </w:r>
    </w:p>
    <w:p w:rsidR="001902A8" w:rsidRPr="005E6DEB" w:rsidRDefault="001902A8" w:rsidP="00385923">
      <w:pPr>
        <w:spacing w:after="0" w:line="240" w:lineRule="auto"/>
        <w:ind w:left="5387"/>
        <w:jc w:val="both"/>
        <w:rPr>
          <w:rFonts w:ascii="Times New Roman" w:hAnsi="Times New Roman"/>
          <w:i/>
          <w:sz w:val="24"/>
          <w:szCs w:val="24"/>
          <w:vertAlign w:val="superscript"/>
        </w:rPr>
      </w:pPr>
      <w:r w:rsidRPr="005E6DEB">
        <w:rPr>
          <w:rFonts w:ascii="Times New Roman" w:hAnsi="Times New Roman"/>
          <w:i/>
          <w:sz w:val="24"/>
          <w:szCs w:val="24"/>
          <w:vertAlign w:val="superscript"/>
        </w:rPr>
        <w:t xml:space="preserve">(фамилия, имя, отчество (при наличии) физического лица, обратившего за предоставлением Муниципальной услуги, адрес места жительства (адрес места пребывания), адрес </w:t>
      </w:r>
      <w:proofErr w:type="spellStart"/>
      <w:r w:rsidRPr="005E6DEB">
        <w:rPr>
          <w:rFonts w:ascii="Times New Roman" w:hAnsi="Times New Roman"/>
          <w:i/>
          <w:sz w:val="24"/>
          <w:szCs w:val="24"/>
          <w:vertAlign w:val="superscript"/>
        </w:rPr>
        <w:t>эл.почты</w:t>
      </w:r>
      <w:proofErr w:type="spellEnd"/>
      <w:r>
        <w:rPr>
          <w:rFonts w:ascii="Times New Roman" w:hAnsi="Times New Roman"/>
          <w:i/>
          <w:sz w:val="24"/>
          <w:szCs w:val="24"/>
          <w:vertAlign w:val="superscript"/>
        </w:rPr>
        <w:br/>
      </w:r>
      <w:r w:rsidRPr="005E6DEB">
        <w:rPr>
          <w:rFonts w:ascii="Times New Roman" w:hAnsi="Times New Roman"/>
          <w:i/>
          <w:sz w:val="24"/>
          <w:szCs w:val="24"/>
          <w:vertAlign w:val="superscript"/>
        </w:rPr>
        <w:t xml:space="preserve"> (если имеется)</w:t>
      </w:r>
    </w:p>
    <w:p w:rsidR="001902A8" w:rsidRPr="005E6DEB" w:rsidRDefault="001902A8" w:rsidP="00385923">
      <w:pPr>
        <w:spacing w:after="0" w:line="240" w:lineRule="auto"/>
        <w:ind w:left="5387"/>
        <w:jc w:val="both"/>
        <w:rPr>
          <w:rFonts w:ascii="Times New Roman" w:hAnsi="Times New Roman"/>
          <w:i/>
          <w:sz w:val="24"/>
          <w:szCs w:val="24"/>
          <w:vertAlign w:val="superscript"/>
        </w:rPr>
      </w:pPr>
      <w:r w:rsidRPr="005E6DEB">
        <w:rPr>
          <w:rFonts w:ascii="Times New Roman" w:hAnsi="Times New Roman"/>
          <w:i/>
          <w:sz w:val="24"/>
          <w:szCs w:val="24"/>
          <w:vertAlign w:val="superscript"/>
        </w:rPr>
        <w:t>за</w:t>
      </w:r>
      <w:r>
        <w:rPr>
          <w:rFonts w:ascii="Times New Roman" w:hAnsi="Times New Roman"/>
          <w:i/>
          <w:sz w:val="24"/>
          <w:szCs w:val="24"/>
          <w:vertAlign w:val="superscript"/>
        </w:rPr>
        <w:t>я</w:t>
      </w:r>
      <w:r w:rsidRPr="005E6DEB">
        <w:rPr>
          <w:rFonts w:ascii="Times New Roman" w:hAnsi="Times New Roman"/>
          <w:i/>
          <w:sz w:val="24"/>
          <w:szCs w:val="24"/>
          <w:vertAlign w:val="superscript"/>
        </w:rPr>
        <w:t>вление от_______________, реги</w:t>
      </w:r>
      <w:r>
        <w:rPr>
          <w:rFonts w:ascii="Times New Roman" w:hAnsi="Times New Roman"/>
          <w:i/>
          <w:sz w:val="24"/>
          <w:szCs w:val="24"/>
          <w:vertAlign w:val="superscript"/>
        </w:rPr>
        <w:t>с</w:t>
      </w:r>
      <w:r w:rsidRPr="005E6DEB">
        <w:rPr>
          <w:rFonts w:ascii="Times New Roman" w:hAnsi="Times New Roman"/>
          <w:i/>
          <w:sz w:val="24"/>
          <w:szCs w:val="24"/>
          <w:vertAlign w:val="superscript"/>
        </w:rPr>
        <w:t>трационный номер________</w:t>
      </w:r>
    </w:p>
    <w:p w:rsidR="001902A8" w:rsidRPr="005E6DEB" w:rsidRDefault="001902A8" w:rsidP="001902A8">
      <w:pPr>
        <w:spacing w:after="0"/>
        <w:jc w:val="center"/>
        <w:rPr>
          <w:rFonts w:ascii="Times New Roman" w:hAnsi="Times New Roman"/>
          <w:sz w:val="24"/>
          <w:szCs w:val="24"/>
        </w:rPr>
      </w:pPr>
    </w:p>
    <w:p w:rsidR="001902A8" w:rsidRPr="005E6DEB" w:rsidRDefault="001902A8" w:rsidP="001902A8">
      <w:pPr>
        <w:jc w:val="center"/>
        <w:rPr>
          <w:rFonts w:ascii="Times New Roman" w:hAnsi="Times New Roman"/>
          <w:sz w:val="24"/>
          <w:szCs w:val="24"/>
        </w:rPr>
      </w:pPr>
      <w:r w:rsidRPr="005E6DEB">
        <w:rPr>
          <w:rFonts w:ascii="Times New Roman" w:hAnsi="Times New Roman"/>
          <w:sz w:val="24"/>
          <w:szCs w:val="24"/>
        </w:rPr>
        <w:t>Уважаемый (</w:t>
      </w:r>
      <w:proofErr w:type="spellStart"/>
      <w:r w:rsidRPr="005E6DEB">
        <w:rPr>
          <w:rFonts w:ascii="Times New Roman" w:hAnsi="Times New Roman"/>
          <w:sz w:val="24"/>
          <w:szCs w:val="24"/>
        </w:rPr>
        <w:t>ая</w:t>
      </w:r>
      <w:proofErr w:type="spellEnd"/>
      <w:r w:rsidRPr="005E6DEB">
        <w:rPr>
          <w:rFonts w:ascii="Times New Roman" w:hAnsi="Times New Roman"/>
          <w:sz w:val="24"/>
          <w:szCs w:val="24"/>
        </w:rPr>
        <w:t>)____________________</w:t>
      </w:r>
    </w:p>
    <w:p w:rsidR="001902A8" w:rsidRPr="005E6DEB" w:rsidRDefault="001902A8" w:rsidP="00385923">
      <w:pPr>
        <w:spacing w:after="0" w:line="240" w:lineRule="auto"/>
        <w:ind w:firstLine="709"/>
        <w:jc w:val="both"/>
        <w:rPr>
          <w:rFonts w:ascii="Times New Roman" w:hAnsi="Times New Roman"/>
          <w:sz w:val="24"/>
          <w:szCs w:val="24"/>
        </w:rPr>
      </w:pPr>
      <w:r w:rsidRPr="005E6DEB">
        <w:rPr>
          <w:rFonts w:ascii="Times New Roman" w:hAnsi="Times New Roman"/>
          <w:sz w:val="24"/>
          <w:szCs w:val="24"/>
        </w:rPr>
        <w:t xml:space="preserve">Вам отказано в предоставлении места для </w:t>
      </w:r>
      <w:proofErr w:type="spellStart"/>
      <w:r w:rsidRPr="005E6DEB">
        <w:rPr>
          <w:rFonts w:ascii="Times New Roman" w:hAnsi="Times New Roman"/>
          <w:sz w:val="24"/>
          <w:szCs w:val="24"/>
        </w:rPr>
        <w:t>подзахоронения</w:t>
      </w:r>
      <w:proofErr w:type="spellEnd"/>
      <w:r w:rsidRPr="005E6DEB">
        <w:rPr>
          <w:rFonts w:ascii="Times New Roman" w:hAnsi="Times New Roman"/>
          <w:sz w:val="24"/>
          <w:szCs w:val="24"/>
        </w:rPr>
        <w:t xml:space="preserve"> ______________(</w:t>
      </w:r>
      <w:r w:rsidRPr="005E6DEB">
        <w:rPr>
          <w:rFonts w:ascii="Times New Roman" w:hAnsi="Times New Roman"/>
          <w:i/>
          <w:sz w:val="24"/>
          <w:szCs w:val="24"/>
        </w:rPr>
        <w:t>указать ФИО умершего</w:t>
      </w:r>
      <w:r w:rsidRPr="005E6DEB">
        <w:rPr>
          <w:rFonts w:ascii="Times New Roman" w:hAnsi="Times New Roman"/>
          <w:sz w:val="24"/>
          <w:szCs w:val="24"/>
        </w:rPr>
        <w:t xml:space="preserve">) на месте родственного, семейного (родового), почетного, воинского захоронения </w:t>
      </w:r>
      <w:r>
        <w:rPr>
          <w:rFonts w:ascii="Times New Roman" w:hAnsi="Times New Roman"/>
          <w:sz w:val="24"/>
          <w:szCs w:val="24"/>
        </w:rPr>
        <w:br/>
      </w:r>
      <w:r w:rsidRPr="005E6DEB">
        <w:rPr>
          <w:rFonts w:ascii="Times New Roman" w:hAnsi="Times New Roman"/>
          <w:sz w:val="24"/>
          <w:szCs w:val="24"/>
        </w:rPr>
        <w:t>или в нише стены скорби (</w:t>
      </w:r>
      <w:r w:rsidRPr="005E6DEB">
        <w:rPr>
          <w:rFonts w:ascii="Times New Roman" w:hAnsi="Times New Roman"/>
          <w:i/>
          <w:sz w:val="24"/>
          <w:szCs w:val="24"/>
        </w:rPr>
        <w:t>нужное подчеркнуть</w:t>
      </w:r>
      <w:r w:rsidRPr="005E6DEB">
        <w:rPr>
          <w:rFonts w:ascii="Times New Roman" w:hAnsi="Times New Roman"/>
          <w:sz w:val="24"/>
          <w:szCs w:val="24"/>
        </w:rPr>
        <w:t>), расположенного (ой) на кладбище __________________________________________, номер сектора ____, номер ряда____, места</w:t>
      </w:r>
    </w:p>
    <w:p w:rsidR="001902A8" w:rsidRPr="005E6DEB" w:rsidRDefault="001902A8" w:rsidP="00385923">
      <w:pPr>
        <w:widowControl w:val="0"/>
        <w:autoSpaceDE w:val="0"/>
        <w:autoSpaceDN w:val="0"/>
        <w:adjustRightInd w:val="0"/>
        <w:spacing w:after="0" w:line="240" w:lineRule="auto"/>
        <w:jc w:val="both"/>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наименование кладбища, его местонахождение (адрес)</w:t>
      </w:r>
    </w:p>
    <w:p w:rsidR="001902A8" w:rsidRPr="005E6DEB" w:rsidRDefault="001902A8" w:rsidP="00385923">
      <w:pPr>
        <w:spacing w:after="0" w:line="240" w:lineRule="auto"/>
        <w:jc w:val="both"/>
        <w:rPr>
          <w:rFonts w:ascii="Times New Roman" w:eastAsia="Times New Roman" w:hAnsi="Times New Roman"/>
          <w:sz w:val="24"/>
          <w:szCs w:val="24"/>
          <w:lang w:eastAsia="ru-RU"/>
        </w:rPr>
      </w:pPr>
      <w:r w:rsidRPr="005E6DEB">
        <w:rPr>
          <w:rFonts w:ascii="Times New Roman" w:hAnsi="Times New Roman"/>
          <w:sz w:val="24"/>
          <w:szCs w:val="24"/>
        </w:rPr>
        <w:t>участка___  по сл</w:t>
      </w:r>
      <w:r w:rsidRPr="005E6DEB">
        <w:rPr>
          <w:rFonts w:ascii="Times New Roman" w:eastAsia="Times New Roman" w:hAnsi="Times New Roman"/>
          <w:sz w:val="24"/>
          <w:szCs w:val="24"/>
          <w:lang w:eastAsia="ru-RU"/>
        </w:rPr>
        <w:t>едующим основаниям:</w:t>
      </w:r>
    </w:p>
    <w:p w:rsidR="001902A8" w:rsidRPr="005E6DEB" w:rsidRDefault="001902A8" w:rsidP="00385923">
      <w:pPr>
        <w:spacing w:after="0" w:line="240" w:lineRule="auto"/>
        <w:jc w:val="both"/>
        <w:rPr>
          <w:rFonts w:ascii="Times New Roman" w:eastAsia="Times New Roman" w:hAnsi="Times New Roman"/>
          <w:sz w:val="24"/>
          <w:szCs w:val="24"/>
          <w:lang w:eastAsia="ru-RU"/>
        </w:rPr>
      </w:pPr>
    </w:p>
    <w:p w:rsidR="001902A8" w:rsidRPr="005E6DEB" w:rsidRDefault="001902A8" w:rsidP="00065B82">
      <w:pPr>
        <w:pStyle w:val="111"/>
        <w:numPr>
          <w:ilvl w:val="0"/>
          <w:numId w:val="10"/>
        </w:numPr>
        <w:tabs>
          <w:tab w:val="left" w:pos="993"/>
        </w:tabs>
        <w:spacing w:line="240" w:lineRule="auto"/>
        <w:ind w:left="720"/>
        <w:rPr>
          <w:rFonts w:eastAsia="Times New Roman"/>
          <w:i/>
          <w:sz w:val="24"/>
          <w:szCs w:val="24"/>
          <w:lang w:eastAsia="ru-RU"/>
        </w:rPr>
      </w:pPr>
      <w:r w:rsidRPr="005E6DEB">
        <w:rPr>
          <w:i/>
          <w:sz w:val="24"/>
          <w:szCs w:val="24"/>
        </w:rPr>
        <w:t xml:space="preserve">Заявителем не предоставлены </w:t>
      </w:r>
      <w:r>
        <w:rPr>
          <w:i/>
          <w:sz w:val="24"/>
          <w:szCs w:val="24"/>
        </w:rPr>
        <w:t>подлинники</w:t>
      </w:r>
      <w:r w:rsidRPr="005E6DEB">
        <w:rPr>
          <w:i/>
          <w:sz w:val="24"/>
          <w:szCs w:val="24"/>
        </w:rPr>
        <w:t xml:space="preserve"> документов</w:t>
      </w:r>
      <w:r>
        <w:rPr>
          <w:i/>
          <w:sz w:val="24"/>
          <w:szCs w:val="24"/>
        </w:rPr>
        <w:t>, необходимых для предоставления Муниципальной услуги</w:t>
      </w:r>
      <w:r w:rsidRPr="005E6DEB">
        <w:rPr>
          <w:i/>
          <w:sz w:val="24"/>
          <w:szCs w:val="24"/>
        </w:rPr>
        <w:t>,</w:t>
      </w:r>
      <w:r>
        <w:rPr>
          <w:i/>
          <w:sz w:val="24"/>
          <w:szCs w:val="24"/>
        </w:rPr>
        <w:t xml:space="preserve"> в том числе</w:t>
      </w:r>
      <w:r w:rsidRPr="005E6DEB">
        <w:rPr>
          <w:i/>
          <w:sz w:val="24"/>
          <w:szCs w:val="24"/>
        </w:rPr>
        <w:t xml:space="preserve"> направленных</w:t>
      </w:r>
      <w:r>
        <w:rPr>
          <w:i/>
          <w:sz w:val="24"/>
          <w:szCs w:val="24"/>
        </w:rPr>
        <w:t xml:space="preserve"> ранее</w:t>
      </w:r>
      <w:r w:rsidRPr="005E6DEB">
        <w:rPr>
          <w:i/>
          <w:sz w:val="24"/>
          <w:szCs w:val="24"/>
        </w:rPr>
        <w:t xml:space="preserve"> в электронном виде посредством РПГУ;</w:t>
      </w:r>
    </w:p>
    <w:p w:rsidR="001902A8" w:rsidRPr="009E6B04" w:rsidRDefault="001902A8" w:rsidP="00065B82">
      <w:pPr>
        <w:pStyle w:val="111"/>
        <w:numPr>
          <w:ilvl w:val="0"/>
          <w:numId w:val="10"/>
        </w:numPr>
        <w:tabs>
          <w:tab w:val="left" w:pos="993"/>
        </w:tabs>
        <w:spacing w:line="240" w:lineRule="auto"/>
        <w:ind w:left="720"/>
        <w:rPr>
          <w:rFonts w:eastAsia="Times New Roman"/>
          <w:i/>
          <w:sz w:val="24"/>
          <w:szCs w:val="24"/>
          <w:lang w:eastAsia="ru-RU"/>
        </w:rPr>
      </w:pPr>
      <w:r w:rsidRPr="009E6B04">
        <w:rPr>
          <w:i/>
          <w:sz w:val="24"/>
          <w:szCs w:val="24"/>
        </w:rPr>
        <w:t xml:space="preserve"> Отзыв Заявления по инициативе Заявителя;</w:t>
      </w:r>
    </w:p>
    <w:p w:rsidR="001902A8" w:rsidRPr="005E6DEB" w:rsidRDefault="001902A8" w:rsidP="00065B82">
      <w:pPr>
        <w:pStyle w:val="affff3"/>
        <w:numPr>
          <w:ilvl w:val="0"/>
          <w:numId w:val="10"/>
        </w:numPr>
        <w:tabs>
          <w:tab w:val="left" w:pos="993"/>
        </w:tabs>
        <w:spacing w:after="0" w:line="240" w:lineRule="auto"/>
        <w:ind w:left="720"/>
        <w:jc w:val="both"/>
        <w:rPr>
          <w:rFonts w:ascii="Times New Roman" w:eastAsia="Times New Roman" w:hAnsi="Times New Roman"/>
          <w:i/>
          <w:sz w:val="24"/>
          <w:szCs w:val="24"/>
          <w:lang w:eastAsia="ru-RU"/>
        </w:rPr>
      </w:pPr>
      <w:r>
        <w:rPr>
          <w:rFonts w:ascii="Times New Roman" w:hAnsi="Times New Roman"/>
          <w:i/>
          <w:sz w:val="24"/>
          <w:szCs w:val="24"/>
        </w:rPr>
        <w:t xml:space="preserve">Наличие в представленных Заявителем документах неполной, </w:t>
      </w:r>
      <w:r w:rsidRPr="002345AF">
        <w:rPr>
          <w:rFonts w:ascii="Times New Roman" w:hAnsi="Times New Roman"/>
          <w:i/>
          <w:sz w:val="24"/>
          <w:szCs w:val="24"/>
        </w:rPr>
        <w:t>искаженной</w:t>
      </w:r>
      <w:r>
        <w:rPr>
          <w:rFonts w:ascii="Times New Roman" w:hAnsi="Times New Roman"/>
          <w:i/>
          <w:sz w:val="24"/>
          <w:szCs w:val="24"/>
        </w:rPr>
        <w:t xml:space="preserve"> </w:t>
      </w:r>
      <w:r>
        <w:rPr>
          <w:rFonts w:ascii="Times New Roman" w:hAnsi="Times New Roman"/>
          <w:i/>
          <w:sz w:val="24"/>
          <w:szCs w:val="24"/>
        </w:rPr>
        <w:br/>
        <w:t>или недостоверной информации;</w:t>
      </w:r>
    </w:p>
    <w:p w:rsidR="001902A8" w:rsidRPr="005E6DEB" w:rsidRDefault="001902A8" w:rsidP="00065B82">
      <w:pPr>
        <w:pStyle w:val="affff3"/>
        <w:numPr>
          <w:ilvl w:val="0"/>
          <w:numId w:val="10"/>
        </w:numPr>
        <w:tabs>
          <w:tab w:val="left" w:pos="709"/>
        </w:tabs>
        <w:spacing w:line="240" w:lineRule="auto"/>
        <w:ind w:left="720"/>
        <w:jc w:val="both"/>
        <w:rPr>
          <w:rFonts w:ascii="Times New Roman" w:hAnsi="Times New Roman"/>
          <w:i/>
          <w:sz w:val="24"/>
          <w:szCs w:val="24"/>
        </w:rPr>
      </w:pPr>
      <w:r w:rsidRPr="005E6DEB">
        <w:rPr>
          <w:rFonts w:ascii="Times New Roman" w:hAnsi="Times New Roman"/>
          <w:i/>
          <w:sz w:val="24"/>
          <w:szCs w:val="24"/>
        </w:rPr>
        <w:t xml:space="preserve">Отсутствие </w:t>
      </w:r>
      <w:r>
        <w:rPr>
          <w:rFonts w:ascii="Times New Roman" w:hAnsi="Times New Roman"/>
          <w:i/>
          <w:sz w:val="24"/>
          <w:szCs w:val="24"/>
        </w:rPr>
        <w:t xml:space="preserve">на </w:t>
      </w:r>
      <w:proofErr w:type="spellStart"/>
      <w:r>
        <w:rPr>
          <w:rFonts w:ascii="Times New Roman" w:hAnsi="Times New Roman"/>
          <w:i/>
          <w:sz w:val="24"/>
          <w:szCs w:val="24"/>
        </w:rPr>
        <w:t>истребуемом</w:t>
      </w:r>
      <w:proofErr w:type="spellEnd"/>
      <w:r>
        <w:rPr>
          <w:rFonts w:ascii="Times New Roman" w:hAnsi="Times New Roman"/>
          <w:i/>
          <w:sz w:val="24"/>
          <w:szCs w:val="24"/>
        </w:rPr>
        <w:t xml:space="preserve"> месте захоронения (родственном, семейном (родовом), воинском, почетном) </w:t>
      </w:r>
      <w:r w:rsidRPr="005E6DEB">
        <w:rPr>
          <w:rFonts w:ascii="Times New Roman" w:hAnsi="Times New Roman"/>
          <w:i/>
          <w:sz w:val="24"/>
          <w:szCs w:val="24"/>
        </w:rPr>
        <w:t xml:space="preserve">свободного места для </w:t>
      </w:r>
      <w:proofErr w:type="spellStart"/>
      <w:r w:rsidRPr="005E6DEB">
        <w:rPr>
          <w:rFonts w:ascii="Times New Roman" w:hAnsi="Times New Roman"/>
          <w:i/>
          <w:sz w:val="24"/>
          <w:szCs w:val="24"/>
        </w:rPr>
        <w:t>подзахоронения</w:t>
      </w:r>
      <w:proofErr w:type="spellEnd"/>
      <w:r w:rsidRPr="005E6DEB">
        <w:rPr>
          <w:rFonts w:ascii="Times New Roman" w:hAnsi="Times New Roman"/>
          <w:i/>
          <w:sz w:val="24"/>
          <w:szCs w:val="24"/>
        </w:rPr>
        <w:t xml:space="preserve"> гробом исходя из размера одиночного захоронения, установленного органами местного самоуправления;</w:t>
      </w:r>
    </w:p>
    <w:p w:rsidR="001902A8" w:rsidRPr="005E6DEB" w:rsidRDefault="001902A8" w:rsidP="00065B82">
      <w:pPr>
        <w:pStyle w:val="affff3"/>
        <w:numPr>
          <w:ilvl w:val="0"/>
          <w:numId w:val="10"/>
        </w:numPr>
        <w:tabs>
          <w:tab w:val="left" w:pos="709"/>
        </w:tabs>
        <w:spacing w:after="0" w:line="240" w:lineRule="auto"/>
        <w:ind w:left="720"/>
        <w:jc w:val="both"/>
        <w:rPr>
          <w:rFonts w:ascii="Times New Roman" w:eastAsia="Times New Roman" w:hAnsi="Times New Roman"/>
          <w:i/>
          <w:strike/>
          <w:sz w:val="24"/>
          <w:szCs w:val="24"/>
          <w:lang w:eastAsia="ru-RU"/>
        </w:rPr>
      </w:pPr>
      <w:r w:rsidRPr="005E6DEB">
        <w:rPr>
          <w:rFonts w:ascii="Times New Roman" w:hAnsi="Times New Roman"/>
          <w:i/>
          <w:sz w:val="24"/>
          <w:szCs w:val="24"/>
        </w:rPr>
        <w:t xml:space="preserve">Не истек кладбищенский период, за исключением </w:t>
      </w:r>
      <w:proofErr w:type="spellStart"/>
      <w:r w:rsidRPr="005E6DEB">
        <w:rPr>
          <w:rFonts w:ascii="Times New Roman" w:hAnsi="Times New Roman"/>
          <w:i/>
          <w:sz w:val="24"/>
          <w:szCs w:val="24"/>
        </w:rPr>
        <w:t>подзахоронения</w:t>
      </w:r>
      <w:proofErr w:type="spellEnd"/>
      <w:r w:rsidRPr="005E6DEB">
        <w:rPr>
          <w:rFonts w:ascii="Times New Roman" w:hAnsi="Times New Roman"/>
          <w:i/>
          <w:sz w:val="24"/>
          <w:szCs w:val="24"/>
        </w:rPr>
        <w:t xml:space="preserve"> урны с прахом в могилу</w:t>
      </w:r>
      <w:r>
        <w:rPr>
          <w:rFonts w:ascii="Times New Roman" w:hAnsi="Times New Roman"/>
          <w:i/>
          <w:sz w:val="24"/>
          <w:szCs w:val="24"/>
        </w:rPr>
        <w:t xml:space="preserve"> (при </w:t>
      </w:r>
      <w:proofErr w:type="spellStart"/>
      <w:r>
        <w:rPr>
          <w:rFonts w:ascii="Times New Roman" w:hAnsi="Times New Roman"/>
          <w:i/>
          <w:sz w:val="24"/>
          <w:szCs w:val="24"/>
        </w:rPr>
        <w:t>подзахоронении</w:t>
      </w:r>
      <w:proofErr w:type="spellEnd"/>
      <w:r>
        <w:rPr>
          <w:rFonts w:ascii="Times New Roman" w:hAnsi="Times New Roman"/>
          <w:i/>
          <w:sz w:val="24"/>
          <w:szCs w:val="24"/>
        </w:rPr>
        <w:t xml:space="preserve"> гробом на гроб)</w:t>
      </w:r>
      <w:r w:rsidRPr="005E6DEB">
        <w:rPr>
          <w:rFonts w:ascii="Times New Roman" w:hAnsi="Times New Roman"/>
          <w:i/>
          <w:sz w:val="24"/>
          <w:szCs w:val="24"/>
        </w:rPr>
        <w:t>.</w:t>
      </w:r>
    </w:p>
    <w:p w:rsidR="001902A8" w:rsidRDefault="001902A8" w:rsidP="00385923">
      <w:pPr>
        <w:spacing w:after="0" w:line="240" w:lineRule="auto"/>
        <w:rPr>
          <w:rFonts w:ascii="Times New Roman" w:eastAsia="Times New Roman" w:hAnsi="Times New Roman"/>
          <w:i/>
          <w:strike/>
          <w:sz w:val="24"/>
          <w:szCs w:val="24"/>
          <w:lang w:eastAsia="ru-RU"/>
        </w:rPr>
      </w:pPr>
    </w:p>
    <w:p w:rsidR="001902A8" w:rsidRDefault="001902A8" w:rsidP="0038592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Данный отказ может быть обжалован в досудебном порядке путем направления жалобы </w:t>
      </w:r>
      <w:r>
        <w:rPr>
          <w:rFonts w:ascii="Times New Roman" w:eastAsia="Times New Roman" w:hAnsi="Times New Roman"/>
          <w:sz w:val="24"/>
          <w:szCs w:val="24"/>
          <w:lang w:eastAsia="ru-RU"/>
        </w:rPr>
        <w:br/>
        <w:t xml:space="preserve">в порядке, установленном в разделе </w:t>
      </w:r>
      <w:r>
        <w:rPr>
          <w:rFonts w:ascii="Times New Roman" w:eastAsia="Times New Roman" w:hAnsi="Times New Roman"/>
          <w:sz w:val="24"/>
          <w:szCs w:val="24"/>
          <w:lang w:val="en-US" w:eastAsia="ru-RU"/>
        </w:rPr>
        <w:t>V</w:t>
      </w:r>
      <w:r>
        <w:rPr>
          <w:rFonts w:ascii="Times New Roman" w:eastAsia="Times New Roman" w:hAnsi="Times New Roman"/>
          <w:sz w:val="24"/>
          <w:szCs w:val="24"/>
          <w:lang w:eastAsia="ru-RU"/>
        </w:rPr>
        <w:t xml:space="preserve"> Административного регламента, а также в судебном порядке.</w:t>
      </w:r>
    </w:p>
    <w:p w:rsidR="001902A8" w:rsidRDefault="001902A8" w:rsidP="00385923">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 __________________________________________________________________________________________________________________________________________________________________________</w:t>
      </w:r>
    </w:p>
    <w:p w:rsidR="001902A8" w:rsidRDefault="001902A8" w:rsidP="0038592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1902A8" w:rsidRPr="00F468DF" w:rsidRDefault="001902A8" w:rsidP="00385923">
      <w:pPr>
        <w:spacing w:after="0" w:line="240" w:lineRule="auto"/>
        <w:ind w:firstLine="709"/>
        <w:rPr>
          <w:rFonts w:ascii="Times New Roman" w:eastAsia="Times New Roman" w:hAnsi="Times New Roman"/>
          <w:strike/>
          <w:sz w:val="24"/>
          <w:szCs w:val="24"/>
          <w:lang w:eastAsia="ru-RU"/>
        </w:rPr>
      </w:pPr>
    </w:p>
    <w:p w:rsidR="001902A8" w:rsidRPr="005E6DEB" w:rsidRDefault="001902A8" w:rsidP="00385923">
      <w:pPr>
        <w:spacing w:after="0" w:line="240" w:lineRule="auto"/>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_______________                                                                         ________________________________</w:t>
      </w:r>
    </w:p>
    <w:p w:rsidR="001902A8" w:rsidRPr="00EA4E2E" w:rsidRDefault="001902A8" w:rsidP="00385923">
      <w:pPr>
        <w:spacing w:after="0" w:line="240" w:lineRule="auto"/>
        <w:rPr>
          <w:rFonts w:ascii="Times New Roman" w:hAnsi="Times New Roman"/>
          <w:i/>
          <w:sz w:val="24"/>
          <w:szCs w:val="24"/>
          <w:vertAlign w:val="superscript"/>
        </w:rPr>
      </w:pPr>
      <w:r w:rsidRPr="00EA4E2E">
        <w:rPr>
          <w:rFonts w:ascii="Times New Roman" w:hAnsi="Times New Roman"/>
          <w:i/>
          <w:sz w:val="24"/>
          <w:szCs w:val="24"/>
          <w:vertAlign w:val="superscript"/>
        </w:rPr>
        <w:t xml:space="preserve">            (должность)                                                                                                                                                 </w:t>
      </w:r>
      <w:r w:rsidRPr="00EA4E2E">
        <w:rPr>
          <w:rFonts w:ascii="Times New Roman" w:eastAsia="Times New Roman" w:hAnsi="Times New Roman"/>
          <w:i/>
          <w:sz w:val="24"/>
          <w:szCs w:val="24"/>
          <w:vertAlign w:val="superscript"/>
          <w:lang w:eastAsia="ru-RU"/>
        </w:rPr>
        <w:t>(ФИО, подпись)</w:t>
      </w:r>
    </w:p>
    <w:p w:rsidR="001902A8" w:rsidRDefault="001902A8" w:rsidP="00385923">
      <w:pPr>
        <w:spacing w:after="0" w:line="240" w:lineRule="auto"/>
        <w:ind w:firstLine="709"/>
        <w:jc w:val="both"/>
        <w:rPr>
          <w:rFonts w:ascii="Times New Roman" w:hAnsi="Times New Roman"/>
          <w:sz w:val="24"/>
          <w:szCs w:val="24"/>
        </w:rPr>
      </w:pPr>
      <w:r w:rsidRPr="005E6DEB">
        <w:rPr>
          <w:rFonts w:ascii="Times New Roman" w:hAnsi="Times New Roman"/>
          <w:sz w:val="24"/>
          <w:szCs w:val="24"/>
        </w:rPr>
        <w:t xml:space="preserve">                                                                                                                   «_____»________20__г.</w:t>
      </w:r>
    </w:p>
    <w:p w:rsidR="00C321B1" w:rsidRDefault="00C321B1" w:rsidP="00385923">
      <w:pPr>
        <w:spacing w:after="0" w:line="240" w:lineRule="auto"/>
        <w:ind w:firstLine="709"/>
        <w:jc w:val="both"/>
        <w:rPr>
          <w:rFonts w:ascii="Times New Roman" w:hAnsi="Times New Roman"/>
          <w:sz w:val="24"/>
          <w:szCs w:val="24"/>
        </w:rPr>
      </w:pPr>
    </w:p>
    <w:p w:rsidR="009E6B04" w:rsidRDefault="009E6B04" w:rsidP="00385923">
      <w:pPr>
        <w:spacing w:after="0" w:line="240" w:lineRule="auto"/>
        <w:ind w:firstLine="709"/>
        <w:jc w:val="both"/>
        <w:rPr>
          <w:rFonts w:ascii="Times New Roman" w:hAnsi="Times New Roman"/>
          <w:sz w:val="24"/>
          <w:szCs w:val="24"/>
        </w:rPr>
      </w:pPr>
    </w:p>
    <w:p w:rsidR="009E6B04" w:rsidRDefault="009E6B04" w:rsidP="00385923">
      <w:pPr>
        <w:spacing w:after="0" w:line="240" w:lineRule="auto"/>
        <w:ind w:firstLine="709"/>
        <w:jc w:val="both"/>
        <w:rPr>
          <w:rFonts w:ascii="Times New Roman" w:hAnsi="Times New Roman"/>
          <w:sz w:val="24"/>
          <w:szCs w:val="24"/>
        </w:rPr>
      </w:pPr>
    </w:p>
    <w:p w:rsidR="009E6B04" w:rsidRDefault="009E6B04" w:rsidP="00385923">
      <w:pPr>
        <w:spacing w:after="0" w:line="240" w:lineRule="auto"/>
        <w:ind w:firstLine="709"/>
        <w:jc w:val="both"/>
        <w:rPr>
          <w:rFonts w:ascii="Times New Roman" w:hAnsi="Times New Roman"/>
          <w:sz w:val="24"/>
          <w:szCs w:val="24"/>
        </w:rPr>
      </w:pPr>
    </w:p>
    <w:p w:rsidR="009E6B04" w:rsidRPr="005E6DEB" w:rsidRDefault="009E6B04" w:rsidP="00385923">
      <w:pPr>
        <w:spacing w:after="0" w:line="240" w:lineRule="auto"/>
        <w:ind w:firstLine="709"/>
        <w:jc w:val="both"/>
        <w:rPr>
          <w:rFonts w:ascii="Times New Roman" w:hAnsi="Times New Roman"/>
          <w:sz w:val="24"/>
          <w:szCs w:val="24"/>
        </w:rPr>
      </w:pPr>
    </w:p>
    <w:p w:rsidR="001902A8" w:rsidRPr="005E6DEB" w:rsidRDefault="001902A8" w:rsidP="001902A8">
      <w:pPr>
        <w:spacing w:after="0" w:line="240" w:lineRule="auto"/>
        <w:jc w:val="right"/>
        <w:rPr>
          <w:rFonts w:ascii="Times New Roman" w:hAnsi="Times New Roman"/>
          <w:sz w:val="24"/>
          <w:szCs w:val="24"/>
        </w:rPr>
      </w:pPr>
      <w:r w:rsidRPr="005E6DEB">
        <w:rPr>
          <w:rFonts w:ascii="Times New Roman" w:hAnsi="Times New Roman"/>
          <w:sz w:val="24"/>
          <w:szCs w:val="24"/>
        </w:rPr>
        <w:lastRenderedPageBreak/>
        <w:t>Форма 4</w:t>
      </w:r>
    </w:p>
    <w:p w:rsidR="001902A8" w:rsidRPr="005E6DEB" w:rsidRDefault="001902A8" w:rsidP="001902A8">
      <w:pPr>
        <w:spacing w:after="0" w:line="240" w:lineRule="auto"/>
        <w:rPr>
          <w:rFonts w:ascii="Times New Roman" w:hAnsi="Times New Roman"/>
          <w:b/>
          <w:sz w:val="24"/>
          <w:szCs w:val="24"/>
        </w:rPr>
      </w:pPr>
    </w:p>
    <w:p w:rsidR="001902A8" w:rsidRPr="005E6DEB" w:rsidRDefault="001902A8" w:rsidP="001902A8">
      <w:pPr>
        <w:spacing w:after="0" w:line="240" w:lineRule="auto"/>
        <w:jc w:val="center"/>
        <w:rPr>
          <w:rFonts w:ascii="Times New Roman" w:hAnsi="Times New Roman"/>
          <w:b/>
          <w:sz w:val="24"/>
          <w:szCs w:val="24"/>
        </w:rPr>
      </w:pPr>
      <w:r w:rsidRPr="005E6DEB">
        <w:rPr>
          <w:rFonts w:ascii="Times New Roman" w:hAnsi="Times New Roman"/>
          <w:b/>
          <w:sz w:val="24"/>
          <w:szCs w:val="24"/>
        </w:rPr>
        <w:t>РЕШЕНИЕ</w:t>
      </w:r>
    </w:p>
    <w:p w:rsidR="001902A8" w:rsidRPr="005E6DEB" w:rsidRDefault="001902A8" w:rsidP="001902A8">
      <w:pPr>
        <w:spacing w:after="0" w:line="240" w:lineRule="auto"/>
        <w:jc w:val="center"/>
        <w:rPr>
          <w:rFonts w:ascii="Times New Roman" w:hAnsi="Times New Roman"/>
          <w:sz w:val="24"/>
          <w:szCs w:val="24"/>
        </w:rPr>
      </w:pPr>
      <w:r w:rsidRPr="005E6DEB">
        <w:rPr>
          <w:rFonts w:ascii="Times New Roman" w:hAnsi="Times New Roman"/>
          <w:b/>
          <w:sz w:val="24"/>
          <w:szCs w:val="24"/>
        </w:rPr>
        <w:t xml:space="preserve">об отказе в перерегистрации захоронения на других лиц </w:t>
      </w:r>
    </w:p>
    <w:p w:rsidR="001902A8" w:rsidRDefault="001902A8" w:rsidP="001902A8">
      <w:pPr>
        <w:spacing w:after="0" w:line="240" w:lineRule="auto"/>
        <w:ind w:left="5387"/>
        <w:jc w:val="both"/>
        <w:rPr>
          <w:rFonts w:ascii="Times New Roman" w:hAnsi="Times New Roman"/>
          <w:sz w:val="24"/>
          <w:szCs w:val="24"/>
        </w:rPr>
      </w:pPr>
    </w:p>
    <w:p w:rsidR="001902A8" w:rsidRPr="005E6DEB" w:rsidRDefault="001902A8" w:rsidP="001902A8">
      <w:pPr>
        <w:spacing w:after="0" w:line="240" w:lineRule="auto"/>
        <w:ind w:left="5387"/>
        <w:jc w:val="both"/>
        <w:rPr>
          <w:rFonts w:ascii="Times New Roman" w:hAnsi="Times New Roman"/>
          <w:sz w:val="24"/>
          <w:szCs w:val="24"/>
        </w:rPr>
      </w:pPr>
      <w:r w:rsidRPr="005E6DEB">
        <w:rPr>
          <w:rFonts w:ascii="Times New Roman" w:hAnsi="Times New Roman"/>
          <w:sz w:val="24"/>
          <w:szCs w:val="24"/>
        </w:rPr>
        <w:t>Кому:</w:t>
      </w:r>
    </w:p>
    <w:p w:rsidR="001902A8" w:rsidRPr="005E6DEB" w:rsidRDefault="001902A8" w:rsidP="001902A8">
      <w:pPr>
        <w:spacing w:after="0" w:line="240" w:lineRule="auto"/>
        <w:ind w:left="5387"/>
        <w:jc w:val="both"/>
        <w:rPr>
          <w:rFonts w:ascii="Times New Roman" w:hAnsi="Times New Roman"/>
          <w:sz w:val="24"/>
          <w:szCs w:val="24"/>
        </w:rPr>
      </w:pPr>
      <w:r w:rsidRPr="005E6DEB">
        <w:rPr>
          <w:rFonts w:ascii="Times New Roman" w:hAnsi="Times New Roman"/>
          <w:sz w:val="24"/>
          <w:szCs w:val="24"/>
        </w:rPr>
        <w:t>________________________________________________________________________________</w:t>
      </w:r>
    </w:p>
    <w:p w:rsidR="001902A8" w:rsidRPr="005E6DEB" w:rsidRDefault="001902A8" w:rsidP="001902A8">
      <w:pPr>
        <w:spacing w:after="0" w:line="240" w:lineRule="auto"/>
        <w:ind w:left="5387"/>
        <w:jc w:val="both"/>
        <w:rPr>
          <w:rFonts w:ascii="Times New Roman" w:hAnsi="Times New Roman"/>
          <w:i/>
          <w:sz w:val="24"/>
          <w:szCs w:val="24"/>
          <w:vertAlign w:val="superscript"/>
        </w:rPr>
      </w:pPr>
      <w:r w:rsidRPr="005E6DEB">
        <w:rPr>
          <w:rFonts w:ascii="Times New Roman" w:hAnsi="Times New Roman"/>
          <w:i/>
          <w:sz w:val="24"/>
          <w:szCs w:val="24"/>
          <w:vertAlign w:val="superscript"/>
        </w:rPr>
        <w:t xml:space="preserve">(фамилия, имя, отчество (при наличии) физического лица, обратившего за предоставлением Муниципальной услуги, адрес места жительства (адрес места пребывания), адрес </w:t>
      </w:r>
      <w:proofErr w:type="spellStart"/>
      <w:r w:rsidRPr="005E6DEB">
        <w:rPr>
          <w:rFonts w:ascii="Times New Roman" w:hAnsi="Times New Roman"/>
          <w:i/>
          <w:sz w:val="24"/>
          <w:szCs w:val="24"/>
          <w:vertAlign w:val="superscript"/>
        </w:rPr>
        <w:t>эл.почты</w:t>
      </w:r>
      <w:proofErr w:type="spellEnd"/>
      <w:r>
        <w:rPr>
          <w:rFonts w:ascii="Times New Roman" w:hAnsi="Times New Roman"/>
          <w:i/>
          <w:sz w:val="24"/>
          <w:szCs w:val="24"/>
          <w:vertAlign w:val="superscript"/>
        </w:rPr>
        <w:br/>
      </w:r>
      <w:r w:rsidRPr="005E6DEB">
        <w:rPr>
          <w:rFonts w:ascii="Times New Roman" w:hAnsi="Times New Roman"/>
          <w:i/>
          <w:sz w:val="24"/>
          <w:szCs w:val="24"/>
          <w:vertAlign w:val="superscript"/>
        </w:rPr>
        <w:t xml:space="preserve"> (если имеется)</w:t>
      </w:r>
    </w:p>
    <w:p w:rsidR="001902A8" w:rsidRPr="005E6DEB" w:rsidRDefault="001902A8" w:rsidP="001902A8">
      <w:pPr>
        <w:spacing w:after="0" w:line="240" w:lineRule="auto"/>
        <w:ind w:left="5387"/>
        <w:jc w:val="both"/>
        <w:rPr>
          <w:rFonts w:ascii="Times New Roman" w:hAnsi="Times New Roman"/>
          <w:i/>
          <w:sz w:val="24"/>
          <w:szCs w:val="24"/>
          <w:vertAlign w:val="superscript"/>
        </w:rPr>
      </w:pPr>
      <w:r w:rsidRPr="005E6DEB">
        <w:rPr>
          <w:rFonts w:ascii="Times New Roman" w:hAnsi="Times New Roman"/>
          <w:i/>
          <w:sz w:val="24"/>
          <w:szCs w:val="24"/>
          <w:vertAlign w:val="superscript"/>
        </w:rPr>
        <w:t>за</w:t>
      </w:r>
      <w:r>
        <w:rPr>
          <w:rFonts w:ascii="Times New Roman" w:hAnsi="Times New Roman"/>
          <w:i/>
          <w:sz w:val="24"/>
          <w:szCs w:val="24"/>
          <w:vertAlign w:val="superscript"/>
        </w:rPr>
        <w:t>я</w:t>
      </w:r>
      <w:r w:rsidRPr="005E6DEB">
        <w:rPr>
          <w:rFonts w:ascii="Times New Roman" w:hAnsi="Times New Roman"/>
          <w:i/>
          <w:sz w:val="24"/>
          <w:szCs w:val="24"/>
          <w:vertAlign w:val="superscript"/>
        </w:rPr>
        <w:t>вление от_______________</w:t>
      </w:r>
      <w:r>
        <w:rPr>
          <w:rFonts w:ascii="Times New Roman" w:hAnsi="Times New Roman"/>
          <w:i/>
          <w:sz w:val="24"/>
          <w:szCs w:val="24"/>
          <w:vertAlign w:val="superscript"/>
        </w:rPr>
        <w:t>, рег</w:t>
      </w:r>
      <w:r w:rsidRPr="005E6DEB">
        <w:rPr>
          <w:rFonts w:ascii="Times New Roman" w:hAnsi="Times New Roman"/>
          <w:i/>
          <w:sz w:val="24"/>
          <w:szCs w:val="24"/>
          <w:vertAlign w:val="superscript"/>
        </w:rPr>
        <w:t>и</w:t>
      </w:r>
      <w:r>
        <w:rPr>
          <w:rFonts w:ascii="Times New Roman" w:hAnsi="Times New Roman"/>
          <w:i/>
          <w:sz w:val="24"/>
          <w:szCs w:val="24"/>
          <w:vertAlign w:val="superscript"/>
        </w:rPr>
        <w:t>с</w:t>
      </w:r>
      <w:r w:rsidRPr="005E6DEB">
        <w:rPr>
          <w:rFonts w:ascii="Times New Roman" w:hAnsi="Times New Roman"/>
          <w:i/>
          <w:sz w:val="24"/>
          <w:szCs w:val="24"/>
          <w:vertAlign w:val="superscript"/>
        </w:rPr>
        <w:t>трационный номер________</w:t>
      </w:r>
    </w:p>
    <w:p w:rsidR="001902A8" w:rsidRPr="005E6DEB" w:rsidRDefault="001902A8" w:rsidP="001902A8">
      <w:pPr>
        <w:spacing w:after="0"/>
        <w:jc w:val="both"/>
        <w:rPr>
          <w:rFonts w:ascii="Times New Roman" w:hAnsi="Times New Roman"/>
          <w:sz w:val="24"/>
          <w:szCs w:val="24"/>
        </w:rPr>
      </w:pPr>
    </w:p>
    <w:p w:rsidR="001902A8" w:rsidRPr="005E6DEB" w:rsidRDefault="001902A8" w:rsidP="001902A8">
      <w:pPr>
        <w:jc w:val="center"/>
        <w:rPr>
          <w:rFonts w:ascii="Times New Roman" w:hAnsi="Times New Roman"/>
          <w:sz w:val="24"/>
          <w:szCs w:val="24"/>
        </w:rPr>
      </w:pPr>
      <w:r w:rsidRPr="005E6DEB">
        <w:rPr>
          <w:rFonts w:ascii="Times New Roman" w:hAnsi="Times New Roman"/>
          <w:sz w:val="24"/>
          <w:szCs w:val="24"/>
        </w:rPr>
        <w:t>Уважаемый (</w:t>
      </w:r>
      <w:proofErr w:type="spellStart"/>
      <w:r w:rsidRPr="005E6DEB">
        <w:rPr>
          <w:rFonts w:ascii="Times New Roman" w:hAnsi="Times New Roman"/>
          <w:sz w:val="24"/>
          <w:szCs w:val="24"/>
        </w:rPr>
        <w:t>ая</w:t>
      </w:r>
      <w:proofErr w:type="spellEnd"/>
      <w:r w:rsidRPr="005E6DEB">
        <w:rPr>
          <w:rFonts w:ascii="Times New Roman" w:hAnsi="Times New Roman"/>
          <w:sz w:val="24"/>
          <w:szCs w:val="24"/>
        </w:rPr>
        <w:t>)____________________</w:t>
      </w:r>
    </w:p>
    <w:p w:rsidR="001902A8" w:rsidRPr="005E6DEB" w:rsidRDefault="001902A8" w:rsidP="001902A8">
      <w:pPr>
        <w:spacing w:after="0" w:line="240" w:lineRule="auto"/>
        <w:ind w:firstLine="709"/>
        <w:jc w:val="both"/>
        <w:rPr>
          <w:rFonts w:ascii="Times New Roman" w:eastAsia="Times New Roman" w:hAnsi="Times New Roman"/>
          <w:sz w:val="24"/>
          <w:szCs w:val="24"/>
          <w:vertAlign w:val="superscript"/>
          <w:lang w:eastAsia="ru-RU"/>
        </w:rPr>
      </w:pPr>
      <w:proofErr w:type="gramStart"/>
      <w:r w:rsidRPr="005E6DEB">
        <w:rPr>
          <w:rFonts w:ascii="Times New Roman" w:hAnsi="Times New Roman"/>
          <w:sz w:val="24"/>
          <w:szCs w:val="24"/>
        </w:rPr>
        <w:t>Вам отказано в перерегистрации родственного, семейного (родового), почетного, воинского захоронения, ниши в стене скорби (</w:t>
      </w:r>
      <w:r w:rsidRPr="005E6DEB">
        <w:rPr>
          <w:rFonts w:ascii="Times New Roman" w:hAnsi="Times New Roman"/>
          <w:i/>
          <w:sz w:val="24"/>
          <w:szCs w:val="24"/>
        </w:rPr>
        <w:t>нужное подчеркнуть</w:t>
      </w:r>
      <w:r w:rsidRPr="005E6DEB">
        <w:rPr>
          <w:rFonts w:ascii="Times New Roman" w:hAnsi="Times New Roman"/>
          <w:sz w:val="24"/>
          <w:szCs w:val="24"/>
        </w:rPr>
        <w:t>), расположенного (ой) на кладбище ______________________________________,номер квартала__, номер сектора__, номер участка__</w:t>
      </w:r>
      <w:proofErr w:type="gramEnd"/>
    </w:p>
    <w:p w:rsidR="001902A8" w:rsidRPr="005E6DEB" w:rsidRDefault="001902A8" w:rsidP="001902A8">
      <w:pPr>
        <w:spacing w:after="0" w:line="240" w:lineRule="auto"/>
        <w:jc w:val="both"/>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наименование кладбища, его местонахождение (адрес)</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на ___________________ (</w:t>
      </w:r>
      <w:r w:rsidRPr="005E6DEB">
        <w:rPr>
          <w:rFonts w:ascii="Times New Roman" w:eastAsia="Times New Roman" w:hAnsi="Times New Roman"/>
          <w:i/>
          <w:sz w:val="24"/>
          <w:szCs w:val="24"/>
          <w:lang w:eastAsia="ru-RU"/>
        </w:rPr>
        <w:t>указать ФИО).</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Основание:</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902A8" w:rsidRPr="005E6DEB" w:rsidRDefault="001902A8" w:rsidP="00065B82">
      <w:pPr>
        <w:pStyle w:val="111"/>
        <w:numPr>
          <w:ilvl w:val="0"/>
          <w:numId w:val="10"/>
        </w:numPr>
        <w:tabs>
          <w:tab w:val="left" w:pos="993"/>
        </w:tabs>
        <w:ind w:left="720"/>
        <w:rPr>
          <w:i/>
          <w:sz w:val="24"/>
          <w:szCs w:val="24"/>
        </w:rPr>
      </w:pPr>
      <w:r w:rsidRPr="005E6DEB">
        <w:rPr>
          <w:i/>
          <w:sz w:val="24"/>
          <w:szCs w:val="24"/>
        </w:rPr>
        <w:t xml:space="preserve">Заявителем не предоставлены </w:t>
      </w:r>
      <w:r>
        <w:rPr>
          <w:i/>
          <w:sz w:val="24"/>
          <w:szCs w:val="24"/>
        </w:rPr>
        <w:t>подлинники</w:t>
      </w:r>
      <w:r w:rsidRPr="005E6DEB">
        <w:rPr>
          <w:i/>
          <w:sz w:val="24"/>
          <w:szCs w:val="24"/>
        </w:rPr>
        <w:t xml:space="preserve"> документов</w:t>
      </w:r>
      <w:r>
        <w:rPr>
          <w:i/>
          <w:sz w:val="24"/>
          <w:szCs w:val="24"/>
        </w:rPr>
        <w:t>, необходимых для предоставления Муниципальной услуги</w:t>
      </w:r>
      <w:r w:rsidRPr="005E6DEB">
        <w:rPr>
          <w:i/>
          <w:sz w:val="24"/>
          <w:szCs w:val="24"/>
        </w:rPr>
        <w:t>,</w:t>
      </w:r>
      <w:r>
        <w:rPr>
          <w:i/>
          <w:sz w:val="24"/>
          <w:szCs w:val="24"/>
        </w:rPr>
        <w:t xml:space="preserve"> в том числе</w:t>
      </w:r>
      <w:r w:rsidRPr="005E6DEB">
        <w:rPr>
          <w:i/>
          <w:sz w:val="24"/>
          <w:szCs w:val="24"/>
        </w:rPr>
        <w:t xml:space="preserve"> направленных </w:t>
      </w:r>
      <w:r>
        <w:rPr>
          <w:i/>
          <w:sz w:val="24"/>
          <w:szCs w:val="24"/>
        </w:rPr>
        <w:t xml:space="preserve">ранее </w:t>
      </w:r>
      <w:r w:rsidRPr="005E6DEB">
        <w:rPr>
          <w:i/>
          <w:sz w:val="24"/>
          <w:szCs w:val="24"/>
        </w:rPr>
        <w:t>в электронном виде посредством РПГУ;</w:t>
      </w:r>
    </w:p>
    <w:p w:rsidR="001902A8" w:rsidRPr="008810DF" w:rsidRDefault="001902A8" w:rsidP="00065B82">
      <w:pPr>
        <w:pStyle w:val="affff3"/>
        <w:numPr>
          <w:ilvl w:val="0"/>
          <w:numId w:val="10"/>
        </w:numPr>
        <w:tabs>
          <w:tab w:val="left" w:pos="993"/>
        </w:tabs>
        <w:spacing w:after="0"/>
        <w:ind w:left="720"/>
        <w:jc w:val="both"/>
        <w:rPr>
          <w:rFonts w:ascii="Times New Roman" w:eastAsia="Times New Roman" w:hAnsi="Times New Roman"/>
          <w:i/>
          <w:sz w:val="24"/>
          <w:szCs w:val="24"/>
          <w:lang w:eastAsia="ru-RU"/>
        </w:rPr>
      </w:pPr>
      <w:r>
        <w:rPr>
          <w:rFonts w:ascii="Times New Roman" w:hAnsi="Times New Roman"/>
          <w:i/>
          <w:sz w:val="24"/>
          <w:szCs w:val="24"/>
        </w:rPr>
        <w:t>Отзыв</w:t>
      </w:r>
      <w:r w:rsidRPr="005E6DEB">
        <w:rPr>
          <w:rFonts w:ascii="Times New Roman" w:hAnsi="Times New Roman"/>
          <w:i/>
          <w:sz w:val="24"/>
          <w:szCs w:val="24"/>
        </w:rPr>
        <w:t xml:space="preserve"> </w:t>
      </w:r>
      <w:r>
        <w:rPr>
          <w:rFonts w:ascii="Times New Roman" w:hAnsi="Times New Roman"/>
          <w:i/>
          <w:sz w:val="24"/>
          <w:szCs w:val="24"/>
        </w:rPr>
        <w:t>Заявлен</w:t>
      </w:r>
      <w:r w:rsidRPr="005E6DEB">
        <w:rPr>
          <w:rFonts w:ascii="Times New Roman" w:hAnsi="Times New Roman"/>
          <w:i/>
          <w:sz w:val="24"/>
          <w:szCs w:val="24"/>
        </w:rPr>
        <w:t xml:space="preserve">ия </w:t>
      </w:r>
      <w:r>
        <w:rPr>
          <w:rFonts w:ascii="Times New Roman" w:hAnsi="Times New Roman"/>
          <w:i/>
          <w:sz w:val="24"/>
          <w:szCs w:val="24"/>
        </w:rPr>
        <w:t>по инициативе Заявителя;</w:t>
      </w:r>
    </w:p>
    <w:p w:rsidR="001902A8" w:rsidRPr="005E6DEB" w:rsidRDefault="001902A8" w:rsidP="00065B82">
      <w:pPr>
        <w:pStyle w:val="affff3"/>
        <w:numPr>
          <w:ilvl w:val="0"/>
          <w:numId w:val="10"/>
        </w:numPr>
        <w:tabs>
          <w:tab w:val="left" w:pos="993"/>
        </w:tabs>
        <w:spacing w:after="0"/>
        <w:ind w:left="720"/>
        <w:jc w:val="both"/>
        <w:rPr>
          <w:rFonts w:ascii="Times New Roman" w:eastAsia="Times New Roman" w:hAnsi="Times New Roman"/>
          <w:i/>
          <w:sz w:val="24"/>
          <w:szCs w:val="24"/>
          <w:lang w:eastAsia="ru-RU"/>
        </w:rPr>
      </w:pPr>
      <w:r>
        <w:rPr>
          <w:rFonts w:ascii="Times New Roman" w:hAnsi="Times New Roman"/>
          <w:i/>
          <w:sz w:val="24"/>
          <w:szCs w:val="24"/>
        </w:rPr>
        <w:t xml:space="preserve">Наличие в представленных Заявителем документах неполной, </w:t>
      </w:r>
      <w:r w:rsidRPr="00F411B3">
        <w:rPr>
          <w:rFonts w:ascii="Times New Roman" w:hAnsi="Times New Roman"/>
          <w:i/>
          <w:sz w:val="24"/>
          <w:szCs w:val="24"/>
        </w:rPr>
        <w:t>искаженной</w:t>
      </w:r>
      <w:r>
        <w:rPr>
          <w:rFonts w:ascii="Times New Roman" w:hAnsi="Times New Roman"/>
          <w:i/>
          <w:sz w:val="24"/>
          <w:szCs w:val="24"/>
        </w:rPr>
        <w:t xml:space="preserve"> </w:t>
      </w:r>
      <w:r>
        <w:rPr>
          <w:rFonts w:ascii="Times New Roman" w:hAnsi="Times New Roman"/>
          <w:i/>
          <w:sz w:val="24"/>
          <w:szCs w:val="24"/>
        </w:rPr>
        <w:br/>
        <w:t>или недостоверной информации</w:t>
      </w:r>
    </w:p>
    <w:p w:rsidR="001902A8" w:rsidRPr="005E6DEB" w:rsidRDefault="001902A8" w:rsidP="001902A8">
      <w:pPr>
        <w:tabs>
          <w:tab w:val="left" w:pos="993"/>
        </w:tabs>
        <w:spacing w:after="0"/>
        <w:jc w:val="both"/>
        <w:rPr>
          <w:rFonts w:ascii="Times New Roman" w:eastAsia="Times New Roman" w:hAnsi="Times New Roman"/>
          <w:i/>
          <w:sz w:val="24"/>
          <w:szCs w:val="24"/>
          <w:lang w:eastAsia="ru-RU"/>
        </w:rPr>
      </w:pPr>
    </w:p>
    <w:p w:rsidR="001902A8" w:rsidRDefault="001902A8" w:rsidP="001902A8">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Данный отказ может быть обжалован в досудебном порядке путем направления жалобы </w:t>
      </w:r>
      <w:r>
        <w:rPr>
          <w:rFonts w:ascii="Times New Roman" w:eastAsia="Times New Roman" w:hAnsi="Times New Roman"/>
          <w:sz w:val="24"/>
          <w:szCs w:val="24"/>
          <w:lang w:eastAsia="ru-RU"/>
        </w:rPr>
        <w:br/>
        <w:t xml:space="preserve">в порядке, установленном в разделе </w:t>
      </w:r>
      <w:r>
        <w:rPr>
          <w:rFonts w:ascii="Times New Roman" w:eastAsia="Times New Roman" w:hAnsi="Times New Roman"/>
          <w:sz w:val="24"/>
          <w:szCs w:val="24"/>
          <w:lang w:val="en-US" w:eastAsia="ru-RU"/>
        </w:rPr>
        <w:t>V</w:t>
      </w:r>
      <w:r>
        <w:rPr>
          <w:rFonts w:ascii="Times New Roman" w:eastAsia="Times New Roman" w:hAnsi="Times New Roman"/>
          <w:sz w:val="24"/>
          <w:szCs w:val="24"/>
          <w:lang w:eastAsia="ru-RU"/>
        </w:rPr>
        <w:t xml:space="preserve"> Административного регламента, а также в судебном порядке.</w:t>
      </w:r>
    </w:p>
    <w:p w:rsidR="001902A8" w:rsidRDefault="001902A8" w:rsidP="001902A8">
      <w:pPr>
        <w:spacing w:after="0"/>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rsidR="001902A8" w:rsidRDefault="001902A8" w:rsidP="001902A8">
      <w:pPr>
        <w:spacing w:after="0"/>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w:t>
      </w:r>
    </w:p>
    <w:p w:rsidR="001902A8" w:rsidRPr="005E6DEB" w:rsidRDefault="001902A8" w:rsidP="00965542">
      <w:pPr>
        <w:spacing w:after="0"/>
        <w:ind w:firstLine="709"/>
        <w:rPr>
          <w:rFonts w:ascii="Times New Roman" w:eastAsia="Times New Roman" w:hAnsi="Times New Roman"/>
          <w:i/>
          <w:sz w:val="24"/>
          <w:szCs w:val="24"/>
          <w:lang w:eastAsia="ru-RU"/>
        </w:rPr>
      </w:pPr>
      <w:r>
        <w:rPr>
          <w:rFonts w:ascii="Times New Roman" w:eastAsia="Times New Roman" w:hAnsi="Times New Roman"/>
          <w:sz w:val="24"/>
          <w:szCs w:val="24"/>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1902A8" w:rsidRPr="005E6DEB" w:rsidRDefault="001902A8" w:rsidP="001902A8">
      <w:pPr>
        <w:spacing w:after="0"/>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_______________                                                                            ________________________________</w:t>
      </w:r>
    </w:p>
    <w:p w:rsidR="001902A8" w:rsidRPr="00094316" w:rsidRDefault="001902A8" w:rsidP="001902A8">
      <w:pPr>
        <w:spacing w:after="0" w:line="240" w:lineRule="auto"/>
        <w:rPr>
          <w:rFonts w:ascii="Times New Roman" w:hAnsi="Times New Roman"/>
          <w:i/>
          <w:sz w:val="24"/>
          <w:szCs w:val="24"/>
          <w:vertAlign w:val="superscript"/>
        </w:rPr>
      </w:pPr>
      <w:r w:rsidRPr="00094316">
        <w:rPr>
          <w:rFonts w:ascii="Times New Roman" w:hAnsi="Times New Roman"/>
          <w:i/>
          <w:sz w:val="24"/>
          <w:szCs w:val="24"/>
          <w:vertAlign w:val="superscript"/>
        </w:rPr>
        <w:t xml:space="preserve">            (должность)                                                                                                                                               </w:t>
      </w:r>
      <w:r>
        <w:rPr>
          <w:rFonts w:ascii="Times New Roman" w:hAnsi="Times New Roman"/>
          <w:i/>
          <w:sz w:val="24"/>
          <w:szCs w:val="24"/>
          <w:vertAlign w:val="superscript"/>
        </w:rPr>
        <w:t xml:space="preserve">          </w:t>
      </w:r>
      <w:r w:rsidRPr="00094316">
        <w:rPr>
          <w:rFonts w:ascii="Times New Roman" w:hAnsi="Times New Roman"/>
          <w:i/>
          <w:sz w:val="24"/>
          <w:szCs w:val="24"/>
          <w:vertAlign w:val="superscript"/>
        </w:rPr>
        <w:t xml:space="preserve">  </w:t>
      </w:r>
      <w:r w:rsidRPr="00094316">
        <w:rPr>
          <w:rFonts w:ascii="Times New Roman" w:eastAsia="Times New Roman" w:hAnsi="Times New Roman"/>
          <w:i/>
          <w:sz w:val="24"/>
          <w:szCs w:val="24"/>
          <w:vertAlign w:val="superscript"/>
          <w:lang w:eastAsia="ru-RU"/>
        </w:rPr>
        <w:t>(ФИО, подпись)</w:t>
      </w:r>
    </w:p>
    <w:p w:rsidR="00C321B1" w:rsidRDefault="001902A8" w:rsidP="001902A8">
      <w:pPr>
        <w:spacing w:after="0"/>
        <w:ind w:firstLine="709"/>
        <w:jc w:val="both"/>
        <w:rPr>
          <w:rFonts w:ascii="Times New Roman" w:hAnsi="Times New Roman"/>
          <w:sz w:val="24"/>
          <w:szCs w:val="24"/>
        </w:rPr>
      </w:pPr>
      <w:r w:rsidRPr="005E6DEB">
        <w:rPr>
          <w:rFonts w:ascii="Times New Roman" w:hAnsi="Times New Roman"/>
          <w:sz w:val="24"/>
          <w:szCs w:val="24"/>
        </w:rPr>
        <w:t xml:space="preserve">                                                                                                                     «_____»________20__г.</w:t>
      </w:r>
    </w:p>
    <w:p w:rsidR="001902A8" w:rsidRPr="005E6DEB" w:rsidRDefault="001902A8" w:rsidP="00B72B9D">
      <w:pPr>
        <w:spacing w:after="0"/>
        <w:ind w:firstLine="709"/>
        <w:jc w:val="both"/>
        <w:rPr>
          <w:rFonts w:ascii="Times New Roman" w:eastAsia="Times New Roman" w:hAnsi="Times New Roman"/>
          <w:bCs/>
          <w:iCs/>
          <w:sz w:val="24"/>
          <w:szCs w:val="24"/>
          <w:lang w:eastAsia="ru-RU"/>
        </w:rPr>
      </w:pPr>
      <w:r w:rsidRPr="005E6DEB">
        <w:rPr>
          <w:rFonts w:ascii="Times New Roman" w:eastAsia="Times New Roman" w:hAnsi="Times New Roman"/>
          <w:bCs/>
          <w:iCs/>
          <w:sz w:val="24"/>
          <w:szCs w:val="24"/>
          <w:lang w:eastAsia="ru-RU"/>
        </w:rPr>
        <w:br w:type="page"/>
      </w:r>
      <w:r w:rsidR="00B72B9D">
        <w:rPr>
          <w:rFonts w:ascii="Times New Roman" w:eastAsia="Times New Roman" w:hAnsi="Times New Roman"/>
          <w:bCs/>
          <w:iCs/>
          <w:sz w:val="24"/>
          <w:szCs w:val="24"/>
          <w:lang w:eastAsia="ru-RU"/>
        </w:rPr>
        <w:lastRenderedPageBreak/>
        <w:t xml:space="preserve">                                                                                                                                     </w:t>
      </w:r>
      <w:r w:rsidRPr="005E6DEB">
        <w:rPr>
          <w:rFonts w:ascii="Times New Roman" w:eastAsia="Times New Roman" w:hAnsi="Times New Roman"/>
          <w:bCs/>
          <w:iCs/>
          <w:sz w:val="24"/>
          <w:szCs w:val="24"/>
          <w:lang w:eastAsia="ru-RU"/>
        </w:rPr>
        <w:t>Форма 5</w:t>
      </w:r>
    </w:p>
    <w:p w:rsidR="001902A8" w:rsidRPr="005E6DEB" w:rsidRDefault="001902A8" w:rsidP="001902A8">
      <w:pPr>
        <w:keepNext/>
        <w:spacing w:after="0" w:line="240" w:lineRule="auto"/>
        <w:outlineLvl w:val="0"/>
        <w:rPr>
          <w:rFonts w:ascii="Times New Roman" w:eastAsia="Times New Roman" w:hAnsi="Times New Roman"/>
          <w:bCs/>
          <w:iCs/>
          <w:sz w:val="24"/>
          <w:szCs w:val="24"/>
          <w:lang w:eastAsia="ru-RU"/>
        </w:rPr>
      </w:pPr>
    </w:p>
    <w:p w:rsidR="001902A8" w:rsidRPr="005E6DEB" w:rsidRDefault="001902A8" w:rsidP="001902A8">
      <w:pPr>
        <w:keepNext/>
        <w:spacing w:after="0" w:line="240" w:lineRule="auto"/>
        <w:outlineLvl w:val="0"/>
        <w:rPr>
          <w:rFonts w:ascii="Times New Roman" w:eastAsia="Times New Roman" w:hAnsi="Times New Roman"/>
          <w:bCs/>
          <w:iCs/>
          <w:sz w:val="24"/>
          <w:szCs w:val="24"/>
          <w:lang w:eastAsia="ru-RU"/>
        </w:rPr>
      </w:pPr>
    </w:p>
    <w:p w:rsidR="001902A8" w:rsidRPr="005E6DEB" w:rsidRDefault="001902A8" w:rsidP="001902A8">
      <w:pPr>
        <w:spacing w:after="0" w:line="240" w:lineRule="auto"/>
        <w:jc w:val="center"/>
        <w:rPr>
          <w:rFonts w:ascii="Times New Roman" w:hAnsi="Times New Roman"/>
          <w:b/>
          <w:sz w:val="24"/>
          <w:szCs w:val="24"/>
        </w:rPr>
      </w:pPr>
      <w:r w:rsidRPr="005E6DEB">
        <w:rPr>
          <w:rFonts w:ascii="Times New Roman" w:hAnsi="Times New Roman"/>
          <w:b/>
          <w:sz w:val="24"/>
          <w:szCs w:val="24"/>
        </w:rPr>
        <w:t>РЕШЕНИЕ</w:t>
      </w:r>
    </w:p>
    <w:p w:rsidR="001902A8" w:rsidRPr="005E6DEB" w:rsidRDefault="001902A8" w:rsidP="001902A8">
      <w:pPr>
        <w:spacing w:after="0" w:line="240" w:lineRule="auto"/>
        <w:jc w:val="center"/>
        <w:rPr>
          <w:rFonts w:ascii="Times New Roman" w:hAnsi="Times New Roman"/>
          <w:b/>
          <w:sz w:val="24"/>
          <w:szCs w:val="24"/>
        </w:rPr>
      </w:pPr>
      <w:r w:rsidRPr="005E6DEB">
        <w:rPr>
          <w:rFonts w:ascii="Times New Roman" w:hAnsi="Times New Roman"/>
          <w:b/>
          <w:sz w:val="24"/>
          <w:szCs w:val="24"/>
        </w:rPr>
        <w:t>об отказе в оформлении удостоверения на захоронение, произведенное до 1 августа 2004 года/ на захоронение, произведенное после 1 августа 2004 года</w:t>
      </w:r>
      <w:r>
        <w:rPr>
          <w:rFonts w:ascii="Times New Roman" w:hAnsi="Times New Roman"/>
          <w:b/>
          <w:sz w:val="24"/>
          <w:szCs w:val="24"/>
        </w:rPr>
        <w:t>,</w:t>
      </w:r>
      <w:r w:rsidRPr="005E6DEB">
        <w:rPr>
          <w:rFonts w:ascii="Times New Roman" w:hAnsi="Times New Roman"/>
          <w:b/>
          <w:sz w:val="24"/>
          <w:szCs w:val="24"/>
        </w:rPr>
        <w:t xml:space="preserve"> в случае если удостоверение о захоронении не </w:t>
      </w:r>
      <w:r>
        <w:rPr>
          <w:rFonts w:ascii="Times New Roman" w:hAnsi="Times New Roman"/>
          <w:b/>
          <w:sz w:val="24"/>
          <w:szCs w:val="24"/>
        </w:rPr>
        <w:t xml:space="preserve">было </w:t>
      </w:r>
      <w:r w:rsidRPr="005E6DEB">
        <w:rPr>
          <w:rFonts w:ascii="Times New Roman" w:hAnsi="Times New Roman"/>
          <w:b/>
          <w:sz w:val="24"/>
          <w:szCs w:val="24"/>
        </w:rPr>
        <w:t>выдано в соответствии с требованиями Закона Московской области</w:t>
      </w:r>
      <w:r w:rsidRPr="005E6DEB">
        <w:rPr>
          <w:rFonts w:ascii="Times New Roman" w:hAnsi="Times New Roman"/>
          <w:b/>
          <w:sz w:val="24"/>
          <w:szCs w:val="24"/>
        </w:rPr>
        <w:br/>
        <w:t>№ 115/2007-ОЗ «О погребении и похоронном деле в Московской области»</w:t>
      </w:r>
    </w:p>
    <w:p w:rsidR="001902A8" w:rsidRPr="005E6DEB" w:rsidRDefault="001902A8" w:rsidP="001902A8">
      <w:pPr>
        <w:spacing w:after="0" w:line="240" w:lineRule="auto"/>
        <w:jc w:val="center"/>
        <w:rPr>
          <w:rFonts w:ascii="Times New Roman" w:hAnsi="Times New Roman"/>
          <w:i/>
          <w:sz w:val="24"/>
          <w:szCs w:val="24"/>
        </w:rPr>
      </w:pPr>
      <w:r w:rsidRPr="005E6DEB">
        <w:rPr>
          <w:rFonts w:ascii="Times New Roman" w:hAnsi="Times New Roman"/>
          <w:i/>
          <w:sz w:val="24"/>
          <w:szCs w:val="24"/>
        </w:rPr>
        <w:t>(нужное подчеркнуть)</w:t>
      </w:r>
    </w:p>
    <w:p w:rsidR="001902A8" w:rsidRPr="005E6DEB" w:rsidRDefault="001902A8" w:rsidP="001902A8">
      <w:pPr>
        <w:spacing w:after="0" w:line="240" w:lineRule="auto"/>
        <w:jc w:val="center"/>
        <w:rPr>
          <w:rFonts w:ascii="Times New Roman" w:hAnsi="Times New Roman"/>
          <w:sz w:val="24"/>
          <w:szCs w:val="24"/>
        </w:rPr>
      </w:pPr>
      <w:r w:rsidRPr="005E6DEB">
        <w:rPr>
          <w:rFonts w:ascii="Times New Roman" w:hAnsi="Times New Roman"/>
          <w:b/>
          <w:sz w:val="24"/>
          <w:szCs w:val="24"/>
        </w:rPr>
        <w:t xml:space="preserve"> </w:t>
      </w:r>
    </w:p>
    <w:p w:rsidR="001902A8" w:rsidRPr="005E6DEB" w:rsidRDefault="001902A8" w:rsidP="001902A8">
      <w:pPr>
        <w:spacing w:after="0" w:line="240" w:lineRule="auto"/>
        <w:ind w:left="5387"/>
        <w:jc w:val="both"/>
        <w:rPr>
          <w:rFonts w:ascii="Times New Roman" w:hAnsi="Times New Roman"/>
          <w:sz w:val="24"/>
          <w:szCs w:val="24"/>
        </w:rPr>
      </w:pPr>
    </w:p>
    <w:p w:rsidR="001902A8" w:rsidRPr="005E6DEB" w:rsidRDefault="001902A8" w:rsidP="001902A8">
      <w:pPr>
        <w:spacing w:after="0" w:line="240" w:lineRule="auto"/>
        <w:ind w:left="5387"/>
        <w:jc w:val="both"/>
        <w:rPr>
          <w:rFonts w:ascii="Times New Roman" w:hAnsi="Times New Roman"/>
          <w:sz w:val="24"/>
          <w:szCs w:val="24"/>
        </w:rPr>
      </w:pPr>
      <w:r w:rsidRPr="005E6DEB">
        <w:rPr>
          <w:rFonts w:ascii="Times New Roman" w:hAnsi="Times New Roman"/>
          <w:sz w:val="24"/>
          <w:szCs w:val="24"/>
        </w:rPr>
        <w:t>Кому:</w:t>
      </w:r>
    </w:p>
    <w:p w:rsidR="001902A8" w:rsidRPr="005E6DEB" w:rsidRDefault="001902A8" w:rsidP="001902A8">
      <w:pPr>
        <w:spacing w:after="0" w:line="240" w:lineRule="auto"/>
        <w:ind w:left="5387"/>
        <w:jc w:val="both"/>
        <w:rPr>
          <w:rFonts w:ascii="Times New Roman" w:hAnsi="Times New Roman"/>
          <w:sz w:val="24"/>
          <w:szCs w:val="24"/>
        </w:rPr>
      </w:pPr>
      <w:r w:rsidRPr="005E6DEB">
        <w:rPr>
          <w:rFonts w:ascii="Times New Roman" w:hAnsi="Times New Roman"/>
          <w:sz w:val="24"/>
          <w:szCs w:val="24"/>
        </w:rPr>
        <w:t>________________________________________________________________________________</w:t>
      </w:r>
    </w:p>
    <w:p w:rsidR="001902A8" w:rsidRPr="005E6DEB" w:rsidRDefault="001902A8" w:rsidP="001902A8">
      <w:pPr>
        <w:spacing w:after="0" w:line="240" w:lineRule="auto"/>
        <w:ind w:left="5387"/>
        <w:jc w:val="both"/>
        <w:rPr>
          <w:rFonts w:ascii="Times New Roman" w:hAnsi="Times New Roman"/>
          <w:i/>
          <w:sz w:val="24"/>
          <w:szCs w:val="24"/>
          <w:vertAlign w:val="superscript"/>
        </w:rPr>
      </w:pPr>
      <w:r w:rsidRPr="005E6DEB">
        <w:rPr>
          <w:rFonts w:ascii="Times New Roman" w:hAnsi="Times New Roman"/>
          <w:i/>
          <w:sz w:val="24"/>
          <w:szCs w:val="24"/>
          <w:vertAlign w:val="superscript"/>
        </w:rPr>
        <w:t xml:space="preserve">(фамилия, имя, отчество (при наличии) физического лица, обратившего за предоставлением Муниципальной услуги, адрес места жительства (адрес места пребывания), адрес </w:t>
      </w:r>
      <w:proofErr w:type="spellStart"/>
      <w:r w:rsidRPr="005E6DEB">
        <w:rPr>
          <w:rFonts w:ascii="Times New Roman" w:hAnsi="Times New Roman"/>
          <w:i/>
          <w:sz w:val="24"/>
          <w:szCs w:val="24"/>
          <w:vertAlign w:val="superscript"/>
        </w:rPr>
        <w:t>эл.почты</w:t>
      </w:r>
      <w:proofErr w:type="spellEnd"/>
      <w:r>
        <w:rPr>
          <w:rFonts w:ascii="Times New Roman" w:hAnsi="Times New Roman"/>
          <w:i/>
          <w:sz w:val="24"/>
          <w:szCs w:val="24"/>
          <w:vertAlign w:val="superscript"/>
        </w:rPr>
        <w:br/>
      </w:r>
      <w:r w:rsidRPr="005E6DEB">
        <w:rPr>
          <w:rFonts w:ascii="Times New Roman" w:hAnsi="Times New Roman"/>
          <w:i/>
          <w:sz w:val="24"/>
          <w:szCs w:val="24"/>
          <w:vertAlign w:val="superscript"/>
        </w:rPr>
        <w:t xml:space="preserve"> (если имеется)</w:t>
      </w:r>
    </w:p>
    <w:p w:rsidR="001902A8" w:rsidRPr="005E6DEB" w:rsidRDefault="001902A8" w:rsidP="001902A8">
      <w:pPr>
        <w:spacing w:after="0" w:line="240" w:lineRule="auto"/>
        <w:ind w:left="5387"/>
        <w:jc w:val="both"/>
        <w:rPr>
          <w:rFonts w:ascii="Times New Roman" w:hAnsi="Times New Roman"/>
          <w:i/>
          <w:sz w:val="24"/>
          <w:szCs w:val="24"/>
          <w:vertAlign w:val="superscript"/>
        </w:rPr>
      </w:pPr>
      <w:r w:rsidRPr="005E6DEB">
        <w:rPr>
          <w:rFonts w:ascii="Times New Roman" w:hAnsi="Times New Roman"/>
          <w:i/>
          <w:sz w:val="24"/>
          <w:szCs w:val="24"/>
          <w:vertAlign w:val="superscript"/>
        </w:rPr>
        <w:t>за</w:t>
      </w:r>
      <w:r>
        <w:rPr>
          <w:rFonts w:ascii="Times New Roman" w:hAnsi="Times New Roman"/>
          <w:i/>
          <w:sz w:val="24"/>
          <w:szCs w:val="24"/>
          <w:vertAlign w:val="superscript"/>
        </w:rPr>
        <w:t>я</w:t>
      </w:r>
      <w:r w:rsidRPr="005E6DEB">
        <w:rPr>
          <w:rFonts w:ascii="Times New Roman" w:hAnsi="Times New Roman"/>
          <w:i/>
          <w:sz w:val="24"/>
          <w:szCs w:val="24"/>
          <w:vertAlign w:val="superscript"/>
        </w:rPr>
        <w:t>вление от____________</w:t>
      </w:r>
      <w:r>
        <w:rPr>
          <w:rFonts w:ascii="Times New Roman" w:hAnsi="Times New Roman"/>
          <w:i/>
          <w:sz w:val="24"/>
          <w:szCs w:val="24"/>
          <w:vertAlign w:val="superscript"/>
        </w:rPr>
        <w:t>, рег</w:t>
      </w:r>
      <w:r w:rsidRPr="005E6DEB">
        <w:rPr>
          <w:rFonts w:ascii="Times New Roman" w:hAnsi="Times New Roman"/>
          <w:i/>
          <w:sz w:val="24"/>
          <w:szCs w:val="24"/>
          <w:vertAlign w:val="superscript"/>
        </w:rPr>
        <w:t>и</w:t>
      </w:r>
      <w:r>
        <w:rPr>
          <w:rFonts w:ascii="Times New Roman" w:hAnsi="Times New Roman"/>
          <w:i/>
          <w:sz w:val="24"/>
          <w:szCs w:val="24"/>
          <w:vertAlign w:val="superscript"/>
        </w:rPr>
        <w:t>с</w:t>
      </w:r>
      <w:r w:rsidRPr="005E6DEB">
        <w:rPr>
          <w:rFonts w:ascii="Times New Roman" w:hAnsi="Times New Roman"/>
          <w:i/>
          <w:sz w:val="24"/>
          <w:szCs w:val="24"/>
          <w:vertAlign w:val="superscript"/>
        </w:rPr>
        <w:t>трационный номер__________</w:t>
      </w:r>
    </w:p>
    <w:p w:rsidR="001902A8" w:rsidRPr="005E6DEB" w:rsidRDefault="001902A8" w:rsidP="001902A8">
      <w:pPr>
        <w:spacing w:after="0"/>
        <w:jc w:val="both"/>
        <w:rPr>
          <w:rFonts w:ascii="Times New Roman" w:hAnsi="Times New Roman"/>
          <w:sz w:val="24"/>
          <w:szCs w:val="24"/>
        </w:rPr>
      </w:pPr>
    </w:p>
    <w:p w:rsidR="001902A8" w:rsidRPr="005E6DEB" w:rsidRDefault="001902A8" w:rsidP="001902A8">
      <w:pPr>
        <w:spacing w:after="0"/>
        <w:jc w:val="both"/>
        <w:rPr>
          <w:rFonts w:ascii="Times New Roman" w:hAnsi="Times New Roman"/>
          <w:sz w:val="24"/>
          <w:szCs w:val="24"/>
        </w:rPr>
      </w:pPr>
    </w:p>
    <w:p w:rsidR="001902A8" w:rsidRPr="005E6DEB" w:rsidRDefault="001902A8" w:rsidP="001902A8">
      <w:pPr>
        <w:spacing w:after="0"/>
        <w:jc w:val="both"/>
        <w:rPr>
          <w:rFonts w:ascii="Times New Roman" w:hAnsi="Times New Roman"/>
          <w:sz w:val="24"/>
          <w:szCs w:val="24"/>
        </w:rPr>
      </w:pPr>
    </w:p>
    <w:p w:rsidR="001902A8" w:rsidRPr="005E6DEB" w:rsidRDefault="001902A8" w:rsidP="001902A8">
      <w:pPr>
        <w:jc w:val="center"/>
        <w:rPr>
          <w:rFonts w:ascii="Times New Roman" w:hAnsi="Times New Roman"/>
          <w:sz w:val="24"/>
          <w:szCs w:val="24"/>
        </w:rPr>
      </w:pPr>
      <w:r w:rsidRPr="005E6DEB">
        <w:rPr>
          <w:rFonts w:ascii="Times New Roman" w:hAnsi="Times New Roman"/>
          <w:sz w:val="24"/>
          <w:szCs w:val="24"/>
        </w:rPr>
        <w:t>Уважаемый (</w:t>
      </w:r>
      <w:proofErr w:type="spellStart"/>
      <w:r w:rsidRPr="005E6DEB">
        <w:rPr>
          <w:rFonts w:ascii="Times New Roman" w:hAnsi="Times New Roman"/>
          <w:sz w:val="24"/>
          <w:szCs w:val="24"/>
        </w:rPr>
        <w:t>ая</w:t>
      </w:r>
      <w:proofErr w:type="spellEnd"/>
      <w:r w:rsidRPr="005E6DEB">
        <w:rPr>
          <w:rFonts w:ascii="Times New Roman" w:hAnsi="Times New Roman"/>
          <w:sz w:val="24"/>
          <w:szCs w:val="24"/>
        </w:rPr>
        <w:t>)____________________</w:t>
      </w:r>
    </w:p>
    <w:p w:rsidR="001902A8" w:rsidRPr="005E6DEB" w:rsidRDefault="001902A8" w:rsidP="001902A8">
      <w:pPr>
        <w:spacing w:after="0"/>
        <w:ind w:firstLine="709"/>
        <w:jc w:val="both"/>
        <w:rPr>
          <w:rFonts w:ascii="Times New Roman" w:hAnsi="Times New Roman"/>
          <w:sz w:val="24"/>
          <w:szCs w:val="24"/>
        </w:rPr>
      </w:pPr>
      <w:r w:rsidRPr="005E6DEB">
        <w:rPr>
          <w:rFonts w:ascii="Times New Roman" w:hAnsi="Times New Roman"/>
          <w:sz w:val="24"/>
          <w:szCs w:val="24"/>
        </w:rPr>
        <w:t>В предоставлении Муниципальной услуги «Оформление удостоверения на захоронение, произведенное до 1 августа 2004 года/ оформление удостоверения на захоронение, произведенное после 1 августа 2004 года</w:t>
      </w:r>
      <w:r>
        <w:rPr>
          <w:rFonts w:ascii="Times New Roman" w:hAnsi="Times New Roman"/>
          <w:sz w:val="24"/>
          <w:szCs w:val="24"/>
        </w:rPr>
        <w:t>,</w:t>
      </w:r>
      <w:r w:rsidRPr="005E6DEB">
        <w:rPr>
          <w:rFonts w:ascii="Times New Roman" w:hAnsi="Times New Roman"/>
          <w:sz w:val="24"/>
          <w:szCs w:val="24"/>
        </w:rPr>
        <w:t xml:space="preserve"> в случае если удостоверение о захоронении не </w:t>
      </w:r>
      <w:r>
        <w:rPr>
          <w:rFonts w:ascii="Times New Roman" w:hAnsi="Times New Roman"/>
          <w:sz w:val="24"/>
          <w:szCs w:val="24"/>
        </w:rPr>
        <w:t xml:space="preserve">было </w:t>
      </w:r>
      <w:r w:rsidRPr="005E6DEB">
        <w:rPr>
          <w:rFonts w:ascii="Times New Roman" w:hAnsi="Times New Roman"/>
          <w:sz w:val="24"/>
          <w:szCs w:val="24"/>
        </w:rPr>
        <w:t xml:space="preserve">выдано </w:t>
      </w:r>
      <w:r>
        <w:rPr>
          <w:rFonts w:ascii="Times New Roman" w:hAnsi="Times New Roman"/>
          <w:sz w:val="24"/>
          <w:szCs w:val="24"/>
        </w:rPr>
        <w:br/>
      </w:r>
      <w:r w:rsidRPr="005E6DEB">
        <w:rPr>
          <w:rFonts w:ascii="Times New Roman" w:hAnsi="Times New Roman"/>
          <w:sz w:val="24"/>
          <w:szCs w:val="24"/>
        </w:rPr>
        <w:t xml:space="preserve">в соответствии с требованиями Закона Московской области № 115/2007-ОЗ «О погребении </w:t>
      </w:r>
      <w:r>
        <w:rPr>
          <w:rFonts w:ascii="Times New Roman" w:hAnsi="Times New Roman"/>
          <w:sz w:val="24"/>
          <w:szCs w:val="24"/>
        </w:rPr>
        <w:br/>
      </w:r>
      <w:r w:rsidRPr="005E6DEB">
        <w:rPr>
          <w:rFonts w:ascii="Times New Roman" w:hAnsi="Times New Roman"/>
          <w:sz w:val="24"/>
          <w:szCs w:val="24"/>
        </w:rPr>
        <w:t xml:space="preserve">и похоронном деле в Московской области» </w:t>
      </w:r>
      <w:r w:rsidRPr="005E6DEB">
        <w:rPr>
          <w:rFonts w:ascii="Times New Roman" w:hAnsi="Times New Roman"/>
          <w:i/>
          <w:sz w:val="24"/>
          <w:szCs w:val="24"/>
        </w:rPr>
        <w:t>(нужное подчеркнуть</w:t>
      </w:r>
      <w:r w:rsidRPr="005E6DEB">
        <w:rPr>
          <w:rFonts w:ascii="Times New Roman" w:hAnsi="Times New Roman"/>
          <w:sz w:val="24"/>
          <w:szCs w:val="24"/>
        </w:rPr>
        <w:t>) в отношении места захоронения, расположенного на</w:t>
      </w:r>
    </w:p>
    <w:p w:rsidR="001902A8" w:rsidRPr="005E6DEB" w:rsidRDefault="001902A8" w:rsidP="001902A8">
      <w:pPr>
        <w:spacing w:after="0" w:line="240" w:lineRule="auto"/>
        <w:jc w:val="both"/>
        <w:rPr>
          <w:rFonts w:ascii="Times New Roman" w:eastAsia="Times New Roman" w:hAnsi="Times New Roman"/>
          <w:sz w:val="24"/>
          <w:szCs w:val="24"/>
          <w:vertAlign w:val="superscript"/>
          <w:lang w:eastAsia="ru-RU"/>
        </w:rPr>
      </w:pPr>
      <w:r w:rsidRPr="005E6DEB">
        <w:rPr>
          <w:rFonts w:ascii="Times New Roman" w:hAnsi="Times New Roman"/>
          <w:sz w:val="24"/>
          <w:szCs w:val="24"/>
        </w:rPr>
        <w:t xml:space="preserve">кладбище ______________________________________, номер сектора____, номер ряда___, </w:t>
      </w:r>
    </w:p>
    <w:p w:rsidR="001902A8" w:rsidRPr="005E6DEB" w:rsidRDefault="001902A8" w:rsidP="001902A8">
      <w:pPr>
        <w:spacing w:after="0" w:line="240" w:lineRule="auto"/>
        <w:jc w:val="both"/>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наименование кладбища, его местонахождение (адрес)</w:t>
      </w:r>
    </w:p>
    <w:p w:rsidR="001902A8" w:rsidRPr="005E6DEB" w:rsidRDefault="001902A8" w:rsidP="001902A8">
      <w:pPr>
        <w:spacing w:after="0"/>
        <w:jc w:val="both"/>
        <w:rPr>
          <w:rFonts w:ascii="Times New Roman" w:hAnsi="Times New Roman"/>
          <w:sz w:val="24"/>
          <w:szCs w:val="24"/>
        </w:rPr>
      </w:pPr>
      <w:r w:rsidRPr="005E6DEB">
        <w:rPr>
          <w:rFonts w:ascii="Times New Roman" w:hAnsi="Times New Roman"/>
          <w:sz w:val="24"/>
          <w:szCs w:val="24"/>
        </w:rPr>
        <w:t xml:space="preserve">номер места_____ (номер регистрации </w:t>
      </w:r>
      <w:r>
        <w:rPr>
          <w:rFonts w:ascii="Times New Roman" w:hAnsi="Times New Roman"/>
          <w:sz w:val="24"/>
          <w:szCs w:val="24"/>
        </w:rPr>
        <w:t>заявлен</w:t>
      </w:r>
      <w:r w:rsidRPr="005E6DEB">
        <w:rPr>
          <w:rFonts w:ascii="Times New Roman" w:hAnsi="Times New Roman"/>
          <w:sz w:val="24"/>
          <w:szCs w:val="24"/>
        </w:rPr>
        <w:t xml:space="preserve">ия о предоставлении Муниципальной услуги </w:t>
      </w:r>
      <w:r>
        <w:rPr>
          <w:rFonts w:ascii="Times New Roman" w:hAnsi="Times New Roman"/>
          <w:sz w:val="24"/>
          <w:szCs w:val="24"/>
        </w:rPr>
        <w:br/>
      </w:r>
      <w:r w:rsidRPr="005E6DEB">
        <w:rPr>
          <w:rFonts w:ascii="Times New Roman" w:hAnsi="Times New Roman"/>
          <w:sz w:val="24"/>
          <w:szCs w:val="24"/>
        </w:rPr>
        <w:t>от                     №          ) Вам отказано по следующим основаниям:</w:t>
      </w:r>
    </w:p>
    <w:p w:rsidR="001902A8" w:rsidRPr="005E6DEB" w:rsidRDefault="001902A8" w:rsidP="001902A8">
      <w:pPr>
        <w:spacing w:after="0"/>
        <w:ind w:firstLine="709"/>
        <w:jc w:val="both"/>
        <w:rPr>
          <w:rFonts w:ascii="Times New Roman" w:hAnsi="Times New Roman"/>
          <w:sz w:val="24"/>
          <w:szCs w:val="24"/>
        </w:rPr>
      </w:pPr>
    </w:p>
    <w:p w:rsidR="001902A8" w:rsidRPr="00236E08" w:rsidRDefault="001902A8" w:rsidP="00065B82">
      <w:pPr>
        <w:pStyle w:val="11"/>
        <w:numPr>
          <w:ilvl w:val="0"/>
          <w:numId w:val="15"/>
        </w:numPr>
        <w:tabs>
          <w:tab w:val="left" w:pos="993"/>
        </w:tabs>
        <w:ind w:left="0" w:firstLine="709"/>
        <w:rPr>
          <w:i/>
          <w:sz w:val="24"/>
          <w:szCs w:val="24"/>
        </w:rPr>
      </w:pPr>
      <w:r w:rsidRPr="00236E08">
        <w:rPr>
          <w:i/>
          <w:sz w:val="24"/>
          <w:szCs w:val="24"/>
        </w:rPr>
        <w:t xml:space="preserve">Размер семейного (родового) захоронения, </w:t>
      </w:r>
      <w:r w:rsidR="00BE2C94">
        <w:rPr>
          <w:i/>
          <w:sz w:val="24"/>
          <w:szCs w:val="24"/>
        </w:rPr>
        <w:t xml:space="preserve">превышает </w:t>
      </w:r>
      <w:r w:rsidRPr="00236E08">
        <w:rPr>
          <w:i/>
          <w:sz w:val="24"/>
          <w:szCs w:val="24"/>
        </w:rPr>
        <w:t>12 кв. метров</w:t>
      </w:r>
      <w:r w:rsidR="00BE2C94">
        <w:rPr>
          <w:i/>
          <w:sz w:val="24"/>
          <w:szCs w:val="24"/>
        </w:rPr>
        <w:t>, за исключением случая, когда данное семейное (родовое) захоронение полностью использовано для погребения;</w:t>
      </w:r>
    </w:p>
    <w:p w:rsidR="001902A8" w:rsidRPr="005E6DEB" w:rsidRDefault="001902A8" w:rsidP="00065B82">
      <w:pPr>
        <w:pStyle w:val="11"/>
        <w:numPr>
          <w:ilvl w:val="0"/>
          <w:numId w:val="8"/>
        </w:numPr>
        <w:tabs>
          <w:tab w:val="left" w:pos="993"/>
        </w:tabs>
        <w:ind w:left="0" w:firstLine="709"/>
        <w:rPr>
          <w:i/>
          <w:sz w:val="24"/>
          <w:szCs w:val="24"/>
        </w:rPr>
      </w:pPr>
      <w:r w:rsidRPr="005E6DEB">
        <w:rPr>
          <w:i/>
          <w:sz w:val="24"/>
          <w:szCs w:val="24"/>
        </w:rPr>
        <w:t>Размер родственного, воинского, почетного захоронения превышает установленный Администрацией размер указанных захоронений;</w:t>
      </w:r>
    </w:p>
    <w:p w:rsidR="001902A8" w:rsidRPr="005E6DEB" w:rsidRDefault="001902A8" w:rsidP="00065B82">
      <w:pPr>
        <w:pStyle w:val="11"/>
        <w:numPr>
          <w:ilvl w:val="0"/>
          <w:numId w:val="8"/>
        </w:numPr>
        <w:tabs>
          <w:tab w:val="left" w:pos="993"/>
        </w:tabs>
        <w:ind w:left="0" w:firstLine="709"/>
        <w:rPr>
          <w:i/>
          <w:sz w:val="24"/>
          <w:szCs w:val="24"/>
        </w:rPr>
      </w:pPr>
      <w:r w:rsidRPr="005E6DEB">
        <w:rPr>
          <w:i/>
          <w:sz w:val="24"/>
          <w:szCs w:val="24"/>
        </w:rPr>
        <w:t xml:space="preserve">Заявителем не предоставлены </w:t>
      </w:r>
      <w:r>
        <w:rPr>
          <w:i/>
          <w:sz w:val="24"/>
          <w:szCs w:val="24"/>
        </w:rPr>
        <w:t>подлинники</w:t>
      </w:r>
      <w:r w:rsidRPr="005E6DEB">
        <w:rPr>
          <w:i/>
          <w:sz w:val="24"/>
          <w:szCs w:val="24"/>
        </w:rPr>
        <w:t xml:space="preserve"> документов, </w:t>
      </w:r>
      <w:r>
        <w:rPr>
          <w:i/>
          <w:sz w:val="24"/>
          <w:szCs w:val="24"/>
        </w:rPr>
        <w:t xml:space="preserve">необходимых </w:t>
      </w:r>
      <w:r>
        <w:rPr>
          <w:i/>
          <w:sz w:val="24"/>
          <w:szCs w:val="24"/>
        </w:rPr>
        <w:br/>
        <w:t xml:space="preserve">для предоставления Муниципальной услуги, в том числе </w:t>
      </w:r>
      <w:r w:rsidRPr="005E6DEB">
        <w:rPr>
          <w:i/>
          <w:sz w:val="24"/>
          <w:szCs w:val="24"/>
        </w:rPr>
        <w:t>направленных</w:t>
      </w:r>
      <w:r>
        <w:rPr>
          <w:i/>
          <w:sz w:val="24"/>
          <w:szCs w:val="24"/>
        </w:rPr>
        <w:t xml:space="preserve"> ранее</w:t>
      </w:r>
      <w:r w:rsidRPr="005E6DEB">
        <w:rPr>
          <w:i/>
          <w:sz w:val="24"/>
          <w:szCs w:val="24"/>
        </w:rPr>
        <w:t xml:space="preserve"> в электронном виде посредством РПГУ; </w:t>
      </w:r>
    </w:p>
    <w:p w:rsidR="001902A8" w:rsidRPr="000C7D6D" w:rsidRDefault="001902A8" w:rsidP="00065B82">
      <w:pPr>
        <w:pStyle w:val="affff3"/>
        <w:numPr>
          <w:ilvl w:val="0"/>
          <w:numId w:val="8"/>
        </w:numPr>
        <w:tabs>
          <w:tab w:val="left" w:pos="993"/>
        </w:tabs>
        <w:spacing w:after="0"/>
        <w:ind w:left="0" w:firstLine="709"/>
        <w:jc w:val="both"/>
        <w:rPr>
          <w:rFonts w:ascii="Times New Roman" w:hAnsi="Times New Roman"/>
          <w:i/>
          <w:sz w:val="24"/>
          <w:szCs w:val="24"/>
        </w:rPr>
      </w:pPr>
      <w:r w:rsidRPr="000C7D6D">
        <w:rPr>
          <w:rFonts w:ascii="Times New Roman" w:hAnsi="Times New Roman"/>
          <w:i/>
          <w:sz w:val="24"/>
          <w:szCs w:val="24"/>
        </w:rPr>
        <w:t>Ранее иному лицу выдано удостоверение на захоронения;</w:t>
      </w:r>
    </w:p>
    <w:p w:rsidR="001902A8" w:rsidRPr="008810DF" w:rsidRDefault="001902A8" w:rsidP="00065B82">
      <w:pPr>
        <w:pStyle w:val="affff3"/>
        <w:numPr>
          <w:ilvl w:val="0"/>
          <w:numId w:val="8"/>
        </w:numPr>
        <w:tabs>
          <w:tab w:val="left" w:pos="993"/>
        </w:tabs>
        <w:spacing w:after="0"/>
        <w:ind w:left="0" w:firstLine="709"/>
        <w:jc w:val="both"/>
        <w:rPr>
          <w:rFonts w:ascii="Times New Roman" w:eastAsia="Times New Roman" w:hAnsi="Times New Roman"/>
          <w:i/>
          <w:sz w:val="24"/>
          <w:szCs w:val="24"/>
          <w:lang w:eastAsia="ru-RU"/>
        </w:rPr>
      </w:pPr>
      <w:r>
        <w:rPr>
          <w:rFonts w:ascii="Times New Roman" w:hAnsi="Times New Roman"/>
          <w:i/>
          <w:sz w:val="24"/>
          <w:szCs w:val="24"/>
        </w:rPr>
        <w:t>Отзыв</w:t>
      </w:r>
      <w:r w:rsidRPr="005E6DEB">
        <w:rPr>
          <w:rFonts w:ascii="Times New Roman" w:hAnsi="Times New Roman"/>
          <w:i/>
          <w:sz w:val="24"/>
          <w:szCs w:val="24"/>
        </w:rPr>
        <w:t xml:space="preserve"> </w:t>
      </w:r>
      <w:r>
        <w:rPr>
          <w:rFonts w:ascii="Times New Roman" w:hAnsi="Times New Roman"/>
          <w:i/>
          <w:sz w:val="24"/>
          <w:szCs w:val="24"/>
        </w:rPr>
        <w:t>Заявлен</w:t>
      </w:r>
      <w:r w:rsidRPr="005E6DEB">
        <w:rPr>
          <w:rFonts w:ascii="Times New Roman" w:hAnsi="Times New Roman"/>
          <w:i/>
          <w:sz w:val="24"/>
          <w:szCs w:val="24"/>
        </w:rPr>
        <w:t xml:space="preserve">ия </w:t>
      </w:r>
      <w:r>
        <w:rPr>
          <w:rFonts w:ascii="Times New Roman" w:hAnsi="Times New Roman"/>
          <w:i/>
          <w:sz w:val="24"/>
          <w:szCs w:val="24"/>
        </w:rPr>
        <w:t>по инициативе Заявителя;</w:t>
      </w:r>
    </w:p>
    <w:p w:rsidR="001902A8" w:rsidRPr="005E6DEB" w:rsidRDefault="001902A8" w:rsidP="00065B82">
      <w:pPr>
        <w:pStyle w:val="affff3"/>
        <w:numPr>
          <w:ilvl w:val="0"/>
          <w:numId w:val="8"/>
        </w:numPr>
        <w:tabs>
          <w:tab w:val="left" w:pos="993"/>
        </w:tabs>
        <w:spacing w:after="0"/>
        <w:ind w:left="0" w:firstLine="709"/>
        <w:jc w:val="both"/>
        <w:rPr>
          <w:rFonts w:ascii="Times New Roman" w:eastAsia="Times New Roman" w:hAnsi="Times New Roman"/>
          <w:i/>
          <w:sz w:val="24"/>
          <w:szCs w:val="24"/>
          <w:lang w:eastAsia="ru-RU"/>
        </w:rPr>
      </w:pPr>
      <w:r>
        <w:rPr>
          <w:rFonts w:ascii="Times New Roman" w:hAnsi="Times New Roman"/>
          <w:i/>
          <w:sz w:val="24"/>
          <w:szCs w:val="24"/>
        </w:rPr>
        <w:t xml:space="preserve">Наличие в представленных Заявителем документах неполной, </w:t>
      </w:r>
      <w:r w:rsidRPr="000407C6">
        <w:rPr>
          <w:rFonts w:ascii="Times New Roman" w:hAnsi="Times New Roman"/>
          <w:i/>
          <w:sz w:val="24"/>
          <w:szCs w:val="24"/>
        </w:rPr>
        <w:t>искаженной</w:t>
      </w:r>
      <w:r>
        <w:rPr>
          <w:rFonts w:ascii="Times New Roman" w:hAnsi="Times New Roman"/>
          <w:i/>
          <w:sz w:val="24"/>
          <w:szCs w:val="24"/>
        </w:rPr>
        <w:t xml:space="preserve"> </w:t>
      </w:r>
      <w:r>
        <w:rPr>
          <w:rFonts w:ascii="Times New Roman" w:hAnsi="Times New Roman"/>
          <w:i/>
          <w:sz w:val="24"/>
          <w:szCs w:val="24"/>
        </w:rPr>
        <w:br/>
        <w:t>или недостоверной информации</w:t>
      </w:r>
    </w:p>
    <w:p w:rsidR="001902A8" w:rsidRDefault="001902A8" w:rsidP="001902A8">
      <w:pPr>
        <w:tabs>
          <w:tab w:val="left" w:pos="993"/>
        </w:tabs>
        <w:spacing w:after="0"/>
        <w:jc w:val="both"/>
        <w:rPr>
          <w:rFonts w:ascii="Times New Roman" w:eastAsia="Times New Roman" w:hAnsi="Times New Roman"/>
          <w:i/>
          <w:sz w:val="24"/>
          <w:szCs w:val="24"/>
          <w:lang w:eastAsia="ru-RU"/>
        </w:rPr>
      </w:pPr>
    </w:p>
    <w:p w:rsidR="001902A8" w:rsidRDefault="001902A8" w:rsidP="001902A8">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Данный отказ может быть обжалован в досудебном порядке путем направления жалобы </w:t>
      </w:r>
      <w:r>
        <w:rPr>
          <w:rFonts w:ascii="Times New Roman" w:eastAsia="Times New Roman" w:hAnsi="Times New Roman"/>
          <w:sz w:val="24"/>
          <w:szCs w:val="24"/>
          <w:lang w:eastAsia="ru-RU"/>
        </w:rPr>
        <w:br/>
        <w:t xml:space="preserve">в порядке, установленном в разделе </w:t>
      </w:r>
      <w:r>
        <w:rPr>
          <w:rFonts w:ascii="Times New Roman" w:eastAsia="Times New Roman" w:hAnsi="Times New Roman"/>
          <w:sz w:val="24"/>
          <w:szCs w:val="24"/>
          <w:lang w:val="en-US" w:eastAsia="ru-RU"/>
        </w:rPr>
        <w:t>V</w:t>
      </w:r>
      <w:r>
        <w:rPr>
          <w:rFonts w:ascii="Times New Roman" w:eastAsia="Times New Roman" w:hAnsi="Times New Roman"/>
          <w:sz w:val="24"/>
          <w:szCs w:val="24"/>
          <w:lang w:eastAsia="ru-RU"/>
        </w:rPr>
        <w:t xml:space="preserve"> Административного регламента, а также в судебном порядке.</w:t>
      </w:r>
    </w:p>
    <w:p w:rsidR="001902A8" w:rsidRDefault="001902A8" w:rsidP="001902A8">
      <w:pPr>
        <w:spacing w:after="0"/>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 _______________________________________________________________________________________________________________________________________________________________________________________________________________________________________________________________</w:t>
      </w:r>
    </w:p>
    <w:p w:rsidR="001902A8" w:rsidRDefault="001902A8" w:rsidP="001902A8">
      <w:pPr>
        <w:spacing w:after="0"/>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1902A8" w:rsidRPr="00F468DF" w:rsidRDefault="001902A8" w:rsidP="001902A8">
      <w:pPr>
        <w:tabs>
          <w:tab w:val="left" w:pos="993"/>
        </w:tabs>
        <w:spacing w:after="0"/>
        <w:ind w:firstLine="709"/>
        <w:jc w:val="both"/>
        <w:rPr>
          <w:rFonts w:ascii="Times New Roman" w:eastAsia="Times New Roman" w:hAnsi="Times New Roman"/>
          <w:sz w:val="24"/>
          <w:szCs w:val="24"/>
          <w:lang w:eastAsia="ru-RU"/>
        </w:rPr>
      </w:pPr>
    </w:p>
    <w:p w:rsidR="001902A8" w:rsidRPr="005E6DEB" w:rsidRDefault="001902A8" w:rsidP="001902A8">
      <w:pPr>
        <w:spacing w:after="0"/>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_______________                                                                           ________________________________</w:t>
      </w:r>
    </w:p>
    <w:p w:rsidR="001902A8" w:rsidRPr="009456DD" w:rsidRDefault="001902A8" w:rsidP="001902A8">
      <w:pPr>
        <w:spacing w:after="0" w:line="240" w:lineRule="auto"/>
        <w:rPr>
          <w:rFonts w:ascii="Times New Roman" w:hAnsi="Times New Roman"/>
          <w:i/>
          <w:sz w:val="24"/>
          <w:szCs w:val="24"/>
          <w:vertAlign w:val="superscript"/>
        </w:rPr>
      </w:pPr>
      <w:r w:rsidRPr="009456DD">
        <w:rPr>
          <w:rFonts w:ascii="Times New Roman" w:hAnsi="Times New Roman"/>
          <w:i/>
          <w:sz w:val="24"/>
          <w:szCs w:val="24"/>
          <w:vertAlign w:val="superscript"/>
        </w:rPr>
        <w:t xml:space="preserve">            (должность)                                                                                                                                               </w:t>
      </w:r>
      <w:r>
        <w:rPr>
          <w:rFonts w:ascii="Times New Roman" w:hAnsi="Times New Roman"/>
          <w:i/>
          <w:sz w:val="24"/>
          <w:szCs w:val="24"/>
          <w:vertAlign w:val="superscript"/>
        </w:rPr>
        <w:t xml:space="preserve">                     </w:t>
      </w:r>
      <w:r w:rsidRPr="009456DD">
        <w:rPr>
          <w:rFonts w:ascii="Times New Roman" w:hAnsi="Times New Roman"/>
          <w:i/>
          <w:sz w:val="24"/>
          <w:szCs w:val="24"/>
          <w:vertAlign w:val="superscript"/>
        </w:rPr>
        <w:t xml:space="preserve">  </w:t>
      </w:r>
      <w:r w:rsidRPr="009456DD">
        <w:rPr>
          <w:rFonts w:ascii="Times New Roman" w:eastAsia="Times New Roman" w:hAnsi="Times New Roman"/>
          <w:i/>
          <w:sz w:val="24"/>
          <w:szCs w:val="24"/>
          <w:vertAlign w:val="superscript"/>
          <w:lang w:eastAsia="ru-RU"/>
        </w:rPr>
        <w:t>(ФИО, подпись)</w:t>
      </w:r>
    </w:p>
    <w:p w:rsidR="001902A8" w:rsidRPr="005E6DEB" w:rsidRDefault="001902A8" w:rsidP="001902A8">
      <w:pPr>
        <w:spacing w:after="0"/>
        <w:ind w:firstLine="709"/>
        <w:jc w:val="both"/>
        <w:rPr>
          <w:rFonts w:ascii="Times New Roman" w:hAnsi="Times New Roman"/>
          <w:sz w:val="24"/>
          <w:szCs w:val="24"/>
        </w:rPr>
      </w:pPr>
      <w:r w:rsidRPr="005E6DEB">
        <w:rPr>
          <w:rFonts w:ascii="Times New Roman" w:hAnsi="Times New Roman"/>
          <w:sz w:val="24"/>
          <w:szCs w:val="24"/>
        </w:rPr>
        <w:t xml:space="preserve">                                                                                                                    «_____»________20__г.</w:t>
      </w:r>
    </w:p>
    <w:p w:rsidR="001902A8" w:rsidRPr="005E6DEB" w:rsidRDefault="001902A8" w:rsidP="001902A8">
      <w:pPr>
        <w:spacing w:after="0" w:line="240" w:lineRule="auto"/>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br w:type="page"/>
      </w:r>
    </w:p>
    <w:p w:rsidR="001902A8" w:rsidRPr="005E6DEB" w:rsidRDefault="001902A8" w:rsidP="001902A8">
      <w:pPr>
        <w:keepNext/>
        <w:spacing w:after="0" w:line="240" w:lineRule="auto"/>
        <w:ind w:left="5103"/>
        <w:jc w:val="right"/>
        <w:outlineLvl w:val="0"/>
        <w:rPr>
          <w:rFonts w:ascii="Times New Roman" w:eastAsia="Times New Roman" w:hAnsi="Times New Roman"/>
          <w:bCs/>
          <w:iCs/>
          <w:sz w:val="24"/>
          <w:szCs w:val="24"/>
          <w:lang w:eastAsia="ru-RU"/>
        </w:rPr>
      </w:pPr>
      <w:r w:rsidRPr="005E6DEB">
        <w:rPr>
          <w:rFonts w:ascii="Times New Roman" w:eastAsia="Times New Roman" w:hAnsi="Times New Roman"/>
          <w:bCs/>
          <w:iCs/>
          <w:sz w:val="24"/>
          <w:szCs w:val="24"/>
          <w:lang w:eastAsia="ru-RU"/>
        </w:rPr>
        <w:lastRenderedPageBreak/>
        <w:t>Форма 6</w:t>
      </w:r>
    </w:p>
    <w:p w:rsidR="001902A8" w:rsidRPr="005E6DEB" w:rsidRDefault="001902A8" w:rsidP="001902A8">
      <w:pPr>
        <w:keepNext/>
        <w:spacing w:after="0" w:line="240" w:lineRule="auto"/>
        <w:ind w:left="5103"/>
        <w:outlineLvl w:val="0"/>
        <w:rPr>
          <w:rFonts w:ascii="Times New Roman" w:eastAsia="Times New Roman" w:hAnsi="Times New Roman"/>
          <w:bCs/>
          <w:iCs/>
          <w:sz w:val="24"/>
          <w:szCs w:val="24"/>
          <w:lang w:eastAsia="ru-RU"/>
        </w:rPr>
      </w:pPr>
    </w:p>
    <w:p w:rsidR="001902A8" w:rsidRPr="005E6DEB" w:rsidRDefault="001902A8" w:rsidP="001902A8">
      <w:pPr>
        <w:spacing w:after="0" w:line="240" w:lineRule="auto"/>
        <w:jc w:val="center"/>
        <w:rPr>
          <w:rFonts w:ascii="Times New Roman" w:hAnsi="Times New Roman"/>
          <w:b/>
          <w:sz w:val="24"/>
          <w:szCs w:val="24"/>
        </w:rPr>
      </w:pPr>
      <w:r w:rsidRPr="005E6DEB">
        <w:rPr>
          <w:rFonts w:ascii="Times New Roman" w:hAnsi="Times New Roman"/>
          <w:b/>
          <w:sz w:val="24"/>
          <w:szCs w:val="24"/>
        </w:rPr>
        <w:t>РЕШЕНИЕ</w:t>
      </w:r>
    </w:p>
    <w:p w:rsidR="001902A8" w:rsidRPr="005E6DEB" w:rsidRDefault="001902A8" w:rsidP="001902A8">
      <w:pPr>
        <w:spacing w:after="0" w:line="240" w:lineRule="auto"/>
        <w:jc w:val="center"/>
        <w:rPr>
          <w:rFonts w:ascii="Times New Roman" w:hAnsi="Times New Roman"/>
          <w:b/>
          <w:sz w:val="24"/>
          <w:szCs w:val="24"/>
        </w:rPr>
      </w:pPr>
      <w:r w:rsidRPr="005E6DEB">
        <w:rPr>
          <w:rFonts w:ascii="Times New Roman" w:hAnsi="Times New Roman"/>
          <w:b/>
          <w:sz w:val="24"/>
          <w:szCs w:val="24"/>
        </w:rPr>
        <w:t xml:space="preserve">об отказе в регистрации </w:t>
      </w:r>
      <w:r w:rsidRPr="008547C0">
        <w:rPr>
          <w:rFonts w:ascii="Times New Roman" w:hAnsi="Times New Roman"/>
          <w:b/>
          <w:sz w:val="24"/>
          <w:szCs w:val="24"/>
        </w:rPr>
        <w:t>установки (замены)</w:t>
      </w:r>
      <w:r w:rsidRPr="005E6DEB">
        <w:rPr>
          <w:rFonts w:ascii="Times New Roman" w:hAnsi="Times New Roman"/>
          <w:b/>
          <w:sz w:val="24"/>
          <w:szCs w:val="24"/>
        </w:rPr>
        <w:t xml:space="preserve"> надмогильного</w:t>
      </w:r>
    </w:p>
    <w:p w:rsidR="001902A8" w:rsidRPr="005E6DEB" w:rsidRDefault="001902A8" w:rsidP="001902A8">
      <w:pPr>
        <w:spacing w:after="0" w:line="240" w:lineRule="auto"/>
        <w:jc w:val="center"/>
        <w:rPr>
          <w:rFonts w:ascii="Times New Roman" w:hAnsi="Times New Roman"/>
          <w:sz w:val="24"/>
          <w:szCs w:val="24"/>
        </w:rPr>
      </w:pPr>
      <w:r w:rsidRPr="005E6DEB">
        <w:rPr>
          <w:rFonts w:ascii="Times New Roman" w:hAnsi="Times New Roman"/>
          <w:b/>
          <w:sz w:val="24"/>
          <w:szCs w:val="24"/>
        </w:rPr>
        <w:t>сооружения (надгробия)</w:t>
      </w:r>
    </w:p>
    <w:p w:rsidR="001902A8" w:rsidRDefault="001902A8" w:rsidP="001902A8">
      <w:pPr>
        <w:spacing w:after="0" w:line="240" w:lineRule="auto"/>
        <w:ind w:left="5387"/>
        <w:jc w:val="both"/>
        <w:rPr>
          <w:rFonts w:ascii="Times New Roman" w:hAnsi="Times New Roman"/>
          <w:sz w:val="24"/>
          <w:szCs w:val="24"/>
        </w:rPr>
      </w:pPr>
    </w:p>
    <w:p w:rsidR="001902A8" w:rsidRPr="005E6DEB" w:rsidRDefault="001902A8" w:rsidP="001902A8">
      <w:pPr>
        <w:spacing w:after="0" w:line="240" w:lineRule="auto"/>
        <w:ind w:left="5387"/>
        <w:jc w:val="both"/>
        <w:rPr>
          <w:rFonts w:ascii="Times New Roman" w:hAnsi="Times New Roman"/>
          <w:sz w:val="24"/>
          <w:szCs w:val="24"/>
        </w:rPr>
      </w:pPr>
      <w:r w:rsidRPr="005E6DEB">
        <w:rPr>
          <w:rFonts w:ascii="Times New Roman" w:hAnsi="Times New Roman"/>
          <w:sz w:val="24"/>
          <w:szCs w:val="24"/>
        </w:rPr>
        <w:t>Кому:</w:t>
      </w:r>
    </w:p>
    <w:p w:rsidR="001902A8" w:rsidRPr="005E6DEB" w:rsidRDefault="001902A8" w:rsidP="001902A8">
      <w:pPr>
        <w:spacing w:after="0" w:line="240" w:lineRule="auto"/>
        <w:ind w:left="5387"/>
        <w:jc w:val="both"/>
        <w:rPr>
          <w:rFonts w:ascii="Times New Roman" w:hAnsi="Times New Roman"/>
          <w:sz w:val="24"/>
          <w:szCs w:val="24"/>
        </w:rPr>
      </w:pPr>
      <w:r w:rsidRPr="005E6DEB">
        <w:rPr>
          <w:rFonts w:ascii="Times New Roman" w:hAnsi="Times New Roman"/>
          <w:sz w:val="24"/>
          <w:szCs w:val="24"/>
        </w:rPr>
        <w:t>________________________________________________________________________________</w:t>
      </w:r>
    </w:p>
    <w:p w:rsidR="001902A8" w:rsidRPr="005E6DEB" w:rsidRDefault="001902A8" w:rsidP="001902A8">
      <w:pPr>
        <w:spacing w:after="0" w:line="240" w:lineRule="auto"/>
        <w:ind w:left="5387"/>
        <w:jc w:val="both"/>
        <w:rPr>
          <w:rFonts w:ascii="Times New Roman" w:hAnsi="Times New Roman"/>
          <w:i/>
          <w:sz w:val="24"/>
          <w:szCs w:val="24"/>
          <w:vertAlign w:val="superscript"/>
        </w:rPr>
      </w:pPr>
      <w:r w:rsidRPr="005E6DEB">
        <w:rPr>
          <w:rFonts w:ascii="Times New Roman" w:hAnsi="Times New Roman"/>
          <w:i/>
          <w:sz w:val="24"/>
          <w:szCs w:val="24"/>
          <w:vertAlign w:val="superscript"/>
        </w:rPr>
        <w:t xml:space="preserve">(фамилия, имя, отчество (при наличии) физического лица, обратившего за предоставлением Муниципальной услуги, адрес места жительства (адрес места пребывания), адрес </w:t>
      </w:r>
      <w:proofErr w:type="spellStart"/>
      <w:r w:rsidRPr="005E6DEB">
        <w:rPr>
          <w:rFonts w:ascii="Times New Roman" w:hAnsi="Times New Roman"/>
          <w:i/>
          <w:sz w:val="24"/>
          <w:szCs w:val="24"/>
          <w:vertAlign w:val="superscript"/>
        </w:rPr>
        <w:t>эл.почты</w:t>
      </w:r>
      <w:proofErr w:type="spellEnd"/>
      <w:r>
        <w:rPr>
          <w:rFonts w:ascii="Times New Roman" w:hAnsi="Times New Roman"/>
          <w:i/>
          <w:sz w:val="24"/>
          <w:szCs w:val="24"/>
          <w:vertAlign w:val="superscript"/>
        </w:rPr>
        <w:br/>
      </w:r>
      <w:r w:rsidRPr="005E6DEB">
        <w:rPr>
          <w:rFonts w:ascii="Times New Roman" w:hAnsi="Times New Roman"/>
          <w:i/>
          <w:sz w:val="24"/>
          <w:szCs w:val="24"/>
          <w:vertAlign w:val="superscript"/>
        </w:rPr>
        <w:t xml:space="preserve"> (если имеется)</w:t>
      </w:r>
    </w:p>
    <w:p w:rsidR="001902A8" w:rsidRPr="005E6DEB" w:rsidRDefault="001902A8" w:rsidP="001902A8">
      <w:pPr>
        <w:spacing w:after="0" w:line="240" w:lineRule="auto"/>
        <w:ind w:left="5387"/>
        <w:jc w:val="both"/>
        <w:rPr>
          <w:rFonts w:ascii="Times New Roman" w:hAnsi="Times New Roman"/>
          <w:i/>
          <w:sz w:val="24"/>
          <w:szCs w:val="24"/>
          <w:vertAlign w:val="superscript"/>
        </w:rPr>
      </w:pPr>
      <w:r>
        <w:rPr>
          <w:rFonts w:ascii="Times New Roman" w:hAnsi="Times New Roman"/>
          <w:i/>
          <w:sz w:val="24"/>
          <w:szCs w:val="24"/>
          <w:vertAlign w:val="superscript"/>
        </w:rPr>
        <w:t>заявление от_________-, рег</w:t>
      </w:r>
      <w:r w:rsidRPr="005E6DEB">
        <w:rPr>
          <w:rFonts w:ascii="Times New Roman" w:hAnsi="Times New Roman"/>
          <w:i/>
          <w:sz w:val="24"/>
          <w:szCs w:val="24"/>
          <w:vertAlign w:val="superscript"/>
        </w:rPr>
        <w:t>и</w:t>
      </w:r>
      <w:r>
        <w:rPr>
          <w:rFonts w:ascii="Times New Roman" w:hAnsi="Times New Roman"/>
          <w:i/>
          <w:sz w:val="24"/>
          <w:szCs w:val="24"/>
          <w:vertAlign w:val="superscript"/>
        </w:rPr>
        <w:t>с</w:t>
      </w:r>
      <w:r w:rsidRPr="005E6DEB">
        <w:rPr>
          <w:rFonts w:ascii="Times New Roman" w:hAnsi="Times New Roman"/>
          <w:i/>
          <w:sz w:val="24"/>
          <w:szCs w:val="24"/>
          <w:vertAlign w:val="superscript"/>
        </w:rPr>
        <w:t>трационный номер________</w:t>
      </w:r>
    </w:p>
    <w:p w:rsidR="001902A8" w:rsidRPr="005E6DEB" w:rsidRDefault="001902A8" w:rsidP="001902A8">
      <w:pPr>
        <w:spacing w:after="0"/>
        <w:jc w:val="both"/>
        <w:rPr>
          <w:rFonts w:ascii="Times New Roman" w:hAnsi="Times New Roman"/>
          <w:sz w:val="24"/>
          <w:szCs w:val="24"/>
        </w:rPr>
      </w:pPr>
    </w:p>
    <w:p w:rsidR="001902A8" w:rsidRPr="005E6DEB" w:rsidRDefault="001902A8" w:rsidP="001902A8">
      <w:pPr>
        <w:jc w:val="center"/>
        <w:rPr>
          <w:rFonts w:ascii="Times New Roman" w:hAnsi="Times New Roman"/>
          <w:sz w:val="24"/>
          <w:szCs w:val="24"/>
        </w:rPr>
      </w:pPr>
      <w:r w:rsidRPr="005E6DEB">
        <w:rPr>
          <w:rFonts w:ascii="Times New Roman" w:hAnsi="Times New Roman"/>
          <w:sz w:val="24"/>
          <w:szCs w:val="24"/>
        </w:rPr>
        <w:t>Уважаемый (</w:t>
      </w:r>
      <w:proofErr w:type="spellStart"/>
      <w:r w:rsidRPr="005E6DEB">
        <w:rPr>
          <w:rFonts w:ascii="Times New Roman" w:hAnsi="Times New Roman"/>
          <w:sz w:val="24"/>
          <w:szCs w:val="24"/>
        </w:rPr>
        <w:t>ая</w:t>
      </w:r>
      <w:proofErr w:type="spellEnd"/>
      <w:r w:rsidRPr="005E6DEB">
        <w:rPr>
          <w:rFonts w:ascii="Times New Roman" w:hAnsi="Times New Roman"/>
          <w:sz w:val="24"/>
          <w:szCs w:val="24"/>
        </w:rPr>
        <w:t>)____________________</w:t>
      </w:r>
    </w:p>
    <w:p w:rsidR="001902A8" w:rsidRDefault="001902A8" w:rsidP="00946A4C">
      <w:pPr>
        <w:spacing w:after="0" w:line="240" w:lineRule="auto"/>
        <w:ind w:firstLine="709"/>
        <w:jc w:val="both"/>
        <w:rPr>
          <w:rFonts w:ascii="Times New Roman" w:hAnsi="Times New Roman"/>
          <w:sz w:val="24"/>
          <w:szCs w:val="24"/>
        </w:rPr>
      </w:pPr>
      <w:r w:rsidRPr="005E6DEB">
        <w:rPr>
          <w:rFonts w:ascii="Times New Roman" w:hAnsi="Times New Roman"/>
          <w:sz w:val="24"/>
          <w:szCs w:val="24"/>
        </w:rPr>
        <w:t xml:space="preserve">Вам отказано в регистрации установки, замены </w:t>
      </w:r>
      <w:r w:rsidRPr="005E6DEB">
        <w:rPr>
          <w:rFonts w:ascii="Times New Roman" w:hAnsi="Times New Roman"/>
          <w:i/>
          <w:sz w:val="24"/>
          <w:szCs w:val="24"/>
        </w:rPr>
        <w:t>(нужное подчеркнуть</w:t>
      </w:r>
      <w:r w:rsidRPr="005E6DEB">
        <w:rPr>
          <w:rFonts w:ascii="Times New Roman" w:hAnsi="Times New Roman"/>
          <w:sz w:val="24"/>
          <w:szCs w:val="24"/>
        </w:rPr>
        <w:t xml:space="preserve">) надмогильного сооружения (надгробия) на могиле (регистрационный номер №_______), расположенной </w:t>
      </w:r>
      <w:r>
        <w:rPr>
          <w:rFonts w:ascii="Times New Roman" w:hAnsi="Times New Roman"/>
          <w:sz w:val="24"/>
          <w:szCs w:val="24"/>
        </w:rPr>
        <w:br/>
      </w:r>
      <w:r w:rsidRPr="005E6DEB">
        <w:rPr>
          <w:rFonts w:ascii="Times New Roman" w:hAnsi="Times New Roman"/>
          <w:sz w:val="24"/>
          <w:szCs w:val="24"/>
        </w:rPr>
        <w:t>на кладбище ____________________________________, номер квартала___, номер</w:t>
      </w:r>
    </w:p>
    <w:p w:rsidR="001902A8" w:rsidRDefault="001902A8" w:rsidP="00946A4C">
      <w:pPr>
        <w:tabs>
          <w:tab w:val="left" w:pos="3165"/>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5E6DEB">
        <w:rPr>
          <w:rFonts w:ascii="Times New Roman" w:eastAsia="Times New Roman" w:hAnsi="Times New Roman"/>
          <w:sz w:val="24"/>
          <w:szCs w:val="24"/>
          <w:vertAlign w:val="superscript"/>
          <w:lang w:eastAsia="ru-RU"/>
        </w:rPr>
        <w:t>(</w:t>
      </w:r>
      <w:r w:rsidRPr="005E6DEB">
        <w:rPr>
          <w:rFonts w:ascii="Times New Roman" w:eastAsia="Times New Roman" w:hAnsi="Times New Roman"/>
          <w:i/>
          <w:sz w:val="24"/>
          <w:szCs w:val="24"/>
          <w:vertAlign w:val="superscript"/>
          <w:lang w:eastAsia="ru-RU"/>
        </w:rPr>
        <w:t>наименование кладбища, его местонахождение (адрес)</w:t>
      </w:r>
    </w:p>
    <w:p w:rsidR="001902A8" w:rsidRPr="005E6DEB" w:rsidRDefault="001902A8" w:rsidP="001902A8">
      <w:pPr>
        <w:spacing w:after="0"/>
        <w:jc w:val="both"/>
        <w:rPr>
          <w:rFonts w:ascii="Times New Roman" w:hAnsi="Times New Roman"/>
          <w:sz w:val="24"/>
          <w:szCs w:val="24"/>
        </w:rPr>
      </w:pPr>
      <w:r w:rsidRPr="005E6DEB">
        <w:rPr>
          <w:rFonts w:ascii="Times New Roman" w:hAnsi="Times New Roman"/>
          <w:sz w:val="24"/>
          <w:szCs w:val="24"/>
        </w:rPr>
        <w:t>сектора___, номер</w:t>
      </w:r>
      <w:r>
        <w:rPr>
          <w:rFonts w:ascii="Times New Roman" w:hAnsi="Times New Roman"/>
          <w:sz w:val="24"/>
          <w:szCs w:val="24"/>
        </w:rPr>
        <w:t xml:space="preserve"> участка_____________</w:t>
      </w:r>
      <w:r w:rsidRPr="005E6DEB">
        <w:rPr>
          <w:rFonts w:ascii="Times New Roman" w:hAnsi="Times New Roman"/>
          <w:sz w:val="24"/>
          <w:szCs w:val="24"/>
        </w:rPr>
        <w:t>.</w:t>
      </w:r>
    </w:p>
    <w:p w:rsidR="001902A8" w:rsidRPr="005E6DEB" w:rsidRDefault="001902A8" w:rsidP="001902A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Основание:</w:t>
      </w:r>
    </w:p>
    <w:p w:rsidR="001902A8" w:rsidRPr="005E6DEB" w:rsidRDefault="001902A8" w:rsidP="00065B82">
      <w:pPr>
        <w:pStyle w:val="111"/>
        <w:numPr>
          <w:ilvl w:val="0"/>
          <w:numId w:val="11"/>
        </w:numPr>
        <w:tabs>
          <w:tab w:val="left" w:pos="993"/>
        </w:tabs>
        <w:rPr>
          <w:rFonts w:eastAsia="Times New Roman"/>
          <w:i/>
          <w:sz w:val="24"/>
          <w:szCs w:val="24"/>
          <w:lang w:eastAsia="ru-RU"/>
        </w:rPr>
      </w:pPr>
      <w:r w:rsidRPr="005E6DEB">
        <w:rPr>
          <w:i/>
          <w:sz w:val="24"/>
          <w:szCs w:val="24"/>
        </w:rPr>
        <w:t xml:space="preserve">Заявителем не предоставлены </w:t>
      </w:r>
      <w:r>
        <w:rPr>
          <w:i/>
          <w:sz w:val="24"/>
          <w:szCs w:val="24"/>
        </w:rPr>
        <w:t>подлинники</w:t>
      </w:r>
      <w:r w:rsidRPr="005E6DEB">
        <w:rPr>
          <w:i/>
          <w:sz w:val="24"/>
          <w:szCs w:val="24"/>
        </w:rPr>
        <w:t xml:space="preserve"> документов, </w:t>
      </w:r>
      <w:r>
        <w:rPr>
          <w:i/>
          <w:sz w:val="24"/>
          <w:szCs w:val="24"/>
        </w:rPr>
        <w:t xml:space="preserve">необходимых для предоставления Муниципальной услуги, в том числе </w:t>
      </w:r>
      <w:r w:rsidRPr="005E6DEB">
        <w:rPr>
          <w:i/>
          <w:sz w:val="24"/>
          <w:szCs w:val="24"/>
        </w:rPr>
        <w:t>направленных</w:t>
      </w:r>
      <w:r>
        <w:rPr>
          <w:i/>
          <w:sz w:val="24"/>
          <w:szCs w:val="24"/>
        </w:rPr>
        <w:t xml:space="preserve"> ранее</w:t>
      </w:r>
      <w:r w:rsidRPr="005E6DEB">
        <w:rPr>
          <w:i/>
          <w:sz w:val="24"/>
          <w:szCs w:val="24"/>
        </w:rPr>
        <w:t xml:space="preserve"> в электронном виде посредством РПГУ; </w:t>
      </w:r>
    </w:p>
    <w:p w:rsidR="001902A8" w:rsidRPr="006E1EC9" w:rsidRDefault="001902A8" w:rsidP="00065B82">
      <w:pPr>
        <w:pStyle w:val="affff3"/>
        <w:numPr>
          <w:ilvl w:val="0"/>
          <w:numId w:val="11"/>
        </w:numPr>
        <w:tabs>
          <w:tab w:val="left" w:pos="993"/>
        </w:tabs>
        <w:autoSpaceDE w:val="0"/>
        <w:autoSpaceDN w:val="0"/>
        <w:adjustRightInd w:val="0"/>
        <w:spacing w:after="0"/>
        <w:jc w:val="both"/>
        <w:rPr>
          <w:rFonts w:ascii="Times New Roman" w:eastAsia="Times New Roman" w:hAnsi="Times New Roman"/>
          <w:i/>
          <w:sz w:val="24"/>
          <w:szCs w:val="24"/>
          <w:lang w:eastAsia="ru-RU"/>
        </w:rPr>
      </w:pPr>
      <w:r>
        <w:rPr>
          <w:rFonts w:ascii="Times New Roman" w:hAnsi="Times New Roman"/>
          <w:i/>
          <w:sz w:val="24"/>
          <w:szCs w:val="24"/>
        </w:rPr>
        <w:t>Отзыв</w:t>
      </w:r>
      <w:r w:rsidRPr="005E6DEB">
        <w:rPr>
          <w:rFonts w:ascii="Times New Roman" w:hAnsi="Times New Roman"/>
          <w:i/>
          <w:sz w:val="24"/>
          <w:szCs w:val="24"/>
        </w:rPr>
        <w:t xml:space="preserve"> </w:t>
      </w:r>
      <w:r>
        <w:rPr>
          <w:rFonts w:ascii="Times New Roman" w:hAnsi="Times New Roman"/>
          <w:i/>
          <w:sz w:val="24"/>
          <w:szCs w:val="24"/>
        </w:rPr>
        <w:t>Заявлен</w:t>
      </w:r>
      <w:r w:rsidRPr="005E6DEB">
        <w:rPr>
          <w:rFonts w:ascii="Times New Roman" w:hAnsi="Times New Roman"/>
          <w:i/>
          <w:sz w:val="24"/>
          <w:szCs w:val="24"/>
        </w:rPr>
        <w:t xml:space="preserve">ия </w:t>
      </w:r>
      <w:r>
        <w:rPr>
          <w:rFonts w:ascii="Times New Roman" w:hAnsi="Times New Roman"/>
          <w:i/>
          <w:sz w:val="24"/>
          <w:szCs w:val="24"/>
        </w:rPr>
        <w:t>по инициативе Заявителя;</w:t>
      </w:r>
    </w:p>
    <w:p w:rsidR="001902A8" w:rsidRPr="00946A4C" w:rsidRDefault="001902A8" w:rsidP="00065B82">
      <w:pPr>
        <w:pStyle w:val="affff3"/>
        <w:numPr>
          <w:ilvl w:val="0"/>
          <w:numId w:val="11"/>
        </w:numPr>
        <w:tabs>
          <w:tab w:val="left" w:pos="993"/>
        </w:tabs>
        <w:autoSpaceDE w:val="0"/>
        <w:autoSpaceDN w:val="0"/>
        <w:adjustRightInd w:val="0"/>
        <w:spacing w:after="0"/>
        <w:jc w:val="both"/>
        <w:rPr>
          <w:rFonts w:ascii="Times New Roman" w:eastAsia="Times New Roman" w:hAnsi="Times New Roman"/>
          <w:i/>
          <w:sz w:val="24"/>
          <w:szCs w:val="24"/>
          <w:lang w:eastAsia="ru-RU"/>
        </w:rPr>
      </w:pPr>
      <w:r>
        <w:rPr>
          <w:rFonts w:ascii="Times New Roman" w:hAnsi="Times New Roman"/>
          <w:i/>
          <w:sz w:val="24"/>
          <w:szCs w:val="24"/>
        </w:rPr>
        <w:t xml:space="preserve">Наличие в представленных Заявителем документах неполной, </w:t>
      </w:r>
      <w:r w:rsidRPr="007B6DAD">
        <w:rPr>
          <w:rFonts w:ascii="Times New Roman" w:hAnsi="Times New Roman"/>
          <w:i/>
          <w:sz w:val="24"/>
          <w:szCs w:val="24"/>
        </w:rPr>
        <w:t>искаженной</w:t>
      </w:r>
      <w:r>
        <w:rPr>
          <w:rFonts w:ascii="Times New Roman" w:hAnsi="Times New Roman"/>
          <w:i/>
          <w:sz w:val="24"/>
          <w:szCs w:val="24"/>
        </w:rPr>
        <w:t xml:space="preserve"> </w:t>
      </w:r>
      <w:r>
        <w:rPr>
          <w:rFonts w:ascii="Times New Roman" w:hAnsi="Times New Roman"/>
          <w:i/>
          <w:sz w:val="24"/>
          <w:szCs w:val="24"/>
        </w:rPr>
        <w:br/>
        <w:t>или недостоверной информации</w:t>
      </w:r>
      <w:r w:rsidR="00946A4C">
        <w:rPr>
          <w:rFonts w:ascii="Times New Roman" w:hAnsi="Times New Roman"/>
          <w:i/>
          <w:sz w:val="24"/>
          <w:szCs w:val="24"/>
        </w:rPr>
        <w:t>;</w:t>
      </w:r>
    </w:p>
    <w:p w:rsidR="00946A4C" w:rsidRPr="00946A4C" w:rsidRDefault="00946A4C" w:rsidP="00946A4C">
      <w:pPr>
        <w:pStyle w:val="affff3"/>
        <w:numPr>
          <w:ilvl w:val="0"/>
          <w:numId w:val="11"/>
        </w:numPr>
        <w:tabs>
          <w:tab w:val="left" w:pos="993"/>
        </w:tabs>
        <w:autoSpaceDE w:val="0"/>
        <w:autoSpaceDN w:val="0"/>
        <w:adjustRightInd w:val="0"/>
        <w:spacing w:after="0"/>
        <w:jc w:val="both"/>
        <w:rPr>
          <w:rFonts w:ascii="Times New Roman" w:hAnsi="Times New Roman"/>
          <w:i/>
          <w:sz w:val="24"/>
          <w:szCs w:val="24"/>
        </w:rPr>
      </w:pPr>
      <w:r w:rsidRPr="00946A4C">
        <w:rPr>
          <w:rFonts w:ascii="Times New Roman" w:hAnsi="Times New Roman"/>
          <w:i/>
          <w:sz w:val="24"/>
          <w:szCs w:val="24"/>
        </w:rPr>
        <w:t>Превышение допустимых размеров надмогильного сооружения (надгробия)</w:t>
      </w:r>
      <w:r>
        <w:rPr>
          <w:rFonts w:ascii="Times New Roman" w:hAnsi="Times New Roman"/>
          <w:i/>
          <w:sz w:val="24"/>
          <w:szCs w:val="24"/>
        </w:rPr>
        <w:t>;</w:t>
      </w:r>
    </w:p>
    <w:p w:rsidR="00946A4C" w:rsidRPr="00946A4C" w:rsidRDefault="00946A4C" w:rsidP="00946A4C">
      <w:pPr>
        <w:pStyle w:val="affff3"/>
        <w:numPr>
          <w:ilvl w:val="0"/>
          <w:numId w:val="11"/>
        </w:numPr>
        <w:tabs>
          <w:tab w:val="left" w:pos="993"/>
        </w:tabs>
        <w:autoSpaceDE w:val="0"/>
        <w:autoSpaceDN w:val="0"/>
        <w:adjustRightInd w:val="0"/>
        <w:spacing w:after="0"/>
        <w:jc w:val="both"/>
        <w:rPr>
          <w:rFonts w:ascii="Times New Roman" w:hAnsi="Times New Roman"/>
          <w:i/>
          <w:sz w:val="24"/>
          <w:szCs w:val="24"/>
        </w:rPr>
      </w:pPr>
      <w:r w:rsidRPr="00946A4C">
        <w:rPr>
          <w:rFonts w:ascii="Times New Roman" w:hAnsi="Times New Roman"/>
          <w:i/>
          <w:sz w:val="24"/>
          <w:szCs w:val="24"/>
        </w:rPr>
        <w:t>Отсутствие на месте захоронения установленного надмогильного сооружения (надгробия</w:t>
      </w:r>
      <w:r>
        <w:rPr>
          <w:rFonts w:ascii="Times New Roman" w:hAnsi="Times New Roman"/>
          <w:i/>
          <w:sz w:val="24"/>
          <w:szCs w:val="24"/>
        </w:rPr>
        <w:t>.</w:t>
      </w:r>
      <w:r w:rsidRPr="00946A4C">
        <w:rPr>
          <w:rFonts w:ascii="Times New Roman" w:hAnsi="Times New Roman"/>
          <w:i/>
          <w:sz w:val="24"/>
          <w:szCs w:val="24"/>
        </w:rPr>
        <w:t>)</w:t>
      </w:r>
    </w:p>
    <w:p w:rsidR="001902A8" w:rsidRDefault="001902A8" w:rsidP="00946A4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Данный отказ может быть обжалован в досудебном порядке путем направления жалобы</w:t>
      </w:r>
      <w:r>
        <w:rPr>
          <w:rFonts w:ascii="Times New Roman" w:eastAsia="Times New Roman" w:hAnsi="Times New Roman"/>
          <w:sz w:val="24"/>
          <w:szCs w:val="24"/>
          <w:lang w:eastAsia="ru-RU"/>
        </w:rPr>
        <w:br/>
        <w:t xml:space="preserve"> в порядке, установленном в разделе </w:t>
      </w:r>
      <w:r>
        <w:rPr>
          <w:rFonts w:ascii="Times New Roman" w:eastAsia="Times New Roman" w:hAnsi="Times New Roman"/>
          <w:sz w:val="24"/>
          <w:szCs w:val="24"/>
          <w:lang w:val="en-US" w:eastAsia="ru-RU"/>
        </w:rPr>
        <w:t>V</w:t>
      </w:r>
      <w:r>
        <w:rPr>
          <w:rFonts w:ascii="Times New Roman" w:eastAsia="Times New Roman" w:hAnsi="Times New Roman"/>
          <w:sz w:val="24"/>
          <w:szCs w:val="24"/>
          <w:lang w:eastAsia="ru-RU"/>
        </w:rPr>
        <w:t xml:space="preserve"> Административного регламента, а также в судебном порядке.</w:t>
      </w:r>
    </w:p>
    <w:p w:rsidR="001902A8" w:rsidRDefault="001902A8" w:rsidP="001902A8">
      <w:pPr>
        <w:spacing w:after="0"/>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 _______________________________________________________________________________________________________________________________________________________________________________________________________________________________________________________________</w:t>
      </w:r>
    </w:p>
    <w:p w:rsidR="001902A8" w:rsidRDefault="001902A8" w:rsidP="001902A8">
      <w:pPr>
        <w:spacing w:after="0"/>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1902A8" w:rsidRPr="005E6DEB" w:rsidRDefault="001902A8" w:rsidP="001902A8">
      <w:pPr>
        <w:spacing w:after="0"/>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_______________                                                                           ________________________________</w:t>
      </w:r>
    </w:p>
    <w:p w:rsidR="001902A8" w:rsidRPr="00C85263" w:rsidRDefault="001902A8" w:rsidP="001902A8">
      <w:pPr>
        <w:spacing w:after="0" w:line="240" w:lineRule="auto"/>
        <w:rPr>
          <w:rFonts w:ascii="Times New Roman" w:hAnsi="Times New Roman"/>
          <w:i/>
          <w:sz w:val="24"/>
          <w:szCs w:val="24"/>
          <w:vertAlign w:val="superscript"/>
        </w:rPr>
      </w:pPr>
      <w:r w:rsidRPr="00C85263">
        <w:rPr>
          <w:rFonts w:ascii="Times New Roman" w:hAnsi="Times New Roman"/>
          <w:i/>
          <w:sz w:val="24"/>
          <w:szCs w:val="24"/>
          <w:vertAlign w:val="superscript"/>
        </w:rPr>
        <w:t xml:space="preserve">            (должность)                                                                                                                                                                        </w:t>
      </w:r>
      <w:r w:rsidRPr="00C85263">
        <w:rPr>
          <w:rFonts w:ascii="Times New Roman" w:eastAsia="Times New Roman" w:hAnsi="Times New Roman"/>
          <w:i/>
          <w:sz w:val="24"/>
          <w:szCs w:val="24"/>
          <w:vertAlign w:val="superscript"/>
          <w:lang w:eastAsia="ru-RU"/>
        </w:rPr>
        <w:t>(Ф ИО, подпись)</w:t>
      </w:r>
    </w:p>
    <w:p w:rsidR="001902A8" w:rsidRPr="005E6DEB" w:rsidRDefault="001902A8" w:rsidP="001902A8">
      <w:pPr>
        <w:spacing w:after="0"/>
        <w:ind w:firstLine="709"/>
        <w:jc w:val="both"/>
        <w:rPr>
          <w:rFonts w:ascii="Times New Roman" w:eastAsia="Times New Roman" w:hAnsi="Times New Roman"/>
          <w:sz w:val="24"/>
          <w:szCs w:val="24"/>
          <w:vertAlign w:val="superscript"/>
          <w:lang w:eastAsia="ru-RU"/>
        </w:rPr>
      </w:pPr>
      <w:r w:rsidRPr="005E6DEB">
        <w:rPr>
          <w:rFonts w:ascii="Times New Roman" w:eastAsia="Times New Roman" w:hAnsi="Times New Roman"/>
          <w:sz w:val="24"/>
          <w:szCs w:val="24"/>
          <w:vertAlign w:val="superscript"/>
          <w:lang w:eastAsia="ru-RU"/>
        </w:rPr>
        <w:t xml:space="preserve"> </w:t>
      </w:r>
      <w:r w:rsidRPr="005E6DEB">
        <w:rPr>
          <w:rFonts w:ascii="Times New Roman" w:hAnsi="Times New Roman"/>
          <w:sz w:val="24"/>
          <w:szCs w:val="24"/>
        </w:rPr>
        <w:t xml:space="preserve">                                                                                                                    «_____»________20__г.</w:t>
      </w:r>
    </w:p>
    <w:p w:rsidR="001902A8" w:rsidRDefault="001902A8" w:rsidP="001902A8">
      <w:pPr>
        <w:spacing w:after="0" w:line="240" w:lineRule="auto"/>
        <w:rPr>
          <w:rFonts w:ascii="Times New Roman" w:eastAsia="Times New Roman" w:hAnsi="Times New Roman"/>
          <w:sz w:val="24"/>
          <w:szCs w:val="24"/>
          <w:vertAlign w:val="superscript"/>
          <w:lang w:eastAsia="ru-RU"/>
        </w:rPr>
        <w:sectPr w:rsidR="001902A8" w:rsidSect="00F803A0">
          <w:pgSz w:w="11907" w:h="16839" w:code="9"/>
          <w:pgMar w:top="993" w:right="567" w:bottom="993" w:left="1134" w:header="709" w:footer="720" w:gutter="0"/>
          <w:cols w:space="720"/>
          <w:noEndnote/>
          <w:docGrid w:linePitch="299"/>
        </w:sectPr>
      </w:pPr>
    </w:p>
    <w:p w:rsidR="001902A8" w:rsidRPr="005E6DEB" w:rsidRDefault="001902A8" w:rsidP="001902A8">
      <w:pPr>
        <w:keepNext/>
        <w:spacing w:after="0" w:line="240" w:lineRule="auto"/>
        <w:ind w:left="5103"/>
        <w:jc w:val="right"/>
        <w:outlineLvl w:val="0"/>
        <w:rPr>
          <w:rFonts w:ascii="Times New Roman" w:eastAsia="Times New Roman" w:hAnsi="Times New Roman"/>
          <w:bCs/>
          <w:iCs/>
          <w:sz w:val="24"/>
          <w:szCs w:val="24"/>
          <w:lang w:eastAsia="ru-RU"/>
        </w:rPr>
      </w:pPr>
      <w:r w:rsidRPr="005E6DEB">
        <w:rPr>
          <w:rFonts w:ascii="Times New Roman" w:eastAsia="Times New Roman" w:hAnsi="Times New Roman"/>
          <w:bCs/>
          <w:iCs/>
          <w:sz w:val="24"/>
          <w:szCs w:val="24"/>
          <w:lang w:eastAsia="ru-RU"/>
        </w:rPr>
        <w:lastRenderedPageBreak/>
        <w:t xml:space="preserve">Форма </w:t>
      </w:r>
      <w:r>
        <w:rPr>
          <w:rFonts w:ascii="Times New Roman" w:eastAsia="Times New Roman" w:hAnsi="Times New Roman"/>
          <w:bCs/>
          <w:iCs/>
          <w:sz w:val="24"/>
          <w:szCs w:val="24"/>
          <w:lang w:eastAsia="ru-RU"/>
        </w:rPr>
        <w:t>7</w:t>
      </w:r>
    </w:p>
    <w:p w:rsidR="001902A8" w:rsidRPr="005E6DEB" w:rsidRDefault="001902A8" w:rsidP="001902A8">
      <w:pPr>
        <w:keepNext/>
        <w:spacing w:after="0" w:line="240" w:lineRule="auto"/>
        <w:ind w:left="5103"/>
        <w:outlineLvl w:val="0"/>
        <w:rPr>
          <w:rFonts w:ascii="Times New Roman" w:eastAsia="Times New Roman" w:hAnsi="Times New Roman"/>
          <w:bCs/>
          <w:iCs/>
          <w:sz w:val="24"/>
          <w:szCs w:val="24"/>
          <w:lang w:eastAsia="ru-RU"/>
        </w:rPr>
      </w:pPr>
    </w:p>
    <w:p w:rsidR="001902A8" w:rsidRPr="005E6DEB" w:rsidRDefault="001902A8" w:rsidP="001902A8">
      <w:pPr>
        <w:spacing w:after="0" w:line="240" w:lineRule="auto"/>
        <w:jc w:val="center"/>
        <w:rPr>
          <w:rFonts w:ascii="Times New Roman" w:hAnsi="Times New Roman"/>
          <w:b/>
          <w:sz w:val="24"/>
          <w:szCs w:val="24"/>
        </w:rPr>
      </w:pPr>
      <w:r w:rsidRPr="005E6DEB">
        <w:rPr>
          <w:rFonts w:ascii="Times New Roman" w:hAnsi="Times New Roman"/>
          <w:b/>
          <w:sz w:val="24"/>
          <w:szCs w:val="24"/>
        </w:rPr>
        <w:t>РЕШЕНИЕ</w:t>
      </w:r>
    </w:p>
    <w:p w:rsidR="00946A4C" w:rsidRPr="00946A4C" w:rsidRDefault="00946A4C" w:rsidP="00946A4C">
      <w:pPr>
        <w:spacing w:after="0" w:line="240" w:lineRule="auto"/>
        <w:jc w:val="center"/>
        <w:rPr>
          <w:rFonts w:ascii="Times New Roman" w:hAnsi="Times New Roman"/>
          <w:b/>
          <w:sz w:val="24"/>
          <w:szCs w:val="24"/>
        </w:rPr>
      </w:pPr>
      <w:r w:rsidRPr="00946A4C">
        <w:rPr>
          <w:rFonts w:ascii="Times New Roman" w:hAnsi="Times New Roman"/>
          <w:b/>
          <w:sz w:val="24"/>
          <w:szCs w:val="24"/>
        </w:rPr>
        <w:t>об отказе в установке (замене) надмогильного</w:t>
      </w:r>
    </w:p>
    <w:p w:rsidR="00946A4C" w:rsidRPr="00946A4C" w:rsidRDefault="00946A4C" w:rsidP="00946A4C">
      <w:pPr>
        <w:spacing w:after="0" w:line="240" w:lineRule="auto"/>
        <w:jc w:val="center"/>
        <w:rPr>
          <w:rFonts w:ascii="Times New Roman" w:hAnsi="Times New Roman"/>
          <w:b/>
          <w:sz w:val="24"/>
          <w:szCs w:val="24"/>
        </w:rPr>
      </w:pPr>
      <w:r w:rsidRPr="00946A4C">
        <w:rPr>
          <w:rFonts w:ascii="Times New Roman" w:hAnsi="Times New Roman"/>
          <w:b/>
          <w:sz w:val="24"/>
          <w:szCs w:val="24"/>
        </w:rPr>
        <w:t>сооружения (надгробия), ограждения места захоронения</w:t>
      </w:r>
    </w:p>
    <w:p w:rsidR="00946A4C" w:rsidRPr="005E6DEB" w:rsidRDefault="00946A4C" w:rsidP="00946A4C">
      <w:pPr>
        <w:spacing w:after="0" w:line="240" w:lineRule="auto"/>
        <w:jc w:val="center"/>
        <w:rPr>
          <w:rFonts w:ascii="Times New Roman" w:hAnsi="Times New Roman"/>
          <w:sz w:val="24"/>
          <w:szCs w:val="24"/>
        </w:rPr>
      </w:pPr>
      <w:r w:rsidRPr="00946A4C">
        <w:rPr>
          <w:rFonts w:ascii="Times New Roman" w:hAnsi="Times New Roman"/>
          <w:i/>
          <w:sz w:val="24"/>
          <w:szCs w:val="24"/>
        </w:rPr>
        <w:t>(нужное подчеркнуть</w:t>
      </w:r>
      <w:r w:rsidRPr="00946A4C">
        <w:rPr>
          <w:rFonts w:ascii="Times New Roman" w:hAnsi="Times New Roman"/>
          <w:sz w:val="24"/>
          <w:szCs w:val="24"/>
        </w:rPr>
        <w:t>)</w:t>
      </w:r>
    </w:p>
    <w:p w:rsidR="001902A8" w:rsidRDefault="001902A8" w:rsidP="001902A8">
      <w:pPr>
        <w:spacing w:after="0" w:line="240" w:lineRule="auto"/>
        <w:ind w:left="5387"/>
        <w:jc w:val="both"/>
        <w:rPr>
          <w:rFonts w:ascii="Times New Roman" w:hAnsi="Times New Roman"/>
          <w:sz w:val="24"/>
          <w:szCs w:val="24"/>
        </w:rPr>
      </w:pPr>
    </w:p>
    <w:p w:rsidR="001902A8" w:rsidRPr="005E6DEB" w:rsidRDefault="001902A8" w:rsidP="001902A8">
      <w:pPr>
        <w:spacing w:after="0" w:line="240" w:lineRule="auto"/>
        <w:ind w:left="5387"/>
        <w:jc w:val="both"/>
        <w:rPr>
          <w:rFonts w:ascii="Times New Roman" w:hAnsi="Times New Roman"/>
          <w:sz w:val="24"/>
          <w:szCs w:val="24"/>
        </w:rPr>
      </w:pPr>
      <w:r w:rsidRPr="005E6DEB">
        <w:rPr>
          <w:rFonts w:ascii="Times New Roman" w:hAnsi="Times New Roman"/>
          <w:sz w:val="24"/>
          <w:szCs w:val="24"/>
        </w:rPr>
        <w:t>Кому:</w:t>
      </w:r>
    </w:p>
    <w:p w:rsidR="001902A8" w:rsidRPr="005E6DEB" w:rsidRDefault="001902A8" w:rsidP="001902A8">
      <w:pPr>
        <w:spacing w:after="0" w:line="240" w:lineRule="auto"/>
        <w:ind w:left="5387"/>
        <w:jc w:val="both"/>
        <w:rPr>
          <w:rFonts w:ascii="Times New Roman" w:hAnsi="Times New Roman"/>
          <w:sz w:val="24"/>
          <w:szCs w:val="24"/>
        </w:rPr>
      </w:pPr>
      <w:r w:rsidRPr="005E6DEB">
        <w:rPr>
          <w:rFonts w:ascii="Times New Roman" w:hAnsi="Times New Roman"/>
          <w:sz w:val="24"/>
          <w:szCs w:val="24"/>
        </w:rPr>
        <w:t>________________________________________________________________________________</w:t>
      </w:r>
    </w:p>
    <w:p w:rsidR="001902A8" w:rsidRPr="005E6DEB" w:rsidRDefault="001902A8" w:rsidP="001902A8">
      <w:pPr>
        <w:spacing w:after="0" w:line="240" w:lineRule="auto"/>
        <w:ind w:left="5387"/>
        <w:jc w:val="both"/>
        <w:rPr>
          <w:rFonts w:ascii="Times New Roman" w:hAnsi="Times New Roman"/>
          <w:i/>
          <w:sz w:val="24"/>
          <w:szCs w:val="24"/>
          <w:vertAlign w:val="superscript"/>
        </w:rPr>
      </w:pPr>
      <w:r w:rsidRPr="005E6DEB">
        <w:rPr>
          <w:rFonts w:ascii="Times New Roman" w:hAnsi="Times New Roman"/>
          <w:i/>
          <w:sz w:val="24"/>
          <w:szCs w:val="24"/>
          <w:vertAlign w:val="superscript"/>
        </w:rPr>
        <w:t xml:space="preserve">(фамилия, имя, отчество (при наличии) физического лица, обратившего за предоставлением Муниципальной услуги, адрес места жительства (адрес места пребывания), адрес </w:t>
      </w:r>
      <w:proofErr w:type="spellStart"/>
      <w:r w:rsidRPr="005E6DEB">
        <w:rPr>
          <w:rFonts w:ascii="Times New Roman" w:hAnsi="Times New Roman"/>
          <w:i/>
          <w:sz w:val="24"/>
          <w:szCs w:val="24"/>
          <w:vertAlign w:val="superscript"/>
        </w:rPr>
        <w:t>эл.почты</w:t>
      </w:r>
      <w:proofErr w:type="spellEnd"/>
      <w:r w:rsidRPr="005E6DEB">
        <w:rPr>
          <w:rFonts w:ascii="Times New Roman" w:hAnsi="Times New Roman"/>
          <w:i/>
          <w:sz w:val="24"/>
          <w:szCs w:val="24"/>
          <w:vertAlign w:val="superscript"/>
        </w:rPr>
        <w:t xml:space="preserve"> </w:t>
      </w:r>
      <w:r>
        <w:rPr>
          <w:rFonts w:ascii="Times New Roman" w:hAnsi="Times New Roman"/>
          <w:i/>
          <w:sz w:val="24"/>
          <w:szCs w:val="24"/>
          <w:vertAlign w:val="superscript"/>
        </w:rPr>
        <w:br/>
      </w:r>
      <w:r w:rsidRPr="005E6DEB">
        <w:rPr>
          <w:rFonts w:ascii="Times New Roman" w:hAnsi="Times New Roman"/>
          <w:i/>
          <w:sz w:val="24"/>
          <w:szCs w:val="24"/>
          <w:vertAlign w:val="superscript"/>
        </w:rPr>
        <w:t>(если имеется)</w:t>
      </w:r>
    </w:p>
    <w:p w:rsidR="001902A8" w:rsidRPr="005E6DEB" w:rsidRDefault="001902A8" w:rsidP="001902A8">
      <w:pPr>
        <w:spacing w:after="0" w:line="240" w:lineRule="auto"/>
        <w:ind w:left="5387"/>
        <w:jc w:val="both"/>
        <w:rPr>
          <w:rFonts w:ascii="Times New Roman" w:hAnsi="Times New Roman"/>
          <w:i/>
          <w:sz w:val="24"/>
          <w:szCs w:val="24"/>
          <w:vertAlign w:val="superscript"/>
        </w:rPr>
      </w:pPr>
      <w:r w:rsidRPr="005E6DEB">
        <w:rPr>
          <w:rFonts w:ascii="Times New Roman" w:hAnsi="Times New Roman"/>
          <w:i/>
          <w:sz w:val="24"/>
          <w:szCs w:val="24"/>
          <w:vertAlign w:val="superscript"/>
        </w:rPr>
        <w:t>за</w:t>
      </w:r>
      <w:r>
        <w:rPr>
          <w:rFonts w:ascii="Times New Roman" w:hAnsi="Times New Roman"/>
          <w:i/>
          <w:sz w:val="24"/>
          <w:szCs w:val="24"/>
          <w:vertAlign w:val="superscript"/>
        </w:rPr>
        <w:t>явление от_________-, рег</w:t>
      </w:r>
      <w:r w:rsidRPr="005E6DEB">
        <w:rPr>
          <w:rFonts w:ascii="Times New Roman" w:hAnsi="Times New Roman"/>
          <w:i/>
          <w:sz w:val="24"/>
          <w:szCs w:val="24"/>
          <w:vertAlign w:val="superscript"/>
        </w:rPr>
        <w:t>и</w:t>
      </w:r>
      <w:r>
        <w:rPr>
          <w:rFonts w:ascii="Times New Roman" w:hAnsi="Times New Roman"/>
          <w:i/>
          <w:sz w:val="24"/>
          <w:szCs w:val="24"/>
          <w:vertAlign w:val="superscript"/>
        </w:rPr>
        <w:t>с</w:t>
      </w:r>
      <w:r w:rsidRPr="005E6DEB">
        <w:rPr>
          <w:rFonts w:ascii="Times New Roman" w:hAnsi="Times New Roman"/>
          <w:i/>
          <w:sz w:val="24"/>
          <w:szCs w:val="24"/>
          <w:vertAlign w:val="superscript"/>
        </w:rPr>
        <w:t>трационный номер________</w:t>
      </w:r>
    </w:p>
    <w:p w:rsidR="001902A8" w:rsidRPr="005E6DEB" w:rsidRDefault="001902A8" w:rsidP="001902A8">
      <w:pPr>
        <w:spacing w:after="0"/>
        <w:jc w:val="both"/>
        <w:rPr>
          <w:rFonts w:ascii="Times New Roman" w:hAnsi="Times New Roman"/>
          <w:sz w:val="24"/>
          <w:szCs w:val="24"/>
        </w:rPr>
      </w:pPr>
    </w:p>
    <w:p w:rsidR="001902A8" w:rsidRPr="005E6DEB" w:rsidRDefault="001902A8" w:rsidP="001902A8">
      <w:pPr>
        <w:jc w:val="center"/>
        <w:rPr>
          <w:rFonts w:ascii="Times New Roman" w:hAnsi="Times New Roman"/>
          <w:sz w:val="24"/>
          <w:szCs w:val="24"/>
        </w:rPr>
      </w:pPr>
      <w:r w:rsidRPr="005E6DEB">
        <w:rPr>
          <w:rFonts w:ascii="Times New Roman" w:hAnsi="Times New Roman"/>
          <w:sz w:val="24"/>
          <w:szCs w:val="24"/>
        </w:rPr>
        <w:t>Уважаемый (</w:t>
      </w:r>
      <w:proofErr w:type="spellStart"/>
      <w:r w:rsidRPr="005E6DEB">
        <w:rPr>
          <w:rFonts w:ascii="Times New Roman" w:hAnsi="Times New Roman"/>
          <w:sz w:val="24"/>
          <w:szCs w:val="24"/>
        </w:rPr>
        <w:t>ая</w:t>
      </w:r>
      <w:proofErr w:type="spellEnd"/>
      <w:r w:rsidRPr="005E6DEB">
        <w:rPr>
          <w:rFonts w:ascii="Times New Roman" w:hAnsi="Times New Roman"/>
          <w:sz w:val="24"/>
          <w:szCs w:val="24"/>
        </w:rPr>
        <w:t>)____________________</w:t>
      </w:r>
    </w:p>
    <w:p w:rsidR="003621B9" w:rsidRPr="00F5677C" w:rsidRDefault="003621B9" w:rsidP="003621B9">
      <w:pPr>
        <w:spacing w:after="0" w:line="240" w:lineRule="auto"/>
        <w:ind w:firstLine="708"/>
        <w:jc w:val="both"/>
        <w:rPr>
          <w:rFonts w:ascii="Times New Roman" w:hAnsi="Times New Roman"/>
          <w:sz w:val="24"/>
          <w:szCs w:val="24"/>
        </w:rPr>
      </w:pPr>
      <w:r w:rsidRPr="003621B9">
        <w:rPr>
          <w:rFonts w:ascii="Times New Roman" w:hAnsi="Times New Roman"/>
          <w:sz w:val="24"/>
          <w:szCs w:val="24"/>
        </w:rPr>
        <w:t xml:space="preserve">Вам отказано в установке (замене) </w:t>
      </w:r>
      <w:r w:rsidRPr="003621B9">
        <w:rPr>
          <w:rFonts w:ascii="Times New Roman" w:hAnsi="Times New Roman"/>
          <w:i/>
          <w:sz w:val="24"/>
          <w:szCs w:val="24"/>
        </w:rPr>
        <w:t>(нужное подчеркнуть</w:t>
      </w:r>
      <w:r w:rsidRPr="003621B9">
        <w:rPr>
          <w:rFonts w:ascii="Times New Roman" w:hAnsi="Times New Roman"/>
          <w:sz w:val="24"/>
          <w:szCs w:val="24"/>
        </w:rPr>
        <w:t xml:space="preserve">) надмогильного сооружения (надгробия), ограждения места захоронения </w:t>
      </w:r>
      <w:r w:rsidRPr="003621B9">
        <w:rPr>
          <w:rFonts w:ascii="Times New Roman" w:hAnsi="Times New Roman"/>
          <w:i/>
          <w:sz w:val="24"/>
          <w:szCs w:val="24"/>
        </w:rPr>
        <w:t>(нужное подчеркнуть</w:t>
      </w:r>
      <w:r w:rsidRPr="003621B9">
        <w:rPr>
          <w:rFonts w:ascii="Times New Roman" w:hAnsi="Times New Roman"/>
          <w:sz w:val="24"/>
          <w:szCs w:val="24"/>
        </w:rPr>
        <w:t>),</w:t>
      </w:r>
      <w:r w:rsidRPr="00F5677C">
        <w:rPr>
          <w:rFonts w:ascii="Times New Roman" w:hAnsi="Times New Roman"/>
          <w:sz w:val="24"/>
          <w:szCs w:val="24"/>
        </w:rPr>
        <w:t xml:space="preserve"> расположенного на кладбище _________________________________</w:t>
      </w:r>
      <w:r>
        <w:rPr>
          <w:rFonts w:ascii="Times New Roman" w:hAnsi="Times New Roman"/>
          <w:sz w:val="24"/>
          <w:szCs w:val="24"/>
        </w:rPr>
        <w:t>__________________________</w:t>
      </w:r>
      <w:r w:rsidRPr="00F5677C">
        <w:rPr>
          <w:rFonts w:ascii="Times New Roman" w:hAnsi="Times New Roman"/>
          <w:sz w:val="24"/>
          <w:szCs w:val="24"/>
        </w:rPr>
        <w:t>__, номер квартала___, номер</w:t>
      </w:r>
    </w:p>
    <w:p w:rsidR="003621B9" w:rsidRPr="00F5677C" w:rsidRDefault="003621B9" w:rsidP="003621B9">
      <w:pPr>
        <w:tabs>
          <w:tab w:val="left" w:pos="3165"/>
        </w:tabs>
        <w:spacing w:after="0"/>
        <w:ind w:firstLine="709"/>
        <w:jc w:val="both"/>
        <w:rPr>
          <w:rFonts w:ascii="Times New Roman" w:hAnsi="Times New Roman"/>
          <w:sz w:val="24"/>
          <w:szCs w:val="24"/>
        </w:rPr>
      </w:pPr>
      <w:r w:rsidRPr="00F5677C">
        <w:rPr>
          <w:rFonts w:ascii="Times New Roman" w:hAnsi="Times New Roman"/>
          <w:sz w:val="24"/>
          <w:szCs w:val="24"/>
        </w:rPr>
        <w:tab/>
      </w:r>
      <w:r w:rsidRPr="00F5677C">
        <w:rPr>
          <w:rFonts w:ascii="Times New Roman" w:eastAsia="Times New Roman" w:hAnsi="Times New Roman"/>
          <w:sz w:val="24"/>
          <w:szCs w:val="24"/>
          <w:vertAlign w:val="superscript"/>
          <w:lang w:eastAsia="ru-RU"/>
        </w:rPr>
        <w:t>(</w:t>
      </w:r>
      <w:r w:rsidRPr="00F5677C">
        <w:rPr>
          <w:rFonts w:ascii="Times New Roman" w:eastAsia="Times New Roman" w:hAnsi="Times New Roman"/>
          <w:i/>
          <w:sz w:val="24"/>
          <w:szCs w:val="24"/>
          <w:vertAlign w:val="superscript"/>
          <w:lang w:eastAsia="ru-RU"/>
        </w:rPr>
        <w:t>наименование кладбища, его местонахождение (адрес)</w:t>
      </w:r>
    </w:p>
    <w:p w:rsidR="003621B9" w:rsidRPr="00F5677C" w:rsidRDefault="003621B9" w:rsidP="003621B9">
      <w:pPr>
        <w:spacing w:after="0"/>
        <w:rPr>
          <w:rFonts w:ascii="Times New Roman" w:hAnsi="Times New Roman"/>
          <w:sz w:val="24"/>
          <w:szCs w:val="24"/>
        </w:rPr>
      </w:pPr>
      <w:r w:rsidRPr="00F5677C">
        <w:rPr>
          <w:rFonts w:ascii="Times New Roman" w:hAnsi="Times New Roman"/>
          <w:sz w:val="24"/>
          <w:szCs w:val="24"/>
        </w:rPr>
        <w:t>сектора___, номер участка_____________.</w:t>
      </w:r>
    </w:p>
    <w:p w:rsidR="001902A8" w:rsidRPr="005E6DEB" w:rsidRDefault="001902A8" w:rsidP="001902A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Основание:</w:t>
      </w:r>
    </w:p>
    <w:p w:rsidR="001902A8" w:rsidRPr="005E6DEB" w:rsidRDefault="001902A8" w:rsidP="00065B82">
      <w:pPr>
        <w:pStyle w:val="111"/>
        <w:numPr>
          <w:ilvl w:val="0"/>
          <w:numId w:val="11"/>
        </w:numPr>
        <w:tabs>
          <w:tab w:val="left" w:pos="993"/>
        </w:tabs>
        <w:rPr>
          <w:rFonts w:eastAsia="Times New Roman"/>
          <w:i/>
          <w:sz w:val="24"/>
          <w:szCs w:val="24"/>
          <w:lang w:eastAsia="ru-RU"/>
        </w:rPr>
      </w:pPr>
      <w:r w:rsidRPr="005E6DEB">
        <w:rPr>
          <w:i/>
          <w:sz w:val="24"/>
          <w:szCs w:val="24"/>
        </w:rPr>
        <w:t xml:space="preserve">Заявителем не предоставлены </w:t>
      </w:r>
      <w:r>
        <w:rPr>
          <w:i/>
          <w:sz w:val="24"/>
          <w:szCs w:val="24"/>
        </w:rPr>
        <w:t>подлинники</w:t>
      </w:r>
      <w:r w:rsidRPr="005E6DEB">
        <w:rPr>
          <w:i/>
          <w:sz w:val="24"/>
          <w:szCs w:val="24"/>
        </w:rPr>
        <w:t xml:space="preserve"> документов, </w:t>
      </w:r>
      <w:r>
        <w:rPr>
          <w:i/>
          <w:sz w:val="24"/>
          <w:szCs w:val="24"/>
        </w:rPr>
        <w:t xml:space="preserve">необходимых для предоставления Муниципальной услуги, в том числе </w:t>
      </w:r>
      <w:r w:rsidRPr="005E6DEB">
        <w:rPr>
          <w:i/>
          <w:sz w:val="24"/>
          <w:szCs w:val="24"/>
        </w:rPr>
        <w:t>направленных</w:t>
      </w:r>
      <w:r>
        <w:rPr>
          <w:i/>
          <w:sz w:val="24"/>
          <w:szCs w:val="24"/>
        </w:rPr>
        <w:t xml:space="preserve"> ранее</w:t>
      </w:r>
      <w:r w:rsidRPr="005E6DEB">
        <w:rPr>
          <w:i/>
          <w:sz w:val="24"/>
          <w:szCs w:val="24"/>
        </w:rPr>
        <w:t xml:space="preserve"> в электронном виде посредством РПГУ; </w:t>
      </w:r>
    </w:p>
    <w:p w:rsidR="001902A8" w:rsidRPr="006E1EC9" w:rsidRDefault="001902A8" w:rsidP="00065B82">
      <w:pPr>
        <w:pStyle w:val="affff3"/>
        <w:numPr>
          <w:ilvl w:val="0"/>
          <w:numId w:val="11"/>
        </w:numPr>
        <w:tabs>
          <w:tab w:val="left" w:pos="993"/>
        </w:tabs>
        <w:autoSpaceDE w:val="0"/>
        <w:autoSpaceDN w:val="0"/>
        <w:adjustRightInd w:val="0"/>
        <w:spacing w:after="0"/>
        <w:jc w:val="both"/>
        <w:rPr>
          <w:rFonts w:ascii="Times New Roman" w:eastAsia="Times New Roman" w:hAnsi="Times New Roman"/>
          <w:i/>
          <w:sz w:val="24"/>
          <w:szCs w:val="24"/>
          <w:lang w:eastAsia="ru-RU"/>
        </w:rPr>
      </w:pPr>
      <w:r>
        <w:rPr>
          <w:rFonts w:ascii="Times New Roman" w:hAnsi="Times New Roman"/>
          <w:i/>
          <w:sz w:val="24"/>
          <w:szCs w:val="24"/>
        </w:rPr>
        <w:t>Отзыв</w:t>
      </w:r>
      <w:r w:rsidRPr="005E6DEB">
        <w:rPr>
          <w:rFonts w:ascii="Times New Roman" w:hAnsi="Times New Roman"/>
          <w:i/>
          <w:sz w:val="24"/>
          <w:szCs w:val="24"/>
        </w:rPr>
        <w:t xml:space="preserve"> </w:t>
      </w:r>
      <w:r>
        <w:rPr>
          <w:rFonts w:ascii="Times New Roman" w:hAnsi="Times New Roman"/>
          <w:i/>
          <w:sz w:val="24"/>
          <w:szCs w:val="24"/>
        </w:rPr>
        <w:t>Заявлен</w:t>
      </w:r>
      <w:r w:rsidRPr="005E6DEB">
        <w:rPr>
          <w:rFonts w:ascii="Times New Roman" w:hAnsi="Times New Roman"/>
          <w:i/>
          <w:sz w:val="24"/>
          <w:szCs w:val="24"/>
        </w:rPr>
        <w:t xml:space="preserve">ия </w:t>
      </w:r>
      <w:r>
        <w:rPr>
          <w:rFonts w:ascii="Times New Roman" w:hAnsi="Times New Roman"/>
          <w:i/>
          <w:sz w:val="24"/>
          <w:szCs w:val="24"/>
        </w:rPr>
        <w:t>по инициативе Заявителя;</w:t>
      </w:r>
    </w:p>
    <w:p w:rsidR="001902A8" w:rsidRPr="003621B9" w:rsidRDefault="001902A8" w:rsidP="00065B82">
      <w:pPr>
        <w:pStyle w:val="affff3"/>
        <w:numPr>
          <w:ilvl w:val="0"/>
          <w:numId w:val="11"/>
        </w:numPr>
        <w:tabs>
          <w:tab w:val="left" w:pos="993"/>
        </w:tabs>
        <w:autoSpaceDE w:val="0"/>
        <w:autoSpaceDN w:val="0"/>
        <w:adjustRightInd w:val="0"/>
        <w:spacing w:after="0"/>
        <w:jc w:val="both"/>
        <w:rPr>
          <w:rFonts w:ascii="Times New Roman" w:eastAsia="Times New Roman" w:hAnsi="Times New Roman"/>
          <w:i/>
          <w:sz w:val="24"/>
          <w:szCs w:val="24"/>
          <w:lang w:eastAsia="ru-RU"/>
        </w:rPr>
      </w:pPr>
      <w:r>
        <w:rPr>
          <w:rFonts w:ascii="Times New Roman" w:hAnsi="Times New Roman"/>
          <w:i/>
          <w:sz w:val="24"/>
          <w:szCs w:val="24"/>
        </w:rPr>
        <w:t xml:space="preserve">Наличие в представленных Заявителем документах неполной, </w:t>
      </w:r>
      <w:r w:rsidRPr="00ED0CCD">
        <w:rPr>
          <w:rFonts w:ascii="Times New Roman" w:hAnsi="Times New Roman"/>
          <w:i/>
          <w:sz w:val="24"/>
          <w:szCs w:val="24"/>
        </w:rPr>
        <w:t>искаженной</w:t>
      </w:r>
      <w:r>
        <w:rPr>
          <w:rFonts w:ascii="Times New Roman" w:hAnsi="Times New Roman"/>
          <w:i/>
          <w:sz w:val="24"/>
          <w:szCs w:val="24"/>
        </w:rPr>
        <w:t xml:space="preserve"> </w:t>
      </w:r>
      <w:r>
        <w:rPr>
          <w:rFonts w:ascii="Times New Roman" w:hAnsi="Times New Roman"/>
          <w:i/>
          <w:sz w:val="24"/>
          <w:szCs w:val="24"/>
        </w:rPr>
        <w:br/>
        <w:t>или недостоверной информации</w:t>
      </w:r>
      <w:r w:rsidR="003621B9">
        <w:rPr>
          <w:rFonts w:ascii="Times New Roman" w:hAnsi="Times New Roman"/>
          <w:i/>
          <w:sz w:val="24"/>
          <w:szCs w:val="24"/>
        </w:rPr>
        <w:t>;</w:t>
      </w:r>
    </w:p>
    <w:p w:rsidR="003621B9" w:rsidRPr="003621B9" w:rsidRDefault="003621B9" w:rsidP="003621B9">
      <w:pPr>
        <w:pStyle w:val="affff3"/>
        <w:numPr>
          <w:ilvl w:val="0"/>
          <w:numId w:val="11"/>
        </w:numPr>
        <w:tabs>
          <w:tab w:val="left" w:pos="993"/>
        </w:tabs>
        <w:autoSpaceDE w:val="0"/>
        <w:autoSpaceDN w:val="0"/>
        <w:adjustRightInd w:val="0"/>
        <w:spacing w:after="0"/>
        <w:jc w:val="both"/>
        <w:rPr>
          <w:rFonts w:ascii="Times New Roman" w:hAnsi="Times New Roman"/>
          <w:i/>
          <w:sz w:val="24"/>
          <w:szCs w:val="24"/>
        </w:rPr>
      </w:pPr>
      <w:r w:rsidRPr="003621B9">
        <w:rPr>
          <w:rFonts w:ascii="Times New Roman" w:hAnsi="Times New Roman"/>
          <w:i/>
          <w:sz w:val="24"/>
          <w:szCs w:val="24"/>
        </w:rPr>
        <w:t>Превышение допустимых размеров ограждения места захоронения</w:t>
      </w:r>
      <w:r>
        <w:rPr>
          <w:rFonts w:ascii="Times New Roman" w:hAnsi="Times New Roman"/>
          <w:i/>
          <w:sz w:val="24"/>
          <w:szCs w:val="24"/>
        </w:rPr>
        <w:t>;</w:t>
      </w:r>
    </w:p>
    <w:p w:rsidR="003621B9" w:rsidRPr="003621B9" w:rsidRDefault="003621B9" w:rsidP="003621B9">
      <w:pPr>
        <w:pStyle w:val="affff3"/>
        <w:numPr>
          <w:ilvl w:val="0"/>
          <w:numId w:val="11"/>
        </w:numPr>
        <w:tabs>
          <w:tab w:val="left" w:pos="993"/>
        </w:tabs>
        <w:autoSpaceDE w:val="0"/>
        <w:autoSpaceDN w:val="0"/>
        <w:adjustRightInd w:val="0"/>
        <w:spacing w:after="0"/>
        <w:jc w:val="both"/>
        <w:rPr>
          <w:rFonts w:ascii="Times New Roman" w:hAnsi="Times New Roman"/>
          <w:i/>
          <w:sz w:val="24"/>
          <w:szCs w:val="24"/>
        </w:rPr>
      </w:pPr>
      <w:r w:rsidRPr="003621B9">
        <w:rPr>
          <w:rFonts w:ascii="Times New Roman" w:hAnsi="Times New Roman"/>
          <w:i/>
          <w:sz w:val="24"/>
          <w:szCs w:val="24"/>
        </w:rPr>
        <w:t>Превышение допустимых размеров надмогильного сооружения (надгробия)</w:t>
      </w:r>
    </w:p>
    <w:p w:rsidR="001902A8" w:rsidRDefault="001902A8" w:rsidP="001902A8">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Данный отказ может быть обжалован в досудебном порядке путем направления жалобы </w:t>
      </w:r>
      <w:r>
        <w:rPr>
          <w:rFonts w:ascii="Times New Roman" w:eastAsia="Times New Roman" w:hAnsi="Times New Roman"/>
          <w:sz w:val="24"/>
          <w:szCs w:val="24"/>
          <w:lang w:eastAsia="ru-RU"/>
        </w:rPr>
        <w:br/>
        <w:t xml:space="preserve">в порядке, установленном в разделе </w:t>
      </w:r>
      <w:r>
        <w:rPr>
          <w:rFonts w:ascii="Times New Roman" w:eastAsia="Times New Roman" w:hAnsi="Times New Roman"/>
          <w:sz w:val="24"/>
          <w:szCs w:val="24"/>
          <w:lang w:val="en-US" w:eastAsia="ru-RU"/>
        </w:rPr>
        <w:t>V</w:t>
      </w:r>
      <w:r>
        <w:rPr>
          <w:rFonts w:ascii="Times New Roman" w:eastAsia="Times New Roman" w:hAnsi="Times New Roman"/>
          <w:sz w:val="24"/>
          <w:szCs w:val="24"/>
          <w:lang w:eastAsia="ru-RU"/>
        </w:rPr>
        <w:t xml:space="preserve"> Административного регламента, а также в судебном порядке.</w:t>
      </w:r>
    </w:p>
    <w:p w:rsidR="001902A8" w:rsidRDefault="001902A8" w:rsidP="001902A8">
      <w:pPr>
        <w:spacing w:after="0"/>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 _______________________________________________________________________________________________________________________________________________________________________________________________________________________________________________________________</w:t>
      </w:r>
    </w:p>
    <w:p w:rsidR="001902A8" w:rsidRDefault="001902A8" w:rsidP="001902A8">
      <w:pPr>
        <w:spacing w:after="0"/>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1902A8" w:rsidRPr="005E6DEB" w:rsidRDefault="001902A8" w:rsidP="001902A8">
      <w:pPr>
        <w:spacing w:after="0"/>
        <w:jc w:val="both"/>
        <w:rPr>
          <w:rFonts w:ascii="Times New Roman" w:eastAsia="Times New Roman" w:hAnsi="Times New Roman"/>
          <w:sz w:val="24"/>
          <w:szCs w:val="24"/>
          <w:lang w:eastAsia="ru-RU"/>
        </w:rPr>
      </w:pPr>
    </w:p>
    <w:p w:rsidR="001902A8" w:rsidRPr="005E6DEB" w:rsidRDefault="001902A8" w:rsidP="001902A8">
      <w:pPr>
        <w:spacing w:after="0"/>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_______________                                                                           ________________________________</w:t>
      </w:r>
    </w:p>
    <w:p w:rsidR="001902A8" w:rsidRPr="005E6DEB" w:rsidRDefault="001902A8" w:rsidP="001902A8">
      <w:pPr>
        <w:spacing w:after="0" w:line="240" w:lineRule="auto"/>
        <w:rPr>
          <w:rFonts w:ascii="Times New Roman" w:hAnsi="Times New Roman"/>
          <w:sz w:val="24"/>
          <w:szCs w:val="24"/>
          <w:vertAlign w:val="superscript"/>
        </w:rPr>
      </w:pPr>
      <w:r w:rsidRPr="005E6DEB">
        <w:rPr>
          <w:rFonts w:ascii="Times New Roman" w:hAnsi="Times New Roman"/>
          <w:sz w:val="24"/>
          <w:szCs w:val="24"/>
          <w:vertAlign w:val="superscript"/>
        </w:rPr>
        <w:t xml:space="preserve">            (должность)                                                                                                                                                                        </w:t>
      </w:r>
      <w:r w:rsidRPr="005E6DEB">
        <w:rPr>
          <w:rFonts w:ascii="Times New Roman" w:eastAsia="Times New Roman" w:hAnsi="Times New Roman"/>
          <w:sz w:val="24"/>
          <w:szCs w:val="24"/>
          <w:vertAlign w:val="superscript"/>
          <w:lang w:eastAsia="ru-RU"/>
        </w:rPr>
        <w:t>(Ф ИО, подпись)</w:t>
      </w:r>
    </w:p>
    <w:p w:rsidR="001902A8" w:rsidRDefault="001902A8" w:rsidP="001902A8">
      <w:pPr>
        <w:spacing w:after="0"/>
        <w:ind w:firstLine="709"/>
        <w:jc w:val="both"/>
        <w:rPr>
          <w:rFonts w:ascii="Times New Roman" w:hAnsi="Times New Roman"/>
          <w:sz w:val="24"/>
          <w:szCs w:val="24"/>
        </w:rPr>
      </w:pPr>
      <w:r w:rsidRPr="005E6DEB">
        <w:rPr>
          <w:rFonts w:ascii="Times New Roman" w:eastAsia="Times New Roman" w:hAnsi="Times New Roman"/>
          <w:sz w:val="24"/>
          <w:szCs w:val="24"/>
          <w:vertAlign w:val="superscript"/>
          <w:lang w:eastAsia="ru-RU"/>
        </w:rPr>
        <w:t xml:space="preserve"> </w:t>
      </w:r>
      <w:r w:rsidRPr="005E6DEB">
        <w:rPr>
          <w:rFonts w:ascii="Times New Roman" w:hAnsi="Times New Roman"/>
          <w:sz w:val="24"/>
          <w:szCs w:val="24"/>
        </w:rPr>
        <w:t xml:space="preserve">                                                                                                                    «_____»________20__г.</w:t>
      </w:r>
    </w:p>
    <w:p w:rsidR="00C85F33" w:rsidRDefault="00C85F33" w:rsidP="001902A8">
      <w:pPr>
        <w:spacing w:after="0"/>
        <w:ind w:firstLine="709"/>
        <w:jc w:val="both"/>
        <w:rPr>
          <w:rFonts w:ascii="Times New Roman" w:hAnsi="Times New Roman"/>
          <w:sz w:val="24"/>
          <w:szCs w:val="24"/>
        </w:rPr>
      </w:pPr>
    </w:p>
    <w:p w:rsidR="00C85F33" w:rsidRDefault="00C85F33" w:rsidP="001902A8">
      <w:pPr>
        <w:spacing w:after="0"/>
        <w:ind w:firstLine="709"/>
        <w:jc w:val="both"/>
        <w:rPr>
          <w:rFonts w:ascii="Times New Roman" w:hAnsi="Times New Roman"/>
          <w:sz w:val="24"/>
          <w:szCs w:val="24"/>
        </w:rPr>
      </w:pPr>
    </w:p>
    <w:p w:rsidR="00C85F33" w:rsidRPr="005E6DEB" w:rsidRDefault="00C85F33" w:rsidP="001902A8">
      <w:pPr>
        <w:spacing w:after="0"/>
        <w:ind w:firstLine="709"/>
        <w:jc w:val="both"/>
        <w:rPr>
          <w:rFonts w:ascii="Times New Roman" w:eastAsia="Times New Roman" w:hAnsi="Times New Roman"/>
          <w:sz w:val="24"/>
          <w:szCs w:val="24"/>
          <w:vertAlign w:val="superscript"/>
          <w:lang w:eastAsia="ru-RU"/>
        </w:rPr>
      </w:pPr>
    </w:p>
    <w:p w:rsidR="001902A8" w:rsidRDefault="001902A8" w:rsidP="001902A8">
      <w:pPr>
        <w:keepNext/>
        <w:spacing w:after="0" w:line="240" w:lineRule="auto"/>
        <w:ind w:left="5103"/>
        <w:jc w:val="right"/>
        <w:outlineLvl w:val="0"/>
        <w:rPr>
          <w:rFonts w:ascii="Times New Roman" w:eastAsia="Times New Roman" w:hAnsi="Times New Roman"/>
          <w:bCs/>
          <w:iCs/>
          <w:sz w:val="24"/>
          <w:szCs w:val="24"/>
          <w:lang w:eastAsia="ru-RU"/>
        </w:rPr>
      </w:pPr>
    </w:p>
    <w:p w:rsidR="001902A8" w:rsidRPr="005E6DEB" w:rsidRDefault="001902A8" w:rsidP="001902A8">
      <w:pPr>
        <w:keepNext/>
        <w:spacing w:after="0" w:line="240" w:lineRule="auto"/>
        <w:ind w:left="5103"/>
        <w:jc w:val="right"/>
        <w:outlineLvl w:val="0"/>
        <w:rPr>
          <w:rFonts w:ascii="Times New Roman" w:eastAsia="Times New Roman" w:hAnsi="Times New Roman"/>
          <w:bCs/>
          <w:iCs/>
          <w:sz w:val="24"/>
          <w:szCs w:val="24"/>
          <w:lang w:eastAsia="ru-RU"/>
        </w:rPr>
      </w:pPr>
      <w:r w:rsidRPr="005E6DEB">
        <w:rPr>
          <w:rFonts w:ascii="Times New Roman" w:eastAsia="Times New Roman" w:hAnsi="Times New Roman"/>
          <w:bCs/>
          <w:iCs/>
          <w:sz w:val="24"/>
          <w:szCs w:val="24"/>
          <w:lang w:eastAsia="ru-RU"/>
        </w:rPr>
        <w:t xml:space="preserve">Форма </w:t>
      </w:r>
      <w:r>
        <w:rPr>
          <w:rFonts w:ascii="Times New Roman" w:eastAsia="Times New Roman" w:hAnsi="Times New Roman"/>
          <w:bCs/>
          <w:iCs/>
          <w:sz w:val="24"/>
          <w:szCs w:val="24"/>
          <w:lang w:eastAsia="ru-RU"/>
        </w:rPr>
        <w:t>8</w:t>
      </w:r>
    </w:p>
    <w:p w:rsidR="001902A8" w:rsidRDefault="001902A8" w:rsidP="001902A8">
      <w:pPr>
        <w:spacing w:after="0" w:line="240" w:lineRule="auto"/>
        <w:jc w:val="center"/>
        <w:rPr>
          <w:rFonts w:ascii="Times New Roman" w:hAnsi="Times New Roman"/>
          <w:b/>
          <w:sz w:val="24"/>
          <w:szCs w:val="24"/>
        </w:rPr>
      </w:pPr>
    </w:p>
    <w:p w:rsidR="001902A8" w:rsidRPr="005E6DEB" w:rsidRDefault="001902A8" w:rsidP="001902A8">
      <w:pPr>
        <w:spacing w:after="0" w:line="240" w:lineRule="auto"/>
        <w:jc w:val="center"/>
        <w:rPr>
          <w:rFonts w:ascii="Times New Roman" w:hAnsi="Times New Roman"/>
          <w:b/>
          <w:sz w:val="24"/>
          <w:szCs w:val="24"/>
        </w:rPr>
      </w:pPr>
      <w:r w:rsidRPr="005E6DEB">
        <w:rPr>
          <w:rFonts w:ascii="Times New Roman" w:hAnsi="Times New Roman"/>
          <w:b/>
          <w:sz w:val="24"/>
          <w:szCs w:val="24"/>
        </w:rPr>
        <w:t>РЕШЕНИЕ</w:t>
      </w:r>
    </w:p>
    <w:p w:rsidR="001902A8" w:rsidRPr="005E6DEB" w:rsidRDefault="001902A8" w:rsidP="001902A8">
      <w:pPr>
        <w:spacing w:after="0" w:line="240" w:lineRule="auto"/>
        <w:jc w:val="center"/>
        <w:rPr>
          <w:rFonts w:ascii="Times New Roman" w:hAnsi="Times New Roman"/>
          <w:sz w:val="24"/>
          <w:szCs w:val="24"/>
        </w:rPr>
      </w:pPr>
      <w:r w:rsidRPr="005E6DEB">
        <w:rPr>
          <w:rFonts w:ascii="Times New Roman" w:hAnsi="Times New Roman"/>
          <w:b/>
          <w:sz w:val="24"/>
          <w:szCs w:val="24"/>
        </w:rPr>
        <w:t xml:space="preserve">об отказе в </w:t>
      </w:r>
      <w:r w:rsidRPr="005C1395">
        <w:rPr>
          <w:rFonts w:ascii="Times New Roman" w:hAnsi="Times New Roman"/>
          <w:b/>
          <w:sz w:val="24"/>
          <w:szCs w:val="24"/>
        </w:rPr>
        <w:t>предоставлени</w:t>
      </w:r>
      <w:r>
        <w:rPr>
          <w:rFonts w:ascii="Times New Roman" w:hAnsi="Times New Roman"/>
          <w:b/>
          <w:sz w:val="24"/>
          <w:szCs w:val="24"/>
        </w:rPr>
        <w:t>и</w:t>
      </w:r>
      <w:r w:rsidRPr="005C1395">
        <w:rPr>
          <w:rFonts w:ascii="Times New Roman" w:hAnsi="Times New Roman"/>
          <w:b/>
          <w:sz w:val="24"/>
          <w:szCs w:val="24"/>
        </w:rPr>
        <w:t xml:space="preserve"> ниши в стене скорби</w:t>
      </w:r>
      <w:r w:rsidRPr="005E6DEB">
        <w:rPr>
          <w:rFonts w:ascii="Times New Roman" w:hAnsi="Times New Roman"/>
          <w:b/>
          <w:sz w:val="24"/>
          <w:szCs w:val="24"/>
        </w:rPr>
        <w:t xml:space="preserve"> </w:t>
      </w:r>
    </w:p>
    <w:p w:rsidR="001902A8" w:rsidRDefault="001902A8" w:rsidP="001902A8">
      <w:pPr>
        <w:spacing w:after="0" w:line="240" w:lineRule="auto"/>
        <w:ind w:left="5387"/>
        <w:jc w:val="both"/>
        <w:rPr>
          <w:rFonts w:ascii="Times New Roman" w:hAnsi="Times New Roman"/>
          <w:sz w:val="24"/>
          <w:szCs w:val="24"/>
        </w:rPr>
      </w:pPr>
    </w:p>
    <w:p w:rsidR="001902A8" w:rsidRPr="005E6DEB" w:rsidRDefault="001902A8" w:rsidP="001902A8">
      <w:pPr>
        <w:spacing w:after="0" w:line="240" w:lineRule="auto"/>
        <w:ind w:left="5387"/>
        <w:jc w:val="both"/>
        <w:rPr>
          <w:rFonts w:ascii="Times New Roman" w:hAnsi="Times New Roman"/>
          <w:sz w:val="24"/>
          <w:szCs w:val="24"/>
        </w:rPr>
      </w:pPr>
      <w:r w:rsidRPr="005E6DEB">
        <w:rPr>
          <w:rFonts w:ascii="Times New Roman" w:hAnsi="Times New Roman"/>
          <w:sz w:val="24"/>
          <w:szCs w:val="24"/>
        </w:rPr>
        <w:t>Кому:</w:t>
      </w:r>
    </w:p>
    <w:p w:rsidR="001902A8" w:rsidRPr="005E6DEB" w:rsidRDefault="001902A8" w:rsidP="001902A8">
      <w:pPr>
        <w:spacing w:after="0" w:line="240" w:lineRule="auto"/>
        <w:ind w:left="5387"/>
        <w:jc w:val="both"/>
        <w:rPr>
          <w:rFonts w:ascii="Times New Roman" w:hAnsi="Times New Roman"/>
          <w:sz w:val="24"/>
          <w:szCs w:val="24"/>
        </w:rPr>
      </w:pPr>
      <w:r w:rsidRPr="005E6DEB">
        <w:rPr>
          <w:rFonts w:ascii="Times New Roman" w:hAnsi="Times New Roman"/>
          <w:sz w:val="24"/>
          <w:szCs w:val="24"/>
        </w:rPr>
        <w:t>_______________________________________________________________________________</w:t>
      </w:r>
    </w:p>
    <w:p w:rsidR="001902A8" w:rsidRPr="005E6DEB" w:rsidRDefault="001902A8" w:rsidP="001902A8">
      <w:pPr>
        <w:spacing w:after="0" w:line="240" w:lineRule="auto"/>
        <w:ind w:left="5387"/>
        <w:jc w:val="both"/>
        <w:rPr>
          <w:rFonts w:ascii="Times New Roman" w:hAnsi="Times New Roman"/>
          <w:i/>
          <w:sz w:val="24"/>
          <w:szCs w:val="24"/>
          <w:vertAlign w:val="superscript"/>
        </w:rPr>
      </w:pPr>
      <w:r w:rsidRPr="005E6DEB">
        <w:rPr>
          <w:rFonts w:ascii="Times New Roman" w:hAnsi="Times New Roman"/>
          <w:i/>
          <w:sz w:val="24"/>
          <w:szCs w:val="24"/>
          <w:vertAlign w:val="superscript"/>
        </w:rPr>
        <w:t xml:space="preserve">(полное наименование специализированной службы по вопросам похоронного дела), адрес </w:t>
      </w:r>
      <w:proofErr w:type="spellStart"/>
      <w:r w:rsidRPr="005E6DEB">
        <w:rPr>
          <w:rFonts w:ascii="Times New Roman" w:hAnsi="Times New Roman"/>
          <w:i/>
          <w:sz w:val="24"/>
          <w:szCs w:val="24"/>
          <w:vertAlign w:val="superscript"/>
        </w:rPr>
        <w:t>эл.почты</w:t>
      </w:r>
      <w:proofErr w:type="spellEnd"/>
      <w:r w:rsidRPr="005E6DEB">
        <w:rPr>
          <w:rFonts w:ascii="Times New Roman" w:hAnsi="Times New Roman"/>
          <w:i/>
          <w:sz w:val="24"/>
          <w:szCs w:val="24"/>
          <w:vertAlign w:val="superscript"/>
        </w:rPr>
        <w:t>)</w:t>
      </w:r>
    </w:p>
    <w:p w:rsidR="001902A8" w:rsidRPr="005E6DEB" w:rsidRDefault="001902A8" w:rsidP="001902A8">
      <w:pPr>
        <w:spacing w:line="240" w:lineRule="auto"/>
        <w:ind w:left="5387"/>
        <w:jc w:val="both"/>
        <w:rPr>
          <w:rFonts w:ascii="Times New Roman" w:hAnsi="Times New Roman"/>
          <w:i/>
          <w:sz w:val="24"/>
          <w:szCs w:val="24"/>
          <w:vertAlign w:val="superscript"/>
        </w:rPr>
      </w:pPr>
      <w:r>
        <w:rPr>
          <w:rFonts w:ascii="Times New Roman" w:hAnsi="Times New Roman"/>
          <w:i/>
          <w:sz w:val="24"/>
          <w:szCs w:val="24"/>
          <w:vertAlign w:val="superscript"/>
        </w:rPr>
        <w:t>заявление от_______________, рег</w:t>
      </w:r>
      <w:r w:rsidRPr="005E6DEB">
        <w:rPr>
          <w:rFonts w:ascii="Times New Roman" w:hAnsi="Times New Roman"/>
          <w:i/>
          <w:sz w:val="24"/>
          <w:szCs w:val="24"/>
          <w:vertAlign w:val="superscript"/>
        </w:rPr>
        <w:t>и</w:t>
      </w:r>
      <w:r>
        <w:rPr>
          <w:rFonts w:ascii="Times New Roman" w:hAnsi="Times New Roman"/>
          <w:i/>
          <w:sz w:val="24"/>
          <w:szCs w:val="24"/>
          <w:vertAlign w:val="superscript"/>
        </w:rPr>
        <w:t>с</w:t>
      </w:r>
      <w:r w:rsidRPr="005E6DEB">
        <w:rPr>
          <w:rFonts w:ascii="Times New Roman" w:hAnsi="Times New Roman"/>
          <w:i/>
          <w:sz w:val="24"/>
          <w:szCs w:val="24"/>
          <w:vertAlign w:val="superscript"/>
        </w:rPr>
        <w:t>трационный номер________</w:t>
      </w:r>
    </w:p>
    <w:p w:rsidR="001902A8" w:rsidRPr="005E6DEB" w:rsidRDefault="001902A8" w:rsidP="001902A8">
      <w:pPr>
        <w:spacing w:after="0" w:line="240" w:lineRule="auto"/>
        <w:ind w:left="5387"/>
        <w:jc w:val="both"/>
        <w:rPr>
          <w:rFonts w:ascii="Times New Roman" w:hAnsi="Times New Roman"/>
          <w:i/>
          <w:sz w:val="24"/>
          <w:szCs w:val="24"/>
        </w:rPr>
      </w:pPr>
    </w:p>
    <w:p w:rsidR="001902A8" w:rsidRPr="005E6DEB" w:rsidRDefault="001902A8" w:rsidP="001902A8">
      <w:pPr>
        <w:spacing w:after="0" w:line="240" w:lineRule="auto"/>
        <w:ind w:left="5387"/>
        <w:jc w:val="both"/>
        <w:rPr>
          <w:rFonts w:ascii="Times New Roman" w:hAnsi="Times New Roman"/>
          <w:i/>
          <w:sz w:val="24"/>
          <w:szCs w:val="24"/>
        </w:rPr>
      </w:pPr>
    </w:p>
    <w:p w:rsidR="001902A8" w:rsidRPr="005E6DEB" w:rsidRDefault="001902A8" w:rsidP="001902A8">
      <w:pPr>
        <w:spacing w:after="0" w:line="240" w:lineRule="auto"/>
        <w:ind w:firstLine="709"/>
        <w:jc w:val="both"/>
        <w:rPr>
          <w:rFonts w:ascii="Times New Roman" w:eastAsia="Times New Roman" w:hAnsi="Times New Roman"/>
          <w:sz w:val="24"/>
          <w:szCs w:val="24"/>
          <w:lang w:eastAsia="ru-RU"/>
        </w:rPr>
      </w:pPr>
      <w:r w:rsidRPr="005E6DEB">
        <w:rPr>
          <w:rFonts w:ascii="Times New Roman" w:hAnsi="Times New Roman"/>
          <w:sz w:val="24"/>
          <w:szCs w:val="24"/>
        </w:rPr>
        <w:t xml:space="preserve">Вам отказано в </w:t>
      </w:r>
      <w:r w:rsidRPr="005C1395">
        <w:rPr>
          <w:rFonts w:ascii="Times New Roman" w:hAnsi="Times New Roman"/>
          <w:sz w:val="24"/>
          <w:szCs w:val="24"/>
        </w:rPr>
        <w:t>предоставлени</w:t>
      </w:r>
      <w:r>
        <w:rPr>
          <w:rFonts w:ascii="Times New Roman" w:hAnsi="Times New Roman"/>
          <w:sz w:val="24"/>
          <w:szCs w:val="24"/>
        </w:rPr>
        <w:t>и</w:t>
      </w:r>
      <w:r w:rsidRPr="005C1395">
        <w:rPr>
          <w:rFonts w:ascii="Times New Roman" w:hAnsi="Times New Roman"/>
          <w:sz w:val="24"/>
          <w:szCs w:val="24"/>
        </w:rPr>
        <w:t xml:space="preserve"> ниши в стене скорби </w:t>
      </w:r>
      <w:r w:rsidRPr="005E6DEB">
        <w:rPr>
          <w:rFonts w:ascii="Times New Roman" w:hAnsi="Times New Roman"/>
          <w:sz w:val="24"/>
          <w:szCs w:val="24"/>
        </w:rPr>
        <w:t>по сл</w:t>
      </w:r>
      <w:r w:rsidRPr="005E6DEB">
        <w:rPr>
          <w:rFonts w:ascii="Times New Roman" w:eastAsia="Times New Roman" w:hAnsi="Times New Roman"/>
          <w:sz w:val="24"/>
          <w:szCs w:val="24"/>
          <w:lang w:eastAsia="ru-RU"/>
        </w:rPr>
        <w:t>едующим основаниям:</w:t>
      </w:r>
    </w:p>
    <w:p w:rsidR="001902A8" w:rsidRPr="005E6DEB" w:rsidRDefault="001902A8" w:rsidP="001902A8">
      <w:pPr>
        <w:spacing w:after="0" w:line="240" w:lineRule="auto"/>
        <w:ind w:firstLine="709"/>
        <w:jc w:val="both"/>
        <w:rPr>
          <w:rFonts w:ascii="Times New Roman" w:eastAsia="Times New Roman" w:hAnsi="Times New Roman"/>
          <w:sz w:val="24"/>
          <w:szCs w:val="24"/>
          <w:lang w:eastAsia="ru-RU"/>
        </w:rPr>
      </w:pPr>
    </w:p>
    <w:p w:rsidR="001902A8" w:rsidRPr="005E6DEB" w:rsidRDefault="001902A8" w:rsidP="00065B82">
      <w:pPr>
        <w:pStyle w:val="111"/>
        <w:numPr>
          <w:ilvl w:val="0"/>
          <w:numId w:val="10"/>
        </w:numPr>
        <w:tabs>
          <w:tab w:val="left" w:pos="993"/>
        </w:tabs>
        <w:ind w:left="720"/>
        <w:rPr>
          <w:rFonts w:eastAsia="Times New Roman"/>
          <w:i/>
          <w:sz w:val="24"/>
          <w:szCs w:val="24"/>
          <w:lang w:eastAsia="ru-RU"/>
        </w:rPr>
      </w:pPr>
      <w:r w:rsidRPr="005E6DEB">
        <w:rPr>
          <w:i/>
          <w:sz w:val="24"/>
          <w:szCs w:val="24"/>
        </w:rPr>
        <w:t xml:space="preserve"> Заявителем не предоставлены </w:t>
      </w:r>
      <w:r>
        <w:rPr>
          <w:i/>
          <w:sz w:val="24"/>
          <w:szCs w:val="24"/>
        </w:rPr>
        <w:t>подлинники</w:t>
      </w:r>
      <w:r w:rsidRPr="005E6DEB">
        <w:rPr>
          <w:i/>
          <w:sz w:val="24"/>
          <w:szCs w:val="24"/>
        </w:rPr>
        <w:t xml:space="preserve"> документов</w:t>
      </w:r>
      <w:r>
        <w:rPr>
          <w:i/>
          <w:sz w:val="24"/>
          <w:szCs w:val="24"/>
        </w:rPr>
        <w:t>, необходимых для предоставления Муниципальной услуги</w:t>
      </w:r>
      <w:r w:rsidRPr="005E6DEB">
        <w:rPr>
          <w:i/>
          <w:sz w:val="24"/>
          <w:szCs w:val="24"/>
        </w:rPr>
        <w:t xml:space="preserve">, </w:t>
      </w:r>
      <w:r>
        <w:rPr>
          <w:i/>
          <w:sz w:val="24"/>
          <w:szCs w:val="24"/>
        </w:rPr>
        <w:t xml:space="preserve">в том числе </w:t>
      </w:r>
      <w:r w:rsidRPr="005E6DEB">
        <w:rPr>
          <w:i/>
          <w:sz w:val="24"/>
          <w:szCs w:val="24"/>
        </w:rPr>
        <w:t xml:space="preserve">направленных </w:t>
      </w:r>
      <w:r>
        <w:rPr>
          <w:i/>
          <w:sz w:val="24"/>
          <w:szCs w:val="24"/>
        </w:rPr>
        <w:t xml:space="preserve">ранее </w:t>
      </w:r>
      <w:r w:rsidRPr="005E6DEB">
        <w:rPr>
          <w:i/>
          <w:sz w:val="24"/>
          <w:szCs w:val="24"/>
        </w:rPr>
        <w:t>в электронном виде посредством РПГУ;</w:t>
      </w:r>
    </w:p>
    <w:p w:rsidR="001902A8" w:rsidRPr="00110260" w:rsidRDefault="001902A8" w:rsidP="00065B82">
      <w:pPr>
        <w:pStyle w:val="111"/>
        <w:numPr>
          <w:ilvl w:val="0"/>
          <w:numId w:val="10"/>
        </w:numPr>
        <w:tabs>
          <w:tab w:val="left" w:pos="993"/>
        </w:tabs>
        <w:ind w:left="720"/>
        <w:rPr>
          <w:rFonts w:eastAsia="Times New Roman"/>
          <w:i/>
          <w:sz w:val="24"/>
          <w:szCs w:val="24"/>
          <w:lang w:eastAsia="ru-RU"/>
        </w:rPr>
      </w:pPr>
      <w:r w:rsidRPr="00110260">
        <w:rPr>
          <w:i/>
          <w:sz w:val="24"/>
          <w:szCs w:val="24"/>
        </w:rPr>
        <w:t xml:space="preserve"> Отзыв Заявления по инициативе Заявителя;</w:t>
      </w:r>
    </w:p>
    <w:p w:rsidR="001902A8" w:rsidRDefault="001902A8" w:rsidP="00065B82">
      <w:pPr>
        <w:pStyle w:val="affff3"/>
        <w:numPr>
          <w:ilvl w:val="0"/>
          <w:numId w:val="10"/>
        </w:numPr>
        <w:tabs>
          <w:tab w:val="left" w:pos="993"/>
        </w:tabs>
        <w:spacing w:after="0"/>
        <w:ind w:left="720"/>
        <w:jc w:val="both"/>
        <w:rPr>
          <w:rFonts w:ascii="Times New Roman" w:eastAsia="Times New Roman" w:hAnsi="Times New Roman"/>
          <w:i/>
          <w:sz w:val="24"/>
          <w:szCs w:val="24"/>
          <w:lang w:eastAsia="ru-RU"/>
        </w:rPr>
      </w:pPr>
      <w:proofErr w:type="spellStart"/>
      <w:r>
        <w:rPr>
          <w:rFonts w:ascii="Times New Roman" w:eastAsia="Times New Roman" w:hAnsi="Times New Roman"/>
          <w:i/>
          <w:sz w:val="24"/>
          <w:szCs w:val="24"/>
          <w:lang w:eastAsia="ru-RU"/>
        </w:rPr>
        <w:t>Истребуемое</w:t>
      </w:r>
      <w:proofErr w:type="spellEnd"/>
      <w:r>
        <w:rPr>
          <w:rFonts w:ascii="Times New Roman" w:eastAsia="Times New Roman" w:hAnsi="Times New Roman"/>
          <w:i/>
          <w:sz w:val="24"/>
          <w:szCs w:val="24"/>
          <w:lang w:eastAsia="ru-RU"/>
        </w:rPr>
        <w:t xml:space="preserve"> кладбище закрыто для свободного захоронения или полностью закрыто для захоронений;</w:t>
      </w:r>
    </w:p>
    <w:p w:rsidR="001902A8" w:rsidRDefault="001902A8" w:rsidP="00065B82">
      <w:pPr>
        <w:pStyle w:val="affff3"/>
        <w:numPr>
          <w:ilvl w:val="0"/>
          <w:numId w:val="10"/>
        </w:numPr>
        <w:tabs>
          <w:tab w:val="left" w:pos="993"/>
        </w:tabs>
        <w:spacing w:after="0"/>
        <w:ind w:left="720"/>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Наличие в представленных Заявителем документах неполной, </w:t>
      </w:r>
      <w:r w:rsidRPr="00E20CBC">
        <w:rPr>
          <w:rFonts w:ascii="Times New Roman" w:eastAsia="Times New Roman" w:hAnsi="Times New Roman"/>
          <w:i/>
          <w:sz w:val="24"/>
          <w:szCs w:val="24"/>
          <w:lang w:eastAsia="ru-RU"/>
        </w:rPr>
        <w:t>искаженной</w:t>
      </w:r>
      <w:r>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br/>
        <w:t>или недостоверной информации;</w:t>
      </w:r>
    </w:p>
    <w:p w:rsidR="001902A8" w:rsidRPr="005E6DEB" w:rsidRDefault="001902A8" w:rsidP="00065B82">
      <w:pPr>
        <w:pStyle w:val="affff3"/>
        <w:numPr>
          <w:ilvl w:val="0"/>
          <w:numId w:val="10"/>
        </w:numPr>
        <w:tabs>
          <w:tab w:val="left" w:pos="993"/>
        </w:tabs>
        <w:spacing w:after="0"/>
        <w:ind w:left="720"/>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Отсутствие стены скорби на </w:t>
      </w:r>
      <w:proofErr w:type="spellStart"/>
      <w:r>
        <w:rPr>
          <w:rFonts w:ascii="Times New Roman" w:eastAsia="Times New Roman" w:hAnsi="Times New Roman"/>
          <w:i/>
          <w:sz w:val="24"/>
          <w:szCs w:val="24"/>
          <w:lang w:eastAsia="ru-RU"/>
        </w:rPr>
        <w:t>истребуемом</w:t>
      </w:r>
      <w:proofErr w:type="spellEnd"/>
      <w:r>
        <w:rPr>
          <w:rFonts w:ascii="Times New Roman" w:eastAsia="Times New Roman" w:hAnsi="Times New Roman"/>
          <w:i/>
          <w:sz w:val="24"/>
          <w:szCs w:val="24"/>
          <w:lang w:eastAsia="ru-RU"/>
        </w:rPr>
        <w:t xml:space="preserve"> кладбище</w:t>
      </w:r>
    </w:p>
    <w:p w:rsidR="001902A8" w:rsidRPr="005E6DEB" w:rsidRDefault="001902A8" w:rsidP="001902A8">
      <w:pPr>
        <w:spacing w:after="0"/>
        <w:rPr>
          <w:rFonts w:ascii="Times New Roman" w:eastAsia="Times New Roman" w:hAnsi="Times New Roman"/>
          <w:strike/>
          <w:sz w:val="24"/>
          <w:szCs w:val="24"/>
          <w:lang w:eastAsia="ru-RU"/>
        </w:rPr>
      </w:pPr>
    </w:p>
    <w:p w:rsidR="001902A8" w:rsidRDefault="001902A8" w:rsidP="001902A8">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Данный отказ может быть обжалован в досудебном порядке путем направления жалобы </w:t>
      </w:r>
      <w:r>
        <w:rPr>
          <w:rFonts w:ascii="Times New Roman" w:eastAsia="Times New Roman" w:hAnsi="Times New Roman"/>
          <w:sz w:val="24"/>
          <w:szCs w:val="24"/>
          <w:lang w:eastAsia="ru-RU"/>
        </w:rPr>
        <w:br/>
        <w:t xml:space="preserve">в порядке, установленном в разделе </w:t>
      </w:r>
      <w:r>
        <w:rPr>
          <w:rFonts w:ascii="Times New Roman" w:eastAsia="Times New Roman" w:hAnsi="Times New Roman"/>
          <w:sz w:val="24"/>
          <w:szCs w:val="24"/>
          <w:lang w:val="en-US" w:eastAsia="ru-RU"/>
        </w:rPr>
        <w:t>V</w:t>
      </w:r>
      <w:r>
        <w:rPr>
          <w:rFonts w:ascii="Times New Roman" w:eastAsia="Times New Roman" w:hAnsi="Times New Roman"/>
          <w:sz w:val="24"/>
          <w:szCs w:val="24"/>
          <w:lang w:eastAsia="ru-RU"/>
        </w:rPr>
        <w:t xml:space="preserve"> Административного регламента, а также в судебном порядке.</w:t>
      </w:r>
    </w:p>
    <w:p w:rsidR="001902A8" w:rsidRDefault="001902A8" w:rsidP="001902A8">
      <w:pPr>
        <w:spacing w:after="0"/>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 _______________________________________________________________________________________________________________________________________________________________________________________________________________________________________________________________</w:t>
      </w:r>
    </w:p>
    <w:p w:rsidR="001902A8" w:rsidRDefault="001902A8" w:rsidP="001902A8">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1902A8" w:rsidRPr="00A05BA6" w:rsidRDefault="001902A8" w:rsidP="001902A8">
      <w:pPr>
        <w:spacing w:after="0"/>
        <w:jc w:val="both"/>
        <w:rPr>
          <w:rFonts w:ascii="Times New Roman" w:eastAsia="Times New Roman" w:hAnsi="Times New Roman"/>
          <w:sz w:val="24"/>
          <w:szCs w:val="24"/>
          <w:lang w:eastAsia="ru-RU"/>
        </w:rPr>
      </w:pPr>
    </w:p>
    <w:p w:rsidR="001902A8" w:rsidRPr="005E6DEB" w:rsidRDefault="001902A8" w:rsidP="001902A8">
      <w:pPr>
        <w:spacing w:after="0"/>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_______________                                                                       ________________________________</w:t>
      </w:r>
    </w:p>
    <w:p w:rsidR="001902A8" w:rsidRPr="00D87774" w:rsidRDefault="001902A8" w:rsidP="001902A8">
      <w:pPr>
        <w:spacing w:after="0" w:line="240" w:lineRule="auto"/>
        <w:rPr>
          <w:rFonts w:ascii="Times New Roman" w:hAnsi="Times New Roman"/>
          <w:i/>
          <w:sz w:val="24"/>
          <w:szCs w:val="24"/>
          <w:vertAlign w:val="superscript"/>
        </w:rPr>
      </w:pPr>
      <w:r w:rsidRPr="00D87774">
        <w:rPr>
          <w:rFonts w:ascii="Times New Roman" w:hAnsi="Times New Roman"/>
          <w:i/>
          <w:sz w:val="24"/>
          <w:szCs w:val="24"/>
          <w:vertAlign w:val="superscript"/>
        </w:rPr>
        <w:t xml:space="preserve">            (должность)                                                                                                                                              </w:t>
      </w:r>
      <w:r>
        <w:rPr>
          <w:rFonts w:ascii="Times New Roman" w:hAnsi="Times New Roman"/>
          <w:i/>
          <w:sz w:val="24"/>
          <w:szCs w:val="24"/>
          <w:vertAlign w:val="superscript"/>
        </w:rPr>
        <w:t xml:space="preserve">       </w:t>
      </w:r>
      <w:r w:rsidRPr="00D87774">
        <w:rPr>
          <w:rFonts w:ascii="Times New Roman" w:hAnsi="Times New Roman"/>
          <w:i/>
          <w:sz w:val="24"/>
          <w:szCs w:val="24"/>
          <w:vertAlign w:val="superscript"/>
        </w:rPr>
        <w:t xml:space="preserve">   </w:t>
      </w:r>
      <w:r w:rsidRPr="00D87774">
        <w:rPr>
          <w:rFonts w:ascii="Times New Roman" w:eastAsia="Times New Roman" w:hAnsi="Times New Roman"/>
          <w:i/>
          <w:sz w:val="24"/>
          <w:szCs w:val="24"/>
          <w:vertAlign w:val="superscript"/>
          <w:lang w:eastAsia="ru-RU"/>
        </w:rPr>
        <w:t>(ФИО, подпись)</w:t>
      </w:r>
    </w:p>
    <w:p w:rsidR="001902A8" w:rsidRPr="005E6DEB" w:rsidRDefault="001902A8" w:rsidP="001902A8">
      <w:pPr>
        <w:spacing w:after="0"/>
        <w:ind w:firstLine="709"/>
        <w:jc w:val="both"/>
        <w:rPr>
          <w:rFonts w:ascii="Times New Roman" w:hAnsi="Times New Roman"/>
          <w:sz w:val="24"/>
          <w:szCs w:val="24"/>
        </w:rPr>
      </w:pPr>
      <w:r w:rsidRPr="005E6DEB">
        <w:rPr>
          <w:rFonts w:ascii="Times New Roman" w:eastAsia="Times New Roman" w:hAnsi="Times New Roman"/>
          <w:sz w:val="24"/>
          <w:szCs w:val="24"/>
          <w:vertAlign w:val="superscript"/>
          <w:lang w:eastAsia="ru-RU"/>
        </w:rPr>
        <w:t xml:space="preserve"> </w:t>
      </w:r>
      <w:r w:rsidRPr="005E6DEB">
        <w:rPr>
          <w:rFonts w:ascii="Times New Roman" w:hAnsi="Times New Roman"/>
          <w:sz w:val="24"/>
          <w:szCs w:val="24"/>
        </w:rPr>
        <w:t xml:space="preserve">                                                                                                                «_____»________20__г.</w:t>
      </w:r>
    </w:p>
    <w:p w:rsidR="001902A8" w:rsidRPr="005E6DEB" w:rsidRDefault="001902A8" w:rsidP="001902A8">
      <w:pPr>
        <w:spacing w:after="0" w:line="240" w:lineRule="auto"/>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br w:type="page"/>
      </w:r>
    </w:p>
    <w:p w:rsidR="001902A8" w:rsidRPr="005E6DEB" w:rsidRDefault="001902A8" w:rsidP="001902A8">
      <w:pPr>
        <w:keepNext/>
        <w:spacing w:after="0" w:line="240" w:lineRule="auto"/>
        <w:ind w:left="5103"/>
        <w:outlineLvl w:val="0"/>
        <w:rPr>
          <w:rFonts w:ascii="Times New Roman" w:eastAsia="Times New Roman" w:hAnsi="Times New Roman"/>
          <w:bCs/>
          <w:iCs/>
          <w:sz w:val="24"/>
          <w:szCs w:val="24"/>
          <w:lang w:eastAsia="ru-RU"/>
        </w:rPr>
      </w:pPr>
      <w:r w:rsidRPr="005E6DEB">
        <w:rPr>
          <w:rFonts w:ascii="Times New Roman" w:eastAsia="Times New Roman" w:hAnsi="Times New Roman"/>
          <w:bCs/>
          <w:iCs/>
          <w:sz w:val="24"/>
          <w:szCs w:val="24"/>
          <w:lang w:eastAsia="ru-RU"/>
        </w:rPr>
        <w:lastRenderedPageBreak/>
        <w:t>Приложение 3</w:t>
      </w:r>
    </w:p>
    <w:p w:rsidR="001902A8" w:rsidRPr="005E6DEB" w:rsidRDefault="001902A8" w:rsidP="001902A8">
      <w:pPr>
        <w:keepNext/>
        <w:spacing w:after="0" w:line="240" w:lineRule="auto"/>
        <w:ind w:left="5103"/>
        <w:outlineLvl w:val="0"/>
        <w:rPr>
          <w:rFonts w:ascii="Times New Roman" w:eastAsia="Times New Roman" w:hAnsi="Times New Roman"/>
          <w:bCs/>
          <w:iCs/>
          <w:sz w:val="24"/>
          <w:szCs w:val="24"/>
          <w:lang w:eastAsia="ru-RU"/>
        </w:rPr>
      </w:pPr>
      <w:r w:rsidRPr="005E6DEB">
        <w:rPr>
          <w:rFonts w:ascii="Times New Roman" w:eastAsia="Times New Roman" w:hAnsi="Times New Roman"/>
          <w:bCs/>
          <w:iCs/>
          <w:sz w:val="24"/>
          <w:szCs w:val="24"/>
          <w:lang w:eastAsia="ru-RU"/>
        </w:rPr>
        <w:t>к административному регламенту</w:t>
      </w:r>
    </w:p>
    <w:p w:rsidR="001902A8" w:rsidRPr="005E6DEB" w:rsidRDefault="001902A8" w:rsidP="001902A8">
      <w:pPr>
        <w:keepNext/>
        <w:spacing w:after="0" w:line="240" w:lineRule="auto"/>
        <w:ind w:left="5103"/>
        <w:outlineLvl w:val="0"/>
        <w:rPr>
          <w:rFonts w:ascii="Times New Roman" w:eastAsia="Times New Roman" w:hAnsi="Times New Roman"/>
          <w:bCs/>
          <w:iCs/>
          <w:sz w:val="24"/>
          <w:szCs w:val="24"/>
          <w:lang w:eastAsia="ru-RU"/>
        </w:rPr>
      </w:pPr>
      <w:r w:rsidRPr="005E6DEB">
        <w:rPr>
          <w:rFonts w:ascii="Times New Roman" w:eastAsia="Times New Roman" w:hAnsi="Times New Roman"/>
          <w:bCs/>
          <w:iCs/>
          <w:sz w:val="24"/>
          <w:szCs w:val="24"/>
          <w:lang w:eastAsia="ru-RU"/>
        </w:rPr>
        <w:t xml:space="preserve">предоставления муниципальной услуги </w:t>
      </w:r>
      <w:r w:rsidRPr="005E6DEB">
        <w:rPr>
          <w:rFonts w:ascii="Times New Roman" w:eastAsia="Times New Roman" w:hAnsi="Times New Roman"/>
          <w:bCs/>
          <w:iCs/>
          <w:sz w:val="24"/>
          <w:szCs w:val="24"/>
          <w:lang w:eastAsia="ru-RU"/>
        </w:rPr>
        <w:br/>
      </w:r>
      <w:r w:rsidR="00A84452">
        <w:rPr>
          <w:rFonts w:ascii="Times New Roman" w:eastAsia="Times New Roman" w:hAnsi="Times New Roman"/>
          <w:bCs/>
          <w:iCs/>
          <w:sz w:val="24"/>
          <w:szCs w:val="24"/>
          <w:lang w:eastAsia="ru-RU"/>
        </w:rPr>
        <w:t>«П</w:t>
      </w:r>
      <w:r w:rsidRPr="005E6DEB">
        <w:rPr>
          <w:rFonts w:ascii="Times New Roman" w:eastAsia="Times New Roman" w:hAnsi="Times New Roman"/>
          <w:bCs/>
          <w:iCs/>
          <w:sz w:val="24"/>
          <w:szCs w:val="24"/>
          <w:lang w:eastAsia="ru-RU"/>
        </w:rPr>
        <w:t>редоставлению мест для захоронения (</w:t>
      </w:r>
      <w:proofErr w:type="spellStart"/>
      <w:r w:rsidRPr="005E6DEB">
        <w:rPr>
          <w:rFonts w:ascii="Times New Roman" w:eastAsia="Times New Roman" w:hAnsi="Times New Roman"/>
          <w:bCs/>
          <w:iCs/>
          <w:sz w:val="24"/>
          <w:szCs w:val="24"/>
          <w:lang w:eastAsia="ru-RU"/>
        </w:rPr>
        <w:t>подзахоронения</w:t>
      </w:r>
      <w:proofErr w:type="spellEnd"/>
      <w:r w:rsidRPr="005E6DEB">
        <w:rPr>
          <w:rFonts w:ascii="Times New Roman" w:eastAsia="Times New Roman" w:hAnsi="Times New Roman"/>
          <w:bCs/>
          <w:iCs/>
          <w:sz w:val="24"/>
          <w:szCs w:val="24"/>
          <w:lang w:eastAsia="ru-RU"/>
        </w:rPr>
        <w:t xml:space="preserve">), перерегистрации захоронений на других лиц, регистрации установки </w:t>
      </w:r>
      <w:r>
        <w:rPr>
          <w:rFonts w:ascii="Times New Roman" w:eastAsia="Times New Roman" w:hAnsi="Times New Roman"/>
          <w:bCs/>
          <w:iCs/>
          <w:sz w:val="24"/>
          <w:szCs w:val="24"/>
          <w:lang w:eastAsia="ru-RU"/>
        </w:rPr>
        <w:t>(</w:t>
      </w:r>
      <w:r w:rsidRPr="005E6DEB">
        <w:rPr>
          <w:rFonts w:ascii="Times New Roman" w:eastAsia="Times New Roman" w:hAnsi="Times New Roman"/>
          <w:bCs/>
          <w:iCs/>
          <w:sz w:val="24"/>
          <w:szCs w:val="24"/>
          <w:lang w:eastAsia="ru-RU"/>
        </w:rPr>
        <w:t>замены</w:t>
      </w:r>
      <w:r>
        <w:rPr>
          <w:rFonts w:ascii="Times New Roman" w:eastAsia="Times New Roman" w:hAnsi="Times New Roman"/>
          <w:bCs/>
          <w:iCs/>
          <w:sz w:val="24"/>
          <w:szCs w:val="24"/>
          <w:lang w:eastAsia="ru-RU"/>
        </w:rPr>
        <w:t>)</w:t>
      </w:r>
      <w:r w:rsidRPr="005E6DEB">
        <w:rPr>
          <w:rFonts w:ascii="Times New Roman" w:eastAsia="Times New Roman" w:hAnsi="Times New Roman"/>
          <w:bCs/>
          <w:iCs/>
          <w:sz w:val="24"/>
          <w:szCs w:val="24"/>
          <w:lang w:eastAsia="ru-RU"/>
        </w:rPr>
        <w:t xml:space="preserve"> надмогильных сооружений (надгробий)</w:t>
      </w:r>
      <w:r>
        <w:rPr>
          <w:rFonts w:ascii="Times New Roman" w:eastAsia="Times New Roman" w:hAnsi="Times New Roman"/>
          <w:bCs/>
          <w:iCs/>
          <w:sz w:val="24"/>
          <w:szCs w:val="24"/>
          <w:lang w:eastAsia="ru-RU"/>
        </w:rPr>
        <w:t>, установки (замены) ограждений мест захоронений</w:t>
      </w:r>
      <w:r w:rsidR="00A84452">
        <w:rPr>
          <w:rFonts w:ascii="Times New Roman" w:eastAsia="Times New Roman" w:hAnsi="Times New Roman"/>
          <w:bCs/>
          <w:iCs/>
          <w:sz w:val="24"/>
          <w:szCs w:val="24"/>
          <w:lang w:eastAsia="ru-RU"/>
        </w:rPr>
        <w:t>»</w:t>
      </w:r>
    </w:p>
    <w:p w:rsidR="001902A8" w:rsidRDefault="001902A8" w:rsidP="001902A8">
      <w:pPr>
        <w:keepNext/>
        <w:spacing w:after="0"/>
        <w:outlineLvl w:val="0"/>
        <w:rPr>
          <w:rFonts w:ascii="Times New Roman" w:eastAsia="Times New Roman" w:hAnsi="Times New Roman"/>
          <w:bCs/>
          <w:iCs/>
          <w:sz w:val="24"/>
          <w:szCs w:val="24"/>
          <w:lang w:eastAsia="ru-RU"/>
        </w:rPr>
      </w:pPr>
    </w:p>
    <w:p w:rsidR="001902A8" w:rsidRPr="005E6DEB" w:rsidRDefault="001902A8" w:rsidP="001902A8">
      <w:pPr>
        <w:keepNext/>
        <w:spacing w:after="0"/>
        <w:outlineLvl w:val="0"/>
        <w:rPr>
          <w:rFonts w:ascii="Times New Roman" w:eastAsia="Times New Roman" w:hAnsi="Times New Roman"/>
          <w:bCs/>
          <w:iCs/>
          <w:sz w:val="24"/>
          <w:szCs w:val="24"/>
          <w:lang w:eastAsia="ru-RU"/>
        </w:rPr>
      </w:pPr>
    </w:p>
    <w:p w:rsidR="001902A8" w:rsidRDefault="001902A8" w:rsidP="001902A8">
      <w:pPr>
        <w:keepNext/>
        <w:spacing w:after="0" w:line="240" w:lineRule="auto"/>
        <w:ind w:left="5103"/>
        <w:jc w:val="right"/>
        <w:outlineLvl w:val="0"/>
        <w:rPr>
          <w:rFonts w:ascii="Times New Roman" w:eastAsiaTheme="minorHAnsi" w:hAnsi="Times New Roman"/>
        </w:rPr>
      </w:pPr>
      <w:r w:rsidRPr="005E6DEB">
        <w:rPr>
          <w:rFonts w:ascii="Times New Roman" w:eastAsiaTheme="minorHAnsi" w:hAnsi="Times New Roman"/>
        </w:rPr>
        <w:t>Форма</w:t>
      </w:r>
    </w:p>
    <w:p w:rsidR="001902A8" w:rsidRDefault="001902A8" w:rsidP="001902A8">
      <w:pPr>
        <w:keepNext/>
        <w:spacing w:after="0" w:line="240" w:lineRule="auto"/>
        <w:ind w:left="5103"/>
        <w:jc w:val="right"/>
        <w:outlineLvl w:val="0"/>
        <w:rPr>
          <w:rFonts w:ascii="Times New Roman" w:eastAsiaTheme="minorHAnsi" w:hAnsi="Times New Roman"/>
        </w:rPr>
      </w:pPr>
    </w:p>
    <w:p w:rsidR="001902A8" w:rsidRDefault="001902A8" w:rsidP="001902A8">
      <w:pPr>
        <w:keepNext/>
        <w:spacing w:after="0" w:line="240" w:lineRule="auto"/>
        <w:ind w:left="5103"/>
        <w:jc w:val="right"/>
        <w:outlineLvl w:val="0"/>
        <w:rPr>
          <w:rFonts w:ascii="Times New Roman" w:eastAsiaTheme="minorHAnsi" w:hAnsi="Times New Roman"/>
        </w:rPr>
      </w:pPr>
    </w:p>
    <w:p w:rsidR="001902A8" w:rsidRPr="00AD7336" w:rsidRDefault="001902A8" w:rsidP="001902A8">
      <w:pPr>
        <w:spacing w:after="0" w:line="240" w:lineRule="auto"/>
        <w:jc w:val="center"/>
        <w:rPr>
          <w:rFonts w:ascii="Times New Roman" w:hAnsi="Times New Roman"/>
          <w:b/>
          <w:bCs/>
          <w:sz w:val="24"/>
          <w:szCs w:val="24"/>
        </w:rPr>
      </w:pPr>
      <w:r w:rsidRPr="00AD7336">
        <w:rPr>
          <w:rFonts w:ascii="Times New Roman" w:hAnsi="Times New Roman"/>
          <w:b/>
          <w:bCs/>
          <w:sz w:val="24"/>
          <w:szCs w:val="24"/>
        </w:rPr>
        <w:t>ПРЕДВАРИТЕЛЬНОЕ РЕШЕНИЕ</w:t>
      </w:r>
    </w:p>
    <w:p w:rsidR="001902A8" w:rsidRPr="00AD7336" w:rsidRDefault="001902A8" w:rsidP="001902A8">
      <w:pPr>
        <w:spacing w:after="0" w:line="240" w:lineRule="auto"/>
        <w:jc w:val="center"/>
        <w:rPr>
          <w:rFonts w:ascii="Times New Roman" w:hAnsi="Times New Roman"/>
          <w:b/>
          <w:bCs/>
          <w:sz w:val="24"/>
          <w:szCs w:val="24"/>
        </w:rPr>
      </w:pPr>
      <w:r w:rsidRPr="00AD7336">
        <w:rPr>
          <w:rFonts w:ascii="Times New Roman" w:hAnsi="Times New Roman"/>
          <w:b/>
          <w:bCs/>
          <w:sz w:val="24"/>
          <w:szCs w:val="24"/>
        </w:rPr>
        <w:t xml:space="preserve">о предоставлении места для создания семейного (родового) захоронения </w:t>
      </w:r>
    </w:p>
    <w:p w:rsidR="001902A8" w:rsidRPr="00AD7336" w:rsidRDefault="001902A8" w:rsidP="001902A8">
      <w:pPr>
        <w:spacing w:after="0" w:line="240" w:lineRule="auto"/>
        <w:jc w:val="center"/>
        <w:rPr>
          <w:rFonts w:ascii="Times New Roman" w:hAnsi="Times New Roman"/>
          <w:b/>
          <w:bCs/>
          <w:i/>
          <w:sz w:val="24"/>
          <w:szCs w:val="24"/>
          <w:vertAlign w:val="superscript"/>
        </w:rPr>
      </w:pPr>
    </w:p>
    <w:p w:rsidR="001902A8" w:rsidRPr="00AD7336" w:rsidRDefault="001902A8" w:rsidP="001902A8">
      <w:pPr>
        <w:spacing w:after="0" w:line="240" w:lineRule="auto"/>
        <w:jc w:val="center"/>
        <w:rPr>
          <w:rFonts w:ascii="Times New Roman" w:hAnsi="Times New Roman"/>
          <w:b/>
          <w:bCs/>
          <w:i/>
          <w:sz w:val="24"/>
          <w:szCs w:val="24"/>
          <w:vertAlign w:val="superscript"/>
        </w:rPr>
      </w:pPr>
    </w:p>
    <w:p w:rsidR="001902A8" w:rsidRPr="005E6DEB" w:rsidRDefault="001902A8" w:rsidP="001902A8">
      <w:pPr>
        <w:spacing w:after="0" w:line="240" w:lineRule="auto"/>
        <w:ind w:left="5387"/>
        <w:jc w:val="both"/>
        <w:rPr>
          <w:rFonts w:ascii="Times New Roman" w:hAnsi="Times New Roman"/>
          <w:sz w:val="24"/>
          <w:szCs w:val="24"/>
        </w:rPr>
      </w:pPr>
      <w:r w:rsidRPr="005E6DEB">
        <w:rPr>
          <w:rFonts w:ascii="Times New Roman" w:hAnsi="Times New Roman"/>
          <w:sz w:val="24"/>
          <w:szCs w:val="24"/>
        </w:rPr>
        <w:t>Кому:</w:t>
      </w:r>
    </w:p>
    <w:p w:rsidR="001902A8" w:rsidRPr="005E6DEB" w:rsidRDefault="001902A8" w:rsidP="001902A8">
      <w:pPr>
        <w:spacing w:after="0" w:line="240" w:lineRule="auto"/>
        <w:ind w:left="5387"/>
        <w:jc w:val="both"/>
        <w:rPr>
          <w:rFonts w:ascii="Times New Roman" w:hAnsi="Times New Roman"/>
          <w:sz w:val="24"/>
          <w:szCs w:val="24"/>
        </w:rPr>
      </w:pPr>
      <w:r w:rsidRPr="005E6DEB">
        <w:rPr>
          <w:rFonts w:ascii="Times New Roman" w:hAnsi="Times New Roman"/>
          <w:sz w:val="24"/>
          <w:szCs w:val="24"/>
        </w:rPr>
        <w:t>________________________________________________________________________________</w:t>
      </w:r>
    </w:p>
    <w:p w:rsidR="001902A8" w:rsidRPr="005E6DEB" w:rsidRDefault="001902A8" w:rsidP="001902A8">
      <w:pPr>
        <w:spacing w:line="240" w:lineRule="auto"/>
        <w:ind w:left="5387"/>
        <w:jc w:val="both"/>
        <w:rPr>
          <w:rFonts w:ascii="Times New Roman" w:hAnsi="Times New Roman"/>
          <w:i/>
          <w:sz w:val="24"/>
          <w:szCs w:val="24"/>
          <w:vertAlign w:val="superscript"/>
        </w:rPr>
      </w:pPr>
      <w:r w:rsidRPr="005E6DEB">
        <w:rPr>
          <w:rFonts w:ascii="Times New Roman" w:hAnsi="Times New Roman"/>
          <w:i/>
          <w:sz w:val="24"/>
          <w:szCs w:val="24"/>
          <w:vertAlign w:val="superscript"/>
        </w:rPr>
        <w:t xml:space="preserve">(фамилия, имя, отчество (при наличии) физического лица, обратившего за предоставлением Муниципальной услуги, адрес места жительства (адрес места пребывания), адрес </w:t>
      </w:r>
      <w:proofErr w:type="spellStart"/>
      <w:r w:rsidRPr="005E6DEB">
        <w:rPr>
          <w:rFonts w:ascii="Times New Roman" w:hAnsi="Times New Roman"/>
          <w:i/>
          <w:sz w:val="24"/>
          <w:szCs w:val="24"/>
          <w:vertAlign w:val="superscript"/>
        </w:rPr>
        <w:t>эл.почты</w:t>
      </w:r>
      <w:proofErr w:type="spellEnd"/>
      <w:r w:rsidRPr="005E6DEB">
        <w:rPr>
          <w:rFonts w:ascii="Times New Roman" w:hAnsi="Times New Roman"/>
          <w:i/>
          <w:sz w:val="24"/>
          <w:szCs w:val="24"/>
          <w:vertAlign w:val="superscript"/>
        </w:rPr>
        <w:t xml:space="preserve"> </w:t>
      </w:r>
      <w:r>
        <w:rPr>
          <w:rFonts w:ascii="Times New Roman" w:hAnsi="Times New Roman"/>
          <w:i/>
          <w:sz w:val="24"/>
          <w:szCs w:val="24"/>
          <w:vertAlign w:val="superscript"/>
        </w:rPr>
        <w:br/>
      </w:r>
      <w:r w:rsidRPr="005E6DEB">
        <w:rPr>
          <w:rFonts w:ascii="Times New Roman" w:hAnsi="Times New Roman"/>
          <w:i/>
          <w:sz w:val="24"/>
          <w:szCs w:val="24"/>
          <w:vertAlign w:val="superscript"/>
        </w:rPr>
        <w:t>(если имеется), ФИО руководителя организации (при обращении</w:t>
      </w:r>
      <w:r>
        <w:rPr>
          <w:rFonts w:ascii="Times New Roman" w:hAnsi="Times New Roman"/>
          <w:i/>
          <w:sz w:val="24"/>
          <w:szCs w:val="24"/>
          <w:vertAlign w:val="superscript"/>
        </w:rPr>
        <w:br/>
      </w:r>
      <w:r w:rsidRPr="005E6DEB">
        <w:rPr>
          <w:rFonts w:ascii="Times New Roman" w:hAnsi="Times New Roman"/>
          <w:i/>
          <w:sz w:val="24"/>
          <w:szCs w:val="24"/>
          <w:vertAlign w:val="superscript"/>
        </w:rPr>
        <w:t xml:space="preserve"> с </w:t>
      </w:r>
      <w:r>
        <w:rPr>
          <w:rFonts w:ascii="Times New Roman" w:hAnsi="Times New Roman"/>
          <w:i/>
          <w:sz w:val="24"/>
          <w:szCs w:val="24"/>
          <w:vertAlign w:val="superscript"/>
        </w:rPr>
        <w:t>заявлен</w:t>
      </w:r>
      <w:r w:rsidRPr="005E6DEB">
        <w:rPr>
          <w:rFonts w:ascii="Times New Roman" w:hAnsi="Times New Roman"/>
          <w:i/>
          <w:sz w:val="24"/>
          <w:szCs w:val="24"/>
          <w:vertAlign w:val="superscript"/>
        </w:rPr>
        <w:t>ием о предоставлении места для почетного захоронения)</w:t>
      </w:r>
    </w:p>
    <w:p w:rsidR="001902A8" w:rsidRPr="005E6DEB" w:rsidRDefault="001902A8" w:rsidP="001902A8">
      <w:pPr>
        <w:spacing w:after="0"/>
        <w:jc w:val="both"/>
        <w:rPr>
          <w:rFonts w:ascii="Times New Roman" w:hAnsi="Times New Roman"/>
          <w:sz w:val="24"/>
          <w:szCs w:val="24"/>
        </w:rPr>
      </w:pPr>
    </w:p>
    <w:p w:rsidR="001902A8" w:rsidRPr="005E6DEB" w:rsidRDefault="001902A8" w:rsidP="001902A8">
      <w:pPr>
        <w:spacing w:after="0"/>
        <w:jc w:val="both"/>
        <w:rPr>
          <w:rFonts w:ascii="Times New Roman" w:hAnsi="Times New Roman"/>
          <w:sz w:val="24"/>
          <w:szCs w:val="24"/>
        </w:rPr>
      </w:pPr>
    </w:p>
    <w:p w:rsidR="001902A8" w:rsidRPr="0069778E" w:rsidRDefault="001902A8" w:rsidP="001902A8">
      <w:pPr>
        <w:spacing w:after="0"/>
        <w:ind w:firstLine="709"/>
        <w:jc w:val="both"/>
        <w:rPr>
          <w:rFonts w:ascii="Times New Roman" w:eastAsia="Times New Roman" w:hAnsi="Times New Roman"/>
          <w:sz w:val="24"/>
          <w:szCs w:val="24"/>
          <w:lang w:eastAsia="ru-RU"/>
        </w:rPr>
      </w:pPr>
      <w:r w:rsidRPr="0069778E">
        <w:rPr>
          <w:rFonts w:ascii="Times New Roman" w:hAnsi="Times New Roman"/>
          <w:sz w:val="24"/>
          <w:szCs w:val="24"/>
        </w:rPr>
        <w:t xml:space="preserve">1. Принять предварительное решение о предоставлении </w:t>
      </w:r>
      <w:r w:rsidRPr="0069778E">
        <w:rPr>
          <w:rFonts w:ascii="Times New Roman" w:eastAsia="Times New Roman" w:hAnsi="Times New Roman"/>
          <w:sz w:val="24"/>
          <w:szCs w:val="24"/>
          <w:lang w:eastAsia="ru-RU"/>
        </w:rPr>
        <w:t>_____________________________ (</w:t>
      </w:r>
      <w:r w:rsidRPr="0069778E">
        <w:rPr>
          <w:rFonts w:ascii="Times New Roman" w:eastAsia="Times New Roman" w:hAnsi="Times New Roman"/>
          <w:i/>
          <w:sz w:val="24"/>
          <w:szCs w:val="24"/>
          <w:lang w:eastAsia="ru-RU"/>
        </w:rPr>
        <w:t>указывается ФИО лица, в отношении которого принято предварительное решение о предоставлении места для создания семейного (родового) захоронения</w:t>
      </w:r>
      <w:r w:rsidRPr="0069778E">
        <w:rPr>
          <w:rFonts w:ascii="Times New Roman" w:eastAsia="Times New Roman" w:hAnsi="Times New Roman"/>
          <w:sz w:val="24"/>
          <w:szCs w:val="24"/>
          <w:lang w:eastAsia="ru-RU"/>
        </w:rPr>
        <w:t xml:space="preserve">) </w:t>
      </w:r>
      <w:r w:rsidRPr="0069778E">
        <w:rPr>
          <w:rFonts w:ascii="Times New Roman" w:hAnsi="Times New Roman"/>
          <w:sz w:val="24"/>
          <w:szCs w:val="24"/>
        </w:rPr>
        <w:t>места для создания семейного (родового) захоронения</w:t>
      </w:r>
      <w:r w:rsidRPr="0069778E">
        <w:rPr>
          <w:rFonts w:ascii="Times New Roman" w:eastAsia="Times New Roman" w:hAnsi="Times New Roman"/>
          <w:sz w:val="24"/>
          <w:szCs w:val="24"/>
          <w:lang w:eastAsia="ru-RU"/>
        </w:rPr>
        <w:t xml:space="preserve"> на кладбище ________________ (</w:t>
      </w:r>
      <w:r w:rsidR="007C286C">
        <w:rPr>
          <w:rFonts w:ascii="Times New Roman" w:eastAsia="Times New Roman" w:hAnsi="Times New Roman"/>
          <w:sz w:val="24"/>
          <w:szCs w:val="24"/>
          <w:lang w:eastAsia="ru-RU"/>
        </w:rPr>
        <w:t>идентификационный</w:t>
      </w:r>
      <w:r w:rsidRPr="0069778E">
        <w:rPr>
          <w:rFonts w:ascii="Times New Roman" w:eastAsia="Times New Roman" w:hAnsi="Times New Roman"/>
          <w:sz w:val="24"/>
          <w:szCs w:val="24"/>
          <w:lang w:eastAsia="ru-RU"/>
        </w:rPr>
        <w:t xml:space="preserve"> номер семейного (родового) захоронения _________, размер семейного (родового) захоронения ___</w:t>
      </w:r>
      <w:r w:rsidR="007C286C">
        <w:rPr>
          <w:rFonts w:ascii="Times New Roman" w:eastAsia="Times New Roman" w:hAnsi="Times New Roman"/>
          <w:sz w:val="24"/>
          <w:szCs w:val="24"/>
          <w:lang w:eastAsia="ru-RU"/>
        </w:rPr>
        <w:t>__</w:t>
      </w:r>
      <w:r w:rsidRPr="0069778E">
        <w:rPr>
          <w:rFonts w:ascii="Times New Roman" w:eastAsia="Times New Roman" w:hAnsi="Times New Roman"/>
          <w:sz w:val="24"/>
          <w:szCs w:val="24"/>
          <w:lang w:eastAsia="ru-RU"/>
        </w:rPr>
        <w:t xml:space="preserve">___( </w:t>
      </w:r>
      <w:proofErr w:type="spellStart"/>
      <w:r w:rsidRPr="0069778E">
        <w:rPr>
          <w:rFonts w:ascii="Times New Roman" w:eastAsia="Times New Roman" w:hAnsi="Times New Roman"/>
          <w:sz w:val="24"/>
          <w:szCs w:val="24"/>
          <w:lang w:eastAsia="ru-RU"/>
        </w:rPr>
        <w:t>кв</w:t>
      </w:r>
      <w:proofErr w:type="gramStart"/>
      <w:r w:rsidRPr="0069778E">
        <w:rPr>
          <w:rFonts w:ascii="Times New Roman" w:eastAsia="Times New Roman" w:hAnsi="Times New Roman"/>
          <w:sz w:val="24"/>
          <w:szCs w:val="24"/>
          <w:lang w:eastAsia="ru-RU"/>
        </w:rPr>
        <w:t>.м</w:t>
      </w:r>
      <w:proofErr w:type="gramEnd"/>
      <w:r w:rsidRPr="0069778E">
        <w:rPr>
          <w:rFonts w:ascii="Times New Roman" w:eastAsia="Times New Roman" w:hAnsi="Times New Roman"/>
          <w:sz w:val="24"/>
          <w:szCs w:val="24"/>
          <w:lang w:eastAsia="ru-RU"/>
        </w:rPr>
        <w:t>етров</w:t>
      </w:r>
      <w:proofErr w:type="spellEnd"/>
      <w:r w:rsidRPr="0069778E">
        <w:rPr>
          <w:rFonts w:ascii="Times New Roman" w:eastAsia="Times New Roman" w:hAnsi="Times New Roman"/>
          <w:sz w:val="24"/>
          <w:szCs w:val="24"/>
          <w:lang w:eastAsia="ru-RU"/>
        </w:rPr>
        <w:t>).</w:t>
      </w:r>
    </w:p>
    <w:p w:rsidR="001902A8" w:rsidRPr="009736AA" w:rsidRDefault="001902A8" w:rsidP="001902A8">
      <w:pPr>
        <w:spacing w:after="0"/>
        <w:ind w:firstLine="709"/>
        <w:jc w:val="both"/>
        <w:rPr>
          <w:rFonts w:ascii="Times New Roman" w:eastAsia="Times New Roman" w:hAnsi="Times New Roman"/>
          <w:sz w:val="24"/>
          <w:szCs w:val="24"/>
          <w:lang w:eastAsia="ru-RU"/>
        </w:rPr>
      </w:pPr>
      <w:r w:rsidRPr="0069778E">
        <w:rPr>
          <w:rFonts w:ascii="Times New Roman" w:eastAsia="Times New Roman" w:hAnsi="Times New Roman"/>
          <w:sz w:val="24"/>
          <w:szCs w:val="24"/>
          <w:lang w:eastAsia="ru-RU"/>
        </w:rPr>
        <w:t>2. ____________________________ (</w:t>
      </w:r>
      <w:r w:rsidRPr="0069778E">
        <w:rPr>
          <w:rFonts w:ascii="Times New Roman" w:eastAsia="Times New Roman" w:hAnsi="Times New Roman"/>
          <w:i/>
          <w:sz w:val="24"/>
          <w:szCs w:val="24"/>
          <w:lang w:eastAsia="ru-RU"/>
        </w:rPr>
        <w:t>указывается ФИО лица, в отношении которого принято предварительное решение о предоставлении места для создания семейного (родового) захоронения</w:t>
      </w:r>
      <w:r w:rsidRPr="0069778E">
        <w:rPr>
          <w:rFonts w:ascii="Times New Roman" w:eastAsia="Times New Roman" w:hAnsi="Times New Roman"/>
          <w:sz w:val="24"/>
          <w:szCs w:val="24"/>
          <w:lang w:eastAsia="ru-RU"/>
        </w:rPr>
        <w:t xml:space="preserve">) необходимо произвести оплату за предоставление места для создания семейного (родового) захоронения в соответствии с частью 9 статьи 13 Закона Московской области </w:t>
      </w:r>
      <w:r w:rsidRPr="0069778E">
        <w:rPr>
          <w:rFonts w:ascii="Times New Roman" w:eastAsia="Times New Roman" w:hAnsi="Times New Roman"/>
          <w:sz w:val="24"/>
          <w:szCs w:val="24"/>
          <w:lang w:eastAsia="ru-RU"/>
        </w:rPr>
        <w:br/>
        <w:t>№ 115/20078-ОЗ «О погребении и похоронном деле в Московской области» за предоставление места для создания семейного (родового) захоронения в размере _____________(</w:t>
      </w:r>
      <w:r w:rsidRPr="0069778E">
        <w:rPr>
          <w:rFonts w:ascii="Times New Roman" w:eastAsia="Times New Roman" w:hAnsi="Times New Roman"/>
          <w:i/>
          <w:sz w:val="24"/>
          <w:szCs w:val="24"/>
          <w:lang w:eastAsia="ru-RU"/>
        </w:rPr>
        <w:t>указывается сумма платежа прописью</w:t>
      </w:r>
      <w:r w:rsidRPr="0069778E">
        <w:rPr>
          <w:rFonts w:ascii="Times New Roman" w:eastAsia="Times New Roman" w:hAnsi="Times New Roman"/>
          <w:sz w:val="24"/>
          <w:szCs w:val="24"/>
          <w:lang w:eastAsia="ru-RU"/>
        </w:rPr>
        <w:t>) в срок ____________ (</w:t>
      </w:r>
      <w:r w:rsidRPr="0069778E">
        <w:rPr>
          <w:rFonts w:ascii="Times New Roman" w:eastAsia="Times New Roman" w:hAnsi="Times New Roman"/>
          <w:i/>
          <w:iCs/>
          <w:sz w:val="24"/>
          <w:szCs w:val="24"/>
          <w:lang w:eastAsia="ru-RU"/>
        </w:rPr>
        <w:t>квитанция об уплате прилагается</w:t>
      </w:r>
      <w:r w:rsidRPr="0069778E">
        <w:rPr>
          <w:rFonts w:ascii="Times New Roman" w:eastAsia="Times New Roman" w:hAnsi="Times New Roman"/>
          <w:sz w:val="24"/>
          <w:szCs w:val="24"/>
          <w:lang w:eastAsia="ru-RU"/>
        </w:rPr>
        <w:t>).</w:t>
      </w:r>
    </w:p>
    <w:p w:rsidR="001902A8" w:rsidRPr="005E6DEB" w:rsidRDefault="001902A8" w:rsidP="001902A8">
      <w:pPr>
        <w:spacing w:after="0"/>
        <w:ind w:firstLine="709"/>
        <w:jc w:val="both"/>
        <w:rPr>
          <w:rFonts w:ascii="Times New Roman" w:eastAsia="Times New Roman" w:hAnsi="Times New Roman"/>
          <w:sz w:val="24"/>
          <w:szCs w:val="24"/>
          <w:lang w:eastAsia="ru-RU"/>
        </w:rPr>
      </w:pPr>
    </w:p>
    <w:p w:rsidR="001902A8" w:rsidRPr="005E6DEB" w:rsidRDefault="001902A8" w:rsidP="001902A8">
      <w:pPr>
        <w:spacing w:after="0"/>
        <w:ind w:firstLine="708"/>
        <w:jc w:val="both"/>
        <w:rPr>
          <w:rFonts w:ascii="Times New Roman" w:eastAsia="Times New Roman" w:hAnsi="Times New Roman"/>
          <w:sz w:val="24"/>
          <w:szCs w:val="24"/>
          <w:vertAlign w:val="superscript"/>
          <w:lang w:eastAsia="ru-RU"/>
        </w:rPr>
      </w:pPr>
      <w:r w:rsidRPr="005E6DEB">
        <w:rPr>
          <w:rFonts w:ascii="Times New Roman" w:eastAsia="Times New Roman" w:hAnsi="Times New Roman"/>
          <w:sz w:val="24"/>
          <w:szCs w:val="24"/>
          <w:lang w:eastAsia="ru-RU"/>
        </w:rPr>
        <w:t xml:space="preserve">Основание: </w:t>
      </w:r>
      <w:r>
        <w:rPr>
          <w:rFonts w:ascii="Times New Roman" w:eastAsia="Times New Roman" w:hAnsi="Times New Roman"/>
          <w:sz w:val="24"/>
          <w:szCs w:val="24"/>
          <w:lang w:eastAsia="ru-RU"/>
        </w:rPr>
        <w:t>заявлен</w:t>
      </w:r>
      <w:r w:rsidRPr="005E6DEB">
        <w:rPr>
          <w:rFonts w:ascii="Times New Roman" w:eastAsia="Times New Roman" w:hAnsi="Times New Roman"/>
          <w:sz w:val="24"/>
          <w:szCs w:val="24"/>
          <w:lang w:eastAsia="ru-RU"/>
        </w:rPr>
        <w:t>ие ____________ (</w:t>
      </w:r>
      <w:r w:rsidRPr="005E6DEB">
        <w:rPr>
          <w:rFonts w:ascii="Times New Roman" w:eastAsia="Times New Roman" w:hAnsi="Times New Roman"/>
          <w:i/>
          <w:sz w:val="24"/>
          <w:szCs w:val="24"/>
          <w:lang w:eastAsia="ru-RU"/>
        </w:rPr>
        <w:t>указать ФИО заявителя</w:t>
      </w:r>
      <w:r w:rsidRPr="005E6DEB">
        <w:rPr>
          <w:rFonts w:ascii="Times New Roman" w:eastAsia="Times New Roman" w:hAnsi="Times New Roman"/>
          <w:sz w:val="24"/>
          <w:szCs w:val="24"/>
          <w:lang w:eastAsia="ru-RU"/>
        </w:rPr>
        <w:t>), регистрационный номер_______</w:t>
      </w:r>
      <w:r w:rsidR="007C286C">
        <w:rPr>
          <w:rFonts w:ascii="Times New Roman" w:eastAsia="Times New Roman" w:hAnsi="Times New Roman"/>
          <w:sz w:val="24"/>
          <w:szCs w:val="24"/>
          <w:lang w:eastAsia="ru-RU"/>
        </w:rPr>
        <w:t xml:space="preserve"> от ______________</w:t>
      </w:r>
      <w:r w:rsidRPr="005E6DEB">
        <w:rPr>
          <w:rFonts w:ascii="Times New Roman" w:eastAsia="Times New Roman" w:hAnsi="Times New Roman"/>
          <w:sz w:val="24"/>
          <w:szCs w:val="24"/>
          <w:lang w:eastAsia="ru-RU"/>
        </w:rPr>
        <w:t>.</w:t>
      </w:r>
    </w:p>
    <w:p w:rsidR="001902A8" w:rsidRDefault="001902A8" w:rsidP="001902A8">
      <w:pPr>
        <w:spacing w:after="0"/>
        <w:rPr>
          <w:rFonts w:ascii="Times New Roman" w:eastAsia="Times New Roman" w:hAnsi="Times New Roman"/>
          <w:sz w:val="24"/>
          <w:szCs w:val="24"/>
          <w:lang w:eastAsia="ru-RU"/>
        </w:rPr>
      </w:pPr>
    </w:p>
    <w:p w:rsidR="001902A8" w:rsidRPr="005E6DEB" w:rsidRDefault="001902A8" w:rsidP="001902A8">
      <w:pPr>
        <w:spacing w:after="0"/>
        <w:rPr>
          <w:rFonts w:ascii="Times New Roman" w:eastAsia="Times New Roman" w:hAnsi="Times New Roman"/>
          <w:sz w:val="24"/>
          <w:szCs w:val="24"/>
          <w:lang w:eastAsia="ru-RU"/>
        </w:rPr>
      </w:pPr>
    </w:p>
    <w:p w:rsidR="001902A8" w:rsidRPr="005E6DEB" w:rsidRDefault="001902A8" w:rsidP="001902A8">
      <w:pPr>
        <w:spacing w:after="0"/>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__________________                                                                      ____________________________</w:t>
      </w:r>
    </w:p>
    <w:p w:rsidR="001902A8" w:rsidRPr="001B6F43" w:rsidRDefault="001902A8" w:rsidP="001902A8">
      <w:pPr>
        <w:spacing w:after="0" w:line="240" w:lineRule="auto"/>
        <w:rPr>
          <w:rFonts w:ascii="Times New Roman" w:hAnsi="Times New Roman"/>
          <w:i/>
          <w:sz w:val="24"/>
          <w:szCs w:val="24"/>
          <w:vertAlign w:val="superscript"/>
        </w:rPr>
      </w:pPr>
      <w:r w:rsidRPr="001B6F43">
        <w:rPr>
          <w:rFonts w:ascii="Times New Roman" w:hAnsi="Times New Roman"/>
          <w:i/>
          <w:sz w:val="24"/>
          <w:szCs w:val="24"/>
          <w:vertAlign w:val="superscript"/>
        </w:rPr>
        <w:t xml:space="preserve">            (должность)                                                                                                                                                          </w:t>
      </w:r>
      <w:r w:rsidRPr="001B6F43">
        <w:rPr>
          <w:rFonts w:ascii="Times New Roman" w:eastAsia="Times New Roman" w:hAnsi="Times New Roman"/>
          <w:i/>
          <w:sz w:val="24"/>
          <w:szCs w:val="24"/>
          <w:vertAlign w:val="superscript"/>
          <w:lang w:eastAsia="ru-RU"/>
        </w:rPr>
        <w:t>(ФИО, подпись)</w:t>
      </w:r>
    </w:p>
    <w:p w:rsidR="001902A8" w:rsidRPr="005E6DEB" w:rsidRDefault="001902A8" w:rsidP="001902A8">
      <w:pPr>
        <w:tabs>
          <w:tab w:val="left" w:pos="6375"/>
        </w:tabs>
        <w:spacing w:after="0" w:line="240" w:lineRule="auto"/>
        <w:rPr>
          <w:rFonts w:ascii="Times New Roman" w:hAnsi="Times New Roman"/>
          <w:sz w:val="24"/>
          <w:szCs w:val="24"/>
          <w:vertAlign w:val="superscript"/>
        </w:rPr>
      </w:pPr>
      <w:r w:rsidRPr="005E6DEB">
        <w:rPr>
          <w:rFonts w:ascii="Times New Roman" w:eastAsia="Times New Roman" w:hAnsi="Times New Roman"/>
          <w:sz w:val="24"/>
          <w:szCs w:val="24"/>
          <w:vertAlign w:val="superscript"/>
          <w:lang w:eastAsia="ru-RU"/>
        </w:rPr>
        <w:t xml:space="preserve"> </w:t>
      </w:r>
      <w:r>
        <w:rPr>
          <w:rFonts w:ascii="Times New Roman" w:eastAsia="Times New Roman" w:hAnsi="Times New Roman"/>
          <w:sz w:val="24"/>
          <w:szCs w:val="24"/>
          <w:vertAlign w:val="superscript"/>
          <w:lang w:eastAsia="ru-RU"/>
        </w:rPr>
        <w:tab/>
        <w:t>«_______»__________________________20____г.</w:t>
      </w:r>
    </w:p>
    <w:p w:rsidR="001902A8" w:rsidRPr="005E6DEB" w:rsidRDefault="001902A8" w:rsidP="001902A8">
      <w:pPr>
        <w:keepNext/>
        <w:spacing w:after="0" w:line="240" w:lineRule="auto"/>
        <w:ind w:left="5103"/>
        <w:outlineLvl w:val="0"/>
        <w:rPr>
          <w:rFonts w:ascii="Times New Roman" w:eastAsia="Times New Roman" w:hAnsi="Times New Roman"/>
          <w:bCs/>
          <w:iCs/>
          <w:sz w:val="24"/>
          <w:szCs w:val="24"/>
          <w:lang w:eastAsia="ru-RU"/>
        </w:rPr>
      </w:pPr>
      <w:r w:rsidRPr="005E6DEB">
        <w:rPr>
          <w:rFonts w:ascii="Times New Roman" w:eastAsia="Times New Roman" w:hAnsi="Times New Roman"/>
          <w:bCs/>
          <w:iCs/>
          <w:sz w:val="24"/>
          <w:szCs w:val="24"/>
          <w:lang w:eastAsia="ru-RU"/>
        </w:rPr>
        <w:lastRenderedPageBreak/>
        <w:t xml:space="preserve">Приложение </w:t>
      </w:r>
      <w:r>
        <w:rPr>
          <w:rFonts w:ascii="Times New Roman" w:eastAsia="Times New Roman" w:hAnsi="Times New Roman"/>
          <w:bCs/>
          <w:iCs/>
          <w:sz w:val="24"/>
          <w:szCs w:val="24"/>
          <w:lang w:eastAsia="ru-RU"/>
        </w:rPr>
        <w:t>4</w:t>
      </w:r>
    </w:p>
    <w:p w:rsidR="001902A8" w:rsidRPr="005E6DEB" w:rsidRDefault="001902A8" w:rsidP="001902A8">
      <w:pPr>
        <w:keepNext/>
        <w:spacing w:after="0" w:line="240" w:lineRule="auto"/>
        <w:ind w:left="5103"/>
        <w:outlineLvl w:val="0"/>
        <w:rPr>
          <w:rFonts w:ascii="Times New Roman" w:eastAsia="Times New Roman" w:hAnsi="Times New Roman"/>
          <w:bCs/>
          <w:iCs/>
          <w:sz w:val="24"/>
          <w:szCs w:val="24"/>
          <w:lang w:eastAsia="ru-RU"/>
        </w:rPr>
      </w:pPr>
      <w:r w:rsidRPr="005E6DEB">
        <w:rPr>
          <w:rFonts w:ascii="Times New Roman" w:eastAsia="Times New Roman" w:hAnsi="Times New Roman"/>
          <w:bCs/>
          <w:iCs/>
          <w:sz w:val="24"/>
          <w:szCs w:val="24"/>
          <w:lang w:eastAsia="ru-RU"/>
        </w:rPr>
        <w:t>к административному регламенту</w:t>
      </w:r>
    </w:p>
    <w:p w:rsidR="001902A8" w:rsidRPr="005E6DEB" w:rsidRDefault="001902A8" w:rsidP="001902A8">
      <w:pPr>
        <w:keepNext/>
        <w:spacing w:after="0" w:line="240" w:lineRule="auto"/>
        <w:ind w:left="5103"/>
        <w:outlineLvl w:val="0"/>
        <w:rPr>
          <w:rFonts w:ascii="Times New Roman" w:eastAsia="Times New Roman" w:hAnsi="Times New Roman"/>
          <w:bCs/>
          <w:iCs/>
          <w:sz w:val="24"/>
          <w:szCs w:val="24"/>
          <w:lang w:eastAsia="ru-RU"/>
        </w:rPr>
      </w:pPr>
      <w:r w:rsidRPr="005E6DEB">
        <w:rPr>
          <w:rFonts w:ascii="Times New Roman" w:eastAsia="Times New Roman" w:hAnsi="Times New Roman"/>
          <w:bCs/>
          <w:iCs/>
          <w:sz w:val="24"/>
          <w:szCs w:val="24"/>
          <w:lang w:eastAsia="ru-RU"/>
        </w:rPr>
        <w:t xml:space="preserve">предоставления муниципальной услуги </w:t>
      </w:r>
      <w:r w:rsidRPr="005E6DEB">
        <w:rPr>
          <w:rFonts w:ascii="Times New Roman" w:eastAsia="Times New Roman" w:hAnsi="Times New Roman"/>
          <w:bCs/>
          <w:iCs/>
          <w:sz w:val="24"/>
          <w:szCs w:val="24"/>
          <w:lang w:eastAsia="ru-RU"/>
        </w:rPr>
        <w:br/>
      </w:r>
      <w:r w:rsidR="00FB46A1">
        <w:rPr>
          <w:rFonts w:ascii="Times New Roman" w:eastAsia="Times New Roman" w:hAnsi="Times New Roman"/>
          <w:bCs/>
          <w:iCs/>
          <w:sz w:val="24"/>
          <w:szCs w:val="24"/>
          <w:lang w:eastAsia="ru-RU"/>
        </w:rPr>
        <w:t>«П</w:t>
      </w:r>
      <w:r w:rsidRPr="005E6DEB">
        <w:rPr>
          <w:rFonts w:ascii="Times New Roman" w:eastAsia="Times New Roman" w:hAnsi="Times New Roman"/>
          <w:bCs/>
          <w:iCs/>
          <w:sz w:val="24"/>
          <w:szCs w:val="24"/>
          <w:lang w:eastAsia="ru-RU"/>
        </w:rPr>
        <w:t>редоставлени</w:t>
      </w:r>
      <w:r w:rsidR="00FB46A1">
        <w:rPr>
          <w:rFonts w:ascii="Times New Roman" w:eastAsia="Times New Roman" w:hAnsi="Times New Roman"/>
          <w:bCs/>
          <w:iCs/>
          <w:sz w:val="24"/>
          <w:szCs w:val="24"/>
          <w:lang w:eastAsia="ru-RU"/>
        </w:rPr>
        <w:t>е</w:t>
      </w:r>
      <w:r w:rsidRPr="005E6DEB">
        <w:rPr>
          <w:rFonts w:ascii="Times New Roman" w:eastAsia="Times New Roman" w:hAnsi="Times New Roman"/>
          <w:bCs/>
          <w:iCs/>
          <w:sz w:val="24"/>
          <w:szCs w:val="24"/>
          <w:lang w:eastAsia="ru-RU"/>
        </w:rPr>
        <w:t xml:space="preserve"> мест для захоронения (</w:t>
      </w:r>
      <w:proofErr w:type="spellStart"/>
      <w:r w:rsidRPr="005E6DEB">
        <w:rPr>
          <w:rFonts w:ascii="Times New Roman" w:eastAsia="Times New Roman" w:hAnsi="Times New Roman"/>
          <w:bCs/>
          <w:iCs/>
          <w:sz w:val="24"/>
          <w:szCs w:val="24"/>
          <w:lang w:eastAsia="ru-RU"/>
        </w:rPr>
        <w:t>подзахоронения</w:t>
      </w:r>
      <w:proofErr w:type="spellEnd"/>
      <w:r w:rsidRPr="005E6DEB">
        <w:rPr>
          <w:rFonts w:ascii="Times New Roman" w:eastAsia="Times New Roman" w:hAnsi="Times New Roman"/>
          <w:bCs/>
          <w:iCs/>
          <w:sz w:val="24"/>
          <w:szCs w:val="24"/>
          <w:lang w:eastAsia="ru-RU"/>
        </w:rPr>
        <w:t xml:space="preserve">), перерегистрации захоронений на других лиц, регистрации установки </w:t>
      </w:r>
      <w:r>
        <w:rPr>
          <w:rFonts w:ascii="Times New Roman" w:eastAsia="Times New Roman" w:hAnsi="Times New Roman"/>
          <w:bCs/>
          <w:iCs/>
          <w:sz w:val="24"/>
          <w:szCs w:val="24"/>
          <w:lang w:eastAsia="ru-RU"/>
        </w:rPr>
        <w:t>(</w:t>
      </w:r>
      <w:r w:rsidRPr="005E6DEB">
        <w:rPr>
          <w:rFonts w:ascii="Times New Roman" w:eastAsia="Times New Roman" w:hAnsi="Times New Roman"/>
          <w:bCs/>
          <w:iCs/>
          <w:sz w:val="24"/>
          <w:szCs w:val="24"/>
          <w:lang w:eastAsia="ru-RU"/>
        </w:rPr>
        <w:t>замены</w:t>
      </w:r>
      <w:r>
        <w:rPr>
          <w:rFonts w:ascii="Times New Roman" w:eastAsia="Times New Roman" w:hAnsi="Times New Roman"/>
          <w:bCs/>
          <w:iCs/>
          <w:sz w:val="24"/>
          <w:szCs w:val="24"/>
          <w:lang w:eastAsia="ru-RU"/>
        </w:rPr>
        <w:t>)</w:t>
      </w:r>
      <w:r w:rsidRPr="005E6DEB">
        <w:rPr>
          <w:rFonts w:ascii="Times New Roman" w:eastAsia="Times New Roman" w:hAnsi="Times New Roman"/>
          <w:bCs/>
          <w:iCs/>
          <w:sz w:val="24"/>
          <w:szCs w:val="24"/>
          <w:lang w:eastAsia="ru-RU"/>
        </w:rPr>
        <w:t xml:space="preserve"> надмогильных сооружений (надгробий)</w:t>
      </w:r>
      <w:r>
        <w:rPr>
          <w:rFonts w:ascii="Times New Roman" w:eastAsia="Times New Roman" w:hAnsi="Times New Roman"/>
          <w:bCs/>
          <w:iCs/>
          <w:sz w:val="24"/>
          <w:szCs w:val="24"/>
          <w:lang w:eastAsia="ru-RU"/>
        </w:rPr>
        <w:t>, установки (замены) ограждений мест захоронений</w:t>
      </w:r>
      <w:r w:rsidR="00FB46A1">
        <w:rPr>
          <w:rFonts w:ascii="Times New Roman" w:eastAsia="Times New Roman" w:hAnsi="Times New Roman"/>
          <w:bCs/>
          <w:iCs/>
          <w:sz w:val="24"/>
          <w:szCs w:val="24"/>
          <w:lang w:eastAsia="ru-RU"/>
        </w:rPr>
        <w:t>»</w:t>
      </w:r>
    </w:p>
    <w:p w:rsidR="001902A8" w:rsidRDefault="001902A8" w:rsidP="001902A8">
      <w:pPr>
        <w:keepNext/>
        <w:spacing w:after="0" w:line="240" w:lineRule="auto"/>
        <w:ind w:left="5103"/>
        <w:jc w:val="right"/>
        <w:outlineLvl w:val="0"/>
        <w:rPr>
          <w:rFonts w:ascii="Times New Roman" w:eastAsiaTheme="minorHAnsi" w:hAnsi="Times New Roman"/>
        </w:rPr>
      </w:pPr>
      <w:r w:rsidRPr="005E6DEB">
        <w:rPr>
          <w:rFonts w:ascii="Times New Roman" w:eastAsiaTheme="minorHAnsi" w:hAnsi="Times New Roman"/>
        </w:rPr>
        <w:t>Форма</w:t>
      </w:r>
    </w:p>
    <w:p w:rsidR="001902A8" w:rsidRPr="00CB69C0" w:rsidRDefault="001902A8" w:rsidP="00FD0CA9">
      <w:pPr>
        <w:autoSpaceDE w:val="0"/>
        <w:autoSpaceDN w:val="0"/>
        <w:adjustRightInd w:val="0"/>
        <w:spacing w:after="0" w:line="240" w:lineRule="auto"/>
        <w:jc w:val="center"/>
        <w:rPr>
          <w:rFonts w:ascii="Times New Roman" w:hAnsi="Times New Roman"/>
          <w:sz w:val="24"/>
          <w:szCs w:val="24"/>
        </w:rPr>
      </w:pPr>
      <w:r w:rsidRPr="00EA72AC">
        <w:rPr>
          <w:rFonts w:ascii="Times New Roman" w:hAnsi="Times New Roman"/>
          <w:sz w:val="24"/>
          <w:szCs w:val="24"/>
        </w:rPr>
        <w:t>УДОСТОВЕРЕНИЕ О ЗАХОРОНЕНИИ</w:t>
      </w:r>
      <w:r w:rsidRPr="00CB69C0">
        <w:rPr>
          <w:rFonts w:ascii="Times New Roman" w:hAnsi="Times New Roman"/>
          <w:sz w:val="24"/>
          <w:szCs w:val="24"/>
        </w:rPr>
        <w:t xml:space="preserve"> </w:t>
      </w:r>
    </w:p>
    <w:tbl>
      <w:tblPr>
        <w:tblStyle w:val="aff"/>
        <w:tblW w:w="0" w:type="auto"/>
        <w:tblLook w:val="04A0" w:firstRow="1" w:lastRow="0" w:firstColumn="1" w:lastColumn="0" w:noHBand="0" w:noVBand="1"/>
      </w:tblPr>
      <w:tblGrid>
        <w:gridCol w:w="5920"/>
        <w:gridCol w:w="4501"/>
      </w:tblGrid>
      <w:tr w:rsidR="001902A8" w:rsidRPr="00CB69C0" w:rsidTr="00973324">
        <w:tc>
          <w:tcPr>
            <w:tcW w:w="10421" w:type="dxa"/>
            <w:gridSpan w:val="2"/>
            <w:tcBorders>
              <w:bottom w:val="nil"/>
            </w:tcBorders>
          </w:tcPr>
          <w:p w:rsidR="001902A8" w:rsidRPr="00CB69C0" w:rsidRDefault="001902A8" w:rsidP="00973324">
            <w:pPr>
              <w:suppressAutoHyphens w:val="0"/>
              <w:spacing w:after="0" w:line="240" w:lineRule="auto"/>
              <w:jc w:val="both"/>
              <w:rPr>
                <w:sz w:val="24"/>
                <w:szCs w:val="24"/>
              </w:rPr>
            </w:pPr>
          </w:p>
        </w:tc>
      </w:tr>
      <w:tr w:rsidR="001902A8" w:rsidRPr="00CB69C0" w:rsidTr="00973324">
        <w:tc>
          <w:tcPr>
            <w:tcW w:w="10421" w:type="dxa"/>
            <w:gridSpan w:val="2"/>
            <w:tcBorders>
              <w:top w:val="nil"/>
              <w:bottom w:val="nil"/>
            </w:tcBorders>
          </w:tcPr>
          <w:p w:rsidR="001902A8" w:rsidRPr="00CB69C0" w:rsidRDefault="001902A8" w:rsidP="00973324">
            <w:pPr>
              <w:suppressAutoHyphens w:val="0"/>
              <w:spacing w:after="0" w:line="240" w:lineRule="auto"/>
              <w:jc w:val="both"/>
              <w:rPr>
                <w:sz w:val="24"/>
                <w:szCs w:val="24"/>
              </w:rPr>
            </w:pPr>
            <w:r w:rsidRPr="00CB69C0">
              <w:rPr>
                <w:sz w:val="24"/>
                <w:szCs w:val="24"/>
              </w:rPr>
              <w:t>I. Сведения о лице, на которое зарегистрировано место захоронения:</w:t>
            </w:r>
          </w:p>
        </w:tc>
      </w:tr>
      <w:tr w:rsidR="001902A8" w:rsidRPr="00CB69C0" w:rsidTr="00973324">
        <w:tc>
          <w:tcPr>
            <w:tcW w:w="10421" w:type="dxa"/>
            <w:gridSpan w:val="2"/>
            <w:tcBorders>
              <w:top w:val="nil"/>
            </w:tcBorders>
          </w:tcPr>
          <w:p w:rsidR="001902A8" w:rsidRPr="00CB69C0" w:rsidRDefault="001902A8" w:rsidP="00973324">
            <w:pPr>
              <w:suppressAutoHyphens w:val="0"/>
              <w:spacing w:after="0" w:line="240" w:lineRule="auto"/>
              <w:jc w:val="both"/>
              <w:rPr>
                <w:sz w:val="24"/>
                <w:szCs w:val="24"/>
              </w:rPr>
            </w:pP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Фамилия лица, на которое зарегистрировано место захоронения:</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Имя лица, на которое зарегистрировано место захоронения:</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Отчество лица, на которое зарегистрировано место захоронения (при наличии):</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Дата рождения лица, на которое зарегистрировано место захоронения:</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bl>
    <w:p w:rsidR="001902A8" w:rsidRPr="00CB69C0" w:rsidRDefault="001902A8" w:rsidP="001902A8">
      <w:pPr>
        <w:autoSpaceDE w:val="0"/>
        <w:autoSpaceDN w:val="0"/>
        <w:adjustRightInd w:val="0"/>
        <w:spacing w:after="0" w:line="240" w:lineRule="auto"/>
        <w:jc w:val="both"/>
        <w:rPr>
          <w:rFonts w:ascii="Times New Roman" w:hAnsi="Times New Roman"/>
          <w:sz w:val="24"/>
          <w:szCs w:val="24"/>
        </w:rPr>
      </w:pPr>
    </w:p>
    <w:tbl>
      <w:tblPr>
        <w:tblStyle w:val="aff"/>
        <w:tblW w:w="0" w:type="auto"/>
        <w:tblLook w:val="04A0" w:firstRow="1" w:lastRow="0" w:firstColumn="1" w:lastColumn="0" w:noHBand="0" w:noVBand="1"/>
      </w:tblPr>
      <w:tblGrid>
        <w:gridCol w:w="5920"/>
        <w:gridCol w:w="4501"/>
      </w:tblGrid>
      <w:tr w:rsidR="001902A8" w:rsidRPr="00CB69C0" w:rsidTr="00973324">
        <w:tc>
          <w:tcPr>
            <w:tcW w:w="10421" w:type="dxa"/>
            <w:gridSpan w:val="2"/>
            <w:tcBorders>
              <w:bottom w:val="nil"/>
            </w:tcBorders>
          </w:tcPr>
          <w:p w:rsidR="001902A8" w:rsidRPr="00CB69C0" w:rsidRDefault="001902A8" w:rsidP="00973324">
            <w:pPr>
              <w:suppressAutoHyphens w:val="0"/>
              <w:spacing w:after="0" w:line="240" w:lineRule="auto"/>
              <w:jc w:val="both"/>
              <w:rPr>
                <w:sz w:val="24"/>
                <w:szCs w:val="24"/>
              </w:rPr>
            </w:pPr>
          </w:p>
        </w:tc>
      </w:tr>
      <w:tr w:rsidR="001902A8" w:rsidRPr="00CB69C0" w:rsidTr="00973324">
        <w:tc>
          <w:tcPr>
            <w:tcW w:w="10421" w:type="dxa"/>
            <w:gridSpan w:val="2"/>
            <w:tcBorders>
              <w:top w:val="nil"/>
              <w:bottom w:val="nil"/>
            </w:tcBorders>
          </w:tcPr>
          <w:p w:rsidR="001902A8" w:rsidRPr="00CB69C0" w:rsidRDefault="001902A8" w:rsidP="00973324">
            <w:pPr>
              <w:suppressAutoHyphens w:val="0"/>
              <w:spacing w:after="0" w:line="240" w:lineRule="auto"/>
              <w:jc w:val="both"/>
              <w:rPr>
                <w:sz w:val="24"/>
                <w:szCs w:val="24"/>
              </w:rPr>
            </w:pPr>
            <w:r w:rsidRPr="00CB69C0">
              <w:rPr>
                <w:sz w:val="24"/>
                <w:szCs w:val="24"/>
              </w:rPr>
              <w:t>I</w:t>
            </w:r>
            <w:r w:rsidRPr="00CB69C0">
              <w:rPr>
                <w:sz w:val="24"/>
                <w:szCs w:val="24"/>
                <w:lang w:val="en-US"/>
              </w:rPr>
              <w:t>I</w:t>
            </w:r>
            <w:r w:rsidRPr="00CB69C0">
              <w:rPr>
                <w:sz w:val="24"/>
                <w:szCs w:val="24"/>
              </w:rPr>
              <w:t>. Сведения о месте захоронения:</w:t>
            </w:r>
          </w:p>
        </w:tc>
      </w:tr>
      <w:tr w:rsidR="001902A8" w:rsidRPr="00CB69C0" w:rsidTr="00973324">
        <w:tc>
          <w:tcPr>
            <w:tcW w:w="10421" w:type="dxa"/>
            <w:gridSpan w:val="2"/>
            <w:tcBorders>
              <w:top w:val="nil"/>
            </w:tcBorders>
          </w:tcPr>
          <w:p w:rsidR="001902A8" w:rsidRPr="00CB69C0" w:rsidRDefault="001902A8" w:rsidP="00973324">
            <w:pPr>
              <w:suppressAutoHyphens w:val="0"/>
              <w:spacing w:after="0" w:line="240" w:lineRule="auto"/>
              <w:jc w:val="both"/>
              <w:rPr>
                <w:sz w:val="24"/>
                <w:szCs w:val="24"/>
              </w:rPr>
            </w:pP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Наименование кладбища:</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Адрес кладбища:</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Вид места захоронения:</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Номер сектора места захоронения на кладбище /</w:t>
            </w:r>
          </w:p>
          <w:p w:rsidR="001902A8" w:rsidRPr="00CB69C0" w:rsidRDefault="001902A8" w:rsidP="00973324">
            <w:pPr>
              <w:suppressAutoHyphens w:val="0"/>
              <w:spacing w:after="0" w:line="240" w:lineRule="auto"/>
              <w:jc w:val="both"/>
              <w:rPr>
                <w:sz w:val="24"/>
                <w:szCs w:val="24"/>
              </w:rPr>
            </w:pPr>
            <w:r w:rsidRPr="00CB69C0">
              <w:rPr>
                <w:sz w:val="24"/>
                <w:szCs w:val="24"/>
              </w:rPr>
              <w:t>номер стены скорби (колумбария):</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Номер ряда места захоронения на кладбище /</w:t>
            </w:r>
          </w:p>
          <w:p w:rsidR="001902A8" w:rsidRPr="00CB69C0" w:rsidRDefault="001902A8" w:rsidP="00973324">
            <w:pPr>
              <w:suppressAutoHyphens w:val="0"/>
              <w:spacing w:after="0" w:line="240" w:lineRule="auto"/>
              <w:jc w:val="both"/>
              <w:rPr>
                <w:sz w:val="24"/>
                <w:szCs w:val="24"/>
              </w:rPr>
            </w:pPr>
            <w:r w:rsidRPr="00CB69C0">
              <w:rPr>
                <w:sz w:val="24"/>
                <w:szCs w:val="24"/>
              </w:rPr>
              <w:t>номер ряда в стене скорби (колумбария):</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Номер места захоронения /</w:t>
            </w:r>
          </w:p>
          <w:p w:rsidR="001902A8" w:rsidRPr="00CB69C0" w:rsidRDefault="001902A8" w:rsidP="00973324">
            <w:pPr>
              <w:suppressAutoHyphens w:val="0"/>
              <w:spacing w:after="0" w:line="240" w:lineRule="auto"/>
              <w:jc w:val="both"/>
              <w:rPr>
                <w:sz w:val="24"/>
                <w:szCs w:val="24"/>
              </w:rPr>
            </w:pPr>
            <w:r w:rsidRPr="00CB69C0">
              <w:rPr>
                <w:sz w:val="24"/>
                <w:szCs w:val="24"/>
              </w:rPr>
              <w:t>номер ниши захоронения в стене скорби (колумбарии):</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Площадь места захоронения /</w:t>
            </w:r>
          </w:p>
          <w:p w:rsidR="001902A8" w:rsidRPr="00CB69C0" w:rsidRDefault="001902A8" w:rsidP="00973324">
            <w:pPr>
              <w:suppressAutoHyphens w:val="0"/>
              <w:spacing w:after="0" w:line="240" w:lineRule="auto"/>
              <w:jc w:val="both"/>
              <w:rPr>
                <w:sz w:val="24"/>
                <w:szCs w:val="24"/>
              </w:rPr>
            </w:pPr>
            <w:r w:rsidRPr="00CB69C0">
              <w:rPr>
                <w:sz w:val="24"/>
                <w:szCs w:val="24"/>
              </w:rPr>
              <w:t>площадь ниши захоронения в стене скорби (колумбарии) (м</w:t>
            </w:r>
            <w:r w:rsidRPr="00CB69C0">
              <w:rPr>
                <w:sz w:val="24"/>
                <w:szCs w:val="24"/>
                <w:vertAlign w:val="superscript"/>
              </w:rPr>
              <w:t>2</w:t>
            </w:r>
            <w:r w:rsidRPr="00CB69C0">
              <w:rPr>
                <w:sz w:val="24"/>
                <w:szCs w:val="24"/>
              </w:rPr>
              <w:t>):</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Наличие ограждения места захоронения:</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rFonts w:eastAsiaTheme="minorHAnsi"/>
                <w:sz w:val="24"/>
                <w:szCs w:val="24"/>
              </w:rPr>
              <w:t xml:space="preserve">Идентификационный номер </w:t>
            </w:r>
            <w:r w:rsidRPr="00CB69C0">
              <w:rPr>
                <w:sz w:val="24"/>
                <w:szCs w:val="24"/>
              </w:rPr>
              <w:t>места захоронения /</w:t>
            </w:r>
          </w:p>
          <w:p w:rsidR="001902A8" w:rsidRPr="00CB69C0" w:rsidRDefault="001902A8" w:rsidP="00973324">
            <w:pPr>
              <w:suppressAutoHyphens w:val="0"/>
              <w:spacing w:after="0" w:line="240" w:lineRule="auto"/>
              <w:jc w:val="both"/>
              <w:rPr>
                <w:sz w:val="24"/>
                <w:szCs w:val="24"/>
              </w:rPr>
            </w:pPr>
            <w:r w:rsidRPr="00CB69C0">
              <w:rPr>
                <w:sz w:val="24"/>
                <w:szCs w:val="24"/>
              </w:rPr>
              <w:t>номер ниши захоронения в стене скорби (колумбарии):</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bl>
    <w:p w:rsidR="001902A8" w:rsidRPr="00CB69C0" w:rsidRDefault="001902A8" w:rsidP="001902A8">
      <w:pPr>
        <w:autoSpaceDE w:val="0"/>
        <w:autoSpaceDN w:val="0"/>
        <w:adjustRightInd w:val="0"/>
        <w:spacing w:after="0" w:line="240" w:lineRule="auto"/>
        <w:jc w:val="both"/>
        <w:rPr>
          <w:rFonts w:ascii="Times New Roman" w:hAnsi="Times New Roman"/>
          <w:sz w:val="24"/>
          <w:szCs w:val="24"/>
        </w:rPr>
      </w:pPr>
    </w:p>
    <w:tbl>
      <w:tblPr>
        <w:tblStyle w:val="aff"/>
        <w:tblW w:w="0" w:type="auto"/>
        <w:tblLook w:val="04A0" w:firstRow="1" w:lastRow="0" w:firstColumn="1" w:lastColumn="0" w:noHBand="0" w:noVBand="1"/>
      </w:tblPr>
      <w:tblGrid>
        <w:gridCol w:w="5920"/>
        <w:gridCol w:w="4501"/>
      </w:tblGrid>
      <w:tr w:rsidR="001902A8" w:rsidRPr="00CB69C0" w:rsidTr="00973324">
        <w:tc>
          <w:tcPr>
            <w:tcW w:w="10421" w:type="dxa"/>
            <w:gridSpan w:val="2"/>
            <w:tcBorders>
              <w:bottom w:val="nil"/>
            </w:tcBorders>
          </w:tcPr>
          <w:p w:rsidR="001902A8" w:rsidRPr="00CB69C0" w:rsidRDefault="001902A8" w:rsidP="00973324">
            <w:pPr>
              <w:suppressAutoHyphens w:val="0"/>
              <w:spacing w:after="0" w:line="240" w:lineRule="auto"/>
              <w:jc w:val="both"/>
              <w:rPr>
                <w:sz w:val="24"/>
                <w:szCs w:val="24"/>
              </w:rPr>
            </w:pPr>
          </w:p>
        </w:tc>
      </w:tr>
      <w:tr w:rsidR="001902A8" w:rsidRPr="00CB69C0" w:rsidTr="00973324">
        <w:tc>
          <w:tcPr>
            <w:tcW w:w="10421" w:type="dxa"/>
            <w:gridSpan w:val="2"/>
            <w:tcBorders>
              <w:top w:val="nil"/>
              <w:bottom w:val="nil"/>
            </w:tcBorders>
          </w:tcPr>
          <w:p w:rsidR="001902A8" w:rsidRPr="00CB69C0" w:rsidRDefault="001902A8" w:rsidP="00973324">
            <w:pPr>
              <w:suppressAutoHyphens w:val="0"/>
              <w:spacing w:after="0" w:line="240" w:lineRule="auto"/>
              <w:jc w:val="both"/>
              <w:rPr>
                <w:sz w:val="24"/>
                <w:szCs w:val="24"/>
              </w:rPr>
            </w:pPr>
            <w:r w:rsidRPr="00CB69C0">
              <w:rPr>
                <w:sz w:val="24"/>
                <w:szCs w:val="24"/>
              </w:rPr>
              <w:t>I</w:t>
            </w:r>
            <w:r w:rsidRPr="00CB69C0">
              <w:rPr>
                <w:sz w:val="24"/>
                <w:szCs w:val="24"/>
                <w:lang w:val="en-US"/>
              </w:rPr>
              <w:t>II</w:t>
            </w:r>
            <w:r w:rsidRPr="00CB69C0">
              <w:rPr>
                <w:sz w:val="24"/>
                <w:szCs w:val="24"/>
              </w:rPr>
              <w:t>. Сведения о захороненных лицах:</w:t>
            </w:r>
          </w:p>
        </w:tc>
      </w:tr>
      <w:tr w:rsidR="001902A8" w:rsidRPr="00CB69C0" w:rsidTr="00973324">
        <w:tc>
          <w:tcPr>
            <w:tcW w:w="10421" w:type="dxa"/>
            <w:gridSpan w:val="2"/>
            <w:tcBorders>
              <w:top w:val="nil"/>
            </w:tcBorders>
          </w:tcPr>
          <w:p w:rsidR="001902A8" w:rsidRPr="00CB69C0" w:rsidRDefault="001902A8" w:rsidP="00973324">
            <w:pPr>
              <w:suppressAutoHyphens w:val="0"/>
              <w:spacing w:after="0" w:line="240" w:lineRule="auto"/>
              <w:jc w:val="both"/>
              <w:rPr>
                <w:sz w:val="24"/>
                <w:szCs w:val="24"/>
              </w:rPr>
            </w:pP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Фамилия умершего:</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Имя умершего:</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Отчество умершего:</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Дата смерти умершего:</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Дата захоронения:</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Способ погребения умершего:</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Тип погребения умершего:</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rFonts w:eastAsiaTheme="minorHAnsi"/>
                <w:sz w:val="24"/>
                <w:szCs w:val="24"/>
              </w:rPr>
              <w:lastRenderedPageBreak/>
              <w:t>Идентификационный номер</w:t>
            </w:r>
            <w:r w:rsidRPr="00CB69C0">
              <w:rPr>
                <w:sz w:val="24"/>
                <w:szCs w:val="24"/>
              </w:rPr>
              <w:t xml:space="preserve"> умершего:</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bl>
    <w:p w:rsidR="001902A8" w:rsidRPr="00CB69C0" w:rsidRDefault="001902A8" w:rsidP="001902A8">
      <w:pPr>
        <w:autoSpaceDE w:val="0"/>
        <w:autoSpaceDN w:val="0"/>
        <w:adjustRightInd w:val="0"/>
        <w:spacing w:after="0" w:line="240" w:lineRule="auto"/>
        <w:jc w:val="both"/>
        <w:rPr>
          <w:rFonts w:ascii="Times New Roman" w:hAnsi="Times New Roman"/>
          <w:sz w:val="24"/>
          <w:szCs w:val="24"/>
        </w:rPr>
      </w:pPr>
    </w:p>
    <w:tbl>
      <w:tblPr>
        <w:tblStyle w:val="aff"/>
        <w:tblW w:w="0" w:type="auto"/>
        <w:tblLook w:val="04A0" w:firstRow="1" w:lastRow="0" w:firstColumn="1" w:lastColumn="0" w:noHBand="0" w:noVBand="1"/>
      </w:tblPr>
      <w:tblGrid>
        <w:gridCol w:w="5920"/>
        <w:gridCol w:w="4501"/>
      </w:tblGrid>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Фамилия умершего:</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Имя умершего:</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Отчество умершего:</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Дата смерти умершего:</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Дата захоронения:</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Способ погребения умершего:</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Тип погребения умершего:</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rFonts w:eastAsiaTheme="minorHAnsi"/>
                <w:sz w:val="24"/>
                <w:szCs w:val="24"/>
              </w:rPr>
              <w:t>Идентификационный номер</w:t>
            </w:r>
            <w:r w:rsidRPr="00CB69C0">
              <w:rPr>
                <w:sz w:val="24"/>
                <w:szCs w:val="24"/>
              </w:rPr>
              <w:t xml:space="preserve"> умершего:</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bl>
    <w:p w:rsidR="001902A8" w:rsidRPr="00CB69C0" w:rsidRDefault="001902A8" w:rsidP="001902A8">
      <w:pPr>
        <w:autoSpaceDE w:val="0"/>
        <w:autoSpaceDN w:val="0"/>
        <w:adjustRightInd w:val="0"/>
        <w:spacing w:after="0" w:line="240" w:lineRule="auto"/>
        <w:jc w:val="both"/>
        <w:rPr>
          <w:rFonts w:ascii="Times New Roman" w:hAnsi="Times New Roman"/>
          <w:sz w:val="24"/>
          <w:szCs w:val="24"/>
        </w:rPr>
      </w:pPr>
    </w:p>
    <w:tbl>
      <w:tblPr>
        <w:tblStyle w:val="aff"/>
        <w:tblW w:w="0" w:type="auto"/>
        <w:tblLook w:val="04A0" w:firstRow="1" w:lastRow="0" w:firstColumn="1" w:lastColumn="0" w:noHBand="0" w:noVBand="1"/>
      </w:tblPr>
      <w:tblGrid>
        <w:gridCol w:w="5920"/>
        <w:gridCol w:w="4501"/>
      </w:tblGrid>
      <w:tr w:rsidR="001902A8" w:rsidRPr="00CB69C0" w:rsidTr="00973324">
        <w:tc>
          <w:tcPr>
            <w:tcW w:w="10421" w:type="dxa"/>
            <w:gridSpan w:val="2"/>
            <w:tcBorders>
              <w:bottom w:val="nil"/>
            </w:tcBorders>
          </w:tcPr>
          <w:p w:rsidR="001902A8" w:rsidRPr="00CB69C0" w:rsidRDefault="001902A8" w:rsidP="00973324">
            <w:pPr>
              <w:suppressAutoHyphens w:val="0"/>
              <w:spacing w:after="0" w:line="240" w:lineRule="auto"/>
              <w:jc w:val="both"/>
              <w:rPr>
                <w:sz w:val="24"/>
                <w:szCs w:val="24"/>
              </w:rPr>
            </w:pPr>
          </w:p>
        </w:tc>
      </w:tr>
      <w:tr w:rsidR="001902A8" w:rsidRPr="00CB69C0" w:rsidTr="00973324">
        <w:tc>
          <w:tcPr>
            <w:tcW w:w="10421" w:type="dxa"/>
            <w:gridSpan w:val="2"/>
            <w:tcBorders>
              <w:top w:val="nil"/>
              <w:bottom w:val="nil"/>
            </w:tcBorders>
          </w:tcPr>
          <w:p w:rsidR="001902A8" w:rsidRPr="00CB69C0" w:rsidRDefault="001902A8" w:rsidP="00973324">
            <w:pPr>
              <w:suppressAutoHyphens w:val="0"/>
              <w:spacing w:after="0" w:line="240" w:lineRule="auto"/>
              <w:jc w:val="both"/>
              <w:rPr>
                <w:sz w:val="24"/>
                <w:szCs w:val="24"/>
              </w:rPr>
            </w:pPr>
            <w:r w:rsidRPr="00CB69C0">
              <w:rPr>
                <w:sz w:val="24"/>
                <w:szCs w:val="24"/>
              </w:rPr>
              <w:t>I</w:t>
            </w:r>
            <w:r w:rsidRPr="00CB69C0">
              <w:rPr>
                <w:sz w:val="24"/>
                <w:szCs w:val="24"/>
                <w:lang w:val="en-US"/>
              </w:rPr>
              <w:t>V</w:t>
            </w:r>
            <w:r w:rsidRPr="00CB69C0">
              <w:rPr>
                <w:sz w:val="24"/>
                <w:szCs w:val="24"/>
              </w:rPr>
              <w:t>. Сведения о надмогильных сооружениях (надгробиях)</w:t>
            </w:r>
          </w:p>
        </w:tc>
      </w:tr>
      <w:tr w:rsidR="001902A8" w:rsidRPr="00CB69C0" w:rsidTr="00973324">
        <w:tc>
          <w:tcPr>
            <w:tcW w:w="10421" w:type="dxa"/>
            <w:gridSpan w:val="2"/>
            <w:tcBorders>
              <w:top w:val="nil"/>
            </w:tcBorders>
          </w:tcPr>
          <w:p w:rsidR="001902A8" w:rsidRPr="00CB69C0" w:rsidRDefault="001902A8" w:rsidP="00973324">
            <w:pPr>
              <w:suppressAutoHyphens w:val="0"/>
              <w:spacing w:after="0" w:line="240" w:lineRule="auto"/>
              <w:jc w:val="both"/>
              <w:rPr>
                <w:sz w:val="24"/>
                <w:szCs w:val="24"/>
              </w:rPr>
            </w:pP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Фамилия умершего:</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Имя умершего:</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Отчество умершего:</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Номер надмогильного сооружения (надгробия):</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Материал надмогильного сооружения (надгробия):</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Высота надмогильного сооружения (надгробия) (м):</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bl>
    <w:p w:rsidR="001902A8" w:rsidRPr="00CB69C0" w:rsidRDefault="001902A8" w:rsidP="001902A8">
      <w:pPr>
        <w:autoSpaceDE w:val="0"/>
        <w:autoSpaceDN w:val="0"/>
        <w:adjustRightInd w:val="0"/>
        <w:spacing w:after="0" w:line="240" w:lineRule="auto"/>
        <w:jc w:val="both"/>
        <w:rPr>
          <w:rFonts w:ascii="Times New Roman" w:hAnsi="Times New Roman"/>
          <w:sz w:val="24"/>
          <w:szCs w:val="24"/>
        </w:rPr>
      </w:pPr>
    </w:p>
    <w:tbl>
      <w:tblPr>
        <w:tblStyle w:val="aff"/>
        <w:tblW w:w="0" w:type="auto"/>
        <w:tblLook w:val="04A0" w:firstRow="1" w:lastRow="0" w:firstColumn="1" w:lastColumn="0" w:noHBand="0" w:noVBand="1"/>
      </w:tblPr>
      <w:tblGrid>
        <w:gridCol w:w="5920"/>
        <w:gridCol w:w="4501"/>
      </w:tblGrid>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Фамилия умершего:</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Имя умершего:</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Отчество умершего:</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Номер надмогильного сооружения (надгробия):</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Материал надмогильного сооружения (надгробия):</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Высота надмогильного сооружения (надгробия) (м):</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10421" w:type="dxa"/>
            <w:gridSpan w:val="2"/>
            <w:tcBorders>
              <w:bottom w:val="nil"/>
            </w:tcBorders>
          </w:tcPr>
          <w:p w:rsidR="001902A8" w:rsidRPr="00CB69C0" w:rsidRDefault="001902A8" w:rsidP="00973324">
            <w:pPr>
              <w:suppressAutoHyphens w:val="0"/>
              <w:spacing w:after="0" w:line="240" w:lineRule="auto"/>
              <w:jc w:val="both"/>
              <w:rPr>
                <w:sz w:val="24"/>
                <w:szCs w:val="24"/>
              </w:rPr>
            </w:pPr>
          </w:p>
        </w:tc>
      </w:tr>
      <w:tr w:rsidR="001902A8" w:rsidRPr="00CB69C0" w:rsidTr="00973324">
        <w:tc>
          <w:tcPr>
            <w:tcW w:w="10421" w:type="dxa"/>
            <w:gridSpan w:val="2"/>
            <w:tcBorders>
              <w:top w:val="nil"/>
              <w:bottom w:val="nil"/>
            </w:tcBorders>
          </w:tcPr>
          <w:p w:rsidR="001902A8" w:rsidRPr="00CB69C0" w:rsidRDefault="001902A8" w:rsidP="00973324">
            <w:pPr>
              <w:suppressAutoHyphens w:val="0"/>
              <w:spacing w:after="0" w:line="240" w:lineRule="auto"/>
              <w:jc w:val="both"/>
              <w:rPr>
                <w:sz w:val="24"/>
                <w:szCs w:val="24"/>
              </w:rPr>
            </w:pPr>
            <w:r w:rsidRPr="00CB69C0">
              <w:rPr>
                <w:sz w:val="24"/>
                <w:szCs w:val="24"/>
                <w:lang w:val="en-US"/>
              </w:rPr>
              <w:t>V</w:t>
            </w:r>
            <w:r w:rsidRPr="00CB69C0">
              <w:rPr>
                <w:sz w:val="24"/>
                <w:szCs w:val="24"/>
              </w:rPr>
              <w:t>. Сведения о ранее выданных удостоверениях о захоронении</w:t>
            </w:r>
          </w:p>
        </w:tc>
      </w:tr>
      <w:tr w:rsidR="001902A8" w:rsidRPr="00CB69C0" w:rsidTr="00973324">
        <w:tc>
          <w:tcPr>
            <w:tcW w:w="10421" w:type="dxa"/>
            <w:gridSpan w:val="2"/>
            <w:tcBorders>
              <w:top w:val="nil"/>
            </w:tcBorders>
          </w:tcPr>
          <w:p w:rsidR="001902A8" w:rsidRPr="00CB69C0" w:rsidRDefault="001902A8" w:rsidP="00973324">
            <w:pPr>
              <w:suppressAutoHyphens w:val="0"/>
              <w:spacing w:after="0" w:line="240" w:lineRule="auto"/>
              <w:jc w:val="both"/>
              <w:rPr>
                <w:sz w:val="24"/>
                <w:szCs w:val="24"/>
              </w:rPr>
            </w:pP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Номер удостоверения о захоронении:</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Дата выдачи удостоверения о захоронении:</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Наименование органа, выдавшее удостоверение о захоронении:</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10421" w:type="dxa"/>
            <w:gridSpan w:val="2"/>
            <w:tcBorders>
              <w:bottom w:val="nil"/>
            </w:tcBorders>
          </w:tcPr>
          <w:p w:rsidR="001902A8" w:rsidRPr="00CB69C0" w:rsidRDefault="001902A8" w:rsidP="00973324">
            <w:pPr>
              <w:suppressAutoHyphens w:val="0"/>
              <w:spacing w:after="0" w:line="240" w:lineRule="auto"/>
              <w:jc w:val="both"/>
              <w:rPr>
                <w:sz w:val="24"/>
                <w:szCs w:val="24"/>
              </w:rPr>
            </w:pPr>
          </w:p>
        </w:tc>
      </w:tr>
      <w:tr w:rsidR="001902A8" w:rsidRPr="00CB69C0" w:rsidTr="00973324">
        <w:tc>
          <w:tcPr>
            <w:tcW w:w="10421" w:type="dxa"/>
            <w:gridSpan w:val="2"/>
            <w:tcBorders>
              <w:top w:val="nil"/>
              <w:bottom w:val="nil"/>
            </w:tcBorders>
          </w:tcPr>
          <w:p w:rsidR="001902A8" w:rsidRPr="00CB69C0" w:rsidRDefault="001902A8" w:rsidP="00973324">
            <w:pPr>
              <w:suppressAutoHyphens w:val="0"/>
              <w:spacing w:after="0" w:line="240" w:lineRule="auto"/>
              <w:jc w:val="both"/>
              <w:rPr>
                <w:sz w:val="24"/>
                <w:szCs w:val="24"/>
              </w:rPr>
            </w:pPr>
            <w:r w:rsidRPr="00CB69C0">
              <w:rPr>
                <w:sz w:val="24"/>
                <w:szCs w:val="24"/>
                <w:lang w:val="en-US"/>
              </w:rPr>
              <w:t>VI</w:t>
            </w:r>
            <w:r w:rsidRPr="00CB69C0">
              <w:rPr>
                <w:sz w:val="24"/>
                <w:szCs w:val="24"/>
              </w:rPr>
              <w:t xml:space="preserve">. Сведения об уполномоченном органе местного самоуправления в сфере погребения </w:t>
            </w:r>
            <w:r>
              <w:rPr>
                <w:sz w:val="24"/>
                <w:szCs w:val="24"/>
              </w:rPr>
              <w:br/>
            </w:r>
            <w:r w:rsidRPr="00CB69C0">
              <w:rPr>
                <w:sz w:val="24"/>
                <w:szCs w:val="24"/>
              </w:rPr>
              <w:t>и похоронного дела</w:t>
            </w:r>
          </w:p>
        </w:tc>
      </w:tr>
      <w:tr w:rsidR="001902A8" w:rsidRPr="00CB69C0" w:rsidTr="00973324">
        <w:tc>
          <w:tcPr>
            <w:tcW w:w="10421" w:type="dxa"/>
            <w:gridSpan w:val="2"/>
            <w:tcBorders>
              <w:top w:val="nil"/>
            </w:tcBorders>
          </w:tcPr>
          <w:p w:rsidR="001902A8" w:rsidRPr="00CB69C0" w:rsidRDefault="001902A8" w:rsidP="00973324">
            <w:pPr>
              <w:suppressAutoHyphens w:val="0"/>
              <w:spacing w:after="0" w:line="240" w:lineRule="auto"/>
              <w:jc w:val="both"/>
              <w:rPr>
                <w:sz w:val="24"/>
                <w:szCs w:val="24"/>
              </w:rPr>
            </w:pP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Наименование уполномоченного органа местного самоуправления в сфере погребения и похоронного дела:</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Должность лица, уполномоченного на выдачу удостоверения о захоронении:</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Фамилия лица, уполномоченного на выдачу удостоверения о захоронении:</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Имя лица, уполномоченного на выдачу удостоверения о захоронении:</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Отчество лица, уполномоченного на выдачу удостоверения о захоронении (при наличии):</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Подпись лица, уполномоченного на выдачу удостоверения о захоронении (при наличии):</w:t>
            </w:r>
          </w:p>
        </w:tc>
        <w:tc>
          <w:tcPr>
            <w:tcW w:w="4501" w:type="dxa"/>
          </w:tcPr>
          <w:p w:rsidR="001902A8" w:rsidRPr="00CB69C0" w:rsidRDefault="001902A8" w:rsidP="00973324">
            <w:pPr>
              <w:suppressAutoHyphens w:val="0"/>
              <w:spacing w:after="0" w:line="240" w:lineRule="auto"/>
              <w:jc w:val="both"/>
              <w:rPr>
                <w:sz w:val="24"/>
                <w:szCs w:val="24"/>
              </w:rPr>
            </w:pP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Дата выдачи удостоверения о захоронении:</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bl>
    <w:p w:rsidR="001902A8" w:rsidRDefault="001902A8" w:rsidP="001902A8">
      <w:pPr>
        <w:tabs>
          <w:tab w:val="left" w:pos="9356"/>
        </w:tabs>
        <w:autoSpaceDE w:val="0"/>
        <w:autoSpaceDN w:val="0"/>
        <w:adjustRightInd w:val="0"/>
        <w:spacing w:after="0" w:line="240" w:lineRule="auto"/>
        <w:jc w:val="both"/>
        <w:rPr>
          <w:rFonts w:ascii="Times New Roman" w:hAnsi="Times New Roman"/>
          <w:sz w:val="26"/>
          <w:szCs w:val="26"/>
        </w:rPr>
        <w:sectPr w:rsidR="001902A8" w:rsidSect="00973324">
          <w:pgSz w:w="11907" w:h="16839" w:code="9"/>
          <w:pgMar w:top="426" w:right="708" w:bottom="709" w:left="993" w:header="720" w:footer="720" w:gutter="0"/>
          <w:cols w:space="720"/>
          <w:noEndnote/>
          <w:docGrid w:linePitch="299"/>
        </w:sectPr>
      </w:pPr>
    </w:p>
    <w:p w:rsidR="001902A8" w:rsidRPr="005E6DEB" w:rsidRDefault="001902A8" w:rsidP="001902A8">
      <w:pPr>
        <w:keepNext/>
        <w:spacing w:after="0" w:line="240" w:lineRule="auto"/>
        <w:ind w:left="5103"/>
        <w:outlineLvl w:val="0"/>
        <w:rPr>
          <w:rFonts w:ascii="Times New Roman" w:eastAsia="Times New Roman" w:hAnsi="Times New Roman"/>
          <w:bCs/>
          <w:iCs/>
          <w:sz w:val="24"/>
          <w:szCs w:val="24"/>
          <w:lang w:eastAsia="ru-RU"/>
        </w:rPr>
      </w:pPr>
      <w:r w:rsidRPr="005E6DEB">
        <w:rPr>
          <w:rFonts w:ascii="Times New Roman" w:eastAsia="Times New Roman" w:hAnsi="Times New Roman"/>
          <w:bCs/>
          <w:iCs/>
          <w:sz w:val="24"/>
          <w:szCs w:val="24"/>
          <w:lang w:eastAsia="ru-RU"/>
        </w:rPr>
        <w:lastRenderedPageBreak/>
        <w:t xml:space="preserve">Приложение </w:t>
      </w:r>
      <w:r>
        <w:rPr>
          <w:rFonts w:ascii="Times New Roman" w:eastAsia="Times New Roman" w:hAnsi="Times New Roman"/>
          <w:bCs/>
          <w:iCs/>
          <w:sz w:val="24"/>
          <w:szCs w:val="24"/>
          <w:lang w:eastAsia="ru-RU"/>
        </w:rPr>
        <w:t>5</w:t>
      </w:r>
    </w:p>
    <w:p w:rsidR="001902A8" w:rsidRPr="005E6DEB" w:rsidRDefault="001902A8" w:rsidP="001902A8">
      <w:pPr>
        <w:keepNext/>
        <w:spacing w:after="0" w:line="240" w:lineRule="auto"/>
        <w:ind w:left="5103"/>
        <w:outlineLvl w:val="0"/>
        <w:rPr>
          <w:rFonts w:ascii="Times New Roman" w:eastAsia="Times New Roman" w:hAnsi="Times New Roman"/>
          <w:bCs/>
          <w:iCs/>
          <w:sz w:val="24"/>
          <w:szCs w:val="24"/>
          <w:lang w:eastAsia="ru-RU"/>
        </w:rPr>
      </w:pPr>
      <w:r w:rsidRPr="005E6DEB">
        <w:rPr>
          <w:rFonts w:ascii="Times New Roman" w:eastAsia="Times New Roman" w:hAnsi="Times New Roman"/>
          <w:bCs/>
          <w:iCs/>
          <w:sz w:val="24"/>
          <w:szCs w:val="24"/>
          <w:lang w:eastAsia="ru-RU"/>
        </w:rPr>
        <w:t>к административному регламенту</w:t>
      </w:r>
    </w:p>
    <w:p w:rsidR="001902A8" w:rsidRPr="005E6DEB" w:rsidRDefault="001902A8" w:rsidP="001902A8">
      <w:pPr>
        <w:keepNext/>
        <w:spacing w:after="0" w:line="240" w:lineRule="auto"/>
        <w:ind w:left="5103"/>
        <w:outlineLvl w:val="0"/>
        <w:rPr>
          <w:rFonts w:ascii="Times New Roman" w:eastAsia="Times New Roman" w:hAnsi="Times New Roman"/>
          <w:bCs/>
          <w:iCs/>
          <w:sz w:val="24"/>
          <w:szCs w:val="24"/>
          <w:lang w:eastAsia="ru-RU"/>
        </w:rPr>
      </w:pPr>
      <w:r w:rsidRPr="005E6DEB">
        <w:rPr>
          <w:rFonts w:ascii="Times New Roman" w:eastAsia="Times New Roman" w:hAnsi="Times New Roman"/>
          <w:bCs/>
          <w:iCs/>
          <w:sz w:val="24"/>
          <w:szCs w:val="24"/>
          <w:lang w:eastAsia="ru-RU"/>
        </w:rPr>
        <w:t xml:space="preserve">предоставления муниципальной услуги </w:t>
      </w:r>
      <w:r w:rsidRPr="005E6DEB">
        <w:rPr>
          <w:rFonts w:ascii="Times New Roman" w:eastAsia="Times New Roman" w:hAnsi="Times New Roman"/>
          <w:bCs/>
          <w:iCs/>
          <w:sz w:val="24"/>
          <w:szCs w:val="24"/>
          <w:lang w:eastAsia="ru-RU"/>
        </w:rPr>
        <w:br/>
      </w:r>
      <w:r w:rsidR="001C3A9A">
        <w:rPr>
          <w:rFonts w:ascii="Times New Roman" w:eastAsia="Times New Roman" w:hAnsi="Times New Roman"/>
          <w:bCs/>
          <w:iCs/>
          <w:sz w:val="24"/>
          <w:szCs w:val="24"/>
          <w:lang w:eastAsia="ru-RU"/>
        </w:rPr>
        <w:t>«П</w:t>
      </w:r>
      <w:r w:rsidRPr="005E6DEB">
        <w:rPr>
          <w:rFonts w:ascii="Times New Roman" w:eastAsia="Times New Roman" w:hAnsi="Times New Roman"/>
          <w:bCs/>
          <w:iCs/>
          <w:sz w:val="24"/>
          <w:szCs w:val="24"/>
          <w:lang w:eastAsia="ru-RU"/>
        </w:rPr>
        <w:t>редоставлени</w:t>
      </w:r>
      <w:r w:rsidR="001C3A9A">
        <w:rPr>
          <w:rFonts w:ascii="Times New Roman" w:eastAsia="Times New Roman" w:hAnsi="Times New Roman"/>
          <w:bCs/>
          <w:iCs/>
          <w:sz w:val="24"/>
          <w:szCs w:val="24"/>
          <w:lang w:eastAsia="ru-RU"/>
        </w:rPr>
        <w:t>е</w:t>
      </w:r>
      <w:r w:rsidRPr="005E6DEB">
        <w:rPr>
          <w:rFonts w:ascii="Times New Roman" w:eastAsia="Times New Roman" w:hAnsi="Times New Roman"/>
          <w:bCs/>
          <w:iCs/>
          <w:sz w:val="24"/>
          <w:szCs w:val="24"/>
          <w:lang w:eastAsia="ru-RU"/>
        </w:rPr>
        <w:t xml:space="preserve"> мест для захоронения (</w:t>
      </w:r>
      <w:proofErr w:type="spellStart"/>
      <w:r w:rsidRPr="005E6DEB">
        <w:rPr>
          <w:rFonts w:ascii="Times New Roman" w:eastAsia="Times New Roman" w:hAnsi="Times New Roman"/>
          <w:bCs/>
          <w:iCs/>
          <w:sz w:val="24"/>
          <w:szCs w:val="24"/>
          <w:lang w:eastAsia="ru-RU"/>
        </w:rPr>
        <w:t>подзахоронения</w:t>
      </w:r>
      <w:proofErr w:type="spellEnd"/>
      <w:r w:rsidRPr="005E6DEB">
        <w:rPr>
          <w:rFonts w:ascii="Times New Roman" w:eastAsia="Times New Roman" w:hAnsi="Times New Roman"/>
          <w:bCs/>
          <w:iCs/>
          <w:sz w:val="24"/>
          <w:szCs w:val="24"/>
          <w:lang w:eastAsia="ru-RU"/>
        </w:rPr>
        <w:t xml:space="preserve">), перерегистрации захоронений на других лиц, регистрации установки </w:t>
      </w:r>
      <w:r>
        <w:rPr>
          <w:rFonts w:ascii="Times New Roman" w:eastAsia="Times New Roman" w:hAnsi="Times New Roman"/>
          <w:bCs/>
          <w:iCs/>
          <w:sz w:val="24"/>
          <w:szCs w:val="24"/>
          <w:lang w:eastAsia="ru-RU"/>
        </w:rPr>
        <w:t>(</w:t>
      </w:r>
      <w:r w:rsidRPr="005E6DEB">
        <w:rPr>
          <w:rFonts w:ascii="Times New Roman" w:eastAsia="Times New Roman" w:hAnsi="Times New Roman"/>
          <w:bCs/>
          <w:iCs/>
          <w:sz w:val="24"/>
          <w:szCs w:val="24"/>
          <w:lang w:eastAsia="ru-RU"/>
        </w:rPr>
        <w:t>замены</w:t>
      </w:r>
      <w:r>
        <w:rPr>
          <w:rFonts w:ascii="Times New Roman" w:eastAsia="Times New Roman" w:hAnsi="Times New Roman"/>
          <w:bCs/>
          <w:iCs/>
          <w:sz w:val="24"/>
          <w:szCs w:val="24"/>
          <w:lang w:eastAsia="ru-RU"/>
        </w:rPr>
        <w:t>)</w:t>
      </w:r>
      <w:r w:rsidRPr="005E6DEB">
        <w:rPr>
          <w:rFonts w:ascii="Times New Roman" w:eastAsia="Times New Roman" w:hAnsi="Times New Roman"/>
          <w:bCs/>
          <w:iCs/>
          <w:sz w:val="24"/>
          <w:szCs w:val="24"/>
          <w:lang w:eastAsia="ru-RU"/>
        </w:rPr>
        <w:t xml:space="preserve"> надмогильных сооружений (надгробий)</w:t>
      </w:r>
      <w:r>
        <w:rPr>
          <w:rFonts w:ascii="Times New Roman" w:eastAsia="Times New Roman" w:hAnsi="Times New Roman"/>
          <w:bCs/>
          <w:iCs/>
          <w:sz w:val="24"/>
          <w:szCs w:val="24"/>
          <w:lang w:eastAsia="ru-RU"/>
        </w:rPr>
        <w:t>, установки (замены) ограждений мест захоронений</w:t>
      </w:r>
      <w:r w:rsidR="001C3A9A">
        <w:rPr>
          <w:rFonts w:ascii="Times New Roman" w:eastAsia="Times New Roman" w:hAnsi="Times New Roman"/>
          <w:bCs/>
          <w:iCs/>
          <w:sz w:val="24"/>
          <w:szCs w:val="24"/>
          <w:lang w:eastAsia="ru-RU"/>
        </w:rPr>
        <w:t>»</w:t>
      </w:r>
    </w:p>
    <w:p w:rsidR="001902A8" w:rsidRPr="005E6DEB" w:rsidRDefault="001902A8" w:rsidP="001902A8">
      <w:pPr>
        <w:keepNext/>
        <w:spacing w:after="0"/>
        <w:outlineLvl w:val="0"/>
        <w:rPr>
          <w:rFonts w:ascii="Times New Roman" w:eastAsia="Times New Roman" w:hAnsi="Times New Roman"/>
          <w:bCs/>
          <w:iCs/>
          <w:sz w:val="24"/>
          <w:szCs w:val="24"/>
          <w:lang w:eastAsia="ru-RU"/>
        </w:rPr>
      </w:pPr>
    </w:p>
    <w:p w:rsidR="001902A8" w:rsidRDefault="001902A8" w:rsidP="001902A8">
      <w:pPr>
        <w:keepNext/>
        <w:spacing w:after="0" w:line="240" w:lineRule="auto"/>
        <w:jc w:val="center"/>
        <w:outlineLvl w:val="0"/>
        <w:rPr>
          <w:rFonts w:ascii="Times New Roman" w:eastAsia="Times New Roman" w:hAnsi="Times New Roman"/>
          <w:b/>
          <w:bCs/>
          <w:iCs/>
          <w:sz w:val="24"/>
          <w:szCs w:val="24"/>
          <w:lang w:eastAsia="ru-RU"/>
        </w:rPr>
      </w:pPr>
      <w:r w:rsidRPr="005E6DEB">
        <w:rPr>
          <w:rFonts w:ascii="Times New Roman" w:eastAsia="Times New Roman" w:hAnsi="Times New Roman"/>
          <w:b/>
          <w:bCs/>
          <w:iCs/>
          <w:sz w:val="24"/>
          <w:szCs w:val="24"/>
          <w:lang w:eastAsia="ru-RU"/>
        </w:rPr>
        <w:t>П</w:t>
      </w:r>
      <w:r>
        <w:rPr>
          <w:rFonts w:ascii="Times New Roman" w:eastAsia="Times New Roman" w:hAnsi="Times New Roman"/>
          <w:b/>
          <w:bCs/>
          <w:iCs/>
          <w:sz w:val="24"/>
          <w:szCs w:val="24"/>
          <w:lang w:eastAsia="ru-RU"/>
        </w:rPr>
        <w:t xml:space="preserve">еречень </w:t>
      </w:r>
      <w:r w:rsidRPr="005E6DEB">
        <w:rPr>
          <w:rFonts w:ascii="Times New Roman" w:eastAsia="Times New Roman" w:hAnsi="Times New Roman"/>
          <w:b/>
          <w:bCs/>
          <w:iCs/>
          <w:sz w:val="24"/>
          <w:szCs w:val="24"/>
          <w:lang w:eastAsia="ru-RU"/>
        </w:rPr>
        <w:t xml:space="preserve">нормативных правовых актов, </w:t>
      </w:r>
    </w:p>
    <w:p w:rsidR="001902A8" w:rsidRDefault="001902A8" w:rsidP="001902A8">
      <w:pPr>
        <w:keepNext/>
        <w:spacing w:after="0" w:line="240" w:lineRule="auto"/>
        <w:jc w:val="center"/>
        <w:outlineLvl w:val="0"/>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регулирующих</w:t>
      </w:r>
      <w:r w:rsidRPr="005E6DEB">
        <w:rPr>
          <w:rFonts w:ascii="Times New Roman" w:eastAsia="Times New Roman" w:hAnsi="Times New Roman"/>
          <w:b/>
          <w:bCs/>
          <w:iCs/>
          <w:sz w:val="24"/>
          <w:szCs w:val="24"/>
          <w:lang w:eastAsia="ru-RU"/>
        </w:rPr>
        <w:t xml:space="preserve"> предоставление Муниципальной услуги</w:t>
      </w:r>
    </w:p>
    <w:p w:rsidR="001902A8" w:rsidRPr="005E6DEB" w:rsidRDefault="001902A8" w:rsidP="001902A8">
      <w:pPr>
        <w:keepNext/>
        <w:spacing w:after="0" w:line="240" w:lineRule="auto"/>
        <w:jc w:val="center"/>
        <w:outlineLvl w:val="0"/>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(с указанием их реквизитов и источников официального опубликования)</w:t>
      </w:r>
    </w:p>
    <w:p w:rsidR="001902A8" w:rsidRPr="005E6DEB" w:rsidRDefault="001902A8" w:rsidP="001902A8">
      <w:pPr>
        <w:keepNext/>
        <w:spacing w:after="0"/>
        <w:outlineLvl w:val="0"/>
        <w:rPr>
          <w:rFonts w:ascii="Times New Roman" w:eastAsia="Times New Roman" w:hAnsi="Times New Roman"/>
          <w:b/>
          <w:bCs/>
          <w:iCs/>
          <w:sz w:val="24"/>
          <w:szCs w:val="24"/>
          <w:lang w:eastAsia="ru-RU"/>
        </w:rPr>
      </w:pPr>
    </w:p>
    <w:p w:rsidR="001902A8" w:rsidRPr="005E6DEB" w:rsidRDefault="001902A8" w:rsidP="00065B82">
      <w:pPr>
        <w:numPr>
          <w:ilvl w:val="0"/>
          <w:numId w:val="7"/>
        </w:numPr>
        <w:tabs>
          <w:tab w:val="left" w:pos="284"/>
          <w:tab w:val="left" w:pos="993"/>
        </w:tabs>
        <w:autoSpaceDE w:val="0"/>
        <w:autoSpaceDN w:val="0"/>
        <w:adjustRightInd w:val="0"/>
        <w:spacing w:after="0"/>
        <w:ind w:left="0" w:firstLine="709"/>
        <w:jc w:val="both"/>
        <w:rPr>
          <w:rFonts w:ascii="Times New Roman" w:hAnsi="Times New Roman"/>
          <w:sz w:val="24"/>
          <w:szCs w:val="24"/>
        </w:rPr>
      </w:pPr>
      <w:r w:rsidRPr="005E6DEB">
        <w:rPr>
          <w:rFonts w:ascii="Times New Roman" w:hAnsi="Times New Roman"/>
          <w:sz w:val="24"/>
          <w:szCs w:val="24"/>
        </w:rPr>
        <w:t>Конституци</w:t>
      </w:r>
      <w:r>
        <w:rPr>
          <w:rFonts w:ascii="Times New Roman" w:hAnsi="Times New Roman"/>
          <w:sz w:val="24"/>
          <w:szCs w:val="24"/>
        </w:rPr>
        <w:t>я</w:t>
      </w:r>
      <w:r w:rsidRPr="005E6DEB">
        <w:rPr>
          <w:rFonts w:ascii="Times New Roman" w:hAnsi="Times New Roman"/>
          <w:sz w:val="24"/>
          <w:szCs w:val="24"/>
        </w:rPr>
        <w:t xml:space="preserve"> Российской Федерации, принят</w:t>
      </w:r>
      <w:r>
        <w:rPr>
          <w:rFonts w:ascii="Times New Roman" w:hAnsi="Times New Roman"/>
          <w:sz w:val="24"/>
          <w:szCs w:val="24"/>
        </w:rPr>
        <w:t>ая</w:t>
      </w:r>
      <w:r w:rsidRPr="005E6DEB">
        <w:rPr>
          <w:rFonts w:ascii="Times New Roman" w:hAnsi="Times New Roman"/>
          <w:sz w:val="24"/>
          <w:szCs w:val="24"/>
        </w:rPr>
        <w:t xml:space="preserve"> всенародным голосованием, 12.12.1993 («Российская газета», № 237, 25.12.1993);</w:t>
      </w:r>
    </w:p>
    <w:p w:rsidR="001902A8" w:rsidRPr="005E6DEB" w:rsidRDefault="001902A8" w:rsidP="00065B82">
      <w:pPr>
        <w:numPr>
          <w:ilvl w:val="0"/>
          <w:numId w:val="7"/>
        </w:numPr>
        <w:tabs>
          <w:tab w:val="left" w:pos="284"/>
          <w:tab w:val="left" w:pos="993"/>
        </w:tabs>
        <w:autoSpaceDE w:val="0"/>
        <w:autoSpaceDN w:val="0"/>
        <w:adjustRightInd w:val="0"/>
        <w:spacing w:after="0"/>
        <w:ind w:left="0" w:firstLine="709"/>
        <w:jc w:val="both"/>
        <w:rPr>
          <w:rFonts w:ascii="Times New Roman" w:hAnsi="Times New Roman"/>
          <w:sz w:val="24"/>
          <w:szCs w:val="24"/>
        </w:rPr>
      </w:pPr>
      <w:r w:rsidRPr="005E6DEB">
        <w:rPr>
          <w:rFonts w:ascii="Times New Roman" w:hAnsi="Times New Roman"/>
          <w:sz w:val="24"/>
          <w:szCs w:val="24"/>
        </w:rPr>
        <w:t>Федеральны</w:t>
      </w:r>
      <w:r>
        <w:rPr>
          <w:rFonts w:ascii="Times New Roman" w:hAnsi="Times New Roman"/>
          <w:sz w:val="24"/>
          <w:szCs w:val="24"/>
        </w:rPr>
        <w:t>й</w:t>
      </w:r>
      <w:r w:rsidRPr="005E6DEB">
        <w:rPr>
          <w:rFonts w:ascii="Times New Roman" w:hAnsi="Times New Roman"/>
          <w:sz w:val="24"/>
          <w:szCs w:val="24"/>
        </w:rPr>
        <w:t xml:space="preserve"> закон от 12.01.1996 № 8-ФЗ «О погребении и похоронном деле» </w:t>
      </w:r>
      <w:r>
        <w:rPr>
          <w:rFonts w:ascii="Times New Roman" w:hAnsi="Times New Roman"/>
          <w:sz w:val="24"/>
          <w:szCs w:val="24"/>
        </w:rPr>
        <w:br/>
      </w:r>
      <w:r w:rsidRPr="005E6DEB">
        <w:rPr>
          <w:rFonts w:ascii="Times New Roman" w:hAnsi="Times New Roman"/>
          <w:sz w:val="24"/>
          <w:szCs w:val="24"/>
        </w:rPr>
        <w:t>(«Российская газета», № 12, 20.01.1996</w:t>
      </w:r>
      <w:r>
        <w:rPr>
          <w:rFonts w:ascii="Times New Roman" w:hAnsi="Times New Roman"/>
          <w:sz w:val="24"/>
          <w:szCs w:val="24"/>
        </w:rPr>
        <w:t>, «Собрание законодательства Российской Федерации», 15.01.1996, № 3, ст. 146</w:t>
      </w:r>
      <w:r w:rsidRPr="005E6DEB">
        <w:rPr>
          <w:rFonts w:ascii="Times New Roman" w:hAnsi="Times New Roman"/>
          <w:sz w:val="24"/>
          <w:szCs w:val="24"/>
        </w:rPr>
        <w:t>);</w:t>
      </w:r>
    </w:p>
    <w:p w:rsidR="001902A8" w:rsidRPr="005E6DEB" w:rsidRDefault="001902A8" w:rsidP="00065B82">
      <w:pPr>
        <w:numPr>
          <w:ilvl w:val="0"/>
          <w:numId w:val="7"/>
        </w:numPr>
        <w:tabs>
          <w:tab w:val="left" w:pos="284"/>
          <w:tab w:val="left" w:pos="993"/>
        </w:tabs>
        <w:autoSpaceDE w:val="0"/>
        <w:autoSpaceDN w:val="0"/>
        <w:adjustRightInd w:val="0"/>
        <w:spacing w:after="0"/>
        <w:ind w:left="0" w:firstLine="709"/>
        <w:jc w:val="both"/>
        <w:rPr>
          <w:rFonts w:ascii="Times New Roman" w:hAnsi="Times New Roman"/>
          <w:sz w:val="24"/>
          <w:szCs w:val="24"/>
        </w:rPr>
      </w:pPr>
      <w:r w:rsidRPr="005E6DEB">
        <w:rPr>
          <w:rFonts w:ascii="Times New Roman" w:hAnsi="Times New Roman"/>
          <w:sz w:val="24"/>
          <w:szCs w:val="24"/>
        </w:rPr>
        <w:t>Федеральны</w:t>
      </w:r>
      <w:r>
        <w:rPr>
          <w:rFonts w:ascii="Times New Roman" w:hAnsi="Times New Roman"/>
          <w:sz w:val="24"/>
          <w:szCs w:val="24"/>
        </w:rPr>
        <w:t>й</w:t>
      </w:r>
      <w:r w:rsidRPr="005E6DEB">
        <w:rPr>
          <w:rFonts w:ascii="Times New Roman" w:hAnsi="Times New Roman"/>
          <w:sz w:val="24"/>
          <w:szCs w:val="24"/>
        </w:rPr>
        <w:t xml:space="preserve"> закон от 06.10.2003 № 131-ФЗ «Об общих принципах организации местного самоуправления в Российской Федерации» (</w:t>
      </w:r>
      <w:r>
        <w:rPr>
          <w:rFonts w:ascii="Times New Roman" w:hAnsi="Times New Roman"/>
          <w:sz w:val="24"/>
          <w:szCs w:val="24"/>
        </w:rPr>
        <w:t>«</w:t>
      </w:r>
      <w:r w:rsidRPr="005E6DEB">
        <w:rPr>
          <w:rFonts w:ascii="Times New Roman" w:hAnsi="Times New Roman"/>
          <w:sz w:val="24"/>
          <w:szCs w:val="24"/>
        </w:rPr>
        <w:t>Российская газета</w:t>
      </w:r>
      <w:r>
        <w:rPr>
          <w:rFonts w:ascii="Times New Roman" w:hAnsi="Times New Roman"/>
          <w:sz w:val="24"/>
          <w:szCs w:val="24"/>
        </w:rPr>
        <w:t>»</w:t>
      </w:r>
      <w:r w:rsidRPr="005E6DEB">
        <w:rPr>
          <w:rFonts w:ascii="Times New Roman" w:hAnsi="Times New Roman"/>
          <w:sz w:val="24"/>
          <w:szCs w:val="24"/>
        </w:rPr>
        <w:t>, № 20</w:t>
      </w:r>
      <w:r>
        <w:rPr>
          <w:rFonts w:ascii="Times New Roman" w:hAnsi="Times New Roman"/>
          <w:sz w:val="24"/>
          <w:szCs w:val="24"/>
        </w:rPr>
        <w:t>2</w:t>
      </w:r>
      <w:r w:rsidRPr="005E6DEB">
        <w:rPr>
          <w:rFonts w:ascii="Times New Roman" w:hAnsi="Times New Roman"/>
          <w:sz w:val="24"/>
          <w:szCs w:val="24"/>
        </w:rPr>
        <w:t>, 08.10.2003</w:t>
      </w:r>
      <w:r>
        <w:rPr>
          <w:rFonts w:ascii="Times New Roman" w:hAnsi="Times New Roman"/>
          <w:sz w:val="24"/>
          <w:szCs w:val="24"/>
        </w:rPr>
        <w:t>; «Собрание законодательства Российской Федерации», 06.10.2003, № 40, ст. 3822, «Парламентская газета», № 186, 08.10.2003</w:t>
      </w:r>
      <w:r w:rsidRPr="005E6DEB">
        <w:rPr>
          <w:rFonts w:ascii="Times New Roman" w:hAnsi="Times New Roman"/>
          <w:sz w:val="24"/>
          <w:szCs w:val="24"/>
        </w:rPr>
        <w:t>);</w:t>
      </w:r>
    </w:p>
    <w:p w:rsidR="001902A8" w:rsidRPr="005E6DEB" w:rsidRDefault="001902A8" w:rsidP="00065B82">
      <w:pPr>
        <w:numPr>
          <w:ilvl w:val="0"/>
          <w:numId w:val="7"/>
        </w:numPr>
        <w:tabs>
          <w:tab w:val="left" w:pos="284"/>
          <w:tab w:val="left" w:pos="993"/>
        </w:tabs>
        <w:autoSpaceDE w:val="0"/>
        <w:autoSpaceDN w:val="0"/>
        <w:adjustRightInd w:val="0"/>
        <w:spacing w:after="0"/>
        <w:ind w:left="0" w:firstLine="709"/>
        <w:jc w:val="both"/>
        <w:rPr>
          <w:rFonts w:ascii="Times New Roman" w:hAnsi="Times New Roman"/>
          <w:sz w:val="24"/>
          <w:szCs w:val="24"/>
        </w:rPr>
      </w:pPr>
      <w:r w:rsidRPr="005E6DEB">
        <w:rPr>
          <w:rFonts w:ascii="Times New Roman" w:hAnsi="Times New Roman"/>
          <w:sz w:val="24"/>
          <w:szCs w:val="24"/>
        </w:rPr>
        <w:t>Федеральны</w:t>
      </w:r>
      <w:r>
        <w:rPr>
          <w:rFonts w:ascii="Times New Roman" w:hAnsi="Times New Roman"/>
          <w:sz w:val="24"/>
          <w:szCs w:val="24"/>
        </w:rPr>
        <w:t>й</w:t>
      </w:r>
      <w:r w:rsidRPr="005E6DEB">
        <w:rPr>
          <w:rFonts w:ascii="Times New Roman" w:hAnsi="Times New Roman"/>
          <w:sz w:val="24"/>
          <w:szCs w:val="24"/>
        </w:rPr>
        <w:t xml:space="preserve"> закон от 02.05.2006 № 59-ФЗ «О порядке рассмотрения обращений граждан Российской Федерации» (</w:t>
      </w:r>
      <w:r>
        <w:rPr>
          <w:rFonts w:ascii="Times New Roman" w:hAnsi="Times New Roman"/>
          <w:sz w:val="24"/>
          <w:szCs w:val="24"/>
        </w:rPr>
        <w:t>«</w:t>
      </w:r>
      <w:r w:rsidRPr="005E6DEB">
        <w:rPr>
          <w:rFonts w:ascii="Times New Roman" w:hAnsi="Times New Roman"/>
          <w:sz w:val="24"/>
          <w:szCs w:val="24"/>
        </w:rPr>
        <w:t>Российская газета</w:t>
      </w:r>
      <w:r>
        <w:rPr>
          <w:rFonts w:ascii="Times New Roman" w:hAnsi="Times New Roman"/>
          <w:sz w:val="24"/>
          <w:szCs w:val="24"/>
        </w:rPr>
        <w:t>»</w:t>
      </w:r>
      <w:r w:rsidRPr="005E6DEB">
        <w:rPr>
          <w:rFonts w:ascii="Times New Roman" w:hAnsi="Times New Roman"/>
          <w:sz w:val="24"/>
          <w:szCs w:val="24"/>
        </w:rPr>
        <w:t>, № 95,</w:t>
      </w:r>
      <w:r>
        <w:rPr>
          <w:rFonts w:ascii="Times New Roman" w:hAnsi="Times New Roman"/>
          <w:sz w:val="24"/>
          <w:szCs w:val="24"/>
        </w:rPr>
        <w:t xml:space="preserve"> </w:t>
      </w:r>
      <w:r w:rsidRPr="005E6DEB">
        <w:rPr>
          <w:rFonts w:ascii="Times New Roman" w:hAnsi="Times New Roman"/>
          <w:sz w:val="24"/>
          <w:szCs w:val="24"/>
        </w:rPr>
        <w:t xml:space="preserve"> 05.05.2006</w:t>
      </w:r>
      <w:r>
        <w:rPr>
          <w:rFonts w:ascii="Times New Roman" w:hAnsi="Times New Roman"/>
          <w:sz w:val="24"/>
          <w:szCs w:val="24"/>
        </w:rPr>
        <w:t xml:space="preserve">; «Собрание законодательства Российской Федерации», 08.05.2006, № 19, ст. 2060; «Парламентская газета», </w:t>
      </w:r>
      <w:r>
        <w:rPr>
          <w:rFonts w:ascii="Times New Roman" w:hAnsi="Times New Roman"/>
          <w:sz w:val="24"/>
          <w:szCs w:val="24"/>
        </w:rPr>
        <w:br/>
        <w:t>№ 70-71, 11.05.2006</w:t>
      </w:r>
      <w:r w:rsidRPr="005E6DEB">
        <w:rPr>
          <w:rFonts w:ascii="Times New Roman" w:hAnsi="Times New Roman"/>
          <w:sz w:val="24"/>
          <w:szCs w:val="24"/>
        </w:rPr>
        <w:t>);</w:t>
      </w:r>
    </w:p>
    <w:p w:rsidR="001902A8" w:rsidRPr="005E6DEB" w:rsidRDefault="001902A8" w:rsidP="00065B82">
      <w:pPr>
        <w:numPr>
          <w:ilvl w:val="0"/>
          <w:numId w:val="7"/>
        </w:numPr>
        <w:tabs>
          <w:tab w:val="left" w:pos="284"/>
          <w:tab w:val="left" w:pos="993"/>
        </w:tabs>
        <w:autoSpaceDE w:val="0"/>
        <w:autoSpaceDN w:val="0"/>
        <w:adjustRightInd w:val="0"/>
        <w:spacing w:after="0"/>
        <w:ind w:left="0" w:firstLine="709"/>
        <w:jc w:val="both"/>
        <w:rPr>
          <w:rFonts w:ascii="Times New Roman" w:hAnsi="Times New Roman"/>
          <w:sz w:val="24"/>
          <w:szCs w:val="24"/>
        </w:rPr>
      </w:pPr>
      <w:r w:rsidRPr="005E6DEB">
        <w:rPr>
          <w:rFonts w:ascii="Times New Roman" w:hAnsi="Times New Roman"/>
          <w:sz w:val="24"/>
          <w:szCs w:val="24"/>
        </w:rPr>
        <w:t>Федеральны</w:t>
      </w:r>
      <w:r>
        <w:rPr>
          <w:rFonts w:ascii="Times New Roman" w:hAnsi="Times New Roman"/>
          <w:sz w:val="24"/>
          <w:szCs w:val="24"/>
        </w:rPr>
        <w:t>й</w:t>
      </w:r>
      <w:r w:rsidRPr="005E6DEB">
        <w:rPr>
          <w:rFonts w:ascii="Times New Roman" w:hAnsi="Times New Roman"/>
          <w:sz w:val="24"/>
          <w:szCs w:val="24"/>
        </w:rPr>
        <w:t xml:space="preserve"> закон от 27.07.2006 № 152-ФЗ «О персональных данных» (</w:t>
      </w:r>
      <w:r>
        <w:rPr>
          <w:rFonts w:ascii="Times New Roman" w:hAnsi="Times New Roman"/>
          <w:sz w:val="24"/>
          <w:szCs w:val="24"/>
        </w:rPr>
        <w:t>«</w:t>
      </w:r>
      <w:r w:rsidRPr="005E6DEB">
        <w:rPr>
          <w:rFonts w:ascii="Times New Roman" w:hAnsi="Times New Roman"/>
          <w:sz w:val="24"/>
          <w:szCs w:val="24"/>
        </w:rPr>
        <w:t>Российская газета</w:t>
      </w:r>
      <w:r>
        <w:rPr>
          <w:rFonts w:ascii="Times New Roman" w:hAnsi="Times New Roman"/>
          <w:sz w:val="24"/>
          <w:szCs w:val="24"/>
        </w:rPr>
        <w:t>»</w:t>
      </w:r>
      <w:r w:rsidRPr="005E6DEB">
        <w:rPr>
          <w:rFonts w:ascii="Times New Roman" w:hAnsi="Times New Roman"/>
          <w:sz w:val="24"/>
          <w:szCs w:val="24"/>
        </w:rPr>
        <w:t>, № 165, 29.07.2006</w:t>
      </w:r>
      <w:r>
        <w:rPr>
          <w:rFonts w:ascii="Times New Roman" w:hAnsi="Times New Roman"/>
          <w:sz w:val="24"/>
          <w:szCs w:val="24"/>
        </w:rPr>
        <w:t xml:space="preserve">; «Собрание законодательства Российской Федерации», 31.07.2006, </w:t>
      </w:r>
      <w:r>
        <w:rPr>
          <w:rFonts w:ascii="Times New Roman" w:hAnsi="Times New Roman"/>
          <w:sz w:val="24"/>
          <w:szCs w:val="24"/>
        </w:rPr>
        <w:br/>
        <w:t>№ 31 (1 ч.), ст. 3451; «Парламентская газета», № 126-127, 03.08.2006</w:t>
      </w:r>
      <w:r w:rsidRPr="005E6DEB">
        <w:rPr>
          <w:rFonts w:ascii="Times New Roman" w:hAnsi="Times New Roman"/>
          <w:sz w:val="24"/>
          <w:szCs w:val="24"/>
        </w:rPr>
        <w:t>);</w:t>
      </w:r>
    </w:p>
    <w:p w:rsidR="001902A8" w:rsidRPr="005E6DEB" w:rsidRDefault="001902A8" w:rsidP="00065B82">
      <w:pPr>
        <w:numPr>
          <w:ilvl w:val="0"/>
          <w:numId w:val="7"/>
        </w:numPr>
        <w:tabs>
          <w:tab w:val="left" w:pos="284"/>
          <w:tab w:val="left" w:pos="993"/>
          <w:tab w:val="left" w:pos="1276"/>
        </w:tabs>
        <w:autoSpaceDE w:val="0"/>
        <w:autoSpaceDN w:val="0"/>
        <w:adjustRightInd w:val="0"/>
        <w:spacing w:after="0"/>
        <w:ind w:left="0" w:firstLine="709"/>
        <w:jc w:val="both"/>
        <w:rPr>
          <w:rFonts w:ascii="Times New Roman" w:hAnsi="Times New Roman"/>
          <w:sz w:val="24"/>
          <w:szCs w:val="24"/>
        </w:rPr>
      </w:pPr>
      <w:r w:rsidRPr="005E6DEB">
        <w:rPr>
          <w:rFonts w:ascii="Times New Roman" w:hAnsi="Times New Roman"/>
          <w:sz w:val="24"/>
          <w:szCs w:val="24"/>
        </w:rPr>
        <w:t>Федеральны</w:t>
      </w:r>
      <w:r>
        <w:rPr>
          <w:rFonts w:ascii="Times New Roman" w:hAnsi="Times New Roman"/>
          <w:sz w:val="24"/>
          <w:szCs w:val="24"/>
        </w:rPr>
        <w:t>й</w:t>
      </w:r>
      <w:r w:rsidRPr="005E6DEB">
        <w:rPr>
          <w:rFonts w:ascii="Times New Roman" w:hAnsi="Times New Roman"/>
          <w:sz w:val="24"/>
          <w:szCs w:val="24"/>
        </w:rPr>
        <w:t xml:space="preserve"> закон от</w:t>
      </w:r>
      <w:r>
        <w:rPr>
          <w:rFonts w:ascii="Times New Roman" w:hAnsi="Times New Roman"/>
          <w:sz w:val="24"/>
          <w:szCs w:val="24"/>
        </w:rPr>
        <w:t xml:space="preserve"> </w:t>
      </w:r>
      <w:r w:rsidRPr="005E6DEB">
        <w:rPr>
          <w:rFonts w:ascii="Times New Roman" w:hAnsi="Times New Roman"/>
          <w:sz w:val="24"/>
          <w:szCs w:val="24"/>
        </w:rPr>
        <w:t>27.07.2010 № 210-ФЗ «Об организации предоставления государственных и муниципальных услуг» (</w:t>
      </w:r>
      <w:r>
        <w:rPr>
          <w:rFonts w:ascii="Times New Roman" w:hAnsi="Times New Roman"/>
          <w:sz w:val="24"/>
          <w:szCs w:val="24"/>
        </w:rPr>
        <w:t>«</w:t>
      </w:r>
      <w:r w:rsidRPr="005E6DEB">
        <w:rPr>
          <w:rFonts w:ascii="Times New Roman" w:hAnsi="Times New Roman"/>
          <w:sz w:val="24"/>
          <w:szCs w:val="24"/>
        </w:rPr>
        <w:t>Российская газета</w:t>
      </w:r>
      <w:r>
        <w:rPr>
          <w:rFonts w:ascii="Times New Roman" w:hAnsi="Times New Roman"/>
          <w:sz w:val="24"/>
          <w:szCs w:val="24"/>
        </w:rPr>
        <w:t>»</w:t>
      </w:r>
      <w:r w:rsidRPr="005E6DEB">
        <w:rPr>
          <w:rFonts w:ascii="Times New Roman" w:hAnsi="Times New Roman"/>
          <w:sz w:val="24"/>
          <w:szCs w:val="24"/>
        </w:rPr>
        <w:t>, № 168</w:t>
      </w:r>
      <w:r>
        <w:rPr>
          <w:rFonts w:ascii="Times New Roman" w:hAnsi="Times New Roman"/>
          <w:sz w:val="24"/>
          <w:szCs w:val="24"/>
        </w:rPr>
        <w:t>,</w:t>
      </w:r>
      <w:r w:rsidRPr="005E6DEB">
        <w:rPr>
          <w:rFonts w:ascii="Times New Roman" w:hAnsi="Times New Roman"/>
          <w:sz w:val="24"/>
          <w:szCs w:val="24"/>
        </w:rPr>
        <w:t xml:space="preserve"> 30.07.2010</w:t>
      </w:r>
      <w:r>
        <w:rPr>
          <w:rFonts w:ascii="Times New Roman" w:hAnsi="Times New Roman"/>
          <w:sz w:val="24"/>
          <w:szCs w:val="24"/>
        </w:rPr>
        <w:t>; «Собрание законодательства Российской Федерации», 02.08.2010, № 31, ст. 4179</w:t>
      </w:r>
      <w:r w:rsidRPr="005E6DEB">
        <w:rPr>
          <w:rFonts w:ascii="Times New Roman" w:hAnsi="Times New Roman"/>
          <w:sz w:val="24"/>
          <w:szCs w:val="24"/>
        </w:rPr>
        <w:t>);</w:t>
      </w:r>
    </w:p>
    <w:p w:rsidR="001902A8" w:rsidRPr="005E6DEB" w:rsidRDefault="001902A8" w:rsidP="00065B82">
      <w:pPr>
        <w:numPr>
          <w:ilvl w:val="0"/>
          <w:numId w:val="7"/>
        </w:numPr>
        <w:tabs>
          <w:tab w:val="left" w:pos="284"/>
          <w:tab w:val="left" w:pos="993"/>
        </w:tabs>
        <w:autoSpaceDE w:val="0"/>
        <w:autoSpaceDN w:val="0"/>
        <w:adjustRightInd w:val="0"/>
        <w:spacing w:after="0"/>
        <w:ind w:left="0" w:firstLine="709"/>
        <w:jc w:val="both"/>
        <w:rPr>
          <w:rFonts w:ascii="Times New Roman" w:hAnsi="Times New Roman"/>
          <w:sz w:val="24"/>
          <w:szCs w:val="24"/>
        </w:rPr>
      </w:pPr>
      <w:r w:rsidRPr="005E6DEB">
        <w:rPr>
          <w:rFonts w:ascii="Times New Roman" w:hAnsi="Times New Roman"/>
          <w:sz w:val="24"/>
          <w:szCs w:val="24"/>
        </w:rPr>
        <w:t>Федеральны</w:t>
      </w:r>
      <w:r>
        <w:rPr>
          <w:rFonts w:ascii="Times New Roman" w:hAnsi="Times New Roman"/>
          <w:sz w:val="24"/>
          <w:szCs w:val="24"/>
        </w:rPr>
        <w:t>й</w:t>
      </w:r>
      <w:r w:rsidRPr="005E6DEB">
        <w:rPr>
          <w:rFonts w:ascii="Times New Roman" w:hAnsi="Times New Roman"/>
          <w:sz w:val="24"/>
          <w:szCs w:val="24"/>
        </w:rPr>
        <w:t xml:space="preserve"> закон от 06.04.2011 № 63-ФЗ «Об электронной подписи» (</w:t>
      </w:r>
      <w:r>
        <w:rPr>
          <w:rFonts w:ascii="Times New Roman" w:hAnsi="Times New Roman"/>
          <w:sz w:val="24"/>
          <w:szCs w:val="24"/>
        </w:rPr>
        <w:t>«</w:t>
      </w:r>
      <w:r w:rsidRPr="005E6DEB">
        <w:rPr>
          <w:rFonts w:ascii="Times New Roman" w:hAnsi="Times New Roman"/>
          <w:sz w:val="24"/>
          <w:szCs w:val="24"/>
        </w:rPr>
        <w:t>Российская газета</w:t>
      </w:r>
      <w:r>
        <w:rPr>
          <w:rFonts w:ascii="Times New Roman" w:hAnsi="Times New Roman"/>
          <w:sz w:val="24"/>
          <w:szCs w:val="24"/>
        </w:rPr>
        <w:t>»</w:t>
      </w:r>
      <w:r w:rsidRPr="005E6DEB">
        <w:rPr>
          <w:rFonts w:ascii="Times New Roman" w:hAnsi="Times New Roman"/>
          <w:sz w:val="24"/>
          <w:szCs w:val="24"/>
        </w:rPr>
        <w:t>, № 75, 08.04.2011</w:t>
      </w:r>
      <w:r>
        <w:rPr>
          <w:rFonts w:ascii="Times New Roman" w:hAnsi="Times New Roman"/>
          <w:sz w:val="24"/>
          <w:szCs w:val="24"/>
        </w:rPr>
        <w:t>; «Парламентская газета», № 17, 08-14.04.2011; «Собрание законодательства Российской Федерации», 11.04.2011, № 15, ст. 2036</w:t>
      </w:r>
      <w:r w:rsidRPr="005E6DEB">
        <w:rPr>
          <w:rFonts w:ascii="Times New Roman" w:hAnsi="Times New Roman"/>
          <w:sz w:val="24"/>
          <w:szCs w:val="24"/>
        </w:rPr>
        <w:t>);</w:t>
      </w:r>
    </w:p>
    <w:p w:rsidR="001902A8" w:rsidRPr="005E6DEB" w:rsidRDefault="001902A8" w:rsidP="00065B82">
      <w:pPr>
        <w:numPr>
          <w:ilvl w:val="0"/>
          <w:numId w:val="7"/>
        </w:numPr>
        <w:tabs>
          <w:tab w:val="left" w:pos="284"/>
          <w:tab w:val="left" w:pos="993"/>
        </w:tabs>
        <w:autoSpaceDE w:val="0"/>
        <w:autoSpaceDN w:val="0"/>
        <w:adjustRightInd w:val="0"/>
        <w:spacing w:after="0"/>
        <w:ind w:left="0" w:firstLine="709"/>
        <w:jc w:val="both"/>
        <w:rPr>
          <w:rFonts w:ascii="Times New Roman" w:hAnsi="Times New Roman"/>
          <w:sz w:val="24"/>
          <w:szCs w:val="24"/>
        </w:rPr>
      </w:pPr>
      <w:r w:rsidRPr="005E6DEB">
        <w:rPr>
          <w:rFonts w:ascii="Times New Roman" w:hAnsi="Times New Roman"/>
          <w:sz w:val="24"/>
          <w:szCs w:val="24"/>
        </w:rPr>
        <w:t>Федеральны</w:t>
      </w:r>
      <w:r>
        <w:rPr>
          <w:rFonts w:ascii="Times New Roman" w:hAnsi="Times New Roman"/>
          <w:sz w:val="24"/>
          <w:szCs w:val="24"/>
        </w:rPr>
        <w:t>й</w:t>
      </w:r>
      <w:r w:rsidRPr="005E6DEB">
        <w:rPr>
          <w:rFonts w:ascii="Times New Roman" w:hAnsi="Times New Roman"/>
          <w:sz w:val="24"/>
          <w:szCs w:val="24"/>
        </w:rPr>
        <w:t xml:space="preserve"> закон от 28.07.2012 № 133-ФЗ «О внесении изменений в отдельные законодательные акты Российской Федерации в целях устранения ограничений </w:t>
      </w:r>
      <w:r>
        <w:rPr>
          <w:rFonts w:ascii="Times New Roman" w:hAnsi="Times New Roman"/>
          <w:sz w:val="24"/>
          <w:szCs w:val="24"/>
        </w:rPr>
        <w:br/>
      </w:r>
      <w:r w:rsidRPr="005E6DEB">
        <w:rPr>
          <w:rFonts w:ascii="Times New Roman" w:hAnsi="Times New Roman"/>
          <w:sz w:val="24"/>
          <w:szCs w:val="24"/>
        </w:rPr>
        <w:t xml:space="preserve">для предоставления государственных </w:t>
      </w:r>
      <w:r>
        <w:rPr>
          <w:rFonts w:ascii="Times New Roman" w:hAnsi="Times New Roman"/>
          <w:sz w:val="24"/>
          <w:szCs w:val="24"/>
        </w:rPr>
        <w:t xml:space="preserve">и </w:t>
      </w:r>
      <w:r w:rsidRPr="005E6DEB">
        <w:rPr>
          <w:rFonts w:ascii="Times New Roman" w:hAnsi="Times New Roman"/>
          <w:sz w:val="24"/>
          <w:szCs w:val="24"/>
        </w:rPr>
        <w:t>муниципальных услуг по принципу «одного окна» (</w:t>
      </w:r>
      <w:r>
        <w:rPr>
          <w:rFonts w:ascii="Times New Roman" w:hAnsi="Times New Roman"/>
          <w:sz w:val="24"/>
          <w:szCs w:val="24"/>
        </w:rPr>
        <w:t xml:space="preserve">Официальный интернет-портал правовой информации </w:t>
      </w:r>
      <w:hyperlink r:id="rId25" w:history="1">
        <w:r w:rsidRPr="00E43E56">
          <w:rPr>
            <w:rStyle w:val="a7"/>
            <w:rFonts w:ascii="Times New Roman" w:hAnsi="Times New Roman"/>
            <w:sz w:val="24"/>
            <w:szCs w:val="24"/>
            <w:lang w:val="en-US"/>
          </w:rPr>
          <w:t>http</w:t>
        </w:r>
        <w:r w:rsidRPr="00E43E56">
          <w:rPr>
            <w:rStyle w:val="a7"/>
            <w:rFonts w:ascii="Times New Roman" w:hAnsi="Times New Roman"/>
            <w:sz w:val="24"/>
            <w:szCs w:val="24"/>
          </w:rPr>
          <w:t>:</w:t>
        </w:r>
        <w:r w:rsidRPr="008A4B5D">
          <w:rPr>
            <w:rStyle w:val="a7"/>
          </w:rPr>
          <w:t>//</w:t>
        </w:r>
        <w:r w:rsidRPr="00E43E56">
          <w:rPr>
            <w:rStyle w:val="a7"/>
            <w:rFonts w:ascii="Times New Roman" w:hAnsi="Times New Roman"/>
            <w:sz w:val="24"/>
            <w:szCs w:val="24"/>
            <w:lang w:val="en-US"/>
          </w:rPr>
          <w:t>www</w:t>
        </w:r>
        <w:r w:rsidRPr="008A4B5D">
          <w:rPr>
            <w:rStyle w:val="a7"/>
          </w:rPr>
          <w:t>.</w:t>
        </w:r>
        <w:proofErr w:type="spellStart"/>
        <w:r w:rsidRPr="00E43E56">
          <w:rPr>
            <w:rStyle w:val="a7"/>
            <w:rFonts w:ascii="Times New Roman" w:hAnsi="Times New Roman"/>
            <w:sz w:val="24"/>
            <w:szCs w:val="24"/>
            <w:lang w:val="en-US"/>
          </w:rPr>
          <w:t>pravo</w:t>
        </w:r>
        <w:proofErr w:type="spellEnd"/>
        <w:r w:rsidRPr="008A4B5D">
          <w:rPr>
            <w:rStyle w:val="a7"/>
          </w:rPr>
          <w:t>.</w:t>
        </w:r>
        <w:proofErr w:type="spellStart"/>
        <w:r w:rsidRPr="00E43E56">
          <w:rPr>
            <w:rStyle w:val="a7"/>
            <w:rFonts w:ascii="Times New Roman" w:hAnsi="Times New Roman"/>
            <w:sz w:val="24"/>
            <w:szCs w:val="24"/>
            <w:lang w:val="en-US"/>
          </w:rPr>
          <w:t>gov</w:t>
        </w:r>
        <w:proofErr w:type="spellEnd"/>
        <w:r w:rsidRPr="008A4B5D">
          <w:rPr>
            <w:rStyle w:val="a7"/>
          </w:rPr>
          <w:t>.</w:t>
        </w:r>
        <w:proofErr w:type="spellStart"/>
        <w:r w:rsidRPr="00E43E56">
          <w:rPr>
            <w:rStyle w:val="a7"/>
            <w:rFonts w:ascii="Times New Roman" w:hAnsi="Times New Roman"/>
            <w:sz w:val="24"/>
            <w:szCs w:val="24"/>
          </w:rPr>
          <w:t>ru</w:t>
        </w:r>
        <w:proofErr w:type="spellEnd"/>
      </w:hyperlink>
      <w:r>
        <w:rPr>
          <w:rFonts w:ascii="Times New Roman" w:hAnsi="Times New Roman"/>
          <w:sz w:val="24"/>
          <w:szCs w:val="24"/>
        </w:rPr>
        <w:t>, 30.07.2012, «</w:t>
      </w:r>
      <w:r w:rsidRPr="005E6DEB">
        <w:rPr>
          <w:rFonts w:ascii="Times New Roman" w:hAnsi="Times New Roman"/>
          <w:sz w:val="24"/>
          <w:szCs w:val="24"/>
        </w:rPr>
        <w:t>Российская газета</w:t>
      </w:r>
      <w:r>
        <w:rPr>
          <w:rFonts w:ascii="Times New Roman" w:hAnsi="Times New Roman"/>
          <w:sz w:val="24"/>
          <w:szCs w:val="24"/>
        </w:rPr>
        <w:t>»</w:t>
      </w:r>
      <w:r w:rsidRPr="005E6DEB">
        <w:rPr>
          <w:rFonts w:ascii="Times New Roman" w:hAnsi="Times New Roman"/>
          <w:sz w:val="24"/>
          <w:szCs w:val="24"/>
        </w:rPr>
        <w:t>, № 172, 30.07.2012</w:t>
      </w:r>
      <w:r>
        <w:rPr>
          <w:rFonts w:ascii="Times New Roman" w:hAnsi="Times New Roman"/>
          <w:sz w:val="24"/>
          <w:szCs w:val="24"/>
        </w:rPr>
        <w:t>; «Собрание законодательства Российской Федерации», 30.07.2012, № 31, ст. 4322</w:t>
      </w:r>
      <w:r w:rsidRPr="005E6DEB">
        <w:rPr>
          <w:rFonts w:ascii="Times New Roman" w:hAnsi="Times New Roman"/>
          <w:sz w:val="24"/>
          <w:szCs w:val="24"/>
        </w:rPr>
        <w:t>);</w:t>
      </w:r>
    </w:p>
    <w:p w:rsidR="001902A8" w:rsidRPr="005E6DEB" w:rsidRDefault="001902A8" w:rsidP="00065B82">
      <w:pPr>
        <w:numPr>
          <w:ilvl w:val="0"/>
          <w:numId w:val="7"/>
        </w:numPr>
        <w:tabs>
          <w:tab w:val="left" w:pos="284"/>
          <w:tab w:val="left" w:pos="993"/>
        </w:tabs>
        <w:autoSpaceDE w:val="0"/>
        <w:autoSpaceDN w:val="0"/>
        <w:adjustRightInd w:val="0"/>
        <w:spacing w:after="0"/>
        <w:ind w:left="0" w:firstLine="709"/>
        <w:jc w:val="both"/>
        <w:rPr>
          <w:rFonts w:ascii="Times New Roman" w:hAnsi="Times New Roman"/>
          <w:sz w:val="24"/>
          <w:szCs w:val="24"/>
        </w:rPr>
      </w:pPr>
      <w:r w:rsidRPr="005E6DEB">
        <w:rPr>
          <w:rFonts w:ascii="Times New Roman" w:hAnsi="Times New Roman"/>
          <w:sz w:val="24"/>
          <w:szCs w:val="24"/>
        </w:rPr>
        <w:t>постановление Правительства Российской Федерации от 16.05.2011</w:t>
      </w:r>
      <w:r>
        <w:rPr>
          <w:rFonts w:ascii="Times New Roman" w:hAnsi="Times New Roman"/>
          <w:sz w:val="24"/>
          <w:szCs w:val="24"/>
        </w:rPr>
        <w:t xml:space="preserve"> </w:t>
      </w:r>
      <w:r w:rsidRPr="005E6DEB">
        <w:rPr>
          <w:rFonts w:ascii="Times New Roman" w:hAnsi="Times New Roman"/>
          <w:sz w:val="24"/>
          <w:szCs w:val="24"/>
        </w:rPr>
        <w:t xml:space="preserve">№ 373 «О разработке и утверждении административных регламентов </w:t>
      </w:r>
      <w:r>
        <w:rPr>
          <w:rFonts w:ascii="Times New Roman" w:hAnsi="Times New Roman"/>
          <w:sz w:val="24"/>
          <w:szCs w:val="24"/>
        </w:rPr>
        <w:t>осуществления государственного контроля (надзора)</w:t>
      </w:r>
      <w:r w:rsidRPr="005E6DEB">
        <w:rPr>
          <w:rFonts w:ascii="Times New Roman" w:hAnsi="Times New Roman"/>
          <w:sz w:val="24"/>
          <w:szCs w:val="24"/>
        </w:rPr>
        <w:t xml:space="preserve"> и административных регламентов предоставления г</w:t>
      </w:r>
      <w:r>
        <w:rPr>
          <w:rFonts w:ascii="Times New Roman" w:hAnsi="Times New Roman"/>
          <w:sz w:val="24"/>
          <w:szCs w:val="24"/>
        </w:rPr>
        <w:t xml:space="preserve">осударственных услуг» («Собрание </w:t>
      </w:r>
      <w:r w:rsidRPr="005E6DEB">
        <w:rPr>
          <w:rFonts w:ascii="Times New Roman" w:hAnsi="Times New Roman"/>
          <w:sz w:val="24"/>
          <w:szCs w:val="24"/>
        </w:rPr>
        <w:t>законодательства Российской Федерации</w:t>
      </w:r>
      <w:r>
        <w:rPr>
          <w:rFonts w:ascii="Times New Roman" w:hAnsi="Times New Roman"/>
          <w:sz w:val="24"/>
          <w:szCs w:val="24"/>
        </w:rPr>
        <w:t>»,</w:t>
      </w:r>
      <w:r w:rsidRPr="005E6DEB">
        <w:rPr>
          <w:rFonts w:ascii="Times New Roman" w:hAnsi="Times New Roman"/>
          <w:sz w:val="24"/>
          <w:szCs w:val="24"/>
        </w:rPr>
        <w:t xml:space="preserve"> 30.05.2011</w:t>
      </w:r>
      <w:r>
        <w:rPr>
          <w:rFonts w:ascii="Times New Roman" w:hAnsi="Times New Roman"/>
          <w:sz w:val="24"/>
          <w:szCs w:val="24"/>
        </w:rPr>
        <w:t>,</w:t>
      </w:r>
      <w:r w:rsidRPr="005E6DEB">
        <w:rPr>
          <w:rFonts w:ascii="Times New Roman" w:hAnsi="Times New Roman"/>
          <w:sz w:val="24"/>
          <w:szCs w:val="24"/>
        </w:rPr>
        <w:t xml:space="preserve"> № 22, ст.3169);</w:t>
      </w:r>
    </w:p>
    <w:p w:rsidR="001902A8" w:rsidRPr="005E6DEB" w:rsidRDefault="001902A8" w:rsidP="00065B82">
      <w:pPr>
        <w:numPr>
          <w:ilvl w:val="0"/>
          <w:numId w:val="7"/>
        </w:numPr>
        <w:tabs>
          <w:tab w:val="left" w:pos="426"/>
          <w:tab w:val="left" w:pos="993"/>
          <w:tab w:val="left" w:pos="1134"/>
        </w:tabs>
        <w:autoSpaceDE w:val="0"/>
        <w:autoSpaceDN w:val="0"/>
        <w:adjustRightInd w:val="0"/>
        <w:spacing w:after="0"/>
        <w:ind w:left="0" w:firstLine="709"/>
        <w:jc w:val="both"/>
        <w:rPr>
          <w:rFonts w:ascii="Times New Roman" w:hAnsi="Times New Roman"/>
          <w:sz w:val="24"/>
          <w:szCs w:val="24"/>
        </w:rPr>
      </w:pPr>
      <w:r w:rsidRPr="005E6DEB">
        <w:rPr>
          <w:rFonts w:ascii="Times New Roman" w:hAnsi="Times New Roman"/>
          <w:sz w:val="24"/>
          <w:szCs w:val="24"/>
        </w:rPr>
        <w:t xml:space="preserve">Закон Московской области </w:t>
      </w:r>
      <w:r>
        <w:rPr>
          <w:rFonts w:ascii="Times New Roman" w:hAnsi="Times New Roman"/>
          <w:sz w:val="24"/>
          <w:szCs w:val="24"/>
        </w:rPr>
        <w:t xml:space="preserve">от 17.07.2007 </w:t>
      </w:r>
      <w:r w:rsidRPr="005E6DEB">
        <w:rPr>
          <w:rFonts w:ascii="Times New Roman" w:hAnsi="Times New Roman"/>
          <w:sz w:val="24"/>
          <w:szCs w:val="24"/>
        </w:rPr>
        <w:t>№ 115/2007-ОЗ «О погребении и похоронном деле в Московской области» (</w:t>
      </w:r>
      <w:r>
        <w:rPr>
          <w:rFonts w:ascii="Times New Roman" w:hAnsi="Times New Roman"/>
          <w:sz w:val="24"/>
          <w:szCs w:val="24"/>
        </w:rPr>
        <w:t>«</w:t>
      </w:r>
      <w:r w:rsidRPr="005E6DEB">
        <w:rPr>
          <w:rFonts w:ascii="Times New Roman" w:hAnsi="Times New Roman"/>
          <w:sz w:val="24"/>
          <w:szCs w:val="24"/>
        </w:rPr>
        <w:t>Ежедневные Новости. Подмосковье</w:t>
      </w:r>
      <w:r>
        <w:rPr>
          <w:rFonts w:ascii="Times New Roman" w:hAnsi="Times New Roman"/>
          <w:sz w:val="24"/>
          <w:szCs w:val="24"/>
        </w:rPr>
        <w:t>»</w:t>
      </w:r>
      <w:r w:rsidRPr="005E6DEB">
        <w:rPr>
          <w:rFonts w:ascii="Times New Roman" w:hAnsi="Times New Roman"/>
          <w:sz w:val="24"/>
          <w:szCs w:val="24"/>
        </w:rPr>
        <w:t>, № 133, 26.07.2007);</w:t>
      </w:r>
    </w:p>
    <w:p w:rsidR="001902A8" w:rsidRPr="005E6DEB" w:rsidRDefault="001902A8" w:rsidP="00065B82">
      <w:pPr>
        <w:numPr>
          <w:ilvl w:val="0"/>
          <w:numId w:val="7"/>
        </w:numPr>
        <w:tabs>
          <w:tab w:val="left" w:pos="426"/>
          <w:tab w:val="left" w:pos="993"/>
          <w:tab w:val="left" w:pos="1134"/>
        </w:tabs>
        <w:autoSpaceDE w:val="0"/>
        <w:autoSpaceDN w:val="0"/>
        <w:adjustRightInd w:val="0"/>
        <w:spacing w:after="0"/>
        <w:ind w:left="0" w:firstLine="709"/>
        <w:jc w:val="both"/>
        <w:rPr>
          <w:rFonts w:ascii="Times New Roman" w:hAnsi="Times New Roman"/>
          <w:sz w:val="24"/>
          <w:szCs w:val="24"/>
        </w:rPr>
      </w:pPr>
      <w:r w:rsidRPr="005E6DEB">
        <w:rPr>
          <w:rFonts w:ascii="Times New Roman" w:hAnsi="Times New Roman"/>
          <w:sz w:val="24"/>
          <w:szCs w:val="24"/>
        </w:rPr>
        <w:lastRenderedPageBreak/>
        <w:t xml:space="preserve">постановление Правительства Московской области от 25.04.2011 № 365/15 </w:t>
      </w:r>
      <w:r>
        <w:rPr>
          <w:rFonts w:ascii="Times New Roman" w:hAnsi="Times New Roman"/>
          <w:sz w:val="24"/>
          <w:szCs w:val="24"/>
        </w:rPr>
        <w:br/>
      </w:r>
      <w:r w:rsidRPr="005E6DEB">
        <w:rPr>
          <w:rFonts w:ascii="Times New Roman" w:hAnsi="Times New Roman"/>
          <w:sz w:val="24"/>
          <w:szCs w:val="24"/>
        </w:rPr>
        <w:t xml:space="preserve">«Об утверждении Порядка разработки и утверждения административных регламентов </w:t>
      </w:r>
      <w:r>
        <w:rPr>
          <w:rFonts w:ascii="Times New Roman" w:hAnsi="Times New Roman"/>
          <w:sz w:val="24"/>
          <w:szCs w:val="24"/>
        </w:rPr>
        <w:t>осуществления государственного контроля (надзора)</w:t>
      </w:r>
      <w:r w:rsidRPr="005E6DEB">
        <w:rPr>
          <w:rFonts w:ascii="Times New Roman" w:hAnsi="Times New Roman"/>
          <w:sz w:val="24"/>
          <w:szCs w:val="24"/>
        </w:rPr>
        <w:t xml:space="preserve">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w:t>
      </w:r>
      <w:r>
        <w:rPr>
          <w:rFonts w:ascii="Times New Roman" w:hAnsi="Times New Roman"/>
          <w:sz w:val="24"/>
          <w:szCs w:val="24"/>
        </w:rPr>
        <w:t>«</w:t>
      </w:r>
      <w:r w:rsidRPr="005E6DEB">
        <w:rPr>
          <w:rFonts w:ascii="Times New Roman" w:hAnsi="Times New Roman"/>
          <w:sz w:val="24"/>
          <w:szCs w:val="24"/>
        </w:rPr>
        <w:t>Ежедневные Новости. Подмосковье</w:t>
      </w:r>
      <w:r>
        <w:rPr>
          <w:rFonts w:ascii="Times New Roman" w:hAnsi="Times New Roman"/>
          <w:sz w:val="24"/>
          <w:szCs w:val="24"/>
        </w:rPr>
        <w:t>»</w:t>
      </w:r>
      <w:r w:rsidRPr="005E6DEB">
        <w:rPr>
          <w:rFonts w:ascii="Times New Roman" w:hAnsi="Times New Roman"/>
          <w:sz w:val="24"/>
          <w:szCs w:val="24"/>
        </w:rPr>
        <w:t>, № 77, 05.05.2011</w:t>
      </w:r>
      <w:r>
        <w:rPr>
          <w:rFonts w:ascii="Times New Roman" w:hAnsi="Times New Roman"/>
          <w:sz w:val="24"/>
          <w:szCs w:val="24"/>
        </w:rPr>
        <w:t>; «Информационный вестник Правительства Московской области», № 5, 31.05.2011</w:t>
      </w:r>
      <w:r w:rsidRPr="005E6DEB">
        <w:rPr>
          <w:rFonts w:ascii="Times New Roman" w:hAnsi="Times New Roman"/>
          <w:sz w:val="24"/>
          <w:szCs w:val="24"/>
        </w:rPr>
        <w:t>);</w:t>
      </w:r>
    </w:p>
    <w:p w:rsidR="001902A8" w:rsidRPr="005E6DEB" w:rsidRDefault="001902A8" w:rsidP="00065B82">
      <w:pPr>
        <w:pStyle w:val="affff3"/>
        <w:numPr>
          <w:ilvl w:val="0"/>
          <w:numId w:val="7"/>
        </w:numPr>
        <w:tabs>
          <w:tab w:val="left" w:pos="993"/>
        </w:tabs>
        <w:autoSpaceDE w:val="0"/>
        <w:autoSpaceDN w:val="0"/>
        <w:adjustRightInd w:val="0"/>
        <w:spacing w:after="0"/>
        <w:ind w:left="0" w:firstLine="709"/>
        <w:jc w:val="both"/>
        <w:rPr>
          <w:rFonts w:ascii="Times New Roman" w:hAnsi="Times New Roman"/>
          <w:sz w:val="24"/>
          <w:szCs w:val="24"/>
          <w:lang w:eastAsia="ru-RU"/>
        </w:rPr>
      </w:pPr>
      <w:r w:rsidRPr="005E6DEB">
        <w:rPr>
          <w:rFonts w:ascii="Times New Roman" w:hAnsi="Times New Roman"/>
          <w:sz w:val="24"/>
          <w:szCs w:val="24"/>
        </w:rPr>
        <w:t xml:space="preserve">постановление Правительства Московской области от 17.10.2016 № 740/36 </w:t>
      </w:r>
      <w:r w:rsidRPr="005E6DEB">
        <w:rPr>
          <w:rFonts w:ascii="Times New Roman" w:hAnsi="Times New Roman"/>
          <w:sz w:val="24"/>
          <w:szCs w:val="24"/>
        </w:rPr>
        <w:br/>
        <w:t xml:space="preserve">«Об утверждении Порядка предоставления гражданам мест для создания семейных (родовых) захоронений и Методики расчета платы за резервирование места для создания семейного (родового) захоронения, превышающего размер бесплатно представляемого места </w:t>
      </w:r>
      <w:r>
        <w:rPr>
          <w:rFonts w:ascii="Times New Roman" w:hAnsi="Times New Roman"/>
          <w:sz w:val="24"/>
          <w:szCs w:val="24"/>
        </w:rPr>
        <w:br/>
      </w:r>
      <w:r w:rsidRPr="005E6DEB">
        <w:rPr>
          <w:rFonts w:ascii="Times New Roman" w:hAnsi="Times New Roman"/>
          <w:sz w:val="24"/>
          <w:szCs w:val="24"/>
        </w:rPr>
        <w:t>для родственного захоронения» (</w:t>
      </w:r>
      <w:r>
        <w:rPr>
          <w:rFonts w:ascii="Times New Roman" w:hAnsi="Times New Roman"/>
          <w:sz w:val="24"/>
          <w:szCs w:val="24"/>
        </w:rPr>
        <w:t xml:space="preserve">официальный интернет-портал Правительства Московской области </w:t>
      </w:r>
      <w:hyperlink r:id="rId26" w:history="1">
        <w:r w:rsidRPr="00E43E56">
          <w:rPr>
            <w:rStyle w:val="a7"/>
            <w:rFonts w:ascii="Times New Roman" w:hAnsi="Times New Roman"/>
            <w:sz w:val="24"/>
            <w:szCs w:val="24"/>
            <w:lang w:val="en-US"/>
          </w:rPr>
          <w:t>http</w:t>
        </w:r>
        <w:r w:rsidRPr="008A4B5D">
          <w:rPr>
            <w:rStyle w:val="a7"/>
          </w:rPr>
          <w:t>://</w:t>
        </w:r>
        <w:r w:rsidRPr="00E43E56">
          <w:rPr>
            <w:rStyle w:val="a7"/>
            <w:rFonts w:ascii="Times New Roman" w:hAnsi="Times New Roman"/>
            <w:sz w:val="24"/>
            <w:szCs w:val="24"/>
            <w:lang w:val="en-US"/>
          </w:rPr>
          <w:t>www</w:t>
        </w:r>
        <w:r w:rsidRPr="008A4B5D">
          <w:rPr>
            <w:rStyle w:val="a7"/>
          </w:rPr>
          <w:t>.</w:t>
        </w:r>
        <w:proofErr w:type="spellStart"/>
        <w:r w:rsidRPr="00E43E56">
          <w:rPr>
            <w:rStyle w:val="a7"/>
            <w:rFonts w:ascii="Times New Roman" w:hAnsi="Times New Roman"/>
            <w:sz w:val="24"/>
            <w:szCs w:val="24"/>
            <w:lang w:val="en-US"/>
          </w:rPr>
          <w:t>mosreg</w:t>
        </w:r>
        <w:proofErr w:type="spellEnd"/>
        <w:r w:rsidRPr="008A4B5D">
          <w:rPr>
            <w:rStyle w:val="a7"/>
          </w:rPr>
          <w:t>.</w:t>
        </w:r>
        <w:proofErr w:type="spellStart"/>
        <w:r w:rsidRPr="00E43E56">
          <w:rPr>
            <w:rStyle w:val="a7"/>
            <w:rFonts w:ascii="Times New Roman" w:hAnsi="Times New Roman"/>
            <w:sz w:val="24"/>
            <w:szCs w:val="24"/>
            <w:lang w:val="en-US"/>
          </w:rPr>
          <w:t>ru</w:t>
        </w:r>
        <w:proofErr w:type="spellEnd"/>
      </w:hyperlink>
      <w:r>
        <w:rPr>
          <w:rFonts w:ascii="Times New Roman" w:hAnsi="Times New Roman"/>
          <w:sz w:val="24"/>
          <w:szCs w:val="24"/>
        </w:rPr>
        <w:t>, 17.10.2016;</w:t>
      </w:r>
      <w:r w:rsidRPr="005E6DEB">
        <w:rPr>
          <w:rFonts w:ascii="Times New Roman" w:hAnsi="Times New Roman"/>
          <w:sz w:val="24"/>
          <w:szCs w:val="24"/>
        </w:rPr>
        <w:t>«</w:t>
      </w:r>
      <w:r w:rsidRPr="005E6DEB">
        <w:rPr>
          <w:rFonts w:ascii="Times New Roman" w:hAnsi="Times New Roman"/>
          <w:sz w:val="24"/>
          <w:szCs w:val="24"/>
          <w:lang w:eastAsia="ru-RU"/>
        </w:rPr>
        <w:t>Ежедневные Новости. Подмосковье», № 205, 01.11.2016</w:t>
      </w:r>
      <w:r>
        <w:rPr>
          <w:rFonts w:ascii="Times New Roman" w:hAnsi="Times New Roman"/>
          <w:sz w:val="24"/>
          <w:szCs w:val="24"/>
          <w:lang w:eastAsia="ru-RU"/>
        </w:rPr>
        <w:t>; «Информационный вестник Правительства Московской области», № 18, 29.12.2016</w:t>
      </w:r>
      <w:r w:rsidRPr="005E6DEB">
        <w:rPr>
          <w:rFonts w:ascii="Times New Roman" w:hAnsi="Times New Roman"/>
          <w:sz w:val="24"/>
          <w:szCs w:val="24"/>
          <w:lang w:eastAsia="ru-RU"/>
        </w:rPr>
        <w:t>);</w:t>
      </w:r>
    </w:p>
    <w:p w:rsidR="001902A8" w:rsidRPr="005E6DEB" w:rsidRDefault="001902A8" w:rsidP="00065B82">
      <w:pPr>
        <w:pStyle w:val="affff3"/>
        <w:numPr>
          <w:ilvl w:val="0"/>
          <w:numId w:val="7"/>
        </w:numPr>
        <w:tabs>
          <w:tab w:val="left" w:pos="993"/>
        </w:tabs>
        <w:autoSpaceDE w:val="0"/>
        <w:autoSpaceDN w:val="0"/>
        <w:adjustRightInd w:val="0"/>
        <w:spacing w:after="0"/>
        <w:ind w:left="0" w:firstLine="709"/>
        <w:jc w:val="both"/>
        <w:rPr>
          <w:rFonts w:ascii="Times New Roman" w:hAnsi="Times New Roman"/>
          <w:sz w:val="24"/>
          <w:szCs w:val="24"/>
          <w:lang w:eastAsia="ru-RU"/>
        </w:rPr>
      </w:pPr>
      <w:r w:rsidRPr="005E6DEB">
        <w:rPr>
          <w:rFonts w:ascii="Times New Roman" w:hAnsi="Times New Roman"/>
          <w:sz w:val="24"/>
          <w:szCs w:val="24"/>
          <w:lang w:eastAsia="ru-RU"/>
        </w:rPr>
        <w:t xml:space="preserve">постановление Правительства Московской области от 16.04.2015 № 253/14 </w:t>
      </w:r>
      <w:r w:rsidRPr="005E6DEB">
        <w:rPr>
          <w:rFonts w:ascii="Times New Roman" w:hAnsi="Times New Roman"/>
          <w:sz w:val="24"/>
          <w:szCs w:val="24"/>
          <w:lang w:eastAsia="ru-RU"/>
        </w:rPr>
        <w:br/>
        <w:t xml:space="preserve">«Об утверждении Порядка осуществления контроля за предоставлением государственных </w:t>
      </w:r>
      <w:r w:rsidRPr="005E6DEB">
        <w:rPr>
          <w:rFonts w:ascii="Times New Roman" w:hAnsi="Times New Roman"/>
          <w:sz w:val="24"/>
          <w:szCs w:val="24"/>
          <w:lang w:eastAsia="ru-RU"/>
        </w:rPr>
        <w:br/>
        <w:t xml:space="preserve">и муниципальных услуг на территории Московской области и внесении изменений в Положение </w:t>
      </w:r>
      <w:r w:rsidRPr="005E6DEB">
        <w:rPr>
          <w:rFonts w:ascii="Times New Roman" w:hAnsi="Times New Roman"/>
          <w:sz w:val="24"/>
          <w:szCs w:val="24"/>
          <w:lang w:eastAsia="ru-RU"/>
        </w:rPr>
        <w:br/>
        <w:t>о Министерстве государственного управления, информационных технологий и связи Московской области»</w:t>
      </w:r>
      <w:r w:rsidRPr="005E6DEB">
        <w:rPr>
          <w:rFonts w:ascii="Times New Roman" w:hAnsi="Times New Roman"/>
          <w:sz w:val="24"/>
          <w:szCs w:val="24"/>
        </w:rPr>
        <w:t xml:space="preserve"> (</w:t>
      </w:r>
      <w:r>
        <w:rPr>
          <w:rFonts w:ascii="Times New Roman" w:hAnsi="Times New Roman"/>
          <w:sz w:val="24"/>
          <w:szCs w:val="24"/>
        </w:rPr>
        <w:t xml:space="preserve">официальный интернет-портал Правительства Московской области </w:t>
      </w:r>
      <w:hyperlink r:id="rId27" w:history="1">
        <w:r w:rsidRPr="00E43E56">
          <w:rPr>
            <w:rStyle w:val="a7"/>
            <w:rFonts w:ascii="Times New Roman" w:hAnsi="Times New Roman"/>
            <w:sz w:val="24"/>
            <w:szCs w:val="24"/>
            <w:lang w:val="en-US"/>
          </w:rPr>
          <w:t>http</w:t>
        </w:r>
        <w:r w:rsidRPr="00E7756E">
          <w:rPr>
            <w:rStyle w:val="a7"/>
            <w:rFonts w:ascii="Times New Roman" w:hAnsi="Times New Roman"/>
            <w:sz w:val="24"/>
            <w:szCs w:val="24"/>
          </w:rPr>
          <w:t>://</w:t>
        </w:r>
        <w:r w:rsidRPr="00E43E56">
          <w:rPr>
            <w:rStyle w:val="a7"/>
            <w:rFonts w:ascii="Times New Roman" w:hAnsi="Times New Roman"/>
            <w:sz w:val="24"/>
            <w:szCs w:val="24"/>
            <w:lang w:val="en-US"/>
          </w:rPr>
          <w:t>www</w:t>
        </w:r>
        <w:r w:rsidRPr="00E7756E">
          <w:rPr>
            <w:rStyle w:val="a7"/>
            <w:rFonts w:ascii="Times New Roman" w:hAnsi="Times New Roman"/>
            <w:sz w:val="24"/>
            <w:szCs w:val="24"/>
          </w:rPr>
          <w:t>.</w:t>
        </w:r>
        <w:proofErr w:type="spellStart"/>
        <w:r w:rsidRPr="00E43E56">
          <w:rPr>
            <w:rStyle w:val="a7"/>
            <w:rFonts w:ascii="Times New Roman" w:hAnsi="Times New Roman"/>
            <w:sz w:val="24"/>
            <w:szCs w:val="24"/>
            <w:lang w:val="en-US"/>
          </w:rPr>
          <w:t>mosreg</w:t>
        </w:r>
        <w:proofErr w:type="spellEnd"/>
        <w:r w:rsidRPr="00E7756E">
          <w:rPr>
            <w:rStyle w:val="a7"/>
            <w:rFonts w:ascii="Times New Roman" w:hAnsi="Times New Roman"/>
            <w:sz w:val="24"/>
            <w:szCs w:val="24"/>
          </w:rPr>
          <w:t>.</w:t>
        </w:r>
        <w:proofErr w:type="spellStart"/>
        <w:r w:rsidRPr="00E43E56">
          <w:rPr>
            <w:rStyle w:val="a7"/>
            <w:rFonts w:ascii="Times New Roman" w:hAnsi="Times New Roman"/>
            <w:sz w:val="24"/>
            <w:szCs w:val="24"/>
            <w:lang w:val="en-US"/>
          </w:rPr>
          <w:t>ru</w:t>
        </w:r>
        <w:proofErr w:type="spellEnd"/>
      </w:hyperlink>
      <w:r>
        <w:rPr>
          <w:rFonts w:ascii="Times New Roman" w:hAnsi="Times New Roman"/>
          <w:sz w:val="24"/>
          <w:szCs w:val="24"/>
        </w:rPr>
        <w:t>, 16.04.2015; «</w:t>
      </w:r>
      <w:r w:rsidRPr="005E6DEB">
        <w:rPr>
          <w:rFonts w:ascii="Times New Roman" w:hAnsi="Times New Roman"/>
          <w:sz w:val="24"/>
          <w:szCs w:val="24"/>
        </w:rPr>
        <w:t>Ежедневные Новости. Подмосковье</w:t>
      </w:r>
      <w:r>
        <w:rPr>
          <w:rFonts w:ascii="Times New Roman" w:hAnsi="Times New Roman"/>
          <w:sz w:val="24"/>
          <w:szCs w:val="24"/>
        </w:rPr>
        <w:t>»</w:t>
      </w:r>
      <w:r w:rsidRPr="005E6DEB">
        <w:rPr>
          <w:rFonts w:ascii="Times New Roman" w:hAnsi="Times New Roman"/>
          <w:sz w:val="24"/>
          <w:szCs w:val="24"/>
        </w:rPr>
        <w:t xml:space="preserve">, </w:t>
      </w:r>
      <w:r>
        <w:rPr>
          <w:rFonts w:ascii="Times New Roman" w:hAnsi="Times New Roman"/>
          <w:sz w:val="24"/>
          <w:szCs w:val="24"/>
        </w:rPr>
        <w:t xml:space="preserve">№ 84, </w:t>
      </w:r>
      <w:r>
        <w:rPr>
          <w:rFonts w:ascii="Times New Roman" w:hAnsi="Times New Roman"/>
          <w:sz w:val="24"/>
          <w:szCs w:val="24"/>
          <w:lang w:eastAsia="ru-RU"/>
        </w:rPr>
        <w:t>14.05.2015; «Информационный вестник Правительства Московской области», № 8-9, 29.06.2015</w:t>
      </w:r>
      <w:r w:rsidRPr="005E6DEB">
        <w:rPr>
          <w:rFonts w:ascii="Times New Roman" w:hAnsi="Times New Roman"/>
          <w:sz w:val="24"/>
          <w:szCs w:val="24"/>
          <w:lang w:eastAsia="ru-RU"/>
        </w:rPr>
        <w:t>);</w:t>
      </w:r>
    </w:p>
    <w:p w:rsidR="001902A8" w:rsidRPr="000D0ED5" w:rsidRDefault="001902A8" w:rsidP="001902A8">
      <w:pPr>
        <w:tabs>
          <w:tab w:val="left" w:pos="709"/>
          <w:tab w:val="left" w:pos="993"/>
        </w:tabs>
        <w:spacing w:after="0"/>
        <w:jc w:val="both"/>
        <w:rPr>
          <w:rFonts w:ascii="Times New Roman" w:hAnsi="Times New Roman"/>
          <w:sz w:val="24"/>
          <w:szCs w:val="24"/>
          <w:lang w:eastAsia="ru-RU"/>
        </w:rPr>
      </w:pPr>
      <w:r>
        <w:rPr>
          <w:rFonts w:ascii="Times New Roman" w:eastAsia="Times New Roman" w:hAnsi="Times New Roman"/>
          <w:sz w:val="24"/>
          <w:szCs w:val="24"/>
          <w:lang w:eastAsia="ru-RU"/>
        </w:rPr>
        <w:tab/>
      </w:r>
      <w:r w:rsidRPr="000D0ED5">
        <w:rPr>
          <w:rFonts w:ascii="Times New Roman" w:eastAsia="Times New Roman" w:hAnsi="Times New Roman"/>
          <w:sz w:val="24"/>
          <w:szCs w:val="24"/>
          <w:lang w:eastAsia="ru-RU"/>
        </w:rPr>
        <w:t xml:space="preserve">14) распоряжение Главного управления региональной безопасности Московской области </w:t>
      </w:r>
      <w:r w:rsidRPr="000D0ED5">
        <w:rPr>
          <w:rFonts w:ascii="Times New Roman" w:eastAsia="Times New Roman" w:hAnsi="Times New Roman"/>
          <w:sz w:val="24"/>
          <w:szCs w:val="24"/>
          <w:lang w:eastAsia="ru-RU"/>
        </w:rPr>
        <w:br/>
        <w:t xml:space="preserve">от 14.05.2019 № 19-РГУ «О реализации отдельных положений Закона Московской области </w:t>
      </w:r>
      <w:r w:rsidRPr="000D0ED5">
        <w:rPr>
          <w:rFonts w:ascii="Times New Roman" w:eastAsia="Times New Roman" w:hAnsi="Times New Roman"/>
          <w:sz w:val="24"/>
          <w:szCs w:val="24"/>
          <w:lang w:eastAsia="ru-RU"/>
        </w:rPr>
        <w:br/>
        <w:t>№ 115/2007-ОЗ «О погребении и похоронном деле в Московской области»</w:t>
      </w:r>
      <w:r w:rsidRPr="000D0ED5">
        <w:rPr>
          <w:rFonts w:ascii="Times New Roman" w:hAnsi="Times New Roman"/>
          <w:sz w:val="24"/>
          <w:szCs w:val="24"/>
        </w:rPr>
        <w:t xml:space="preserve"> (официальный интернет-портал Правительства Московской области </w:t>
      </w:r>
      <w:hyperlink r:id="rId28" w:history="1">
        <w:r w:rsidRPr="000D0ED5">
          <w:rPr>
            <w:rStyle w:val="a7"/>
            <w:rFonts w:ascii="Times New Roman" w:hAnsi="Times New Roman"/>
            <w:sz w:val="24"/>
            <w:szCs w:val="24"/>
            <w:lang w:val="en-US"/>
          </w:rPr>
          <w:t>http</w:t>
        </w:r>
        <w:r w:rsidRPr="000D0ED5">
          <w:rPr>
            <w:rStyle w:val="a7"/>
            <w:rFonts w:ascii="Times New Roman" w:hAnsi="Times New Roman"/>
            <w:sz w:val="24"/>
            <w:szCs w:val="24"/>
          </w:rPr>
          <w:t>://</w:t>
        </w:r>
        <w:r w:rsidRPr="000D0ED5">
          <w:rPr>
            <w:rStyle w:val="a7"/>
            <w:rFonts w:ascii="Times New Roman" w:hAnsi="Times New Roman"/>
            <w:sz w:val="24"/>
            <w:szCs w:val="24"/>
            <w:lang w:val="en-US"/>
          </w:rPr>
          <w:t>www</w:t>
        </w:r>
        <w:r w:rsidRPr="000D0ED5">
          <w:rPr>
            <w:rStyle w:val="a7"/>
            <w:rFonts w:ascii="Times New Roman" w:hAnsi="Times New Roman"/>
            <w:sz w:val="24"/>
            <w:szCs w:val="24"/>
          </w:rPr>
          <w:t>.</w:t>
        </w:r>
        <w:proofErr w:type="spellStart"/>
        <w:r w:rsidRPr="000D0ED5">
          <w:rPr>
            <w:rStyle w:val="a7"/>
            <w:rFonts w:ascii="Times New Roman" w:hAnsi="Times New Roman"/>
            <w:sz w:val="24"/>
            <w:szCs w:val="24"/>
            <w:lang w:val="en-US"/>
          </w:rPr>
          <w:t>mosreg</w:t>
        </w:r>
        <w:proofErr w:type="spellEnd"/>
        <w:r w:rsidRPr="000D0ED5">
          <w:rPr>
            <w:rStyle w:val="a7"/>
            <w:rFonts w:ascii="Times New Roman" w:hAnsi="Times New Roman"/>
            <w:sz w:val="24"/>
            <w:szCs w:val="24"/>
          </w:rPr>
          <w:t>.</w:t>
        </w:r>
        <w:proofErr w:type="spellStart"/>
        <w:r w:rsidRPr="000D0ED5">
          <w:rPr>
            <w:rStyle w:val="a7"/>
            <w:rFonts w:ascii="Times New Roman" w:hAnsi="Times New Roman"/>
            <w:sz w:val="24"/>
            <w:szCs w:val="24"/>
            <w:lang w:val="en-US"/>
          </w:rPr>
          <w:t>ru</w:t>
        </w:r>
        <w:proofErr w:type="spellEnd"/>
      </w:hyperlink>
      <w:r w:rsidRPr="000D0ED5">
        <w:rPr>
          <w:rFonts w:ascii="Times New Roman" w:hAnsi="Times New Roman"/>
          <w:sz w:val="24"/>
          <w:szCs w:val="24"/>
        </w:rPr>
        <w:t xml:space="preserve">, 15.05.2019; «Ежедневные Новости. Подмосковье», № 88, 20.05.2019; «Ежедневные Новости. Подмосковье», </w:t>
      </w:r>
      <w:r w:rsidRPr="000D0ED5">
        <w:rPr>
          <w:rFonts w:ascii="Times New Roman" w:hAnsi="Times New Roman"/>
          <w:sz w:val="24"/>
          <w:szCs w:val="24"/>
        </w:rPr>
        <w:br/>
        <w:t>№ 93, 27.05.2019</w:t>
      </w:r>
      <w:r w:rsidRPr="000D0ED5">
        <w:rPr>
          <w:rFonts w:ascii="Times New Roman" w:hAnsi="Times New Roman"/>
          <w:sz w:val="24"/>
          <w:szCs w:val="24"/>
          <w:lang w:eastAsia="ru-RU"/>
        </w:rPr>
        <w:t>);</w:t>
      </w:r>
    </w:p>
    <w:p w:rsidR="001902A8" w:rsidRPr="000D0ED5" w:rsidRDefault="001902A8" w:rsidP="001902A8">
      <w:pPr>
        <w:tabs>
          <w:tab w:val="left" w:pos="993"/>
        </w:tabs>
        <w:spacing w:after="0"/>
        <w:ind w:firstLine="709"/>
        <w:jc w:val="both"/>
        <w:rPr>
          <w:rFonts w:ascii="Times New Roman" w:eastAsia="Times New Roman" w:hAnsi="Times New Roman"/>
          <w:sz w:val="24"/>
          <w:szCs w:val="24"/>
          <w:lang w:eastAsia="ru-RU"/>
        </w:rPr>
      </w:pPr>
      <w:r w:rsidRPr="000D0ED5">
        <w:rPr>
          <w:rFonts w:ascii="Times New Roman" w:hAnsi="Times New Roman"/>
          <w:sz w:val="24"/>
          <w:szCs w:val="24"/>
          <w:lang w:eastAsia="ru-RU"/>
        </w:rPr>
        <w:t xml:space="preserve">15) распоряжение </w:t>
      </w:r>
      <w:r w:rsidRPr="000D0ED5">
        <w:rPr>
          <w:rFonts w:ascii="Times New Roman" w:eastAsia="Times New Roman" w:hAnsi="Times New Roman"/>
          <w:sz w:val="24"/>
          <w:szCs w:val="24"/>
          <w:lang w:eastAsia="ru-RU"/>
        </w:rPr>
        <w:t>Главного управления региональной безопасности Московской области</w:t>
      </w:r>
      <w:r w:rsidRPr="000D0ED5">
        <w:rPr>
          <w:rFonts w:ascii="Times New Roman" w:eastAsia="Times New Roman" w:hAnsi="Times New Roman"/>
          <w:sz w:val="24"/>
          <w:szCs w:val="24"/>
          <w:lang w:eastAsia="ru-RU"/>
        </w:rPr>
        <w:br/>
        <w:t xml:space="preserve"> </w:t>
      </w:r>
      <w:r w:rsidRPr="000D0ED5">
        <w:rPr>
          <w:rFonts w:ascii="Times New Roman" w:hAnsi="Times New Roman"/>
          <w:sz w:val="24"/>
          <w:szCs w:val="24"/>
          <w:lang w:eastAsia="ru-RU"/>
        </w:rPr>
        <w:t xml:space="preserve">от 25.12.2019 № 53-РГУ «О реализации отдельных положений законодательства Московской области по предоставлению мест захоронения для создания семейных (родовых) захоронений </w:t>
      </w:r>
      <w:r w:rsidRPr="000D0ED5">
        <w:rPr>
          <w:rFonts w:ascii="Times New Roman" w:hAnsi="Times New Roman"/>
          <w:sz w:val="24"/>
          <w:szCs w:val="24"/>
          <w:lang w:eastAsia="ru-RU"/>
        </w:rPr>
        <w:br/>
        <w:t xml:space="preserve">на общественных и военных мемориальных кладбищах, расположенных на территории Московской области» </w:t>
      </w:r>
      <w:r w:rsidRPr="000D0ED5">
        <w:rPr>
          <w:rFonts w:ascii="Times New Roman" w:hAnsi="Times New Roman"/>
          <w:sz w:val="24"/>
          <w:szCs w:val="24"/>
        </w:rPr>
        <w:t xml:space="preserve">(официальный интернет-портал Правительства Московской области </w:t>
      </w:r>
      <w:hyperlink r:id="rId29" w:history="1">
        <w:r w:rsidRPr="000D0ED5">
          <w:rPr>
            <w:rStyle w:val="a7"/>
            <w:rFonts w:ascii="Times New Roman" w:hAnsi="Times New Roman"/>
            <w:sz w:val="24"/>
            <w:szCs w:val="24"/>
            <w:lang w:val="en-US"/>
          </w:rPr>
          <w:t>http</w:t>
        </w:r>
        <w:r w:rsidRPr="000D0ED5">
          <w:rPr>
            <w:rStyle w:val="a7"/>
            <w:rFonts w:ascii="Times New Roman" w:hAnsi="Times New Roman"/>
            <w:sz w:val="24"/>
            <w:szCs w:val="24"/>
          </w:rPr>
          <w:t>://</w:t>
        </w:r>
        <w:r w:rsidRPr="000D0ED5">
          <w:rPr>
            <w:rStyle w:val="a7"/>
            <w:rFonts w:ascii="Times New Roman" w:hAnsi="Times New Roman"/>
            <w:sz w:val="24"/>
            <w:szCs w:val="24"/>
            <w:lang w:val="en-US"/>
          </w:rPr>
          <w:t>www</w:t>
        </w:r>
        <w:r w:rsidRPr="000D0ED5">
          <w:rPr>
            <w:rStyle w:val="a7"/>
            <w:rFonts w:ascii="Times New Roman" w:hAnsi="Times New Roman"/>
            <w:sz w:val="24"/>
            <w:szCs w:val="24"/>
          </w:rPr>
          <w:t>.</w:t>
        </w:r>
        <w:proofErr w:type="spellStart"/>
        <w:r w:rsidRPr="000D0ED5">
          <w:rPr>
            <w:rStyle w:val="a7"/>
            <w:rFonts w:ascii="Times New Roman" w:hAnsi="Times New Roman"/>
            <w:sz w:val="24"/>
            <w:szCs w:val="24"/>
            <w:lang w:val="en-US"/>
          </w:rPr>
          <w:t>mosreg</w:t>
        </w:r>
        <w:proofErr w:type="spellEnd"/>
        <w:r w:rsidRPr="000D0ED5">
          <w:rPr>
            <w:rStyle w:val="a7"/>
            <w:rFonts w:ascii="Times New Roman" w:hAnsi="Times New Roman"/>
            <w:sz w:val="24"/>
            <w:szCs w:val="24"/>
          </w:rPr>
          <w:t>.</w:t>
        </w:r>
        <w:proofErr w:type="spellStart"/>
        <w:r w:rsidRPr="000D0ED5">
          <w:rPr>
            <w:rStyle w:val="a7"/>
            <w:rFonts w:ascii="Times New Roman" w:hAnsi="Times New Roman"/>
            <w:sz w:val="24"/>
            <w:szCs w:val="24"/>
            <w:lang w:val="en-US"/>
          </w:rPr>
          <w:t>ru</w:t>
        </w:r>
        <w:proofErr w:type="spellEnd"/>
      </w:hyperlink>
      <w:r w:rsidRPr="000D0ED5">
        <w:rPr>
          <w:rFonts w:ascii="Times New Roman" w:hAnsi="Times New Roman"/>
          <w:sz w:val="24"/>
          <w:szCs w:val="24"/>
        </w:rPr>
        <w:t xml:space="preserve">, 27.12.2019; «Ежедневные Новости. Подмосковье», </w:t>
      </w:r>
      <w:r w:rsidRPr="000D0ED5">
        <w:rPr>
          <w:rFonts w:ascii="Times New Roman" w:eastAsia="Times New Roman" w:hAnsi="Times New Roman"/>
          <w:sz w:val="24"/>
          <w:szCs w:val="24"/>
          <w:lang w:eastAsia="ru-RU"/>
        </w:rPr>
        <w:t>№ 2, 10.01.2020);</w:t>
      </w:r>
    </w:p>
    <w:p w:rsidR="001902A8" w:rsidRPr="005E6DEB" w:rsidRDefault="001902A8" w:rsidP="00A90AC3">
      <w:pPr>
        <w:tabs>
          <w:tab w:val="left" w:pos="709"/>
        </w:tabs>
        <w:spacing w:after="0" w:line="240" w:lineRule="auto"/>
        <w:jc w:val="both"/>
        <w:rPr>
          <w:rFonts w:ascii="Times New Roman" w:hAnsi="Times New Roman"/>
          <w:sz w:val="24"/>
          <w:szCs w:val="24"/>
          <w:lang w:eastAsia="ru-RU"/>
        </w:rPr>
      </w:pPr>
      <w:r w:rsidRPr="000D0ED5">
        <w:rPr>
          <w:rFonts w:ascii="Times New Roman" w:eastAsia="Times New Roman" w:hAnsi="Times New Roman"/>
          <w:sz w:val="24"/>
          <w:szCs w:val="24"/>
          <w:lang w:eastAsia="ru-RU"/>
        </w:rPr>
        <w:tab/>
      </w:r>
      <w:r w:rsidRPr="000D0ED5">
        <w:rPr>
          <w:rFonts w:ascii="Times New Roman" w:hAnsi="Times New Roman"/>
          <w:sz w:val="24"/>
          <w:szCs w:val="24"/>
          <w:lang w:eastAsia="ru-RU"/>
        </w:rPr>
        <w:t xml:space="preserve">16) </w:t>
      </w:r>
      <w:r w:rsidRPr="000D0ED5">
        <w:rPr>
          <w:rFonts w:ascii="Times New Roman" w:hAnsi="Times New Roman"/>
          <w:sz w:val="24"/>
          <w:szCs w:val="24"/>
        </w:rPr>
        <w:t>распоряжение Министерства государственного управления, информационных технологий и связи Московской области от 21.07.2016 № 10-57/</w:t>
      </w:r>
      <w:proofErr w:type="spellStart"/>
      <w:r w:rsidRPr="000D0ED5">
        <w:rPr>
          <w:rFonts w:ascii="Times New Roman" w:hAnsi="Times New Roman"/>
          <w:sz w:val="24"/>
          <w:szCs w:val="24"/>
        </w:rPr>
        <w:t>РВ</w:t>
      </w:r>
      <w:proofErr w:type="spellEnd"/>
      <w:r w:rsidRPr="000D0ED5">
        <w:rPr>
          <w:rFonts w:ascii="Times New Roman" w:hAnsi="Times New Roman"/>
          <w:sz w:val="24"/>
          <w:szCs w:val="24"/>
        </w:rPr>
        <w:t xml:space="preserve"> «О региональном стандарте организации деятельности многофункциональных</w:t>
      </w:r>
      <w:r w:rsidRPr="005E6DEB">
        <w:rPr>
          <w:rFonts w:ascii="Times New Roman" w:hAnsi="Times New Roman"/>
          <w:sz w:val="24"/>
          <w:szCs w:val="24"/>
        </w:rPr>
        <w:t xml:space="preserve"> центров предоставления государственных </w:t>
      </w:r>
      <w:r>
        <w:rPr>
          <w:rFonts w:ascii="Times New Roman" w:hAnsi="Times New Roman"/>
          <w:sz w:val="24"/>
          <w:szCs w:val="24"/>
        </w:rPr>
        <w:br/>
      </w:r>
      <w:r w:rsidRPr="005E6DEB">
        <w:rPr>
          <w:rFonts w:ascii="Times New Roman" w:hAnsi="Times New Roman"/>
          <w:sz w:val="24"/>
          <w:szCs w:val="24"/>
        </w:rPr>
        <w:t>и муниципальных услуг в Московской области»</w:t>
      </w:r>
      <w:r w:rsidRPr="005E6DEB">
        <w:rPr>
          <w:rFonts w:ascii="Times New Roman" w:hAnsi="Times New Roman"/>
          <w:sz w:val="24"/>
          <w:szCs w:val="24"/>
          <w:lang w:eastAsia="ru-RU"/>
        </w:rPr>
        <w:t xml:space="preserve"> (официальный сайт Министерства государственного управления, информационных технологий и связи Московской области</w:t>
      </w:r>
      <w:r>
        <w:rPr>
          <w:rFonts w:ascii="Times New Roman" w:hAnsi="Times New Roman"/>
          <w:sz w:val="24"/>
          <w:szCs w:val="24"/>
          <w:lang w:eastAsia="ru-RU"/>
        </w:rPr>
        <w:t xml:space="preserve"> </w:t>
      </w:r>
      <w:r>
        <w:rPr>
          <w:rFonts w:ascii="Times New Roman" w:hAnsi="Times New Roman"/>
          <w:sz w:val="24"/>
          <w:szCs w:val="24"/>
          <w:lang w:val="en-US" w:eastAsia="ru-RU"/>
        </w:rPr>
        <w:t>http</w:t>
      </w:r>
      <w:r w:rsidRPr="008A4B5D">
        <w:rPr>
          <w:rFonts w:ascii="Times New Roman" w:hAnsi="Times New Roman"/>
          <w:sz w:val="24"/>
          <w:szCs w:val="24"/>
          <w:lang w:eastAsia="ru-RU"/>
        </w:rPr>
        <w:t>://</w:t>
      </w:r>
      <w:proofErr w:type="spellStart"/>
      <w:r>
        <w:rPr>
          <w:rFonts w:ascii="Times New Roman" w:hAnsi="Times New Roman"/>
          <w:sz w:val="24"/>
          <w:szCs w:val="24"/>
          <w:lang w:val="en-US" w:eastAsia="ru-RU"/>
        </w:rPr>
        <w:t>mits</w:t>
      </w:r>
      <w:proofErr w:type="spellEnd"/>
      <w:r w:rsidRPr="008A4B5D">
        <w:rPr>
          <w:rFonts w:ascii="Times New Roman" w:hAnsi="Times New Roman"/>
          <w:sz w:val="24"/>
          <w:szCs w:val="24"/>
          <w:lang w:eastAsia="ru-RU"/>
        </w:rPr>
        <w:t>.</w:t>
      </w:r>
      <w:proofErr w:type="spellStart"/>
      <w:r>
        <w:rPr>
          <w:rFonts w:ascii="Times New Roman" w:hAnsi="Times New Roman"/>
          <w:sz w:val="24"/>
          <w:szCs w:val="24"/>
          <w:lang w:val="en-US" w:eastAsia="ru-RU"/>
        </w:rPr>
        <w:t>mosreg</w:t>
      </w:r>
      <w:proofErr w:type="spellEnd"/>
      <w:r w:rsidRPr="008A4B5D">
        <w:rPr>
          <w:rFonts w:ascii="Times New Roman" w:hAnsi="Times New Roman"/>
          <w:sz w:val="24"/>
          <w:szCs w:val="24"/>
          <w:lang w:eastAsia="ru-RU"/>
        </w:rPr>
        <w:t>.</w:t>
      </w:r>
      <w:proofErr w:type="spellStart"/>
      <w:r>
        <w:rPr>
          <w:rFonts w:ascii="Times New Roman" w:hAnsi="Times New Roman"/>
          <w:sz w:val="24"/>
          <w:szCs w:val="24"/>
          <w:lang w:val="en-US" w:eastAsia="ru-RU"/>
        </w:rPr>
        <w:t>ru</w:t>
      </w:r>
      <w:proofErr w:type="spellEnd"/>
      <w:r w:rsidRPr="005E6DEB">
        <w:rPr>
          <w:rFonts w:ascii="Times New Roman" w:hAnsi="Times New Roman"/>
          <w:sz w:val="24"/>
          <w:szCs w:val="24"/>
          <w:lang w:eastAsia="ru-RU"/>
        </w:rPr>
        <w:t>, 02.11.2016);</w:t>
      </w:r>
    </w:p>
    <w:p w:rsidR="008662C8" w:rsidRPr="008662C8" w:rsidRDefault="008662C8" w:rsidP="00A90AC3">
      <w:pPr>
        <w:tabs>
          <w:tab w:val="left" w:pos="426"/>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17) у</w:t>
      </w:r>
      <w:r w:rsidR="001902A8" w:rsidRPr="005E6DEB">
        <w:rPr>
          <w:rFonts w:ascii="Times New Roman" w:hAnsi="Times New Roman"/>
          <w:sz w:val="24"/>
          <w:szCs w:val="24"/>
        </w:rPr>
        <w:t xml:space="preserve">став </w:t>
      </w:r>
      <w:r w:rsidR="00385923" w:rsidRPr="008662C8">
        <w:rPr>
          <w:rFonts w:ascii="Times New Roman" w:hAnsi="Times New Roman"/>
          <w:sz w:val="24"/>
          <w:szCs w:val="24"/>
        </w:rPr>
        <w:t>городского округа Домодедово Московской области (принят решением Совета депутатов Домодедовского района МО от 29.04.2005 № 240/43) опубликован в газете Домодедовского района Московской области «Призыв» от 18 июня 2005 г., № 152-155</w:t>
      </w:r>
      <w:r w:rsidRPr="008662C8">
        <w:rPr>
          <w:rFonts w:ascii="Times New Roman" w:hAnsi="Times New Roman"/>
          <w:sz w:val="24"/>
          <w:szCs w:val="24"/>
        </w:rPr>
        <w:t>;</w:t>
      </w:r>
    </w:p>
    <w:p w:rsidR="008662C8" w:rsidRPr="00A90AC3" w:rsidRDefault="008662C8" w:rsidP="00A90AC3">
      <w:pPr>
        <w:tabs>
          <w:tab w:val="left" w:pos="426"/>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8662C8">
        <w:rPr>
          <w:rFonts w:ascii="Times New Roman" w:hAnsi="Times New Roman"/>
          <w:sz w:val="24"/>
          <w:szCs w:val="24"/>
        </w:rPr>
        <w:t xml:space="preserve">18) </w:t>
      </w:r>
      <w:r>
        <w:rPr>
          <w:rFonts w:ascii="Times New Roman" w:hAnsi="Times New Roman"/>
          <w:sz w:val="24"/>
          <w:szCs w:val="24"/>
        </w:rPr>
        <w:t>постановление</w:t>
      </w:r>
      <w:r w:rsidRPr="008662C8">
        <w:rPr>
          <w:rFonts w:ascii="Times New Roman" w:hAnsi="Times New Roman"/>
          <w:sz w:val="24"/>
          <w:szCs w:val="24"/>
        </w:rPr>
        <w:t xml:space="preserve"> Администрации городского округа Домодедово от 30.11.2017 № 4078 «О наделении полномочиями уполномоченного органа местного самоуправления городского округа Домодедово в сфере погребения и похоронного дела муниципальное казенное учреждение городского округа Домодедово Московской области «Специализированная служба в сфере погребения и похоронного дела»</w:t>
      </w:r>
      <w:r w:rsidR="00A90AC3">
        <w:rPr>
          <w:rFonts w:ascii="Times New Roman" w:hAnsi="Times New Roman"/>
          <w:sz w:val="24"/>
          <w:szCs w:val="24"/>
        </w:rPr>
        <w:t xml:space="preserve"> </w:t>
      </w:r>
      <w:r w:rsidR="00F251AF">
        <w:rPr>
          <w:rFonts w:ascii="Times New Roman" w:hAnsi="Times New Roman"/>
          <w:sz w:val="24"/>
          <w:szCs w:val="24"/>
        </w:rPr>
        <w:t>сайт</w:t>
      </w:r>
      <w:r w:rsidR="00A90AC3">
        <w:rPr>
          <w:rFonts w:ascii="Times New Roman" w:hAnsi="Times New Roman"/>
          <w:sz w:val="24"/>
          <w:szCs w:val="24"/>
        </w:rPr>
        <w:t xml:space="preserve"> городского округа Домодедово </w:t>
      </w:r>
      <w:hyperlink r:id="rId30" w:history="1">
        <w:r w:rsidR="00A90AC3" w:rsidRPr="0050471C">
          <w:rPr>
            <w:rStyle w:val="a7"/>
            <w:rFonts w:ascii="Times New Roman" w:hAnsi="Times New Roman"/>
            <w:sz w:val="24"/>
            <w:szCs w:val="24"/>
            <w:lang w:val="en-US"/>
          </w:rPr>
          <w:t>www</w:t>
        </w:r>
        <w:r w:rsidR="00A90AC3" w:rsidRPr="0050471C">
          <w:rPr>
            <w:rStyle w:val="a7"/>
            <w:rFonts w:ascii="Times New Roman" w:hAnsi="Times New Roman"/>
            <w:sz w:val="24"/>
            <w:szCs w:val="24"/>
          </w:rPr>
          <w:t>.</w:t>
        </w:r>
        <w:proofErr w:type="spellStart"/>
        <w:r w:rsidR="00A90AC3" w:rsidRPr="0050471C">
          <w:rPr>
            <w:rStyle w:val="a7"/>
            <w:rFonts w:ascii="Times New Roman" w:hAnsi="Times New Roman"/>
            <w:sz w:val="24"/>
            <w:szCs w:val="24"/>
            <w:lang w:val="en-US"/>
          </w:rPr>
          <w:t>domod</w:t>
        </w:r>
        <w:proofErr w:type="spellEnd"/>
        <w:r w:rsidR="00A90AC3" w:rsidRPr="0050471C">
          <w:rPr>
            <w:rStyle w:val="a7"/>
            <w:rFonts w:ascii="Times New Roman" w:hAnsi="Times New Roman"/>
            <w:sz w:val="24"/>
            <w:szCs w:val="24"/>
          </w:rPr>
          <w:t>.</w:t>
        </w:r>
        <w:proofErr w:type="spellStart"/>
        <w:r w:rsidR="00A90AC3" w:rsidRPr="0050471C">
          <w:rPr>
            <w:rStyle w:val="a7"/>
            <w:rFonts w:ascii="Times New Roman" w:hAnsi="Times New Roman"/>
            <w:sz w:val="24"/>
            <w:szCs w:val="24"/>
            <w:lang w:val="en-US"/>
          </w:rPr>
          <w:t>ru</w:t>
        </w:r>
        <w:proofErr w:type="spellEnd"/>
      </w:hyperlink>
      <w:r w:rsidR="00A90AC3" w:rsidRPr="00A90AC3">
        <w:rPr>
          <w:rFonts w:ascii="Times New Roman" w:hAnsi="Times New Roman"/>
          <w:sz w:val="24"/>
          <w:szCs w:val="24"/>
        </w:rPr>
        <w:t xml:space="preserve"> .</w:t>
      </w:r>
    </w:p>
    <w:p w:rsidR="00F251AF" w:rsidRDefault="00385923" w:rsidP="00A90AC3">
      <w:pPr>
        <w:tabs>
          <w:tab w:val="left" w:pos="426"/>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5E6DEB">
        <w:rPr>
          <w:rFonts w:ascii="Times New Roman" w:hAnsi="Times New Roman"/>
          <w:sz w:val="24"/>
          <w:szCs w:val="24"/>
        </w:rPr>
        <w:t xml:space="preserve"> </w:t>
      </w:r>
      <w:r w:rsidR="00A90AC3">
        <w:rPr>
          <w:rFonts w:ascii="Times New Roman" w:hAnsi="Times New Roman"/>
          <w:sz w:val="24"/>
          <w:szCs w:val="24"/>
        </w:rPr>
        <w:t xml:space="preserve">                                                                      </w:t>
      </w:r>
    </w:p>
    <w:p w:rsidR="001902A8" w:rsidRPr="005E6DEB" w:rsidRDefault="00F251AF" w:rsidP="00A90AC3">
      <w:pPr>
        <w:tabs>
          <w:tab w:val="left" w:pos="426"/>
          <w:tab w:val="left" w:pos="993"/>
          <w:tab w:val="left" w:pos="1134"/>
        </w:tabs>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Pr>
          <w:rFonts w:ascii="Times New Roman" w:hAnsi="Times New Roman"/>
          <w:sz w:val="24"/>
          <w:szCs w:val="24"/>
        </w:rPr>
        <w:lastRenderedPageBreak/>
        <w:t xml:space="preserve">                                                                                   </w:t>
      </w:r>
      <w:r w:rsidR="00A90AC3">
        <w:rPr>
          <w:rFonts w:ascii="Times New Roman" w:hAnsi="Times New Roman"/>
          <w:sz w:val="24"/>
          <w:szCs w:val="24"/>
        </w:rPr>
        <w:t xml:space="preserve">  </w:t>
      </w:r>
      <w:r w:rsidR="001902A8" w:rsidRPr="005E6DEB">
        <w:rPr>
          <w:rFonts w:ascii="Times New Roman" w:eastAsia="Times New Roman" w:hAnsi="Times New Roman"/>
          <w:bCs/>
          <w:iCs/>
          <w:sz w:val="24"/>
          <w:szCs w:val="24"/>
          <w:lang w:eastAsia="ru-RU"/>
        </w:rPr>
        <w:t xml:space="preserve">Приложение </w:t>
      </w:r>
      <w:r w:rsidR="001902A8">
        <w:rPr>
          <w:rFonts w:ascii="Times New Roman" w:eastAsia="Times New Roman" w:hAnsi="Times New Roman"/>
          <w:bCs/>
          <w:iCs/>
          <w:sz w:val="24"/>
          <w:szCs w:val="24"/>
          <w:lang w:eastAsia="ru-RU"/>
        </w:rPr>
        <w:t>6</w:t>
      </w:r>
    </w:p>
    <w:p w:rsidR="001902A8" w:rsidRPr="005E6DEB" w:rsidRDefault="001902A8" w:rsidP="00A90AC3">
      <w:pPr>
        <w:keepNext/>
        <w:spacing w:after="0" w:line="240" w:lineRule="auto"/>
        <w:ind w:left="5103"/>
        <w:outlineLvl w:val="0"/>
        <w:rPr>
          <w:rFonts w:ascii="Times New Roman" w:eastAsia="Times New Roman" w:hAnsi="Times New Roman"/>
          <w:bCs/>
          <w:iCs/>
          <w:sz w:val="24"/>
          <w:szCs w:val="24"/>
          <w:lang w:eastAsia="ru-RU"/>
        </w:rPr>
      </w:pPr>
      <w:r w:rsidRPr="005E6DEB">
        <w:rPr>
          <w:rFonts w:ascii="Times New Roman" w:eastAsia="Times New Roman" w:hAnsi="Times New Roman"/>
          <w:bCs/>
          <w:iCs/>
          <w:sz w:val="24"/>
          <w:szCs w:val="24"/>
          <w:lang w:eastAsia="ru-RU"/>
        </w:rPr>
        <w:t>к административному регламенту</w:t>
      </w:r>
    </w:p>
    <w:p w:rsidR="001902A8" w:rsidRPr="005E6DEB" w:rsidRDefault="001902A8" w:rsidP="00A90AC3">
      <w:pPr>
        <w:keepNext/>
        <w:spacing w:after="0" w:line="240" w:lineRule="auto"/>
        <w:ind w:left="5103"/>
        <w:outlineLvl w:val="0"/>
        <w:rPr>
          <w:rFonts w:ascii="Times New Roman" w:eastAsia="Times New Roman" w:hAnsi="Times New Roman"/>
          <w:bCs/>
          <w:iCs/>
          <w:sz w:val="24"/>
          <w:szCs w:val="24"/>
          <w:lang w:eastAsia="ru-RU"/>
        </w:rPr>
      </w:pPr>
      <w:r w:rsidRPr="005E6DEB">
        <w:rPr>
          <w:rFonts w:ascii="Times New Roman" w:eastAsia="Times New Roman" w:hAnsi="Times New Roman"/>
          <w:bCs/>
          <w:iCs/>
          <w:sz w:val="24"/>
          <w:szCs w:val="24"/>
          <w:lang w:eastAsia="ru-RU"/>
        </w:rPr>
        <w:t xml:space="preserve">предоставления муниципальной услуги </w:t>
      </w:r>
      <w:r w:rsidRPr="005E6DEB">
        <w:rPr>
          <w:rFonts w:ascii="Times New Roman" w:eastAsia="Times New Roman" w:hAnsi="Times New Roman"/>
          <w:bCs/>
          <w:iCs/>
          <w:sz w:val="24"/>
          <w:szCs w:val="24"/>
          <w:lang w:eastAsia="ru-RU"/>
        </w:rPr>
        <w:br/>
      </w:r>
      <w:r w:rsidR="00A90AC3">
        <w:rPr>
          <w:rFonts w:ascii="Times New Roman" w:eastAsia="Times New Roman" w:hAnsi="Times New Roman"/>
          <w:bCs/>
          <w:iCs/>
          <w:sz w:val="24"/>
          <w:szCs w:val="24"/>
          <w:lang w:eastAsia="ru-RU"/>
        </w:rPr>
        <w:t>«Предоставление</w:t>
      </w:r>
      <w:r w:rsidRPr="005E6DEB">
        <w:rPr>
          <w:rFonts w:ascii="Times New Roman" w:eastAsia="Times New Roman" w:hAnsi="Times New Roman"/>
          <w:bCs/>
          <w:iCs/>
          <w:sz w:val="24"/>
          <w:szCs w:val="24"/>
          <w:lang w:eastAsia="ru-RU"/>
        </w:rPr>
        <w:t xml:space="preserve"> мест для захоронения (</w:t>
      </w:r>
      <w:proofErr w:type="spellStart"/>
      <w:r w:rsidRPr="005E6DEB">
        <w:rPr>
          <w:rFonts w:ascii="Times New Roman" w:eastAsia="Times New Roman" w:hAnsi="Times New Roman"/>
          <w:bCs/>
          <w:iCs/>
          <w:sz w:val="24"/>
          <w:szCs w:val="24"/>
          <w:lang w:eastAsia="ru-RU"/>
        </w:rPr>
        <w:t>подзахоронения</w:t>
      </w:r>
      <w:proofErr w:type="spellEnd"/>
      <w:r w:rsidRPr="005E6DEB">
        <w:rPr>
          <w:rFonts w:ascii="Times New Roman" w:eastAsia="Times New Roman" w:hAnsi="Times New Roman"/>
          <w:bCs/>
          <w:iCs/>
          <w:sz w:val="24"/>
          <w:szCs w:val="24"/>
          <w:lang w:eastAsia="ru-RU"/>
        </w:rPr>
        <w:t xml:space="preserve">), перерегистрации захоронений на других лиц, регистрации установки </w:t>
      </w:r>
      <w:r>
        <w:rPr>
          <w:rFonts w:ascii="Times New Roman" w:eastAsia="Times New Roman" w:hAnsi="Times New Roman"/>
          <w:bCs/>
          <w:iCs/>
          <w:sz w:val="24"/>
          <w:szCs w:val="24"/>
          <w:lang w:eastAsia="ru-RU"/>
        </w:rPr>
        <w:t>(</w:t>
      </w:r>
      <w:r w:rsidRPr="005E6DEB">
        <w:rPr>
          <w:rFonts w:ascii="Times New Roman" w:eastAsia="Times New Roman" w:hAnsi="Times New Roman"/>
          <w:bCs/>
          <w:iCs/>
          <w:sz w:val="24"/>
          <w:szCs w:val="24"/>
          <w:lang w:eastAsia="ru-RU"/>
        </w:rPr>
        <w:t>замены</w:t>
      </w:r>
      <w:r>
        <w:rPr>
          <w:rFonts w:ascii="Times New Roman" w:eastAsia="Times New Roman" w:hAnsi="Times New Roman"/>
          <w:bCs/>
          <w:iCs/>
          <w:sz w:val="24"/>
          <w:szCs w:val="24"/>
          <w:lang w:eastAsia="ru-RU"/>
        </w:rPr>
        <w:t>)</w:t>
      </w:r>
      <w:r w:rsidRPr="005E6DEB">
        <w:rPr>
          <w:rFonts w:ascii="Times New Roman" w:eastAsia="Times New Roman" w:hAnsi="Times New Roman"/>
          <w:bCs/>
          <w:iCs/>
          <w:sz w:val="24"/>
          <w:szCs w:val="24"/>
          <w:lang w:eastAsia="ru-RU"/>
        </w:rPr>
        <w:t xml:space="preserve"> надмогильных сооружений (надгробий)</w:t>
      </w:r>
      <w:r>
        <w:rPr>
          <w:rFonts w:ascii="Times New Roman" w:eastAsia="Times New Roman" w:hAnsi="Times New Roman"/>
          <w:bCs/>
          <w:iCs/>
          <w:sz w:val="24"/>
          <w:szCs w:val="24"/>
          <w:lang w:eastAsia="ru-RU"/>
        </w:rPr>
        <w:t>, установки (замены) ограждений мест захоронений</w:t>
      </w:r>
    </w:p>
    <w:p w:rsidR="001902A8" w:rsidRPr="005E6DEB" w:rsidRDefault="001902A8" w:rsidP="001902A8">
      <w:pPr>
        <w:keepNext/>
        <w:spacing w:after="0"/>
        <w:outlineLvl w:val="0"/>
        <w:rPr>
          <w:rFonts w:ascii="Times New Roman" w:eastAsia="Times New Roman" w:hAnsi="Times New Roman"/>
          <w:bCs/>
          <w:iCs/>
          <w:sz w:val="24"/>
          <w:szCs w:val="24"/>
          <w:lang w:eastAsia="ru-RU"/>
        </w:rPr>
      </w:pPr>
    </w:p>
    <w:p w:rsidR="001902A8" w:rsidRPr="005E6DEB" w:rsidRDefault="001902A8" w:rsidP="001902A8">
      <w:pPr>
        <w:keepNext/>
        <w:spacing w:after="0"/>
        <w:jc w:val="center"/>
        <w:outlineLvl w:val="0"/>
        <w:rPr>
          <w:rFonts w:ascii="Times New Roman" w:eastAsia="Times New Roman" w:hAnsi="Times New Roman"/>
          <w:b/>
          <w:bCs/>
          <w:iCs/>
          <w:sz w:val="24"/>
          <w:szCs w:val="24"/>
          <w:lang w:eastAsia="ru-RU"/>
        </w:rPr>
      </w:pPr>
      <w:r w:rsidRPr="005E6DEB">
        <w:rPr>
          <w:rFonts w:ascii="Times New Roman" w:eastAsia="Times New Roman" w:hAnsi="Times New Roman"/>
          <w:b/>
          <w:bCs/>
          <w:iCs/>
          <w:sz w:val="24"/>
          <w:szCs w:val="24"/>
          <w:lang w:eastAsia="ru-RU"/>
        </w:rPr>
        <w:t>ФОРМ</w:t>
      </w:r>
      <w:r>
        <w:rPr>
          <w:rFonts w:ascii="Times New Roman" w:eastAsia="Times New Roman" w:hAnsi="Times New Roman"/>
          <w:b/>
          <w:bCs/>
          <w:iCs/>
          <w:sz w:val="24"/>
          <w:szCs w:val="24"/>
          <w:lang w:eastAsia="ru-RU"/>
        </w:rPr>
        <w:t>А</w:t>
      </w:r>
      <w:r w:rsidRPr="005E6DEB">
        <w:rPr>
          <w:rFonts w:ascii="Times New Roman" w:eastAsia="Times New Roman" w:hAnsi="Times New Roman"/>
          <w:b/>
          <w:bCs/>
          <w:iCs/>
          <w:sz w:val="24"/>
          <w:szCs w:val="24"/>
          <w:lang w:eastAsia="ru-RU"/>
        </w:rPr>
        <w:t xml:space="preserve"> </w:t>
      </w:r>
      <w:r>
        <w:rPr>
          <w:rFonts w:ascii="Times New Roman" w:eastAsia="Times New Roman" w:hAnsi="Times New Roman"/>
          <w:b/>
          <w:bCs/>
          <w:iCs/>
          <w:sz w:val="24"/>
          <w:szCs w:val="24"/>
          <w:lang w:eastAsia="ru-RU"/>
        </w:rPr>
        <w:t>ЗАЯВЛЕН</w:t>
      </w:r>
      <w:r w:rsidRPr="005E6DEB">
        <w:rPr>
          <w:rFonts w:ascii="Times New Roman" w:eastAsia="Times New Roman" w:hAnsi="Times New Roman"/>
          <w:b/>
          <w:bCs/>
          <w:iCs/>
          <w:sz w:val="24"/>
          <w:szCs w:val="24"/>
          <w:lang w:eastAsia="ru-RU"/>
        </w:rPr>
        <w:t>И</w:t>
      </w:r>
      <w:r>
        <w:rPr>
          <w:rFonts w:ascii="Times New Roman" w:eastAsia="Times New Roman" w:hAnsi="Times New Roman"/>
          <w:b/>
          <w:bCs/>
          <w:iCs/>
          <w:sz w:val="24"/>
          <w:szCs w:val="24"/>
          <w:lang w:eastAsia="ru-RU"/>
        </w:rPr>
        <w:t>Я</w:t>
      </w:r>
    </w:p>
    <w:p w:rsidR="001902A8" w:rsidRPr="005E6DEB" w:rsidRDefault="001902A8" w:rsidP="001902A8">
      <w:pPr>
        <w:keepNext/>
        <w:spacing w:after="0"/>
        <w:jc w:val="center"/>
        <w:outlineLvl w:val="0"/>
        <w:rPr>
          <w:rFonts w:ascii="Times New Roman" w:eastAsia="Times New Roman" w:hAnsi="Times New Roman"/>
          <w:b/>
          <w:bCs/>
          <w:iCs/>
          <w:sz w:val="24"/>
          <w:szCs w:val="24"/>
          <w:lang w:eastAsia="ru-RU"/>
        </w:rPr>
      </w:pPr>
      <w:r w:rsidRPr="005E6DEB">
        <w:rPr>
          <w:rFonts w:ascii="Times New Roman" w:eastAsia="Times New Roman" w:hAnsi="Times New Roman"/>
          <w:b/>
          <w:bCs/>
          <w:iCs/>
          <w:sz w:val="24"/>
          <w:szCs w:val="24"/>
          <w:lang w:eastAsia="ru-RU"/>
        </w:rPr>
        <w:t>о предоставлении Муниципальной услуги</w:t>
      </w:r>
    </w:p>
    <w:p w:rsidR="001902A8" w:rsidRPr="005E6DEB" w:rsidRDefault="001902A8" w:rsidP="001902A8">
      <w:pPr>
        <w:keepNext/>
        <w:spacing w:after="0"/>
        <w:jc w:val="center"/>
        <w:outlineLvl w:val="0"/>
        <w:rPr>
          <w:rFonts w:ascii="Times New Roman" w:eastAsia="Times New Roman" w:hAnsi="Times New Roman"/>
          <w:b/>
          <w:bCs/>
          <w:iCs/>
          <w:sz w:val="24"/>
          <w:szCs w:val="24"/>
          <w:lang w:eastAsia="ru-RU"/>
        </w:rPr>
      </w:pPr>
    </w:p>
    <w:p w:rsidR="001902A8" w:rsidRPr="005E6DEB" w:rsidRDefault="001902A8" w:rsidP="001902A8">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Форма 1</w:t>
      </w:r>
    </w:p>
    <w:p w:rsidR="001902A8" w:rsidRPr="005E6DEB" w:rsidRDefault="001902A8" w:rsidP="001902A8">
      <w:pPr>
        <w:widowControl w:val="0"/>
        <w:autoSpaceDE w:val="0"/>
        <w:autoSpaceDN w:val="0"/>
        <w:adjustRightInd w:val="0"/>
        <w:spacing w:after="0" w:line="240" w:lineRule="auto"/>
        <w:ind w:left="4252"/>
        <w:jc w:val="both"/>
        <w:rPr>
          <w:rFonts w:ascii="Times New Roman" w:eastAsia="Times New Roman" w:hAnsi="Times New Roman"/>
          <w:i/>
          <w:sz w:val="24"/>
          <w:szCs w:val="24"/>
          <w:vertAlign w:val="superscript"/>
          <w:lang w:eastAsia="ru-RU"/>
        </w:rPr>
      </w:pPr>
      <w:r w:rsidRPr="005E6DEB">
        <w:rPr>
          <w:rFonts w:ascii="Times New Roman" w:eastAsia="Times New Roman" w:hAnsi="Times New Roman"/>
          <w:i/>
          <w:sz w:val="24"/>
          <w:szCs w:val="24"/>
          <w:lang w:eastAsia="ru-RU"/>
        </w:rPr>
        <w:t xml:space="preserve">__________________________________________________________________________________________________ </w:t>
      </w:r>
      <w:r w:rsidRPr="005E6DEB">
        <w:rPr>
          <w:rFonts w:ascii="Times New Roman" w:eastAsia="Times New Roman" w:hAnsi="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rsidR="001902A8" w:rsidRPr="005E6DEB" w:rsidRDefault="001902A8" w:rsidP="001902A8">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p>
    <w:p w:rsidR="001902A8" w:rsidRPr="005E6DEB" w:rsidRDefault="001902A8" w:rsidP="001902A8">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от __________________________________________________________________________________________________</w:t>
      </w:r>
    </w:p>
    <w:p w:rsidR="001902A8" w:rsidRPr="005E6DEB" w:rsidRDefault="001902A8" w:rsidP="001902A8">
      <w:pPr>
        <w:spacing w:line="240" w:lineRule="auto"/>
        <w:ind w:left="4253"/>
        <w:jc w:val="both"/>
        <w:rPr>
          <w:rFonts w:ascii="Times New Roman" w:hAnsi="Times New Roman"/>
          <w:i/>
          <w:sz w:val="24"/>
          <w:szCs w:val="24"/>
          <w:vertAlign w:val="superscript"/>
        </w:rPr>
      </w:pPr>
      <w:r w:rsidRPr="005E6DEB">
        <w:rPr>
          <w:rFonts w:ascii="Times New Roman" w:hAnsi="Times New Roman"/>
          <w:i/>
          <w:sz w:val="24"/>
          <w:szCs w:val="24"/>
          <w:vertAlign w:val="superscript"/>
        </w:rPr>
        <w:t xml:space="preserve">(полное наименование специализированной службы по вопросам похоронного дела, адрес почтовой связи, адрес </w:t>
      </w:r>
      <w:proofErr w:type="spellStart"/>
      <w:r w:rsidRPr="005E6DEB">
        <w:rPr>
          <w:rFonts w:ascii="Times New Roman" w:hAnsi="Times New Roman"/>
          <w:i/>
          <w:sz w:val="24"/>
          <w:szCs w:val="24"/>
          <w:vertAlign w:val="superscript"/>
        </w:rPr>
        <w:t>эл.почты</w:t>
      </w:r>
      <w:proofErr w:type="spellEnd"/>
      <w:r w:rsidRPr="005E6DEB">
        <w:rPr>
          <w:rFonts w:ascii="Times New Roman" w:hAnsi="Times New Roman"/>
          <w:i/>
          <w:sz w:val="24"/>
          <w:szCs w:val="24"/>
          <w:vertAlign w:val="superscript"/>
        </w:rPr>
        <w:t>)</w:t>
      </w:r>
    </w:p>
    <w:p w:rsidR="001902A8" w:rsidRPr="005E6DEB" w:rsidRDefault="001902A8" w:rsidP="001902A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ЗАЯВЛЕН</w:t>
      </w:r>
      <w:r w:rsidRPr="005E6DEB">
        <w:rPr>
          <w:rFonts w:ascii="Times New Roman" w:eastAsia="Times New Roman" w:hAnsi="Times New Roman"/>
          <w:b/>
          <w:sz w:val="24"/>
          <w:szCs w:val="24"/>
          <w:lang w:eastAsia="ru-RU"/>
        </w:rPr>
        <w:t>ИЕ</w:t>
      </w:r>
    </w:p>
    <w:p w:rsidR="001902A8" w:rsidRPr="005E6DEB" w:rsidRDefault="001902A8" w:rsidP="001902A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E6DEB">
        <w:rPr>
          <w:rFonts w:ascii="Times New Roman" w:eastAsia="Times New Roman" w:hAnsi="Times New Roman"/>
          <w:b/>
          <w:sz w:val="24"/>
          <w:szCs w:val="24"/>
          <w:lang w:eastAsia="ru-RU"/>
        </w:rPr>
        <w:t>о предоставлении места для одиночного захоронения</w:t>
      </w:r>
    </w:p>
    <w:p w:rsidR="001902A8" w:rsidRPr="005E6DEB" w:rsidRDefault="001902A8" w:rsidP="001902A8">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ind w:firstLine="709"/>
        <w:jc w:val="both"/>
        <w:rPr>
          <w:rFonts w:ascii="Times New Roman" w:eastAsia="Times New Roman" w:hAnsi="Times New Roman"/>
          <w:sz w:val="24"/>
          <w:szCs w:val="24"/>
          <w:vertAlign w:val="superscript"/>
          <w:lang w:eastAsia="ru-RU"/>
        </w:rPr>
      </w:pPr>
      <w:r w:rsidRPr="005E6DEB">
        <w:rPr>
          <w:rFonts w:ascii="Times New Roman" w:eastAsia="Times New Roman" w:hAnsi="Times New Roman"/>
          <w:sz w:val="24"/>
          <w:szCs w:val="24"/>
          <w:lang w:eastAsia="ru-RU"/>
        </w:rPr>
        <w:t>Прошу предоставить место для одиночного захоронения для погребения___________________________________________________________________________</w:t>
      </w:r>
    </w:p>
    <w:p w:rsidR="001902A8" w:rsidRPr="005E6DEB" w:rsidRDefault="001902A8" w:rsidP="001902A8">
      <w:pPr>
        <w:widowControl w:val="0"/>
        <w:autoSpaceDE w:val="0"/>
        <w:autoSpaceDN w:val="0"/>
        <w:adjustRightInd w:val="0"/>
        <w:spacing w:after="0" w:line="240" w:lineRule="auto"/>
        <w:rPr>
          <w:rFonts w:ascii="Times New Roman" w:eastAsia="Times New Roman" w:hAnsi="Times New Roman"/>
          <w:sz w:val="24"/>
          <w:szCs w:val="24"/>
          <w:vertAlign w:val="superscript"/>
          <w:lang w:eastAsia="ru-RU"/>
        </w:rPr>
      </w:pPr>
      <w:r w:rsidRPr="005E6DEB">
        <w:rPr>
          <w:rFonts w:ascii="Times New Roman" w:eastAsia="Times New Roman" w:hAnsi="Times New Roman"/>
          <w:sz w:val="24"/>
          <w:szCs w:val="24"/>
          <w:vertAlign w:val="superscript"/>
          <w:lang w:eastAsia="ru-RU"/>
        </w:rPr>
        <w:t xml:space="preserve">                                                                                                           </w:t>
      </w:r>
      <w:r>
        <w:rPr>
          <w:rFonts w:ascii="Times New Roman" w:eastAsia="Times New Roman" w:hAnsi="Times New Roman"/>
          <w:sz w:val="24"/>
          <w:szCs w:val="24"/>
          <w:vertAlign w:val="superscript"/>
          <w:lang w:eastAsia="ru-RU"/>
        </w:rPr>
        <w:t>(</w:t>
      </w:r>
      <w:r w:rsidRPr="005E6DEB">
        <w:rPr>
          <w:rFonts w:ascii="Times New Roman" w:eastAsia="Times New Roman" w:hAnsi="Times New Roman"/>
          <w:sz w:val="24"/>
          <w:szCs w:val="24"/>
          <w:vertAlign w:val="superscript"/>
          <w:lang w:eastAsia="ru-RU"/>
        </w:rPr>
        <w:t>ФИО умершего</w:t>
      </w:r>
      <w:r>
        <w:rPr>
          <w:rFonts w:ascii="Times New Roman" w:eastAsia="Times New Roman" w:hAnsi="Times New Roman"/>
          <w:sz w:val="24"/>
          <w:szCs w:val="24"/>
          <w:vertAlign w:val="superscript"/>
          <w:lang w:eastAsia="ru-RU"/>
        </w:rPr>
        <w:t>)</w:t>
      </w:r>
    </w:p>
    <w:p w:rsidR="001902A8" w:rsidRPr="005E6DEB" w:rsidRDefault="001902A8" w:rsidP="001902A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Последнее место регистрации (место жительства) умершего</w:t>
      </w:r>
      <w:r w:rsidRPr="005E6DEB">
        <w:rPr>
          <w:rFonts w:ascii="Times New Roman" w:eastAsia="Times New Roman" w:hAnsi="Times New Roman"/>
          <w:sz w:val="24"/>
          <w:szCs w:val="24"/>
          <w:vertAlign w:val="superscript"/>
          <w:lang w:eastAsia="ru-RU"/>
        </w:rPr>
        <w:t>*</w:t>
      </w:r>
      <w:r w:rsidRPr="005E6DEB">
        <w:rPr>
          <w:rFonts w:ascii="Times New Roman" w:eastAsia="Times New Roman" w:hAnsi="Times New Roman"/>
          <w:sz w:val="24"/>
          <w:szCs w:val="24"/>
          <w:lang w:eastAsia="ru-RU"/>
        </w:rPr>
        <w:t>:__________________________</w:t>
      </w:r>
    </w:p>
    <w:p w:rsidR="001902A8" w:rsidRPr="005E6DEB" w:rsidRDefault="001902A8" w:rsidP="001902A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ind w:firstLine="709"/>
        <w:jc w:val="both"/>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Прилагаю документы</w:t>
      </w:r>
      <w:r w:rsidRPr="005E6DEB">
        <w:rPr>
          <w:rFonts w:ascii="Times New Roman" w:eastAsia="Times New Roman" w:hAnsi="Times New Roman"/>
          <w:i/>
          <w:sz w:val="24"/>
          <w:szCs w:val="24"/>
          <w:lang w:eastAsia="ru-RU"/>
        </w:rPr>
        <w:t>:</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1</w:t>
      </w:r>
      <w:r w:rsidRPr="005E6DEB">
        <w:rPr>
          <w:rFonts w:ascii="Times New Roman" w:eastAsia="Times New Roman" w:hAnsi="Times New Roman"/>
          <w:i/>
          <w:sz w:val="24"/>
          <w:szCs w:val="24"/>
          <w:lang w:eastAsia="ru-RU"/>
        </w:rPr>
        <w:t>._____________________________________________________________________</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2._____________________________________________________________________</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3._____________________________________________________________________</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О ходе предоставления Муниципальной услуги прошу информировать:</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w:t>
      </w:r>
      <w:r w:rsidRPr="005E6DEB">
        <w:rPr>
          <w:rFonts w:ascii="Times New Roman" w:eastAsia="Times New Roman" w:hAnsi="Times New Roman"/>
          <w:i/>
          <w:sz w:val="24"/>
          <w:szCs w:val="24"/>
          <w:lang w:eastAsia="ru-RU"/>
        </w:rPr>
        <w:tab/>
        <w:t>Личный кабинет на РПГУ;</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w:t>
      </w:r>
      <w:r w:rsidRPr="005E6DEB">
        <w:rPr>
          <w:rFonts w:ascii="Times New Roman" w:eastAsia="Times New Roman" w:hAnsi="Times New Roman"/>
          <w:i/>
          <w:sz w:val="24"/>
          <w:szCs w:val="24"/>
          <w:lang w:eastAsia="ru-RU"/>
        </w:rPr>
        <w:tab/>
        <w:t>по адресу электронной почты;</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        в МФЦ.</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Результат предоставления Муниципальной услуги прошу  выдать:</w:t>
      </w:r>
    </w:p>
    <w:p w:rsidR="001902A8"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w:t>
      </w:r>
      <w:r w:rsidRPr="005E6DEB">
        <w:rPr>
          <w:rFonts w:ascii="Times New Roman" w:eastAsia="Times New Roman" w:hAnsi="Times New Roman"/>
          <w:i/>
          <w:sz w:val="24"/>
          <w:szCs w:val="24"/>
          <w:lang w:eastAsia="ru-RU"/>
        </w:rPr>
        <w:tab/>
        <w:t>в МФЦ (адрес МФЦ)</w:t>
      </w:r>
      <w:r>
        <w:rPr>
          <w:rFonts w:ascii="Times New Roman" w:eastAsia="Times New Roman" w:hAnsi="Times New Roman"/>
          <w:i/>
          <w:sz w:val="24"/>
          <w:szCs w:val="24"/>
          <w:lang w:eastAsia="ru-RU"/>
        </w:rPr>
        <w:t>;</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w:t>
      </w:r>
      <w:r w:rsidRPr="005E6DEB">
        <w:rPr>
          <w:rFonts w:ascii="Times New Roman" w:eastAsia="Times New Roman" w:hAnsi="Times New Roman"/>
          <w:i/>
          <w:sz w:val="24"/>
          <w:szCs w:val="24"/>
          <w:lang w:eastAsia="ru-RU"/>
        </w:rPr>
        <w:tab/>
        <w:t xml:space="preserve">в </w:t>
      </w:r>
      <w:r>
        <w:rPr>
          <w:rFonts w:ascii="Times New Roman" w:eastAsia="Times New Roman" w:hAnsi="Times New Roman"/>
          <w:i/>
          <w:sz w:val="24"/>
          <w:szCs w:val="24"/>
          <w:lang w:eastAsia="ru-RU"/>
        </w:rPr>
        <w:t>МКУ</w:t>
      </w:r>
      <w:r w:rsidRPr="00BC7D38">
        <w:rPr>
          <w:rFonts w:ascii="Times New Roman" w:eastAsia="Times New Roman" w:hAnsi="Times New Roman"/>
          <w:i/>
          <w:sz w:val="18"/>
          <w:szCs w:val="18"/>
          <w:lang w:eastAsia="ru-RU"/>
        </w:rPr>
        <w:t>**</w:t>
      </w:r>
      <w:r>
        <w:rPr>
          <w:rFonts w:ascii="Times New Roman" w:eastAsia="Times New Roman" w:hAnsi="Times New Roman"/>
          <w:i/>
          <w:sz w:val="18"/>
          <w:szCs w:val="18"/>
          <w:lang w:eastAsia="ru-RU"/>
        </w:rPr>
        <w:t>.</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 xml:space="preserve">__________________________________ </w:t>
      </w:r>
      <w:r w:rsidRPr="005E6DEB">
        <w:rPr>
          <w:rFonts w:ascii="Times New Roman" w:eastAsia="Times New Roman" w:hAnsi="Times New Roman"/>
          <w:i/>
          <w:sz w:val="24"/>
          <w:szCs w:val="24"/>
          <w:lang w:eastAsia="ru-RU"/>
        </w:rPr>
        <w:tab/>
        <w:t xml:space="preserve">                                            _________________________  </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 xml:space="preserve">                (подпись Заявителя)                                                                                      (дата)</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902A8" w:rsidRPr="0048723C" w:rsidRDefault="001902A8" w:rsidP="001902A8">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176E3C">
        <w:rPr>
          <w:rFonts w:ascii="Times New Roman" w:eastAsia="Times New Roman" w:hAnsi="Times New Roman"/>
          <w:sz w:val="18"/>
          <w:szCs w:val="18"/>
          <w:lang w:eastAsia="ru-RU"/>
        </w:rPr>
        <w:t xml:space="preserve">* поле не заполняется в отношении умерших лиц, личность которых не установлена органами внутренних дел в определенные законодательством Российской </w:t>
      </w:r>
      <w:r w:rsidRPr="0048723C">
        <w:rPr>
          <w:rFonts w:ascii="Times New Roman" w:eastAsia="Times New Roman" w:hAnsi="Times New Roman"/>
          <w:sz w:val="18"/>
          <w:szCs w:val="18"/>
          <w:lang w:eastAsia="ru-RU"/>
        </w:rPr>
        <w:t xml:space="preserve">Федерации, </w:t>
      </w:r>
      <w:r w:rsidRPr="0048723C">
        <w:rPr>
          <w:rFonts w:ascii="Times New Roman" w:hAnsi="Times New Roman"/>
          <w:sz w:val="18"/>
          <w:szCs w:val="18"/>
          <w:lang w:eastAsia="ar-SA"/>
        </w:rPr>
        <w:t>законодательством Московской области</w:t>
      </w:r>
      <w:r w:rsidRPr="0048723C">
        <w:rPr>
          <w:rFonts w:ascii="Times New Roman" w:eastAsia="Times New Roman" w:hAnsi="Times New Roman"/>
          <w:sz w:val="18"/>
          <w:szCs w:val="18"/>
          <w:lang w:eastAsia="ru-RU"/>
        </w:rPr>
        <w:t xml:space="preserve"> сроки;</w:t>
      </w:r>
    </w:p>
    <w:p w:rsidR="001902A8" w:rsidRPr="00176E3C" w:rsidRDefault="001902A8" w:rsidP="001902A8">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BC7D38">
        <w:rPr>
          <w:rFonts w:ascii="Times New Roman" w:eastAsia="Times New Roman" w:hAnsi="Times New Roman"/>
          <w:sz w:val="18"/>
          <w:szCs w:val="18"/>
          <w:lang w:eastAsia="ru-RU"/>
        </w:rPr>
        <w:t>** поле активно в случае обращения Заявителя непосредственно в МКУ.</w:t>
      </w:r>
    </w:p>
    <w:p w:rsidR="001902A8" w:rsidRDefault="001902A8" w:rsidP="001902A8">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Форма 2</w:t>
      </w:r>
    </w:p>
    <w:p w:rsidR="001902A8" w:rsidRPr="005E6DEB" w:rsidRDefault="001902A8" w:rsidP="001902A8">
      <w:pPr>
        <w:widowControl w:val="0"/>
        <w:autoSpaceDE w:val="0"/>
        <w:autoSpaceDN w:val="0"/>
        <w:adjustRightInd w:val="0"/>
        <w:spacing w:after="0" w:line="240" w:lineRule="auto"/>
        <w:ind w:left="4252"/>
        <w:jc w:val="both"/>
        <w:rPr>
          <w:rFonts w:ascii="Times New Roman" w:eastAsia="Times New Roman" w:hAnsi="Times New Roman"/>
          <w:i/>
          <w:sz w:val="24"/>
          <w:szCs w:val="24"/>
          <w:vertAlign w:val="superscript"/>
          <w:lang w:eastAsia="ru-RU"/>
        </w:rPr>
      </w:pPr>
      <w:r w:rsidRPr="005E6DEB">
        <w:rPr>
          <w:rFonts w:ascii="Times New Roman" w:eastAsia="Times New Roman" w:hAnsi="Times New Roman"/>
          <w:i/>
          <w:sz w:val="24"/>
          <w:szCs w:val="24"/>
          <w:lang w:eastAsia="ru-RU"/>
        </w:rPr>
        <w:t>______________________________________________________________________________________________</w:t>
      </w:r>
      <w:r>
        <w:rPr>
          <w:rFonts w:ascii="Times New Roman" w:eastAsia="Times New Roman" w:hAnsi="Times New Roman"/>
          <w:i/>
          <w:sz w:val="24"/>
          <w:szCs w:val="24"/>
          <w:lang w:eastAsia="ru-RU"/>
        </w:rPr>
        <w:t>____</w:t>
      </w:r>
      <w:r w:rsidRPr="005E6DEB">
        <w:rPr>
          <w:rFonts w:ascii="Times New Roman" w:eastAsia="Times New Roman" w:hAnsi="Times New Roman"/>
          <w:i/>
          <w:sz w:val="24"/>
          <w:szCs w:val="24"/>
          <w:lang w:eastAsia="ru-RU"/>
        </w:rPr>
        <w:t xml:space="preserve"> </w:t>
      </w:r>
      <w:r w:rsidRPr="005E6DEB">
        <w:rPr>
          <w:rFonts w:ascii="Times New Roman" w:eastAsia="Times New Roman" w:hAnsi="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rsidR="001902A8" w:rsidRPr="005E6DEB" w:rsidRDefault="001902A8" w:rsidP="001902A8">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p>
    <w:p w:rsidR="001902A8" w:rsidRPr="005E6DEB" w:rsidRDefault="001902A8" w:rsidP="001902A8">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от __________________________________________________________________________________________________</w:t>
      </w:r>
    </w:p>
    <w:p w:rsidR="001902A8" w:rsidRDefault="001902A8" w:rsidP="001902A8">
      <w:pPr>
        <w:spacing w:line="240" w:lineRule="auto"/>
        <w:ind w:left="4253"/>
        <w:jc w:val="both"/>
        <w:rPr>
          <w:rFonts w:ascii="Times New Roman" w:hAnsi="Times New Roman"/>
          <w:i/>
          <w:sz w:val="24"/>
          <w:szCs w:val="24"/>
          <w:vertAlign w:val="superscript"/>
        </w:rPr>
      </w:pPr>
      <w:r w:rsidRPr="005E6DEB">
        <w:rPr>
          <w:rFonts w:ascii="Times New Roman" w:hAnsi="Times New Roman"/>
          <w:i/>
          <w:sz w:val="24"/>
          <w:szCs w:val="24"/>
          <w:vertAlign w:val="superscript"/>
        </w:rPr>
        <w:t xml:space="preserve">(фамилия, имя, отчество (последнее - при наличии) заявителя, адрес места жительства (адрес места пребывания), адрес </w:t>
      </w:r>
      <w:proofErr w:type="spellStart"/>
      <w:r w:rsidRPr="005E6DEB">
        <w:rPr>
          <w:rFonts w:ascii="Times New Roman" w:hAnsi="Times New Roman"/>
          <w:i/>
          <w:sz w:val="24"/>
          <w:szCs w:val="24"/>
          <w:vertAlign w:val="superscript"/>
        </w:rPr>
        <w:t>эл.почты</w:t>
      </w:r>
      <w:proofErr w:type="spellEnd"/>
      <w:r w:rsidRPr="005E6DEB">
        <w:rPr>
          <w:rFonts w:ascii="Times New Roman" w:hAnsi="Times New Roman"/>
          <w:i/>
          <w:sz w:val="24"/>
          <w:szCs w:val="24"/>
          <w:vertAlign w:val="superscript"/>
        </w:rPr>
        <w:t xml:space="preserve"> (если имеется)</w:t>
      </w:r>
      <w:r>
        <w:rPr>
          <w:rFonts w:ascii="Times New Roman" w:hAnsi="Times New Roman"/>
          <w:i/>
          <w:sz w:val="24"/>
          <w:szCs w:val="24"/>
          <w:vertAlign w:val="superscript"/>
        </w:rPr>
        <w:t xml:space="preserve"> контактный телефон</w:t>
      </w:r>
      <w:r w:rsidRPr="005E6DEB">
        <w:rPr>
          <w:rFonts w:ascii="Times New Roman" w:hAnsi="Times New Roman"/>
          <w:i/>
          <w:sz w:val="24"/>
          <w:szCs w:val="24"/>
          <w:vertAlign w:val="superscript"/>
        </w:rPr>
        <w:t xml:space="preserve"> либо наименование организации (при обращении с </w:t>
      </w:r>
      <w:r>
        <w:rPr>
          <w:rFonts w:ascii="Times New Roman" w:hAnsi="Times New Roman"/>
          <w:i/>
          <w:sz w:val="24"/>
          <w:szCs w:val="24"/>
          <w:vertAlign w:val="superscript"/>
        </w:rPr>
        <w:t>заявлен</w:t>
      </w:r>
      <w:r w:rsidRPr="005E6DEB">
        <w:rPr>
          <w:rFonts w:ascii="Times New Roman" w:hAnsi="Times New Roman"/>
          <w:i/>
          <w:sz w:val="24"/>
          <w:szCs w:val="24"/>
          <w:vertAlign w:val="superscript"/>
        </w:rPr>
        <w:t xml:space="preserve">ием </w:t>
      </w:r>
      <w:r>
        <w:rPr>
          <w:rFonts w:ascii="Times New Roman" w:hAnsi="Times New Roman"/>
          <w:i/>
          <w:sz w:val="24"/>
          <w:szCs w:val="24"/>
          <w:vertAlign w:val="superscript"/>
        </w:rPr>
        <w:br/>
      </w:r>
      <w:r w:rsidRPr="005E6DEB">
        <w:rPr>
          <w:rFonts w:ascii="Times New Roman" w:hAnsi="Times New Roman"/>
          <w:i/>
          <w:sz w:val="24"/>
          <w:szCs w:val="24"/>
          <w:vertAlign w:val="superscript"/>
        </w:rPr>
        <w:t>о предоставлении места для почетного захоронения)</w:t>
      </w:r>
    </w:p>
    <w:p w:rsidR="001902A8" w:rsidRDefault="001902A8" w:rsidP="001902A8">
      <w:pPr>
        <w:spacing w:after="0" w:line="240" w:lineRule="auto"/>
        <w:ind w:left="4253"/>
        <w:jc w:val="both"/>
        <w:rPr>
          <w:rFonts w:ascii="Times New Roman" w:hAnsi="Times New Roman"/>
          <w:i/>
          <w:sz w:val="24"/>
          <w:szCs w:val="24"/>
          <w:vertAlign w:val="superscript"/>
        </w:rPr>
      </w:pPr>
      <w:r>
        <w:rPr>
          <w:rFonts w:ascii="Times New Roman" w:hAnsi="Times New Roman"/>
          <w:i/>
          <w:sz w:val="24"/>
          <w:szCs w:val="24"/>
          <w:vertAlign w:val="superscript"/>
        </w:rPr>
        <w:t>__________________________________________________________________________</w:t>
      </w:r>
    </w:p>
    <w:p w:rsidR="001902A8" w:rsidRDefault="001902A8" w:rsidP="001902A8">
      <w:pPr>
        <w:spacing w:line="240" w:lineRule="auto"/>
        <w:ind w:left="4253"/>
        <w:jc w:val="both"/>
        <w:rPr>
          <w:rFonts w:ascii="Times New Roman" w:hAnsi="Times New Roman"/>
          <w:i/>
          <w:sz w:val="24"/>
          <w:szCs w:val="24"/>
          <w:vertAlign w:val="superscript"/>
        </w:rPr>
      </w:pPr>
      <w:r>
        <w:rPr>
          <w:rFonts w:ascii="Times New Roman" w:hAnsi="Times New Roman"/>
          <w:i/>
          <w:sz w:val="24"/>
          <w:szCs w:val="24"/>
          <w:vertAlign w:val="superscript"/>
        </w:rPr>
        <w:t>(реквизиты документа, удостоверяющего личность)</w:t>
      </w:r>
    </w:p>
    <w:p w:rsidR="001902A8" w:rsidRDefault="001902A8" w:rsidP="001902A8">
      <w:pPr>
        <w:spacing w:after="0" w:line="240" w:lineRule="auto"/>
        <w:ind w:left="4253"/>
        <w:jc w:val="both"/>
        <w:rPr>
          <w:rFonts w:ascii="Times New Roman" w:hAnsi="Times New Roman"/>
          <w:i/>
          <w:sz w:val="24"/>
          <w:szCs w:val="24"/>
          <w:vertAlign w:val="superscript"/>
        </w:rPr>
      </w:pPr>
      <w:r>
        <w:rPr>
          <w:rFonts w:ascii="Times New Roman" w:hAnsi="Times New Roman"/>
          <w:i/>
          <w:sz w:val="24"/>
          <w:szCs w:val="24"/>
          <w:vertAlign w:val="superscript"/>
        </w:rPr>
        <w:t>_________________________________________________________________________</w:t>
      </w:r>
    </w:p>
    <w:p w:rsidR="001902A8" w:rsidRPr="005E6DEB" w:rsidRDefault="001902A8" w:rsidP="001902A8">
      <w:pPr>
        <w:spacing w:line="240" w:lineRule="auto"/>
        <w:ind w:left="4253"/>
        <w:jc w:val="both"/>
        <w:rPr>
          <w:rFonts w:ascii="Times New Roman" w:hAnsi="Times New Roman"/>
          <w:i/>
          <w:sz w:val="24"/>
          <w:szCs w:val="24"/>
          <w:vertAlign w:val="superscript"/>
        </w:rPr>
      </w:pPr>
      <w:r>
        <w:rPr>
          <w:rFonts w:ascii="Times New Roman" w:hAnsi="Times New Roman"/>
          <w:i/>
          <w:sz w:val="24"/>
          <w:szCs w:val="24"/>
          <w:vertAlign w:val="superscript"/>
        </w:rPr>
        <w:t>(реквизиты документа, подтверждающего полномочия представителя Заявителя)</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1902A8" w:rsidRPr="005E6DEB" w:rsidRDefault="001902A8" w:rsidP="001902A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ЗАЯВЛЕН</w:t>
      </w:r>
      <w:r w:rsidRPr="005E6DEB">
        <w:rPr>
          <w:rFonts w:ascii="Times New Roman" w:eastAsia="Times New Roman" w:hAnsi="Times New Roman"/>
          <w:b/>
          <w:sz w:val="24"/>
          <w:szCs w:val="24"/>
          <w:lang w:eastAsia="ru-RU"/>
        </w:rPr>
        <w:t>ИЕ</w:t>
      </w:r>
    </w:p>
    <w:p w:rsidR="001902A8" w:rsidRPr="005E6DEB" w:rsidRDefault="001902A8" w:rsidP="001902A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5E6DEB">
        <w:rPr>
          <w:rFonts w:ascii="Times New Roman" w:eastAsia="Times New Roman" w:hAnsi="Times New Roman"/>
          <w:b/>
          <w:sz w:val="24"/>
          <w:szCs w:val="24"/>
          <w:lang w:eastAsia="ru-RU"/>
        </w:rPr>
        <w:t xml:space="preserve">о предоставлении места для захоронения (родственного, воинского, почетного, </w:t>
      </w:r>
    </w:p>
    <w:p w:rsidR="001902A8" w:rsidRPr="005E6DEB" w:rsidRDefault="001902A8" w:rsidP="001902A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E6DEB">
        <w:rPr>
          <w:rFonts w:ascii="Times New Roman" w:eastAsia="Times New Roman" w:hAnsi="Times New Roman"/>
          <w:b/>
          <w:sz w:val="24"/>
          <w:szCs w:val="24"/>
          <w:lang w:eastAsia="ru-RU"/>
        </w:rPr>
        <w:t>ниши в стене скорби</w:t>
      </w:r>
      <w:r w:rsidRPr="005E6DEB">
        <w:rPr>
          <w:rFonts w:ascii="Times New Roman" w:eastAsia="Times New Roman" w:hAnsi="Times New Roman"/>
          <w:i/>
          <w:sz w:val="24"/>
          <w:szCs w:val="24"/>
          <w:lang w:eastAsia="ru-RU"/>
        </w:rPr>
        <w:t>) (нужное подчеркнуть)</w:t>
      </w:r>
    </w:p>
    <w:p w:rsidR="001902A8" w:rsidRPr="005E6DEB" w:rsidRDefault="001902A8" w:rsidP="001902A8">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p>
    <w:p w:rsidR="001902A8" w:rsidRPr="008D6AAD" w:rsidRDefault="001902A8" w:rsidP="001902A8">
      <w:pPr>
        <w:widowControl w:val="0"/>
        <w:autoSpaceDE w:val="0"/>
        <w:autoSpaceDN w:val="0"/>
        <w:adjustRightInd w:val="0"/>
        <w:spacing w:after="0" w:line="240" w:lineRule="auto"/>
        <w:ind w:firstLine="709"/>
        <w:jc w:val="both"/>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lang w:eastAsia="ru-RU"/>
        </w:rPr>
        <w:t>Прошу предоставить место для захоронения __________________________</w:t>
      </w:r>
      <w:r w:rsidRPr="005E6DEB">
        <w:rPr>
          <w:rFonts w:ascii="Times New Roman" w:eastAsia="Times New Roman" w:hAnsi="Times New Roman"/>
          <w:sz w:val="24"/>
          <w:szCs w:val="24"/>
          <w:lang w:eastAsia="ru-RU"/>
        </w:rPr>
        <w:br/>
        <w:t xml:space="preserve">                                                                                                                                   </w:t>
      </w:r>
      <w:r w:rsidRPr="008D6AAD">
        <w:rPr>
          <w:rFonts w:ascii="Times New Roman" w:eastAsia="Times New Roman" w:hAnsi="Times New Roman"/>
          <w:i/>
          <w:sz w:val="24"/>
          <w:szCs w:val="24"/>
          <w:vertAlign w:val="superscript"/>
          <w:lang w:eastAsia="ru-RU"/>
        </w:rPr>
        <w:t>(ФИО умершего)</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на кладбище__________________________________________________________________________</w:t>
      </w:r>
    </w:p>
    <w:p w:rsidR="001902A8" w:rsidRPr="008D6AAD"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 xml:space="preserve">                                                                                        </w:t>
      </w:r>
      <w:r w:rsidRPr="008D6AAD">
        <w:rPr>
          <w:rFonts w:ascii="Times New Roman" w:eastAsia="Times New Roman" w:hAnsi="Times New Roman"/>
          <w:i/>
          <w:sz w:val="24"/>
          <w:szCs w:val="24"/>
          <w:vertAlign w:val="superscript"/>
          <w:lang w:eastAsia="ru-RU"/>
        </w:rPr>
        <w:t>(наименование кладбища, место его нахождения (адрес)</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 xml:space="preserve">и выдать Удостоверение о захоронении. </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Последнее место регистрации (место жительства) умершего:__________________________</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1902A8" w:rsidRPr="005E6DEB" w:rsidRDefault="001902A8" w:rsidP="001902A8">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Прилагаю документы</w:t>
      </w:r>
      <w:r w:rsidRPr="005E6DEB">
        <w:rPr>
          <w:rFonts w:ascii="Times New Roman" w:eastAsia="Times New Roman" w:hAnsi="Times New Roman"/>
          <w:i/>
          <w:sz w:val="24"/>
          <w:szCs w:val="24"/>
          <w:lang w:eastAsia="ru-RU"/>
        </w:rPr>
        <w:t>:</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1</w:t>
      </w:r>
      <w:r w:rsidRPr="005E6DEB">
        <w:rPr>
          <w:rFonts w:ascii="Times New Roman" w:eastAsia="Times New Roman" w:hAnsi="Times New Roman"/>
          <w:i/>
          <w:sz w:val="24"/>
          <w:szCs w:val="24"/>
          <w:lang w:eastAsia="ru-RU"/>
        </w:rPr>
        <w:t>.__________________________________________________________________________________</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2.__________________________________________________________________________________</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3.__________________________________________________________________________________</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О ходе предоставления Муниципальной услуги прошу информировать:</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w:t>
      </w:r>
      <w:r w:rsidRPr="005E6DEB">
        <w:rPr>
          <w:rFonts w:ascii="Times New Roman" w:eastAsia="Times New Roman" w:hAnsi="Times New Roman"/>
          <w:i/>
          <w:sz w:val="24"/>
          <w:szCs w:val="24"/>
          <w:lang w:eastAsia="ru-RU"/>
        </w:rPr>
        <w:tab/>
        <w:t>Личный кабинет на РПГУ;</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w:t>
      </w:r>
      <w:r w:rsidRPr="005E6DEB">
        <w:rPr>
          <w:rFonts w:ascii="Times New Roman" w:eastAsia="Times New Roman" w:hAnsi="Times New Roman"/>
          <w:i/>
          <w:sz w:val="24"/>
          <w:szCs w:val="24"/>
          <w:lang w:eastAsia="ru-RU"/>
        </w:rPr>
        <w:tab/>
        <w:t>по адресу электронной почты;</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        в МФЦ.</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Результат предоставления Муниципальной услуги прошу  выдать:</w:t>
      </w:r>
    </w:p>
    <w:p w:rsidR="001902A8"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w:t>
      </w:r>
      <w:r w:rsidRPr="005E6DEB">
        <w:rPr>
          <w:rFonts w:ascii="Times New Roman" w:eastAsia="Times New Roman" w:hAnsi="Times New Roman"/>
          <w:i/>
          <w:sz w:val="24"/>
          <w:szCs w:val="24"/>
          <w:lang w:eastAsia="ru-RU"/>
        </w:rPr>
        <w:tab/>
        <w:t>в МФЦ (адрес МФЦ)</w:t>
      </w:r>
      <w:r>
        <w:rPr>
          <w:rFonts w:ascii="Times New Roman" w:eastAsia="Times New Roman" w:hAnsi="Times New Roman"/>
          <w:i/>
          <w:sz w:val="24"/>
          <w:szCs w:val="24"/>
          <w:lang w:eastAsia="ru-RU"/>
        </w:rPr>
        <w:t>;</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w:t>
      </w:r>
      <w:r w:rsidRPr="005E6DEB">
        <w:rPr>
          <w:rFonts w:ascii="Times New Roman" w:eastAsia="Times New Roman" w:hAnsi="Times New Roman"/>
          <w:i/>
          <w:sz w:val="24"/>
          <w:szCs w:val="24"/>
          <w:lang w:eastAsia="ru-RU"/>
        </w:rPr>
        <w:tab/>
        <w:t xml:space="preserve">в </w:t>
      </w:r>
      <w:r>
        <w:rPr>
          <w:rFonts w:ascii="Times New Roman" w:eastAsia="Times New Roman" w:hAnsi="Times New Roman"/>
          <w:i/>
          <w:sz w:val="24"/>
          <w:szCs w:val="24"/>
          <w:lang w:eastAsia="ru-RU"/>
        </w:rPr>
        <w:t>МКУ</w:t>
      </w:r>
      <w:r w:rsidRPr="00BC7D38">
        <w:rPr>
          <w:rFonts w:ascii="Times New Roman" w:eastAsia="Times New Roman" w:hAnsi="Times New Roman"/>
          <w:i/>
          <w:sz w:val="18"/>
          <w:szCs w:val="18"/>
          <w:lang w:eastAsia="ru-RU"/>
        </w:rPr>
        <w:t>*</w:t>
      </w:r>
      <w:r>
        <w:rPr>
          <w:rFonts w:ascii="Times New Roman" w:eastAsia="Times New Roman" w:hAnsi="Times New Roman"/>
          <w:i/>
          <w:sz w:val="18"/>
          <w:szCs w:val="18"/>
          <w:lang w:eastAsia="ru-RU"/>
        </w:rPr>
        <w:t>.</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 xml:space="preserve">__________________________________ </w:t>
      </w:r>
      <w:r w:rsidRPr="005E6DEB">
        <w:rPr>
          <w:rFonts w:ascii="Times New Roman" w:eastAsia="Times New Roman" w:hAnsi="Times New Roman"/>
          <w:i/>
          <w:sz w:val="24"/>
          <w:szCs w:val="24"/>
          <w:lang w:eastAsia="ru-RU"/>
        </w:rPr>
        <w:tab/>
        <w:t xml:space="preserve">                                        _________________________</w:t>
      </w:r>
    </w:p>
    <w:p w:rsidR="001902A8"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 xml:space="preserve">         (подпись Заявителя)                                                                                            (дата)</w:t>
      </w:r>
    </w:p>
    <w:p w:rsidR="001902A8"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7D38">
        <w:rPr>
          <w:rFonts w:ascii="Times New Roman" w:eastAsia="Times New Roman" w:hAnsi="Times New Roman"/>
          <w:sz w:val="18"/>
          <w:szCs w:val="18"/>
          <w:lang w:eastAsia="ru-RU"/>
        </w:rPr>
        <w:t>* поле активно в случае обращения Заявителя непосредственно в МКУ</w:t>
      </w:r>
      <w:r>
        <w:rPr>
          <w:rFonts w:ascii="Times New Roman" w:eastAsia="Times New Roman" w:hAnsi="Times New Roman"/>
          <w:sz w:val="18"/>
          <w:szCs w:val="18"/>
          <w:lang w:eastAsia="ru-RU"/>
        </w:rPr>
        <w:t>.</w:t>
      </w:r>
    </w:p>
    <w:p w:rsidR="001902A8" w:rsidRPr="005E6DEB" w:rsidRDefault="001902A8" w:rsidP="001902A8">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lastRenderedPageBreak/>
        <w:t>Форма 3</w:t>
      </w:r>
    </w:p>
    <w:p w:rsidR="001902A8" w:rsidRPr="005E6DEB" w:rsidRDefault="001902A8" w:rsidP="001902A8">
      <w:pPr>
        <w:widowControl w:val="0"/>
        <w:autoSpaceDE w:val="0"/>
        <w:autoSpaceDN w:val="0"/>
        <w:adjustRightInd w:val="0"/>
        <w:spacing w:after="0" w:line="240" w:lineRule="auto"/>
        <w:ind w:left="4252"/>
        <w:jc w:val="both"/>
        <w:rPr>
          <w:rFonts w:ascii="Times New Roman" w:eastAsia="Times New Roman" w:hAnsi="Times New Roman"/>
          <w:i/>
          <w:sz w:val="24"/>
          <w:szCs w:val="24"/>
          <w:vertAlign w:val="superscript"/>
          <w:lang w:eastAsia="ru-RU"/>
        </w:rPr>
      </w:pPr>
      <w:r w:rsidRPr="005E6DEB">
        <w:rPr>
          <w:rFonts w:ascii="Times New Roman" w:eastAsia="Times New Roman" w:hAnsi="Times New Roman"/>
          <w:i/>
          <w:sz w:val="24"/>
          <w:szCs w:val="24"/>
          <w:lang w:eastAsia="ru-RU"/>
        </w:rPr>
        <w:t xml:space="preserve">__________________________________________________________________________________________________ </w:t>
      </w:r>
      <w:r w:rsidRPr="005E6DEB">
        <w:rPr>
          <w:rFonts w:ascii="Times New Roman" w:eastAsia="Times New Roman" w:hAnsi="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rsidR="001902A8" w:rsidRPr="005E6DEB" w:rsidRDefault="001902A8" w:rsidP="001902A8">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p>
    <w:p w:rsidR="001902A8" w:rsidRPr="005E6DEB" w:rsidRDefault="001902A8" w:rsidP="001902A8">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от __________________________________________________________________________________________________</w:t>
      </w:r>
    </w:p>
    <w:p w:rsidR="001902A8" w:rsidRDefault="001902A8" w:rsidP="001902A8">
      <w:pPr>
        <w:spacing w:line="240" w:lineRule="auto"/>
        <w:ind w:left="4253"/>
        <w:jc w:val="both"/>
        <w:rPr>
          <w:rFonts w:ascii="Times New Roman" w:hAnsi="Times New Roman"/>
          <w:i/>
          <w:sz w:val="24"/>
          <w:szCs w:val="24"/>
          <w:vertAlign w:val="superscript"/>
        </w:rPr>
      </w:pPr>
      <w:r w:rsidRPr="005E6DEB">
        <w:rPr>
          <w:rFonts w:ascii="Times New Roman" w:hAnsi="Times New Roman"/>
          <w:i/>
          <w:sz w:val="24"/>
          <w:szCs w:val="24"/>
          <w:vertAlign w:val="superscript"/>
        </w:rPr>
        <w:t xml:space="preserve">(фамилия, имя, отчество (последнее - при наличии) заявителя, адрес места жительства (адрес места пребывания), адрес </w:t>
      </w:r>
      <w:proofErr w:type="spellStart"/>
      <w:r w:rsidRPr="005E6DEB">
        <w:rPr>
          <w:rFonts w:ascii="Times New Roman" w:hAnsi="Times New Roman"/>
          <w:i/>
          <w:sz w:val="24"/>
          <w:szCs w:val="24"/>
          <w:vertAlign w:val="superscript"/>
        </w:rPr>
        <w:t>эл.почты</w:t>
      </w:r>
      <w:proofErr w:type="spellEnd"/>
      <w:r w:rsidRPr="005E6DEB">
        <w:rPr>
          <w:rFonts w:ascii="Times New Roman" w:hAnsi="Times New Roman"/>
          <w:i/>
          <w:sz w:val="24"/>
          <w:szCs w:val="24"/>
          <w:vertAlign w:val="superscript"/>
        </w:rPr>
        <w:t xml:space="preserve"> (если имеется)</w:t>
      </w:r>
    </w:p>
    <w:p w:rsidR="001902A8" w:rsidRDefault="001902A8" w:rsidP="001902A8">
      <w:pPr>
        <w:spacing w:after="0" w:line="240" w:lineRule="auto"/>
        <w:ind w:left="4253"/>
        <w:jc w:val="both"/>
        <w:rPr>
          <w:rFonts w:ascii="Times New Roman" w:hAnsi="Times New Roman"/>
          <w:i/>
          <w:sz w:val="24"/>
          <w:szCs w:val="24"/>
          <w:vertAlign w:val="superscript"/>
        </w:rPr>
      </w:pPr>
      <w:r>
        <w:rPr>
          <w:rFonts w:ascii="Times New Roman" w:hAnsi="Times New Roman"/>
          <w:i/>
          <w:sz w:val="24"/>
          <w:szCs w:val="24"/>
          <w:vertAlign w:val="superscript"/>
        </w:rPr>
        <w:t>__________________________________________________________________________</w:t>
      </w:r>
    </w:p>
    <w:p w:rsidR="001902A8" w:rsidRDefault="001902A8" w:rsidP="001902A8">
      <w:pPr>
        <w:spacing w:after="0" w:line="240" w:lineRule="auto"/>
        <w:ind w:left="4253"/>
        <w:jc w:val="both"/>
        <w:rPr>
          <w:rFonts w:ascii="Times New Roman" w:hAnsi="Times New Roman"/>
          <w:i/>
          <w:sz w:val="24"/>
          <w:szCs w:val="24"/>
          <w:vertAlign w:val="superscript"/>
        </w:rPr>
      </w:pPr>
      <w:r>
        <w:rPr>
          <w:rFonts w:ascii="Times New Roman" w:hAnsi="Times New Roman"/>
          <w:i/>
          <w:sz w:val="24"/>
          <w:szCs w:val="24"/>
          <w:vertAlign w:val="superscript"/>
        </w:rPr>
        <w:t>(реквизиты документа, удостоверяющего личность)</w:t>
      </w:r>
    </w:p>
    <w:p w:rsidR="001902A8" w:rsidRDefault="001902A8" w:rsidP="001902A8">
      <w:pPr>
        <w:spacing w:after="0" w:line="240" w:lineRule="auto"/>
        <w:ind w:left="4253"/>
        <w:jc w:val="both"/>
        <w:rPr>
          <w:rFonts w:ascii="Times New Roman" w:hAnsi="Times New Roman"/>
          <w:i/>
          <w:sz w:val="24"/>
          <w:szCs w:val="24"/>
          <w:vertAlign w:val="superscript"/>
        </w:rPr>
      </w:pPr>
      <w:r>
        <w:rPr>
          <w:rFonts w:ascii="Times New Roman" w:hAnsi="Times New Roman"/>
          <w:i/>
          <w:sz w:val="24"/>
          <w:szCs w:val="24"/>
          <w:vertAlign w:val="superscript"/>
        </w:rPr>
        <w:t>__________________________________________________________________________</w:t>
      </w:r>
    </w:p>
    <w:p w:rsidR="001902A8" w:rsidRPr="005E6DEB" w:rsidRDefault="001902A8" w:rsidP="001902A8">
      <w:pPr>
        <w:spacing w:after="0" w:line="240" w:lineRule="auto"/>
        <w:ind w:left="4253"/>
        <w:jc w:val="both"/>
        <w:rPr>
          <w:rFonts w:ascii="Times New Roman" w:hAnsi="Times New Roman"/>
          <w:i/>
          <w:sz w:val="24"/>
          <w:szCs w:val="24"/>
          <w:vertAlign w:val="superscript"/>
        </w:rPr>
      </w:pPr>
      <w:r>
        <w:rPr>
          <w:rFonts w:ascii="Times New Roman" w:hAnsi="Times New Roman"/>
          <w:i/>
          <w:sz w:val="24"/>
          <w:szCs w:val="24"/>
          <w:vertAlign w:val="superscript"/>
        </w:rPr>
        <w:t>(реквизиты документа, подтверждающего полномочия представителя Заявителя)</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1902A8" w:rsidRPr="005E6DEB" w:rsidRDefault="001902A8" w:rsidP="001902A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ЗАЯВЛЕН</w:t>
      </w:r>
      <w:r w:rsidRPr="005E6DEB">
        <w:rPr>
          <w:rFonts w:ascii="Times New Roman" w:eastAsia="Times New Roman" w:hAnsi="Times New Roman"/>
          <w:b/>
          <w:sz w:val="24"/>
          <w:szCs w:val="24"/>
          <w:lang w:eastAsia="ru-RU"/>
        </w:rPr>
        <w:t>ИЕ</w:t>
      </w:r>
    </w:p>
    <w:p w:rsidR="001902A8" w:rsidRPr="005E6DEB" w:rsidRDefault="001902A8" w:rsidP="001902A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E6DEB">
        <w:rPr>
          <w:rFonts w:ascii="Times New Roman" w:eastAsia="Times New Roman" w:hAnsi="Times New Roman"/>
          <w:b/>
          <w:sz w:val="24"/>
          <w:szCs w:val="24"/>
          <w:lang w:eastAsia="ru-RU"/>
        </w:rPr>
        <w:t>о предоставлении места для создания семейного (родового) захоронения под настоящие/ будущие захоронения</w:t>
      </w:r>
      <w:r w:rsidRPr="005E6DEB">
        <w:rPr>
          <w:rFonts w:ascii="Times New Roman" w:eastAsia="Times New Roman" w:hAnsi="Times New Roman"/>
          <w:i/>
          <w:sz w:val="24"/>
          <w:szCs w:val="24"/>
          <w:lang w:eastAsia="ru-RU"/>
        </w:rPr>
        <w:t xml:space="preserve"> (нужное подчеркнуть)</w:t>
      </w:r>
    </w:p>
    <w:p w:rsidR="001902A8" w:rsidRPr="005E6DEB" w:rsidRDefault="001902A8" w:rsidP="001902A8">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Прошу предоставить место для создания семейного (родового) захоронения под настоящие захоронения, будущие захоронения (</w:t>
      </w:r>
      <w:r w:rsidRPr="005E6DEB">
        <w:rPr>
          <w:rFonts w:ascii="Times New Roman" w:eastAsia="Times New Roman" w:hAnsi="Times New Roman"/>
          <w:i/>
          <w:sz w:val="24"/>
          <w:szCs w:val="24"/>
          <w:lang w:eastAsia="ru-RU"/>
        </w:rPr>
        <w:t>нужное подчеркнуть</w:t>
      </w:r>
      <w:r w:rsidRPr="005E6DEB">
        <w:rPr>
          <w:rFonts w:ascii="Times New Roman" w:eastAsia="Times New Roman" w:hAnsi="Times New Roman"/>
          <w:sz w:val="24"/>
          <w:szCs w:val="24"/>
          <w:lang w:eastAsia="ru-RU"/>
        </w:rPr>
        <w:t>) на кладбище___________________________________________________________________________,</w:t>
      </w:r>
    </w:p>
    <w:p w:rsidR="001902A8" w:rsidRPr="008D6AAD" w:rsidRDefault="001902A8" w:rsidP="001902A8">
      <w:pPr>
        <w:widowControl w:val="0"/>
        <w:autoSpaceDE w:val="0"/>
        <w:autoSpaceDN w:val="0"/>
        <w:adjustRightInd w:val="0"/>
        <w:spacing w:after="0" w:line="240" w:lineRule="auto"/>
        <w:ind w:firstLine="709"/>
        <w:jc w:val="both"/>
        <w:rPr>
          <w:rFonts w:ascii="Times New Roman" w:eastAsia="Times New Roman" w:hAnsi="Times New Roman"/>
          <w:i/>
          <w:sz w:val="24"/>
          <w:szCs w:val="24"/>
          <w:vertAlign w:val="superscript"/>
          <w:lang w:eastAsia="ru-RU"/>
        </w:rPr>
      </w:pPr>
      <w:r w:rsidRPr="008D6AAD">
        <w:rPr>
          <w:rFonts w:ascii="Times New Roman" w:eastAsia="Times New Roman" w:hAnsi="Times New Roman"/>
          <w:i/>
          <w:sz w:val="24"/>
          <w:szCs w:val="24"/>
          <w:vertAlign w:val="superscript"/>
          <w:lang w:eastAsia="ru-RU"/>
        </w:rPr>
        <w:t xml:space="preserve">                                                           </w:t>
      </w:r>
      <w:proofErr w:type="gramStart"/>
      <w:r w:rsidRPr="008D6AAD">
        <w:rPr>
          <w:rFonts w:ascii="Times New Roman" w:eastAsia="Times New Roman" w:hAnsi="Times New Roman"/>
          <w:i/>
          <w:sz w:val="24"/>
          <w:szCs w:val="24"/>
          <w:vertAlign w:val="superscript"/>
          <w:lang w:eastAsia="ru-RU"/>
        </w:rPr>
        <w:t>( наименование кладбища, его местонахождение (адрес)</w:t>
      </w:r>
      <w:proofErr w:type="gramEnd"/>
    </w:p>
    <w:p w:rsidR="001902A8" w:rsidRPr="005E6DEB" w:rsidRDefault="001638FF"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идентификационный</w:t>
      </w:r>
      <w:r w:rsidR="001902A8" w:rsidRPr="005E6DEB">
        <w:rPr>
          <w:rFonts w:ascii="Times New Roman" w:eastAsia="Times New Roman" w:hAnsi="Times New Roman"/>
          <w:sz w:val="24"/>
          <w:szCs w:val="24"/>
          <w:lang w:eastAsia="ru-RU"/>
        </w:rPr>
        <w:t xml:space="preserve"> номер места семейного (родового) захоронения________________________,</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размером________________________________________ для захоронения_____________________</w:t>
      </w:r>
    </w:p>
    <w:p w:rsidR="001902A8" w:rsidRPr="005E6DEB" w:rsidRDefault="001902A8" w:rsidP="001902A8">
      <w:pPr>
        <w:widowControl w:val="0"/>
        <w:autoSpaceDE w:val="0"/>
        <w:autoSpaceDN w:val="0"/>
        <w:adjustRightInd w:val="0"/>
        <w:spacing w:after="0" w:line="240" w:lineRule="auto"/>
        <w:rPr>
          <w:rFonts w:ascii="Times New Roman" w:eastAsia="Times New Roman" w:hAnsi="Times New Roman"/>
          <w:sz w:val="24"/>
          <w:szCs w:val="24"/>
          <w:lang w:eastAsia="ru-RU"/>
        </w:rPr>
      </w:pPr>
      <w:r w:rsidRPr="005E6DEB">
        <w:rPr>
          <w:rFonts w:ascii="Times New Roman" w:eastAsia="Times New Roman" w:hAnsi="Times New Roman"/>
          <w:sz w:val="16"/>
          <w:szCs w:val="16"/>
          <w:lang w:eastAsia="ru-RU"/>
        </w:rPr>
        <w:t xml:space="preserve">                    </w:t>
      </w:r>
      <w:r w:rsidRPr="008D6AAD">
        <w:rPr>
          <w:rFonts w:ascii="Times New Roman" w:eastAsia="Times New Roman" w:hAnsi="Times New Roman"/>
          <w:i/>
          <w:sz w:val="18"/>
          <w:szCs w:val="18"/>
          <w:lang w:eastAsia="ru-RU"/>
        </w:rPr>
        <w:t xml:space="preserve">(размер места для создания семейного (родового) захоронения, </w:t>
      </w:r>
      <w:proofErr w:type="spellStart"/>
      <w:r w:rsidRPr="008D6AAD">
        <w:rPr>
          <w:rFonts w:ascii="Times New Roman" w:eastAsia="Times New Roman" w:hAnsi="Times New Roman"/>
          <w:i/>
          <w:sz w:val="18"/>
          <w:szCs w:val="18"/>
          <w:lang w:eastAsia="ru-RU"/>
        </w:rPr>
        <w:t>кв.метров</w:t>
      </w:r>
      <w:proofErr w:type="spellEnd"/>
      <w:r w:rsidRPr="008D6AAD">
        <w:rPr>
          <w:rFonts w:ascii="Times New Roman" w:eastAsia="Times New Roman" w:hAnsi="Times New Roman"/>
          <w:i/>
          <w:sz w:val="18"/>
          <w:szCs w:val="18"/>
          <w:lang w:eastAsia="ru-RU"/>
        </w:rPr>
        <w:t xml:space="preserve">.)                                 </w:t>
      </w:r>
      <w:proofErr w:type="gramStart"/>
      <w:r w:rsidRPr="008D6AAD">
        <w:rPr>
          <w:rFonts w:ascii="Times New Roman" w:eastAsia="Times New Roman" w:hAnsi="Times New Roman"/>
          <w:i/>
          <w:sz w:val="18"/>
          <w:szCs w:val="18"/>
          <w:lang w:eastAsia="ru-RU"/>
        </w:rPr>
        <w:t xml:space="preserve">(ФИО умершего)*    </w:t>
      </w:r>
      <w:r w:rsidRPr="005E6DEB">
        <w:rPr>
          <w:rFonts w:ascii="Times New Roman" w:eastAsia="Times New Roman" w:hAnsi="Times New Roman"/>
          <w:sz w:val="16"/>
          <w:szCs w:val="16"/>
          <w:lang w:eastAsia="ru-RU"/>
        </w:rPr>
        <w:t xml:space="preserve">              </w:t>
      </w:r>
      <w:r w:rsidRPr="005E6DEB">
        <w:rPr>
          <w:rFonts w:ascii="Times New Roman" w:eastAsia="Times New Roman" w:hAnsi="Times New Roman"/>
          <w:sz w:val="24"/>
          <w:szCs w:val="24"/>
          <w:lang w:eastAsia="ru-RU"/>
        </w:rPr>
        <w:t>и выдать удостоверение о семейном родовом) захоронении.</w:t>
      </w:r>
      <w:proofErr w:type="gramEnd"/>
    </w:p>
    <w:p w:rsidR="001902A8" w:rsidRPr="005E6DEB" w:rsidRDefault="001902A8" w:rsidP="001902A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Последнее место регистрации (место жительства) умершего</w:t>
      </w:r>
      <w:r w:rsidRPr="005E6DEB">
        <w:rPr>
          <w:rFonts w:ascii="Times New Roman" w:eastAsia="Times New Roman" w:hAnsi="Times New Roman"/>
          <w:sz w:val="24"/>
          <w:szCs w:val="24"/>
          <w:vertAlign w:val="superscript"/>
          <w:lang w:eastAsia="ru-RU"/>
        </w:rPr>
        <w:t>*</w:t>
      </w:r>
      <w:r w:rsidRPr="005E6DEB">
        <w:rPr>
          <w:rFonts w:ascii="Times New Roman" w:eastAsia="Times New Roman" w:hAnsi="Times New Roman"/>
          <w:sz w:val="24"/>
          <w:szCs w:val="24"/>
          <w:lang w:eastAsia="ru-RU"/>
        </w:rPr>
        <w:t>:_________________________________________________________________________</w:t>
      </w:r>
    </w:p>
    <w:p w:rsidR="001902A8" w:rsidRPr="005E6DEB" w:rsidRDefault="001902A8" w:rsidP="001902A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Прилагаю документы</w:t>
      </w:r>
      <w:r w:rsidRPr="005E6DEB">
        <w:rPr>
          <w:rFonts w:ascii="Times New Roman" w:eastAsia="Times New Roman" w:hAnsi="Times New Roman"/>
          <w:i/>
          <w:sz w:val="24"/>
          <w:szCs w:val="24"/>
          <w:lang w:eastAsia="ru-RU"/>
        </w:rPr>
        <w:t>:</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1</w:t>
      </w:r>
      <w:r w:rsidRPr="005E6DEB">
        <w:rPr>
          <w:rFonts w:ascii="Times New Roman" w:eastAsia="Times New Roman" w:hAnsi="Times New Roman"/>
          <w:i/>
          <w:sz w:val="24"/>
          <w:szCs w:val="24"/>
          <w:lang w:eastAsia="ru-RU"/>
        </w:rPr>
        <w:t>.__________________________________________________________________________________</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2.__________________________________________________________________________________</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3.__________________________________________________________________________________</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О ходе предоставления Муниципальной услуги прошу информировать:</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w:t>
      </w:r>
      <w:r w:rsidRPr="005E6DEB">
        <w:rPr>
          <w:rFonts w:ascii="Times New Roman" w:eastAsia="Times New Roman" w:hAnsi="Times New Roman"/>
          <w:i/>
          <w:sz w:val="24"/>
          <w:szCs w:val="24"/>
          <w:lang w:eastAsia="ru-RU"/>
        </w:rPr>
        <w:tab/>
        <w:t>Личный кабинет на РПГУ;</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w:t>
      </w:r>
      <w:r w:rsidRPr="005E6DEB">
        <w:rPr>
          <w:rFonts w:ascii="Times New Roman" w:eastAsia="Times New Roman" w:hAnsi="Times New Roman"/>
          <w:i/>
          <w:sz w:val="24"/>
          <w:szCs w:val="24"/>
          <w:lang w:eastAsia="ru-RU"/>
        </w:rPr>
        <w:tab/>
        <w:t>по адресу электронной почты;</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        в МФЦ.</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Результат предоставления Муниципальной услуги прошу выдать:</w:t>
      </w:r>
    </w:p>
    <w:p w:rsidR="001902A8"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w:t>
      </w:r>
      <w:r w:rsidRPr="005E6DEB">
        <w:rPr>
          <w:rFonts w:ascii="Times New Roman" w:eastAsia="Times New Roman" w:hAnsi="Times New Roman"/>
          <w:i/>
          <w:sz w:val="24"/>
          <w:szCs w:val="24"/>
          <w:lang w:eastAsia="ru-RU"/>
        </w:rPr>
        <w:tab/>
        <w:t>в МФЦ (адрес МФЦ)</w:t>
      </w:r>
      <w:r>
        <w:rPr>
          <w:rFonts w:ascii="Times New Roman" w:eastAsia="Times New Roman" w:hAnsi="Times New Roman"/>
          <w:i/>
          <w:sz w:val="24"/>
          <w:szCs w:val="24"/>
          <w:lang w:eastAsia="ru-RU"/>
        </w:rPr>
        <w:t>;</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w:t>
      </w:r>
      <w:r w:rsidRPr="005E6DEB">
        <w:rPr>
          <w:rFonts w:ascii="Times New Roman" w:eastAsia="Times New Roman" w:hAnsi="Times New Roman"/>
          <w:i/>
          <w:sz w:val="24"/>
          <w:szCs w:val="24"/>
          <w:lang w:eastAsia="ru-RU"/>
        </w:rPr>
        <w:tab/>
        <w:t xml:space="preserve">в </w:t>
      </w:r>
      <w:r>
        <w:rPr>
          <w:rFonts w:ascii="Times New Roman" w:eastAsia="Times New Roman" w:hAnsi="Times New Roman"/>
          <w:i/>
          <w:sz w:val="24"/>
          <w:szCs w:val="24"/>
          <w:lang w:eastAsia="ru-RU"/>
        </w:rPr>
        <w:t>МКУ</w:t>
      </w:r>
      <w:r w:rsidRPr="00BC7D38">
        <w:rPr>
          <w:rFonts w:ascii="Times New Roman" w:eastAsia="Times New Roman" w:hAnsi="Times New Roman"/>
          <w:i/>
          <w:sz w:val="18"/>
          <w:szCs w:val="18"/>
          <w:lang w:eastAsia="ru-RU"/>
        </w:rPr>
        <w:t>*</w:t>
      </w:r>
      <w:r>
        <w:rPr>
          <w:rFonts w:ascii="Times New Roman" w:eastAsia="Times New Roman" w:hAnsi="Times New Roman"/>
          <w:i/>
          <w:sz w:val="18"/>
          <w:szCs w:val="18"/>
          <w:lang w:eastAsia="ru-RU"/>
        </w:rPr>
        <w:t>*</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 xml:space="preserve">__________________________________ </w:t>
      </w:r>
      <w:r w:rsidRPr="005E6DEB">
        <w:rPr>
          <w:rFonts w:ascii="Times New Roman" w:eastAsia="Times New Roman" w:hAnsi="Times New Roman"/>
          <w:i/>
          <w:sz w:val="24"/>
          <w:szCs w:val="24"/>
          <w:lang w:eastAsia="ru-RU"/>
        </w:rPr>
        <w:tab/>
        <w:t xml:space="preserve">                                        _________________________  </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 xml:space="preserve">         (подпись Заявителя)                                                                                            (дата)</w:t>
      </w:r>
    </w:p>
    <w:p w:rsidR="001902A8" w:rsidRDefault="001902A8" w:rsidP="001902A8">
      <w:pPr>
        <w:widowControl w:val="0"/>
        <w:autoSpaceDE w:val="0"/>
        <w:autoSpaceDN w:val="0"/>
        <w:adjustRightInd w:val="0"/>
        <w:spacing w:after="0" w:line="240" w:lineRule="auto"/>
        <w:jc w:val="both"/>
        <w:rPr>
          <w:rFonts w:ascii="Times New Roman" w:eastAsia="Times New Roman" w:hAnsi="Times New Roman"/>
          <w:iCs/>
          <w:sz w:val="18"/>
          <w:szCs w:val="18"/>
          <w:lang w:eastAsia="ru-RU"/>
        </w:rPr>
      </w:pPr>
    </w:p>
    <w:p w:rsidR="001902A8" w:rsidRDefault="001902A8" w:rsidP="001902A8">
      <w:pPr>
        <w:widowControl w:val="0"/>
        <w:autoSpaceDE w:val="0"/>
        <w:autoSpaceDN w:val="0"/>
        <w:adjustRightInd w:val="0"/>
        <w:spacing w:after="0" w:line="240" w:lineRule="auto"/>
        <w:jc w:val="both"/>
        <w:rPr>
          <w:rFonts w:ascii="Times New Roman" w:eastAsia="Times New Roman" w:hAnsi="Times New Roman"/>
          <w:iCs/>
          <w:sz w:val="18"/>
          <w:szCs w:val="18"/>
          <w:lang w:eastAsia="ru-RU"/>
        </w:rPr>
      </w:pPr>
    </w:p>
    <w:p w:rsidR="001902A8" w:rsidRPr="003F62EC" w:rsidRDefault="001902A8" w:rsidP="001902A8">
      <w:pPr>
        <w:widowControl w:val="0"/>
        <w:autoSpaceDE w:val="0"/>
        <w:autoSpaceDN w:val="0"/>
        <w:adjustRightInd w:val="0"/>
        <w:spacing w:after="0" w:line="240" w:lineRule="auto"/>
        <w:jc w:val="both"/>
        <w:rPr>
          <w:rFonts w:ascii="Times New Roman" w:eastAsia="Times New Roman" w:hAnsi="Times New Roman"/>
          <w:iCs/>
          <w:sz w:val="18"/>
          <w:szCs w:val="18"/>
          <w:lang w:eastAsia="ru-RU"/>
        </w:rPr>
      </w:pPr>
      <w:r w:rsidRPr="003F62EC">
        <w:rPr>
          <w:rFonts w:ascii="Times New Roman" w:eastAsia="Times New Roman" w:hAnsi="Times New Roman"/>
          <w:iCs/>
          <w:sz w:val="18"/>
          <w:szCs w:val="18"/>
          <w:lang w:eastAsia="ru-RU"/>
        </w:rPr>
        <w:t>* поле не заполняется при обращении с заявлением о предоставлении места для семейного (родового) захоронения под будущие захоронения;</w:t>
      </w:r>
    </w:p>
    <w:p w:rsidR="001902A8" w:rsidRPr="003F62EC" w:rsidRDefault="001902A8" w:rsidP="001902A8">
      <w:pPr>
        <w:widowControl w:val="0"/>
        <w:autoSpaceDE w:val="0"/>
        <w:autoSpaceDN w:val="0"/>
        <w:adjustRightInd w:val="0"/>
        <w:spacing w:after="0" w:line="240" w:lineRule="auto"/>
        <w:jc w:val="both"/>
        <w:rPr>
          <w:rFonts w:ascii="Times New Roman" w:eastAsia="Times New Roman" w:hAnsi="Times New Roman"/>
          <w:iCs/>
          <w:sz w:val="18"/>
          <w:szCs w:val="18"/>
          <w:lang w:eastAsia="ru-RU"/>
        </w:rPr>
      </w:pPr>
      <w:r w:rsidRPr="003F62EC">
        <w:rPr>
          <w:rFonts w:ascii="Times New Roman" w:eastAsia="Times New Roman" w:hAnsi="Times New Roman"/>
          <w:iCs/>
          <w:sz w:val="18"/>
          <w:szCs w:val="18"/>
          <w:lang w:eastAsia="ru-RU"/>
        </w:rPr>
        <w:t>** поле активно в случае обращения Заявителя непосредственно в МКУ.</w:t>
      </w:r>
    </w:p>
    <w:p w:rsidR="001902A8" w:rsidRPr="003F62EC" w:rsidRDefault="001902A8" w:rsidP="001902A8">
      <w:pPr>
        <w:widowControl w:val="0"/>
        <w:autoSpaceDE w:val="0"/>
        <w:autoSpaceDN w:val="0"/>
        <w:adjustRightInd w:val="0"/>
        <w:spacing w:after="0" w:line="240" w:lineRule="auto"/>
        <w:jc w:val="both"/>
        <w:rPr>
          <w:rFonts w:ascii="Times New Roman" w:eastAsia="Times New Roman" w:hAnsi="Times New Roman"/>
          <w:iCs/>
          <w:sz w:val="18"/>
          <w:szCs w:val="18"/>
          <w:lang w:eastAsia="ru-RU"/>
        </w:rPr>
      </w:pPr>
      <w:r w:rsidRPr="003F62EC">
        <w:rPr>
          <w:rFonts w:ascii="Times New Roman" w:eastAsia="Times New Roman" w:hAnsi="Times New Roman"/>
          <w:iCs/>
          <w:sz w:val="18"/>
          <w:szCs w:val="18"/>
          <w:lang w:eastAsia="ru-RU"/>
        </w:rPr>
        <w:lastRenderedPageBreak/>
        <w:t xml:space="preserve"> </w:t>
      </w:r>
    </w:p>
    <w:p w:rsidR="001902A8" w:rsidRPr="005E6DEB" w:rsidRDefault="001902A8" w:rsidP="001902A8">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Форма 4</w:t>
      </w:r>
    </w:p>
    <w:p w:rsidR="001902A8" w:rsidRPr="005E6DEB" w:rsidRDefault="001902A8" w:rsidP="001902A8">
      <w:pPr>
        <w:widowControl w:val="0"/>
        <w:autoSpaceDE w:val="0"/>
        <w:autoSpaceDN w:val="0"/>
        <w:adjustRightInd w:val="0"/>
        <w:spacing w:after="0" w:line="240" w:lineRule="auto"/>
        <w:ind w:left="4252"/>
        <w:jc w:val="both"/>
        <w:rPr>
          <w:rFonts w:ascii="Times New Roman" w:eastAsia="Times New Roman" w:hAnsi="Times New Roman"/>
          <w:i/>
          <w:sz w:val="24"/>
          <w:szCs w:val="24"/>
          <w:vertAlign w:val="superscript"/>
          <w:lang w:eastAsia="ru-RU"/>
        </w:rPr>
      </w:pPr>
      <w:r w:rsidRPr="005E6DEB">
        <w:rPr>
          <w:rFonts w:ascii="Times New Roman" w:eastAsia="Times New Roman" w:hAnsi="Times New Roman"/>
          <w:i/>
          <w:sz w:val="24"/>
          <w:szCs w:val="24"/>
          <w:lang w:eastAsia="ru-RU"/>
        </w:rPr>
        <w:t xml:space="preserve">__________________________________________________________________________________________________ </w:t>
      </w:r>
      <w:r w:rsidRPr="005E6DEB">
        <w:rPr>
          <w:rFonts w:ascii="Times New Roman" w:eastAsia="Times New Roman" w:hAnsi="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rsidR="001902A8" w:rsidRPr="005E6DEB" w:rsidRDefault="001902A8" w:rsidP="001902A8">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p>
    <w:p w:rsidR="001902A8" w:rsidRPr="005E6DEB" w:rsidRDefault="001902A8" w:rsidP="001902A8">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от ________________________________________________________________________________</w:t>
      </w:r>
    </w:p>
    <w:p w:rsidR="001902A8" w:rsidRDefault="001902A8" w:rsidP="001902A8">
      <w:pPr>
        <w:spacing w:line="240" w:lineRule="auto"/>
        <w:ind w:left="4253"/>
        <w:jc w:val="both"/>
        <w:rPr>
          <w:rFonts w:ascii="Times New Roman" w:hAnsi="Times New Roman"/>
          <w:i/>
          <w:sz w:val="24"/>
          <w:szCs w:val="24"/>
          <w:vertAlign w:val="superscript"/>
        </w:rPr>
      </w:pPr>
      <w:r w:rsidRPr="005E6DEB">
        <w:rPr>
          <w:rFonts w:ascii="Times New Roman" w:hAnsi="Times New Roman"/>
          <w:i/>
          <w:sz w:val="24"/>
          <w:szCs w:val="24"/>
          <w:vertAlign w:val="superscript"/>
        </w:rPr>
        <w:t xml:space="preserve">(фамилия, имя, отчество (последнее - при наличии) заявителя, адрес места жительства (адрес места пребывания), адрес </w:t>
      </w:r>
      <w:proofErr w:type="spellStart"/>
      <w:r w:rsidRPr="005E6DEB">
        <w:rPr>
          <w:rFonts w:ascii="Times New Roman" w:hAnsi="Times New Roman"/>
          <w:i/>
          <w:sz w:val="24"/>
          <w:szCs w:val="24"/>
          <w:vertAlign w:val="superscript"/>
        </w:rPr>
        <w:t>эл.почты</w:t>
      </w:r>
      <w:proofErr w:type="spellEnd"/>
      <w:r w:rsidRPr="005E6DEB">
        <w:rPr>
          <w:rFonts w:ascii="Times New Roman" w:hAnsi="Times New Roman"/>
          <w:i/>
          <w:sz w:val="24"/>
          <w:szCs w:val="24"/>
          <w:vertAlign w:val="superscript"/>
        </w:rPr>
        <w:t xml:space="preserve"> (если имеется)</w:t>
      </w:r>
    </w:p>
    <w:p w:rsidR="001902A8" w:rsidRDefault="001902A8" w:rsidP="001902A8">
      <w:pPr>
        <w:spacing w:after="0" w:line="240" w:lineRule="auto"/>
        <w:ind w:left="4253"/>
        <w:jc w:val="both"/>
        <w:rPr>
          <w:rFonts w:ascii="Times New Roman" w:hAnsi="Times New Roman"/>
          <w:i/>
          <w:sz w:val="24"/>
          <w:szCs w:val="24"/>
          <w:vertAlign w:val="superscript"/>
        </w:rPr>
      </w:pPr>
      <w:r>
        <w:rPr>
          <w:rFonts w:ascii="Times New Roman" w:hAnsi="Times New Roman"/>
          <w:i/>
          <w:sz w:val="24"/>
          <w:szCs w:val="24"/>
          <w:vertAlign w:val="superscript"/>
        </w:rPr>
        <w:t>__________________________________________________________________________</w:t>
      </w:r>
    </w:p>
    <w:p w:rsidR="001902A8" w:rsidRDefault="001902A8" w:rsidP="001902A8">
      <w:pPr>
        <w:spacing w:after="0" w:line="240" w:lineRule="auto"/>
        <w:ind w:left="4253"/>
        <w:jc w:val="both"/>
        <w:rPr>
          <w:rFonts w:ascii="Times New Roman" w:hAnsi="Times New Roman"/>
          <w:i/>
          <w:sz w:val="24"/>
          <w:szCs w:val="24"/>
          <w:vertAlign w:val="superscript"/>
        </w:rPr>
      </w:pPr>
      <w:r>
        <w:rPr>
          <w:rFonts w:ascii="Times New Roman" w:hAnsi="Times New Roman"/>
          <w:i/>
          <w:sz w:val="24"/>
          <w:szCs w:val="24"/>
          <w:vertAlign w:val="superscript"/>
        </w:rPr>
        <w:t>(реквизиты документа, удостоверяющего личность)</w:t>
      </w:r>
    </w:p>
    <w:p w:rsidR="001902A8" w:rsidRDefault="001902A8" w:rsidP="001902A8">
      <w:pPr>
        <w:spacing w:after="0" w:line="240" w:lineRule="auto"/>
        <w:ind w:left="4253"/>
        <w:jc w:val="both"/>
        <w:rPr>
          <w:rFonts w:ascii="Times New Roman" w:hAnsi="Times New Roman"/>
          <w:i/>
          <w:sz w:val="24"/>
          <w:szCs w:val="24"/>
          <w:vertAlign w:val="superscript"/>
        </w:rPr>
      </w:pPr>
      <w:r>
        <w:rPr>
          <w:rFonts w:ascii="Times New Roman" w:hAnsi="Times New Roman"/>
          <w:i/>
          <w:sz w:val="24"/>
          <w:szCs w:val="24"/>
          <w:vertAlign w:val="superscript"/>
        </w:rPr>
        <w:t>__________________________________________________________________________</w:t>
      </w:r>
    </w:p>
    <w:p w:rsidR="001902A8" w:rsidRPr="005E6DEB" w:rsidRDefault="001902A8" w:rsidP="001902A8">
      <w:pPr>
        <w:spacing w:after="0" w:line="240" w:lineRule="auto"/>
        <w:ind w:left="4253"/>
        <w:jc w:val="both"/>
        <w:rPr>
          <w:rFonts w:ascii="Times New Roman" w:hAnsi="Times New Roman"/>
          <w:i/>
          <w:sz w:val="24"/>
          <w:szCs w:val="24"/>
          <w:vertAlign w:val="superscript"/>
        </w:rPr>
      </w:pPr>
      <w:r>
        <w:rPr>
          <w:rFonts w:ascii="Times New Roman" w:hAnsi="Times New Roman"/>
          <w:i/>
          <w:sz w:val="24"/>
          <w:szCs w:val="24"/>
          <w:vertAlign w:val="superscript"/>
        </w:rPr>
        <w:t>(реквизиты документа, подтверждающего полномочия представителя Заявителя)</w:t>
      </w:r>
    </w:p>
    <w:p w:rsidR="001902A8" w:rsidRPr="005E6DEB" w:rsidRDefault="001902A8" w:rsidP="001902A8">
      <w:pPr>
        <w:widowControl w:val="0"/>
        <w:autoSpaceDE w:val="0"/>
        <w:autoSpaceDN w:val="0"/>
        <w:adjustRightInd w:val="0"/>
        <w:spacing w:after="0" w:line="240" w:lineRule="auto"/>
        <w:ind w:left="4253"/>
        <w:jc w:val="both"/>
        <w:rPr>
          <w:rFonts w:ascii="Times New Roman" w:eastAsia="Times New Roman" w:hAnsi="Times New Roman"/>
          <w:i/>
          <w:sz w:val="24"/>
          <w:szCs w:val="24"/>
          <w:lang w:eastAsia="ru-RU"/>
        </w:rPr>
      </w:pPr>
    </w:p>
    <w:p w:rsidR="001902A8" w:rsidRPr="005E6DEB" w:rsidRDefault="001902A8" w:rsidP="001902A8">
      <w:pPr>
        <w:widowControl w:val="0"/>
        <w:autoSpaceDE w:val="0"/>
        <w:autoSpaceDN w:val="0"/>
        <w:adjustRightInd w:val="0"/>
        <w:spacing w:after="0" w:line="240" w:lineRule="auto"/>
        <w:ind w:left="4253"/>
        <w:jc w:val="both"/>
        <w:rPr>
          <w:rFonts w:ascii="Times New Roman" w:eastAsia="Times New Roman" w:hAnsi="Times New Roman"/>
          <w:i/>
          <w:sz w:val="24"/>
          <w:szCs w:val="24"/>
          <w:lang w:eastAsia="ru-RU"/>
        </w:rPr>
      </w:pPr>
    </w:p>
    <w:p w:rsidR="001902A8" w:rsidRPr="005E6DEB" w:rsidRDefault="001902A8" w:rsidP="001902A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ЗАЯВЛЕН</w:t>
      </w:r>
      <w:r w:rsidRPr="005E6DEB">
        <w:rPr>
          <w:rFonts w:ascii="Times New Roman" w:eastAsia="Times New Roman" w:hAnsi="Times New Roman"/>
          <w:b/>
          <w:sz w:val="24"/>
          <w:szCs w:val="24"/>
          <w:lang w:eastAsia="ru-RU"/>
        </w:rPr>
        <w:t>ИЕ</w:t>
      </w:r>
    </w:p>
    <w:p w:rsidR="001902A8" w:rsidRPr="005E6DEB" w:rsidRDefault="001902A8" w:rsidP="001902A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E6DEB">
        <w:rPr>
          <w:rFonts w:ascii="Times New Roman" w:eastAsia="Times New Roman" w:hAnsi="Times New Roman"/>
          <w:b/>
          <w:sz w:val="24"/>
          <w:szCs w:val="24"/>
          <w:lang w:eastAsia="ru-RU"/>
        </w:rPr>
        <w:t xml:space="preserve">о предоставлении места для </w:t>
      </w:r>
      <w:proofErr w:type="spellStart"/>
      <w:r w:rsidRPr="005E6DEB">
        <w:rPr>
          <w:rFonts w:ascii="Times New Roman" w:eastAsia="Times New Roman" w:hAnsi="Times New Roman"/>
          <w:b/>
          <w:sz w:val="24"/>
          <w:szCs w:val="24"/>
          <w:lang w:eastAsia="ru-RU"/>
        </w:rPr>
        <w:t>подзахоронения</w:t>
      </w:r>
      <w:proofErr w:type="spellEnd"/>
    </w:p>
    <w:p w:rsidR="001902A8" w:rsidRPr="005E6DEB" w:rsidRDefault="001902A8" w:rsidP="001902A8">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p>
    <w:p w:rsidR="001902A8" w:rsidRPr="008D6AAD" w:rsidRDefault="001902A8" w:rsidP="001902A8">
      <w:pPr>
        <w:widowControl w:val="0"/>
        <w:autoSpaceDE w:val="0"/>
        <w:autoSpaceDN w:val="0"/>
        <w:adjustRightInd w:val="0"/>
        <w:spacing w:after="0" w:line="240" w:lineRule="auto"/>
        <w:ind w:firstLine="851"/>
        <w:jc w:val="both"/>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lang w:eastAsia="ru-RU"/>
        </w:rPr>
        <w:t>Прошу разрешить подзахоронить умершего __________________</w:t>
      </w:r>
      <w:r w:rsidRPr="005E6DEB">
        <w:rPr>
          <w:rFonts w:ascii="Times New Roman" w:eastAsia="Times New Roman" w:hAnsi="Times New Roman"/>
          <w:sz w:val="24"/>
          <w:szCs w:val="24"/>
          <w:lang w:eastAsia="ru-RU"/>
        </w:rPr>
        <w:br/>
      </w:r>
      <w:r w:rsidRPr="008D6AAD">
        <w:rPr>
          <w:rFonts w:ascii="Times New Roman" w:eastAsia="Times New Roman" w:hAnsi="Times New Roman"/>
          <w:i/>
          <w:sz w:val="24"/>
          <w:szCs w:val="24"/>
          <w:lang w:eastAsia="ru-RU"/>
        </w:rPr>
        <w:t xml:space="preserve">                                                                                                                                             </w:t>
      </w:r>
      <w:r w:rsidRPr="008D6AAD">
        <w:rPr>
          <w:rFonts w:ascii="Times New Roman" w:eastAsia="Times New Roman" w:hAnsi="Times New Roman"/>
          <w:i/>
          <w:sz w:val="24"/>
          <w:szCs w:val="24"/>
          <w:vertAlign w:val="superscript"/>
          <w:lang w:eastAsia="ru-RU"/>
        </w:rPr>
        <w:t>(ФИО умершего)</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на месте родственного, семейного (родового), воинского, почетного захоронения или в нише стены скорби (</w:t>
      </w:r>
      <w:r w:rsidRPr="005E6DEB">
        <w:rPr>
          <w:rFonts w:ascii="Times New Roman" w:eastAsia="Times New Roman" w:hAnsi="Times New Roman"/>
          <w:i/>
          <w:sz w:val="24"/>
          <w:szCs w:val="24"/>
          <w:lang w:eastAsia="ru-RU"/>
        </w:rPr>
        <w:t>нужное подчеркнуть</w:t>
      </w:r>
      <w:r w:rsidRPr="005E6DEB">
        <w:rPr>
          <w:rFonts w:ascii="Times New Roman" w:eastAsia="Times New Roman" w:hAnsi="Times New Roman"/>
          <w:sz w:val="24"/>
          <w:szCs w:val="24"/>
          <w:lang w:eastAsia="ru-RU"/>
        </w:rPr>
        <w:t>), расположенного (ой) на кладбище _____________________________________, номер сектора__, номер ряда__, номер места__.</w:t>
      </w:r>
    </w:p>
    <w:p w:rsidR="001902A8" w:rsidRPr="005E6DEB" w:rsidRDefault="001902A8" w:rsidP="001902A8">
      <w:pPr>
        <w:widowControl w:val="0"/>
        <w:autoSpaceDE w:val="0"/>
        <w:autoSpaceDN w:val="0"/>
        <w:adjustRightInd w:val="0"/>
        <w:spacing w:after="0" w:line="240" w:lineRule="auto"/>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наименование кладбища, его местонахождение (адрес)</w:t>
      </w:r>
    </w:p>
    <w:p w:rsidR="001902A8" w:rsidRPr="005E6DEB" w:rsidRDefault="001902A8" w:rsidP="001902A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Последнее место регистрации (место жительства) умершего:__________________________</w:t>
      </w:r>
    </w:p>
    <w:p w:rsidR="001902A8" w:rsidRPr="005E6DEB" w:rsidRDefault="001902A8" w:rsidP="001902A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Прилагаю документы</w:t>
      </w:r>
      <w:r w:rsidRPr="005E6DEB">
        <w:rPr>
          <w:rFonts w:ascii="Times New Roman" w:eastAsia="Times New Roman" w:hAnsi="Times New Roman"/>
          <w:i/>
          <w:sz w:val="24"/>
          <w:szCs w:val="24"/>
          <w:lang w:eastAsia="ru-RU"/>
        </w:rPr>
        <w:t>:</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1.__________________________________________________________________________________</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2.__________________________________________________________________________________</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3.__________________________________________________________________________________</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О ходе предоставления Муниципальной услуги прошу информировать:</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w:t>
      </w:r>
      <w:r w:rsidRPr="005E6DEB">
        <w:rPr>
          <w:rFonts w:ascii="Times New Roman" w:eastAsia="Times New Roman" w:hAnsi="Times New Roman"/>
          <w:i/>
          <w:sz w:val="24"/>
          <w:szCs w:val="24"/>
          <w:lang w:eastAsia="ru-RU"/>
        </w:rPr>
        <w:tab/>
        <w:t>Личный кабинет на РПГУ;</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w:t>
      </w:r>
      <w:r w:rsidRPr="005E6DEB">
        <w:rPr>
          <w:rFonts w:ascii="Times New Roman" w:eastAsia="Times New Roman" w:hAnsi="Times New Roman"/>
          <w:i/>
          <w:sz w:val="24"/>
          <w:szCs w:val="24"/>
          <w:lang w:eastAsia="ru-RU"/>
        </w:rPr>
        <w:tab/>
        <w:t>по адресу электронной почты;</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        в МФЦ.</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Результат предоставления Муниципальной услуги прошу  выдать:</w:t>
      </w:r>
    </w:p>
    <w:p w:rsidR="001902A8"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w:t>
      </w:r>
      <w:r w:rsidRPr="005E6DEB">
        <w:rPr>
          <w:rFonts w:ascii="Times New Roman" w:eastAsia="Times New Roman" w:hAnsi="Times New Roman"/>
          <w:i/>
          <w:sz w:val="24"/>
          <w:szCs w:val="24"/>
          <w:lang w:eastAsia="ru-RU"/>
        </w:rPr>
        <w:tab/>
        <w:t>в МФЦ (адрес МФЦ)</w:t>
      </w:r>
      <w:r>
        <w:rPr>
          <w:rFonts w:ascii="Times New Roman" w:eastAsia="Times New Roman" w:hAnsi="Times New Roman"/>
          <w:i/>
          <w:sz w:val="24"/>
          <w:szCs w:val="24"/>
          <w:lang w:eastAsia="ru-RU"/>
        </w:rPr>
        <w:t>;</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w:t>
      </w:r>
      <w:r w:rsidRPr="005E6DEB">
        <w:rPr>
          <w:rFonts w:ascii="Times New Roman" w:eastAsia="Times New Roman" w:hAnsi="Times New Roman"/>
          <w:i/>
          <w:sz w:val="24"/>
          <w:szCs w:val="24"/>
          <w:lang w:eastAsia="ru-RU"/>
        </w:rPr>
        <w:tab/>
        <w:t xml:space="preserve">в </w:t>
      </w:r>
      <w:r>
        <w:rPr>
          <w:rFonts w:ascii="Times New Roman" w:eastAsia="Times New Roman" w:hAnsi="Times New Roman"/>
          <w:i/>
          <w:sz w:val="24"/>
          <w:szCs w:val="24"/>
          <w:lang w:eastAsia="ru-RU"/>
        </w:rPr>
        <w:t>МКУ</w:t>
      </w:r>
      <w:r w:rsidRPr="00BC7D38">
        <w:rPr>
          <w:rFonts w:ascii="Times New Roman" w:eastAsia="Times New Roman" w:hAnsi="Times New Roman"/>
          <w:i/>
          <w:sz w:val="18"/>
          <w:szCs w:val="18"/>
          <w:lang w:eastAsia="ru-RU"/>
        </w:rPr>
        <w:t>*</w:t>
      </w:r>
      <w:r>
        <w:rPr>
          <w:rFonts w:ascii="Times New Roman" w:eastAsia="Times New Roman" w:hAnsi="Times New Roman"/>
          <w:i/>
          <w:sz w:val="18"/>
          <w:szCs w:val="18"/>
          <w:lang w:eastAsia="ru-RU"/>
        </w:rPr>
        <w:t>.</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 xml:space="preserve">__________________________________ </w:t>
      </w:r>
      <w:r w:rsidRPr="005E6DEB">
        <w:rPr>
          <w:rFonts w:ascii="Times New Roman" w:eastAsia="Times New Roman" w:hAnsi="Times New Roman"/>
          <w:i/>
          <w:sz w:val="24"/>
          <w:szCs w:val="24"/>
          <w:lang w:eastAsia="ru-RU"/>
        </w:rPr>
        <w:tab/>
        <w:t xml:space="preserve">                                             _________________________  </w:t>
      </w:r>
    </w:p>
    <w:p w:rsidR="001902A8"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 xml:space="preserve">         (подпись Заявителя)                                                                                               (дата)</w:t>
      </w:r>
    </w:p>
    <w:p w:rsidR="001902A8" w:rsidRDefault="001902A8" w:rsidP="001902A8">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rsidR="001902A8" w:rsidRDefault="001902A8" w:rsidP="001902A8">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7D38">
        <w:rPr>
          <w:rFonts w:ascii="Times New Roman" w:eastAsia="Times New Roman" w:hAnsi="Times New Roman"/>
          <w:sz w:val="18"/>
          <w:szCs w:val="18"/>
          <w:lang w:eastAsia="ru-RU"/>
        </w:rPr>
        <w:t>* поле активно в случае обращения Заявителя непосредственно в МКУ</w:t>
      </w:r>
      <w:r>
        <w:rPr>
          <w:rFonts w:ascii="Times New Roman" w:eastAsia="Times New Roman" w:hAnsi="Times New Roman"/>
          <w:sz w:val="18"/>
          <w:szCs w:val="18"/>
          <w:lang w:eastAsia="ru-RU"/>
        </w:rPr>
        <w:t>.</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1902A8" w:rsidRDefault="001902A8" w:rsidP="001902A8">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1902A8" w:rsidRDefault="001902A8" w:rsidP="001902A8">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lastRenderedPageBreak/>
        <w:t>Форма 5</w:t>
      </w:r>
    </w:p>
    <w:p w:rsidR="001902A8" w:rsidRPr="005E6DEB" w:rsidRDefault="001902A8" w:rsidP="001902A8">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ind w:left="4252"/>
        <w:jc w:val="both"/>
        <w:rPr>
          <w:rFonts w:ascii="Times New Roman" w:eastAsia="Times New Roman" w:hAnsi="Times New Roman"/>
          <w:i/>
          <w:sz w:val="24"/>
          <w:szCs w:val="24"/>
          <w:vertAlign w:val="superscript"/>
          <w:lang w:eastAsia="ru-RU"/>
        </w:rPr>
      </w:pPr>
      <w:r w:rsidRPr="005E6DEB">
        <w:rPr>
          <w:rFonts w:ascii="Times New Roman" w:eastAsia="Times New Roman" w:hAnsi="Times New Roman"/>
          <w:i/>
          <w:sz w:val="24"/>
          <w:szCs w:val="24"/>
          <w:lang w:eastAsia="ru-RU"/>
        </w:rPr>
        <w:t xml:space="preserve">__________________________________________________________________________________________________ </w:t>
      </w:r>
      <w:r w:rsidRPr="005E6DEB">
        <w:rPr>
          <w:rFonts w:ascii="Times New Roman" w:eastAsia="Times New Roman" w:hAnsi="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rsidR="001902A8" w:rsidRPr="005E6DEB" w:rsidRDefault="001902A8" w:rsidP="001902A8">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p>
    <w:p w:rsidR="001902A8" w:rsidRDefault="001902A8" w:rsidP="001902A8">
      <w:pPr>
        <w:widowControl w:val="0"/>
        <w:autoSpaceDE w:val="0"/>
        <w:autoSpaceDN w:val="0"/>
        <w:adjustRightInd w:val="0"/>
        <w:spacing w:after="0" w:line="240" w:lineRule="auto"/>
        <w:ind w:left="4253"/>
        <w:rPr>
          <w:rFonts w:ascii="Times New Roman" w:hAnsi="Times New Roman"/>
          <w:i/>
          <w:sz w:val="24"/>
          <w:szCs w:val="24"/>
          <w:vertAlign w:val="superscript"/>
        </w:rPr>
      </w:pPr>
      <w:r w:rsidRPr="005E6DEB">
        <w:rPr>
          <w:rFonts w:ascii="Times New Roman" w:eastAsia="Times New Roman" w:hAnsi="Times New Roman"/>
          <w:i/>
          <w:sz w:val="24"/>
          <w:szCs w:val="24"/>
          <w:lang w:eastAsia="ru-RU"/>
        </w:rPr>
        <w:t>от _________________________________________________________________________________________________</w:t>
      </w:r>
      <w:r w:rsidRPr="005E6DEB">
        <w:rPr>
          <w:rFonts w:ascii="Times New Roman" w:eastAsia="Times New Roman" w:hAnsi="Times New Roman"/>
          <w:i/>
          <w:sz w:val="24"/>
          <w:szCs w:val="24"/>
          <w:lang w:eastAsia="ru-RU"/>
        </w:rPr>
        <w:br/>
      </w:r>
      <w:r w:rsidRPr="005E6DEB">
        <w:rPr>
          <w:rFonts w:ascii="Times New Roman" w:hAnsi="Times New Roman"/>
          <w:i/>
          <w:sz w:val="24"/>
          <w:szCs w:val="24"/>
          <w:vertAlign w:val="superscript"/>
        </w:rPr>
        <w:t xml:space="preserve">(фамилия, имя, отчество (последнее - при наличии) заявителя, адрес места жительства (адрес места пребывания), адрес </w:t>
      </w:r>
      <w:proofErr w:type="spellStart"/>
      <w:r w:rsidRPr="005E6DEB">
        <w:rPr>
          <w:rFonts w:ascii="Times New Roman" w:hAnsi="Times New Roman"/>
          <w:i/>
          <w:sz w:val="24"/>
          <w:szCs w:val="24"/>
          <w:vertAlign w:val="superscript"/>
        </w:rPr>
        <w:t>эл.почты</w:t>
      </w:r>
      <w:proofErr w:type="spellEnd"/>
      <w:r w:rsidRPr="005E6DEB">
        <w:rPr>
          <w:rFonts w:ascii="Times New Roman" w:hAnsi="Times New Roman"/>
          <w:i/>
          <w:sz w:val="24"/>
          <w:szCs w:val="24"/>
          <w:vertAlign w:val="superscript"/>
        </w:rPr>
        <w:t xml:space="preserve"> (если имеется)</w:t>
      </w:r>
    </w:p>
    <w:p w:rsidR="001902A8" w:rsidRDefault="001902A8" w:rsidP="001902A8">
      <w:pPr>
        <w:spacing w:after="0" w:line="240" w:lineRule="auto"/>
        <w:ind w:left="4253"/>
        <w:jc w:val="both"/>
        <w:rPr>
          <w:rFonts w:ascii="Times New Roman" w:hAnsi="Times New Roman"/>
          <w:i/>
          <w:sz w:val="24"/>
          <w:szCs w:val="24"/>
          <w:vertAlign w:val="superscript"/>
        </w:rPr>
      </w:pPr>
      <w:r>
        <w:rPr>
          <w:rFonts w:ascii="Times New Roman" w:hAnsi="Times New Roman"/>
          <w:i/>
          <w:sz w:val="24"/>
          <w:szCs w:val="24"/>
          <w:vertAlign w:val="superscript"/>
        </w:rPr>
        <w:t>__________________________________________________________________________</w:t>
      </w:r>
    </w:p>
    <w:p w:rsidR="001902A8" w:rsidRDefault="001902A8" w:rsidP="001902A8">
      <w:pPr>
        <w:spacing w:after="0" w:line="240" w:lineRule="auto"/>
        <w:ind w:left="4253"/>
        <w:jc w:val="both"/>
        <w:rPr>
          <w:rFonts w:ascii="Times New Roman" w:hAnsi="Times New Roman"/>
          <w:i/>
          <w:sz w:val="24"/>
          <w:szCs w:val="24"/>
          <w:vertAlign w:val="superscript"/>
        </w:rPr>
      </w:pPr>
      <w:r>
        <w:rPr>
          <w:rFonts w:ascii="Times New Roman" w:hAnsi="Times New Roman"/>
          <w:i/>
          <w:sz w:val="24"/>
          <w:szCs w:val="24"/>
          <w:vertAlign w:val="superscript"/>
        </w:rPr>
        <w:t>(реквизиты документа, удостоверяющего личность)</w:t>
      </w:r>
    </w:p>
    <w:p w:rsidR="001902A8" w:rsidRDefault="001902A8" w:rsidP="001902A8">
      <w:pPr>
        <w:spacing w:after="0" w:line="240" w:lineRule="auto"/>
        <w:ind w:left="4253"/>
        <w:jc w:val="both"/>
        <w:rPr>
          <w:rFonts w:ascii="Times New Roman" w:hAnsi="Times New Roman"/>
          <w:i/>
          <w:sz w:val="24"/>
          <w:szCs w:val="24"/>
          <w:vertAlign w:val="superscript"/>
        </w:rPr>
      </w:pPr>
      <w:r>
        <w:rPr>
          <w:rFonts w:ascii="Times New Roman" w:hAnsi="Times New Roman"/>
          <w:i/>
          <w:sz w:val="24"/>
          <w:szCs w:val="24"/>
          <w:vertAlign w:val="superscript"/>
        </w:rPr>
        <w:t>__________________________________________________________________________</w:t>
      </w:r>
    </w:p>
    <w:p w:rsidR="001902A8" w:rsidRPr="005E6DEB" w:rsidRDefault="001902A8" w:rsidP="001902A8">
      <w:pPr>
        <w:spacing w:after="0" w:line="240" w:lineRule="auto"/>
        <w:ind w:left="4253"/>
        <w:jc w:val="both"/>
        <w:rPr>
          <w:rFonts w:ascii="Times New Roman" w:hAnsi="Times New Roman"/>
          <w:i/>
          <w:sz w:val="24"/>
          <w:szCs w:val="24"/>
          <w:vertAlign w:val="superscript"/>
        </w:rPr>
      </w:pPr>
      <w:r>
        <w:rPr>
          <w:rFonts w:ascii="Times New Roman" w:hAnsi="Times New Roman"/>
          <w:i/>
          <w:sz w:val="24"/>
          <w:szCs w:val="24"/>
          <w:vertAlign w:val="superscript"/>
        </w:rPr>
        <w:t>(реквизиты документа, подтверждающего полномочия представителя Заявителя)</w:t>
      </w:r>
    </w:p>
    <w:p w:rsidR="001902A8" w:rsidRPr="005E6DEB" w:rsidRDefault="001902A8" w:rsidP="001902A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ЗАЯВЛЕН</w:t>
      </w:r>
      <w:r w:rsidRPr="005E6DEB">
        <w:rPr>
          <w:rFonts w:ascii="Times New Roman" w:eastAsia="Times New Roman" w:hAnsi="Times New Roman"/>
          <w:b/>
          <w:sz w:val="24"/>
          <w:szCs w:val="24"/>
          <w:lang w:eastAsia="ru-RU"/>
        </w:rPr>
        <w:t>ИЕ</w:t>
      </w:r>
    </w:p>
    <w:p w:rsidR="001902A8" w:rsidRPr="005E6DEB" w:rsidRDefault="001902A8" w:rsidP="001902A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E6DEB">
        <w:rPr>
          <w:rFonts w:ascii="Times New Roman" w:eastAsia="Times New Roman" w:hAnsi="Times New Roman"/>
          <w:b/>
          <w:sz w:val="24"/>
          <w:szCs w:val="24"/>
          <w:lang w:eastAsia="ru-RU"/>
        </w:rPr>
        <w:t>о перерегистрации захоронения на другое лицо</w:t>
      </w:r>
    </w:p>
    <w:p w:rsidR="001902A8" w:rsidRPr="005E6DEB" w:rsidRDefault="001902A8" w:rsidP="001902A8">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p>
    <w:p w:rsidR="001902A8" w:rsidRPr="005E6DEB" w:rsidRDefault="001902A8" w:rsidP="001902A8">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Прошу перерегистрировать родственное, семейное (родовое), воинское, почетное захоронение или нишу в стене скорби (</w:t>
      </w:r>
      <w:r w:rsidRPr="005E6DEB">
        <w:rPr>
          <w:rFonts w:ascii="Times New Roman" w:eastAsia="Times New Roman" w:hAnsi="Times New Roman"/>
          <w:i/>
          <w:sz w:val="24"/>
          <w:szCs w:val="24"/>
          <w:lang w:eastAsia="ru-RU"/>
        </w:rPr>
        <w:t>нужное подчеркнуть</w:t>
      </w:r>
      <w:r w:rsidRPr="005E6DEB">
        <w:rPr>
          <w:rFonts w:ascii="Times New Roman" w:eastAsia="Times New Roman" w:hAnsi="Times New Roman"/>
          <w:sz w:val="24"/>
          <w:szCs w:val="24"/>
          <w:lang w:eastAsia="ru-RU"/>
        </w:rPr>
        <w:t>), расположенное (</w:t>
      </w:r>
      <w:proofErr w:type="spellStart"/>
      <w:r w:rsidRPr="005E6DEB">
        <w:rPr>
          <w:rFonts w:ascii="Times New Roman" w:eastAsia="Times New Roman" w:hAnsi="Times New Roman"/>
          <w:sz w:val="24"/>
          <w:szCs w:val="24"/>
          <w:lang w:eastAsia="ru-RU"/>
        </w:rPr>
        <w:t>ую</w:t>
      </w:r>
      <w:proofErr w:type="spellEnd"/>
      <w:r w:rsidRPr="005E6DEB">
        <w:rPr>
          <w:rFonts w:ascii="Times New Roman" w:eastAsia="Times New Roman" w:hAnsi="Times New Roman"/>
          <w:sz w:val="24"/>
          <w:szCs w:val="24"/>
          <w:lang w:eastAsia="ru-RU"/>
        </w:rPr>
        <w:t>) на кладбище ___________________________________, номер сектора___, номер ряда___, номер места__</w:t>
      </w:r>
    </w:p>
    <w:p w:rsidR="001902A8" w:rsidRPr="005E6DEB" w:rsidRDefault="001902A8" w:rsidP="001902A8">
      <w:pPr>
        <w:widowControl w:val="0"/>
        <w:autoSpaceDE w:val="0"/>
        <w:autoSpaceDN w:val="0"/>
        <w:adjustRightInd w:val="0"/>
        <w:spacing w:after="0" w:line="240" w:lineRule="auto"/>
        <w:rPr>
          <w:rFonts w:ascii="Times New Roman" w:eastAsia="Times New Roman" w:hAnsi="Times New Roman"/>
          <w:i/>
          <w:sz w:val="24"/>
          <w:szCs w:val="24"/>
          <w:vertAlign w:val="superscript"/>
          <w:lang w:eastAsia="ru-RU"/>
        </w:rPr>
      </w:pPr>
      <w:r w:rsidRPr="005E6DEB">
        <w:rPr>
          <w:rFonts w:ascii="Times New Roman" w:eastAsia="Times New Roman" w:hAnsi="Times New Roman"/>
          <w:i/>
          <w:sz w:val="24"/>
          <w:szCs w:val="24"/>
          <w:vertAlign w:val="superscript"/>
          <w:lang w:eastAsia="ru-RU"/>
        </w:rPr>
        <w:t xml:space="preserve">  (наименование кладбища, его местонахождение (адрес)</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 xml:space="preserve">на_________________________________________________________________________________ </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ФИО лица, на которое заявитель просит перерегистрировать место захоронения)</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в связи_____________________________________________________________________________</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___________________________________________________________________________________</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___________________________________________________________________________________</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Прилагаю следующие документы</w:t>
      </w:r>
      <w:r w:rsidRPr="005E6DEB">
        <w:rPr>
          <w:rFonts w:ascii="Times New Roman" w:eastAsia="Times New Roman" w:hAnsi="Times New Roman"/>
          <w:i/>
          <w:sz w:val="24"/>
          <w:szCs w:val="24"/>
          <w:lang w:eastAsia="ru-RU"/>
        </w:rPr>
        <w:t>:</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1</w:t>
      </w:r>
      <w:r w:rsidRPr="005E6DEB">
        <w:rPr>
          <w:rFonts w:ascii="Times New Roman" w:eastAsia="Times New Roman" w:hAnsi="Times New Roman"/>
          <w:i/>
          <w:sz w:val="24"/>
          <w:szCs w:val="24"/>
          <w:lang w:eastAsia="ru-RU"/>
        </w:rPr>
        <w:t>._________________________________________________________________________________</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2._________________________________________________________________________________</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3._________________________________________________________________________________</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О ходе предоставления Муниципальной услуги прошу информировать:</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w:t>
      </w:r>
      <w:r w:rsidRPr="005E6DEB">
        <w:rPr>
          <w:rFonts w:ascii="Times New Roman" w:eastAsia="Times New Roman" w:hAnsi="Times New Roman"/>
          <w:i/>
          <w:sz w:val="24"/>
          <w:szCs w:val="24"/>
          <w:lang w:eastAsia="ru-RU"/>
        </w:rPr>
        <w:tab/>
        <w:t>Личный кабинет на РПГУ;</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w:t>
      </w:r>
      <w:r w:rsidRPr="005E6DEB">
        <w:rPr>
          <w:rFonts w:ascii="Times New Roman" w:eastAsia="Times New Roman" w:hAnsi="Times New Roman"/>
          <w:i/>
          <w:sz w:val="24"/>
          <w:szCs w:val="24"/>
          <w:lang w:eastAsia="ru-RU"/>
        </w:rPr>
        <w:tab/>
        <w:t>по адресу электронной почты;</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        в МФЦ.</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Результат предоставления Муниципальной услуги прошу  выдать:</w:t>
      </w:r>
    </w:p>
    <w:p w:rsidR="001902A8"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w:t>
      </w:r>
      <w:r w:rsidRPr="005E6DEB">
        <w:rPr>
          <w:rFonts w:ascii="Times New Roman" w:eastAsia="Times New Roman" w:hAnsi="Times New Roman"/>
          <w:i/>
          <w:sz w:val="24"/>
          <w:szCs w:val="24"/>
          <w:lang w:eastAsia="ru-RU"/>
        </w:rPr>
        <w:tab/>
        <w:t>в МФЦ (адрес МФЦ)</w:t>
      </w:r>
      <w:r>
        <w:rPr>
          <w:rFonts w:ascii="Times New Roman" w:eastAsia="Times New Roman" w:hAnsi="Times New Roman"/>
          <w:i/>
          <w:sz w:val="24"/>
          <w:szCs w:val="24"/>
          <w:lang w:eastAsia="ru-RU"/>
        </w:rPr>
        <w:t>;</w:t>
      </w:r>
    </w:p>
    <w:p w:rsidR="001902A8" w:rsidRDefault="001902A8" w:rsidP="001902A8">
      <w:pPr>
        <w:widowControl w:val="0"/>
        <w:autoSpaceDE w:val="0"/>
        <w:autoSpaceDN w:val="0"/>
        <w:adjustRightInd w:val="0"/>
        <w:spacing w:after="0" w:line="240" w:lineRule="auto"/>
        <w:jc w:val="both"/>
        <w:rPr>
          <w:rFonts w:ascii="Times New Roman" w:eastAsia="Times New Roman" w:hAnsi="Times New Roman"/>
          <w:i/>
          <w:sz w:val="18"/>
          <w:szCs w:val="18"/>
          <w:lang w:eastAsia="ru-RU"/>
        </w:rPr>
      </w:pPr>
      <w:r>
        <w:rPr>
          <w:rFonts w:ascii="Times New Roman" w:eastAsia="Times New Roman" w:hAnsi="Times New Roman"/>
          <w:i/>
          <w:sz w:val="24"/>
          <w:szCs w:val="24"/>
          <w:lang w:eastAsia="ru-RU"/>
        </w:rPr>
        <w:sym w:font="Times New Roman" w:char="F0FF"/>
      </w:r>
      <w:r>
        <w:rPr>
          <w:rFonts w:ascii="Times New Roman" w:eastAsia="Times New Roman" w:hAnsi="Times New Roman"/>
          <w:i/>
          <w:sz w:val="24"/>
          <w:szCs w:val="24"/>
          <w:lang w:eastAsia="ru-RU"/>
        </w:rPr>
        <w:tab/>
        <w:t>в МКУ</w:t>
      </w:r>
      <w:r>
        <w:rPr>
          <w:rFonts w:ascii="Times New Roman" w:eastAsia="Times New Roman" w:hAnsi="Times New Roman"/>
          <w:i/>
          <w:sz w:val="18"/>
          <w:szCs w:val="18"/>
          <w:lang w:eastAsia="ru-RU"/>
        </w:rPr>
        <w:t>*.</w:t>
      </w:r>
    </w:p>
    <w:p w:rsidR="001902A8" w:rsidRDefault="001902A8" w:rsidP="001902A8">
      <w:pPr>
        <w:widowControl w:val="0"/>
        <w:autoSpaceDE w:val="0"/>
        <w:autoSpaceDN w:val="0"/>
        <w:adjustRightInd w:val="0"/>
        <w:spacing w:after="0" w:line="240" w:lineRule="auto"/>
        <w:jc w:val="both"/>
        <w:rPr>
          <w:rFonts w:ascii="Times New Roman" w:eastAsia="Times New Roman" w:hAnsi="Times New Roman"/>
          <w:i/>
          <w:sz w:val="18"/>
          <w:szCs w:val="18"/>
          <w:lang w:eastAsia="ru-RU"/>
        </w:rPr>
      </w:pPr>
    </w:p>
    <w:p w:rsidR="001902A8"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 xml:space="preserve">__________________________________ </w:t>
      </w:r>
      <w:r w:rsidRPr="005E6DEB">
        <w:rPr>
          <w:rFonts w:ascii="Times New Roman" w:eastAsia="Times New Roman" w:hAnsi="Times New Roman"/>
          <w:i/>
          <w:sz w:val="24"/>
          <w:szCs w:val="24"/>
          <w:lang w:eastAsia="ru-RU"/>
        </w:rPr>
        <w:tab/>
        <w:t xml:space="preserve">                                        _________________________  </w:t>
      </w:r>
    </w:p>
    <w:p w:rsidR="001902A8"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 xml:space="preserve">         (подпись Заявителя)                                                                                        (дата)</w:t>
      </w:r>
    </w:p>
    <w:p w:rsidR="001902A8"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1902A8"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18"/>
          <w:szCs w:val="18"/>
          <w:lang w:eastAsia="ru-RU"/>
        </w:rPr>
        <w:t>* поле активно в случае обращения Заявителя непосредственно в МКУ.</w:t>
      </w:r>
    </w:p>
    <w:p w:rsidR="001902A8" w:rsidRDefault="001902A8" w:rsidP="001902A8">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lastRenderedPageBreak/>
        <w:t>Форма 6</w:t>
      </w:r>
    </w:p>
    <w:p w:rsidR="001902A8" w:rsidRPr="00355C11" w:rsidRDefault="001902A8" w:rsidP="001902A8">
      <w:pPr>
        <w:widowControl w:val="0"/>
        <w:autoSpaceDE w:val="0"/>
        <w:autoSpaceDN w:val="0"/>
        <w:adjustRightInd w:val="0"/>
        <w:spacing w:after="0" w:line="240" w:lineRule="auto"/>
        <w:jc w:val="right"/>
        <w:rPr>
          <w:rFonts w:ascii="Times New Roman" w:eastAsia="Times New Roman" w:hAnsi="Times New Roman"/>
          <w:sz w:val="16"/>
          <w:szCs w:val="16"/>
          <w:lang w:eastAsia="ru-RU"/>
        </w:rPr>
      </w:pPr>
    </w:p>
    <w:p w:rsidR="001902A8" w:rsidRPr="005E6DEB" w:rsidRDefault="001902A8" w:rsidP="001902A8">
      <w:pPr>
        <w:widowControl w:val="0"/>
        <w:autoSpaceDE w:val="0"/>
        <w:autoSpaceDN w:val="0"/>
        <w:adjustRightInd w:val="0"/>
        <w:spacing w:after="0" w:line="240" w:lineRule="auto"/>
        <w:ind w:left="4252"/>
        <w:jc w:val="both"/>
        <w:rPr>
          <w:rFonts w:ascii="Times New Roman" w:eastAsia="Times New Roman" w:hAnsi="Times New Roman"/>
          <w:i/>
          <w:sz w:val="24"/>
          <w:szCs w:val="24"/>
          <w:vertAlign w:val="superscript"/>
          <w:lang w:eastAsia="ru-RU"/>
        </w:rPr>
      </w:pPr>
      <w:r w:rsidRPr="005E6DEB">
        <w:rPr>
          <w:rFonts w:ascii="Times New Roman" w:eastAsia="Times New Roman" w:hAnsi="Times New Roman"/>
          <w:i/>
          <w:sz w:val="24"/>
          <w:szCs w:val="24"/>
          <w:lang w:eastAsia="ru-RU"/>
        </w:rPr>
        <w:t>________________________________________________________________________________________________</w:t>
      </w:r>
      <w:r>
        <w:rPr>
          <w:rFonts w:ascii="Times New Roman" w:eastAsia="Times New Roman" w:hAnsi="Times New Roman"/>
          <w:i/>
          <w:sz w:val="24"/>
          <w:szCs w:val="24"/>
          <w:lang w:eastAsia="ru-RU"/>
        </w:rPr>
        <w:t xml:space="preserve">__ </w:t>
      </w:r>
      <w:r w:rsidRPr="005E6DEB">
        <w:rPr>
          <w:rFonts w:ascii="Times New Roman" w:eastAsia="Times New Roman" w:hAnsi="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rsidR="001902A8" w:rsidRPr="005E6DEB" w:rsidRDefault="001902A8" w:rsidP="001902A8">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p>
    <w:p w:rsidR="001902A8" w:rsidRPr="005E6DEB" w:rsidRDefault="001902A8" w:rsidP="001902A8">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от __________________________________________________________________________________________________</w:t>
      </w:r>
    </w:p>
    <w:p w:rsidR="001902A8" w:rsidRDefault="001902A8" w:rsidP="001902A8">
      <w:pPr>
        <w:spacing w:line="240" w:lineRule="auto"/>
        <w:ind w:left="4253"/>
        <w:jc w:val="both"/>
        <w:rPr>
          <w:rFonts w:ascii="Times New Roman" w:hAnsi="Times New Roman"/>
          <w:i/>
          <w:sz w:val="24"/>
          <w:szCs w:val="24"/>
          <w:vertAlign w:val="superscript"/>
        </w:rPr>
      </w:pPr>
      <w:r w:rsidRPr="005E6DEB">
        <w:rPr>
          <w:rFonts w:ascii="Times New Roman" w:hAnsi="Times New Roman"/>
          <w:i/>
          <w:sz w:val="24"/>
          <w:szCs w:val="24"/>
          <w:vertAlign w:val="superscript"/>
        </w:rPr>
        <w:t xml:space="preserve">(фамилия, имя, отчество (последнее - при наличии) заявителя, адрес места жительства (адрес места пребывания), адрес </w:t>
      </w:r>
      <w:proofErr w:type="spellStart"/>
      <w:r w:rsidRPr="005E6DEB">
        <w:rPr>
          <w:rFonts w:ascii="Times New Roman" w:hAnsi="Times New Roman"/>
          <w:i/>
          <w:sz w:val="24"/>
          <w:szCs w:val="24"/>
          <w:vertAlign w:val="superscript"/>
        </w:rPr>
        <w:t>эл.почты</w:t>
      </w:r>
      <w:proofErr w:type="spellEnd"/>
      <w:r w:rsidRPr="005E6DEB">
        <w:rPr>
          <w:rFonts w:ascii="Times New Roman" w:hAnsi="Times New Roman"/>
          <w:i/>
          <w:sz w:val="24"/>
          <w:szCs w:val="24"/>
          <w:vertAlign w:val="superscript"/>
        </w:rPr>
        <w:t xml:space="preserve"> (если имеется)</w:t>
      </w:r>
    </w:p>
    <w:p w:rsidR="001902A8" w:rsidRDefault="001902A8" w:rsidP="001902A8">
      <w:pPr>
        <w:spacing w:after="0" w:line="240" w:lineRule="auto"/>
        <w:ind w:left="4253"/>
        <w:jc w:val="both"/>
        <w:rPr>
          <w:rFonts w:ascii="Times New Roman" w:hAnsi="Times New Roman"/>
          <w:i/>
          <w:sz w:val="24"/>
          <w:szCs w:val="24"/>
          <w:vertAlign w:val="superscript"/>
        </w:rPr>
      </w:pPr>
      <w:r>
        <w:rPr>
          <w:rFonts w:ascii="Times New Roman" w:hAnsi="Times New Roman"/>
          <w:i/>
          <w:sz w:val="24"/>
          <w:szCs w:val="24"/>
          <w:vertAlign w:val="superscript"/>
        </w:rPr>
        <w:t>__________________________________________________________________________</w:t>
      </w:r>
    </w:p>
    <w:p w:rsidR="001902A8" w:rsidRDefault="001902A8" w:rsidP="001902A8">
      <w:pPr>
        <w:spacing w:after="0" w:line="240" w:lineRule="auto"/>
        <w:ind w:left="4253"/>
        <w:jc w:val="both"/>
        <w:rPr>
          <w:rFonts w:ascii="Times New Roman" w:hAnsi="Times New Roman"/>
          <w:i/>
          <w:sz w:val="24"/>
          <w:szCs w:val="24"/>
          <w:vertAlign w:val="superscript"/>
        </w:rPr>
      </w:pPr>
      <w:r>
        <w:rPr>
          <w:rFonts w:ascii="Times New Roman" w:hAnsi="Times New Roman"/>
          <w:i/>
          <w:sz w:val="24"/>
          <w:szCs w:val="24"/>
          <w:vertAlign w:val="superscript"/>
        </w:rPr>
        <w:t>(реквизиты документа, удостоверяющего личность)</w:t>
      </w:r>
    </w:p>
    <w:p w:rsidR="001902A8" w:rsidRDefault="001902A8" w:rsidP="001902A8">
      <w:pPr>
        <w:spacing w:after="0" w:line="240" w:lineRule="auto"/>
        <w:ind w:left="4253"/>
        <w:jc w:val="both"/>
        <w:rPr>
          <w:rFonts w:ascii="Times New Roman" w:hAnsi="Times New Roman"/>
          <w:i/>
          <w:sz w:val="24"/>
          <w:szCs w:val="24"/>
          <w:vertAlign w:val="superscript"/>
        </w:rPr>
      </w:pPr>
      <w:r>
        <w:rPr>
          <w:rFonts w:ascii="Times New Roman" w:hAnsi="Times New Roman"/>
          <w:i/>
          <w:sz w:val="24"/>
          <w:szCs w:val="24"/>
          <w:vertAlign w:val="superscript"/>
        </w:rPr>
        <w:t>__________________________________________________________________________</w:t>
      </w:r>
    </w:p>
    <w:p w:rsidR="001902A8" w:rsidRPr="005E6DEB" w:rsidRDefault="001902A8" w:rsidP="001902A8">
      <w:pPr>
        <w:spacing w:after="0" w:line="240" w:lineRule="auto"/>
        <w:ind w:left="4253"/>
        <w:jc w:val="both"/>
        <w:rPr>
          <w:rFonts w:ascii="Times New Roman" w:hAnsi="Times New Roman"/>
          <w:i/>
          <w:sz w:val="24"/>
          <w:szCs w:val="24"/>
          <w:vertAlign w:val="superscript"/>
        </w:rPr>
      </w:pPr>
      <w:r>
        <w:rPr>
          <w:rFonts w:ascii="Times New Roman" w:hAnsi="Times New Roman"/>
          <w:i/>
          <w:sz w:val="24"/>
          <w:szCs w:val="24"/>
          <w:vertAlign w:val="superscript"/>
        </w:rPr>
        <w:t>(реквизиты документа, подтверждающего полномочия представителя Заявителя)</w:t>
      </w:r>
    </w:p>
    <w:p w:rsidR="001902A8" w:rsidRPr="00123C6A" w:rsidRDefault="001902A8" w:rsidP="001902A8">
      <w:pPr>
        <w:widowControl w:val="0"/>
        <w:autoSpaceDE w:val="0"/>
        <w:autoSpaceDN w:val="0"/>
        <w:adjustRightInd w:val="0"/>
        <w:spacing w:after="0" w:line="240" w:lineRule="auto"/>
        <w:ind w:left="4253"/>
        <w:jc w:val="both"/>
        <w:rPr>
          <w:rFonts w:ascii="Times New Roman" w:eastAsia="Times New Roman" w:hAnsi="Times New Roman"/>
          <w:i/>
          <w:sz w:val="16"/>
          <w:szCs w:val="16"/>
          <w:lang w:eastAsia="ru-RU"/>
        </w:rPr>
      </w:pPr>
    </w:p>
    <w:p w:rsidR="001902A8" w:rsidRPr="005E6DEB" w:rsidRDefault="001902A8" w:rsidP="001902A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ЗАЯВЛЕН</w:t>
      </w:r>
      <w:r w:rsidRPr="005E6DEB">
        <w:rPr>
          <w:rFonts w:ascii="Times New Roman" w:eastAsia="Times New Roman" w:hAnsi="Times New Roman"/>
          <w:b/>
          <w:sz w:val="24"/>
          <w:szCs w:val="24"/>
          <w:lang w:eastAsia="ru-RU"/>
        </w:rPr>
        <w:t>ИЕ</w:t>
      </w:r>
    </w:p>
    <w:p w:rsidR="001902A8" w:rsidRPr="005E6DEB" w:rsidRDefault="001902A8" w:rsidP="001902A8">
      <w:pPr>
        <w:spacing w:after="0" w:line="240" w:lineRule="auto"/>
        <w:jc w:val="center"/>
        <w:rPr>
          <w:rFonts w:ascii="Times New Roman" w:hAnsi="Times New Roman"/>
          <w:b/>
          <w:sz w:val="24"/>
          <w:szCs w:val="24"/>
        </w:rPr>
      </w:pPr>
      <w:r w:rsidRPr="005E6DEB">
        <w:rPr>
          <w:rFonts w:ascii="Times New Roman" w:eastAsia="Times New Roman" w:hAnsi="Times New Roman"/>
          <w:b/>
          <w:sz w:val="24"/>
          <w:szCs w:val="24"/>
          <w:lang w:eastAsia="ru-RU"/>
        </w:rPr>
        <w:t xml:space="preserve">об оформлении удостоверения </w:t>
      </w:r>
      <w:r w:rsidRPr="005E6DEB">
        <w:rPr>
          <w:rFonts w:ascii="Times New Roman" w:hAnsi="Times New Roman"/>
          <w:b/>
          <w:sz w:val="24"/>
          <w:szCs w:val="24"/>
        </w:rPr>
        <w:t>на захоронение, произведенное до 1 августа 2004 года/ на захоронение, произведенное после 1 августа 2004 года</w:t>
      </w:r>
      <w:r>
        <w:rPr>
          <w:rFonts w:ascii="Times New Roman" w:hAnsi="Times New Roman"/>
          <w:b/>
          <w:sz w:val="24"/>
          <w:szCs w:val="24"/>
        </w:rPr>
        <w:t>,</w:t>
      </w:r>
      <w:r w:rsidRPr="005E6DEB">
        <w:rPr>
          <w:rFonts w:ascii="Times New Roman" w:hAnsi="Times New Roman"/>
          <w:b/>
          <w:sz w:val="24"/>
          <w:szCs w:val="24"/>
        </w:rPr>
        <w:t xml:space="preserve"> в случае если удостоверение о захоронении не </w:t>
      </w:r>
      <w:r>
        <w:rPr>
          <w:rFonts w:ascii="Times New Roman" w:hAnsi="Times New Roman"/>
          <w:b/>
          <w:sz w:val="24"/>
          <w:szCs w:val="24"/>
        </w:rPr>
        <w:t xml:space="preserve">было </w:t>
      </w:r>
      <w:r w:rsidRPr="005E6DEB">
        <w:rPr>
          <w:rFonts w:ascii="Times New Roman" w:hAnsi="Times New Roman"/>
          <w:b/>
          <w:sz w:val="24"/>
          <w:szCs w:val="24"/>
        </w:rPr>
        <w:t>выдано в соответствии с требованиями Закона Московской области</w:t>
      </w:r>
      <w:r w:rsidRPr="005E6DEB">
        <w:rPr>
          <w:rFonts w:ascii="Times New Roman" w:hAnsi="Times New Roman"/>
          <w:b/>
          <w:sz w:val="24"/>
          <w:szCs w:val="24"/>
        </w:rPr>
        <w:br/>
        <w:t>№ 115/2007-ОЗ «О погребении и похоронном деле в Московской области»</w:t>
      </w:r>
    </w:p>
    <w:p w:rsidR="001902A8" w:rsidRPr="005E6DEB" w:rsidRDefault="001902A8" w:rsidP="001902A8">
      <w:pPr>
        <w:spacing w:after="0" w:line="240" w:lineRule="auto"/>
        <w:jc w:val="center"/>
        <w:rPr>
          <w:rFonts w:ascii="Times New Roman" w:hAnsi="Times New Roman"/>
          <w:i/>
          <w:sz w:val="24"/>
          <w:szCs w:val="24"/>
        </w:rPr>
      </w:pPr>
      <w:r w:rsidRPr="005E6DEB">
        <w:rPr>
          <w:rFonts w:ascii="Times New Roman" w:hAnsi="Times New Roman"/>
          <w:i/>
          <w:sz w:val="24"/>
          <w:szCs w:val="24"/>
        </w:rPr>
        <w:t>(нужное подчеркнуть)</w:t>
      </w:r>
    </w:p>
    <w:p w:rsidR="001902A8" w:rsidRPr="00123C6A" w:rsidRDefault="001902A8" w:rsidP="001902A8">
      <w:pPr>
        <w:widowControl w:val="0"/>
        <w:autoSpaceDE w:val="0"/>
        <w:autoSpaceDN w:val="0"/>
        <w:adjustRightInd w:val="0"/>
        <w:spacing w:after="0" w:line="240" w:lineRule="auto"/>
        <w:jc w:val="center"/>
        <w:rPr>
          <w:rFonts w:ascii="Times New Roman" w:hAnsi="Times New Roman"/>
          <w:i/>
          <w:sz w:val="16"/>
          <w:szCs w:val="16"/>
          <w:vertAlign w:val="superscript"/>
        </w:rPr>
      </w:pPr>
    </w:p>
    <w:p w:rsidR="001902A8" w:rsidRPr="005E6DEB" w:rsidRDefault="001902A8" w:rsidP="001902A8">
      <w:pPr>
        <w:widowControl w:val="0"/>
        <w:autoSpaceDE w:val="0"/>
        <w:autoSpaceDN w:val="0"/>
        <w:adjustRightInd w:val="0"/>
        <w:spacing w:after="0" w:line="240" w:lineRule="auto"/>
        <w:ind w:firstLine="851"/>
        <w:jc w:val="both"/>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Прошу оформить Удостоверение на ранее произведенное родственное, семейное (родовое), воинское, почетное захоронение, захоронение в нише стены скорби (</w:t>
      </w:r>
      <w:r w:rsidRPr="005E6DEB">
        <w:rPr>
          <w:rFonts w:ascii="Times New Roman" w:eastAsia="Times New Roman" w:hAnsi="Times New Roman"/>
          <w:i/>
          <w:sz w:val="24"/>
          <w:szCs w:val="24"/>
          <w:lang w:eastAsia="ru-RU"/>
        </w:rPr>
        <w:t>нужное подчеркнуть</w:t>
      </w:r>
      <w:r w:rsidRPr="005E6DEB">
        <w:rPr>
          <w:rFonts w:ascii="Times New Roman" w:eastAsia="Times New Roman" w:hAnsi="Times New Roman"/>
          <w:sz w:val="24"/>
          <w:szCs w:val="24"/>
          <w:lang w:eastAsia="ru-RU"/>
        </w:rPr>
        <w:t xml:space="preserve">), расположенное на кладбище _____________________________________________, </w:t>
      </w:r>
    </w:p>
    <w:p w:rsidR="001902A8" w:rsidRPr="005E6DEB" w:rsidRDefault="001902A8" w:rsidP="001902A8">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наименование кладбища, его местонахождение (адрес)</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номер сектора___, номер ряда____, номер места____.</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На данном месте захоронения захоронены:</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1.______________________________________________________________________________</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2.______________________________________________________________________________</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3.______________________________________________________________________________</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4.______________________________________________________________________________</w:t>
      </w:r>
    </w:p>
    <w:p w:rsidR="001902A8" w:rsidRPr="008D6AAD" w:rsidRDefault="001902A8" w:rsidP="001902A8">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8D6AAD">
        <w:rPr>
          <w:rFonts w:ascii="Times New Roman" w:eastAsia="Times New Roman" w:hAnsi="Times New Roman"/>
          <w:i/>
          <w:sz w:val="24"/>
          <w:szCs w:val="24"/>
          <w:vertAlign w:val="superscript"/>
          <w:lang w:eastAsia="ru-RU"/>
        </w:rPr>
        <w:t>( указываются ФИО захороненных, дата их захоронения, степень родства)</w:t>
      </w:r>
    </w:p>
    <w:p w:rsidR="001902A8" w:rsidRPr="005E6DEB" w:rsidRDefault="001902A8" w:rsidP="001902A8">
      <w:pPr>
        <w:widowControl w:val="0"/>
        <w:autoSpaceDE w:val="0"/>
        <w:autoSpaceDN w:val="0"/>
        <w:adjustRightInd w:val="0"/>
        <w:spacing w:after="0" w:line="240" w:lineRule="auto"/>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Прилагаю документы</w:t>
      </w:r>
      <w:r w:rsidRPr="005E6DEB">
        <w:rPr>
          <w:rFonts w:ascii="Times New Roman" w:eastAsia="Times New Roman" w:hAnsi="Times New Roman"/>
          <w:i/>
          <w:sz w:val="24"/>
          <w:szCs w:val="24"/>
          <w:lang w:eastAsia="ru-RU"/>
        </w:rPr>
        <w:t>:</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1._______________________________________________________________________________</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2._______________________________________________________________________________</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3._______________________________________________________________________________</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4._______________________________________________________________________________</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О ходе предоставления Муниципальной услуги прошу информировать:</w:t>
      </w:r>
    </w:p>
    <w:p w:rsidR="001902A8" w:rsidRPr="00123C6A" w:rsidRDefault="001902A8" w:rsidP="001902A8">
      <w:pPr>
        <w:widowControl w:val="0"/>
        <w:autoSpaceDE w:val="0"/>
        <w:autoSpaceDN w:val="0"/>
        <w:adjustRightInd w:val="0"/>
        <w:spacing w:after="0" w:line="240" w:lineRule="auto"/>
        <w:jc w:val="both"/>
        <w:rPr>
          <w:rFonts w:ascii="Times New Roman" w:eastAsia="Times New Roman" w:hAnsi="Times New Roman"/>
          <w:sz w:val="16"/>
          <w:szCs w:val="16"/>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w:t>
      </w:r>
      <w:r w:rsidRPr="005E6DEB">
        <w:rPr>
          <w:rFonts w:ascii="Times New Roman" w:eastAsia="Times New Roman" w:hAnsi="Times New Roman"/>
          <w:i/>
          <w:sz w:val="24"/>
          <w:szCs w:val="24"/>
          <w:lang w:eastAsia="ru-RU"/>
        </w:rPr>
        <w:tab/>
        <w:t>Личный кабинет на РПГУ;</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w:t>
      </w:r>
      <w:r w:rsidRPr="005E6DEB">
        <w:rPr>
          <w:rFonts w:ascii="Times New Roman" w:eastAsia="Times New Roman" w:hAnsi="Times New Roman"/>
          <w:i/>
          <w:sz w:val="24"/>
          <w:szCs w:val="24"/>
          <w:lang w:eastAsia="ru-RU"/>
        </w:rPr>
        <w:tab/>
        <w:t>по адресу электронной почты;</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        в МФЦ.</w:t>
      </w:r>
    </w:p>
    <w:p w:rsidR="001902A8" w:rsidRPr="00123C6A" w:rsidRDefault="001902A8" w:rsidP="001902A8">
      <w:pPr>
        <w:widowControl w:val="0"/>
        <w:autoSpaceDE w:val="0"/>
        <w:autoSpaceDN w:val="0"/>
        <w:adjustRightInd w:val="0"/>
        <w:spacing w:after="0" w:line="240" w:lineRule="auto"/>
        <w:jc w:val="both"/>
        <w:rPr>
          <w:rFonts w:ascii="Times New Roman" w:eastAsia="Times New Roman" w:hAnsi="Times New Roman"/>
          <w:sz w:val="16"/>
          <w:szCs w:val="16"/>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Результат предоставления Муниципальной услуги прошу  выдать:</w:t>
      </w:r>
    </w:p>
    <w:p w:rsidR="001902A8"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w:t>
      </w:r>
      <w:r w:rsidRPr="005E6DEB">
        <w:rPr>
          <w:rFonts w:ascii="Times New Roman" w:eastAsia="Times New Roman" w:hAnsi="Times New Roman"/>
          <w:i/>
          <w:sz w:val="24"/>
          <w:szCs w:val="24"/>
          <w:lang w:eastAsia="ru-RU"/>
        </w:rPr>
        <w:tab/>
        <w:t>в МФЦ (адрес МФЦ</w:t>
      </w:r>
      <w:r>
        <w:rPr>
          <w:rFonts w:ascii="Times New Roman" w:eastAsia="Times New Roman" w:hAnsi="Times New Roman"/>
          <w:i/>
          <w:sz w:val="24"/>
          <w:szCs w:val="24"/>
          <w:lang w:eastAsia="ru-RU"/>
        </w:rPr>
        <w:t>;</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sym w:font="Times New Roman" w:char="F0FF"/>
      </w:r>
      <w:r>
        <w:rPr>
          <w:rFonts w:ascii="Times New Roman" w:eastAsia="Times New Roman" w:hAnsi="Times New Roman"/>
          <w:i/>
          <w:sz w:val="24"/>
          <w:szCs w:val="24"/>
          <w:lang w:eastAsia="ru-RU"/>
        </w:rPr>
        <w:tab/>
        <w:t>в МКУ</w:t>
      </w:r>
      <w:r>
        <w:rPr>
          <w:rFonts w:ascii="Times New Roman" w:eastAsia="Times New Roman" w:hAnsi="Times New Roman"/>
          <w:i/>
          <w:sz w:val="18"/>
          <w:szCs w:val="18"/>
          <w:lang w:eastAsia="ru-RU"/>
        </w:rPr>
        <w:t>*.</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 xml:space="preserve">__________________________________ </w:t>
      </w:r>
      <w:r w:rsidRPr="005E6DEB">
        <w:rPr>
          <w:rFonts w:ascii="Times New Roman" w:eastAsia="Times New Roman" w:hAnsi="Times New Roman"/>
          <w:i/>
          <w:sz w:val="24"/>
          <w:szCs w:val="24"/>
          <w:lang w:eastAsia="ru-RU"/>
        </w:rPr>
        <w:tab/>
        <w:t xml:space="preserve">                                           _________________________ </w:t>
      </w:r>
    </w:p>
    <w:p w:rsidR="001902A8"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 xml:space="preserve">         (подпись Заявителя)                                                                                            (дата)</w:t>
      </w:r>
    </w:p>
    <w:p w:rsidR="001902A8" w:rsidRDefault="001902A8" w:rsidP="001902A8">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rsidR="001902A8"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18"/>
          <w:szCs w:val="18"/>
          <w:lang w:eastAsia="ru-RU"/>
        </w:rPr>
        <w:t>* поле активно в случае обращения Заявителя непосредственно в МКУ.</w:t>
      </w:r>
    </w:p>
    <w:p w:rsidR="001902A8" w:rsidRPr="005E6DEB" w:rsidRDefault="001902A8" w:rsidP="001902A8">
      <w:pPr>
        <w:widowControl w:val="0"/>
        <w:autoSpaceDE w:val="0"/>
        <w:autoSpaceDN w:val="0"/>
        <w:adjustRightInd w:val="0"/>
        <w:spacing w:after="0" w:line="240" w:lineRule="auto"/>
        <w:ind w:left="8496" w:firstLine="708"/>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br w:type="page"/>
      </w:r>
      <w:r w:rsidRPr="005E6DEB">
        <w:rPr>
          <w:rFonts w:ascii="Times New Roman" w:eastAsia="Times New Roman" w:hAnsi="Times New Roman"/>
          <w:sz w:val="24"/>
          <w:szCs w:val="24"/>
          <w:lang w:eastAsia="ru-RU"/>
        </w:rPr>
        <w:lastRenderedPageBreak/>
        <w:t>Форма 7</w:t>
      </w:r>
    </w:p>
    <w:p w:rsidR="001902A8" w:rsidRPr="005E6DEB" w:rsidRDefault="001902A8" w:rsidP="001902A8">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ind w:left="4252"/>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 xml:space="preserve">__________________________________________________________________________________________________ </w:t>
      </w:r>
      <w:r w:rsidRPr="005E6DEB">
        <w:rPr>
          <w:rFonts w:ascii="Times New Roman" w:eastAsia="Times New Roman" w:hAnsi="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rsidR="001902A8" w:rsidRPr="005E6DEB" w:rsidRDefault="001902A8" w:rsidP="001902A8">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от __________________________________________________________________________________________________</w:t>
      </w:r>
    </w:p>
    <w:p w:rsidR="001902A8" w:rsidRDefault="001902A8" w:rsidP="001902A8">
      <w:pPr>
        <w:spacing w:line="240" w:lineRule="auto"/>
        <w:ind w:left="4253"/>
        <w:jc w:val="both"/>
        <w:rPr>
          <w:rFonts w:ascii="Times New Roman" w:hAnsi="Times New Roman"/>
          <w:i/>
          <w:sz w:val="24"/>
          <w:szCs w:val="24"/>
          <w:vertAlign w:val="superscript"/>
        </w:rPr>
      </w:pPr>
      <w:r w:rsidRPr="005E6DEB">
        <w:rPr>
          <w:rFonts w:ascii="Times New Roman" w:hAnsi="Times New Roman"/>
          <w:i/>
          <w:sz w:val="24"/>
          <w:szCs w:val="24"/>
          <w:vertAlign w:val="superscript"/>
        </w:rPr>
        <w:t xml:space="preserve">(фамилия, имя, отчество (последнее - при наличии) заявителя, адрес места жительства (адрес места пребывания), адрес </w:t>
      </w:r>
      <w:proofErr w:type="spellStart"/>
      <w:r w:rsidRPr="005E6DEB">
        <w:rPr>
          <w:rFonts w:ascii="Times New Roman" w:hAnsi="Times New Roman"/>
          <w:i/>
          <w:sz w:val="24"/>
          <w:szCs w:val="24"/>
          <w:vertAlign w:val="superscript"/>
        </w:rPr>
        <w:t>эл.почты</w:t>
      </w:r>
      <w:proofErr w:type="spellEnd"/>
      <w:r w:rsidRPr="005E6DEB">
        <w:rPr>
          <w:rFonts w:ascii="Times New Roman" w:hAnsi="Times New Roman"/>
          <w:i/>
          <w:sz w:val="24"/>
          <w:szCs w:val="24"/>
          <w:vertAlign w:val="superscript"/>
        </w:rPr>
        <w:t xml:space="preserve"> (если имеется)</w:t>
      </w:r>
    </w:p>
    <w:p w:rsidR="001902A8" w:rsidRDefault="001902A8" w:rsidP="001902A8">
      <w:pPr>
        <w:spacing w:after="0" w:line="240" w:lineRule="auto"/>
        <w:ind w:left="4253"/>
        <w:jc w:val="both"/>
        <w:rPr>
          <w:rFonts w:ascii="Times New Roman" w:hAnsi="Times New Roman"/>
          <w:i/>
          <w:sz w:val="24"/>
          <w:szCs w:val="24"/>
          <w:vertAlign w:val="superscript"/>
        </w:rPr>
      </w:pPr>
      <w:r>
        <w:rPr>
          <w:rFonts w:ascii="Times New Roman" w:hAnsi="Times New Roman"/>
          <w:i/>
          <w:sz w:val="24"/>
          <w:szCs w:val="24"/>
          <w:vertAlign w:val="superscript"/>
        </w:rPr>
        <w:t>__________________________________________________________________________</w:t>
      </w:r>
    </w:p>
    <w:p w:rsidR="001902A8" w:rsidRDefault="001902A8" w:rsidP="001902A8">
      <w:pPr>
        <w:spacing w:after="0" w:line="240" w:lineRule="auto"/>
        <w:ind w:left="4253"/>
        <w:jc w:val="both"/>
        <w:rPr>
          <w:rFonts w:ascii="Times New Roman" w:hAnsi="Times New Roman"/>
          <w:i/>
          <w:sz w:val="24"/>
          <w:szCs w:val="24"/>
          <w:vertAlign w:val="superscript"/>
        </w:rPr>
      </w:pPr>
      <w:r>
        <w:rPr>
          <w:rFonts w:ascii="Times New Roman" w:hAnsi="Times New Roman"/>
          <w:i/>
          <w:sz w:val="24"/>
          <w:szCs w:val="24"/>
          <w:vertAlign w:val="superscript"/>
        </w:rPr>
        <w:t>(реквизиты документа, удостоверяющего личность)</w:t>
      </w:r>
    </w:p>
    <w:p w:rsidR="001902A8" w:rsidRDefault="001902A8" w:rsidP="001902A8">
      <w:pPr>
        <w:spacing w:after="0" w:line="240" w:lineRule="auto"/>
        <w:ind w:left="4253"/>
        <w:jc w:val="both"/>
        <w:rPr>
          <w:rFonts w:ascii="Times New Roman" w:hAnsi="Times New Roman"/>
          <w:i/>
          <w:sz w:val="24"/>
          <w:szCs w:val="24"/>
          <w:vertAlign w:val="superscript"/>
        </w:rPr>
      </w:pPr>
      <w:r>
        <w:rPr>
          <w:rFonts w:ascii="Times New Roman" w:hAnsi="Times New Roman"/>
          <w:i/>
          <w:sz w:val="24"/>
          <w:szCs w:val="24"/>
          <w:vertAlign w:val="superscript"/>
        </w:rPr>
        <w:t>__________________________________________________________________________</w:t>
      </w:r>
    </w:p>
    <w:p w:rsidR="001902A8" w:rsidRPr="005E6DEB" w:rsidRDefault="001902A8" w:rsidP="001902A8">
      <w:pPr>
        <w:spacing w:after="0" w:line="240" w:lineRule="auto"/>
        <w:ind w:left="4253"/>
        <w:jc w:val="both"/>
        <w:rPr>
          <w:rFonts w:ascii="Times New Roman" w:hAnsi="Times New Roman"/>
          <w:i/>
          <w:sz w:val="24"/>
          <w:szCs w:val="24"/>
          <w:vertAlign w:val="superscript"/>
        </w:rPr>
      </w:pPr>
      <w:r>
        <w:rPr>
          <w:rFonts w:ascii="Times New Roman" w:hAnsi="Times New Roman"/>
          <w:i/>
          <w:sz w:val="24"/>
          <w:szCs w:val="24"/>
          <w:vertAlign w:val="superscript"/>
        </w:rPr>
        <w:t>(реквизиты документа, подтверждающего полномочия представителя Заявителя)</w:t>
      </w:r>
    </w:p>
    <w:p w:rsidR="001902A8" w:rsidRPr="005E6DEB" w:rsidRDefault="001902A8" w:rsidP="001902A8">
      <w:pPr>
        <w:widowControl w:val="0"/>
        <w:autoSpaceDE w:val="0"/>
        <w:autoSpaceDN w:val="0"/>
        <w:adjustRightInd w:val="0"/>
        <w:spacing w:after="0" w:line="240" w:lineRule="auto"/>
        <w:ind w:left="4253"/>
        <w:jc w:val="both"/>
        <w:rPr>
          <w:rFonts w:ascii="Times New Roman" w:eastAsia="Times New Roman" w:hAnsi="Times New Roman"/>
          <w:i/>
          <w:sz w:val="24"/>
          <w:szCs w:val="24"/>
          <w:lang w:eastAsia="ru-RU"/>
        </w:rPr>
      </w:pPr>
    </w:p>
    <w:p w:rsidR="001902A8" w:rsidRPr="005E6DEB" w:rsidRDefault="001902A8" w:rsidP="001902A8">
      <w:pPr>
        <w:widowControl w:val="0"/>
        <w:autoSpaceDE w:val="0"/>
        <w:autoSpaceDN w:val="0"/>
        <w:adjustRightInd w:val="0"/>
        <w:spacing w:after="0" w:line="240" w:lineRule="auto"/>
        <w:ind w:left="4253"/>
        <w:jc w:val="both"/>
        <w:rPr>
          <w:rFonts w:ascii="Times New Roman" w:eastAsia="Times New Roman" w:hAnsi="Times New Roman"/>
          <w:i/>
          <w:sz w:val="24"/>
          <w:szCs w:val="24"/>
          <w:lang w:eastAsia="ru-RU"/>
        </w:rPr>
      </w:pPr>
    </w:p>
    <w:p w:rsidR="001902A8" w:rsidRPr="005E6DEB" w:rsidRDefault="001902A8" w:rsidP="001902A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ЗАЯВЛЕН</w:t>
      </w:r>
      <w:r w:rsidRPr="005E6DEB">
        <w:rPr>
          <w:rFonts w:ascii="Times New Roman" w:eastAsia="Times New Roman" w:hAnsi="Times New Roman"/>
          <w:b/>
          <w:sz w:val="24"/>
          <w:szCs w:val="24"/>
          <w:lang w:eastAsia="ru-RU"/>
        </w:rPr>
        <w:t>ИЕ</w:t>
      </w:r>
    </w:p>
    <w:p w:rsidR="001902A8" w:rsidRDefault="001902A8" w:rsidP="001902A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5E6DEB">
        <w:rPr>
          <w:rFonts w:ascii="Times New Roman" w:eastAsia="Times New Roman" w:hAnsi="Times New Roman"/>
          <w:b/>
          <w:sz w:val="24"/>
          <w:szCs w:val="24"/>
          <w:lang w:eastAsia="ru-RU"/>
        </w:rPr>
        <w:t xml:space="preserve">о регистрации установки (замены) надмогильного сооружения (надгробия) </w:t>
      </w:r>
    </w:p>
    <w:p w:rsidR="001902A8" w:rsidRPr="005E6DEB" w:rsidRDefault="001902A8" w:rsidP="001902A8">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(нужное подчеркнуть)</w:t>
      </w:r>
    </w:p>
    <w:p w:rsidR="001902A8" w:rsidRPr="005E6DEB" w:rsidRDefault="001902A8" w:rsidP="001902A8">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p>
    <w:p w:rsidR="001902A8" w:rsidRPr="005E6DEB" w:rsidRDefault="001902A8" w:rsidP="001902A8">
      <w:pPr>
        <w:widowControl w:val="0"/>
        <w:autoSpaceDE w:val="0"/>
        <w:autoSpaceDN w:val="0"/>
        <w:adjustRightInd w:val="0"/>
        <w:spacing w:after="0"/>
        <w:ind w:firstLine="851"/>
        <w:jc w:val="both"/>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Прошу предоставить муниципальную услугу по регистрации установки</w:t>
      </w:r>
      <w:r>
        <w:rPr>
          <w:rFonts w:ascii="Times New Roman" w:eastAsia="Times New Roman" w:hAnsi="Times New Roman"/>
          <w:sz w:val="24"/>
          <w:szCs w:val="24"/>
          <w:lang w:eastAsia="ru-RU"/>
        </w:rPr>
        <w:t xml:space="preserve"> (</w:t>
      </w:r>
      <w:r w:rsidRPr="005E6DEB">
        <w:rPr>
          <w:rFonts w:ascii="Times New Roman" w:eastAsia="Times New Roman" w:hAnsi="Times New Roman"/>
          <w:sz w:val="24"/>
          <w:szCs w:val="24"/>
          <w:lang w:eastAsia="ru-RU"/>
        </w:rPr>
        <w:t>замены</w:t>
      </w:r>
      <w:r>
        <w:rPr>
          <w:rFonts w:ascii="Times New Roman" w:eastAsia="Times New Roman" w:hAnsi="Times New Roman"/>
          <w:sz w:val="24"/>
          <w:szCs w:val="24"/>
          <w:lang w:eastAsia="ru-RU"/>
        </w:rPr>
        <w:t>)</w:t>
      </w:r>
      <w:r w:rsidRPr="005E6DEB">
        <w:rPr>
          <w:rFonts w:ascii="Times New Roman" w:eastAsia="Times New Roman" w:hAnsi="Times New Roman"/>
          <w:sz w:val="24"/>
          <w:szCs w:val="24"/>
          <w:lang w:eastAsia="ru-RU"/>
        </w:rPr>
        <w:t xml:space="preserve"> </w:t>
      </w:r>
      <w:r w:rsidRPr="005E6DEB">
        <w:rPr>
          <w:rFonts w:ascii="Times New Roman" w:eastAsia="Times New Roman" w:hAnsi="Times New Roman"/>
          <w:sz w:val="24"/>
          <w:szCs w:val="24"/>
          <w:lang w:eastAsia="ru-RU"/>
        </w:rPr>
        <w:br/>
        <w:t>(</w:t>
      </w:r>
      <w:r w:rsidRPr="005E6DEB">
        <w:rPr>
          <w:rFonts w:ascii="Times New Roman" w:eastAsia="Times New Roman" w:hAnsi="Times New Roman"/>
          <w:i/>
          <w:sz w:val="24"/>
          <w:szCs w:val="24"/>
          <w:lang w:eastAsia="ru-RU"/>
        </w:rPr>
        <w:t>нужное подчеркнуть</w:t>
      </w:r>
      <w:r w:rsidRPr="005E6DEB">
        <w:rPr>
          <w:rFonts w:ascii="Times New Roman" w:eastAsia="Times New Roman" w:hAnsi="Times New Roman"/>
          <w:sz w:val="24"/>
          <w:szCs w:val="24"/>
          <w:lang w:eastAsia="ru-RU"/>
        </w:rPr>
        <w:t xml:space="preserve">) надмогильного сооружения (надгробия), установленного на могиле (регистрационный номер №____), находящейся </w:t>
      </w:r>
      <w:r>
        <w:rPr>
          <w:rFonts w:ascii="Times New Roman" w:eastAsia="Times New Roman" w:hAnsi="Times New Roman"/>
          <w:sz w:val="24"/>
          <w:szCs w:val="24"/>
          <w:lang w:eastAsia="ru-RU"/>
        </w:rPr>
        <w:br/>
      </w:r>
      <w:r w:rsidRPr="005E6DEB">
        <w:rPr>
          <w:rFonts w:ascii="Times New Roman" w:eastAsia="Times New Roman" w:hAnsi="Times New Roman"/>
          <w:sz w:val="24"/>
          <w:szCs w:val="24"/>
          <w:lang w:eastAsia="ru-RU"/>
        </w:rPr>
        <w:t xml:space="preserve">на кладбище________________________________________, номер сектора___, номер ряда____, </w:t>
      </w:r>
    </w:p>
    <w:p w:rsidR="001902A8" w:rsidRPr="005E6DEB" w:rsidRDefault="001902A8" w:rsidP="001902A8">
      <w:pPr>
        <w:widowControl w:val="0"/>
        <w:autoSpaceDE w:val="0"/>
        <w:autoSpaceDN w:val="0"/>
        <w:adjustRightInd w:val="0"/>
        <w:spacing w:after="0" w:line="240" w:lineRule="auto"/>
        <w:rPr>
          <w:rFonts w:ascii="Times New Roman" w:eastAsia="Times New Roman" w:hAnsi="Times New Roman"/>
          <w:i/>
          <w:sz w:val="24"/>
          <w:szCs w:val="24"/>
          <w:vertAlign w:val="superscript"/>
          <w:lang w:eastAsia="ru-RU"/>
        </w:rPr>
      </w:pPr>
      <w:r w:rsidRPr="005E6DEB">
        <w:rPr>
          <w:rFonts w:ascii="Times New Roman" w:eastAsia="Times New Roman" w:hAnsi="Times New Roman"/>
          <w:i/>
          <w:sz w:val="24"/>
          <w:szCs w:val="24"/>
          <w:vertAlign w:val="superscript"/>
          <w:lang w:eastAsia="ru-RU"/>
        </w:rPr>
        <w:t xml:space="preserve">                                   (наименование кладбища, его местонахождение (адрес)</w:t>
      </w:r>
    </w:p>
    <w:p w:rsidR="001902A8" w:rsidRPr="005E6DEB" w:rsidRDefault="001902A8" w:rsidP="001902A8">
      <w:pPr>
        <w:widowControl w:val="0"/>
        <w:autoSpaceDE w:val="0"/>
        <w:autoSpaceDN w:val="0"/>
        <w:adjustRightInd w:val="0"/>
        <w:spacing w:after="0" w:line="240" w:lineRule="auto"/>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номер места____.</w:t>
      </w:r>
    </w:p>
    <w:p w:rsidR="001902A8" w:rsidRPr="005E6DEB" w:rsidRDefault="001902A8" w:rsidP="001902A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Прилагаю копии документов</w:t>
      </w:r>
      <w:r w:rsidRPr="005E6DEB">
        <w:rPr>
          <w:rFonts w:ascii="Times New Roman" w:eastAsia="Times New Roman" w:hAnsi="Times New Roman"/>
          <w:i/>
          <w:sz w:val="24"/>
          <w:szCs w:val="24"/>
          <w:lang w:eastAsia="ru-RU"/>
        </w:rPr>
        <w:t>:</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1</w:t>
      </w:r>
      <w:r w:rsidRPr="005E6DEB">
        <w:rPr>
          <w:rFonts w:ascii="Times New Roman" w:eastAsia="Times New Roman" w:hAnsi="Times New Roman"/>
          <w:i/>
          <w:sz w:val="24"/>
          <w:szCs w:val="24"/>
          <w:lang w:eastAsia="ru-RU"/>
        </w:rPr>
        <w:t>._________________________________________________________________________________</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2._________________________________________________________________________________</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3._________________________________________________________________________________</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О ходе предоставления Муниципальной услуги прошу информировать:</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w:t>
      </w:r>
      <w:r w:rsidRPr="005E6DEB">
        <w:rPr>
          <w:rFonts w:ascii="Times New Roman" w:eastAsia="Times New Roman" w:hAnsi="Times New Roman"/>
          <w:i/>
          <w:sz w:val="24"/>
          <w:szCs w:val="24"/>
          <w:lang w:eastAsia="ru-RU"/>
        </w:rPr>
        <w:tab/>
        <w:t>Личный кабинет на РПГУ;</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w:t>
      </w:r>
      <w:r w:rsidRPr="005E6DEB">
        <w:rPr>
          <w:rFonts w:ascii="Times New Roman" w:eastAsia="Times New Roman" w:hAnsi="Times New Roman"/>
          <w:i/>
          <w:sz w:val="24"/>
          <w:szCs w:val="24"/>
          <w:lang w:eastAsia="ru-RU"/>
        </w:rPr>
        <w:tab/>
        <w:t>по адресу электронной почты;</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        в МФЦ.</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Результат предоставления Муниципальной услуги прошу  выдать:</w:t>
      </w:r>
    </w:p>
    <w:p w:rsidR="001902A8"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w:t>
      </w:r>
      <w:r w:rsidRPr="005E6DEB">
        <w:rPr>
          <w:rFonts w:ascii="Times New Roman" w:eastAsia="Times New Roman" w:hAnsi="Times New Roman"/>
          <w:i/>
          <w:sz w:val="24"/>
          <w:szCs w:val="24"/>
          <w:lang w:eastAsia="ru-RU"/>
        </w:rPr>
        <w:tab/>
        <w:t>в МФЦ (адрес МФЦ)</w:t>
      </w:r>
      <w:r>
        <w:rPr>
          <w:rFonts w:ascii="Times New Roman" w:eastAsia="Times New Roman" w:hAnsi="Times New Roman"/>
          <w:i/>
          <w:sz w:val="24"/>
          <w:szCs w:val="24"/>
          <w:lang w:eastAsia="ru-RU"/>
        </w:rPr>
        <w:t>;</w:t>
      </w:r>
    </w:p>
    <w:p w:rsidR="001902A8"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sym w:font="Times New Roman" w:char="F0FF"/>
      </w:r>
      <w:r>
        <w:rPr>
          <w:rFonts w:ascii="Times New Roman" w:eastAsia="Times New Roman" w:hAnsi="Times New Roman"/>
          <w:i/>
          <w:sz w:val="24"/>
          <w:szCs w:val="24"/>
          <w:lang w:eastAsia="ru-RU"/>
        </w:rPr>
        <w:tab/>
        <w:t>в МКУ</w:t>
      </w:r>
      <w:r>
        <w:rPr>
          <w:rFonts w:ascii="Times New Roman" w:eastAsia="Times New Roman" w:hAnsi="Times New Roman"/>
          <w:i/>
          <w:sz w:val="18"/>
          <w:szCs w:val="18"/>
          <w:lang w:eastAsia="ru-RU"/>
        </w:rPr>
        <w:t>*</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 xml:space="preserve">__________________________________ </w:t>
      </w:r>
      <w:r w:rsidRPr="005E6DEB">
        <w:rPr>
          <w:rFonts w:ascii="Times New Roman" w:eastAsia="Times New Roman" w:hAnsi="Times New Roman"/>
          <w:i/>
          <w:sz w:val="24"/>
          <w:szCs w:val="24"/>
          <w:lang w:eastAsia="ru-RU"/>
        </w:rPr>
        <w:tab/>
        <w:t xml:space="preserve">                                         _________________________  </w:t>
      </w:r>
    </w:p>
    <w:p w:rsidR="001902A8"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 xml:space="preserve">         (подпись Заявителя)                                                                                            (дата)</w:t>
      </w:r>
    </w:p>
    <w:p w:rsidR="001902A8"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1902A8"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18"/>
          <w:szCs w:val="18"/>
          <w:lang w:eastAsia="ru-RU"/>
        </w:rPr>
        <w:t>* поле активно в случае обращения Заявителя непосредственно в МКУ.</w:t>
      </w:r>
    </w:p>
    <w:p w:rsidR="001902A8"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1902A8"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1902A8" w:rsidRDefault="001902A8" w:rsidP="001902A8">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lastRenderedPageBreak/>
        <w:t xml:space="preserve">Форма </w:t>
      </w:r>
      <w:r>
        <w:rPr>
          <w:rFonts w:ascii="Times New Roman" w:eastAsia="Times New Roman" w:hAnsi="Times New Roman"/>
          <w:sz w:val="24"/>
          <w:szCs w:val="24"/>
          <w:lang w:eastAsia="ru-RU"/>
        </w:rPr>
        <w:t>8</w:t>
      </w:r>
    </w:p>
    <w:p w:rsidR="001902A8" w:rsidRPr="005E6DEB" w:rsidRDefault="001902A8" w:rsidP="001902A8">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ind w:left="4252"/>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 xml:space="preserve">__________________________________________________________________________________________________ </w:t>
      </w:r>
      <w:r w:rsidRPr="005E6DEB">
        <w:rPr>
          <w:rFonts w:ascii="Times New Roman" w:eastAsia="Times New Roman" w:hAnsi="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rsidR="001902A8" w:rsidRPr="005E6DEB" w:rsidRDefault="001902A8" w:rsidP="001902A8">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от __________________________________________________________________________________________________</w:t>
      </w:r>
    </w:p>
    <w:p w:rsidR="001902A8" w:rsidRDefault="001902A8" w:rsidP="001902A8">
      <w:pPr>
        <w:spacing w:line="240" w:lineRule="auto"/>
        <w:ind w:left="4253"/>
        <w:jc w:val="both"/>
        <w:rPr>
          <w:rFonts w:ascii="Times New Roman" w:hAnsi="Times New Roman"/>
          <w:i/>
          <w:sz w:val="24"/>
          <w:szCs w:val="24"/>
          <w:vertAlign w:val="superscript"/>
        </w:rPr>
      </w:pPr>
      <w:r w:rsidRPr="005E6DEB">
        <w:rPr>
          <w:rFonts w:ascii="Times New Roman" w:hAnsi="Times New Roman"/>
          <w:i/>
          <w:sz w:val="24"/>
          <w:szCs w:val="24"/>
          <w:vertAlign w:val="superscript"/>
        </w:rPr>
        <w:t xml:space="preserve">(фамилия, имя, отчество (последнее - при наличии) заявителя, адрес места жительства (адрес места пребывания), адрес </w:t>
      </w:r>
      <w:proofErr w:type="spellStart"/>
      <w:r w:rsidRPr="005E6DEB">
        <w:rPr>
          <w:rFonts w:ascii="Times New Roman" w:hAnsi="Times New Roman"/>
          <w:i/>
          <w:sz w:val="24"/>
          <w:szCs w:val="24"/>
          <w:vertAlign w:val="superscript"/>
        </w:rPr>
        <w:t>эл.почты</w:t>
      </w:r>
      <w:proofErr w:type="spellEnd"/>
      <w:r w:rsidRPr="005E6DEB">
        <w:rPr>
          <w:rFonts w:ascii="Times New Roman" w:hAnsi="Times New Roman"/>
          <w:i/>
          <w:sz w:val="24"/>
          <w:szCs w:val="24"/>
          <w:vertAlign w:val="superscript"/>
        </w:rPr>
        <w:t xml:space="preserve"> (если имеется)</w:t>
      </w:r>
    </w:p>
    <w:p w:rsidR="001902A8" w:rsidRDefault="001902A8" w:rsidP="001902A8">
      <w:pPr>
        <w:spacing w:after="0" w:line="240" w:lineRule="auto"/>
        <w:ind w:left="4253"/>
        <w:jc w:val="both"/>
        <w:rPr>
          <w:rFonts w:ascii="Times New Roman" w:hAnsi="Times New Roman"/>
          <w:i/>
          <w:sz w:val="24"/>
          <w:szCs w:val="24"/>
          <w:vertAlign w:val="superscript"/>
        </w:rPr>
      </w:pPr>
      <w:r>
        <w:rPr>
          <w:rFonts w:ascii="Times New Roman" w:hAnsi="Times New Roman"/>
          <w:i/>
          <w:sz w:val="24"/>
          <w:szCs w:val="24"/>
          <w:vertAlign w:val="superscript"/>
        </w:rPr>
        <w:t>__________________________________________________________________________</w:t>
      </w:r>
    </w:p>
    <w:p w:rsidR="001902A8" w:rsidRDefault="001902A8" w:rsidP="001902A8">
      <w:pPr>
        <w:spacing w:after="0" w:line="240" w:lineRule="auto"/>
        <w:ind w:left="4253"/>
        <w:jc w:val="both"/>
        <w:rPr>
          <w:rFonts w:ascii="Times New Roman" w:hAnsi="Times New Roman"/>
          <w:i/>
          <w:sz w:val="24"/>
          <w:szCs w:val="24"/>
          <w:vertAlign w:val="superscript"/>
        </w:rPr>
      </w:pPr>
      <w:r>
        <w:rPr>
          <w:rFonts w:ascii="Times New Roman" w:hAnsi="Times New Roman"/>
          <w:i/>
          <w:sz w:val="24"/>
          <w:szCs w:val="24"/>
          <w:vertAlign w:val="superscript"/>
        </w:rPr>
        <w:t>(реквизиты документа, удостоверяющего личность)</w:t>
      </w:r>
    </w:p>
    <w:p w:rsidR="001902A8" w:rsidRDefault="001902A8" w:rsidP="001902A8">
      <w:pPr>
        <w:spacing w:after="0" w:line="240" w:lineRule="auto"/>
        <w:ind w:left="4253"/>
        <w:jc w:val="both"/>
        <w:rPr>
          <w:rFonts w:ascii="Times New Roman" w:hAnsi="Times New Roman"/>
          <w:i/>
          <w:sz w:val="24"/>
          <w:szCs w:val="24"/>
          <w:vertAlign w:val="superscript"/>
        </w:rPr>
      </w:pPr>
      <w:r>
        <w:rPr>
          <w:rFonts w:ascii="Times New Roman" w:hAnsi="Times New Roman"/>
          <w:i/>
          <w:sz w:val="24"/>
          <w:szCs w:val="24"/>
          <w:vertAlign w:val="superscript"/>
        </w:rPr>
        <w:t>__________________________________________________________________________</w:t>
      </w:r>
    </w:p>
    <w:p w:rsidR="001902A8" w:rsidRPr="005E6DEB" w:rsidRDefault="001902A8" w:rsidP="001902A8">
      <w:pPr>
        <w:spacing w:after="0" w:line="240" w:lineRule="auto"/>
        <w:ind w:left="4253"/>
        <w:jc w:val="both"/>
        <w:rPr>
          <w:rFonts w:ascii="Times New Roman" w:hAnsi="Times New Roman"/>
          <w:i/>
          <w:sz w:val="24"/>
          <w:szCs w:val="24"/>
          <w:vertAlign w:val="superscript"/>
        </w:rPr>
      </w:pPr>
      <w:r>
        <w:rPr>
          <w:rFonts w:ascii="Times New Roman" w:hAnsi="Times New Roman"/>
          <w:i/>
          <w:sz w:val="24"/>
          <w:szCs w:val="24"/>
          <w:vertAlign w:val="superscript"/>
        </w:rPr>
        <w:t>(реквизиты документа, подтверждающего полномочия представителя Заявителя)</w:t>
      </w:r>
    </w:p>
    <w:p w:rsidR="001902A8" w:rsidRPr="005E6DEB" w:rsidRDefault="001902A8" w:rsidP="001902A8">
      <w:pPr>
        <w:widowControl w:val="0"/>
        <w:autoSpaceDE w:val="0"/>
        <w:autoSpaceDN w:val="0"/>
        <w:adjustRightInd w:val="0"/>
        <w:spacing w:after="0" w:line="240" w:lineRule="auto"/>
        <w:ind w:left="4253"/>
        <w:jc w:val="both"/>
        <w:rPr>
          <w:rFonts w:ascii="Times New Roman" w:eastAsia="Times New Roman" w:hAnsi="Times New Roman"/>
          <w:i/>
          <w:sz w:val="24"/>
          <w:szCs w:val="24"/>
          <w:lang w:eastAsia="ru-RU"/>
        </w:rPr>
      </w:pPr>
    </w:p>
    <w:p w:rsidR="001902A8" w:rsidRPr="005E6DEB" w:rsidRDefault="001902A8" w:rsidP="001902A8">
      <w:pPr>
        <w:widowControl w:val="0"/>
        <w:autoSpaceDE w:val="0"/>
        <w:autoSpaceDN w:val="0"/>
        <w:adjustRightInd w:val="0"/>
        <w:spacing w:after="0" w:line="240" w:lineRule="auto"/>
        <w:ind w:left="4253"/>
        <w:jc w:val="both"/>
        <w:rPr>
          <w:rFonts w:ascii="Times New Roman" w:eastAsia="Times New Roman" w:hAnsi="Times New Roman"/>
          <w:i/>
          <w:sz w:val="24"/>
          <w:szCs w:val="24"/>
          <w:lang w:eastAsia="ru-RU"/>
        </w:rPr>
      </w:pPr>
    </w:p>
    <w:p w:rsidR="001902A8" w:rsidRPr="00EA42C3" w:rsidRDefault="001902A8" w:rsidP="001902A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EA42C3">
        <w:rPr>
          <w:rFonts w:ascii="Times New Roman" w:eastAsia="Times New Roman" w:hAnsi="Times New Roman"/>
          <w:b/>
          <w:sz w:val="24"/>
          <w:szCs w:val="24"/>
          <w:lang w:eastAsia="ru-RU"/>
        </w:rPr>
        <w:t>ЗАЯВЛЕНИЕ</w:t>
      </w:r>
    </w:p>
    <w:p w:rsidR="00FF6DEE" w:rsidRPr="00FF6DEE" w:rsidRDefault="00FF6DEE" w:rsidP="00FF6DEE">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FF6DEE">
        <w:rPr>
          <w:rFonts w:ascii="Times New Roman" w:eastAsia="Times New Roman" w:hAnsi="Times New Roman"/>
          <w:b/>
          <w:sz w:val="24"/>
          <w:szCs w:val="24"/>
          <w:lang w:eastAsia="ru-RU"/>
        </w:rPr>
        <w:t xml:space="preserve">об установке (замене) надмогильного сооружения (надгробия), </w:t>
      </w:r>
      <w:r w:rsidRPr="00FF6DEE">
        <w:rPr>
          <w:rFonts w:ascii="Times New Roman" w:eastAsia="Times New Roman" w:hAnsi="Times New Roman"/>
          <w:b/>
          <w:sz w:val="24"/>
          <w:szCs w:val="24"/>
          <w:lang w:eastAsia="ru-RU"/>
        </w:rPr>
        <w:br/>
        <w:t xml:space="preserve">ограждения места захоронения </w:t>
      </w:r>
    </w:p>
    <w:p w:rsidR="00FF6DEE" w:rsidRPr="00FF6DEE" w:rsidRDefault="00FF6DEE" w:rsidP="00FF6DEE">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FF6DEE">
        <w:rPr>
          <w:rFonts w:ascii="Times New Roman" w:eastAsia="Times New Roman" w:hAnsi="Times New Roman"/>
          <w:i/>
          <w:sz w:val="24"/>
          <w:szCs w:val="24"/>
          <w:lang w:eastAsia="ru-RU"/>
        </w:rPr>
        <w:t>(нужное подчеркнуть)</w:t>
      </w:r>
    </w:p>
    <w:p w:rsidR="00FF6DEE" w:rsidRPr="00FF6DEE" w:rsidRDefault="00FF6DEE" w:rsidP="00FF6DEE">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p>
    <w:p w:rsidR="00FF6DEE" w:rsidRDefault="00FF6DEE" w:rsidP="00FF6DEE">
      <w:pPr>
        <w:widowControl w:val="0"/>
        <w:autoSpaceDE w:val="0"/>
        <w:autoSpaceDN w:val="0"/>
        <w:adjustRightInd w:val="0"/>
        <w:spacing w:after="0"/>
        <w:ind w:firstLine="851"/>
        <w:jc w:val="both"/>
        <w:rPr>
          <w:rFonts w:ascii="Times New Roman" w:eastAsia="Times New Roman" w:hAnsi="Times New Roman"/>
          <w:sz w:val="24"/>
          <w:szCs w:val="24"/>
          <w:lang w:eastAsia="ru-RU"/>
        </w:rPr>
      </w:pPr>
      <w:r w:rsidRPr="00FF6DEE">
        <w:rPr>
          <w:rFonts w:ascii="Times New Roman" w:eastAsia="Times New Roman" w:hAnsi="Times New Roman"/>
          <w:sz w:val="24"/>
          <w:szCs w:val="24"/>
          <w:lang w:eastAsia="ru-RU"/>
        </w:rPr>
        <w:t xml:space="preserve">Прошу предоставить муниципальную услугу по установке (замене) </w:t>
      </w:r>
      <w:r w:rsidRPr="00FF6DEE">
        <w:rPr>
          <w:rFonts w:ascii="Times New Roman" w:eastAsia="Times New Roman" w:hAnsi="Times New Roman"/>
          <w:sz w:val="24"/>
          <w:szCs w:val="24"/>
          <w:lang w:eastAsia="ru-RU"/>
        </w:rPr>
        <w:br/>
        <w:t>(</w:t>
      </w:r>
      <w:r w:rsidRPr="00FF6DEE">
        <w:rPr>
          <w:rFonts w:ascii="Times New Roman" w:eastAsia="Times New Roman" w:hAnsi="Times New Roman"/>
          <w:i/>
          <w:sz w:val="24"/>
          <w:szCs w:val="24"/>
          <w:lang w:eastAsia="ru-RU"/>
        </w:rPr>
        <w:t>нужное подчеркнуть</w:t>
      </w:r>
      <w:r w:rsidRPr="00FF6DEE">
        <w:rPr>
          <w:rFonts w:ascii="Times New Roman" w:eastAsia="Times New Roman" w:hAnsi="Times New Roman"/>
          <w:sz w:val="24"/>
          <w:szCs w:val="24"/>
          <w:lang w:eastAsia="ru-RU"/>
        </w:rPr>
        <w:t xml:space="preserve">) </w:t>
      </w:r>
      <w:r w:rsidRPr="00FF6DEE">
        <w:rPr>
          <w:rFonts w:ascii="Times New Roman" w:eastAsia="Times New Roman" w:hAnsi="Times New Roman"/>
          <w:bCs/>
          <w:sz w:val="24"/>
          <w:szCs w:val="24"/>
          <w:lang w:eastAsia="ru-RU"/>
        </w:rPr>
        <w:t>надмогильного сооружения (надгробия), ограждения места захоронения (</w:t>
      </w:r>
      <w:r w:rsidRPr="00FF6DEE">
        <w:rPr>
          <w:rFonts w:ascii="Times New Roman" w:eastAsia="Times New Roman" w:hAnsi="Times New Roman"/>
          <w:bCs/>
          <w:i/>
          <w:sz w:val="24"/>
          <w:szCs w:val="24"/>
          <w:lang w:eastAsia="ru-RU"/>
        </w:rPr>
        <w:t>нужное подчеркнуть</w:t>
      </w:r>
      <w:r w:rsidRPr="00FF6DEE">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 xml:space="preserve"> </w:t>
      </w:r>
      <w:r w:rsidRPr="00FF6DEE">
        <w:rPr>
          <w:rFonts w:ascii="Times New Roman" w:eastAsia="Times New Roman" w:hAnsi="Times New Roman"/>
          <w:sz w:val="24"/>
          <w:szCs w:val="24"/>
          <w:lang w:eastAsia="ru-RU"/>
        </w:rPr>
        <w:t>находящегося</w:t>
      </w:r>
      <w:r>
        <w:rPr>
          <w:rFonts w:ascii="Times New Roman" w:eastAsia="Times New Roman" w:hAnsi="Times New Roman"/>
          <w:sz w:val="24"/>
          <w:szCs w:val="24"/>
          <w:lang w:eastAsia="ru-RU"/>
        </w:rPr>
        <w:t xml:space="preserve"> </w:t>
      </w:r>
      <w:r w:rsidRPr="00FF6DEE">
        <w:rPr>
          <w:rFonts w:ascii="Times New Roman" w:eastAsia="Times New Roman" w:hAnsi="Times New Roman"/>
          <w:sz w:val="24"/>
          <w:szCs w:val="24"/>
          <w:lang w:eastAsia="ru-RU"/>
        </w:rPr>
        <w:t>на кладбище___________</w:t>
      </w:r>
      <w:r>
        <w:rPr>
          <w:rFonts w:ascii="Times New Roman" w:eastAsia="Times New Roman" w:hAnsi="Times New Roman"/>
          <w:sz w:val="24"/>
          <w:szCs w:val="24"/>
          <w:lang w:eastAsia="ru-RU"/>
        </w:rPr>
        <w:t>______</w:t>
      </w:r>
      <w:r w:rsidRPr="00FF6DEE">
        <w:rPr>
          <w:rFonts w:ascii="Times New Roman" w:eastAsia="Times New Roman" w:hAnsi="Times New Roman"/>
          <w:sz w:val="24"/>
          <w:szCs w:val="24"/>
          <w:lang w:eastAsia="ru-RU"/>
        </w:rPr>
        <w:t>_</w:t>
      </w:r>
      <w:r>
        <w:rPr>
          <w:rFonts w:ascii="Times New Roman" w:eastAsia="Times New Roman" w:hAnsi="Times New Roman"/>
          <w:sz w:val="24"/>
          <w:szCs w:val="24"/>
          <w:lang w:eastAsia="ru-RU"/>
        </w:rPr>
        <w:t>__</w:t>
      </w:r>
      <w:r w:rsidRPr="00FF6DEE">
        <w:rPr>
          <w:rFonts w:ascii="Times New Roman" w:eastAsia="Times New Roman" w:hAnsi="Times New Roman"/>
          <w:sz w:val="24"/>
          <w:szCs w:val="24"/>
          <w:lang w:eastAsia="ru-RU"/>
        </w:rPr>
        <w:t>____________________,</w:t>
      </w:r>
      <w:r w:rsidRPr="00EA42C3">
        <w:rPr>
          <w:rFonts w:ascii="Times New Roman" w:eastAsia="Times New Roman" w:hAnsi="Times New Roman"/>
          <w:sz w:val="24"/>
          <w:szCs w:val="24"/>
          <w:lang w:eastAsia="ru-RU"/>
        </w:rPr>
        <w:t xml:space="preserve"> </w:t>
      </w:r>
    </w:p>
    <w:p w:rsidR="00FF6DEE" w:rsidRDefault="00FF6DEE" w:rsidP="00FF6DEE">
      <w:pPr>
        <w:widowControl w:val="0"/>
        <w:autoSpaceDE w:val="0"/>
        <w:autoSpaceDN w:val="0"/>
        <w:adjustRightInd w:val="0"/>
        <w:spacing w:after="0"/>
        <w:ind w:firstLine="851"/>
        <w:jc w:val="both"/>
        <w:rPr>
          <w:rFonts w:ascii="Times New Roman" w:eastAsia="Times New Roman" w:hAnsi="Times New Roman"/>
          <w:sz w:val="24"/>
          <w:szCs w:val="24"/>
          <w:lang w:eastAsia="ru-RU"/>
        </w:rPr>
      </w:pPr>
      <w:r>
        <w:rPr>
          <w:rFonts w:ascii="Times New Roman" w:eastAsia="Times New Roman" w:hAnsi="Times New Roman"/>
          <w:i/>
          <w:sz w:val="24"/>
          <w:szCs w:val="24"/>
          <w:vertAlign w:val="superscript"/>
          <w:lang w:eastAsia="ru-RU"/>
        </w:rPr>
        <w:t xml:space="preserve">                                                                                                        </w:t>
      </w:r>
      <w:r w:rsidRPr="00EA42C3">
        <w:rPr>
          <w:rFonts w:ascii="Times New Roman" w:eastAsia="Times New Roman" w:hAnsi="Times New Roman"/>
          <w:i/>
          <w:sz w:val="24"/>
          <w:szCs w:val="24"/>
          <w:vertAlign w:val="superscript"/>
          <w:lang w:eastAsia="ru-RU"/>
        </w:rPr>
        <w:t>(наименование кладбища, его местонахождение (адрес)</w:t>
      </w:r>
    </w:p>
    <w:p w:rsidR="00FF6DEE" w:rsidRPr="005E6DEB" w:rsidRDefault="00FF6DEE" w:rsidP="00FF6DEE">
      <w:pPr>
        <w:widowControl w:val="0"/>
        <w:autoSpaceDE w:val="0"/>
        <w:autoSpaceDN w:val="0"/>
        <w:adjustRightInd w:val="0"/>
        <w:spacing w:after="0"/>
        <w:ind w:firstLine="851"/>
        <w:jc w:val="both"/>
        <w:rPr>
          <w:rFonts w:ascii="Times New Roman" w:eastAsia="Times New Roman" w:hAnsi="Times New Roman"/>
          <w:sz w:val="24"/>
          <w:szCs w:val="24"/>
          <w:lang w:eastAsia="ru-RU"/>
        </w:rPr>
      </w:pPr>
      <w:r w:rsidRPr="00EA42C3">
        <w:rPr>
          <w:rFonts w:ascii="Times New Roman" w:eastAsia="Times New Roman" w:hAnsi="Times New Roman"/>
          <w:sz w:val="24"/>
          <w:szCs w:val="24"/>
          <w:lang w:eastAsia="ru-RU"/>
        </w:rPr>
        <w:t xml:space="preserve">номер сектора___, номер ряда____, </w:t>
      </w:r>
      <w:r w:rsidRPr="005E6DEB">
        <w:rPr>
          <w:rFonts w:ascii="Times New Roman" w:eastAsia="Times New Roman" w:hAnsi="Times New Roman"/>
          <w:sz w:val="24"/>
          <w:szCs w:val="24"/>
          <w:lang w:eastAsia="ru-RU"/>
        </w:rPr>
        <w:t>номер места____.</w:t>
      </w:r>
    </w:p>
    <w:p w:rsidR="001902A8" w:rsidRPr="005E6DEB" w:rsidRDefault="001902A8" w:rsidP="001902A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Прилагаю копии документов</w:t>
      </w:r>
      <w:r w:rsidRPr="005E6DEB">
        <w:rPr>
          <w:rFonts w:ascii="Times New Roman" w:eastAsia="Times New Roman" w:hAnsi="Times New Roman"/>
          <w:i/>
          <w:sz w:val="24"/>
          <w:szCs w:val="24"/>
          <w:lang w:eastAsia="ru-RU"/>
        </w:rPr>
        <w:t>:</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1</w:t>
      </w:r>
      <w:r w:rsidRPr="005E6DEB">
        <w:rPr>
          <w:rFonts w:ascii="Times New Roman" w:eastAsia="Times New Roman" w:hAnsi="Times New Roman"/>
          <w:i/>
          <w:sz w:val="24"/>
          <w:szCs w:val="24"/>
          <w:lang w:eastAsia="ru-RU"/>
        </w:rPr>
        <w:t>._________________________________________________________________________________</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2._________________________________________________________________________________</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3._________________________________________________________________________________</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О ходе предоставления Муниципальной услуги прошу информировать:</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w:t>
      </w:r>
      <w:r w:rsidRPr="005E6DEB">
        <w:rPr>
          <w:rFonts w:ascii="Times New Roman" w:eastAsia="Times New Roman" w:hAnsi="Times New Roman"/>
          <w:i/>
          <w:sz w:val="24"/>
          <w:szCs w:val="24"/>
          <w:lang w:eastAsia="ru-RU"/>
        </w:rPr>
        <w:tab/>
        <w:t>Личный кабинет на РПГУ;</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w:t>
      </w:r>
      <w:r w:rsidRPr="005E6DEB">
        <w:rPr>
          <w:rFonts w:ascii="Times New Roman" w:eastAsia="Times New Roman" w:hAnsi="Times New Roman"/>
          <w:i/>
          <w:sz w:val="24"/>
          <w:szCs w:val="24"/>
          <w:lang w:eastAsia="ru-RU"/>
        </w:rPr>
        <w:tab/>
        <w:t>по адресу электронной почты;</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        в МФЦ.</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Результат предоставления Муниципальной услуги прошу  выдать:</w:t>
      </w:r>
    </w:p>
    <w:p w:rsidR="001902A8"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w:t>
      </w:r>
      <w:r w:rsidRPr="005E6DEB">
        <w:rPr>
          <w:rFonts w:ascii="Times New Roman" w:eastAsia="Times New Roman" w:hAnsi="Times New Roman"/>
          <w:i/>
          <w:sz w:val="24"/>
          <w:szCs w:val="24"/>
          <w:lang w:eastAsia="ru-RU"/>
        </w:rPr>
        <w:tab/>
        <w:t>в МФЦ (адрес МФЦ)</w:t>
      </w:r>
      <w:r>
        <w:rPr>
          <w:rFonts w:ascii="Times New Roman" w:eastAsia="Times New Roman" w:hAnsi="Times New Roman"/>
          <w:i/>
          <w:sz w:val="24"/>
          <w:szCs w:val="24"/>
          <w:lang w:eastAsia="ru-RU"/>
        </w:rPr>
        <w:t>;</w:t>
      </w:r>
    </w:p>
    <w:p w:rsidR="001902A8"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sym w:font="Times New Roman" w:char="F0FF"/>
      </w:r>
      <w:r>
        <w:rPr>
          <w:rFonts w:ascii="Times New Roman" w:eastAsia="Times New Roman" w:hAnsi="Times New Roman"/>
          <w:i/>
          <w:sz w:val="24"/>
          <w:szCs w:val="24"/>
          <w:lang w:eastAsia="ru-RU"/>
        </w:rPr>
        <w:tab/>
        <w:t>в МКУ</w:t>
      </w:r>
      <w:r>
        <w:rPr>
          <w:rFonts w:ascii="Times New Roman" w:eastAsia="Times New Roman" w:hAnsi="Times New Roman"/>
          <w:i/>
          <w:sz w:val="18"/>
          <w:szCs w:val="18"/>
          <w:lang w:eastAsia="ru-RU"/>
        </w:rPr>
        <w:t>*</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 xml:space="preserve">__________________________________ </w:t>
      </w:r>
      <w:r w:rsidRPr="005E6DEB">
        <w:rPr>
          <w:rFonts w:ascii="Times New Roman" w:eastAsia="Times New Roman" w:hAnsi="Times New Roman"/>
          <w:i/>
          <w:sz w:val="24"/>
          <w:szCs w:val="24"/>
          <w:lang w:eastAsia="ru-RU"/>
        </w:rPr>
        <w:tab/>
        <w:t xml:space="preserve">                                         _________________________  </w:t>
      </w:r>
    </w:p>
    <w:p w:rsidR="001902A8"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 xml:space="preserve">         (подпись Заявителя)                                                                                            (дата)</w:t>
      </w:r>
    </w:p>
    <w:p w:rsidR="001902A8"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1902A8"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18"/>
          <w:szCs w:val="18"/>
          <w:lang w:eastAsia="ru-RU"/>
        </w:rPr>
        <w:t>* поле активно в случае обращения Заявителя непосредственно в МКУ.</w:t>
      </w:r>
    </w:p>
    <w:p w:rsidR="004A690F" w:rsidRDefault="001902A8" w:rsidP="001902A8">
      <w:pPr>
        <w:widowControl w:val="0"/>
        <w:autoSpaceDE w:val="0"/>
        <w:autoSpaceDN w:val="0"/>
        <w:adjustRightInd w:val="0"/>
        <w:spacing w:after="0" w:line="240" w:lineRule="auto"/>
        <w:jc w:val="both"/>
        <w:rPr>
          <w:rFonts w:ascii="Times New Roman" w:hAnsi="Times New Roman"/>
          <w:sz w:val="24"/>
          <w:szCs w:val="24"/>
        </w:rPr>
        <w:sectPr w:rsidR="004A690F" w:rsidSect="00CD7C10">
          <w:headerReference w:type="default" r:id="rId31"/>
          <w:pgSz w:w="11907" w:h="16839" w:code="9"/>
          <w:pgMar w:top="709" w:right="708" w:bottom="284" w:left="993" w:header="720" w:footer="720" w:gutter="0"/>
          <w:cols w:space="720"/>
          <w:noEndnote/>
          <w:docGrid w:linePitch="299"/>
        </w:sectPr>
      </w:pPr>
      <w:r w:rsidRPr="005E6DEB">
        <w:rPr>
          <w:rFonts w:ascii="Times New Roman" w:hAnsi="Times New Roman"/>
          <w:sz w:val="24"/>
          <w:szCs w:val="24"/>
        </w:rPr>
        <w:br w:type="page"/>
      </w:r>
    </w:p>
    <w:p w:rsidR="00AE5FC6" w:rsidRDefault="00906DBD" w:rsidP="00906DBD">
      <w:pPr>
        <w:pStyle w:val="1-"/>
        <w:spacing w:before="0" w:after="0"/>
        <w:ind w:firstLine="709"/>
        <w:jc w:val="left"/>
        <w:rPr>
          <w:b w:val="0"/>
          <w:sz w:val="24"/>
          <w:szCs w:val="24"/>
        </w:rPr>
      </w:pPr>
      <w:bookmarkStart w:id="44" w:name="_Toc441496570"/>
      <w:bookmarkStart w:id="45" w:name="_Ref437561441"/>
      <w:bookmarkStart w:id="46" w:name="_Ref437561184"/>
      <w:bookmarkStart w:id="47" w:name="_Ref437561208"/>
      <w:bookmarkStart w:id="48" w:name="_Toc437973306"/>
      <w:bookmarkStart w:id="49" w:name="_Toc438110048"/>
      <w:bookmarkStart w:id="50" w:name="_Toc438376260"/>
      <w:r>
        <w:rPr>
          <w:b w:val="0"/>
          <w:sz w:val="24"/>
          <w:szCs w:val="24"/>
        </w:rPr>
        <w:lastRenderedPageBreak/>
        <w:t xml:space="preserve">                                                                                                                                     </w:t>
      </w:r>
      <w:r w:rsidR="00AE5FC6">
        <w:rPr>
          <w:b w:val="0"/>
          <w:sz w:val="24"/>
          <w:szCs w:val="24"/>
        </w:rPr>
        <w:t xml:space="preserve">      </w:t>
      </w:r>
    </w:p>
    <w:p w:rsidR="00AE5FC6" w:rsidRPr="005E6DEB" w:rsidRDefault="00AE5FC6" w:rsidP="00AE5FC6">
      <w:pPr>
        <w:pStyle w:val="1-"/>
        <w:spacing w:before="0" w:after="0" w:line="240" w:lineRule="auto"/>
        <w:ind w:left="8789"/>
        <w:jc w:val="left"/>
        <w:rPr>
          <w:b w:val="0"/>
          <w:sz w:val="24"/>
          <w:szCs w:val="24"/>
        </w:rPr>
      </w:pPr>
      <w:r w:rsidRPr="005E6DEB">
        <w:rPr>
          <w:b w:val="0"/>
          <w:sz w:val="24"/>
          <w:szCs w:val="24"/>
        </w:rPr>
        <w:t xml:space="preserve">Приложение </w:t>
      </w:r>
      <w:r>
        <w:rPr>
          <w:b w:val="0"/>
          <w:sz w:val="24"/>
          <w:szCs w:val="24"/>
        </w:rPr>
        <w:t>7</w:t>
      </w:r>
    </w:p>
    <w:p w:rsidR="00AE5FC6" w:rsidRPr="005E6DEB" w:rsidRDefault="00AE5FC6" w:rsidP="00AE5FC6">
      <w:pPr>
        <w:keepNext/>
        <w:spacing w:after="0" w:line="240" w:lineRule="auto"/>
        <w:ind w:left="8789"/>
        <w:outlineLvl w:val="0"/>
        <w:rPr>
          <w:rFonts w:ascii="Times New Roman" w:eastAsia="Times New Roman" w:hAnsi="Times New Roman"/>
          <w:bCs/>
          <w:iCs/>
          <w:sz w:val="24"/>
          <w:szCs w:val="24"/>
          <w:lang w:eastAsia="ru-RU"/>
        </w:rPr>
      </w:pPr>
      <w:r w:rsidRPr="005E6DEB">
        <w:rPr>
          <w:rFonts w:ascii="Times New Roman" w:eastAsia="Times New Roman" w:hAnsi="Times New Roman"/>
          <w:bCs/>
          <w:iCs/>
          <w:sz w:val="24"/>
          <w:szCs w:val="24"/>
          <w:lang w:eastAsia="ru-RU"/>
        </w:rPr>
        <w:t>к административному регламенту</w:t>
      </w:r>
    </w:p>
    <w:p w:rsidR="00A90AC3" w:rsidRDefault="00AE5FC6" w:rsidP="00AE5FC6">
      <w:pPr>
        <w:keepNext/>
        <w:spacing w:after="0" w:line="240" w:lineRule="auto"/>
        <w:ind w:left="8789"/>
        <w:outlineLvl w:val="0"/>
        <w:rPr>
          <w:rFonts w:ascii="Times New Roman" w:eastAsia="Times New Roman" w:hAnsi="Times New Roman"/>
          <w:bCs/>
          <w:iCs/>
          <w:sz w:val="24"/>
          <w:szCs w:val="24"/>
          <w:lang w:eastAsia="ru-RU"/>
        </w:rPr>
      </w:pPr>
      <w:r w:rsidRPr="005E6DEB">
        <w:rPr>
          <w:rFonts w:ascii="Times New Roman" w:eastAsia="Times New Roman" w:hAnsi="Times New Roman"/>
          <w:bCs/>
          <w:iCs/>
          <w:sz w:val="24"/>
          <w:szCs w:val="24"/>
          <w:lang w:eastAsia="ru-RU"/>
        </w:rPr>
        <w:t xml:space="preserve">предоставления муниципальной услуги </w:t>
      </w:r>
    </w:p>
    <w:p w:rsidR="00AE5FC6" w:rsidRPr="005E6DEB" w:rsidRDefault="00A90AC3" w:rsidP="00AE5FC6">
      <w:pPr>
        <w:keepNext/>
        <w:spacing w:after="0" w:line="240" w:lineRule="auto"/>
        <w:ind w:left="8789"/>
        <w:outlineLvl w:val="0"/>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«П</w:t>
      </w:r>
      <w:r w:rsidR="00AE5FC6" w:rsidRPr="005E6DEB">
        <w:rPr>
          <w:rFonts w:ascii="Times New Roman" w:eastAsia="Times New Roman" w:hAnsi="Times New Roman"/>
          <w:bCs/>
          <w:iCs/>
          <w:sz w:val="24"/>
          <w:szCs w:val="24"/>
          <w:lang w:eastAsia="ru-RU"/>
        </w:rPr>
        <w:t>редоставлени</w:t>
      </w:r>
      <w:r>
        <w:rPr>
          <w:rFonts w:ascii="Times New Roman" w:eastAsia="Times New Roman" w:hAnsi="Times New Roman"/>
          <w:bCs/>
          <w:iCs/>
          <w:sz w:val="24"/>
          <w:szCs w:val="24"/>
          <w:lang w:eastAsia="ru-RU"/>
        </w:rPr>
        <w:t>е</w:t>
      </w:r>
      <w:r w:rsidR="00AE5FC6" w:rsidRPr="005E6DEB">
        <w:rPr>
          <w:rFonts w:ascii="Times New Roman" w:eastAsia="Times New Roman" w:hAnsi="Times New Roman"/>
          <w:bCs/>
          <w:iCs/>
          <w:sz w:val="24"/>
          <w:szCs w:val="24"/>
          <w:lang w:eastAsia="ru-RU"/>
        </w:rPr>
        <w:t xml:space="preserve"> мест для захоронения (</w:t>
      </w:r>
      <w:proofErr w:type="spellStart"/>
      <w:r w:rsidR="00AE5FC6" w:rsidRPr="005E6DEB">
        <w:rPr>
          <w:rFonts w:ascii="Times New Roman" w:eastAsia="Times New Roman" w:hAnsi="Times New Roman"/>
          <w:bCs/>
          <w:iCs/>
          <w:sz w:val="24"/>
          <w:szCs w:val="24"/>
          <w:lang w:eastAsia="ru-RU"/>
        </w:rPr>
        <w:t>подзахоронения</w:t>
      </w:r>
      <w:proofErr w:type="spellEnd"/>
      <w:r w:rsidR="00AE5FC6" w:rsidRPr="005E6DEB">
        <w:rPr>
          <w:rFonts w:ascii="Times New Roman" w:eastAsia="Times New Roman" w:hAnsi="Times New Roman"/>
          <w:bCs/>
          <w:iCs/>
          <w:sz w:val="24"/>
          <w:szCs w:val="24"/>
          <w:lang w:eastAsia="ru-RU"/>
        </w:rPr>
        <w:t xml:space="preserve">), перерегистрации захоронений на других лиц, регистрации установки </w:t>
      </w:r>
      <w:r w:rsidR="00AE5FC6">
        <w:rPr>
          <w:rFonts w:ascii="Times New Roman" w:eastAsia="Times New Roman" w:hAnsi="Times New Roman"/>
          <w:bCs/>
          <w:iCs/>
          <w:sz w:val="24"/>
          <w:szCs w:val="24"/>
          <w:lang w:eastAsia="ru-RU"/>
        </w:rPr>
        <w:t>(</w:t>
      </w:r>
      <w:r w:rsidR="00AE5FC6" w:rsidRPr="005E6DEB">
        <w:rPr>
          <w:rFonts w:ascii="Times New Roman" w:eastAsia="Times New Roman" w:hAnsi="Times New Roman"/>
          <w:bCs/>
          <w:iCs/>
          <w:sz w:val="24"/>
          <w:szCs w:val="24"/>
          <w:lang w:eastAsia="ru-RU"/>
        </w:rPr>
        <w:t>замены</w:t>
      </w:r>
      <w:r w:rsidR="00AE5FC6">
        <w:rPr>
          <w:rFonts w:ascii="Times New Roman" w:eastAsia="Times New Roman" w:hAnsi="Times New Roman"/>
          <w:bCs/>
          <w:iCs/>
          <w:sz w:val="24"/>
          <w:szCs w:val="24"/>
          <w:lang w:eastAsia="ru-RU"/>
        </w:rPr>
        <w:t>)</w:t>
      </w:r>
      <w:r w:rsidR="00AE5FC6" w:rsidRPr="005E6DEB">
        <w:rPr>
          <w:rFonts w:ascii="Times New Roman" w:eastAsia="Times New Roman" w:hAnsi="Times New Roman"/>
          <w:bCs/>
          <w:iCs/>
          <w:sz w:val="24"/>
          <w:szCs w:val="24"/>
          <w:lang w:eastAsia="ru-RU"/>
        </w:rPr>
        <w:t xml:space="preserve"> надмогильных сооружений (надгробий)</w:t>
      </w:r>
      <w:r w:rsidR="00AE5FC6">
        <w:rPr>
          <w:rFonts w:ascii="Times New Roman" w:eastAsia="Times New Roman" w:hAnsi="Times New Roman"/>
          <w:bCs/>
          <w:iCs/>
          <w:sz w:val="24"/>
          <w:szCs w:val="24"/>
          <w:lang w:eastAsia="ru-RU"/>
        </w:rPr>
        <w:t>, установки (замены) ограждений мест захоронений</w:t>
      </w:r>
      <w:r>
        <w:rPr>
          <w:rFonts w:ascii="Times New Roman" w:eastAsia="Times New Roman" w:hAnsi="Times New Roman"/>
          <w:bCs/>
          <w:iCs/>
          <w:sz w:val="24"/>
          <w:szCs w:val="24"/>
          <w:lang w:eastAsia="ru-RU"/>
        </w:rPr>
        <w:t>»</w:t>
      </w:r>
    </w:p>
    <w:p w:rsidR="00AE5FC6" w:rsidRPr="005E6DEB" w:rsidRDefault="00AE5FC6" w:rsidP="00AE5FC6">
      <w:pPr>
        <w:autoSpaceDE w:val="0"/>
        <w:autoSpaceDN w:val="0"/>
        <w:adjustRightInd w:val="0"/>
        <w:spacing w:after="0" w:line="240" w:lineRule="auto"/>
        <w:ind w:left="5103"/>
        <w:jc w:val="both"/>
        <w:rPr>
          <w:rFonts w:ascii="Times New Roman" w:eastAsia="Times New Roman" w:hAnsi="Times New Roman"/>
          <w:bCs/>
          <w:iCs/>
          <w:sz w:val="24"/>
          <w:szCs w:val="24"/>
          <w:lang w:eastAsia="ru-RU"/>
        </w:rPr>
      </w:pPr>
    </w:p>
    <w:p w:rsidR="00AE5FC6" w:rsidRPr="005E6DEB" w:rsidRDefault="00AE5FC6" w:rsidP="00AE5FC6">
      <w:pPr>
        <w:autoSpaceDE w:val="0"/>
        <w:autoSpaceDN w:val="0"/>
        <w:adjustRightInd w:val="0"/>
        <w:spacing w:after="0" w:line="240" w:lineRule="auto"/>
        <w:ind w:left="5103"/>
        <w:jc w:val="both"/>
        <w:rPr>
          <w:rFonts w:ascii="Times New Roman" w:eastAsia="Times New Roman" w:hAnsi="Times New Roman"/>
          <w:bCs/>
          <w:iCs/>
          <w:sz w:val="24"/>
          <w:szCs w:val="24"/>
          <w:lang w:eastAsia="ru-RU"/>
        </w:rPr>
      </w:pPr>
    </w:p>
    <w:p w:rsidR="00AE5FC6" w:rsidRPr="005E6DEB" w:rsidRDefault="00AE5FC6" w:rsidP="00AE5FC6">
      <w:pPr>
        <w:autoSpaceDE w:val="0"/>
        <w:autoSpaceDN w:val="0"/>
        <w:adjustRightInd w:val="0"/>
        <w:spacing w:after="0" w:line="240" w:lineRule="auto"/>
        <w:jc w:val="center"/>
        <w:rPr>
          <w:rFonts w:ascii="Times New Roman" w:hAnsi="Times New Roman"/>
          <w:b/>
          <w:sz w:val="24"/>
          <w:szCs w:val="24"/>
        </w:rPr>
      </w:pPr>
      <w:r w:rsidRPr="005E6DEB">
        <w:rPr>
          <w:rFonts w:ascii="Times New Roman" w:hAnsi="Times New Roman"/>
          <w:b/>
          <w:sz w:val="24"/>
          <w:szCs w:val="24"/>
        </w:rPr>
        <w:t xml:space="preserve">Описание </w:t>
      </w:r>
      <w:r>
        <w:rPr>
          <w:rFonts w:ascii="Times New Roman" w:hAnsi="Times New Roman"/>
          <w:b/>
          <w:sz w:val="24"/>
          <w:szCs w:val="24"/>
        </w:rPr>
        <w:t xml:space="preserve">требований к </w:t>
      </w:r>
      <w:r w:rsidRPr="005E6DEB">
        <w:rPr>
          <w:rFonts w:ascii="Times New Roman" w:hAnsi="Times New Roman"/>
          <w:b/>
          <w:sz w:val="24"/>
          <w:szCs w:val="24"/>
        </w:rPr>
        <w:t>документ</w:t>
      </w:r>
      <w:r>
        <w:rPr>
          <w:rFonts w:ascii="Times New Roman" w:hAnsi="Times New Roman"/>
          <w:b/>
          <w:sz w:val="24"/>
          <w:szCs w:val="24"/>
        </w:rPr>
        <w:t>ам и формам</w:t>
      </w:r>
      <w:r w:rsidRPr="005E6DEB">
        <w:rPr>
          <w:rFonts w:ascii="Times New Roman" w:hAnsi="Times New Roman"/>
          <w:b/>
          <w:sz w:val="24"/>
          <w:szCs w:val="24"/>
        </w:rPr>
        <w:t>, необходимых для предоставления Муниципальной услуги</w:t>
      </w:r>
    </w:p>
    <w:p w:rsidR="00AE5FC6" w:rsidRPr="005E6DEB" w:rsidRDefault="00AE5FC6" w:rsidP="00AE5FC6">
      <w:pPr>
        <w:autoSpaceDE w:val="0"/>
        <w:autoSpaceDN w:val="0"/>
        <w:adjustRightInd w:val="0"/>
        <w:spacing w:after="0" w:line="240" w:lineRule="auto"/>
        <w:ind w:left="5103"/>
        <w:jc w:val="both"/>
        <w:rPr>
          <w:rFonts w:ascii="Times New Roman" w:eastAsia="Times New Roman" w:hAnsi="Times New Roman"/>
          <w:bCs/>
          <w:iCs/>
          <w:sz w:val="24"/>
          <w:szCs w:val="24"/>
          <w:lang w:eastAsia="ru-RU"/>
        </w:rPr>
      </w:pP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1842"/>
        <w:gridCol w:w="5852"/>
        <w:gridCol w:w="12"/>
        <w:gridCol w:w="1955"/>
        <w:gridCol w:w="21"/>
        <w:gridCol w:w="1698"/>
        <w:gridCol w:w="2105"/>
      </w:tblGrid>
      <w:tr w:rsidR="00AE5FC6" w:rsidRPr="005E6DEB" w:rsidTr="00973324">
        <w:trPr>
          <w:trHeight w:val="675"/>
          <w:tblHeader/>
        </w:trPr>
        <w:tc>
          <w:tcPr>
            <w:tcW w:w="592" w:type="pct"/>
            <w:vMerge w:val="restart"/>
          </w:tcPr>
          <w:p w:rsidR="00AE5FC6" w:rsidRPr="005E6DEB" w:rsidRDefault="00AE5FC6" w:rsidP="00973324">
            <w:pPr>
              <w:suppressAutoHyphens/>
              <w:spacing w:after="0" w:line="240" w:lineRule="auto"/>
              <w:jc w:val="center"/>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К</w:t>
            </w:r>
            <w:r>
              <w:rPr>
                <w:rFonts w:ascii="Times New Roman" w:eastAsia="Times New Roman" w:hAnsi="Times New Roman"/>
                <w:sz w:val="20"/>
                <w:szCs w:val="20"/>
                <w:lang w:eastAsia="ru-RU"/>
              </w:rPr>
              <w:t>ласс</w:t>
            </w:r>
            <w:r w:rsidRPr="005E6DEB">
              <w:rPr>
                <w:rFonts w:ascii="Times New Roman" w:eastAsia="Times New Roman" w:hAnsi="Times New Roman"/>
                <w:sz w:val="20"/>
                <w:szCs w:val="20"/>
                <w:lang w:eastAsia="ru-RU"/>
              </w:rPr>
              <w:t xml:space="preserve"> документа</w:t>
            </w:r>
          </w:p>
        </w:tc>
        <w:tc>
          <w:tcPr>
            <w:tcW w:w="602" w:type="pct"/>
            <w:vMerge w:val="restart"/>
          </w:tcPr>
          <w:p w:rsidR="00AE5FC6" w:rsidRPr="005E6DEB" w:rsidRDefault="00AE5FC6" w:rsidP="00973324">
            <w:pPr>
              <w:suppressAutoHyphens/>
              <w:spacing w:after="0" w:line="240" w:lineRule="auto"/>
              <w:jc w:val="center"/>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Вид</w:t>
            </w:r>
            <w:r>
              <w:rPr>
                <w:rFonts w:ascii="Times New Roman" w:eastAsia="Times New Roman" w:hAnsi="Times New Roman"/>
                <w:sz w:val="20"/>
                <w:szCs w:val="20"/>
                <w:lang w:eastAsia="ru-RU"/>
              </w:rPr>
              <w:t>ы</w:t>
            </w:r>
            <w:r w:rsidRPr="005E6DEB">
              <w:rPr>
                <w:rFonts w:ascii="Times New Roman" w:eastAsia="Times New Roman" w:hAnsi="Times New Roman"/>
                <w:sz w:val="20"/>
                <w:szCs w:val="20"/>
                <w:lang w:eastAsia="ru-RU"/>
              </w:rPr>
              <w:t xml:space="preserve"> документ</w:t>
            </w:r>
            <w:r>
              <w:rPr>
                <w:rFonts w:ascii="Times New Roman" w:eastAsia="Times New Roman" w:hAnsi="Times New Roman"/>
                <w:sz w:val="20"/>
                <w:szCs w:val="20"/>
                <w:lang w:eastAsia="ru-RU"/>
              </w:rPr>
              <w:t>а</w:t>
            </w:r>
          </w:p>
        </w:tc>
        <w:tc>
          <w:tcPr>
            <w:tcW w:w="1917" w:type="pct"/>
            <w:gridSpan w:val="2"/>
            <w:vMerge w:val="restart"/>
          </w:tcPr>
          <w:p w:rsidR="00AE5FC6" w:rsidRPr="005E6DEB" w:rsidRDefault="00AE5FC6" w:rsidP="00973324">
            <w:pPr>
              <w:suppressAutoHyphens/>
              <w:spacing w:after="0" w:line="240" w:lineRule="auto"/>
              <w:jc w:val="center"/>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Общие описания документов</w:t>
            </w:r>
          </w:p>
          <w:p w:rsidR="00AE5FC6" w:rsidRPr="005E6DEB" w:rsidRDefault="00AE5FC6" w:rsidP="00973324">
            <w:pPr>
              <w:suppressAutoHyphens/>
              <w:spacing w:after="0" w:line="240" w:lineRule="auto"/>
              <w:jc w:val="center"/>
              <w:rPr>
                <w:rFonts w:ascii="Times New Roman" w:eastAsia="Times New Roman" w:hAnsi="Times New Roman"/>
                <w:sz w:val="20"/>
                <w:szCs w:val="20"/>
                <w:lang w:eastAsia="ru-RU"/>
              </w:rPr>
            </w:pPr>
          </w:p>
        </w:tc>
        <w:tc>
          <w:tcPr>
            <w:tcW w:w="639" w:type="pct"/>
            <w:vMerge w:val="restart"/>
          </w:tcPr>
          <w:p w:rsidR="00AE5FC6" w:rsidRPr="005E6DEB" w:rsidRDefault="00AE5FC6" w:rsidP="00973324">
            <w:pPr>
              <w:suppressAutoHyphens/>
              <w:spacing w:after="0" w:line="240" w:lineRule="auto"/>
              <w:jc w:val="center"/>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При подаче через МФЦ</w:t>
            </w:r>
          </w:p>
        </w:tc>
        <w:tc>
          <w:tcPr>
            <w:tcW w:w="1249" w:type="pct"/>
            <w:gridSpan w:val="3"/>
          </w:tcPr>
          <w:p w:rsidR="00AE5FC6" w:rsidRPr="005E6DEB" w:rsidRDefault="00AE5FC6" w:rsidP="00973324">
            <w:pPr>
              <w:suppressAutoHyphens/>
              <w:spacing w:after="0" w:line="240" w:lineRule="auto"/>
              <w:jc w:val="center"/>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При подаче через</w:t>
            </w:r>
            <w:r>
              <w:rPr>
                <w:rFonts w:ascii="Times New Roman" w:eastAsia="Times New Roman" w:hAnsi="Times New Roman"/>
                <w:sz w:val="20"/>
                <w:szCs w:val="20"/>
                <w:lang w:eastAsia="ru-RU"/>
              </w:rPr>
              <w:t xml:space="preserve"> </w:t>
            </w:r>
            <w:r w:rsidRPr="005E6DEB">
              <w:rPr>
                <w:rFonts w:ascii="Times New Roman" w:eastAsia="Times New Roman" w:hAnsi="Times New Roman"/>
                <w:sz w:val="20"/>
                <w:szCs w:val="20"/>
                <w:lang w:eastAsia="ru-RU"/>
              </w:rPr>
              <w:t>РПГУ</w:t>
            </w:r>
          </w:p>
        </w:tc>
      </w:tr>
      <w:tr w:rsidR="00AE5FC6" w:rsidRPr="005E6DEB" w:rsidTr="00973324">
        <w:trPr>
          <w:trHeight w:val="958"/>
          <w:tblHeader/>
        </w:trPr>
        <w:tc>
          <w:tcPr>
            <w:tcW w:w="592" w:type="pct"/>
            <w:vMerge/>
          </w:tcPr>
          <w:p w:rsidR="00AE5FC6" w:rsidRPr="005E6DEB" w:rsidRDefault="00AE5FC6" w:rsidP="00973324">
            <w:pPr>
              <w:suppressAutoHyphens/>
              <w:spacing w:after="0" w:line="240" w:lineRule="auto"/>
              <w:jc w:val="center"/>
              <w:rPr>
                <w:rFonts w:ascii="Times New Roman" w:eastAsia="Times New Roman" w:hAnsi="Times New Roman"/>
                <w:sz w:val="20"/>
                <w:szCs w:val="20"/>
                <w:lang w:eastAsia="ru-RU"/>
              </w:rPr>
            </w:pPr>
          </w:p>
        </w:tc>
        <w:tc>
          <w:tcPr>
            <w:tcW w:w="602" w:type="pct"/>
            <w:vMerge/>
          </w:tcPr>
          <w:p w:rsidR="00AE5FC6" w:rsidRPr="005E6DEB" w:rsidRDefault="00AE5FC6" w:rsidP="00973324">
            <w:pPr>
              <w:suppressAutoHyphens/>
              <w:spacing w:after="0" w:line="240" w:lineRule="auto"/>
              <w:jc w:val="center"/>
              <w:rPr>
                <w:rFonts w:ascii="Times New Roman" w:eastAsia="Times New Roman" w:hAnsi="Times New Roman"/>
                <w:sz w:val="20"/>
                <w:szCs w:val="20"/>
                <w:lang w:eastAsia="ru-RU"/>
              </w:rPr>
            </w:pPr>
          </w:p>
        </w:tc>
        <w:tc>
          <w:tcPr>
            <w:tcW w:w="1917" w:type="pct"/>
            <w:gridSpan w:val="2"/>
            <w:vMerge/>
          </w:tcPr>
          <w:p w:rsidR="00AE5FC6" w:rsidRPr="005E6DEB" w:rsidRDefault="00AE5FC6" w:rsidP="00973324">
            <w:pPr>
              <w:suppressAutoHyphens/>
              <w:spacing w:after="0" w:line="240" w:lineRule="auto"/>
              <w:jc w:val="center"/>
              <w:rPr>
                <w:rFonts w:ascii="Times New Roman" w:eastAsia="Times New Roman" w:hAnsi="Times New Roman"/>
                <w:sz w:val="20"/>
                <w:szCs w:val="20"/>
                <w:lang w:eastAsia="ru-RU"/>
              </w:rPr>
            </w:pPr>
          </w:p>
        </w:tc>
        <w:tc>
          <w:tcPr>
            <w:tcW w:w="639" w:type="pct"/>
            <w:vMerge/>
          </w:tcPr>
          <w:p w:rsidR="00AE5FC6" w:rsidRPr="005E6DEB" w:rsidRDefault="00AE5FC6" w:rsidP="00973324">
            <w:pPr>
              <w:suppressAutoHyphens/>
              <w:spacing w:after="0" w:line="240" w:lineRule="auto"/>
              <w:jc w:val="center"/>
              <w:rPr>
                <w:rFonts w:ascii="Times New Roman" w:eastAsia="Times New Roman" w:hAnsi="Times New Roman"/>
                <w:sz w:val="20"/>
                <w:szCs w:val="20"/>
                <w:lang w:eastAsia="ru-RU"/>
              </w:rPr>
            </w:pPr>
          </w:p>
        </w:tc>
        <w:tc>
          <w:tcPr>
            <w:tcW w:w="562" w:type="pct"/>
            <w:gridSpan w:val="2"/>
          </w:tcPr>
          <w:p w:rsidR="00AE5FC6" w:rsidRPr="005E6DEB" w:rsidRDefault="00AE5FC6" w:rsidP="00973324">
            <w:pPr>
              <w:suppressAutoHyphens/>
              <w:spacing w:after="0" w:line="240" w:lineRule="auto"/>
              <w:jc w:val="center"/>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 xml:space="preserve">При </w:t>
            </w:r>
            <w:r>
              <w:rPr>
                <w:rFonts w:ascii="Times New Roman" w:eastAsia="Times New Roman" w:hAnsi="Times New Roman"/>
                <w:sz w:val="20"/>
                <w:szCs w:val="20"/>
                <w:lang w:eastAsia="ru-RU"/>
              </w:rPr>
              <w:t xml:space="preserve">электронной </w:t>
            </w:r>
            <w:r w:rsidRPr="005E6DEB">
              <w:rPr>
                <w:rFonts w:ascii="Times New Roman" w:eastAsia="Times New Roman" w:hAnsi="Times New Roman"/>
                <w:sz w:val="20"/>
                <w:szCs w:val="20"/>
                <w:lang w:eastAsia="ru-RU"/>
              </w:rPr>
              <w:t xml:space="preserve">подаче </w:t>
            </w:r>
            <w:r>
              <w:rPr>
                <w:rFonts w:ascii="Times New Roman" w:eastAsia="Times New Roman" w:hAnsi="Times New Roman"/>
                <w:sz w:val="20"/>
                <w:szCs w:val="20"/>
                <w:lang w:eastAsia="ru-RU"/>
              </w:rPr>
              <w:t>через</w:t>
            </w:r>
            <w:r w:rsidRPr="005E6DEB">
              <w:rPr>
                <w:rFonts w:ascii="Times New Roman" w:eastAsia="Times New Roman" w:hAnsi="Times New Roman"/>
                <w:sz w:val="20"/>
                <w:szCs w:val="20"/>
                <w:lang w:eastAsia="ru-RU"/>
              </w:rPr>
              <w:t xml:space="preserve"> РПГУ</w:t>
            </w:r>
          </w:p>
        </w:tc>
        <w:tc>
          <w:tcPr>
            <w:tcW w:w="687" w:type="pct"/>
          </w:tcPr>
          <w:p w:rsidR="00AE5FC6" w:rsidRPr="005E6DEB" w:rsidRDefault="00AE5FC6" w:rsidP="00973324">
            <w:pPr>
              <w:suppressAutoHyphens/>
              <w:spacing w:after="0" w:line="240" w:lineRule="auto"/>
              <w:jc w:val="center"/>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 xml:space="preserve">При подтверждении </w:t>
            </w:r>
            <w:r>
              <w:rPr>
                <w:rFonts w:ascii="Times New Roman" w:eastAsia="Times New Roman" w:hAnsi="Times New Roman"/>
                <w:sz w:val="20"/>
                <w:szCs w:val="20"/>
                <w:lang w:eastAsia="ru-RU"/>
              </w:rPr>
              <w:t>документов</w:t>
            </w:r>
            <w:r w:rsidRPr="005E6DEB">
              <w:rPr>
                <w:rFonts w:ascii="Times New Roman" w:eastAsia="Times New Roman" w:hAnsi="Times New Roman"/>
                <w:sz w:val="20"/>
                <w:szCs w:val="20"/>
                <w:lang w:eastAsia="ru-RU"/>
              </w:rPr>
              <w:t xml:space="preserve"> в МФЦ</w:t>
            </w:r>
          </w:p>
        </w:tc>
      </w:tr>
      <w:tr w:rsidR="00AE5FC6" w:rsidRPr="005E6DEB" w:rsidTr="00973324">
        <w:trPr>
          <w:trHeight w:val="641"/>
        </w:trPr>
        <w:tc>
          <w:tcPr>
            <w:tcW w:w="4999" w:type="pct"/>
            <w:gridSpan w:val="8"/>
          </w:tcPr>
          <w:p w:rsidR="00AE5FC6" w:rsidRPr="005E6DEB" w:rsidRDefault="00AE5FC6" w:rsidP="00973324">
            <w:pPr>
              <w:suppressAutoHyphens/>
              <w:spacing w:after="0" w:line="240" w:lineRule="auto"/>
              <w:jc w:val="center"/>
              <w:rPr>
                <w:rFonts w:ascii="Times New Roman" w:eastAsia="Times New Roman" w:hAnsi="Times New Roman"/>
                <w:b/>
                <w:sz w:val="20"/>
                <w:szCs w:val="20"/>
                <w:lang w:eastAsia="ru-RU"/>
              </w:rPr>
            </w:pPr>
            <w:r w:rsidRPr="005E6DEB">
              <w:rPr>
                <w:rFonts w:ascii="Times New Roman" w:eastAsia="Times New Roman" w:hAnsi="Times New Roman"/>
                <w:b/>
                <w:sz w:val="20"/>
                <w:szCs w:val="20"/>
                <w:lang w:eastAsia="ru-RU"/>
              </w:rPr>
              <w:t xml:space="preserve"> Документы, предоставляемые Заявителем</w:t>
            </w:r>
            <w:r>
              <w:rPr>
                <w:rFonts w:ascii="Times New Roman" w:eastAsia="Times New Roman" w:hAnsi="Times New Roman"/>
                <w:b/>
                <w:sz w:val="20"/>
                <w:szCs w:val="20"/>
                <w:lang w:eastAsia="ru-RU"/>
              </w:rPr>
              <w:t xml:space="preserve"> (представителем Заявителя)</w:t>
            </w:r>
          </w:p>
        </w:tc>
      </w:tr>
      <w:tr w:rsidR="00AE5FC6" w:rsidRPr="005E6DEB" w:rsidTr="00973324">
        <w:trPr>
          <w:trHeight w:val="1276"/>
        </w:trPr>
        <w:tc>
          <w:tcPr>
            <w:tcW w:w="1194" w:type="pct"/>
            <w:gridSpan w:val="2"/>
          </w:tcPr>
          <w:p w:rsidR="00AE5FC6" w:rsidRPr="005E6DEB" w:rsidRDefault="00AE5FC6" w:rsidP="00973324">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Заявлен</w:t>
            </w:r>
            <w:r w:rsidRPr="005E6DEB">
              <w:rPr>
                <w:rFonts w:ascii="Times New Roman" w:eastAsia="Times New Roman" w:hAnsi="Times New Roman"/>
                <w:sz w:val="20"/>
                <w:szCs w:val="20"/>
                <w:lang w:eastAsia="ru-RU"/>
              </w:rPr>
              <w:t>ие о предоставлении Муниципальной услуги</w:t>
            </w:r>
          </w:p>
        </w:tc>
        <w:tc>
          <w:tcPr>
            <w:tcW w:w="1913" w:type="pct"/>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Заявлен</w:t>
            </w:r>
            <w:r w:rsidRPr="005E6DEB">
              <w:rPr>
                <w:rFonts w:ascii="Times New Roman" w:eastAsia="Times New Roman" w:hAnsi="Times New Roman"/>
                <w:sz w:val="20"/>
                <w:szCs w:val="20"/>
                <w:lang w:eastAsia="ru-RU"/>
              </w:rPr>
              <w:t xml:space="preserve">ие о предоставлении Муниципальной услуги должно быть оформлено по форме согласно приложению </w:t>
            </w:r>
            <w:r>
              <w:rPr>
                <w:rFonts w:ascii="Times New Roman" w:eastAsia="Times New Roman" w:hAnsi="Times New Roman"/>
                <w:sz w:val="20"/>
                <w:szCs w:val="20"/>
                <w:lang w:eastAsia="ru-RU"/>
              </w:rPr>
              <w:t>5</w:t>
            </w:r>
            <w:r w:rsidRPr="005E6DEB">
              <w:rPr>
                <w:rFonts w:ascii="Times New Roman" w:eastAsia="Times New Roman" w:hAnsi="Times New Roman"/>
                <w:sz w:val="20"/>
                <w:szCs w:val="20"/>
                <w:lang w:eastAsia="ru-RU"/>
              </w:rPr>
              <w:t xml:space="preserve"> к настоящему Административному регламенту</w:t>
            </w:r>
          </w:p>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p>
        </w:tc>
        <w:tc>
          <w:tcPr>
            <w:tcW w:w="650" w:type="pct"/>
            <w:gridSpan w:val="3"/>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Заявлен</w:t>
            </w:r>
            <w:r w:rsidRPr="005E6DEB">
              <w:rPr>
                <w:rFonts w:ascii="Times New Roman" w:eastAsia="Times New Roman" w:hAnsi="Times New Roman"/>
                <w:sz w:val="20"/>
                <w:szCs w:val="20"/>
                <w:lang w:eastAsia="ru-RU"/>
              </w:rPr>
              <w:t>ие должно быть подписано собственноручно</w:t>
            </w:r>
            <w:r>
              <w:rPr>
                <w:rFonts w:ascii="Times New Roman" w:eastAsia="Times New Roman" w:hAnsi="Times New Roman"/>
                <w:sz w:val="20"/>
                <w:szCs w:val="20"/>
                <w:lang w:eastAsia="ru-RU"/>
              </w:rPr>
              <w:t>й подписью</w:t>
            </w:r>
            <w:r w:rsidRPr="005E6DEB">
              <w:rPr>
                <w:rFonts w:ascii="Times New Roman" w:eastAsia="Times New Roman" w:hAnsi="Times New Roman"/>
                <w:sz w:val="20"/>
                <w:szCs w:val="20"/>
                <w:lang w:eastAsia="ru-RU"/>
              </w:rPr>
              <w:t xml:space="preserve"> Заявител</w:t>
            </w:r>
            <w:r>
              <w:rPr>
                <w:rFonts w:ascii="Times New Roman" w:eastAsia="Times New Roman" w:hAnsi="Times New Roman"/>
                <w:sz w:val="20"/>
                <w:szCs w:val="20"/>
                <w:lang w:eastAsia="ru-RU"/>
              </w:rPr>
              <w:t>я</w:t>
            </w:r>
            <w:r w:rsidRPr="005E6DEB">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или</w:t>
            </w:r>
            <w:r w:rsidRPr="005E6DEB">
              <w:rPr>
                <w:rFonts w:ascii="Times New Roman" w:eastAsia="Times New Roman" w:hAnsi="Times New Roman"/>
                <w:sz w:val="20"/>
                <w:szCs w:val="20"/>
                <w:lang w:eastAsia="ru-RU"/>
              </w:rPr>
              <w:t xml:space="preserve"> представител</w:t>
            </w:r>
            <w:r>
              <w:rPr>
                <w:rFonts w:ascii="Times New Roman" w:eastAsia="Times New Roman" w:hAnsi="Times New Roman"/>
                <w:sz w:val="20"/>
                <w:szCs w:val="20"/>
                <w:lang w:eastAsia="ru-RU"/>
              </w:rPr>
              <w:t>я Заявителя</w:t>
            </w:r>
            <w:r w:rsidRPr="005E6DEB">
              <w:rPr>
                <w:rFonts w:ascii="Times New Roman" w:eastAsia="Times New Roman" w:hAnsi="Times New Roman"/>
                <w:sz w:val="20"/>
                <w:szCs w:val="20"/>
                <w:lang w:eastAsia="ru-RU"/>
              </w:rPr>
              <w:t>, уполномоченн</w:t>
            </w:r>
            <w:r>
              <w:rPr>
                <w:rFonts w:ascii="Times New Roman" w:eastAsia="Times New Roman" w:hAnsi="Times New Roman"/>
                <w:sz w:val="20"/>
                <w:szCs w:val="20"/>
                <w:lang w:eastAsia="ru-RU"/>
              </w:rPr>
              <w:t>ого</w:t>
            </w:r>
            <w:r w:rsidRPr="005E6DEB">
              <w:rPr>
                <w:rFonts w:ascii="Times New Roman" w:eastAsia="Times New Roman" w:hAnsi="Times New Roman"/>
                <w:sz w:val="20"/>
                <w:szCs w:val="20"/>
                <w:lang w:eastAsia="ru-RU"/>
              </w:rPr>
              <w:t xml:space="preserve"> на подписание документов </w:t>
            </w:r>
          </w:p>
        </w:tc>
        <w:tc>
          <w:tcPr>
            <w:tcW w:w="555" w:type="pct"/>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 xml:space="preserve">При подаче заполняется интерактивная форма </w:t>
            </w:r>
            <w:r>
              <w:rPr>
                <w:rFonts w:ascii="Times New Roman" w:eastAsia="Times New Roman" w:hAnsi="Times New Roman"/>
                <w:sz w:val="20"/>
                <w:szCs w:val="20"/>
                <w:lang w:eastAsia="ru-RU"/>
              </w:rPr>
              <w:t>заявлен</w:t>
            </w:r>
            <w:r w:rsidRPr="005E6DEB">
              <w:rPr>
                <w:rFonts w:ascii="Times New Roman" w:eastAsia="Times New Roman" w:hAnsi="Times New Roman"/>
                <w:sz w:val="20"/>
                <w:szCs w:val="20"/>
                <w:lang w:eastAsia="ru-RU"/>
              </w:rPr>
              <w:t>ия</w:t>
            </w:r>
          </w:p>
        </w:tc>
        <w:tc>
          <w:tcPr>
            <w:tcW w:w="687" w:type="pct"/>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 xml:space="preserve">Не </w:t>
            </w:r>
            <w:r>
              <w:rPr>
                <w:rFonts w:ascii="Times New Roman" w:eastAsia="Times New Roman" w:hAnsi="Times New Roman"/>
                <w:sz w:val="20"/>
                <w:szCs w:val="20"/>
                <w:lang w:eastAsia="ru-RU"/>
              </w:rPr>
              <w:t>предоставляется</w:t>
            </w:r>
          </w:p>
        </w:tc>
      </w:tr>
      <w:tr w:rsidR="00AE5FC6" w:rsidRPr="005E6DEB" w:rsidTr="00973324">
        <w:trPr>
          <w:trHeight w:val="284"/>
        </w:trPr>
        <w:tc>
          <w:tcPr>
            <w:tcW w:w="592" w:type="pct"/>
          </w:tcPr>
          <w:p w:rsidR="00AE5FC6" w:rsidRPr="005E6DEB" w:rsidRDefault="00AE5FC6" w:rsidP="00973324">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Д</w:t>
            </w:r>
            <w:r w:rsidRPr="005E6DEB">
              <w:rPr>
                <w:rFonts w:ascii="Times New Roman" w:eastAsia="Times New Roman" w:hAnsi="Times New Roman"/>
                <w:sz w:val="20"/>
                <w:szCs w:val="20"/>
                <w:lang w:eastAsia="ru-RU"/>
              </w:rPr>
              <w:t>окумент, удостоверяющий личность</w:t>
            </w:r>
          </w:p>
          <w:p w:rsidR="00AE5FC6" w:rsidRPr="005E6DEB" w:rsidRDefault="00AE5FC6" w:rsidP="00973324">
            <w:pPr>
              <w:suppressAutoHyphens/>
              <w:spacing w:after="0" w:line="240" w:lineRule="auto"/>
              <w:jc w:val="center"/>
              <w:rPr>
                <w:rFonts w:ascii="Times New Roman" w:eastAsia="Times New Roman" w:hAnsi="Times New Roman"/>
                <w:sz w:val="20"/>
                <w:szCs w:val="20"/>
                <w:lang w:eastAsia="ru-RU"/>
              </w:rPr>
            </w:pPr>
          </w:p>
        </w:tc>
        <w:tc>
          <w:tcPr>
            <w:tcW w:w="602" w:type="pct"/>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 xml:space="preserve">Паспорт гражданина Российской Федерации </w:t>
            </w:r>
          </w:p>
        </w:tc>
        <w:tc>
          <w:tcPr>
            <w:tcW w:w="1913" w:type="pct"/>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 xml:space="preserve">Паспорт должен быть оформлен в соответствии с Положением </w:t>
            </w:r>
            <w:r>
              <w:rPr>
                <w:rFonts w:ascii="Times New Roman" w:eastAsia="Times New Roman" w:hAnsi="Times New Roman"/>
                <w:sz w:val="20"/>
                <w:szCs w:val="20"/>
                <w:lang w:eastAsia="ru-RU"/>
              </w:rPr>
              <w:br/>
            </w:r>
            <w:r w:rsidRPr="005E6DEB">
              <w:rPr>
                <w:rFonts w:ascii="Times New Roman" w:eastAsia="Times New Roman" w:hAnsi="Times New Roman"/>
                <w:sz w:val="20"/>
                <w:szCs w:val="20"/>
                <w:lang w:eastAsia="ru-RU"/>
              </w:rPr>
              <w:t xml:space="preserve">о паспорте гражданина Российской Федерации, образца бланка </w:t>
            </w:r>
            <w:r>
              <w:rPr>
                <w:rFonts w:ascii="Times New Roman" w:eastAsia="Times New Roman" w:hAnsi="Times New Roman"/>
                <w:sz w:val="20"/>
                <w:szCs w:val="20"/>
                <w:lang w:eastAsia="ru-RU"/>
              </w:rPr>
              <w:br/>
            </w:r>
            <w:r w:rsidRPr="005E6DEB">
              <w:rPr>
                <w:rFonts w:ascii="Times New Roman" w:eastAsia="Times New Roman" w:hAnsi="Times New Roman"/>
                <w:sz w:val="20"/>
                <w:szCs w:val="20"/>
                <w:lang w:eastAsia="ru-RU"/>
              </w:rPr>
              <w:t>и описания паспорта гражданина Российской Федерации, утвержденн</w:t>
            </w:r>
            <w:r>
              <w:rPr>
                <w:rFonts w:ascii="Times New Roman" w:eastAsia="Times New Roman" w:hAnsi="Times New Roman"/>
                <w:sz w:val="20"/>
                <w:szCs w:val="20"/>
                <w:lang w:eastAsia="ru-RU"/>
              </w:rPr>
              <w:t>ы</w:t>
            </w:r>
            <w:r w:rsidRPr="005E6DEB">
              <w:rPr>
                <w:rFonts w:ascii="Times New Roman" w:eastAsia="Times New Roman" w:hAnsi="Times New Roman"/>
                <w:sz w:val="20"/>
                <w:szCs w:val="20"/>
                <w:lang w:eastAsia="ru-RU"/>
              </w:rPr>
              <w:t>м постановлением Правительства Р</w:t>
            </w:r>
            <w:r>
              <w:rPr>
                <w:rFonts w:ascii="Times New Roman" w:eastAsia="Times New Roman" w:hAnsi="Times New Roman"/>
                <w:sz w:val="20"/>
                <w:szCs w:val="20"/>
                <w:lang w:eastAsia="ru-RU"/>
              </w:rPr>
              <w:t>оссийской Федерации</w:t>
            </w:r>
            <w:r w:rsidRPr="005E6DEB">
              <w:rPr>
                <w:rFonts w:ascii="Times New Roman" w:eastAsia="Times New Roman" w:hAnsi="Times New Roman"/>
                <w:sz w:val="20"/>
                <w:szCs w:val="20"/>
                <w:lang w:eastAsia="ru-RU"/>
              </w:rPr>
              <w:t xml:space="preserve"> от 08.07.1997 № 828</w:t>
            </w:r>
          </w:p>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p>
        </w:tc>
        <w:tc>
          <w:tcPr>
            <w:tcW w:w="650" w:type="pct"/>
            <w:gridSpan w:val="3"/>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 xml:space="preserve">Представляется оригинал документа для снятия копии документа. Копия заверяется подписью работника МФЦ </w:t>
            </w:r>
          </w:p>
        </w:tc>
        <w:tc>
          <w:tcPr>
            <w:tcW w:w="555" w:type="pct"/>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При подаче представляется электронный образ документа</w:t>
            </w:r>
          </w:p>
        </w:tc>
        <w:tc>
          <w:tcPr>
            <w:tcW w:w="687" w:type="pct"/>
          </w:tcPr>
          <w:p w:rsidR="00AE5FC6"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 xml:space="preserve">Предоставляется оригинал документа для сверки </w:t>
            </w:r>
          </w:p>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с электронными образами, направленными  посредством РПГУ</w:t>
            </w:r>
          </w:p>
        </w:tc>
      </w:tr>
      <w:tr w:rsidR="00AE5FC6" w:rsidRPr="005E6DEB" w:rsidTr="00973324">
        <w:trPr>
          <w:trHeight w:val="284"/>
        </w:trPr>
        <w:tc>
          <w:tcPr>
            <w:tcW w:w="592" w:type="pct"/>
          </w:tcPr>
          <w:p w:rsidR="00AE5FC6" w:rsidRPr="005E6DEB" w:rsidDel="00026395" w:rsidRDefault="00AE5FC6" w:rsidP="00973324">
            <w:pPr>
              <w:suppressAutoHyphens/>
              <w:spacing w:after="0" w:line="240" w:lineRule="auto"/>
              <w:jc w:val="center"/>
              <w:rPr>
                <w:rFonts w:ascii="Times New Roman" w:eastAsia="Times New Roman" w:hAnsi="Times New Roman"/>
                <w:sz w:val="20"/>
                <w:szCs w:val="20"/>
                <w:lang w:eastAsia="ru-RU"/>
              </w:rPr>
            </w:pPr>
          </w:p>
        </w:tc>
        <w:tc>
          <w:tcPr>
            <w:tcW w:w="602" w:type="pct"/>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Паспорт </w:t>
            </w:r>
            <w:r>
              <w:rPr>
                <w:rFonts w:ascii="Times New Roman" w:eastAsia="Times New Roman" w:hAnsi="Times New Roman"/>
                <w:sz w:val="20"/>
                <w:szCs w:val="20"/>
                <w:lang w:eastAsia="ru-RU"/>
              </w:rPr>
              <w:lastRenderedPageBreak/>
              <w:t>гражданина СССР</w:t>
            </w:r>
          </w:p>
        </w:tc>
        <w:tc>
          <w:tcPr>
            <w:tcW w:w="1913" w:type="pct"/>
          </w:tcPr>
          <w:p w:rsidR="00AE5FC6" w:rsidRPr="00796630" w:rsidRDefault="00AE5FC6" w:rsidP="00973324">
            <w:pPr>
              <w:suppressAutoHyphens/>
              <w:spacing w:after="0" w:line="23" w:lineRule="atLeast"/>
              <w:jc w:val="both"/>
              <w:rPr>
                <w:rFonts w:ascii="Times New Roman" w:eastAsia="Times New Roman" w:hAnsi="Times New Roman"/>
                <w:sz w:val="20"/>
                <w:szCs w:val="20"/>
                <w:lang w:eastAsia="ru-RU"/>
              </w:rPr>
            </w:pPr>
            <w:r w:rsidRPr="00796630">
              <w:rPr>
                <w:rFonts w:ascii="Times New Roman" w:eastAsia="Times New Roman" w:hAnsi="Times New Roman"/>
                <w:sz w:val="20"/>
                <w:szCs w:val="20"/>
                <w:lang w:eastAsia="ru-RU"/>
              </w:rPr>
              <w:lastRenderedPageBreak/>
              <w:t xml:space="preserve">Образец паспорта гражданина Союза Советских </w:t>
            </w:r>
            <w:r w:rsidRPr="00796630">
              <w:rPr>
                <w:rFonts w:ascii="Times New Roman" w:eastAsia="Times New Roman" w:hAnsi="Times New Roman"/>
                <w:sz w:val="20"/>
                <w:szCs w:val="20"/>
                <w:lang w:eastAsia="ru-RU"/>
              </w:rPr>
              <w:lastRenderedPageBreak/>
              <w:t>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AE5FC6" w:rsidRPr="00796630" w:rsidRDefault="00AE5FC6" w:rsidP="00973324">
            <w:pPr>
              <w:suppressAutoHyphens/>
              <w:spacing w:after="0" w:line="240" w:lineRule="auto"/>
              <w:jc w:val="both"/>
              <w:rPr>
                <w:rFonts w:ascii="Times New Roman" w:eastAsia="Times New Roman" w:hAnsi="Times New Roman"/>
                <w:sz w:val="20"/>
                <w:szCs w:val="20"/>
                <w:lang w:eastAsia="ru-RU"/>
              </w:rPr>
            </w:pPr>
            <w:r w:rsidRPr="00796630">
              <w:rPr>
                <w:rFonts w:ascii="Times New Roman" w:eastAsia="Times New Roman" w:hAnsi="Times New Roman"/>
                <w:sz w:val="20"/>
                <w:szCs w:val="20"/>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650" w:type="pct"/>
            <w:gridSpan w:val="3"/>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lastRenderedPageBreak/>
              <w:t xml:space="preserve">Представляется </w:t>
            </w:r>
            <w:r w:rsidRPr="005E6DEB">
              <w:rPr>
                <w:rFonts w:ascii="Times New Roman" w:eastAsia="Times New Roman" w:hAnsi="Times New Roman"/>
                <w:sz w:val="20"/>
                <w:szCs w:val="20"/>
                <w:lang w:eastAsia="ru-RU"/>
              </w:rPr>
              <w:lastRenderedPageBreak/>
              <w:t>оригинал документа для снятия копии документа. Копия заверяется подписью работника МФЦ</w:t>
            </w:r>
          </w:p>
        </w:tc>
        <w:tc>
          <w:tcPr>
            <w:tcW w:w="555" w:type="pct"/>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lastRenderedPageBreak/>
              <w:t xml:space="preserve">При подаче </w:t>
            </w:r>
            <w:r w:rsidRPr="005E6DEB">
              <w:rPr>
                <w:rFonts w:ascii="Times New Roman" w:eastAsia="Times New Roman" w:hAnsi="Times New Roman"/>
                <w:sz w:val="20"/>
                <w:szCs w:val="20"/>
                <w:lang w:eastAsia="ru-RU"/>
              </w:rPr>
              <w:lastRenderedPageBreak/>
              <w:t>представляется электронный образ документа</w:t>
            </w:r>
          </w:p>
        </w:tc>
        <w:tc>
          <w:tcPr>
            <w:tcW w:w="687" w:type="pct"/>
          </w:tcPr>
          <w:p w:rsidR="00AE5FC6"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lastRenderedPageBreak/>
              <w:t xml:space="preserve">Предоставляется </w:t>
            </w:r>
            <w:r w:rsidRPr="005E6DEB">
              <w:rPr>
                <w:rFonts w:ascii="Times New Roman" w:eastAsia="Times New Roman" w:hAnsi="Times New Roman"/>
                <w:sz w:val="20"/>
                <w:szCs w:val="20"/>
                <w:lang w:eastAsia="ru-RU"/>
              </w:rPr>
              <w:lastRenderedPageBreak/>
              <w:t xml:space="preserve">оригинал документа для сверки </w:t>
            </w:r>
          </w:p>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с электронными образами, направленными  посредством РПГУ</w:t>
            </w:r>
          </w:p>
        </w:tc>
      </w:tr>
      <w:tr w:rsidR="00AE5FC6" w:rsidRPr="005E6DEB" w:rsidTr="00973324">
        <w:trPr>
          <w:trHeight w:val="550"/>
        </w:trPr>
        <w:tc>
          <w:tcPr>
            <w:tcW w:w="592" w:type="pct"/>
            <w:vMerge w:val="restart"/>
          </w:tcPr>
          <w:p w:rsidR="00AE5FC6" w:rsidRPr="005E6DEB" w:rsidRDefault="00AE5FC6" w:rsidP="00973324">
            <w:pPr>
              <w:suppressAutoHyphens/>
              <w:spacing w:after="0" w:line="240" w:lineRule="auto"/>
              <w:jc w:val="center"/>
              <w:rPr>
                <w:rFonts w:ascii="Times New Roman" w:eastAsia="Times New Roman" w:hAnsi="Times New Roman"/>
                <w:sz w:val="20"/>
                <w:szCs w:val="20"/>
                <w:lang w:eastAsia="ru-RU"/>
              </w:rPr>
            </w:pPr>
          </w:p>
        </w:tc>
        <w:tc>
          <w:tcPr>
            <w:tcW w:w="602" w:type="pct"/>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 xml:space="preserve">Временное удостоверение личности гражданина Российской Федерации </w:t>
            </w:r>
          </w:p>
        </w:tc>
        <w:tc>
          <w:tcPr>
            <w:tcW w:w="1913" w:type="pct"/>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Форма временного удостоверения личности гражданина Российской Федерации утверждена приказом МВД Р</w:t>
            </w:r>
            <w:r>
              <w:rPr>
                <w:rFonts w:ascii="Times New Roman" w:eastAsia="Times New Roman" w:hAnsi="Times New Roman"/>
                <w:sz w:val="20"/>
                <w:szCs w:val="20"/>
                <w:lang w:eastAsia="ru-RU"/>
              </w:rPr>
              <w:t>оссии</w:t>
            </w:r>
            <w:r w:rsidRPr="005E6DEB">
              <w:rPr>
                <w:rFonts w:ascii="Times New Roman" w:eastAsia="Times New Roman" w:hAnsi="Times New Roman"/>
                <w:sz w:val="20"/>
                <w:szCs w:val="20"/>
                <w:lang w:eastAsia="ru-RU"/>
              </w:rPr>
              <w:br/>
              <w:t>от 13.11.2017 № 851 «Об утверждении Административного регламента М</w:t>
            </w:r>
            <w:r>
              <w:rPr>
                <w:rFonts w:ascii="Times New Roman" w:eastAsia="Times New Roman" w:hAnsi="Times New Roman"/>
                <w:sz w:val="20"/>
                <w:szCs w:val="20"/>
                <w:lang w:eastAsia="ru-RU"/>
              </w:rPr>
              <w:t>инистерства внутренних дел Российской Федерации</w:t>
            </w:r>
            <w:r w:rsidRPr="005E6DEB">
              <w:rPr>
                <w:rFonts w:ascii="Times New Roman" w:eastAsia="Times New Roman" w:hAnsi="Times New Roman"/>
                <w:sz w:val="20"/>
                <w:szCs w:val="20"/>
                <w:lang w:eastAsia="ru-RU"/>
              </w:rPr>
              <w:t xml:space="preserve"> по предоставлению государственной услуги </w:t>
            </w:r>
            <w:r>
              <w:rPr>
                <w:rFonts w:ascii="Times New Roman" w:eastAsia="Times New Roman" w:hAnsi="Times New Roman"/>
                <w:sz w:val="20"/>
                <w:szCs w:val="20"/>
                <w:lang w:eastAsia="ru-RU"/>
              </w:rPr>
              <w:br/>
            </w:r>
            <w:r w:rsidRPr="005E6DEB">
              <w:rPr>
                <w:rFonts w:ascii="Times New Roman" w:eastAsia="Times New Roman" w:hAnsi="Times New Roman"/>
                <w:sz w:val="20"/>
                <w:szCs w:val="20"/>
                <w:lang w:eastAsia="ru-RU"/>
              </w:rPr>
              <w:t>по выдаче, замене паспортов гражданина Р</w:t>
            </w:r>
            <w:r>
              <w:rPr>
                <w:rFonts w:ascii="Times New Roman" w:eastAsia="Times New Roman" w:hAnsi="Times New Roman"/>
                <w:sz w:val="20"/>
                <w:szCs w:val="20"/>
                <w:lang w:eastAsia="ru-RU"/>
              </w:rPr>
              <w:t>оссийской Федерации</w:t>
            </w:r>
            <w:r w:rsidRPr="005E6DEB">
              <w:rPr>
                <w:rFonts w:ascii="Times New Roman" w:eastAsia="Times New Roman" w:hAnsi="Times New Roman"/>
                <w:sz w:val="20"/>
                <w:szCs w:val="20"/>
                <w:lang w:eastAsia="ru-RU"/>
              </w:rPr>
              <w:t>, удостоверяющих личность гражданина Р</w:t>
            </w:r>
            <w:r>
              <w:rPr>
                <w:rFonts w:ascii="Times New Roman" w:eastAsia="Times New Roman" w:hAnsi="Times New Roman"/>
                <w:sz w:val="20"/>
                <w:szCs w:val="20"/>
                <w:lang w:eastAsia="ru-RU"/>
              </w:rPr>
              <w:t>оссийской Федерации</w:t>
            </w:r>
            <w:r w:rsidRPr="005E6DEB">
              <w:rPr>
                <w:rFonts w:ascii="Times New Roman" w:eastAsia="Times New Roman" w:hAnsi="Times New Roman"/>
                <w:sz w:val="20"/>
                <w:szCs w:val="20"/>
                <w:lang w:eastAsia="ru-RU"/>
              </w:rPr>
              <w:t xml:space="preserve"> на территории Р</w:t>
            </w:r>
            <w:r>
              <w:rPr>
                <w:rFonts w:ascii="Times New Roman" w:eastAsia="Times New Roman" w:hAnsi="Times New Roman"/>
                <w:sz w:val="20"/>
                <w:szCs w:val="20"/>
                <w:lang w:eastAsia="ru-RU"/>
              </w:rPr>
              <w:t>оссийской Федерации</w:t>
            </w:r>
            <w:r w:rsidRPr="005E6DEB">
              <w:rPr>
                <w:rFonts w:ascii="Times New Roman" w:eastAsia="Times New Roman" w:hAnsi="Times New Roman"/>
                <w:sz w:val="20"/>
                <w:szCs w:val="20"/>
                <w:lang w:eastAsia="ru-RU"/>
              </w:rPr>
              <w:t>»</w:t>
            </w:r>
          </w:p>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p>
        </w:tc>
        <w:tc>
          <w:tcPr>
            <w:tcW w:w="650" w:type="pct"/>
            <w:gridSpan w:val="3"/>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работника МФЦ и печатью МФЦ</w:t>
            </w:r>
          </w:p>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p>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p>
        </w:tc>
        <w:tc>
          <w:tcPr>
            <w:tcW w:w="555" w:type="pct"/>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w:t>
            </w:r>
            <w:r w:rsidRPr="005E6DEB">
              <w:rPr>
                <w:rFonts w:ascii="Times New Roman" w:eastAsia="Times New Roman" w:hAnsi="Times New Roman"/>
                <w:sz w:val="20"/>
                <w:szCs w:val="20"/>
                <w:lang w:eastAsia="ru-RU"/>
              </w:rPr>
              <w:t>ред</w:t>
            </w:r>
            <w:r>
              <w:rPr>
                <w:rFonts w:ascii="Times New Roman" w:eastAsia="Times New Roman" w:hAnsi="Times New Roman"/>
                <w:sz w:val="20"/>
                <w:szCs w:val="20"/>
                <w:lang w:eastAsia="ru-RU"/>
              </w:rPr>
              <w:t>о</w:t>
            </w:r>
            <w:r w:rsidRPr="005E6DEB">
              <w:rPr>
                <w:rFonts w:ascii="Times New Roman" w:eastAsia="Times New Roman" w:hAnsi="Times New Roman"/>
                <w:sz w:val="20"/>
                <w:szCs w:val="20"/>
                <w:lang w:eastAsia="ru-RU"/>
              </w:rPr>
              <w:t>ставляется электронный образ документа</w:t>
            </w:r>
          </w:p>
        </w:tc>
        <w:tc>
          <w:tcPr>
            <w:tcW w:w="687" w:type="pct"/>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 xml:space="preserve">Предоставляется оригинал документа для сверки </w:t>
            </w:r>
            <w:r>
              <w:rPr>
                <w:rFonts w:ascii="Times New Roman" w:eastAsia="Times New Roman" w:hAnsi="Times New Roman"/>
                <w:sz w:val="20"/>
                <w:szCs w:val="20"/>
                <w:lang w:eastAsia="ru-RU"/>
              </w:rPr>
              <w:br/>
            </w:r>
            <w:r w:rsidRPr="005E6DEB">
              <w:rPr>
                <w:rFonts w:ascii="Times New Roman" w:eastAsia="Times New Roman" w:hAnsi="Times New Roman"/>
                <w:sz w:val="20"/>
                <w:szCs w:val="20"/>
                <w:lang w:eastAsia="ru-RU"/>
              </w:rPr>
              <w:t>с электронными образами, направленными  посредством РПГУ</w:t>
            </w:r>
          </w:p>
        </w:tc>
      </w:tr>
      <w:tr w:rsidR="00AE5FC6" w:rsidRPr="005E6DEB" w:rsidTr="00973324">
        <w:trPr>
          <w:trHeight w:val="550"/>
        </w:trPr>
        <w:tc>
          <w:tcPr>
            <w:tcW w:w="592" w:type="pct"/>
            <w:vMerge/>
          </w:tcPr>
          <w:p w:rsidR="00AE5FC6" w:rsidRPr="005E6DEB" w:rsidRDefault="00AE5FC6" w:rsidP="00973324">
            <w:pPr>
              <w:suppressAutoHyphens/>
              <w:spacing w:after="0" w:line="240" w:lineRule="auto"/>
              <w:jc w:val="center"/>
              <w:rPr>
                <w:rFonts w:ascii="Times New Roman" w:eastAsia="Times New Roman" w:hAnsi="Times New Roman"/>
                <w:sz w:val="20"/>
                <w:szCs w:val="20"/>
                <w:lang w:eastAsia="ru-RU"/>
              </w:rPr>
            </w:pPr>
          </w:p>
        </w:tc>
        <w:tc>
          <w:tcPr>
            <w:tcW w:w="602" w:type="pct"/>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Военный билет</w:t>
            </w:r>
          </w:p>
        </w:tc>
        <w:tc>
          <w:tcPr>
            <w:tcW w:w="1913" w:type="pct"/>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Форма военного билета установлена приказом Мин</w:t>
            </w:r>
            <w:r>
              <w:rPr>
                <w:rFonts w:ascii="Times New Roman" w:eastAsia="Times New Roman" w:hAnsi="Times New Roman"/>
                <w:sz w:val="20"/>
                <w:szCs w:val="20"/>
                <w:lang w:eastAsia="ru-RU"/>
              </w:rPr>
              <w:t>истра обороны</w:t>
            </w:r>
            <w:r w:rsidRPr="005E6DEB">
              <w:rPr>
                <w:rFonts w:ascii="Times New Roman" w:eastAsia="Times New Roman" w:hAnsi="Times New Roman"/>
                <w:sz w:val="20"/>
                <w:szCs w:val="20"/>
                <w:lang w:eastAsia="ru-RU"/>
              </w:rPr>
              <w:t xml:space="preserve"> Р</w:t>
            </w:r>
            <w:r>
              <w:rPr>
                <w:rFonts w:ascii="Times New Roman" w:eastAsia="Times New Roman" w:hAnsi="Times New Roman"/>
                <w:sz w:val="20"/>
                <w:szCs w:val="20"/>
                <w:lang w:eastAsia="ru-RU"/>
              </w:rPr>
              <w:t>оссийской Федерации</w:t>
            </w:r>
            <w:r w:rsidRPr="005E6DEB">
              <w:rPr>
                <w:rFonts w:ascii="Times New Roman" w:eastAsia="Times New Roman" w:hAnsi="Times New Roman"/>
                <w:sz w:val="20"/>
                <w:szCs w:val="20"/>
                <w:lang w:eastAsia="ru-RU"/>
              </w:rPr>
              <w:t xml:space="preserve"> от 18.07.2014 № 495 </w:t>
            </w:r>
            <w:r>
              <w:rPr>
                <w:rFonts w:ascii="Times New Roman" w:eastAsia="Times New Roman" w:hAnsi="Times New Roman"/>
                <w:sz w:val="20"/>
                <w:szCs w:val="20"/>
                <w:lang w:eastAsia="ru-RU"/>
              </w:rPr>
              <w:br/>
            </w:r>
            <w:r w:rsidRPr="005E6DEB">
              <w:rPr>
                <w:rFonts w:ascii="Times New Roman" w:eastAsia="Times New Roman" w:hAnsi="Times New Roman"/>
                <w:sz w:val="20"/>
                <w:szCs w:val="20"/>
                <w:lang w:eastAsia="ru-RU"/>
              </w:rPr>
              <w:t xml:space="preserve">«Об утверждении </w:t>
            </w:r>
            <w:r>
              <w:rPr>
                <w:rFonts w:ascii="Times New Roman" w:eastAsia="Times New Roman" w:hAnsi="Times New Roman"/>
                <w:sz w:val="20"/>
                <w:szCs w:val="20"/>
                <w:lang w:eastAsia="ru-RU"/>
              </w:rPr>
              <w:t>И</w:t>
            </w:r>
            <w:r w:rsidRPr="005E6DEB">
              <w:rPr>
                <w:rFonts w:ascii="Times New Roman" w:eastAsia="Times New Roman" w:hAnsi="Times New Roman"/>
                <w:sz w:val="20"/>
                <w:szCs w:val="20"/>
                <w:lang w:eastAsia="ru-RU"/>
              </w:rPr>
              <w:t>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p>
        </w:tc>
        <w:tc>
          <w:tcPr>
            <w:tcW w:w="650" w:type="pct"/>
            <w:gridSpan w:val="3"/>
          </w:tcPr>
          <w:p w:rsidR="00AE5FC6" w:rsidRPr="005E6DEB" w:rsidRDefault="00AE5FC6" w:rsidP="00A90AC3">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 xml:space="preserve">Представляется оригинал документа для снятия копии документа. Копия заверяется </w:t>
            </w:r>
            <w:r w:rsidR="00A90AC3">
              <w:rPr>
                <w:rFonts w:ascii="Times New Roman" w:eastAsia="Times New Roman" w:hAnsi="Times New Roman"/>
                <w:sz w:val="20"/>
                <w:szCs w:val="20"/>
                <w:lang w:eastAsia="ru-RU"/>
              </w:rPr>
              <w:t>п</w:t>
            </w:r>
            <w:r w:rsidRPr="005E6DEB">
              <w:rPr>
                <w:rFonts w:ascii="Times New Roman" w:eastAsia="Times New Roman" w:hAnsi="Times New Roman"/>
                <w:sz w:val="20"/>
                <w:szCs w:val="20"/>
                <w:lang w:eastAsia="ru-RU"/>
              </w:rPr>
              <w:t>одписью</w:t>
            </w:r>
            <w:r w:rsidR="00A90AC3">
              <w:rPr>
                <w:rFonts w:ascii="Times New Roman" w:eastAsia="Times New Roman" w:hAnsi="Times New Roman"/>
                <w:sz w:val="20"/>
                <w:szCs w:val="20"/>
                <w:lang w:eastAsia="ru-RU"/>
              </w:rPr>
              <w:t xml:space="preserve"> </w:t>
            </w:r>
            <w:r w:rsidRPr="005E6DEB">
              <w:rPr>
                <w:rFonts w:ascii="Times New Roman" w:eastAsia="Times New Roman" w:hAnsi="Times New Roman"/>
                <w:sz w:val="20"/>
                <w:szCs w:val="20"/>
                <w:lang w:eastAsia="ru-RU"/>
              </w:rPr>
              <w:t xml:space="preserve">работника МФЦ </w:t>
            </w:r>
            <w:r>
              <w:rPr>
                <w:rFonts w:ascii="Times New Roman" w:eastAsia="Times New Roman" w:hAnsi="Times New Roman"/>
                <w:sz w:val="20"/>
                <w:szCs w:val="20"/>
                <w:lang w:eastAsia="ru-RU"/>
              </w:rPr>
              <w:br/>
            </w:r>
            <w:r w:rsidRPr="005E6DEB">
              <w:rPr>
                <w:rFonts w:ascii="Times New Roman" w:eastAsia="Times New Roman" w:hAnsi="Times New Roman"/>
                <w:sz w:val="20"/>
                <w:szCs w:val="20"/>
                <w:lang w:eastAsia="ru-RU"/>
              </w:rPr>
              <w:t>и печатью МФЦ</w:t>
            </w:r>
          </w:p>
        </w:tc>
        <w:tc>
          <w:tcPr>
            <w:tcW w:w="555" w:type="pct"/>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Pr>
                <w:rFonts w:ascii="Times New Roman" w:hAnsi="Times New Roman"/>
                <w:sz w:val="20"/>
                <w:szCs w:val="20"/>
              </w:rPr>
              <w:t>П</w:t>
            </w:r>
            <w:r w:rsidRPr="005E6DEB">
              <w:rPr>
                <w:rFonts w:ascii="Times New Roman" w:hAnsi="Times New Roman"/>
                <w:sz w:val="20"/>
                <w:szCs w:val="20"/>
              </w:rPr>
              <w:t>ред</w:t>
            </w:r>
            <w:r>
              <w:rPr>
                <w:rFonts w:ascii="Times New Roman" w:hAnsi="Times New Roman"/>
                <w:sz w:val="20"/>
                <w:szCs w:val="20"/>
              </w:rPr>
              <w:t>о</w:t>
            </w:r>
            <w:r w:rsidRPr="005E6DEB">
              <w:rPr>
                <w:rFonts w:ascii="Times New Roman" w:hAnsi="Times New Roman"/>
                <w:sz w:val="20"/>
                <w:szCs w:val="20"/>
              </w:rPr>
              <w:t>ставляется электронный образ документа</w:t>
            </w:r>
          </w:p>
        </w:tc>
        <w:tc>
          <w:tcPr>
            <w:tcW w:w="687" w:type="pct"/>
          </w:tcPr>
          <w:p w:rsidR="00AE5FC6" w:rsidRDefault="00AE5FC6" w:rsidP="00973324">
            <w:pPr>
              <w:suppressAutoHyphens/>
              <w:spacing w:after="0" w:line="240" w:lineRule="auto"/>
              <w:jc w:val="both"/>
              <w:rPr>
                <w:rFonts w:ascii="Times New Roman" w:hAnsi="Times New Roman"/>
                <w:sz w:val="20"/>
                <w:szCs w:val="20"/>
              </w:rPr>
            </w:pPr>
            <w:r w:rsidRPr="005E6DEB">
              <w:rPr>
                <w:rFonts w:ascii="Times New Roman" w:hAnsi="Times New Roman"/>
                <w:sz w:val="20"/>
                <w:szCs w:val="20"/>
              </w:rPr>
              <w:t xml:space="preserve">Предоставляется оригинал документа для сверки </w:t>
            </w:r>
          </w:p>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hAnsi="Times New Roman"/>
                <w:sz w:val="20"/>
                <w:szCs w:val="20"/>
              </w:rPr>
              <w:t>с электронными образами, направленными  посредством РПГУ</w:t>
            </w:r>
          </w:p>
        </w:tc>
      </w:tr>
      <w:tr w:rsidR="00AE5FC6" w:rsidRPr="005E6DEB" w:rsidTr="00973324">
        <w:trPr>
          <w:trHeight w:val="550"/>
        </w:trPr>
        <w:tc>
          <w:tcPr>
            <w:tcW w:w="592" w:type="pct"/>
            <w:vMerge/>
          </w:tcPr>
          <w:p w:rsidR="00AE5FC6" w:rsidRPr="005E6DEB" w:rsidRDefault="00AE5FC6" w:rsidP="00973324">
            <w:pPr>
              <w:suppressAutoHyphens/>
              <w:spacing w:after="0" w:line="240" w:lineRule="auto"/>
              <w:jc w:val="center"/>
              <w:rPr>
                <w:rFonts w:ascii="Times New Roman" w:eastAsia="Times New Roman" w:hAnsi="Times New Roman"/>
                <w:sz w:val="20"/>
                <w:szCs w:val="20"/>
                <w:lang w:eastAsia="ru-RU"/>
              </w:rPr>
            </w:pPr>
          </w:p>
        </w:tc>
        <w:tc>
          <w:tcPr>
            <w:tcW w:w="602" w:type="pct"/>
          </w:tcPr>
          <w:p w:rsidR="00AE5FC6" w:rsidRPr="00147BF3" w:rsidRDefault="00AE5FC6" w:rsidP="00973324">
            <w:pPr>
              <w:suppressAutoHyphens/>
              <w:spacing w:after="0" w:line="240" w:lineRule="auto"/>
              <w:jc w:val="both"/>
              <w:rPr>
                <w:rFonts w:ascii="Times New Roman" w:eastAsia="Times New Roman" w:hAnsi="Times New Roman"/>
                <w:sz w:val="20"/>
                <w:szCs w:val="20"/>
                <w:lang w:eastAsia="ru-RU"/>
              </w:rPr>
            </w:pPr>
            <w:r w:rsidRPr="00EB1E45">
              <w:rPr>
                <w:rFonts w:ascii="Times New Roman" w:eastAsia="Times New Roman" w:hAnsi="Times New Roman"/>
                <w:sz w:val="20"/>
                <w:szCs w:val="20"/>
                <w:lang w:eastAsia="ru-RU"/>
              </w:rPr>
              <w:t>Временное удостоверение, выданное взамен военного билета</w:t>
            </w:r>
          </w:p>
        </w:tc>
        <w:tc>
          <w:tcPr>
            <w:tcW w:w="1913" w:type="pct"/>
          </w:tcPr>
          <w:p w:rsidR="00AE5FC6" w:rsidRPr="00EB1E45" w:rsidRDefault="00AE5FC6" w:rsidP="00973324">
            <w:pPr>
              <w:suppressAutoHyphens/>
              <w:spacing w:after="0" w:line="240" w:lineRule="auto"/>
              <w:jc w:val="both"/>
              <w:rPr>
                <w:rFonts w:ascii="Times New Roman" w:eastAsia="Times New Roman" w:hAnsi="Times New Roman"/>
                <w:sz w:val="20"/>
                <w:szCs w:val="20"/>
                <w:lang w:eastAsia="ru-RU"/>
              </w:rPr>
            </w:pPr>
            <w:r w:rsidRPr="00EB1E45">
              <w:rPr>
                <w:rFonts w:ascii="Times New Roman" w:eastAsia="Times New Roman" w:hAnsi="Times New Roman"/>
                <w:sz w:val="20"/>
                <w:szCs w:val="20"/>
                <w:lang w:eastAsia="ru-RU"/>
              </w:rPr>
              <w:t>Форма временного удостоверения, выданного взамен военного билета, установлена приказом Мин</w:t>
            </w:r>
            <w:r w:rsidRPr="00D20F9B">
              <w:rPr>
                <w:rFonts w:ascii="Times New Roman" w:eastAsia="Times New Roman" w:hAnsi="Times New Roman"/>
                <w:sz w:val="20"/>
                <w:szCs w:val="20"/>
                <w:lang w:eastAsia="ru-RU"/>
              </w:rPr>
              <w:t>истра обороны</w:t>
            </w:r>
            <w:r w:rsidRPr="00147BF3">
              <w:rPr>
                <w:rFonts w:ascii="Times New Roman" w:eastAsia="Times New Roman" w:hAnsi="Times New Roman"/>
                <w:sz w:val="20"/>
                <w:szCs w:val="20"/>
                <w:lang w:eastAsia="ru-RU"/>
              </w:rPr>
              <w:t xml:space="preserve"> Р</w:t>
            </w:r>
            <w:r w:rsidRPr="00D20F9B">
              <w:rPr>
                <w:rFonts w:ascii="Times New Roman" w:eastAsia="Times New Roman" w:hAnsi="Times New Roman"/>
                <w:sz w:val="20"/>
                <w:szCs w:val="20"/>
                <w:lang w:eastAsia="ru-RU"/>
              </w:rPr>
              <w:t>оссийской Федерации</w:t>
            </w:r>
            <w:r w:rsidRPr="00147BF3">
              <w:rPr>
                <w:rFonts w:ascii="Times New Roman" w:eastAsia="Times New Roman" w:hAnsi="Times New Roman"/>
                <w:sz w:val="20"/>
                <w:szCs w:val="20"/>
                <w:lang w:eastAsia="ru-RU"/>
              </w:rPr>
              <w:t xml:space="preserve"> от 18.07.2014</w:t>
            </w:r>
            <w:r w:rsidRPr="00D20F9B">
              <w:rPr>
                <w:rFonts w:ascii="Times New Roman" w:eastAsia="Times New Roman" w:hAnsi="Times New Roman"/>
                <w:sz w:val="20"/>
                <w:szCs w:val="20"/>
                <w:lang w:eastAsia="ru-RU"/>
              </w:rPr>
              <w:t xml:space="preserve"> </w:t>
            </w:r>
            <w:r w:rsidRPr="00147BF3">
              <w:rPr>
                <w:rFonts w:ascii="Times New Roman" w:eastAsia="Times New Roman" w:hAnsi="Times New Roman"/>
                <w:sz w:val="20"/>
                <w:szCs w:val="20"/>
                <w:lang w:eastAsia="ru-RU"/>
              </w:rPr>
              <w:t xml:space="preserve">№ 495 «Об утверждении </w:t>
            </w:r>
            <w:r w:rsidRPr="00D20F9B">
              <w:rPr>
                <w:rFonts w:ascii="Times New Roman" w:eastAsia="Times New Roman" w:hAnsi="Times New Roman"/>
                <w:sz w:val="20"/>
                <w:szCs w:val="20"/>
                <w:lang w:eastAsia="ru-RU"/>
              </w:rPr>
              <w:t>И</w:t>
            </w:r>
            <w:r w:rsidRPr="00147BF3">
              <w:rPr>
                <w:rFonts w:ascii="Times New Roman" w:eastAsia="Times New Roman" w:hAnsi="Times New Roman"/>
                <w:sz w:val="20"/>
                <w:szCs w:val="20"/>
                <w:lang w:eastAsia="ru-RU"/>
              </w:rPr>
              <w:t>нструкции по обеспечению функционирования системы воинского учета граждан Р</w:t>
            </w:r>
            <w:r w:rsidRPr="00D20F9B">
              <w:rPr>
                <w:rFonts w:ascii="Times New Roman" w:eastAsia="Times New Roman" w:hAnsi="Times New Roman"/>
                <w:sz w:val="20"/>
                <w:szCs w:val="20"/>
                <w:lang w:eastAsia="ru-RU"/>
              </w:rPr>
              <w:t>оссийской Федерации</w:t>
            </w:r>
            <w:r w:rsidRPr="00147BF3">
              <w:rPr>
                <w:rFonts w:ascii="Times New Roman" w:eastAsia="Times New Roman" w:hAnsi="Times New Roman"/>
                <w:sz w:val="20"/>
                <w:szCs w:val="20"/>
                <w:lang w:eastAsia="ru-RU"/>
              </w:rPr>
              <w:t xml:space="preserve"> и порядка проведения смотров-конкурсов на лучшую организацию осуществления воинского учета»</w:t>
            </w:r>
            <w:r w:rsidRPr="00D20F9B">
              <w:rPr>
                <w:rFonts w:ascii="Times New Roman" w:eastAsia="Times New Roman" w:hAnsi="Times New Roman"/>
                <w:sz w:val="20"/>
                <w:szCs w:val="20"/>
                <w:lang w:eastAsia="ru-RU"/>
              </w:rPr>
              <w:t xml:space="preserve"> (вместе с «Порядком проведения смотров-конкурсов </w:t>
            </w:r>
            <w:r>
              <w:rPr>
                <w:rFonts w:ascii="Times New Roman" w:eastAsia="Times New Roman" w:hAnsi="Times New Roman"/>
                <w:sz w:val="20"/>
                <w:szCs w:val="20"/>
                <w:lang w:eastAsia="ru-RU"/>
              </w:rPr>
              <w:br/>
            </w:r>
            <w:r w:rsidRPr="00D20F9B">
              <w:rPr>
                <w:rFonts w:ascii="Times New Roman" w:eastAsia="Times New Roman" w:hAnsi="Times New Roman"/>
                <w:sz w:val="20"/>
                <w:szCs w:val="20"/>
                <w:lang w:eastAsia="ru-RU"/>
              </w:rPr>
              <w:lastRenderedPageBreak/>
              <w:t>на лучшую организацию осуществления воинского учета, проводимых органами военного управления Вооруженных Сил Российской Федерации, военными комиссариатами, органами исполнительной власти субъектов Российской Федерации</w:t>
            </w:r>
            <w:r>
              <w:rPr>
                <w:rFonts w:ascii="Times New Roman" w:eastAsia="Times New Roman" w:hAnsi="Times New Roman"/>
                <w:sz w:val="20"/>
                <w:szCs w:val="20"/>
                <w:lang w:eastAsia="ru-RU"/>
              </w:rPr>
              <w:br/>
            </w:r>
            <w:r w:rsidRPr="00D20F9B">
              <w:rPr>
                <w:rFonts w:ascii="Times New Roman" w:eastAsia="Times New Roman" w:hAnsi="Times New Roman"/>
                <w:sz w:val="20"/>
                <w:szCs w:val="20"/>
                <w:lang w:eastAsia="ru-RU"/>
              </w:rPr>
              <w:t xml:space="preserve"> и органами местного самоуправления»</w:t>
            </w:r>
          </w:p>
          <w:p w:rsidR="00AE5FC6" w:rsidRPr="00EB1E45" w:rsidRDefault="00AE5FC6" w:rsidP="00973324">
            <w:pPr>
              <w:suppressAutoHyphens/>
              <w:spacing w:after="0" w:line="240" w:lineRule="auto"/>
              <w:jc w:val="both"/>
              <w:rPr>
                <w:rFonts w:ascii="Times New Roman" w:eastAsia="Times New Roman" w:hAnsi="Times New Roman"/>
                <w:sz w:val="20"/>
                <w:szCs w:val="20"/>
                <w:lang w:eastAsia="ru-RU"/>
              </w:rPr>
            </w:pPr>
          </w:p>
        </w:tc>
        <w:tc>
          <w:tcPr>
            <w:tcW w:w="650" w:type="pct"/>
            <w:gridSpan w:val="3"/>
          </w:tcPr>
          <w:p w:rsidR="00AE5FC6" w:rsidRPr="00EB1E45" w:rsidRDefault="00AE5FC6" w:rsidP="00973324">
            <w:pPr>
              <w:suppressAutoHyphens/>
              <w:spacing w:after="0" w:line="240" w:lineRule="auto"/>
              <w:jc w:val="both"/>
              <w:rPr>
                <w:rFonts w:ascii="Times New Roman" w:eastAsia="Times New Roman" w:hAnsi="Times New Roman"/>
                <w:sz w:val="20"/>
                <w:szCs w:val="20"/>
                <w:lang w:eastAsia="ru-RU"/>
              </w:rPr>
            </w:pPr>
            <w:r w:rsidRPr="00EB1E45">
              <w:rPr>
                <w:rFonts w:ascii="Times New Roman" w:eastAsia="Times New Roman" w:hAnsi="Times New Roman"/>
                <w:sz w:val="20"/>
                <w:szCs w:val="20"/>
                <w:lang w:eastAsia="ru-RU"/>
              </w:rPr>
              <w:lastRenderedPageBreak/>
              <w:t xml:space="preserve">Представляется оригинал документа для снятия копии документа. Копия заверяется подписью работника МФЦ </w:t>
            </w:r>
            <w:r>
              <w:rPr>
                <w:rFonts w:ascii="Times New Roman" w:eastAsia="Times New Roman" w:hAnsi="Times New Roman"/>
                <w:sz w:val="20"/>
                <w:szCs w:val="20"/>
                <w:lang w:eastAsia="ru-RU"/>
              </w:rPr>
              <w:br/>
            </w:r>
            <w:r w:rsidRPr="00EB1E45">
              <w:rPr>
                <w:rFonts w:ascii="Times New Roman" w:eastAsia="Times New Roman" w:hAnsi="Times New Roman"/>
                <w:sz w:val="20"/>
                <w:szCs w:val="20"/>
                <w:lang w:eastAsia="ru-RU"/>
              </w:rPr>
              <w:lastRenderedPageBreak/>
              <w:t>и печатью МФЦ</w:t>
            </w:r>
          </w:p>
          <w:p w:rsidR="00AE5FC6" w:rsidRPr="00EB1E45" w:rsidRDefault="00AE5FC6" w:rsidP="00973324">
            <w:pPr>
              <w:suppressAutoHyphens/>
              <w:spacing w:after="0" w:line="240" w:lineRule="auto"/>
              <w:jc w:val="both"/>
              <w:rPr>
                <w:rFonts w:ascii="Times New Roman" w:eastAsia="Times New Roman" w:hAnsi="Times New Roman"/>
                <w:sz w:val="20"/>
                <w:szCs w:val="20"/>
                <w:lang w:eastAsia="ru-RU"/>
              </w:rPr>
            </w:pPr>
          </w:p>
          <w:p w:rsidR="00AE5FC6" w:rsidRPr="00EB1E45" w:rsidRDefault="00AE5FC6" w:rsidP="00973324">
            <w:pPr>
              <w:suppressAutoHyphens/>
              <w:spacing w:after="0" w:line="240" w:lineRule="auto"/>
              <w:jc w:val="both"/>
              <w:rPr>
                <w:rFonts w:ascii="Times New Roman" w:eastAsia="Times New Roman" w:hAnsi="Times New Roman"/>
                <w:sz w:val="20"/>
                <w:szCs w:val="20"/>
                <w:lang w:eastAsia="ru-RU"/>
              </w:rPr>
            </w:pPr>
          </w:p>
          <w:p w:rsidR="00AE5FC6" w:rsidRPr="00EB1E45" w:rsidRDefault="00AE5FC6" w:rsidP="00973324">
            <w:pPr>
              <w:suppressAutoHyphens/>
              <w:spacing w:after="0" w:line="240" w:lineRule="auto"/>
              <w:jc w:val="both"/>
              <w:rPr>
                <w:rFonts w:ascii="Times New Roman" w:eastAsia="Times New Roman" w:hAnsi="Times New Roman"/>
                <w:sz w:val="20"/>
                <w:szCs w:val="20"/>
                <w:lang w:eastAsia="ru-RU"/>
              </w:rPr>
            </w:pPr>
          </w:p>
        </w:tc>
        <w:tc>
          <w:tcPr>
            <w:tcW w:w="555" w:type="pct"/>
          </w:tcPr>
          <w:p w:rsidR="00AE5FC6" w:rsidRPr="00EB1E45" w:rsidRDefault="00AE5FC6" w:rsidP="00973324">
            <w:pPr>
              <w:suppressAutoHyphens/>
              <w:spacing w:after="0" w:line="240" w:lineRule="auto"/>
              <w:jc w:val="both"/>
              <w:rPr>
                <w:rFonts w:ascii="Times New Roman" w:eastAsia="Times New Roman" w:hAnsi="Times New Roman"/>
                <w:sz w:val="20"/>
                <w:szCs w:val="20"/>
                <w:lang w:eastAsia="ru-RU"/>
              </w:rPr>
            </w:pPr>
            <w:r w:rsidRPr="00EB1E45">
              <w:rPr>
                <w:rFonts w:ascii="Times New Roman" w:eastAsia="Times New Roman" w:hAnsi="Times New Roman"/>
                <w:sz w:val="20"/>
                <w:szCs w:val="20"/>
                <w:lang w:eastAsia="ru-RU"/>
              </w:rPr>
              <w:lastRenderedPageBreak/>
              <w:t>Пред</w:t>
            </w:r>
            <w:r>
              <w:rPr>
                <w:rFonts w:ascii="Times New Roman" w:eastAsia="Times New Roman" w:hAnsi="Times New Roman"/>
                <w:sz w:val="20"/>
                <w:szCs w:val="20"/>
                <w:lang w:eastAsia="ru-RU"/>
              </w:rPr>
              <w:t>о</w:t>
            </w:r>
            <w:r w:rsidRPr="00147BF3">
              <w:rPr>
                <w:rFonts w:ascii="Times New Roman" w:eastAsia="Times New Roman" w:hAnsi="Times New Roman"/>
                <w:sz w:val="20"/>
                <w:szCs w:val="20"/>
                <w:lang w:eastAsia="ru-RU"/>
              </w:rPr>
              <w:t>ставляется электронный образ документа</w:t>
            </w:r>
          </w:p>
        </w:tc>
        <w:tc>
          <w:tcPr>
            <w:tcW w:w="687" w:type="pct"/>
          </w:tcPr>
          <w:p w:rsidR="00AE5FC6" w:rsidRDefault="00AE5FC6" w:rsidP="00973324">
            <w:pPr>
              <w:suppressAutoHyphens/>
              <w:spacing w:after="0" w:line="240" w:lineRule="auto"/>
              <w:jc w:val="both"/>
              <w:rPr>
                <w:rFonts w:ascii="Times New Roman" w:eastAsia="Times New Roman" w:hAnsi="Times New Roman"/>
                <w:sz w:val="20"/>
                <w:szCs w:val="20"/>
                <w:lang w:eastAsia="ru-RU"/>
              </w:rPr>
            </w:pPr>
            <w:r w:rsidRPr="00EB1E45">
              <w:rPr>
                <w:rFonts w:ascii="Times New Roman" w:eastAsia="Times New Roman" w:hAnsi="Times New Roman"/>
                <w:sz w:val="20"/>
                <w:szCs w:val="20"/>
                <w:lang w:eastAsia="ru-RU"/>
              </w:rPr>
              <w:t xml:space="preserve">Предоставляется оригинал документа для сверки </w:t>
            </w:r>
          </w:p>
          <w:p w:rsidR="00AE5FC6" w:rsidRPr="00EB1E45" w:rsidRDefault="00AE5FC6" w:rsidP="00973324">
            <w:pPr>
              <w:suppressAutoHyphens/>
              <w:spacing w:after="0" w:line="240" w:lineRule="auto"/>
              <w:jc w:val="both"/>
              <w:rPr>
                <w:rFonts w:ascii="Times New Roman" w:eastAsia="Times New Roman" w:hAnsi="Times New Roman"/>
                <w:sz w:val="20"/>
                <w:szCs w:val="20"/>
                <w:lang w:eastAsia="ru-RU"/>
              </w:rPr>
            </w:pPr>
            <w:r w:rsidRPr="00EB1E45">
              <w:rPr>
                <w:rFonts w:ascii="Times New Roman" w:eastAsia="Times New Roman" w:hAnsi="Times New Roman"/>
                <w:sz w:val="20"/>
                <w:szCs w:val="20"/>
                <w:lang w:eastAsia="ru-RU"/>
              </w:rPr>
              <w:t>с электронными образами, направленными  посредством РПГУ</w:t>
            </w:r>
          </w:p>
        </w:tc>
      </w:tr>
      <w:tr w:rsidR="00AE5FC6" w:rsidRPr="005E6DEB" w:rsidTr="00973324">
        <w:trPr>
          <w:trHeight w:val="550"/>
        </w:trPr>
        <w:tc>
          <w:tcPr>
            <w:tcW w:w="592" w:type="pct"/>
            <w:vMerge w:val="restart"/>
          </w:tcPr>
          <w:p w:rsidR="00AE5FC6" w:rsidRPr="005E6DEB" w:rsidRDefault="00AE5FC6" w:rsidP="00973324">
            <w:pPr>
              <w:suppressAutoHyphens/>
              <w:spacing w:after="0" w:line="240" w:lineRule="auto"/>
              <w:jc w:val="center"/>
              <w:rPr>
                <w:rFonts w:ascii="Times New Roman" w:eastAsia="Times New Roman" w:hAnsi="Times New Roman"/>
                <w:sz w:val="20"/>
                <w:szCs w:val="20"/>
                <w:lang w:eastAsia="ru-RU"/>
              </w:rPr>
            </w:pPr>
          </w:p>
        </w:tc>
        <w:tc>
          <w:tcPr>
            <w:tcW w:w="602" w:type="pct"/>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Паспорт иностранного гражданина</w:t>
            </w:r>
          </w:p>
        </w:tc>
        <w:tc>
          <w:tcPr>
            <w:tcW w:w="1913" w:type="pct"/>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 xml:space="preserve">Паспорт </w:t>
            </w:r>
            <w:r>
              <w:rPr>
                <w:rFonts w:ascii="Times New Roman" w:eastAsia="Times New Roman" w:hAnsi="Times New Roman"/>
                <w:sz w:val="20"/>
                <w:szCs w:val="20"/>
                <w:lang w:eastAsia="ru-RU"/>
              </w:rPr>
              <w:t xml:space="preserve">иностранного гражданина </w:t>
            </w:r>
            <w:r w:rsidRPr="005E6DEB">
              <w:rPr>
                <w:rFonts w:ascii="Times New Roman" w:eastAsia="Times New Roman" w:hAnsi="Times New Roman"/>
                <w:sz w:val="20"/>
                <w:szCs w:val="20"/>
                <w:lang w:eastAsia="ru-RU"/>
              </w:rPr>
              <w:t>должен быть оформлен</w:t>
            </w:r>
            <w:r>
              <w:rPr>
                <w:rFonts w:ascii="Times New Roman" w:eastAsia="Times New Roman" w:hAnsi="Times New Roman"/>
                <w:sz w:val="20"/>
                <w:szCs w:val="20"/>
                <w:lang w:eastAsia="ru-RU"/>
              </w:rPr>
              <w:br/>
            </w:r>
            <w:r w:rsidRPr="005E6DEB">
              <w:rPr>
                <w:rFonts w:ascii="Times New Roman" w:eastAsia="Times New Roman" w:hAnsi="Times New Roman"/>
                <w:sz w:val="20"/>
                <w:szCs w:val="20"/>
                <w:lang w:eastAsia="ru-RU"/>
              </w:rPr>
              <w:t>в соответствии с Федеральным законом от 25.07.2002 № 115-ФЗ «О правовом положении иностранных граждан в Российской Федерации»</w:t>
            </w:r>
          </w:p>
        </w:tc>
        <w:tc>
          <w:tcPr>
            <w:tcW w:w="650" w:type="pct"/>
            <w:gridSpan w:val="3"/>
          </w:tcPr>
          <w:p w:rsidR="00AE5FC6" w:rsidRPr="005E6DEB" w:rsidRDefault="00AE5FC6" w:rsidP="00A90AC3">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 xml:space="preserve">Представляется оригинал документа для снятия копии документа. Копия заверяется подписью работника МФЦ </w:t>
            </w:r>
            <w:r>
              <w:rPr>
                <w:rFonts w:ascii="Times New Roman" w:eastAsia="Times New Roman" w:hAnsi="Times New Roman"/>
                <w:sz w:val="20"/>
                <w:szCs w:val="20"/>
                <w:lang w:eastAsia="ru-RU"/>
              </w:rPr>
              <w:br/>
            </w:r>
            <w:r w:rsidRPr="005E6DEB">
              <w:rPr>
                <w:rFonts w:ascii="Times New Roman" w:eastAsia="Times New Roman" w:hAnsi="Times New Roman"/>
                <w:sz w:val="20"/>
                <w:szCs w:val="20"/>
                <w:lang w:eastAsia="ru-RU"/>
              </w:rPr>
              <w:t>и печатью МФЦ</w:t>
            </w:r>
          </w:p>
        </w:tc>
        <w:tc>
          <w:tcPr>
            <w:tcW w:w="555" w:type="pct"/>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hAnsi="Times New Roman"/>
                <w:sz w:val="20"/>
                <w:szCs w:val="20"/>
              </w:rPr>
              <w:t>Пред</w:t>
            </w:r>
            <w:r>
              <w:rPr>
                <w:rFonts w:ascii="Times New Roman" w:hAnsi="Times New Roman"/>
                <w:sz w:val="20"/>
                <w:szCs w:val="20"/>
              </w:rPr>
              <w:t>о</w:t>
            </w:r>
            <w:r w:rsidRPr="005E6DEB">
              <w:rPr>
                <w:rFonts w:ascii="Times New Roman" w:hAnsi="Times New Roman"/>
                <w:sz w:val="20"/>
                <w:szCs w:val="20"/>
              </w:rPr>
              <w:t>ставляется электронный образ документа</w:t>
            </w:r>
          </w:p>
        </w:tc>
        <w:tc>
          <w:tcPr>
            <w:tcW w:w="687" w:type="pct"/>
          </w:tcPr>
          <w:p w:rsidR="00AE5FC6" w:rsidRDefault="00AE5FC6" w:rsidP="00973324">
            <w:pPr>
              <w:suppressAutoHyphens/>
              <w:spacing w:after="0" w:line="240" w:lineRule="auto"/>
              <w:jc w:val="both"/>
              <w:rPr>
                <w:rFonts w:ascii="Times New Roman" w:hAnsi="Times New Roman"/>
                <w:sz w:val="20"/>
                <w:szCs w:val="20"/>
              </w:rPr>
            </w:pPr>
            <w:r w:rsidRPr="005E6DEB">
              <w:rPr>
                <w:rFonts w:ascii="Times New Roman" w:hAnsi="Times New Roman"/>
                <w:sz w:val="20"/>
                <w:szCs w:val="20"/>
              </w:rPr>
              <w:t xml:space="preserve">Предоставляется оригинал документа для сверки </w:t>
            </w:r>
          </w:p>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hAnsi="Times New Roman"/>
                <w:sz w:val="20"/>
                <w:szCs w:val="20"/>
              </w:rPr>
              <w:t>с электронными образами, направленными  посредством РПГУ</w:t>
            </w:r>
          </w:p>
        </w:tc>
      </w:tr>
      <w:tr w:rsidR="00AE5FC6" w:rsidRPr="005E6DEB" w:rsidTr="00973324">
        <w:trPr>
          <w:trHeight w:val="550"/>
        </w:trPr>
        <w:tc>
          <w:tcPr>
            <w:tcW w:w="592" w:type="pct"/>
            <w:vMerge/>
          </w:tcPr>
          <w:p w:rsidR="00AE5FC6" w:rsidRPr="005E6DEB" w:rsidRDefault="00AE5FC6" w:rsidP="00973324">
            <w:pPr>
              <w:suppressAutoHyphens/>
              <w:spacing w:after="0" w:line="240" w:lineRule="auto"/>
              <w:jc w:val="center"/>
              <w:rPr>
                <w:rFonts w:ascii="Times New Roman" w:eastAsia="Times New Roman" w:hAnsi="Times New Roman"/>
                <w:sz w:val="20"/>
                <w:szCs w:val="20"/>
                <w:lang w:eastAsia="ru-RU"/>
              </w:rPr>
            </w:pPr>
          </w:p>
        </w:tc>
        <w:tc>
          <w:tcPr>
            <w:tcW w:w="602" w:type="pct"/>
          </w:tcPr>
          <w:p w:rsidR="00AE5FC6" w:rsidRPr="00B10C64" w:rsidRDefault="00AE5FC6" w:rsidP="00973324">
            <w:pPr>
              <w:suppressAutoHyphens/>
              <w:spacing w:after="0" w:line="240" w:lineRule="auto"/>
              <w:jc w:val="both"/>
              <w:rPr>
                <w:rFonts w:ascii="Times New Roman" w:eastAsia="Times New Roman" w:hAnsi="Times New Roman"/>
                <w:sz w:val="20"/>
                <w:szCs w:val="20"/>
                <w:lang w:eastAsia="ru-RU"/>
              </w:rPr>
            </w:pPr>
            <w:r w:rsidRPr="00B10C64">
              <w:rPr>
                <w:rFonts w:ascii="Times New Roman" w:hAnsi="Times New Roman"/>
                <w:sz w:val="20"/>
                <w:szCs w:val="20"/>
                <w:lang w:eastAsia="ru-RU"/>
              </w:rPr>
              <w:t xml:space="preserve">Разрешение </w:t>
            </w:r>
            <w:r>
              <w:rPr>
                <w:rFonts w:ascii="Times New Roman" w:hAnsi="Times New Roman"/>
                <w:sz w:val="20"/>
                <w:szCs w:val="20"/>
                <w:lang w:eastAsia="ru-RU"/>
              </w:rPr>
              <w:br/>
            </w:r>
            <w:r w:rsidRPr="00B10C64">
              <w:rPr>
                <w:rFonts w:ascii="Times New Roman" w:hAnsi="Times New Roman"/>
                <w:sz w:val="20"/>
                <w:szCs w:val="20"/>
                <w:lang w:eastAsia="ru-RU"/>
              </w:rPr>
              <w:t xml:space="preserve">на временное проживание, выдаваемое лицу </w:t>
            </w:r>
            <w:r>
              <w:rPr>
                <w:rFonts w:ascii="Times New Roman" w:hAnsi="Times New Roman"/>
                <w:sz w:val="20"/>
                <w:szCs w:val="20"/>
                <w:lang w:eastAsia="ru-RU"/>
              </w:rPr>
              <w:br/>
            </w:r>
            <w:r w:rsidRPr="00B10C64">
              <w:rPr>
                <w:rFonts w:ascii="Times New Roman" w:hAnsi="Times New Roman"/>
                <w:sz w:val="20"/>
                <w:szCs w:val="20"/>
                <w:lang w:eastAsia="ru-RU"/>
              </w:rPr>
              <w:t xml:space="preserve">без гражданства (с отметкой </w:t>
            </w:r>
            <w:r>
              <w:rPr>
                <w:rFonts w:ascii="Times New Roman" w:hAnsi="Times New Roman"/>
                <w:sz w:val="20"/>
                <w:szCs w:val="20"/>
                <w:lang w:eastAsia="ru-RU"/>
              </w:rPr>
              <w:br/>
            </w:r>
            <w:r w:rsidRPr="00B10C64">
              <w:rPr>
                <w:rFonts w:ascii="Times New Roman" w:hAnsi="Times New Roman"/>
                <w:sz w:val="20"/>
                <w:szCs w:val="20"/>
                <w:lang w:eastAsia="ru-RU"/>
              </w:rPr>
              <w:t xml:space="preserve">о разрешении </w:t>
            </w:r>
            <w:r>
              <w:rPr>
                <w:rFonts w:ascii="Times New Roman" w:hAnsi="Times New Roman"/>
                <w:sz w:val="20"/>
                <w:szCs w:val="20"/>
                <w:lang w:eastAsia="ru-RU"/>
              </w:rPr>
              <w:br/>
            </w:r>
            <w:r w:rsidRPr="00B10C64">
              <w:rPr>
                <w:rFonts w:ascii="Times New Roman" w:hAnsi="Times New Roman"/>
                <w:sz w:val="20"/>
                <w:szCs w:val="20"/>
                <w:lang w:eastAsia="ru-RU"/>
              </w:rPr>
              <w:t>на временное проживание)</w:t>
            </w:r>
          </w:p>
        </w:tc>
        <w:tc>
          <w:tcPr>
            <w:tcW w:w="1913" w:type="pct"/>
          </w:tcPr>
          <w:p w:rsidR="00AE5FC6" w:rsidRPr="00B10C64" w:rsidRDefault="00AE5FC6" w:rsidP="00973324">
            <w:pPr>
              <w:suppressAutoHyphens/>
              <w:spacing w:after="0" w:line="240" w:lineRule="auto"/>
              <w:jc w:val="both"/>
              <w:rPr>
                <w:rFonts w:ascii="Times New Roman" w:eastAsia="Times New Roman" w:hAnsi="Times New Roman"/>
                <w:sz w:val="20"/>
                <w:szCs w:val="20"/>
                <w:lang w:eastAsia="ru-RU"/>
              </w:rPr>
            </w:pPr>
            <w:r w:rsidRPr="00B10C64">
              <w:rPr>
                <w:rFonts w:ascii="Times New Roman" w:hAnsi="Times New Roman"/>
                <w:sz w:val="20"/>
                <w:szCs w:val="20"/>
              </w:rPr>
              <w:t xml:space="preserve">Форма утверждена приказом МВД России от 27.11.2017 № 891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w:t>
            </w:r>
            <w:r>
              <w:rPr>
                <w:rFonts w:ascii="Times New Roman" w:hAnsi="Times New Roman"/>
                <w:sz w:val="20"/>
                <w:szCs w:val="20"/>
              </w:rPr>
              <w:br/>
            </w:r>
            <w:r w:rsidRPr="00B10C64">
              <w:rPr>
                <w:rFonts w:ascii="Times New Roman" w:hAnsi="Times New Roman"/>
                <w:sz w:val="20"/>
                <w:szCs w:val="20"/>
              </w:rPr>
              <w:t xml:space="preserve">и лицам без гражданства разрешения на временное проживание </w:t>
            </w:r>
            <w:r>
              <w:rPr>
                <w:rFonts w:ascii="Times New Roman" w:hAnsi="Times New Roman"/>
                <w:sz w:val="20"/>
                <w:szCs w:val="20"/>
              </w:rPr>
              <w:br/>
            </w:r>
            <w:r w:rsidRPr="00B10C64">
              <w:rPr>
                <w:rFonts w:ascii="Times New Roman" w:hAnsi="Times New Roman"/>
                <w:sz w:val="20"/>
                <w:szCs w:val="20"/>
              </w:rPr>
              <w:t>в Российской Федерации, а также форм отметки и бланка документа о разрешении на временное проживание в Российской Федерации»</w:t>
            </w:r>
          </w:p>
        </w:tc>
        <w:tc>
          <w:tcPr>
            <w:tcW w:w="650" w:type="pct"/>
            <w:gridSpan w:val="3"/>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 xml:space="preserve">Представляется оригинал документа для снятия копии документа. Копия заверяется подписью работника МФЦ </w:t>
            </w:r>
            <w:r>
              <w:rPr>
                <w:rFonts w:ascii="Times New Roman" w:eastAsia="Times New Roman" w:hAnsi="Times New Roman"/>
                <w:sz w:val="20"/>
                <w:szCs w:val="20"/>
                <w:lang w:eastAsia="ru-RU"/>
              </w:rPr>
              <w:br/>
            </w:r>
            <w:r w:rsidRPr="005E6DEB">
              <w:rPr>
                <w:rFonts w:ascii="Times New Roman" w:eastAsia="Times New Roman" w:hAnsi="Times New Roman"/>
                <w:sz w:val="20"/>
                <w:szCs w:val="20"/>
                <w:lang w:eastAsia="ru-RU"/>
              </w:rPr>
              <w:t>и печатью МФЦ</w:t>
            </w:r>
          </w:p>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p>
        </w:tc>
        <w:tc>
          <w:tcPr>
            <w:tcW w:w="555" w:type="pct"/>
          </w:tcPr>
          <w:p w:rsidR="00AE5FC6" w:rsidRPr="005E6DEB" w:rsidRDefault="00AE5FC6" w:rsidP="00973324">
            <w:pPr>
              <w:suppressAutoHyphens/>
              <w:spacing w:after="0" w:line="240" w:lineRule="auto"/>
              <w:jc w:val="both"/>
              <w:rPr>
                <w:rFonts w:ascii="Times New Roman" w:hAnsi="Times New Roman"/>
                <w:sz w:val="20"/>
                <w:szCs w:val="20"/>
              </w:rPr>
            </w:pPr>
            <w:r w:rsidRPr="005E6DEB">
              <w:rPr>
                <w:rFonts w:ascii="Times New Roman" w:hAnsi="Times New Roman"/>
                <w:sz w:val="20"/>
                <w:szCs w:val="20"/>
              </w:rPr>
              <w:t>Пред</w:t>
            </w:r>
            <w:r>
              <w:rPr>
                <w:rFonts w:ascii="Times New Roman" w:hAnsi="Times New Roman"/>
                <w:sz w:val="20"/>
                <w:szCs w:val="20"/>
              </w:rPr>
              <w:t>о</w:t>
            </w:r>
            <w:r w:rsidRPr="005E6DEB">
              <w:rPr>
                <w:rFonts w:ascii="Times New Roman" w:hAnsi="Times New Roman"/>
                <w:sz w:val="20"/>
                <w:szCs w:val="20"/>
              </w:rPr>
              <w:t>ставляется электронный образ документа</w:t>
            </w:r>
          </w:p>
        </w:tc>
        <w:tc>
          <w:tcPr>
            <w:tcW w:w="687" w:type="pct"/>
          </w:tcPr>
          <w:p w:rsidR="00AE5FC6" w:rsidRDefault="00AE5FC6" w:rsidP="00973324">
            <w:pPr>
              <w:suppressAutoHyphens/>
              <w:spacing w:after="0" w:line="240" w:lineRule="auto"/>
              <w:jc w:val="both"/>
              <w:rPr>
                <w:rFonts w:ascii="Times New Roman" w:hAnsi="Times New Roman"/>
                <w:sz w:val="20"/>
                <w:szCs w:val="20"/>
              </w:rPr>
            </w:pPr>
            <w:r w:rsidRPr="005E6DEB">
              <w:rPr>
                <w:rFonts w:ascii="Times New Roman" w:hAnsi="Times New Roman"/>
                <w:sz w:val="20"/>
                <w:szCs w:val="20"/>
              </w:rPr>
              <w:t xml:space="preserve">Предоставляется оригинал документа для сверки </w:t>
            </w:r>
          </w:p>
          <w:p w:rsidR="00AE5FC6" w:rsidRPr="005E6DEB" w:rsidRDefault="00AE5FC6" w:rsidP="00973324">
            <w:pPr>
              <w:suppressAutoHyphens/>
              <w:spacing w:after="0" w:line="240" w:lineRule="auto"/>
              <w:jc w:val="both"/>
              <w:rPr>
                <w:rFonts w:ascii="Times New Roman" w:hAnsi="Times New Roman"/>
                <w:sz w:val="20"/>
                <w:szCs w:val="20"/>
              </w:rPr>
            </w:pPr>
            <w:r w:rsidRPr="005E6DEB">
              <w:rPr>
                <w:rFonts w:ascii="Times New Roman" w:hAnsi="Times New Roman"/>
                <w:sz w:val="20"/>
                <w:szCs w:val="20"/>
              </w:rPr>
              <w:t>с электронными образами, направленными  посредством РПГУ</w:t>
            </w:r>
          </w:p>
        </w:tc>
      </w:tr>
      <w:tr w:rsidR="00AE5FC6" w:rsidRPr="005E6DEB" w:rsidTr="00973324">
        <w:trPr>
          <w:trHeight w:val="550"/>
        </w:trPr>
        <w:tc>
          <w:tcPr>
            <w:tcW w:w="592" w:type="pct"/>
            <w:vMerge/>
          </w:tcPr>
          <w:p w:rsidR="00AE5FC6" w:rsidRPr="005E6DEB" w:rsidRDefault="00AE5FC6" w:rsidP="00973324">
            <w:pPr>
              <w:suppressAutoHyphens/>
              <w:spacing w:after="0" w:line="240" w:lineRule="auto"/>
              <w:jc w:val="center"/>
              <w:rPr>
                <w:rFonts w:ascii="Times New Roman" w:eastAsia="Times New Roman" w:hAnsi="Times New Roman"/>
                <w:sz w:val="20"/>
                <w:szCs w:val="20"/>
                <w:lang w:eastAsia="ru-RU"/>
              </w:rPr>
            </w:pPr>
          </w:p>
        </w:tc>
        <w:tc>
          <w:tcPr>
            <w:tcW w:w="602" w:type="pct"/>
          </w:tcPr>
          <w:p w:rsidR="00AE5FC6" w:rsidRPr="00540752" w:rsidRDefault="00AE5FC6" w:rsidP="00973324">
            <w:pPr>
              <w:suppressAutoHyphens/>
              <w:spacing w:after="0" w:line="240" w:lineRule="auto"/>
              <w:jc w:val="both"/>
              <w:rPr>
                <w:rFonts w:ascii="Times New Roman" w:eastAsia="Times New Roman" w:hAnsi="Times New Roman"/>
                <w:sz w:val="20"/>
                <w:szCs w:val="20"/>
                <w:lang w:eastAsia="ru-RU"/>
              </w:rPr>
            </w:pPr>
            <w:r w:rsidRPr="00540752">
              <w:rPr>
                <w:rFonts w:ascii="Times New Roman" w:eastAsia="Times New Roman" w:hAnsi="Times New Roman"/>
                <w:sz w:val="20"/>
                <w:szCs w:val="20"/>
                <w:lang w:eastAsia="ru-RU"/>
              </w:rPr>
              <w:t xml:space="preserve">Свидетельство </w:t>
            </w:r>
            <w:r>
              <w:rPr>
                <w:rFonts w:ascii="Times New Roman" w:eastAsia="Times New Roman" w:hAnsi="Times New Roman"/>
                <w:sz w:val="20"/>
                <w:szCs w:val="20"/>
                <w:lang w:eastAsia="ru-RU"/>
              </w:rPr>
              <w:br/>
            </w:r>
            <w:r w:rsidRPr="00540752">
              <w:rPr>
                <w:rFonts w:ascii="Times New Roman" w:eastAsia="Times New Roman" w:hAnsi="Times New Roman"/>
                <w:sz w:val="20"/>
                <w:szCs w:val="20"/>
                <w:lang w:eastAsia="ru-RU"/>
              </w:rPr>
              <w:t xml:space="preserve">о рассмотрении ходатайства </w:t>
            </w:r>
            <w:r w:rsidRPr="00540752">
              <w:rPr>
                <w:rFonts w:ascii="Times New Roman" w:eastAsia="Times New Roman" w:hAnsi="Times New Roman"/>
                <w:sz w:val="20"/>
                <w:szCs w:val="20"/>
                <w:lang w:eastAsia="ru-RU"/>
              </w:rPr>
              <w:br/>
              <w:t xml:space="preserve">о признании лица беженцем </w:t>
            </w:r>
            <w:r w:rsidRPr="00540752">
              <w:rPr>
                <w:rFonts w:ascii="Times New Roman" w:eastAsia="Times New Roman" w:hAnsi="Times New Roman"/>
                <w:sz w:val="20"/>
                <w:szCs w:val="20"/>
                <w:lang w:eastAsia="ru-RU"/>
              </w:rPr>
              <w:br/>
              <w:t xml:space="preserve">на территории Российской Федерации </w:t>
            </w:r>
            <w:r w:rsidRPr="00540752">
              <w:rPr>
                <w:rFonts w:ascii="Times New Roman" w:eastAsia="Times New Roman" w:hAnsi="Times New Roman"/>
                <w:sz w:val="20"/>
                <w:szCs w:val="20"/>
                <w:lang w:eastAsia="ru-RU"/>
              </w:rPr>
              <w:br/>
              <w:t>по существу</w:t>
            </w:r>
          </w:p>
        </w:tc>
        <w:tc>
          <w:tcPr>
            <w:tcW w:w="1913" w:type="pct"/>
          </w:tcPr>
          <w:p w:rsidR="00AE5FC6" w:rsidRPr="00540752" w:rsidRDefault="00AE5FC6" w:rsidP="00973324">
            <w:pPr>
              <w:suppressAutoHyphens/>
              <w:spacing w:after="0" w:line="240" w:lineRule="auto"/>
              <w:jc w:val="both"/>
              <w:rPr>
                <w:rFonts w:ascii="Times New Roman" w:eastAsia="Times New Roman" w:hAnsi="Times New Roman"/>
                <w:sz w:val="20"/>
                <w:szCs w:val="20"/>
                <w:lang w:eastAsia="ru-RU"/>
              </w:rPr>
            </w:pPr>
            <w:r w:rsidRPr="00540752">
              <w:rPr>
                <w:rFonts w:ascii="Times New Roman" w:eastAsia="Times New Roman" w:hAnsi="Times New Roman"/>
                <w:sz w:val="20"/>
                <w:szCs w:val="20"/>
                <w:lang w:eastAsia="ru-RU"/>
              </w:rPr>
              <w:t xml:space="preserve">Образец бланка свидетельства о рассмотрении ходатайства </w:t>
            </w:r>
            <w:r w:rsidRPr="00540752">
              <w:rPr>
                <w:rFonts w:ascii="Times New Roman" w:eastAsia="Times New Roman" w:hAnsi="Times New Roman"/>
                <w:sz w:val="20"/>
                <w:szCs w:val="20"/>
                <w:lang w:eastAsia="ru-RU"/>
              </w:rPr>
              <w:br/>
              <w:t xml:space="preserve">о признании лица беженцем на территории Российской Федерации по существу и требования к нему установлены  приказом МВД России от 21.09.2017 № 732 «О свидетельстве </w:t>
            </w:r>
            <w:r>
              <w:rPr>
                <w:rFonts w:ascii="Times New Roman" w:eastAsia="Times New Roman" w:hAnsi="Times New Roman"/>
                <w:sz w:val="20"/>
                <w:szCs w:val="20"/>
                <w:lang w:eastAsia="ru-RU"/>
              </w:rPr>
              <w:br/>
            </w:r>
            <w:r w:rsidRPr="00540752">
              <w:rPr>
                <w:rFonts w:ascii="Times New Roman" w:eastAsia="Times New Roman" w:hAnsi="Times New Roman"/>
                <w:sz w:val="20"/>
                <w:szCs w:val="20"/>
                <w:lang w:eastAsia="ru-RU"/>
              </w:rPr>
              <w:t xml:space="preserve">о рассмотрении ходатайства о признании беженцем </w:t>
            </w:r>
            <w:r>
              <w:rPr>
                <w:rFonts w:ascii="Times New Roman" w:eastAsia="Times New Roman" w:hAnsi="Times New Roman"/>
                <w:sz w:val="20"/>
                <w:szCs w:val="20"/>
                <w:lang w:eastAsia="ru-RU"/>
              </w:rPr>
              <w:br/>
            </w:r>
            <w:r w:rsidRPr="00540752">
              <w:rPr>
                <w:rFonts w:ascii="Times New Roman" w:eastAsia="Times New Roman" w:hAnsi="Times New Roman"/>
                <w:sz w:val="20"/>
                <w:szCs w:val="20"/>
                <w:lang w:eastAsia="ru-RU"/>
              </w:rPr>
              <w:t>на территории Российской Федерации по существу»</w:t>
            </w:r>
            <w:r>
              <w:rPr>
                <w:rFonts w:ascii="Times New Roman" w:eastAsia="Times New Roman" w:hAnsi="Times New Roman"/>
                <w:sz w:val="20"/>
                <w:szCs w:val="20"/>
                <w:lang w:eastAsia="ru-RU"/>
              </w:rPr>
              <w:br/>
            </w:r>
            <w:r w:rsidRPr="00540752">
              <w:rPr>
                <w:rFonts w:ascii="Times New Roman" w:eastAsia="Times New Roman" w:hAnsi="Times New Roman"/>
                <w:sz w:val="20"/>
                <w:szCs w:val="20"/>
                <w:lang w:eastAsia="ru-RU"/>
              </w:rPr>
              <w:t xml:space="preserve"> (вместе с «Порядком оформления, выдачи и обмена свидетельства о рассмотрении ходатайства о признании беженцем на территории Российской Федерации по существу»)</w:t>
            </w:r>
          </w:p>
        </w:tc>
        <w:tc>
          <w:tcPr>
            <w:tcW w:w="650" w:type="pct"/>
            <w:gridSpan w:val="3"/>
          </w:tcPr>
          <w:p w:rsidR="00AE5FC6" w:rsidRPr="00540752" w:rsidRDefault="00AE5FC6" w:rsidP="00973324">
            <w:pPr>
              <w:suppressAutoHyphens/>
              <w:spacing w:after="0" w:line="240" w:lineRule="auto"/>
              <w:jc w:val="both"/>
              <w:rPr>
                <w:rFonts w:ascii="Times New Roman" w:eastAsia="Times New Roman" w:hAnsi="Times New Roman"/>
                <w:sz w:val="20"/>
                <w:szCs w:val="20"/>
                <w:lang w:eastAsia="ru-RU"/>
              </w:rPr>
            </w:pPr>
            <w:r w:rsidRPr="00540752">
              <w:rPr>
                <w:rFonts w:ascii="Times New Roman" w:eastAsia="Times New Roman" w:hAnsi="Times New Roman"/>
                <w:sz w:val="20"/>
                <w:szCs w:val="20"/>
                <w:lang w:eastAsia="ru-RU"/>
              </w:rPr>
              <w:t xml:space="preserve">Представляется оригинал документа для снятия копии документа. Копия заверяется подписью работника МФЦ </w:t>
            </w:r>
            <w:r>
              <w:rPr>
                <w:rFonts w:ascii="Times New Roman" w:eastAsia="Times New Roman" w:hAnsi="Times New Roman"/>
                <w:sz w:val="20"/>
                <w:szCs w:val="20"/>
                <w:lang w:eastAsia="ru-RU"/>
              </w:rPr>
              <w:br/>
            </w:r>
            <w:r w:rsidRPr="00540752">
              <w:rPr>
                <w:rFonts w:ascii="Times New Roman" w:eastAsia="Times New Roman" w:hAnsi="Times New Roman"/>
                <w:sz w:val="20"/>
                <w:szCs w:val="20"/>
                <w:lang w:eastAsia="ru-RU"/>
              </w:rPr>
              <w:t>и печатью МФЦ</w:t>
            </w:r>
          </w:p>
          <w:p w:rsidR="00AE5FC6" w:rsidRPr="00540752" w:rsidRDefault="00AE5FC6" w:rsidP="00973324">
            <w:pPr>
              <w:suppressAutoHyphens/>
              <w:spacing w:after="0" w:line="240" w:lineRule="auto"/>
              <w:jc w:val="both"/>
              <w:rPr>
                <w:rFonts w:ascii="Times New Roman" w:eastAsia="Times New Roman" w:hAnsi="Times New Roman"/>
                <w:sz w:val="20"/>
                <w:szCs w:val="20"/>
                <w:lang w:eastAsia="ru-RU"/>
              </w:rPr>
            </w:pPr>
          </w:p>
          <w:p w:rsidR="00AE5FC6" w:rsidRPr="00540752" w:rsidRDefault="00AE5FC6" w:rsidP="00973324">
            <w:pPr>
              <w:suppressAutoHyphens/>
              <w:spacing w:after="0" w:line="240" w:lineRule="auto"/>
              <w:jc w:val="both"/>
              <w:rPr>
                <w:rFonts w:ascii="Times New Roman" w:eastAsia="Times New Roman" w:hAnsi="Times New Roman"/>
                <w:sz w:val="20"/>
                <w:szCs w:val="20"/>
                <w:lang w:eastAsia="ru-RU"/>
              </w:rPr>
            </w:pPr>
          </w:p>
        </w:tc>
        <w:tc>
          <w:tcPr>
            <w:tcW w:w="555" w:type="pct"/>
          </w:tcPr>
          <w:p w:rsidR="00AE5FC6" w:rsidRPr="00540752" w:rsidRDefault="00AE5FC6" w:rsidP="00973324">
            <w:pPr>
              <w:suppressAutoHyphens/>
              <w:spacing w:after="0" w:line="240" w:lineRule="auto"/>
              <w:jc w:val="both"/>
              <w:rPr>
                <w:rFonts w:ascii="Times New Roman" w:eastAsia="Times New Roman" w:hAnsi="Times New Roman"/>
                <w:sz w:val="20"/>
                <w:szCs w:val="20"/>
                <w:lang w:eastAsia="ru-RU"/>
              </w:rPr>
            </w:pPr>
            <w:r w:rsidRPr="00540752">
              <w:rPr>
                <w:rFonts w:ascii="Times New Roman" w:hAnsi="Times New Roman"/>
                <w:sz w:val="20"/>
                <w:szCs w:val="20"/>
              </w:rPr>
              <w:t>Предоставляется электронный образ документа</w:t>
            </w:r>
          </w:p>
        </w:tc>
        <w:tc>
          <w:tcPr>
            <w:tcW w:w="687" w:type="pct"/>
          </w:tcPr>
          <w:p w:rsidR="00AE5FC6" w:rsidRDefault="00AE5FC6" w:rsidP="00973324">
            <w:pPr>
              <w:suppressAutoHyphens/>
              <w:spacing w:after="0" w:line="240" w:lineRule="auto"/>
              <w:jc w:val="both"/>
              <w:rPr>
                <w:rFonts w:ascii="Times New Roman" w:hAnsi="Times New Roman"/>
                <w:sz w:val="20"/>
                <w:szCs w:val="20"/>
              </w:rPr>
            </w:pPr>
            <w:r w:rsidRPr="00540752">
              <w:rPr>
                <w:rFonts w:ascii="Times New Roman" w:hAnsi="Times New Roman"/>
                <w:sz w:val="20"/>
                <w:szCs w:val="20"/>
              </w:rPr>
              <w:t xml:space="preserve">Предоставляется оригинал документа для сверки </w:t>
            </w:r>
          </w:p>
          <w:p w:rsidR="00AE5FC6" w:rsidRPr="00540752" w:rsidRDefault="00AE5FC6" w:rsidP="00973324">
            <w:pPr>
              <w:suppressAutoHyphens/>
              <w:spacing w:after="0" w:line="240" w:lineRule="auto"/>
              <w:jc w:val="both"/>
              <w:rPr>
                <w:rFonts w:ascii="Times New Roman" w:eastAsia="Times New Roman" w:hAnsi="Times New Roman"/>
                <w:sz w:val="20"/>
                <w:szCs w:val="20"/>
                <w:lang w:eastAsia="ru-RU"/>
              </w:rPr>
            </w:pPr>
            <w:r w:rsidRPr="00540752">
              <w:rPr>
                <w:rFonts w:ascii="Times New Roman" w:hAnsi="Times New Roman"/>
                <w:sz w:val="20"/>
                <w:szCs w:val="20"/>
              </w:rPr>
              <w:t>с электронными образами, направленными  посредством РПГУ</w:t>
            </w:r>
          </w:p>
        </w:tc>
      </w:tr>
      <w:tr w:rsidR="00AE5FC6" w:rsidRPr="005E6DEB" w:rsidTr="00973324">
        <w:trPr>
          <w:trHeight w:val="550"/>
        </w:trPr>
        <w:tc>
          <w:tcPr>
            <w:tcW w:w="592" w:type="pct"/>
            <w:vMerge/>
          </w:tcPr>
          <w:p w:rsidR="00AE5FC6" w:rsidRPr="005E6DEB" w:rsidRDefault="00AE5FC6" w:rsidP="00973324">
            <w:pPr>
              <w:suppressAutoHyphens/>
              <w:spacing w:after="0" w:line="240" w:lineRule="auto"/>
              <w:jc w:val="center"/>
              <w:rPr>
                <w:rFonts w:ascii="Times New Roman" w:eastAsia="Times New Roman" w:hAnsi="Times New Roman"/>
                <w:sz w:val="20"/>
                <w:szCs w:val="20"/>
                <w:lang w:eastAsia="ru-RU"/>
              </w:rPr>
            </w:pPr>
          </w:p>
        </w:tc>
        <w:tc>
          <w:tcPr>
            <w:tcW w:w="602" w:type="pct"/>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 xml:space="preserve">Вид </w:t>
            </w:r>
            <w:r>
              <w:rPr>
                <w:rFonts w:ascii="Times New Roman" w:eastAsia="Times New Roman" w:hAnsi="Times New Roman"/>
                <w:sz w:val="20"/>
                <w:szCs w:val="20"/>
                <w:lang w:eastAsia="ru-RU"/>
              </w:rPr>
              <w:br/>
            </w:r>
            <w:r w:rsidRPr="005E6DEB">
              <w:rPr>
                <w:rFonts w:ascii="Times New Roman" w:eastAsia="Times New Roman" w:hAnsi="Times New Roman"/>
                <w:sz w:val="20"/>
                <w:szCs w:val="20"/>
                <w:lang w:eastAsia="ru-RU"/>
              </w:rPr>
              <w:t xml:space="preserve">на </w:t>
            </w:r>
            <w:r>
              <w:rPr>
                <w:rFonts w:ascii="Times New Roman" w:eastAsia="Times New Roman" w:hAnsi="Times New Roman"/>
                <w:sz w:val="20"/>
                <w:szCs w:val="20"/>
                <w:lang w:eastAsia="ru-RU"/>
              </w:rPr>
              <w:t xml:space="preserve">жительство, </w:t>
            </w:r>
            <w:r>
              <w:rPr>
                <w:rFonts w:ascii="Times New Roman" w:eastAsia="Times New Roman" w:hAnsi="Times New Roman"/>
                <w:sz w:val="20"/>
                <w:szCs w:val="20"/>
                <w:lang w:eastAsia="ru-RU"/>
              </w:rPr>
              <w:lastRenderedPageBreak/>
              <w:t>выдаваемое иностранному гражданину (дубликат вида на жительство)</w:t>
            </w:r>
          </w:p>
        </w:tc>
        <w:tc>
          <w:tcPr>
            <w:tcW w:w="1913" w:type="pct"/>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Образец бланка</w:t>
            </w:r>
            <w:r w:rsidRPr="005E6DEB">
              <w:rPr>
                <w:rFonts w:ascii="Times New Roman" w:eastAsia="Times New Roman" w:hAnsi="Times New Roman"/>
                <w:sz w:val="20"/>
                <w:szCs w:val="20"/>
                <w:lang w:eastAsia="ru-RU"/>
              </w:rPr>
              <w:t xml:space="preserve"> утв</w:t>
            </w:r>
            <w:r>
              <w:rPr>
                <w:rFonts w:ascii="Times New Roman" w:eastAsia="Times New Roman" w:hAnsi="Times New Roman"/>
                <w:sz w:val="20"/>
                <w:szCs w:val="20"/>
                <w:lang w:eastAsia="ru-RU"/>
              </w:rPr>
              <w:t>е</w:t>
            </w:r>
            <w:r w:rsidRPr="005E6DEB">
              <w:rPr>
                <w:rFonts w:ascii="Times New Roman" w:eastAsia="Times New Roman" w:hAnsi="Times New Roman"/>
                <w:sz w:val="20"/>
                <w:szCs w:val="20"/>
                <w:lang w:eastAsia="ru-RU"/>
              </w:rPr>
              <w:t xml:space="preserve">ржден приказом </w:t>
            </w:r>
            <w:r>
              <w:rPr>
                <w:rFonts w:ascii="Times New Roman" w:eastAsia="Times New Roman" w:hAnsi="Times New Roman"/>
                <w:sz w:val="20"/>
                <w:szCs w:val="20"/>
                <w:lang w:eastAsia="ru-RU"/>
              </w:rPr>
              <w:t>МВД</w:t>
            </w:r>
            <w:r w:rsidRPr="005E6DEB">
              <w:rPr>
                <w:rFonts w:ascii="Times New Roman" w:eastAsia="Times New Roman" w:hAnsi="Times New Roman"/>
                <w:sz w:val="20"/>
                <w:szCs w:val="20"/>
                <w:lang w:eastAsia="ru-RU"/>
              </w:rPr>
              <w:t xml:space="preserve"> России </w:t>
            </w:r>
            <w:r w:rsidRPr="005E6DEB">
              <w:rPr>
                <w:rFonts w:ascii="Times New Roman" w:eastAsia="Times New Roman" w:hAnsi="Times New Roman"/>
                <w:sz w:val="20"/>
                <w:szCs w:val="20"/>
                <w:lang w:eastAsia="ru-RU"/>
              </w:rPr>
              <w:br/>
              <w:t xml:space="preserve">от </w:t>
            </w:r>
            <w:r>
              <w:rPr>
                <w:rFonts w:ascii="Times New Roman" w:eastAsia="Times New Roman" w:hAnsi="Times New Roman"/>
                <w:sz w:val="20"/>
                <w:szCs w:val="20"/>
                <w:lang w:eastAsia="ru-RU"/>
              </w:rPr>
              <w:t>09.08.2017</w:t>
            </w:r>
            <w:r w:rsidRPr="005E6DEB">
              <w:rPr>
                <w:rFonts w:ascii="Times New Roman" w:eastAsia="Times New Roman" w:hAnsi="Times New Roman"/>
                <w:sz w:val="20"/>
                <w:szCs w:val="20"/>
                <w:lang w:eastAsia="ru-RU"/>
              </w:rPr>
              <w:t xml:space="preserve"> № </w:t>
            </w:r>
            <w:r>
              <w:rPr>
                <w:rFonts w:ascii="Times New Roman" w:eastAsia="Times New Roman" w:hAnsi="Times New Roman"/>
                <w:sz w:val="20"/>
                <w:szCs w:val="20"/>
                <w:lang w:eastAsia="ru-RU"/>
              </w:rPr>
              <w:t>617</w:t>
            </w:r>
            <w:r w:rsidRPr="005E6DEB">
              <w:rPr>
                <w:rFonts w:ascii="Times New Roman" w:eastAsia="Times New Roman" w:hAnsi="Times New Roman"/>
                <w:sz w:val="20"/>
                <w:szCs w:val="20"/>
                <w:lang w:eastAsia="ru-RU"/>
              </w:rPr>
              <w:t xml:space="preserve"> «Об утверждении форм </w:t>
            </w:r>
            <w:r>
              <w:rPr>
                <w:rFonts w:ascii="Times New Roman" w:eastAsia="Times New Roman" w:hAnsi="Times New Roman"/>
                <w:sz w:val="20"/>
                <w:szCs w:val="20"/>
                <w:lang w:eastAsia="ru-RU"/>
              </w:rPr>
              <w:t>бланков</w:t>
            </w:r>
            <w:r w:rsidRPr="005E6DEB">
              <w:rPr>
                <w:rFonts w:ascii="Times New Roman" w:eastAsia="Times New Roman" w:hAnsi="Times New Roman"/>
                <w:sz w:val="20"/>
                <w:szCs w:val="20"/>
                <w:lang w:eastAsia="ru-RU"/>
              </w:rPr>
              <w:t xml:space="preserve"> вида</w:t>
            </w:r>
            <w:r>
              <w:rPr>
                <w:rFonts w:ascii="Times New Roman" w:eastAsia="Times New Roman" w:hAnsi="Times New Roman"/>
                <w:sz w:val="20"/>
                <w:szCs w:val="20"/>
                <w:lang w:eastAsia="ru-RU"/>
              </w:rPr>
              <w:br/>
            </w:r>
            <w:r w:rsidRPr="005E6DEB">
              <w:rPr>
                <w:rFonts w:ascii="Times New Roman" w:eastAsia="Times New Roman" w:hAnsi="Times New Roman"/>
                <w:sz w:val="20"/>
                <w:szCs w:val="20"/>
                <w:lang w:eastAsia="ru-RU"/>
              </w:rPr>
              <w:lastRenderedPageBreak/>
              <w:t>на жительство»</w:t>
            </w:r>
          </w:p>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p>
        </w:tc>
        <w:tc>
          <w:tcPr>
            <w:tcW w:w="650" w:type="pct"/>
            <w:gridSpan w:val="3"/>
          </w:tcPr>
          <w:p w:rsidR="00AE5FC6" w:rsidRPr="005E6DEB" w:rsidRDefault="00AE5FC6" w:rsidP="00A90AC3">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lastRenderedPageBreak/>
              <w:t xml:space="preserve">Представляется оригинал документа </w:t>
            </w:r>
            <w:r w:rsidRPr="005E6DEB">
              <w:rPr>
                <w:rFonts w:ascii="Times New Roman" w:eastAsia="Times New Roman" w:hAnsi="Times New Roman"/>
                <w:sz w:val="20"/>
                <w:szCs w:val="20"/>
                <w:lang w:eastAsia="ru-RU"/>
              </w:rPr>
              <w:lastRenderedPageBreak/>
              <w:t>для снятия копии документа. Копия заверяется подписью уполномоченного работника МФЦ</w:t>
            </w:r>
            <w:r>
              <w:rPr>
                <w:rFonts w:ascii="Times New Roman" w:eastAsia="Times New Roman" w:hAnsi="Times New Roman"/>
                <w:sz w:val="20"/>
                <w:szCs w:val="20"/>
                <w:lang w:eastAsia="ru-RU"/>
              </w:rPr>
              <w:br/>
            </w:r>
            <w:r w:rsidRPr="005E6DEB">
              <w:rPr>
                <w:rFonts w:ascii="Times New Roman" w:eastAsia="Times New Roman" w:hAnsi="Times New Roman"/>
                <w:sz w:val="20"/>
                <w:szCs w:val="20"/>
                <w:lang w:eastAsia="ru-RU"/>
              </w:rPr>
              <w:t xml:space="preserve"> и печатью МФЦ</w:t>
            </w:r>
          </w:p>
        </w:tc>
        <w:tc>
          <w:tcPr>
            <w:tcW w:w="555" w:type="pct"/>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hAnsi="Times New Roman"/>
                <w:sz w:val="20"/>
                <w:szCs w:val="20"/>
              </w:rPr>
              <w:lastRenderedPageBreak/>
              <w:t>Пред</w:t>
            </w:r>
            <w:r>
              <w:rPr>
                <w:rFonts w:ascii="Times New Roman" w:hAnsi="Times New Roman"/>
                <w:sz w:val="20"/>
                <w:szCs w:val="20"/>
              </w:rPr>
              <w:t>о</w:t>
            </w:r>
            <w:r w:rsidRPr="005E6DEB">
              <w:rPr>
                <w:rFonts w:ascii="Times New Roman" w:hAnsi="Times New Roman"/>
                <w:sz w:val="20"/>
                <w:szCs w:val="20"/>
              </w:rPr>
              <w:t xml:space="preserve">ставляется электронный </w:t>
            </w:r>
            <w:r w:rsidRPr="005E6DEB">
              <w:rPr>
                <w:rFonts w:ascii="Times New Roman" w:hAnsi="Times New Roman"/>
                <w:sz w:val="20"/>
                <w:szCs w:val="20"/>
              </w:rPr>
              <w:lastRenderedPageBreak/>
              <w:t>образ документа</w:t>
            </w:r>
          </w:p>
        </w:tc>
        <w:tc>
          <w:tcPr>
            <w:tcW w:w="687" w:type="pct"/>
          </w:tcPr>
          <w:p w:rsidR="00AE5FC6" w:rsidRDefault="00AE5FC6" w:rsidP="00973324">
            <w:pPr>
              <w:suppressAutoHyphens/>
              <w:spacing w:after="0" w:line="240" w:lineRule="auto"/>
              <w:jc w:val="both"/>
              <w:rPr>
                <w:rFonts w:ascii="Times New Roman" w:hAnsi="Times New Roman"/>
                <w:sz w:val="20"/>
                <w:szCs w:val="20"/>
              </w:rPr>
            </w:pPr>
            <w:r w:rsidRPr="005E6DEB">
              <w:rPr>
                <w:rFonts w:ascii="Times New Roman" w:hAnsi="Times New Roman"/>
                <w:sz w:val="20"/>
                <w:szCs w:val="20"/>
              </w:rPr>
              <w:lastRenderedPageBreak/>
              <w:t xml:space="preserve">Предоставляется оригинал документа </w:t>
            </w:r>
            <w:r w:rsidRPr="005E6DEB">
              <w:rPr>
                <w:rFonts w:ascii="Times New Roman" w:hAnsi="Times New Roman"/>
                <w:sz w:val="20"/>
                <w:szCs w:val="20"/>
              </w:rPr>
              <w:lastRenderedPageBreak/>
              <w:t xml:space="preserve">для сверки </w:t>
            </w:r>
          </w:p>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hAnsi="Times New Roman"/>
                <w:sz w:val="20"/>
                <w:szCs w:val="20"/>
              </w:rPr>
              <w:t>с электронными образами, направленными  посредством РПГУ</w:t>
            </w:r>
          </w:p>
        </w:tc>
      </w:tr>
      <w:tr w:rsidR="00AE5FC6" w:rsidRPr="005E6DEB" w:rsidTr="00973324">
        <w:trPr>
          <w:trHeight w:val="550"/>
        </w:trPr>
        <w:tc>
          <w:tcPr>
            <w:tcW w:w="592" w:type="pct"/>
          </w:tcPr>
          <w:p w:rsidR="00AE5FC6" w:rsidRPr="005E6DEB" w:rsidRDefault="00AE5FC6" w:rsidP="00973324">
            <w:pPr>
              <w:suppressAutoHyphens/>
              <w:spacing w:after="0" w:line="240" w:lineRule="auto"/>
              <w:jc w:val="center"/>
              <w:rPr>
                <w:rFonts w:ascii="Times New Roman" w:eastAsia="Times New Roman" w:hAnsi="Times New Roman"/>
                <w:sz w:val="20"/>
                <w:szCs w:val="20"/>
                <w:lang w:eastAsia="ru-RU"/>
              </w:rPr>
            </w:pPr>
          </w:p>
        </w:tc>
        <w:tc>
          <w:tcPr>
            <w:tcW w:w="602" w:type="pct"/>
          </w:tcPr>
          <w:p w:rsidR="00AE5FC6" w:rsidRPr="00650575" w:rsidRDefault="00AE5FC6" w:rsidP="00973324">
            <w:pPr>
              <w:suppressAutoHyphens/>
              <w:spacing w:after="0" w:line="240" w:lineRule="auto"/>
              <w:jc w:val="both"/>
              <w:rPr>
                <w:rFonts w:ascii="Times New Roman" w:eastAsia="Times New Roman" w:hAnsi="Times New Roman"/>
                <w:sz w:val="20"/>
                <w:szCs w:val="20"/>
                <w:lang w:eastAsia="ru-RU"/>
              </w:rPr>
            </w:pPr>
            <w:r w:rsidRPr="00650575">
              <w:rPr>
                <w:rFonts w:ascii="Times New Roman" w:hAnsi="Times New Roman"/>
                <w:sz w:val="20"/>
                <w:szCs w:val="20"/>
              </w:rPr>
              <w:t xml:space="preserve">Вид </w:t>
            </w:r>
            <w:r>
              <w:rPr>
                <w:rFonts w:ascii="Times New Roman" w:hAnsi="Times New Roman"/>
                <w:sz w:val="20"/>
                <w:szCs w:val="20"/>
              </w:rPr>
              <w:br/>
            </w:r>
            <w:r w:rsidRPr="00650575">
              <w:rPr>
                <w:rFonts w:ascii="Times New Roman" w:hAnsi="Times New Roman"/>
                <w:sz w:val="20"/>
                <w:szCs w:val="20"/>
              </w:rPr>
              <w:t>на жительство лица без гражданства, содержащий электронный носитель информации</w:t>
            </w:r>
          </w:p>
        </w:tc>
        <w:tc>
          <w:tcPr>
            <w:tcW w:w="1913" w:type="pct"/>
          </w:tcPr>
          <w:p w:rsidR="00AE5FC6" w:rsidRPr="00986608" w:rsidDel="009652BE" w:rsidRDefault="00AE5FC6" w:rsidP="00973324">
            <w:pPr>
              <w:suppressAutoHyphens/>
              <w:spacing w:after="0" w:line="240" w:lineRule="auto"/>
              <w:jc w:val="both"/>
              <w:rPr>
                <w:rFonts w:ascii="Times New Roman" w:eastAsia="Times New Roman" w:hAnsi="Times New Roman"/>
                <w:sz w:val="20"/>
                <w:szCs w:val="20"/>
                <w:lang w:eastAsia="ru-RU"/>
              </w:rPr>
            </w:pPr>
            <w:r w:rsidRPr="00986608">
              <w:rPr>
                <w:rFonts w:ascii="Times New Roman" w:hAnsi="Times New Roman"/>
                <w:sz w:val="20"/>
                <w:szCs w:val="20"/>
              </w:rPr>
              <w:t>Образец бланка утвержден приказом МВД России от 09.08.2017 № 617 «Об утверждении форм бланков вида на жительство»</w:t>
            </w:r>
          </w:p>
        </w:tc>
        <w:tc>
          <w:tcPr>
            <w:tcW w:w="650" w:type="pct"/>
            <w:gridSpan w:val="3"/>
          </w:tcPr>
          <w:p w:rsidR="00AE5FC6" w:rsidRPr="005E6DEB" w:rsidRDefault="00AE5FC6" w:rsidP="00A90AC3">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 xml:space="preserve">Представляется оригинал документа для снятия копии документа. Копия заверяется подписью уполномоченного работника МФЦ </w:t>
            </w:r>
            <w:r>
              <w:rPr>
                <w:rFonts w:ascii="Times New Roman" w:eastAsia="Times New Roman" w:hAnsi="Times New Roman"/>
                <w:sz w:val="20"/>
                <w:szCs w:val="20"/>
                <w:lang w:eastAsia="ru-RU"/>
              </w:rPr>
              <w:br/>
            </w:r>
            <w:r w:rsidRPr="005E6DEB">
              <w:rPr>
                <w:rFonts w:ascii="Times New Roman" w:eastAsia="Times New Roman" w:hAnsi="Times New Roman"/>
                <w:sz w:val="20"/>
                <w:szCs w:val="20"/>
                <w:lang w:eastAsia="ru-RU"/>
              </w:rPr>
              <w:t>и печатью МФЦ</w:t>
            </w:r>
          </w:p>
        </w:tc>
        <w:tc>
          <w:tcPr>
            <w:tcW w:w="555" w:type="pct"/>
          </w:tcPr>
          <w:p w:rsidR="00AE5FC6" w:rsidRPr="005E6DEB" w:rsidRDefault="00AE5FC6" w:rsidP="00973324">
            <w:pPr>
              <w:suppressAutoHyphens/>
              <w:spacing w:after="0" w:line="240" w:lineRule="auto"/>
              <w:jc w:val="both"/>
              <w:rPr>
                <w:rFonts w:ascii="Times New Roman" w:hAnsi="Times New Roman"/>
                <w:sz w:val="20"/>
                <w:szCs w:val="20"/>
              </w:rPr>
            </w:pPr>
            <w:r w:rsidRPr="005E6DEB">
              <w:rPr>
                <w:rFonts w:ascii="Times New Roman" w:hAnsi="Times New Roman"/>
                <w:sz w:val="20"/>
                <w:szCs w:val="20"/>
              </w:rPr>
              <w:t>Пред</w:t>
            </w:r>
            <w:r>
              <w:rPr>
                <w:rFonts w:ascii="Times New Roman" w:hAnsi="Times New Roman"/>
                <w:sz w:val="20"/>
                <w:szCs w:val="20"/>
              </w:rPr>
              <w:t>о</w:t>
            </w:r>
            <w:r w:rsidRPr="005E6DEB">
              <w:rPr>
                <w:rFonts w:ascii="Times New Roman" w:hAnsi="Times New Roman"/>
                <w:sz w:val="20"/>
                <w:szCs w:val="20"/>
              </w:rPr>
              <w:t>ставляется электронный образ документа</w:t>
            </w:r>
          </w:p>
        </w:tc>
        <w:tc>
          <w:tcPr>
            <w:tcW w:w="687" w:type="pct"/>
          </w:tcPr>
          <w:p w:rsidR="00AE5FC6" w:rsidRDefault="00AE5FC6" w:rsidP="00973324">
            <w:pPr>
              <w:suppressAutoHyphens/>
              <w:spacing w:after="0" w:line="240" w:lineRule="auto"/>
              <w:jc w:val="both"/>
              <w:rPr>
                <w:rFonts w:ascii="Times New Roman" w:hAnsi="Times New Roman"/>
                <w:sz w:val="20"/>
                <w:szCs w:val="20"/>
              </w:rPr>
            </w:pPr>
            <w:r w:rsidRPr="005E6DEB">
              <w:rPr>
                <w:rFonts w:ascii="Times New Roman" w:hAnsi="Times New Roman"/>
                <w:sz w:val="20"/>
                <w:szCs w:val="20"/>
              </w:rPr>
              <w:t xml:space="preserve">Предоставляется оригинал документа для сверки </w:t>
            </w:r>
          </w:p>
          <w:p w:rsidR="00AE5FC6" w:rsidRPr="005E6DEB" w:rsidRDefault="00AE5FC6" w:rsidP="00973324">
            <w:pPr>
              <w:suppressAutoHyphens/>
              <w:spacing w:after="0" w:line="240" w:lineRule="auto"/>
              <w:jc w:val="both"/>
              <w:rPr>
                <w:rFonts w:ascii="Times New Roman" w:hAnsi="Times New Roman"/>
                <w:sz w:val="20"/>
                <w:szCs w:val="20"/>
              </w:rPr>
            </w:pPr>
            <w:r w:rsidRPr="005E6DEB">
              <w:rPr>
                <w:rFonts w:ascii="Times New Roman" w:hAnsi="Times New Roman"/>
                <w:sz w:val="20"/>
                <w:szCs w:val="20"/>
              </w:rPr>
              <w:t>с электронными образами, направленными  посредством РПГУ</w:t>
            </w:r>
          </w:p>
        </w:tc>
      </w:tr>
      <w:tr w:rsidR="00AE5FC6" w:rsidRPr="005E6DEB" w:rsidTr="00973324">
        <w:trPr>
          <w:trHeight w:val="550"/>
        </w:trPr>
        <w:tc>
          <w:tcPr>
            <w:tcW w:w="592" w:type="pct"/>
            <w:vMerge w:val="restart"/>
          </w:tcPr>
          <w:p w:rsidR="00AE5FC6" w:rsidRPr="005E6DEB" w:rsidRDefault="00AE5FC6" w:rsidP="00973324">
            <w:pPr>
              <w:suppressAutoHyphens/>
              <w:spacing w:after="0" w:line="240" w:lineRule="auto"/>
              <w:jc w:val="center"/>
              <w:rPr>
                <w:rFonts w:ascii="Times New Roman" w:eastAsia="Times New Roman" w:hAnsi="Times New Roman"/>
                <w:sz w:val="20"/>
                <w:szCs w:val="20"/>
                <w:lang w:eastAsia="ru-RU"/>
              </w:rPr>
            </w:pPr>
          </w:p>
        </w:tc>
        <w:tc>
          <w:tcPr>
            <w:tcW w:w="602" w:type="pct"/>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Удостоверение беженца</w:t>
            </w:r>
          </w:p>
        </w:tc>
        <w:tc>
          <w:tcPr>
            <w:tcW w:w="1913" w:type="pct"/>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Образец бланка удостоверения беженца и требования к нему установлены в постановлении Правительства Р</w:t>
            </w:r>
            <w:r>
              <w:rPr>
                <w:rFonts w:ascii="Times New Roman" w:eastAsia="Times New Roman" w:hAnsi="Times New Roman"/>
                <w:sz w:val="20"/>
                <w:szCs w:val="20"/>
                <w:lang w:eastAsia="ru-RU"/>
              </w:rPr>
              <w:t>оссийской Федерации</w:t>
            </w:r>
            <w:r w:rsidRPr="005E6DEB">
              <w:rPr>
                <w:rFonts w:ascii="Times New Roman" w:eastAsia="Times New Roman" w:hAnsi="Times New Roman"/>
                <w:sz w:val="20"/>
                <w:szCs w:val="20"/>
                <w:lang w:eastAsia="ru-RU"/>
              </w:rPr>
              <w:t xml:space="preserve"> от 10.05.2011 № 356 «Об удостоверении беженца»</w:t>
            </w:r>
            <w:r>
              <w:rPr>
                <w:rFonts w:ascii="Times New Roman" w:eastAsia="Times New Roman" w:hAnsi="Times New Roman"/>
                <w:sz w:val="20"/>
                <w:szCs w:val="20"/>
                <w:lang w:eastAsia="ru-RU"/>
              </w:rPr>
              <w:t xml:space="preserve"> (вместе с «Положением об оформлении, выдаче и обмене удостоверения беженца»)</w:t>
            </w:r>
          </w:p>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p>
        </w:tc>
        <w:tc>
          <w:tcPr>
            <w:tcW w:w="650" w:type="pct"/>
            <w:gridSpan w:val="3"/>
          </w:tcPr>
          <w:p w:rsidR="00AE5FC6" w:rsidRPr="005E6DEB" w:rsidRDefault="00AE5FC6" w:rsidP="00A90AC3">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 xml:space="preserve">Представляется оригинал документа для снятия копии документа. Копия заверяется подписью работника МФЦ </w:t>
            </w:r>
            <w:r>
              <w:rPr>
                <w:rFonts w:ascii="Times New Roman" w:eastAsia="Times New Roman" w:hAnsi="Times New Roman"/>
                <w:sz w:val="20"/>
                <w:szCs w:val="20"/>
                <w:lang w:eastAsia="ru-RU"/>
              </w:rPr>
              <w:br/>
            </w:r>
            <w:r w:rsidRPr="005E6DEB">
              <w:rPr>
                <w:rFonts w:ascii="Times New Roman" w:eastAsia="Times New Roman" w:hAnsi="Times New Roman"/>
                <w:sz w:val="20"/>
                <w:szCs w:val="20"/>
                <w:lang w:eastAsia="ru-RU"/>
              </w:rPr>
              <w:t>и печатью МФЦ</w:t>
            </w:r>
          </w:p>
        </w:tc>
        <w:tc>
          <w:tcPr>
            <w:tcW w:w="555" w:type="pct"/>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hAnsi="Times New Roman"/>
                <w:sz w:val="20"/>
                <w:szCs w:val="20"/>
              </w:rPr>
              <w:t>Пред</w:t>
            </w:r>
            <w:r>
              <w:rPr>
                <w:rFonts w:ascii="Times New Roman" w:hAnsi="Times New Roman"/>
                <w:sz w:val="20"/>
                <w:szCs w:val="20"/>
              </w:rPr>
              <w:t>о</w:t>
            </w:r>
            <w:r w:rsidRPr="005E6DEB">
              <w:rPr>
                <w:rFonts w:ascii="Times New Roman" w:hAnsi="Times New Roman"/>
                <w:sz w:val="20"/>
                <w:szCs w:val="20"/>
              </w:rPr>
              <w:t>ставляется электронный образ документа</w:t>
            </w:r>
          </w:p>
        </w:tc>
        <w:tc>
          <w:tcPr>
            <w:tcW w:w="687" w:type="pct"/>
          </w:tcPr>
          <w:p w:rsidR="00AE5FC6" w:rsidRDefault="00AE5FC6" w:rsidP="00973324">
            <w:pPr>
              <w:suppressAutoHyphens/>
              <w:spacing w:after="0" w:line="240" w:lineRule="auto"/>
              <w:jc w:val="both"/>
              <w:rPr>
                <w:rFonts w:ascii="Times New Roman" w:hAnsi="Times New Roman"/>
                <w:sz w:val="20"/>
                <w:szCs w:val="20"/>
              </w:rPr>
            </w:pPr>
            <w:r w:rsidRPr="005E6DEB">
              <w:rPr>
                <w:rFonts w:ascii="Times New Roman" w:hAnsi="Times New Roman"/>
                <w:sz w:val="20"/>
                <w:szCs w:val="20"/>
              </w:rPr>
              <w:t xml:space="preserve">Предоставляется оригинал документа для сверки </w:t>
            </w:r>
          </w:p>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hAnsi="Times New Roman"/>
                <w:sz w:val="20"/>
                <w:szCs w:val="20"/>
              </w:rPr>
              <w:t>с электронными образами, направленными  посредством РПГУ</w:t>
            </w:r>
          </w:p>
        </w:tc>
      </w:tr>
      <w:tr w:rsidR="00AE5FC6" w:rsidRPr="005E6DEB" w:rsidTr="00973324">
        <w:trPr>
          <w:trHeight w:val="550"/>
        </w:trPr>
        <w:tc>
          <w:tcPr>
            <w:tcW w:w="592" w:type="pct"/>
            <w:vMerge/>
          </w:tcPr>
          <w:p w:rsidR="00AE5FC6" w:rsidRPr="005E6DEB" w:rsidRDefault="00AE5FC6" w:rsidP="00973324">
            <w:pPr>
              <w:suppressAutoHyphens/>
              <w:spacing w:after="0" w:line="240" w:lineRule="auto"/>
              <w:jc w:val="center"/>
              <w:rPr>
                <w:rFonts w:ascii="Times New Roman" w:eastAsia="Times New Roman" w:hAnsi="Times New Roman"/>
                <w:sz w:val="20"/>
                <w:szCs w:val="20"/>
                <w:lang w:eastAsia="ru-RU"/>
              </w:rPr>
            </w:pPr>
          </w:p>
        </w:tc>
        <w:tc>
          <w:tcPr>
            <w:tcW w:w="602" w:type="pct"/>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650575">
              <w:rPr>
                <w:rFonts w:ascii="Times New Roman" w:hAnsi="Times New Roman"/>
                <w:sz w:val="20"/>
                <w:szCs w:val="20"/>
              </w:rPr>
              <w:t xml:space="preserve">Справка </w:t>
            </w:r>
            <w:r>
              <w:rPr>
                <w:rFonts w:ascii="Times New Roman" w:hAnsi="Times New Roman"/>
                <w:sz w:val="20"/>
                <w:szCs w:val="20"/>
              </w:rPr>
              <w:br/>
            </w:r>
            <w:r w:rsidRPr="00650575">
              <w:rPr>
                <w:rFonts w:ascii="Times New Roman" w:hAnsi="Times New Roman"/>
                <w:sz w:val="20"/>
                <w:szCs w:val="20"/>
              </w:rPr>
              <w:t xml:space="preserve">о рассмотрении Заявления </w:t>
            </w:r>
            <w:r>
              <w:rPr>
                <w:rFonts w:ascii="Times New Roman" w:hAnsi="Times New Roman"/>
                <w:sz w:val="20"/>
                <w:szCs w:val="20"/>
              </w:rPr>
              <w:br/>
            </w:r>
            <w:r w:rsidRPr="00650575">
              <w:rPr>
                <w:rFonts w:ascii="Times New Roman" w:hAnsi="Times New Roman"/>
                <w:sz w:val="20"/>
                <w:szCs w:val="20"/>
              </w:rPr>
              <w:t xml:space="preserve">о предоставлении временного убежища </w:t>
            </w:r>
            <w:r>
              <w:rPr>
                <w:rFonts w:ascii="Times New Roman" w:hAnsi="Times New Roman"/>
                <w:sz w:val="20"/>
                <w:szCs w:val="20"/>
              </w:rPr>
              <w:br/>
            </w:r>
            <w:r w:rsidRPr="00650575">
              <w:rPr>
                <w:rFonts w:ascii="Times New Roman" w:hAnsi="Times New Roman"/>
                <w:sz w:val="20"/>
                <w:szCs w:val="20"/>
              </w:rPr>
              <w:t xml:space="preserve">на территории Российской </w:t>
            </w:r>
            <w:r w:rsidRPr="005B548D">
              <w:rPr>
                <w:rFonts w:ascii="Times New Roman" w:hAnsi="Times New Roman"/>
                <w:sz w:val="20"/>
                <w:szCs w:val="20"/>
              </w:rPr>
              <w:t>Федерации</w:t>
            </w:r>
          </w:p>
        </w:tc>
        <w:tc>
          <w:tcPr>
            <w:tcW w:w="1913" w:type="pct"/>
          </w:tcPr>
          <w:p w:rsidR="00AE5FC6" w:rsidRPr="00F345C6" w:rsidRDefault="00AE5FC6" w:rsidP="00973324">
            <w:pPr>
              <w:suppressAutoHyphens/>
              <w:spacing w:after="0" w:line="240" w:lineRule="auto"/>
              <w:jc w:val="both"/>
              <w:rPr>
                <w:rFonts w:ascii="Times New Roman" w:eastAsia="Times New Roman" w:hAnsi="Times New Roman"/>
                <w:sz w:val="20"/>
                <w:szCs w:val="20"/>
                <w:lang w:eastAsia="ru-RU"/>
              </w:rPr>
            </w:pPr>
            <w:r w:rsidRPr="00F345C6">
              <w:rPr>
                <w:rFonts w:ascii="Times New Roman" w:eastAsia="Times New Roman" w:hAnsi="Times New Roman"/>
                <w:sz w:val="20"/>
                <w:szCs w:val="20"/>
                <w:lang w:eastAsia="ru-RU"/>
              </w:rPr>
              <w:t xml:space="preserve">Форма справки утверждена приказом МВД России от 28.09.2017 № 741 «Об утверждении Порядка оформления, выдачи и обмена свидетельства о предоставлении временного убежища </w:t>
            </w:r>
            <w:r>
              <w:rPr>
                <w:rFonts w:ascii="Times New Roman" w:eastAsia="Times New Roman" w:hAnsi="Times New Roman"/>
                <w:sz w:val="20"/>
                <w:szCs w:val="20"/>
                <w:lang w:eastAsia="ru-RU"/>
              </w:rPr>
              <w:br/>
            </w:r>
            <w:r w:rsidRPr="00F345C6">
              <w:rPr>
                <w:rFonts w:ascii="Times New Roman" w:eastAsia="Times New Roman" w:hAnsi="Times New Roman"/>
                <w:sz w:val="20"/>
                <w:szCs w:val="20"/>
                <w:lang w:eastAsia="ru-RU"/>
              </w:rPr>
              <w:t xml:space="preserve">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w:t>
            </w:r>
            <w:r>
              <w:rPr>
                <w:rFonts w:ascii="Times New Roman" w:eastAsia="Times New Roman" w:hAnsi="Times New Roman"/>
                <w:sz w:val="20"/>
                <w:szCs w:val="20"/>
                <w:lang w:eastAsia="ru-RU"/>
              </w:rPr>
              <w:br/>
            </w:r>
            <w:r w:rsidRPr="00F345C6">
              <w:rPr>
                <w:rFonts w:ascii="Times New Roman" w:eastAsia="Times New Roman" w:hAnsi="Times New Roman"/>
                <w:sz w:val="20"/>
                <w:szCs w:val="20"/>
                <w:lang w:eastAsia="ru-RU"/>
              </w:rPr>
              <w:t>на территории Российской Федерации»</w:t>
            </w:r>
          </w:p>
        </w:tc>
        <w:tc>
          <w:tcPr>
            <w:tcW w:w="650" w:type="pct"/>
            <w:gridSpan w:val="3"/>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 xml:space="preserve">Представляется оригинал документа для снятия копии документа. Копия заверяется подписью работника МФЦ </w:t>
            </w:r>
            <w:r>
              <w:rPr>
                <w:rFonts w:ascii="Times New Roman" w:eastAsia="Times New Roman" w:hAnsi="Times New Roman"/>
                <w:sz w:val="20"/>
                <w:szCs w:val="20"/>
                <w:lang w:eastAsia="ru-RU"/>
              </w:rPr>
              <w:br/>
            </w:r>
            <w:r w:rsidRPr="005E6DEB">
              <w:rPr>
                <w:rFonts w:ascii="Times New Roman" w:eastAsia="Times New Roman" w:hAnsi="Times New Roman"/>
                <w:sz w:val="20"/>
                <w:szCs w:val="20"/>
                <w:lang w:eastAsia="ru-RU"/>
              </w:rPr>
              <w:t>и печатью МФЦ</w:t>
            </w:r>
          </w:p>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p>
        </w:tc>
        <w:tc>
          <w:tcPr>
            <w:tcW w:w="555" w:type="pct"/>
          </w:tcPr>
          <w:p w:rsidR="00AE5FC6" w:rsidRPr="005E6DEB" w:rsidRDefault="00AE5FC6" w:rsidP="00973324">
            <w:pPr>
              <w:suppressAutoHyphens/>
              <w:spacing w:after="0" w:line="240" w:lineRule="auto"/>
              <w:jc w:val="both"/>
              <w:rPr>
                <w:rFonts w:ascii="Times New Roman" w:hAnsi="Times New Roman"/>
                <w:sz w:val="20"/>
                <w:szCs w:val="20"/>
              </w:rPr>
            </w:pPr>
            <w:r w:rsidRPr="005E6DEB">
              <w:rPr>
                <w:rFonts w:ascii="Times New Roman" w:hAnsi="Times New Roman"/>
                <w:sz w:val="20"/>
                <w:szCs w:val="20"/>
              </w:rPr>
              <w:t>Пред</w:t>
            </w:r>
            <w:r>
              <w:rPr>
                <w:rFonts w:ascii="Times New Roman" w:hAnsi="Times New Roman"/>
                <w:sz w:val="20"/>
                <w:szCs w:val="20"/>
              </w:rPr>
              <w:t>о</w:t>
            </w:r>
            <w:r w:rsidRPr="005E6DEB">
              <w:rPr>
                <w:rFonts w:ascii="Times New Roman" w:hAnsi="Times New Roman"/>
                <w:sz w:val="20"/>
                <w:szCs w:val="20"/>
              </w:rPr>
              <w:t>ставляется электронный образ документа</w:t>
            </w:r>
          </w:p>
        </w:tc>
        <w:tc>
          <w:tcPr>
            <w:tcW w:w="687" w:type="pct"/>
          </w:tcPr>
          <w:p w:rsidR="00AE5FC6" w:rsidRDefault="00AE5FC6" w:rsidP="00973324">
            <w:pPr>
              <w:suppressAutoHyphens/>
              <w:spacing w:after="0" w:line="240" w:lineRule="auto"/>
              <w:jc w:val="both"/>
              <w:rPr>
                <w:rFonts w:ascii="Times New Roman" w:hAnsi="Times New Roman"/>
                <w:sz w:val="20"/>
                <w:szCs w:val="20"/>
              </w:rPr>
            </w:pPr>
            <w:r w:rsidRPr="005E6DEB">
              <w:rPr>
                <w:rFonts w:ascii="Times New Roman" w:hAnsi="Times New Roman"/>
                <w:sz w:val="20"/>
                <w:szCs w:val="20"/>
              </w:rPr>
              <w:t xml:space="preserve">Предоставляется оригинал документа для сверки </w:t>
            </w:r>
          </w:p>
          <w:p w:rsidR="00AE5FC6" w:rsidRPr="005E6DEB" w:rsidRDefault="00AE5FC6" w:rsidP="00973324">
            <w:pPr>
              <w:suppressAutoHyphens/>
              <w:spacing w:after="0" w:line="240" w:lineRule="auto"/>
              <w:jc w:val="both"/>
              <w:rPr>
                <w:rFonts w:ascii="Times New Roman" w:hAnsi="Times New Roman"/>
                <w:sz w:val="20"/>
                <w:szCs w:val="20"/>
              </w:rPr>
            </w:pPr>
            <w:r w:rsidRPr="005E6DEB">
              <w:rPr>
                <w:rFonts w:ascii="Times New Roman" w:hAnsi="Times New Roman"/>
                <w:sz w:val="20"/>
                <w:szCs w:val="20"/>
              </w:rPr>
              <w:t>с электронными образами, направленными  посредством РПГУ</w:t>
            </w:r>
          </w:p>
        </w:tc>
      </w:tr>
      <w:tr w:rsidR="00AE5FC6" w:rsidRPr="005E6DEB" w:rsidTr="00973324">
        <w:trPr>
          <w:trHeight w:val="550"/>
        </w:trPr>
        <w:tc>
          <w:tcPr>
            <w:tcW w:w="592" w:type="pct"/>
            <w:vMerge/>
          </w:tcPr>
          <w:p w:rsidR="00AE5FC6" w:rsidRPr="005E6DEB" w:rsidRDefault="00AE5FC6" w:rsidP="00973324">
            <w:pPr>
              <w:suppressAutoHyphens/>
              <w:spacing w:after="0" w:line="240" w:lineRule="auto"/>
              <w:jc w:val="center"/>
              <w:rPr>
                <w:rFonts w:ascii="Times New Roman" w:eastAsia="Times New Roman" w:hAnsi="Times New Roman"/>
                <w:sz w:val="20"/>
                <w:szCs w:val="20"/>
                <w:lang w:eastAsia="ru-RU"/>
              </w:rPr>
            </w:pPr>
          </w:p>
        </w:tc>
        <w:tc>
          <w:tcPr>
            <w:tcW w:w="602" w:type="pct"/>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 xml:space="preserve">Разрешение </w:t>
            </w:r>
            <w:r>
              <w:rPr>
                <w:rFonts w:ascii="Times New Roman" w:eastAsia="Times New Roman" w:hAnsi="Times New Roman"/>
                <w:sz w:val="20"/>
                <w:szCs w:val="20"/>
                <w:lang w:eastAsia="ru-RU"/>
              </w:rPr>
              <w:br/>
            </w:r>
            <w:r w:rsidRPr="005E6DEB">
              <w:rPr>
                <w:rFonts w:ascii="Times New Roman" w:eastAsia="Times New Roman" w:hAnsi="Times New Roman"/>
                <w:sz w:val="20"/>
                <w:szCs w:val="20"/>
                <w:lang w:eastAsia="ru-RU"/>
              </w:rPr>
              <w:t xml:space="preserve">на временное </w:t>
            </w:r>
            <w:r w:rsidRPr="005E6DEB">
              <w:rPr>
                <w:rFonts w:ascii="Times New Roman" w:eastAsia="Times New Roman" w:hAnsi="Times New Roman"/>
                <w:sz w:val="20"/>
                <w:szCs w:val="20"/>
                <w:lang w:eastAsia="ru-RU"/>
              </w:rPr>
              <w:lastRenderedPageBreak/>
              <w:t xml:space="preserve">проживание </w:t>
            </w:r>
            <w:r>
              <w:rPr>
                <w:rFonts w:ascii="Times New Roman" w:eastAsia="Times New Roman" w:hAnsi="Times New Roman"/>
                <w:sz w:val="20"/>
                <w:szCs w:val="20"/>
                <w:lang w:eastAsia="ru-RU"/>
              </w:rPr>
              <w:br/>
            </w:r>
            <w:r w:rsidRPr="005E6DEB">
              <w:rPr>
                <w:rFonts w:ascii="Times New Roman" w:eastAsia="Times New Roman" w:hAnsi="Times New Roman"/>
                <w:sz w:val="20"/>
                <w:szCs w:val="20"/>
                <w:lang w:eastAsia="ru-RU"/>
              </w:rPr>
              <w:t>в Российской Федерации</w:t>
            </w:r>
          </w:p>
        </w:tc>
        <w:tc>
          <w:tcPr>
            <w:tcW w:w="1913" w:type="pct"/>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lastRenderedPageBreak/>
              <w:t xml:space="preserve">Требования к разрешению на временное проживание </w:t>
            </w:r>
            <w:r>
              <w:rPr>
                <w:rFonts w:ascii="Times New Roman" w:eastAsia="Times New Roman" w:hAnsi="Times New Roman"/>
                <w:sz w:val="20"/>
                <w:szCs w:val="20"/>
                <w:lang w:eastAsia="ru-RU"/>
              </w:rPr>
              <w:br/>
            </w:r>
            <w:r w:rsidRPr="005E6DEB">
              <w:rPr>
                <w:rFonts w:ascii="Times New Roman" w:eastAsia="Times New Roman" w:hAnsi="Times New Roman"/>
                <w:sz w:val="20"/>
                <w:szCs w:val="20"/>
                <w:lang w:eastAsia="ru-RU"/>
              </w:rPr>
              <w:t xml:space="preserve">в Российской Федерации установлены в Федеральном законе </w:t>
            </w:r>
            <w:r w:rsidRPr="005E6DEB">
              <w:rPr>
                <w:rFonts w:ascii="Times New Roman" w:eastAsia="Times New Roman" w:hAnsi="Times New Roman"/>
                <w:sz w:val="20"/>
                <w:szCs w:val="20"/>
                <w:lang w:eastAsia="ru-RU"/>
              </w:rPr>
              <w:br/>
            </w:r>
            <w:r w:rsidRPr="005E6DEB">
              <w:rPr>
                <w:rFonts w:ascii="Times New Roman" w:eastAsia="Times New Roman" w:hAnsi="Times New Roman"/>
                <w:sz w:val="20"/>
                <w:szCs w:val="20"/>
                <w:lang w:eastAsia="ru-RU"/>
              </w:rPr>
              <w:lastRenderedPageBreak/>
              <w:t>от 25.07.2002 № 115-ФЗ «О правовом положении иностранных граждан в Российской Федерации»</w:t>
            </w:r>
          </w:p>
        </w:tc>
        <w:tc>
          <w:tcPr>
            <w:tcW w:w="650" w:type="pct"/>
            <w:gridSpan w:val="3"/>
          </w:tcPr>
          <w:p w:rsidR="00AE5FC6" w:rsidRPr="005E6DEB" w:rsidRDefault="00AE5FC6" w:rsidP="00A90AC3">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lastRenderedPageBreak/>
              <w:t xml:space="preserve">Представляется оригинал документа </w:t>
            </w:r>
            <w:r w:rsidRPr="005E6DEB">
              <w:rPr>
                <w:rFonts w:ascii="Times New Roman" w:eastAsia="Times New Roman" w:hAnsi="Times New Roman"/>
                <w:sz w:val="20"/>
                <w:szCs w:val="20"/>
                <w:lang w:eastAsia="ru-RU"/>
              </w:rPr>
              <w:lastRenderedPageBreak/>
              <w:t xml:space="preserve">для снятия копии документа. Копия заверяется подписью работника МФЦ </w:t>
            </w:r>
            <w:r>
              <w:rPr>
                <w:rFonts w:ascii="Times New Roman" w:eastAsia="Times New Roman" w:hAnsi="Times New Roman"/>
                <w:sz w:val="20"/>
                <w:szCs w:val="20"/>
                <w:lang w:eastAsia="ru-RU"/>
              </w:rPr>
              <w:br/>
            </w:r>
            <w:r w:rsidRPr="005E6DEB">
              <w:rPr>
                <w:rFonts w:ascii="Times New Roman" w:eastAsia="Times New Roman" w:hAnsi="Times New Roman"/>
                <w:sz w:val="20"/>
                <w:szCs w:val="20"/>
                <w:lang w:eastAsia="ru-RU"/>
              </w:rPr>
              <w:t>и печатью МФЦ</w:t>
            </w:r>
          </w:p>
        </w:tc>
        <w:tc>
          <w:tcPr>
            <w:tcW w:w="555" w:type="pct"/>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hAnsi="Times New Roman"/>
                <w:sz w:val="20"/>
                <w:szCs w:val="20"/>
              </w:rPr>
              <w:lastRenderedPageBreak/>
              <w:t>Пред</w:t>
            </w:r>
            <w:r>
              <w:rPr>
                <w:rFonts w:ascii="Times New Roman" w:hAnsi="Times New Roman"/>
                <w:sz w:val="20"/>
                <w:szCs w:val="20"/>
              </w:rPr>
              <w:t>о</w:t>
            </w:r>
            <w:r w:rsidRPr="005E6DEB">
              <w:rPr>
                <w:rFonts w:ascii="Times New Roman" w:hAnsi="Times New Roman"/>
                <w:sz w:val="20"/>
                <w:szCs w:val="20"/>
              </w:rPr>
              <w:t xml:space="preserve">ставляется электронный </w:t>
            </w:r>
            <w:r w:rsidRPr="005E6DEB">
              <w:rPr>
                <w:rFonts w:ascii="Times New Roman" w:hAnsi="Times New Roman"/>
                <w:sz w:val="20"/>
                <w:szCs w:val="20"/>
              </w:rPr>
              <w:lastRenderedPageBreak/>
              <w:t>образ документа</w:t>
            </w:r>
          </w:p>
        </w:tc>
        <w:tc>
          <w:tcPr>
            <w:tcW w:w="687" w:type="pct"/>
          </w:tcPr>
          <w:p w:rsidR="00AE5FC6" w:rsidRDefault="00AE5FC6" w:rsidP="00973324">
            <w:pPr>
              <w:suppressAutoHyphens/>
              <w:spacing w:after="0" w:line="240" w:lineRule="auto"/>
              <w:jc w:val="both"/>
              <w:rPr>
                <w:rFonts w:ascii="Times New Roman" w:hAnsi="Times New Roman"/>
                <w:sz w:val="20"/>
                <w:szCs w:val="20"/>
              </w:rPr>
            </w:pPr>
            <w:r w:rsidRPr="005E6DEB">
              <w:rPr>
                <w:rFonts w:ascii="Times New Roman" w:hAnsi="Times New Roman"/>
                <w:sz w:val="20"/>
                <w:szCs w:val="20"/>
              </w:rPr>
              <w:lastRenderedPageBreak/>
              <w:t xml:space="preserve">Предоставляется оригинал документа </w:t>
            </w:r>
            <w:r w:rsidRPr="005E6DEB">
              <w:rPr>
                <w:rFonts w:ascii="Times New Roman" w:hAnsi="Times New Roman"/>
                <w:sz w:val="20"/>
                <w:szCs w:val="20"/>
              </w:rPr>
              <w:lastRenderedPageBreak/>
              <w:t xml:space="preserve">для сверки </w:t>
            </w:r>
          </w:p>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hAnsi="Times New Roman"/>
                <w:sz w:val="20"/>
                <w:szCs w:val="20"/>
              </w:rPr>
              <w:t>с электронными образами, направленными  посредством РПГУ</w:t>
            </w:r>
          </w:p>
        </w:tc>
      </w:tr>
      <w:tr w:rsidR="00AE5FC6" w:rsidRPr="005E6DEB" w:rsidTr="00973324">
        <w:trPr>
          <w:trHeight w:val="550"/>
        </w:trPr>
        <w:tc>
          <w:tcPr>
            <w:tcW w:w="592" w:type="pct"/>
            <w:vMerge/>
          </w:tcPr>
          <w:p w:rsidR="00AE5FC6" w:rsidRPr="005E6DEB" w:rsidRDefault="00AE5FC6" w:rsidP="00973324">
            <w:pPr>
              <w:suppressAutoHyphens/>
              <w:spacing w:after="0" w:line="240" w:lineRule="auto"/>
              <w:jc w:val="center"/>
              <w:rPr>
                <w:rFonts w:ascii="Times New Roman" w:eastAsia="Times New Roman" w:hAnsi="Times New Roman"/>
                <w:sz w:val="20"/>
                <w:szCs w:val="20"/>
                <w:lang w:eastAsia="ru-RU"/>
              </w:rPr>
            </w:pPr>
          </w:p>
        </w:tc>
        <w:tc>
          <w:tcPr>
            <w:tcW w:w="602" w:type="pct"/>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 xml:space="preserve">Свидетельство о предоставлении временного убежища </w:t>
            </w:r>
            <w:r>
              <w:rPr>
                <w:rFonts w:ascii="Times New Roman" w:eastAsia="Times New Roman" w:hAnsi="Times New Roman"/>
                <w:sz w:val="20"/>
                <w:szCs w:val="20"/>
                <w:lang w:eastAsia="ru-RU"/>
              </w:rPr>
              <w:br/>
            </w:r>
            <w:r w:rsidRPr="005E6DEB">
              <w:rPr>
                <w:rFonts w:ascii="Times New Roman" w:eastAsia="Times New Roman" w:hAnsi="Times New Roman"/>
                <w:sz w:val="20"/>
                <w:szCs w:val="20"/>
                <w:lang w:eastAsia="ru-RU"/>
              </w:rPr>
              <w:t>на территории Российской Федерации</w:t>
            </w:r>
          </w:p>
        </w:tc>
        <w:tc>
          <w:tcPr>
            <w:tcW w:w="1913" w:type="pct"/>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Форма</w:t>
            </w:r>
            <w:r w:rsidRPr="005E6DEB">
              <w:rPr>
                <w:rFonts w:ascii="Times New Roman" w:eastAsia="Times New Roman" w:hAnsi="Times New Roman"/>
                <w:sz w:val="20"/>
                <w:szCs w:val="20"/>
                <w:lang w:eastAsia="ru-RU"/>
              </w:rPr>
              <w:t xml:space="preserve"> бланка свидетельства о предоставлении временного убежища на территории Российской Федерации и требования к нему утверждены </w:t>
            </w:r>
            <w:r>
              <w:rPr>
                <w:rFonts w:ascii="Times New Roman" w:eastAsia="Times New Roman" w:hAnsi="Times New Roman"/>
                <w:sz w:val="20"/>
                <w:szCs w:val="20"/>
                <w:lang w:eastAsia="ru-RU"/>
              </w:rPr>
              <w:t>приказом МВД России</w:t>
            </w:r>
            <w:r w:rsidRPr="005E6DEB">
              <w:rPr>
                <w:rFonts w:ascii="Times New Roman" w:eastAsia="Times New Roman" w:hAnsi="Times New Roman"/>
                <w:sz w:val="20"/>
                <w:szCs w:val="20"/>
                <w:lang w:eastAsia="ru-RU"/>
              </w:rPr>
              <w:t xml:space="preserve"> от </w:t>
            </w:r>
            <w:r>
              <w:rPr>
                <w:rFonts w:ascii="Times New Roman" w:eastAsia="Times New Roman" w:hAnsi="Times New Roman"/>
                <w:sz w:val="20"/>
                <w:szCs w:val="20"/>
                <w:lang w:eastAsia="ru-RU"/>
              </w:rPr>
              <w:t>28.09.2017</w:t>
            </w:r>
            <w:r w:rsidRPr="005E6DEB">
              <w:rPr>
                <w:rFonts w:ascii="Times New Roman" w:eastAsia="Times New Roman" w:hAnsi="Times New Roman"/>
                <w:sz w:val="20"/>
                <w:szCs w:val="20"/>
                <w:lang w:eastAsia="ru-RU"/>
              </w:rPr>
              <w:t xml:space="preserve"> №  </w:t>
            </w:r>
            <w:r>
              <w:rPr>
                <w:rFonts w:ascii="Times New Roman" w:eastAsia="Times New Roman" w:hAnsi="Times New Roman"/>
                <w:sz w:val="20"/>
                <w:szCs w:val="20"/>
                <w:lang w:eastAsia="ru-RU"/>
              </w:rPr>
              <w:t>741</w:t>
            </w:r>
            <w:r w:rsidRPr="005E6DEB">
              <w:rPr>
                <w:rFonts w:ascii="Times New Roman" w:eastAsia="Times New Roman" w:hAnsi="Times New Roman"/>
                <w:sz w:val="20"/>
                <w:szCs w:val="20"/>
                <w:lang w:eastAsia="ru-RU"/>
              </w:rPr>
              <w:t xml:space="preserve"> «О</w:t>
            </w:r>
            <w:r>
              <w:rPr>
                <w:rFonts w:ascii="Times New Roman" w:eastAsia="Times New Roman" w:hAnsi="Times New Roman"/>
                <w:sz w:val="20"/>
                <w:szCs w:val="20"/>
                <w:lang w:eastAsia="ru-RU"/>
              </w:rPr>
              <w:t>б</w:t>
            </w:r>
            <w:r w:rsidRPr="005E6DEB">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утверждении Порядка оформления, выдачи и обмена свидетельства о предоставлении</w:t>
            </w:r>
            <w:r w:rsidRPr="005E6DEB">
              <w:rPr>
                <w:rFonts w:ascii="Times New Roman" w:eastAsia="Times New Roman" w:hAnsi="Times New Roman"/>
                <w:sz w:val="20"/>
                <w:szCs w:val="20"/>
                <w:lang w:eastAsia="ru-RU"/>
              </w:rPr>
              <w:t xml:space="preserve"> временного убежища </w:t>
            </w:r>
            <w:r>
              <w:rPr>
                <w:rFonts w:ascii="Times New Roman" w:eastAsia="Times New Roman" w:hAnsi="Times New Roman"/>
                <w:sz w:val="20"/>
                <w:szCs w:val="20"/>
                <w:lang w:eastAsia="ru-RU"/>
              </w:rPr>
              <w:br/>
            </w:r>
            <w:r w:rsidRPr="005E6DEB">
              <w:rPr>
                <w:rFonts w:ascii="Times New Roman" w:eastAsia="Times New Roman" w:hAnsi="Times New Roman"/>
                <w:sz w:val="20"/>
                <w:szCs w:val="20"/>
                <w:lang w:eastAsia="ru-RU"/>
              </w:rPr>
              <w:t>на территории Российской Федерации</w:t>
            </w:r>
            <w:r>
              <w:rPr>
                <w:rFonts w:ascii="Times New Roman" w:eastAsia="Times New Roman" w:hAnsi="Times New Roman"/>
                <w:sz w:val="20"/>
                <w:szCs w:val="20"/>
                <w:lang w:eastAsia="ru-RU"/>
              </w:rPr>
              <w:t xml:space="preserve"> и форм документов, выдаваемых иностранным гражданам и лицам без гражданства, обратившимся за предоставлением временного убежища </w:t>
            </w:r>
            <w:r>
              <w:rPr>
                <w:rFonts w:ascii="Times New Roman" w:eastAsia="Times New Roman" w:hAnsi="Times New Roman"/>
                <w:sz w:val="20"/>
                <w:szCs w:val="20"/>
                <w:lang w:eastAsia="ru-RU"/>
              </w:rPr>
              <w:br/>
              <w:t>на территории Российской Федерации</w:t>
            </w:r>
            <w:r w:rsidRPr="005E6DEB">
              <w:rPr>
                <w:rFonts w:ascii="Times New Roman" w:eastAsia="Times New Roman" w:hAnsi="Times New Roman"/>
                <w:sz w:val="20"/>
                <w:szCs w:val="20"/>
                <w:lang w:eastAsia="ru-RU"/>
              </w:rPr>
              <w:t>»</w:t>
            </w:r>
          </w:p>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p>
        </w:tc>
        <w:tc>
          <w:tcPr>
            <w:tcW w:w="650" w:type="pct"/>
            <w:gridSpan w:val="3"/>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 xml:space="preserve">Представляется оригинал документа для снятия копии документа. Копия заверяется подписью работника МФЦ </w:t>
            </w:r>
            <w:r>
              <w:rPr>
                <w:rFonts w:ascii="Times New Roman" w:eastAsia="Times New Roman" w:hAnsi="Times New Roman"/>
                <w:sz w:val="20"/>
                <w:szCs w:val="20"/>
                <w:lang w:eastAsia="ru-RU"/>
              </w:rPr>
              <w:br/>
            </w:r>
            <w:r w:rsidRPr="005E6DEB">
              <w:rPr>
                <w:rFonts w:ascii="Times New Roman" w:eastAsia="Times New Roman" w:hAnsi="Times New Roman"/>
                <w:sz w:val="20"/>
                <w:szCs w:val="20"/>
                <w:lang w:eastAsia="ru-RU"/>
              </w:rPr>
              <w:t>и печатью МФЦ</w:t>
            </w:r>
          </w:p>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p>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p>
        </w:tc>
        <w:tc>
          <w:tcPr>
            <w:tcW w:w="555" w:type="pct"/>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hAnsi="Times New Roman"/>
                <w:sz w:val="20"/>
                <w:szCs w:val="20"/>
              </w:rPr>
              <w:t>Пред</w:t>
            </w:r>
            <w:r>
              <w:rPr>
                <w:rFonts w:ascii="Times New Roman" w:hAnsi="Times New Roman"/>
                <w:sz w:val="20"/>
                <w:szCs w:val="20"/>
              </w:rPr>
              <w:t>о</w:t>
            </w:r>
            <w:r w:rsidRPr="005E6DEB">
              <w:rPr>
                <w:rFonts w:ascii="Times New Roman" w:hAnsi="Times New Roman"/>
                <w:sz w:val="20"/>
                <w:szCs w:val="20"/>
              </w:rPr>
              <w:t>ставляется электронный образ документа</w:t>
            </w:r>
          </w:p>
        </w:tc>
        <w:tc>
          <w:tcPr>
            <w:tcW w:w="687" w:type="pct"/>
          </w:tcPr>
          <w:p w:rsidR="00AE5FC6" w:rsidRDefault="00AE5FC6" w:rsidP="00973324">
            <w:pPr>
              <w:suppressAutoHyphens/>
              <w:spacing w:after="0" w:line="240" w:lineRule="auto"/>
              <w:jc w:val="both"/>
              <w:rPr>
                <w:rFonts w:ascii="Times New Roman" w:hAnsi="Times New Roman"/>
                <w:sz w:val="20"/>
                <w:szCs w:val="20"/>
              </w:rPr>
            </w:pPr>
            <w:r w:rsidRPr="005E6DEB">
              <w:rPr>
                <w:rFonts w:ascii="Times New Roman" w:hAnsi="Times New Roman"/>
                <w:sz w:val="20"/>
                <w:szCs w:val="20"/>
              </w:rPr>
              <w:t xml:space="preserve">Предоставляется оригинал документа для сверки </w:t>
            </w:r>
          </w:p>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hAnsi="Times New Roman"/>
                <w:sz w:val="20"/>
                <w:szCs w:val="20"/>
              </w:rPr>
              <w:t>с электронными образами, направленными  посредством РПГУ</w:t>
            </w:r>
          </w:p>
        </w:tc>
      </w:tr>
      <w:tr w:rsidR="00AE5FC6" w:rsidRPr="005E6DEB" w:rsidTr="00973324">
        <w:trPr>
          <w:trHeight w:val="550"/>
        </w:trPr>
        <w:tc>
          <w:tcPr>
            <w:tcW w:w="592" w:type="pct"/>
          </w:tcPr>
          <w:p w:rsidR="00AE5FC6" w:rsidRPr="005E6DEB" w:rsidRDefault="00AE5FC6" w:rsidP="00973324">
            <w:pPr>
              <w:suppressAutoHyphens/>
              <w:spacing w:after="0" w:line="240" w:lineRule="auto"/>
              <w:jc w:val="center"/>
              <w:rPr>
                <w:rFonts w:ascii="Times New Roman" w:eastAsia="Times New Roman" w:hAnsi="Times New Roman"/>
                <w:sz w:val="20"/>
                <w:szCs w:val="20"/>
                <w:lang w:eastAsia="ru-RU"/>
              </w:rPr>
            </w:pPr>
          </w:p>
        </w:tc>
        <w:tc>
          <w:tcPr>
            <w:tcW w:w="602" w:type="pct"/>
          </w:tcPr>
          <w:p w:rsidR="00AE5FC6" w:rsidRPr="00650575" w:rsidRDefault="00AE5FC6" w:rsidP="00973324">
            <w:pPr>
              <w:suppressAutoHyphens/>
              <w:spacing w:after="0" w:line="23" w:lineRule="atLeast"/>
              <w:jc w:val="both"/>
              <w:rPr>
                <w:rFonts w:ascii="Times New Roman" w:hAnsi="Times New Roman"/>
                <w:sz w:val="20"/>
                <w:szCs w:val="20"/>
              </w:rPr>
            </w:pPr>
            <w:r w:rsidRPr="00650575">
              <w:rPr>
                <w:rFonts w:ascii="Times New Roman" w:hAnsi="Times New Roman"/>
                <w:sz w:val="20"/>
                <w:szCs w:val="20"/>
              </w:rPr>
              <w:t xml:space="preserve">Справка о принятии </w:t>
            </w:r>
            <w:r>
              <w:rPr>
                <w:rFonts w:ascii="Times New Roman" w:hAnsi="Times New Roman"/>
                <w:sz w:val="20"/>
                <w:szCs w:val="20"/>
              </w:rPr>
              <w:br/>
            </w:r>
            <w:r w:rsidRPr="00650575">
              <w:rPr>
                <w:rFonts w:ascii="Times New Roman" w:hAnsi="Times New Roman"/>
                <w:sz w:val="20"/>
                <w:szCs w:val="20"/>
              </w:rPr>
              <w:t xml:space="preserve">к рассмотрению Заявления </w:t>
            </w:r>
            <w:r>
              <w:rPr>
                <w:rFonts w:ascii="Times New Roman" w:hAnsi="Times New Roman"/>
                <w:sz w:val="20"/>
                <w:szCs w:val="20"/>
              </w:rPr>
              <w:br/>
            </w:r>
            <w:r w:rsidRPr="00650575">
              <w:rPr>
                <w:rFonts w:ascii="Times New Roman" w:hAnsi="Times New Roman"/>
                <w:sz w:val="20"/>
                <w:szCs w:val="20"/>
              </w:rPr>
              <w:t xml:space="preserve">о выдаче вида </w:t>
            </w:r>
            <w:r>
              <w:rPr>
                <w:rFonts w:ascii="Times New Roman" w:hAnsi="Times New Roman"/>
                <w:sz w:val="20"/>
                <w:szCs w:val="20"/>
              </w:rPr>
              <w:br/>
            </w:r>
            <w:r w:rsidRPr="00650575">
              <w:rPr>
                <w:rFonts w:ascii="Times New Roman" w:hAnsi="Times New Roman"/>
                <w:sz w:val="20"/>
                <w:szCs w:val="20"/>
              </w:rPr>
              <w:t>на жительство (продлении вида на жительство)</w:t>
            </w:r>
            <w:r w:rsidRPr="00650575">
              <w:rPr>
                <w:rFonts w:ascii="Times New Roman" w:hAnsi="Times New Roman"/>
                <w:sz w:val="20"/>
                <w:szCs w:val="20"/>
              </w:rPr>
              <w:tab/>
            </w:r>
          </w:p>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p>
        </w:tc>
        <w:tc>
          <w:tcPr>
            <w:tcW w:w="1913" w:type="pct"/>
          </w:tcPr>
          <w:p w:rsidR="00AE5FC6" w:rsidRPr="00DD058B" w:rsidDel="00BD4669" w:rsidRDefault="00AE5FC6" w:rsidP="00973324">
            <w:pPr>
              <w:suppressAutoHyphens/>
              <w:spacing w:after="0" w:line="240" w:lineRule="auto"/>
              <w:jc w:val="both"/>
              <w:rPr>
                <w:rFonts w:ascii="Times New Roman" w:eastAsia="Times New Roman" w:hAnsi="Times New Roman"/>
                <w:sz w:val="20"/>
                <w:szCs w:val="20"/>
                <w:lang w:eastAsia="ru-RU"/>
              </w:rPr>
            </w:pPr>
            <w:r w:rsidRPr="00DD058B">
              <w:rPr>
                <w:rFonts w:ascii="Times New Roman" w:hAnsi="Times New Roman"/>
                <w:sz w:val="20"/>
                <w:szCs w:val="20"/>
              </w:rPr>
              <w:t xml:space="preserve">Форма утверждена приказом МВД России от 09.11.2017 № 846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w:t>
            </w:r>
            <w:r>
              <w:rPr>
                <w:rFonts w:ascii="Times New Roman" w:hAnsi="Times New Roman"/>
                <w:sz w:val="20"/>
                <w:szCs w:val="20"/>
              </w:rPr>
              <w:br/>
            </w:r>
            <w:r w:rsidRPr="00DD058B">
              <w:rPr>
                <w:rFonts w:ascii="Times New Roman" w:hAnsi="Times New Roman"/>
                <w:sz w:val="20"/>
                <w:szCs w:val="20"/>
              </w:rPr>
              <w:t>и лицам без гражданства вида на жительство в Российской Федерации»</w:t>
            </w:r>
          </w:p>
        </w:tc>
        <w:tc>
          <w:tcPr>
            <w:tcW w:w="650" w:type="pct"/>
            <w:gridSpan w:val="3"/>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 xml:space="preserve">Представляется оригинал документа для снятия копии документа. Копия заверяется подписью работника МФЦ </w:t>
            </w:r>
            <w:r>
              <w:rPr>
                <w:rFonts w:ascii="Times New Roman" w:eastAsia="Times New Roman" w:hAnsi="Times New Roman"/>
                <w:sz w:val="20"/>
                <w:szCs w:val="20"/>
                <w:lang w:eastAsia="ru-RU"/>
              </w:rPr>
              <w:br/>
            </w:r>
            <w:r w:rsidRPr="005E6DEB">
              <w:rPr>
                <w:rFonts w:ascii="Times New Roman" w:eastAsia="Times New Roman" w:hAnsi="Times New Roman"/>
                <w:sz w:val="20"/>
                <w:szCs w:val="20"/>
                <w:lang w:eastAsia="ru-RU"/>
              </w:rPr>
              <w:t>и печатью МФЦ</w:t>
            </w:r>
          </w:p>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p>
        </w:tc>
        <w:tc>
          <w:tcPr>
            <w:tcW w:w="555" w:type="pct"/>
          </w:tcPr>
          <w:p w:rsidR="00AE5FC6" w:rsidRPr="005E6DEB" w:rsidRDefault="00AE5FC6" w:rsidP="00973324">
            <w:pPr>
              <w:suppressAutoHyphens/>
              <w:spacing w:after="0" w:line="240" w:lineRule="auto"/>
              <w:jc w:val="both"/>
              <w:rPr>
                <w:rFonts w:ascii="Times New Roman" w:hAnsi="Times New Roman"/>
                <w:sz w:val="20"/>
                <w:szCs w:val="20"/>
              </w:rPr>
            </w:pPr>
            <w:r w:rsidRPr="005E6DEB">
              <w:rPr>
                <w:rFonts w:ascii="Times New Roman" w:hAnsi="Times New Roman"/>
                <w:sz w:val="20"/>
                <w:szCs w:val="20"/>
              </w:rPr>
              <w:t>Пред</w:t>
            </w:r>
            <w:r>
              <w:rPr>
                <w:rFonts w:ascii="Times New Roman" w:hAnsi="Times New Roman"/>
                <w:sz w:val="20"/>
                <w:szCs w:val="20"/>
              </w:rPr>
              <w:t>о</w:t>
            </w:r>
            <w:r w:rsidRPr="005E6DEB">
              <w:rPr>
                <w:rFonts w:ascii="Times New Roman" w:hAnsi="Times New Roman"/>
                <w:sz w:val="20"/>
                <w:szCs w:val="20"/>
              </w:rPr>
              <w:t>ставляется электронный образ документа</w:t>
            </w:r>
          </w:p>
        </w:tc>
        <w:tc>
          <w:tcPr>
            <w:tcW w:w="687" w:type="pct"/>
          </w:tcPr>
          <w:p w:rsidR="00AE5FC6" w:rsidRPr="005E6DEB" w:rsidRDefault="00AE5FC6" w:rsidP="00973324">
            <w:pPr>
              <w:suppressAutoHyphens/>
              <w:spacing w:after="0" w:line="240" w:lineRule="auto"/>
              <w:jc w:val="both"/>
              <w:rPr>
                <w:rFonts w:ascii="Times New Roman" w:hAnsi="Times New Roman"/>
                <w:sz w:val="20"/>
                <w:szCs w:val="20"/>
              </w:rPr>
            </w:pPr>
            <w:r w:rsidRPr="005E6DEB">
              <w:rPr>
                <w:rFonts w:ascii="Times New Roman" w:hAnsi="Times New Roman"/>
                <w:sz w:val="20"/>
                <w:szCs w:val="20"/>
              </w:rPr>
              <w:t xml:space="preserve">Предоставляется оригинал документа для сверки </w:t>
            </w:r>
            <w:r>
              <w:rPr>
                <w:rFonts w:ascii="Times New Roman" w:hAnsi="Times New Roman"/>
                <w:sz w:val="20"/>
                <w:szCs w:val="20"/>
              </w:rPr>
              <w:br/>
            </w:r>
            <w:r w:rsidRPr="005E6DEB">
              <w:rPr>
                <w:rFonts w:ascii="Times New Roman" w:hAnsi="Times New Roman"/>
                <w:sz w:val="20"/>
                <w:szCs w:val="20"/>
              </w:rPr>
              <w:t>с электронными образами, направленными  посредством РПГУ</w:t>
            </w:r>
          </w:p>
        </w:tc>
      </w:tr>
      <w:tr w:rsidR="00AE5FC6" w:rsidRPr="005E6DEB" w:rsidTr="00973324">
        <w:trPr>
          <w:trHeight w:val="442"/>
        </w:trPr>
        <w:tc>
          <w:tcPr>
            <w:tcW w:w="592" w:type="pct"/>
            <w:vMerge w:val="restart"/>
          </w:tcPr>
          <w:p w:rsidR="00AE5FC6" w:rsidRPr="005E6DEB" w:rsidRDefault="00AE5FC6" w:rsidP="00973324">
            <w:pPr>
              <w:suppressAutoHyphens/>
              <w:spacing w:after="0" w:line="240" w:lineRule="auto"/>
              <w:jc w:val="center"/>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Документ, подтверждающий полномочия представителя Заявителя</w:t>
            </w:r>
          </w:p>
        </w:tc>
        <w:tc>
          <w:tcPr>
            <w:tcW w:w="602" w:type="pct"/>
          </w:tcPr>
          <w:p w:rsidR="00AE5FC6" w:rsidRPr="005E6DEB" w:rsidRDefault="00AE5FC6" w:rsidP="00973324">
            <w:pPr>
              <w:suppressAutoHyphens/>
              <w:spacing w:after="0" w:line="240" w:lineRule="auto"/>
              <w:jc w:val="center"/>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Доверенность</w:t>
            </w:r>
          </w:p>
        </w:tc>
        <w:tc>
          <w:tcPr>
            <w:tcW w:w="1913" w:type="pct"/>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 xml:space="preserve">Доверенность должна </w:t>
            </w:r>
            <w:r>
              <w:rPr>
                <w:rFonts w:ascii="Times New Roman" w:eastAsia="Times New Roman" w:hAnsi="Times New Roman"/>
                <w:sz w:val="20"/>
                <w:szCs w:val="20"/>
                <w:lang w:eastAsia="ru-RU"/>
              </w:rPr>
              <w:t xml:space="preserve">быть оформлена в соответствии </w:t>
            </w:r>
            <w:r>
              <w:rPr>
                <w:rFonts w:ascii="Times New Roman" w:eastAsia="Times New Roman" w:hAnsi="Times New Roman"/>
                <w:sz w:val="20"/>
                <w:szCs w:val="20"/>
                <w:lang w:eastAsia="ru-RU"/>
              </w:rPr>
              <w:br/>
              <w:t xml:space="preserve">с требованиями законодательства Российской Федерации, в том числе ст. 185, 185.1 </w:t>
            </w:r>
            <w:r w:rsidRPr="005E6DEB">
              <w:rPr>
                <w:rFonts w:ascii="Times New Roman" w:eastAsia="Times New Roman" w:hAnsi="Times New Roman"/>
                <w:sz w:val="20"/>
                <w:szCs w:val="20"/>
                <w:lang w:eastAsia="ru-RU"/>
              </w:rPr>
              <w:t>Гражданского кодекса Р</w:t>
            </w:r>
            <w:r>
              <w:rPr>
                <w:rFonts w:ascii="Times New Roman" w:eastAsia="Times New Roman" w:hAnsi="Times New Roman"/>
                <w:sz w:val="20"/>
                <w:szCs w:val="20"/>
                <w:lang w:eastAsia="ru-RU"/>
              </w:rPr>
              <w:t>оссийской Федерации</w:t>
            </w:r>
          </w:p>
        </w:tc>
        <w:tc>
          <w:tcPr>
            <w:tcW w:w="650" w:type="pct"/>
            <w:gridSpan w:val="3"/>
            <w:vMerge w:val="restart"/>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 xml:space="preserve">Представляется оригинал документа для снятия копии документа. Копия заверяется подписью работника МФЦ </w:t>
            </w:r>
            <w:r>
              <w:rPr>
                <w:rFonts w:ascii="Times New Roman" w:eastAsia="Times New Roman" w:hAnsi="Times New Roman"/>
                <w:sz w:val="20"/>
                <w:szCs w:val="20"/>
                <w:lang w:eastAsia="ru-RU"/>
              </w:rPr>
              <w:br/>
            </w:r>
            <w:r w:rsidRPr="005E6DEB">
              <w:rPr>
                <w:rFonts w:ascii="Times New Roman" w:eastAsia="Times New Roman" w:hAnsi="Times New Roman"/>
                <w:sz w:val="20"/>
                <w:szCs w:val="20"/>
                <w:lang w:eastAsia="ru-RU"/>
              </w:rPr>
              <w:t>и печатью МФЦ</w:t>
            </w:r>
          </w:p>
        </w:tc>
        <w:tc>
          <w:tcPr>
            <w:tcW w:w="555" w:type="pct"/>
            <w:vMerge w:val="restart"/>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hAnsi="Times New Roman"/>
                <w:sz w:val="20"/>
                <w:szCs w:val="20"/>
              </w:rPr>
              <w:t>Пред</w:t>
            </w:r>
            <w:r>
              <w:rPr>
                <w:rFonts w:ascii="Times New Roman" w:hAnsi="Times New Roman"/>
                <w:sz w:val="20"/>
                <w:szCs w:val="20"/>
              </w:rPr>
              <w:t>о</w:t>
            </w:r>
            <w:r w:rsidRPr="005E6DEB">
              <w:rPr>
                <w:rFonts w:ascii="Times New Roman" w:hAnsi="Times New Roman"/>
                <w:sz w:val="20"/>
                <w:szCs w:val="20"/>
              </w:rPr>
              <w:t>ставляется электронный образ документа</w:t>
            </w:r>
          </w:p>
        </w:tc>
        <w:tc>
          <w:tcPr>
            <w:tcW w:w="687" w:type="pct"/>
            <w:vMerge w:val="restart"/>
          </w:tcPr>
          <w:p w:rsidR="00AE5FC6" w:rsidRDefault="00AE5FC6" w:rsidP="00973324">
            <w:pPr>
              <w:suppressAutoHyphens/>
              <w:spacing w:after="0" w:line="240" w:lineRule="auto"/>
              <w:jc w:val="both"/>
              <w:rPr>
                <w:rFonts w:ascii="Times New Roman" w:hAnsi="Times New Roman"/>
                <w:sz w:val="20"/>
                <w:szCs w:val="20"/>
              </w:rPr>
            </w:pPr>
            <w:r w:rsidRPr="005E6DEB">
              <w:rPr>
                <w:rFonts w:ascii="Times New Roman" w:hAnsi="Times New Roman"/>
                <w:sz w:val="20"/>
                <w:szCs w:val="20"/>
              </w:rPr>
              <w:t xml:space="preserve">Предоставляется оригинал документа для сверки </w:t>
            </w:r>
          </w:p>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hAnsi="Times New Roman"/>
                <w:sz w:val="20"/>
                <w:szCs w:val="20"/>
              </w:rPr>
              <w:t>с электронными образами, направленными  посредством РПГУ</w:t>
            </w:r>
          </w:p>
        </w:tc>
      </w:tr>
      <w:tr w:rsidR="00AE5FC6" w:rsidRPr="005E6DEB" w:rsidTr="00973324">
        <w:trPr>
          <w:trHeight w:val="442"/>
        </w:trPr>
        <w:tc>
          <w:tcPr>
            <w:tcW w:w="592" w:type="pct"/>
            <w:vMerge/>
          </w:tcPr>
          <w:p w:rsidR="00AE5FC6" w:rsidRPr="005E6DEB" w:rsidRDefault="00AE5FC6" w:rsidP="00973324">
            <w:pPr>
              <w:suppressAutoHyphens/>
              <w:spacing w:after="0" w:line="240" w:lineRule="auto"/>
              <w:jc w:val="center"/>
              <w:rPr>
                <w:rFonts w:ascii="Times New Roman" w:eastAsia="Times New Roman" w:hAnsi="Times New Roman"/>
                <w:sz w:val="20"/>
                <w:szCs w:val="20"/>
                <w:lang w:eastAsia="ru-RU"/>
              </w:rPr>
            </w:pPr>
          </w:p>
        </w:tc>
        <w:tc>
          <w:tcPr>
            <w:tcW w:w="602" w:type="pct"/>
          </w:tcPr>
          <w:p w:rsidR="00AE5FC6" w:rsidRPr="005E6DEB" w:rsidRDefault="00AE5FC6" w:rsidP="00973324">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Иные документы, подтверждающие полномочия представителя Заявителя</w:t>
            </w:r>
          </w:p>
        </w:tc>
        <w:tc>
          <w:tcPr>
            <w:tcW w:w="1913" w:type="pct"/>
          </w:tcPr>
          <w:p w:rsidR="00AE5FC6" w:rsidRPr="00660E25" w:rsidRDefault="00AE5FC6" w:rsidP="00973324">
            <w:pPr>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Соответствие </w:t>
            </w:r>
            <w:r w:rsidRPr="00660E25">
              <w:rPr>
                <w:rFonts w:ascii="Times New Roman" w:eastAsia="Times New Roman" w:hAnsi="Times New Roman"/>
                <w:sz w:val="20"/>
                <w:szCs w:val="20"/>
                <w:lang w:eastAsia="ru-RU"/>
              </w:rPr>
              <w:t xml:space="preserve">требованиям, установленным законодательством Российской Федерации, </w:t>
            </w:r>
            <w:r w:rsidRPr="00660E25">
              <w:rPr>
                <w:rFonts w:ascii="Times New Roman" w:hAnsi="Times New Roman"/>
                <w:sz w:val="20"/>
                <w:szCs w:val="20"/>
                <w:lang w:eastAsia="ar-SA"/>
              </w:rPr>
              <w:t>законодательством Московской области</w:t>
            </w:r>
            <w:r w:rsidRPr="00660E25">
              <w:rPr>
                <w:rFonts w:ascii="Times New Roman" w:eastAsia="Times New Roman" w:hAnsi="Times New Roman"/>
                <w:sz w:val="20"/>
                <w:szCs w:val="20"/>
                <w:lang w:eastAsia="ru-RU"/>
              </w:rPr>
              <w:t xml:space="preserve"> к иным документам, подтверждающим полномочия представителя Заявителя</w:t>
            </w:r>
          </w:p>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p>
        </w:tc>
        <w:tc>
          <w:tcPr>
            <w:tcW w:w="650" w:type="pct"/>
            <w:gridSpan w:val="3"/>
            <w:vMerge/>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p>
        </w:tc>
        <w:tc>
          <w:tcPr>
            <w:tcW w:w="555" w:type="pct"/>
            <w:vMerge/>
          </w:tcPr>
          <w:p w:rsidR="00AE5FC6" w:rsidRPr="005E6DEB" w:rsidRDefault="00AE5FC6" w:rsidP="00973324">
            <w:pPr>
              <w:suppressAutoHyphens/>
              <w:spacing w:after="0" w:line="240" w:lineRule="auto"/>
              <w:jc w:val="both"/>
              <w:rPr>
                <w:rFonts w:ascii="Times New Roman" w:hAnsi="Times New Roman"/>
                <w:sz w:val="20"/>
                <w:szCs w:val="20"/>
              </w:rPr>
            </w:pPr>
          </w:p>
        </w:tc>
        <w:tc>
          <w:tcPr>
            <w:tcW w:w="687" w:type="pct"/>
            <w:vMerge/>
          </w:tcPr>
          <w:p w:rsidR="00AE5FC6" w:rsidRPr="005E6DEB" w:rsidRDefault="00AE5FC6" w:rsidP="00973324">
            <w:pPr>
              <w:suppressAutoHyphens/>
              <w:spacing w:after="0" w:line="240" w:lineRule="auto"/>
              <w:jc w:val="both"/>
              <w:rPr>
                <w:rFonts w:ascii="Times New Roman" w:hAnsi="Times New Roman"/>
                <w:sz w:val="20"/>
                <w:szCs w:val="20"/>
              </w:rPr>
            </w:pPr>
          </w:p>
        </w:tc>
      </w:tr>
      <w:tr w:rsidR="00AE5FC6" w:rsidRPr="005E6DEB" w:rsidTr="00973324">
        <w:trPr>
          <w:trHeight w:val="300"/>
        </w:trPr>
        <w:tc>
          <w:tcPr>
            <w:tcW w:w="1194" w:type="pct"/>
            <w:gridSpan w:val="2"/>
          </w:tcPr>
          <w:p w:rsidR="00AE5FC6" w:rsidRPr="00180C00" w:rsidRDefault="00AE5FC6" w:rsidP="00973324">
            <w:pPr>
              <w:suppressAutoHyphens/>
              <w:spacing w:after="0" w:line="240" w:lineRule="auto"/>
              <w:jc w:val="both"/>
              <w:rPr>
                <w:rFonts w:ascii="Times New Roman" w:eastAsia="Times New Roman" w:hAnsi="Times New Roman"/>
                <w:sz w:val="20"/>
                <w:szCs w:val="20"/>
                <w:lang w:eastAsia="ru-RU"/>
              </w:rPr>
            </w:pPr>
            <w:r w:rsidRPr="00180C00">
              <w:rPr>
                <w:rFonts w:ascii="Times New Roman" w:eastAsia="Times New Roman" w:hAnsi="Times New Roman"/>
                <w:sz w:val="20"/>
                <w:szCs w:val="20"/>
                <w:lang w:eastAsia="ru-RU"/>
              </w:rPr>
              <w:t xml:space="preserve">Документ, подтверждающий наделение </w:t>
            </w:r>
            <w:r w:rsidRPr="00180C00">
              <w:rPr>
                <w:rFonts w:ascii="Times New Roman" w:eastAsia="Times New Roman" w:hAnsi="Times New Roman"/>
                <w:sz w:val="20"/>
                <w:szCs w:val="20"/>
                <w:lang w:eastAsia="ru-RU"/>
              </w:rPr>
              <w:lastRenderedPageBreak/>
              <w:t xml:space="preserve">статусом специализированной службы по вопросам похоронного дела </w:t>
            </w:r>
          </w:p>
          <w:p w:rsidR="00AE5FC6" w:rsidRPr="00180C00" w:rsidRDefault="00AE5FC6" w:rsidP="00973324">
            <w:pPr>
              <w:suppressAutoHyphens/>
              <w:spacing w:after="0" w:line="240" w:lineRule="auto"/>
              <w:jc w:val="both"/>
              <w:rPr>
                <w:rFonts w:ascii="Times New Roman" w:eastAsia="Times New Roman" w:hAnsi="Times New Roman"/>
                <w:sz w:val="20"/>
                <w:szCs w:val="20"/>
                <w:lang w:eastAsia="ru-RU"/>
              </w:rPr>
            </w:pPr>
          </w:p>
        </w:tc>
        <w:tc>
          <w:tcPr>
            <w:tcW w:w="1917" w:type="pct"/>
            <w:gridSpan w:val="2"/>
          </w:tcPr>
          <w:p w:rsidR="00AE5FC6" w:rsidRPr="00180C00" w:rsidRDefault="00AE5FC6" w:rsidP="00973324">
            <w:pPr>
              <w:pStyle w:val="1f7"/>
              <w:shd w:val="clear" w:color="auto" w:fill="auto"/>
              <w:spacing w:line="240" w:lineRule="auto"/>
              <w:jc w:val="both"/>
            </w:pPr>
            <w:r w:rsidRPr="00180C00">
              <w:lastRenderedPageBreak/>
              <w:t xml:space="preserve">Муниципальный правовой акт, принятый в соответствии </w:t>
            </w:r>
            <w:r>
              <w:br/>
            </w:r>
            <w:r w:rsidRPr="00180C00">
              <w:lastRenderedPageBreak/>
              <w:t>с Уставом муниципального образования Московской области</w:t>
            </w:r>
          </w:p>
        </w:tc>
        <w:tc>
          <w:tcPr>
            <w:tcW w:w="639" w:type="pct"/>
          </w:tcPr>
          <w:p w:rsidR="00AE5FC6" w:rsidRPr="00180C00" w:rsidRDefault="00AE5FC6" w:rsidP="00973324">
            <w:pPr>
              <w:suppressAutoHyphens/>
              <w:spacing w:after="0" w:line="240" w:lineRule="auto"/>
              <w:jc w:val="both"/>
              <w:rPr>
                <w:rFonts w:ascii="Times New Roman" w:eastAsia="Times New Roman" w:hAnsi="Times New Roman"/>
                <w:sz w:val="20"/>
                <w:szCs w:val="20"/>
                <w:lang w:eastAsia="ru-RU"/>
              </w:rPr>
            </w:pPr>
            <w:r w:rsidRPr="00180C00">
              <w:rPr>
                <w:rFonts w:ascii="Times New Roman" w:eastAsia="Times New Roman" w:hAnsi="Times New Roman"/>
                <w:sz w:val="20"/>
                <w:szCs w:val="20"/>
                <w:lang w:eastAsia="ru-RU"/>
              </w:rPr>
              <w:lastRenderedPageBreak/>
              <w:t xml:space="preserve">Представляется </w:t>
            </w:r>
            <w:r w:rsidRPr="00180C00">
              <w:rPr>
                <w:rFonts w:ascii="Times New Roman" w:eastAsia="Times New Roman" w:hAnsi="Times New Roman"/>
                <w:sz w:val="20"/>
                <w:szCs w:val="20"/>
                <w:lang w:eastAsia="ru-RU"/>
              </w:rPr>
              <w:lastRenderedPageBreak/>
              <w:t xml:space="preserve">копия документа, </w:t>
            </w:r>
            <w:r w:rsidRPr="00660E25">
              <w:rPr>
                <w:rFonts w:ascii="Times New Roman" w:eastAsia="Times New Roman" w:hAnsi="Times New Roman"/>
                <w:sz w:val="20"/>
                <w:szCs w:val="20"/>
                <w:lang w:eastAsia="ru-RU"/>
              </w:rPr>
              <w:t xml:space="preserve">заверенная </w:t>
            </w:r>
            <w:r>
              <w:rPr>
                <w:rFonts w:ascii="Times New Roman" w:eastAsia="Times New Roman" w:hAnsi="Times New Roman"/>
                <w:sz w:val="20"/>
                <w:szCs w:val="20"/>
                <w:lang w:eastAsia="ru-RU"/>
              </w:rPr>
              <w:br/>
            </w:r>
            <w:r w:rsidRPr="00660E25">
              <w:rPr>
                <w:rFonts w:ascii="Times New Roman" w:eastAsia="Times New Roman" w:hAnsi="Times New Roman"/>
                <w:sz w:val="20"/>
                <w:szCs w:val="20"/>
                <w:lang w:eastAsia="ru-RU"/>
              </w:rPr>
              <w:t xml:space="preserve">в установленном законодательством Российской Федерации, </w:t>
            </w:r>
            <w:r w:rsidRPr="00660E25">
              <w:rPr>
                <w:rFonts w:ascii="Times New Roman" w:hAnsi="Times New Roman"/>
                <w:sz w:val="20"/>
                <w:szCs w:val="20"/>
                <w:lang w:eastAsia="ar-SA"/>
              </w:rPr>
              <w:t>законодательством Московской области</w:t>
            </w:r>
            <w:r>
              <w:rPr>
                <w:rFonts w:ascii="Times New Roman" w:hAnsi="Times New Roman"/>
                <w:sz w:val="20"/>
                <w:szCs w:val="20"/>
                <w:lang w:eastAsia="ar-SA"/>
              </w:rPr>
              <w:t xml:space="preserve"> </w:t>
            </w:r>
            <w:r w:rsidRPr="00660E25">
              <w:rPr>
                <w:rFonts w:ascii="Times New Roman" w:eastAsia="Times New Roman" w:hAnsi="Times New Roman"/>
                <w:sz w:val="20"/>
                <w:szCs w:val="20"/>
                <w:lang w:eastAsia="ru-RU"/>
              </w:rPr>
              <w:t xml:space="preserve"> порядке, для снятия копии документа. Копия заверяется подписью   работника МФЦ </w:t>
            </w:r>
            <w:r>
              <w:rPr>
                <w:rFonts w:ascii="Times New Roman" w:eastAsia="Times New Roman" w:hAnsi="Times New Roman"/>
                <w:sz w:val="20"/>
                <w:szCs w:val="20"/>
                <w:lang w:eastAsia="ru-RU"/>
              </w:rPr>
              <w:br/>
            </w:r>
            <w:r w:rsidRPr="00660E25">
              <w:rPr>
                <w:rFonts w:ascii="Times New Roman" w:eastAsia="Times New Roman" w:hAnsi="Times New Roman"/>
                <w:sz w:val="20"/>
                <w:szCs w:val="20"/>
                <w:lang w:eastAsia="ru-RU"/>
              </w:rPr>
              <w:t>и печатью МФЦ</w:t>
            </w:r>
          </w:p>
          <w:p w:rsidR="00AE5FC6" w:rsidRPr="00180C00" w:rsidRDefault="00AE5FC6" w:rsidP="00973324">
            <w:pPr>
              <w:suppressAutoHyphens/>
              <w:spacing w:after="0" w:line="240" w:lineRule="auto"/>
              <w:jc w:val="both"/>
              <w:rPr>
                <w:rFonts w:ascii="Times New Roman" w:eastAsia="Times New Roman" w:hAnsi="Times New Roman"/>
                <w:sz w:val="20"/>
                <w:szCs w:val="20"/>
                <w:lang w:eastAsia="ru-RU"/>
              </w:rPr>
            </w:pPr>
          </w:p>
        </w:tc>
        <w:tc>
          <w:tcPr>
            <w:tcW w:w="562" w:type="pct"/>
            <w:gridSpan w:val="2"/>
          </w:tcPr>
          <w:p w:rsidR="00AE5FC6" w:rsidRPr="00180C00" w:rsidRDefault="00AE5FC6" w:rsidP="00973324">
            <w:pPr>
              <w:suppressAutoHyphens/>
              <w:spacing w:after="0" w:line="240" w:lineRule="auto"/>
              <w:jc w:val="both"/>
              <w:rPr>
                <w:rFonts w:ascii="Times New Roman" w:hAnsi="Times New Roman"/>
                <w:sz w:val="20"/>
                <w:szCs w:val="20"/>
              </w:rPr>
            </w:pPr>
            <w:r w:rsidRPr="00180C00">
              <w:rPr>
                <w:rFonts w:ascii="Times New Roman" w:hAnsi="Times New Roman"/>
                <w:sz w:val="20"/>
                <w:szCs w:val="20"/>
              </w:rPr>
              <w:lastRenderedPageBreak/>
              <w:t xml:space="preserve">Предоставляется </w:t>
            </w:r>
            <w:r w:rsidRPr="00180C00">
              <w:rPr>
                <w:rFonts w:ascii="Times New Roman" w:hAnsi="Times New Roman"/>
                <w:sz w:val="20"/>
                <w:szCs w:val="20"/>
              </w:rPr>
              <w:lastRenderedPageBreak/>
              <w:t>электронный образ документа</w:t>
            </w:r>
          </w:p>
        </w:tc>
        <w:tc>
          <w:tcPr>
            <w:tcW w:w="687" w:type="pct"/>
          </w:tcPr>
          <w:p w:rsidR="00AE5FC6" w:rsidRDefault="00AE5FC6" w:rsidP="00973324">
            <w:pPr>
              <w:suppressAutoHyphens/>
              <w:spacing w:after="0" w:line="240" w:lineRule="auto"/>
              <w:jc w:val="both"/>
              <w:rPr>
                <w:rFonts w:ascii="Times New Roman" w:hAnsi="Times New Roman"/>
                <w:sz w:val="20"/>
                <w:szCs w:val="20"/>
              </w:rPr>
            </w:pPr>
            <w:r w:rsidRPr="00180C00">
              <w:rPr>
                <w:rFonts w:ascii="Times New Roman" w:hAnsi="Times New Roman"/>
                <w:sz w:val="20"/>
                <w:szCs w:val="20"/>
              </w:rPr>
              <w:lastRenderedPageBreak/>
              <w:t xml:space="preserve">Предоставляется </w:t>
            </w:r>
            <w:r w:rsidRPr="00180C00">
              <w:rPr>
                <w:rFonts w:ascii="Times New Roman" w:hAnsi="Times New Roman"/>
                <w:sz w:val="20"/>
                <w:szCs w:val="20"/>
              </w:rPr>
              <w:lastRenderedPageBreak/>
              <w:t xml:space="preserve">копия документа, заверенная </w:t>
            </w:r>
          </w:p>
          <w:p w:rsidR="00AE5FC6" w:rsidRDefault="00AE5FC6" w:rsidP="00973324">
            <w:pPr>
              <w:suppressAutoHyphens/>
              <w:spacing w:after="0" w:line="240" w:lineRule="auto"/>
              <w:jc w:val="both"/>
              <w:rPr>
                <w:rFonts w:ascii="Times New Roman" w:hAnsi="Times New Roman"/>
                <w:sz w:val="20"/>
                <w:szCs w:val="20"/>
              </w:rPr>
            </w:pPr>
            <w:r w:rsidRPr="00180C00">
              <w:rPr>
                <w:rFonts w:ascii="Times New Roman" w:hAnsi="Times New Roman"/>
                <w:sz w:val="20"/>
                <w:szCs w:val="20"/>
              </w:rPr>
              <w:t xml:space="preserve">в установленном порядке, для сверки </w:t>
            </w:r>
          </w:p>
          <w:p w:rsidR="00AE5FC6" w:rsidRPr="00180C00" w:rsidRDefault="00AE5FC6" w:rsidP="00973324">
            <w:pPr>
              <w:suppressAutoHyphens/>
              <w:spacing w:after="0" w:line="240" w:lineRule="auto"/>
              <w:jc w:val="both"/>
              <w:rPr>
                <w:rFonts w:ascii="Times New Roman" w:hAnsi="Times New Roman"/>
                <w:sz w:val="20"/>
                <w:szCs w:val="20"/>
              </w:rPr>
            </w:pPr>
            <w:r w:rsidRPr="00180C00">
              <w:rPr>
                <w:rFonts w:ascii="Times New Roman" w:hAnsi="Times New Roman"/>
                <w:sz w:val="20"/>
                <w:szCs w:val="20"/>
              </w:rPr>
              <w:t>с электронными образами, направленными  посредством РПГУ</w:t>
            </w:r>
          </w:p>
        </w:tc>
      </w:tr>
      <w:tr w:rsidR="00AE5FC6" w:rsidRPr="005E6DEB" w:rsidTr="00973324">
        <w:trPr>
          <w:trHeight w:val="300"/>
        </w:trPr>
        <w:tc>
          <w:tcPr>
            <w:tcW w:w="1194" w:type="pct"/>
            <w:gridSpan w:val="2"/>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lastRenderedPageBreak/>
              <w:t>Свидетельство о смерти</w:t>
            </w:r>
          </w:p>
        </w:tc>
        <w:tc>
          <w:tcPr>
            <w:tcW w:w="1917" w:type="pct"/>
            <w:gridSpan w:val="2"/>
          </w:tcPr>
          <w:p w:rsidR="00AE5FC6" w:rsidRPr="005E6DEB" w:rsidRDefault="00AE5FC6" w:rsidP="00973324">
            <w:pPr>
              <w:autoSpaceDE w:val="0"/>
              <w:autoSpaceDN w:val="0"/>
              <w:adjustRightInd w:val="0"/>
              <w:spacing w:after="0" w:line="240" w:lineRule="auto"/>
              <w:jc w:val="both"/>
              <w:rPr>
                <w:rFonts w:ascii="Times New Roman" w:hAnsi="Times New Roman"/>
                <w:sz w:val="20"/>
                <w:szCs w:val="20"/>
                <w:lang w:eastAsia="ru-RU"/>
              </w:rPr>
            </w:pPr>
            <w:r w:rsidRPr="005E6DEB">
              <w:rPr>
                <w:rFonts w:ascii="Times New Roman" w:hAnsi="Times New Roman"/>
                <w:sz w:val="20"/>
                <w:szCs w:val="20"/>
              </w:rPr>
              <w:t>Свидетельство о смерти должно быть оформлено в соответствии с приказом Минюста России</w:t>
            </w:r>
            <w:r w:rsidRPr="005E6DEB">
              <w:rPr>
                <w:rFonts w:ascii="Times New Roman" w:hAnsi="Times New Roman"/>
              </w:rPr>
              <w:t xml:space="preserve"> </w:t>
            </w:r>
            <w:r w:rsidRPr="005E6DEB">
              <w:rPr>
                <w:rFonts w:ascii="Times New Roman" w:hAnsi="Times New Roman"/>
                <w:sz w:val="20"/>
                <w:szCs w:val="20"/>
                <w:lang w:eastAsia="ru-RU"/>
              </w:rPr>
              <w:t>от 1</w:t>
            </w:r>
            <w:r>
              <w:rPr>
                <w:rFonts w:ascii="Times New Roman" w:hAnsi="Times New Roman"/>
                <w:sz w:val="20"/>
                <w:szCs w:val="20"/>
                <w:lang w:eastAsia="ru-RU"/>
              </w:rPr>
              <w:t>3</w:t>
            </w:r>
            <w:r w:rsidRPr="005E6DEB">
              <w:rPr>
                <w:rFonts w:ascii="Times New Roman" w:hAnsi="Times New Roman"/>
                <w:sz w:val="20"/>
                <w:szCs w:val="20"/>
                <w:lang w:eastAsia="ru-RU"/>
              </w:rPr>
              <w:t>.0</w:t>
            </w:r>
            <w:r>
              <w:rPr>
                <w:rFonts w:ascii="Times New Roman" w:hAnsi="Times New Roman"/>
                <w:sz w:val="20"/>
                <w:szCs w:val="20"/>
                <w:lang w:eastAsia="ru-RU"/>
              </w:rPr>
              <w:t>8</w:t>
            </w:r>
            <w:r w:rsidRPr="005E6DEB">
              <w:rPr>
                <w:rFonts w:ascii="Times New Roman" w:hAnsi="Times New Roman"/>
                <w:sz w:val="20"/>
                <w:szCs w:val="20"/>
                <w:lang w:eastAsia="ru-RU"/>
              </w:rPr>
              <w:t>.2018</w:t>
            </w:r>
            <w:r w:rsidRPr="005E6DEB">
              <w:rPr>
                <w:rFonts w:ascii="Times New Roman" w:hAnsi="Times New Roman"/>
                <w:sz w:val="20"/>
                <w:szCs w:val="20"/>
                <w:lang w:eastAsia="ru-RU"/>
              </w:rPr>
              <w:br/>
              <w:t>№ 1</w:t>
            </w:r>
            <w:r>
              <w:rPr>
                <w:rFonts w:ascii="Times New Roman" w:hAnsi="Times New Roman"/>
                <w:sz w:val="20"/>
                <w:szCs w:val="20"/>
                <w:lang w:eastAsia="ru-RU"/>
              </w:rPr>
              <w:t>67</w:t>
            </w:r>
            <w:r w:rsidRPr="005E6DEB">
              <w:rPr>
                <w:rFonts w:ascii="Times New Roman" w:hAnsi="Times New Roman"/>
                <w:sz w:val="20"/>
                <w:szCs w:val="20"/>
                <w:lang w:eastAsia="ru-RU"/>
              </w:rPr>
              <w:t xml:space="preserve"> «Об утверждении форм бланков свидетельств </w:t>
            </w:r>
            <w:r>
              <w:rPr>
                <w:rFonts w:ascii="Times New Roman" w:hAnsi="Times New Roman"/>
                <w:sz w:val="20"/>
                <w:szCs w:val="20"/>
                <w:lang w:eastAsia="ru-RU"/>
              </w:rPr>
              <w:br/>
            </w:r>
            <w:r w:rsidRPr="005E6DEB">
              <w:rPr>
                <w:rFonts w:ascii="Times New Roman" w:hAnsi="Times New Roman"/>
                <w:sz w:val="20"/>
                <w:szCs w:val="20"/>
                <w:lang w:eastAsia="ru-RU"/>
              </w:rPr>
              <w:t>о государственной регистрации актов гражданского состояния</w:t>
            </w:r>
            <w:r>
              <w:rPr>
                <w:rFonts w:ascii="Times New Roman" w:hAnsi="Times New Roman"/>
                <w:sz w:val="20"/>
                <w:szCs w:val="20"/>
                <w:lang w:eastAsia="ru-RU"/>
              </w:rPr>
              <w:t xml:space="preserve"> </w:t>
            </w:r>
            <w:r>
              <w:rPr>
                <w:rFonts w:ascii="Times New Roman" w:hAnsi="Times New Roman"/>
                <w:sz w:val="20"/>
                <w:szCs w:val="20"/>
                <w:lang w:eastAsia="ru-RU"/>
              </w:rPr>
              <w:br/>
              <w:t xml:space="preserve">и Правил заполнения форм бланков свидетельств </w:t>
            </w:r>
            <w:r>
              <w:rPr>
                <w:rFonts w:ascii="Times New Roman" w:hAnsi="Times New Roman"/>
                <w:sz w:val="20"/>
                <w:szCs w:val="20"/>
                <w:lang w:eastAsia="ru-RU"/>
              </w:rPr>
              <w:br/>
              <w:t>о государственной регистрации актов гражданского состояния</w:t>
            </w:r>
            <w:r w:rsidRPr="005E6DEB">
              <w:rPr>
                <w:rFonts w:ascii="Times New Roman" w:hAnsi="Times New Roman"/>
                <w:sz w:val="20"/>
                <w:szCs w:val="20"/>
                <w:lang w:eastAsia="ru-RU"/>
              </w:rPr>
              <w:t>»</w:t>
            </w:r>
          </w:p>
          <w:p w:rsidR="00AE5FC6" w:rsidRPr="005E6DEB" w:rsidRDefault="00AE5FC6" w:rsidP="00973324">
            <w:pPr>
              <w:pStyle w:val="1f7"/>
              <w:shd w:val="clear" w:color="auto" w:fill="auto"/>
              <w:spacing w:line="240" w:lineRule="auto"/>
              <w:jc w:val="both"/>
            </w:pPr>
          </w:p>
        </w:tc>
        <w:tc>
          <w:tcPr>
            <w:tcW w:w="639" w:type="pct"/>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 xml:space="preserve">Представляется оригинал документа </w:t>
            </w:r>
            <w:r>
              <w:rPr>
                <w:rFonts w:ascii="Times New Roman" w:eastAsia="Times New Roman" w:hAnsi="Times New Roman"/>
                <w:sz w:val="20"/>
                <w:szCs w:val="20"/>
                <w:lang w:eastAsia="ru-RU"/>
              </w:rPr>
              <w:br/>
            </w:r>
            <w:r w:rsidRPr="005E6DEB">
              <w:rPr>
                <w:rFonts w:ascii="Times New Roman" w:eastAsia="Times New Roman" w:hAnsi="Times New Roman"/>
                <w:sz w:val="20"/>
                <w:szCs w:val="20"/>
                <w:lang w:eastAsia="ru-RU"/>
              </w:rPr>
              <w:t xml:space="preserve">для снятия копии документа. Копия заверяется подписью работника МФЦ </w:t>
            </w:r>
            <w:r>
              <w:rPr>
                <w:rFonts w:ascii="Times New Roman" w:eastAsia="Times New Roman" w:hAnsi="Times New Roman"/>
                <w:sz w:val="20"/>
                <w:szCs w:val="20"/>
                <w:lang w:eastAsia="ru-RU"/>
              </w:rPr>
              <w:br/>
            </w:r>
            <w:r w:rsidRPr="005E6DEB">
              <w:rPr>
                <w:rFonts w:ascii="Times New Roman" w:eastAsia="Times New Roman" w:hAnsi="Times New Roman"/>
                <w:sz w:val="20"/>
                <w:szCs w:val="20"/>
                <w:lang w:eastAsia="ru-RU"/>
              </w:rPr>
              <w:t>и печатью МФЦ</w:t>
            </w:r>
          </w:p>
        </w:tc>
        <w:tc>
          <w:tcPr>
            <w:tcW w:w="562" w:type="pct"/>
            <w:gridSpan w:val="2"/>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hAnsi="Times New Roman"/>
                <w:sz w:val="20"/>
                <w:szCs w:val="20"/>
              </w:rPr>
              <w:t>Пред</w:t>
            </w:r>
            <w:r>
              <w:rPr>
                <w:rFonts w:ascii="Times New Roman" w:hAnsi="Times New Roman"/>
                <w:sz w:val="20"/>
                <w:szCs w:val="20"/>
              </w:rPr>
              <w:t>о</w:t>
            </w:r>
            <w:r w:rsidRPr="005E6DEB">
              <w:rPr>
                <w:rFonts w:ascii="Times New Roman" w:hAnsi="Times New Roman"/>
                <w:sz w:val="20"/>
                <w:szCs w:val="20"/>
              </w:rPr>
              <w:t>ставляется электронный образ документа</w:t>
            </w:r>
          </w:p>
        </w:tc>
        <w:tc>
          <w:tcPr>
            <w:tcW w:w="687" w:type="pct"/>
          </w:tcPr>
          <w:p w:rsidR="00AE5FC6" w:rsidRDefault="00AE5FC6" w:rsidP="00973324">
            <w:pPr>
              <w:suppressAutoHyphens/>
              <w:spacing w:after="0" w:line="240" w:lineRule="auto"/>
              <w:jc w:val="both"/>
              <w:rPr>
                <w:rFonts w:ascii="Times New Roman" w:hAnsi="Times New Roman"/>
                <w:sz w:val="20"/>
                <w:szCs w:val="20"/>
              </w:rPr>
            </w:pPr>
            <w:r w:rsidRPr="005E6DEB">
              <w:rPr>
                <w:rFonts w:ascii="Times New Roman" w:hAnsi="Times New Roman"/>
                <w:sz w:val="20"/>
                <w:szCs w:val="20"/>
              </w:rPr>
              <w:t xml:space="preserve">Предоставляется оригинал документа для сверки </w:t>
            </w:r>
          </w:p>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hAnsi="Times New Roman"/>
                <w:sz w:val="20"/>
                <w:szCs w:val="20"/>
              </w:rPr>
              <w:t>с электронными образами, направленными  посредством РПГУ</w:t>
            </w:r>
          </w:p>
        </w:tc>
      </w:tr>
      <w:tr w:rsidR="00AE5FC6" w:rsidRPr="005E6DEB" w:rsidTr="00973324">
        <w:trPr>
          <w:trHeight w:val="300"/>
        </w:trPr>
        <w:tc>
          <w:tcPr>
            <w:tcW w:w="1194" w:type="pct"/>
            <w:gridSpan w:val="2"/>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Документ, подтверждающий согласие</w:t>
            </w:r>
            <w:r w:rsidRPr="005E6DEB">
              <w:rPr>
                <w:rFonts w:ascii="Times New Roman" w:eastAsia="Times New Roman" w:hAnsi="Times New Roman"/>
                <w:sz w:val="20"/>
                <w:szCs w:val="20"/>
                <w:lang w:eastAsia="ru-RU"/>
              </w:rPr>
              <w:t xml:space="preserve"> органов внутренних дел на погребение </w:t>
            </w:r>
            <w:r w:rsidRPr="00660E25">
              <w:rPr>
                <w:rFonts w:ascii="Times New Roman" w:eastAsia="Times New Roman" w:hAnsi="Times New Roman"/>
                <w:sz w:val="20"/>
                <w:szCs w:val="20"/>
                <w:lang w:eastAsia="ru-RU"/>
              </w:rPr>
              <w:t xml:space="preserve">умершего в случае погребения умершего, личность которого </w:t>
            </w:r>
            <w:r>
              <w:rPr>
                <w:rFonts w:ascii="Times New Roman" w:eastAsia="Times New Roman" w:hAnsi="Times New Roman"/>
                <w:sz w:val="20"/>
                <w:szCs w:val="20"/>
                <w:lang w:eastAsia="ru-RU"/>
              </w:rPr>
              <w:br/>
            </w:r>
            <w:r w:rsidRPr="00660E25">
              <w:rPr>
                <w:rFonts w:ascii="Times New Roman" w:eastAsia="Times New Roman" w:hAnsi="Times New Roman"/>
                <w:sz w:val="20"/>
                <w:szCs w:val="20"/>
                <w:lang w:eastAsia="ru-RU"/>
              </w:rPr>
              <w:t xml:space="preserve">не установлена в сроки, определенные законодательством Российской Федерации, </w:t>
            </w:r>
            <w:r w:rsidRPr="00660E25">
              <w:rPr>
                <w:rFonts w:ascii="Times New Roman" w:hAnsi="Times New Roman"/>
                <w:sz w:val="20"/>
                <w:szCs w:val="20"/>
                <w:lang w:eastAsia="ar-SA"/>
              </w:rPr>
              <w:t>законодательством Московской области</w:t>
            </w:r>
          </w:p>
        </w:tc>
        <w:tc>
          <w:tcPr>
            <w:tcW w:w="1917" w:type="pct"/>
            <w:gridSpan w:val="2"/>
          </w:tcPr>
          <w:p w:rsidR="00AE5FC6" w:rsidRPr="005E6DEB" w:rsidRDefault="00AE5FC6" w:rsidP="00973324">
            <w:pPr>
              <w:pStyle w:val="1f7"/>
              <w:shd w:val="clear" w:color="auto" w:fill="auto"/>
              <w:spacing w:line="240" w:lineRule="auto"/>
              <w:jc w:val="both"/>
            </w:pPr>
            <w:r>
              <w:t>Документ, подтверждающий согласие</w:t>
            </w:r>
            <w:r w:rsidRPr="005E6DEB">
              <w:t xml:space="preserve"> органов внутренних дел на погребение </w:t>
            </w:r>
            <w:r>
              <w:t xml:space="preserve">умершего, </w:t>
            </w:r>
            <w:r w:rsidRPr="005E6DEB">
              <w:t>составляется в произвольной форме, подписывается уполномоченным должностным лицом органа внутренних дел и заверяется печатью органа внутренних дел</w:t>
            </w:r>
          </w:p>
        </w:tc>
        <w:tc>
          <w:tcPr>
            <w:tcW w:w="639" w:type="pct"/>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 xml:space="preserve">Представляется оригинал документа </w:t>
            </w:r>
            <w:r>
              <w:rPr>
                <w:rFonts w:ascii="Times New Roman" w:eastAsia="Times New Roman" w:hAnsi="Times New Roman"/>
                <w:sz w:val="20"/>
                <w:szCs w:val="20"/>
                <w:lang w:eastAsia="ru-RU"/>
              </w:rPr>
              <w:br/>
            </w:r>
            <w:r w:rsidRPr="005E6DEB">
              <w:rPr>
                <w:rFonts w:ascii="Times New Roman" w:eastAsia="Times New Roman" w:hAnsi="Times New Roman"/>
                <w:sz w:val="20"/>
                <w:szCs w:val="20"/>
                <w:lang w:eastAsia="ru-RU"/>
              </w:rPr>
              <w:t xml:space="preserve">для снятия копии документа. Копия заверяется подписью работника МФЦ </w:t>
            </w:r>
            <w:r>
              <w:rPr>
                <w:rFonts w:ascii="Times New Roman" w:eastAsia="Times New Roman" w:hAnsi="Times New Roman"/>
                <w:sz w:val="20"/>
                <w:szCs w:val="20"/>
                <w:lang w:eastAsia="ru-RU"/>
              </w:rPr>
              <w:br/>
            </w:r>
            <w:r w:rsidRPr="005E6DEB">
              <w:rPr>
                <w:rFonts w:ascii="Times New Roman" w:eastAsia="Times New Roman" w:hAnsi="Times New Roman"/>
                <w:sz w:val="20"/>
                <w:szCs w:val="20"/>
                <w:lang w:eastAsia="ru-RU"/>
              </w:rPr>
              <w:t>и печатью МФЦ</w:t>
            </w:r>
          </w:p>
        </w:tc>
        <w:tc>
          <w:tcPr>
            <w:tcW w:w="562" w:type="pct"/>
            <w:gridSpan w:val="2"/>
          </w:tcPr>
          <w:p w:rsidR="00AE5FC6" w:rsidRPr="005E6DEB" w:rsidRDefault="00AE5FC6" w:rsidP="00973324">
            <w:pPr>
              <w:suppressAutoHyphens/>
              <w:spacing w:after="0" w:line="240" w:lineRule="auto"/>
              <w:jc w:val="both"/>
              <w:rPr>
                <w:rFonts w:ascii="Times New Roman" w:hAnsi="Times New Roman"/>
                <w:sz w:val="20"/>
                <w:szCs w:val="20"/>
              </w:rPr>
            </w:pPr>
            <w:r w:rsidRPr="005E6DEB">
              <w:rPr>
                <w:rFonts w:ascii="Times New Roman" w:hAnsi="Times New Roman"/>
                <w:sz w:val="20"/>
                <w:szCs w:val="20"/>
              </w:rPr>
              <w:t>Пред</w:t>
            </w:r>
            <w:r>
              <w:rPr>
                <w:rFonts w:ascii="Times New Roman" w:hAnsi="Times New Roman"/>
                <w:sz w:val="20"/>
                <w:szCs w:val="20"/>
              </w:rPr>
              <w:t>о</w:t>
            </w:r>
            <w:r w:rsidRPr="005E6DEB">
              <w:rPr>
                <w:rFonts w:ascii="Times New Roman" w:hAnsi="Times New Roman"/>
                <w:sz w:val="20"/>
                <w:szCs w:val="20"/>
              </w:rPr>
              <w:t>ставляется электронный образ документа</w:t>
            </w:r>
          </w:p>
        </w:tc>
        <w:tc>
          <w:tcPr>
            <w:tcW w:w="687" w:type="pct"/>
          </w:tcPr>
          <w:p w:rsidR="00AE5FC6" w:rsidRDefault="00AE5FC6" w:rsidP="00973324">
            <w:pPr>
              <w:suppressAutoHyphens/>
              <w:spacing w:after="0" w:line="240" w:lineRule="auto"/>
              <w:jc w:val="both"/>
              <w:rPr>
                <w:rFonts w:ascii="Times New Roman" w:hAnsi="Times New Roman"/>
                <w:sz w:val="20"/>
                <w:szCs w:val="20"/>
              </w:rPr>
            </w:pPr>
            <w:r w:rsidRPr="005E6DEB">
              <w:rPr>
                <w:rFonts w:ascii="Times New Roman" w:hAnsi="Times New Roman"/>
                <w:sz w:val="20"/>
                <w:szCs w:val="20"/>
              </w:rPr>
              <w:t xml:space="preserve">Предоставляется оригинал документа для сверки </w:t>
            </w:r>
          </w:p>
          <w:p w:rsidR="00AE5FC6" w:rsidRPr="005E6DEB" w:rsidRDefault="00AE5FC6" w:rsidP="00973324">
            <w:pPr>
              <w:suppressAutoHyphens/>
              <w:spacing w:after="0" w:line="240" w:lineRule="auto"/>
              <w:jc w:val="both"/>
              <w:rPr>
                <w:rFonts w:ascii="Times New Roman" w:hAnsi="Times New Roman"/>
                <w:sz w:val="20"/>
                <w:szCs w:val="20"/>
              </w:rPr>
            </w:pPr>
            <w:r w:rsidRPr="005E6DEB">
              <w:rPr>
                <w:rFonts w:ascii="Times New Roman" w:hAnsi="Times New Roman"/>
                <w:sz w:val="20"/>
                <w:szCs w:val="20"/>
              </w:rPr>
              <w:t>с электронными образами, направленными  посредством РПГУ</w:t>
            </w:r>
          </w:p>
        </w:tc>
      </w:tr>
      <w:tr w:rsidR="00AE5FC6" w:rsidRPr="005E6DEB" w:rsidTr="00973324">
        <w:trPr>
          <w:trHeight w:val="1985"/>
        </w:trPr>
        <w:tc>
          <w:tcPr>
            <w:tcW w:w="1194" w:type="pct"/>
            <w:gridSpan w:val="2"/>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lastRenderedPageBreak/>
              <w:t>Справка о кремации в случае захоронения урны с прахом</w:t>
            </w:r>
            <w:r>
              <w:rPr>
                <w:rFonts w:ascii="Times New Roman" w:eastAsia="Times New Roman" w:hAnsi="Times New Roman"/>
                <w:sz w:val="20"/>
                <w:szCs w:val="20"/>
                <w:lang w:eastAsia="ru-RU"/>
              </w:rPr>
              <w:t xml:space="preserve"> после кремации</w:t>
            </w:r>
          </w:p>
        </w:tc>
        <w:tc>
          <w:tcPr>
            <w:tcW w:w="1917" w:type="pct"/>
            <w:gridSpan w:val="2"/>
          </w:tcPr>
          <w:p w:rsidR="00AE5FC6" w:rsidRPr="005E6DEB" w:rsidRDefault="00AE5FC6" w:rsidP="00973324">
            <w:pPr>
              <w:suppressAutoHyphens/>
              <w:spacing w:after="0" w:line="240" w:lineRule="auto"/>
              <w:jc w:val="both"/>
              <w:rPr>
                <w:rFonts w:ascii="Times New Roman" w:hAnsi="Times New Roman"/>
                <w:sz w:val="20"/>
                <w:szCs w:val="20"/>
              </w:rPr>
            </w:pPr>
            <w:r w:rsidRPr="005E6DEB">
              <w:rPr>
                <w:rFonts w:ascii="Times New Roman" w:hAnsi="Times New Roman"/>
                <w:sz w:val="20"/>
                <w:szCs w:val="20"/>
              </w:rPr>
              <w:t xml:space="preserve">Справка о кремации содержит: наименование и адрес местонахождения крематория, ФИО умершего, даты </w:t>
            </w:r>
            <w:proofErr w:type="spellStart"/>
            <w:r w:rsidRPr="005E6DEB">
              <w:rPr>
                <w:rFonts w:ascii="Times New Roman" w:hAnsi="Times New Roman"/>
                <w:sz w:val="20"/>
                <w:szCs w:val="20"/>
              </w:rPr>
              <w:t>кремирования</w:t>
            </w:r>
            <w:proofErr w:type="spellEnd"/>
            <w:r w:rsidRPr="005E6DEB">
              <w:rPr>
                <w:rFonts w:ascii="Times New Roman" w:hAnsi="Times New Roman"/>
                <w:sz w:val="20"/>
                <w:szCs w:val="20"/>
              </w:rPr>
              <w:t xml:space="preserve"> и выдачи праха умершего, должность лица, </w:t>
            </w:r>
            <w:r>
              <w:rPr>
                <w:rFonts w:ascii="Times New Roman" w:hAnsi="Times New Roman"/>
                <w:sz w:val="20"/>
                <w:szCs w:val="20"/>
              </w:rPr>
              <w:br/>
            </w:r>
            <w:r w:rsidRPr="005E6DEB">
              <w:rPr>
                <w:rFonts w:ascii="Times New Roman" w:hAnsi="Times New Roman"/>
                <w:sz w:val="20"/>
                <w:szCs w:val="20"/>
              </w:rPr>
              <w:t>его подпись, заверенная печатью данной организации (крематория), телефон</w:t>
            </w:r>
          </w:p>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p>
        </w:tc>
        <w:tc>
          <w:tcPr>
            <w:tcW w:w="639" w:type="pct"/>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 xml:space="preserve">Представляется оригинал документа </w:t>
            </w:r>
            <w:r>
              <w:rPr>
                <w:rFonts w:ascii="Times New Roman" w:eastAsia="Times New Roman" w:hAnsi="Times New Roman"/>
                <w:sz w:val="20"/>
                <w:szCs w:val="20"/>
                <w:lang w:eastAsia="ru-RU"/>
              </w:rPr>
              <w:br/>
            </w:r>
            <w:r w:rsidRPr="005E6DEB">
              <w:rPr>
                <w:rFonts w:ascii="Times New Roman" w:eastAsia="Times New Roman" w:hAnsi="Times New Roman"/>
                <w:sz w:val="20"/>
                <w:szCs w:val="20"/>
                <w:lang w:eastAsia="ru-RU"/>
              </w:rPr>
              <w:t xml:space="preserve">для снятия копии документа. Копия заверяется подписью работника МФЦ </w:t>
            </w:r>
            <w:r>
              <w:rPr>
                <w:rFonts w:ascii="Times New Roman" w:eastAsia="Times New Roman" w:hAnsi="Times New Roman"/>
                <w:sz w:val="20"/>
                <w:szCs w:val="20"/>
                <w:lang w:eastAsia="ru-RU"/>
              </w:rPr>
              <w:br/>
            </w:r>
            <w:r w:rsidRPr="005E6DEB">
              <w:rPr>
                <w:rFonts w:ascii="Times New Roman" w:eastAsia="Times New Roman" w:hAnsi="Times New Roman"/>
                <w:sz w:val="20"/>
                <w:szCs w:val="20"/>
                <w:lang w:eastAsia="ru-RU"/>
              </w:rPr>
              <w:t>и печатью МФЦ</w:t>
            </w:r>
          </w:p>
        </w:tc>
        <w:tc>
          <w:tcPr>
            <w:tcW w:w="562" w:type="pct"/>
            <w:gridSpan w:val="2"/>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hAnsi="Times New Roman"/>
                <w:sz w:val="20"/>
                <w:szCs w:val="20"/>
              </w:rPr>
              <w:t>Пред</w:t>
            </w:r>
            <w:r>
              <w:rPr>
                <w:rFonts w:ascii="Times New Roman" w:hAnsi="Times New Roman"/>
                <w:sz w:val="20"/>
                <w:szCs w:val="20"/>
              </w:rPr>
              <w:t>о</w:t>
            </w:r>
            <w:r w:rsidRPr="005E6DEB">
              <w:rPr>
                <w:rFonts w:ascii="Times New Roman" w:hAnsi="Times New Roman"/>
                <w:sz w:val="20"/>
                <w:szCs w:val="20"/>
              </w:rPr>
              <w:t>ставляется электронный образ документа</w:t>
            </w:r>
          </w:p>
        </w:tc>
        <w:tc>
          <w:tcPr>
            <w:tcW w:w="687" w:type="pct"/>
          </w:tcPr>
          <w:p w:rsidR="00AE5FC6" w:rsidRDefault="00AE5FC6" w:rsidP="00973324">
            <w:pPr>
              <w:suppressAutoHyphens/>
              <w:spacing w:after="0" w:line="240" w:lineRule="auto"/>
              <w:jc w:val="both"/>
              <w:rPr>
                <w:rFonts w:ascii="Times New Roman" w:hAnsi="Times New Roman"/>
                <w:sz w:val="20"/>
                <w:szCs w:val="20"/>
              </w:rPr>
            </w:pPr>
            <w:r w:rsidRPr="005E6DEB">
              <w:rPr>
                <w:rFonts w:ascii="Times New Roman" w:hAnsi="Times New Roman"/>
                <w:sz w:val="20"/>
                <w:szCs w:val="20"/>
              </w:rPr>
              <w:t xml:space="preserve">Предоставляется оригинал документа для сверки </w:t>
            </w:r>
          </w:p>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hAnsi="Times New Roman"/>
                <w:sz w:val="20"/>
                <w:szCs w:val="20"/>
              </w:rPr>
              <w:t>с электронными образами, направленными  посредством РПГУ</w:t>
            </w:r>
          </w:p>
        </w:tc>
      </w:tr>
      <w:tr w:rsidR="00AE5FC6" w:rsidRPr="005E6DEB" w:rsidTr="00973324">
        <w:trPr>
          <w:trHeight w:val="1827"/>
        </w:trPr>
        <w:tc>
          <w:tcPr>
            <w:tcW w:w="1194" w:type="pct"/>
            <w:gridSpan w:val="2"/>
          </w:tcPr>
          <w:p w:rsidR="00AE5FC6" w:rsidRPr="005E6DEB" w:rsidRDefault="00AE5FC6" w:rsidP="00973324">
            <w:pPr>
              <w:keepNext/>
              <w:spacing w:after="0" w:line="240" w:lineRule="auto"/>
              <w:jc w:val="both"/>
              <w:rPr>
                <w:rFonts w:ascii="Times New Roman" w:eastAsia="Times New Roman" w:hAnsi="Times New Roman"/>
                <w:sz w:val="20"/>
                <w:szCs w:val="20"/>
                <w:lang w:eastAsia="ru-RU"/>
              </w:rPr>
            </w:pPr>
            <w:r>
              <w:rPr>
                <w:rFonts w:ascii="Times New Roman" w:hAnsi="Times New Roman"/>
                <w:bCs/>
                <w:iCs/>
                <w:sz w:val="20"/>
                <w:szCs w:val="20"/>
                <w:lang w:eastAsia="ru-RU"/>
              </w:rPr>
              <w:t>Д</w:t>
            </w:r>
            <w:r w:rsidRPr="005E6DEB">
              <w:rPr>
                <w:rFonts w:ascii="Times New Roman" w:hAnsi="Times New Roman"/>
                <w:bCs/>
                <w:iCs/>
                <w:sz w:val="20"/>
                <w:szCs w:val="20"/>
                <w:lang w:eastAsia="ru-RU"/>
              </w:rPr>
              <w:t xml:space="preserve">окументы, подтверждающие соответствующие заслуги умершего перед Российской Федерацией, Московской областью, соответствующим муниципальным образованием </w:t>
            </w:r>
            <w:r>
              <w:rPr>
                <w:rFonts w:ascii="Times New Roman" w:hAnsi="Times New Roman"/>
                <w:bCs/>
                <w:iCs/>
                <w:sz w:val="20"/>
                <w:szCs w:val="20"/>
                <w:lang w:eastAsia="ru-RU"/>
              </w:rPr>
              <w:t>Московской области</w:t>
            </w:r>
          </w:p>
        </w:tc>
        <w:tc>
          <w:tcPr>
            <w:tcW w:w="1917" w:type="pct"/>
            <w:gridSpan w:val="2"/>
          </w:tcPr>
          <w:p w:rsidR="00AE5FC6" w:rsidRPr="005E6DEB" w:rsidRDefault="00AE5FC6" w:rsidP="00973324">
            <w:pPr>
              <w:pStyle w:val="1f7"/>
              <w:shd w:val="clear" w:color="auto" w:fill="auto"/>
              <w:spacing w:line="240" w:lineRule="auto"/>
              <w:jc w:val="both"/>
              <w:rPr>
                <w:rFonts w:eastAsia="Courier New"/>
                <w:spacing w:val="0"/>
                <w:lang w:bidi="ru-RU"/>
              </w:rPr>
            </w:pPr>
            <w:r w:rsidRPr="005E6DEB">
              <w:rPr>
                <w:rFonts w:eastAsiaTheme="minorHAnsi"/>
                <w:spacing w:val="0"/>
              </w:rPr>
              <w:t>Перечень документов, подтверждающи</w:t>
            </w:r>
            <w:r w:rsidRPr="005E6DEB">
              <w:t>х</w:t>
            </w:r>
            <w:r w:rsidRPr="005E6DEB">
              <w:rPr>
                <w:rFonts w:eastAsiaTheme="minorHAnsi"/>
                <w:spacing w:val="0"/>
              </w:rPr>
              <w:t xml:space="preserve"> соответствующие заслуги умершего перед Российской Федерацией, Московской областью, соответствующим муниципальным образованием Московской области, формируется исходя из соответствующих заслуг умершего (конкретный перечень таких заслуг Законом Московской области</w:t>
            </w:r>
            <w:r>
              <w:rPr>
                <w:rFonts w:eastAsiaTheme="minorHAnsi"/>
                <w:spacing w:val="0"/>
              </w:rPr>
              <w:t xml:space="preserve"> от 17.07.2007</w:t>
            </w:r>
            <w:r w:rsidRPr="005E6DEB">
              <w:rPr>
                <w:rFonts w:eastAsiaTheme="minorHAnsi"/>
                <w:spacing w:val="0"/>
              </w:rPr>
              <w:t xml:space="preserve"> № 115/2007-ОЗ </w:t>
            </w:r>
            <w:r>
              <w:rPr>
                <w:rFonts w:eastAsiaTheme="minorHAnsi"/>
                <w:spacing w:val="0"/>
              </w:rPr>
              <w:br/>
            </w:r>
            <w:r w:rsidRPr="005E6DEB">
              <w:t xml:space="preserve">«О погребении и похоронном деле в Московской области» </w:t>
            </w:r>
            <w:r>
              <w:br/>
            </w:r>
            <w:r w:rsidRPr="005E6DEB">
              <w:t>не определен)</w:t>
            </w:r>
          </w:p>
          <w:p w:rsidR="00AE5FC6" w:rsidRPr="005E6DEB" w:rsidRDefault="00AE5FC6" w:rsidP="00973324">
            <w:pPr>
              <w:suppressAutoHyphens/>
              <w:spacing w:after="0" w:line="240" w:lineRule="auto"/>
              <w:jc w:val="both"/>
              <w:rPr>
                <w:rFonts w:ascii="Times New Roman" w:hAnsi="Times New Roman"/>
                <w:sz w:val="20"/>
                <w:szCs w:val="20"/>
              </w:rPr>
            </w:pPr>
          </w:p>
        </w:tc>
        <w:tc>
          <w:tcPr>
            <w:tcW w:w="639" w:type="pct"/>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 xml:space="preserve">Представляется оригинал документа </w:t>
            </w:r>
            <w:r>
              <w:rPr>
                <w:rFonts w:ascii="Times New Roman" w:eastAsia="Times New Roman" w:hAnsi="Times New Roman"/>
                <w:sz w:val="20"/>
                <w:szCs w:val="20"/>
                <w:lang w:eastAsia="ru-RU"/>
              </w:rPr>
              <w:br/>
            </w:r>
            <w:r w:rsidRPr="005E6DEB">
              <w:rPr>
                <w:rFonts w:ascii="Times New Roman" w:eastAsia="Times New Roman" w:hAnsi="Times New Roman"/>
                <w:sz w:val="20"/>
                <w:szCs w:val="20"/>
                <w:lang w:eastAsia="ru-RU"/>
              </w:rPr>
              <w:t xml:space="preserve">для снятия копии документа. Копия заверяется подписью работника МФЦ </w:t>
            </w:r>
            <w:r>
              <w:rPr>
                <w:rFonts w:ascii="Times New Roman" w:eastAsia="Times New Roman" w:hAnsi="Times New Roman"/>
                <w:sz w:val="20"/>
                <w:szCs w:val="20"/>
                <w:lang w:eastAsia="ru-RU"/>
              </w:rPr>
              <w:br/>
            </w:r>
            <w:r w:rsidRPr="005E6DEB">
              <w:rPr>
                <w:rFonts w:ascii="Times New Roman" w:eastAsia="Times New Roman" w:hAnsi="Times New Roman"/>
                <w:sz w:val="20"/>
                <w:szCs w:val="20"/>
                <w:lang w:eastAsia="ru-RU"/>
              </w:rPr>
              <w:t>и печатью МФЦ</w:t>
            </w:r>
          </w:p>
        </w:tc>
        <w:tc>
          <w:tcPr>
            <w:tcW w:w="562" w:type="pct"/>
            <w:gridSpan w:val="2"/>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hAnsi="Times New Roman"/>
                <w:sz w:val="20"/>
                <w:szCs w:val="20"/>
              </w:rPr>
              <w:t>Пред</w:t>
            </w:r>
            <w:r>
              <w:rPr>
                <w:rFonts w:ascii="Times New Roman" w:hAnsi="Times New Roman"/>
                <w:sz w:val="20"/>
                <w:szCs w:val="20"/>
              </w:rPr>
              <w:t>о</w:t>
            </w:r>
            <w:r w:rsidRPr="005E6DEB">
              <w:rPr>
                <w:rFonts w:ascii="Times New Roman" w:hAnsi="Times New Roman"/>
                <w:sz w:val="20"/>
                <w:szCs w:val="20"/>
              </w:rPr>
              <w:t>ставляется электронный образ документа</w:t>
            </w:r>
          </w:p>
        </w:tc>
        <w:tc>
          <w:tcPr>
            <w:tcW w:w="687" w:type="pct"/>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hAnsi="Times New Roman"/>
                <w:sz w:val="20"/>
                <w:szCs w:val="20"/>
              </w:rPr>
              <w:t xml:space="preserve">Предоставляется оригинал документа для сверки </w:t>
            </w:r>
            <w:r>
              <w:rPr>
                <w:rFonts w:ascii="Times New Roman" w:hAnsi="Times New Roman"/>
                <w:sz w:val="20"/>
                <w:szCs w:val="20"/>
              </w:rPr>
              <w:br/>
            </w:r>
            <w:r w:rsidRPr="005E6DEB">
              <w:rPr>
                <w:rFonts w:ascii="Times New Roman" w:hAnsi="Times New Roman"/>
                <w:sz w:val="20"/>
                <w:szCs w:val="20"/>
              </w:rPr>
              <w:t>с электронными образами, направленными  посредством РПГУ</w:t>
            </w:r>
          </w:p>
        </w:tc>
      </w:tr>
      <w:tr w:rsidR="00AE5FC6" w:rsidRPr="005E6DEB" w:rsidTr="00973324">
        <w:trPr>
          <w:trHeight w:val="2268"/>
        </w:trPr>
        <w:tc>
          <w:tcPr>
            <w:tcW w:w="592" w:type="pct"/>
            <w:tcBorders>
              <w:bottom w:val="single" w:sz="4" w:space="0" w:color="auto"/>
            </w:tcBorders>
          </w:tcPr>
          <w:p w:rsidR="00AE5FC6" w:rsidRPr="005E6DEB" w:rsidRDefault="00AE5FC6" w:rsidP="00973324">
            <w:pPr>
              <w:suppressAutoHyphens/>
              <w:spacing w:after="0" w:line="240" w:lineRule="auto"/>
              <w:jc w:val="center"/>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Удостоверение</w:t>
            </w:r>
            <w:r>
              <w:rPr>
                <w:rFonts w:ascii="Times New Roman" w:eastAsia="Times New Roman" w:hAnsi="Times New Roman"/>
                <w:sz w:val="20"/>
                <w:szCs w:val="20"/>
                <w:lang w:eastAsia="ru-RU"/>
              </w:rPr>
              <w:br/>
            </w:r>
            <w:r w:rsidRPr="005E6DEB">
              <w:rPr>
                <w:rFonts w:ascii="Times New Roman" w:eastAsia="Times New Roman" w:hAnsi="Times New Roman"/>
                <w:sz w:val="20"/>
                <w:szCs w:val="20"/>
                <w:lang w:eastAsia="ru-RU"/>
              </w:rPr>
              <w:t xml:space="preserve"> о захоронении</w:t>
            </w:r>
          </w:p>
        </w:tc>
        <w:tc>
          <w:tcPr>
            <w:tcW w:w="602" w:type="pct"/>
            <w:tcBorders>
              <w:bottom w:val="single" w:sz="4" w:space="0" w:color="auto"/>
            </w:tcBorders>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 xml:space="preserve">Удостоверение </w:t>
            </w:r>
            <w:r>
              <w:rPr>
                <w:rFonts w:ascii="Times New Roman" w:eastAsia="Times New Roman" w:hAnsi="Times New Roman"/>
                <w:sz w:val="20"/>
                <w:szCs w:val="20"/>
                <w:lang w:eastAsia="ru-RU"/>
              </w:rPr>
              <w:br/>
            </w:r>
            <w:r w:rsidRPr="005E6DEB">
              <w:rPr>
                <w:rFonts w:ascii="Times New Roman" w:eastAsia="Times New Roman" w:hAnsi="Times New Roman"/>
                <w:sz w:val="20"/>
                <w:szCs w:val="20"/>
                <w:lang w:eastAsia="ru-RU"/>
              </w:rPr>
              <w:t xml:space="preserve">о захоронении (родственном, воинском, почетном, семейном (родовом) захоронении, захоронении </w:t>
            </w:r>
            <w:r>
              <w:rPr>
                <w:rFonts w:ascii="Times New Roman" w:eastAsia="Times New Roman" w:hAnsi="Times New Roman"/>
                <w:sz w:val="20"/>
                <w:szCs w:val="20"/>
                <w:lang w:eastAsia="ru-RU"/>
              </w:rPr>
              <w:br/>
            </w:r>
            <w:r w:rsidRPr="005E6DEB">
              <w:rPr>
                <w:rFonts w:ascii="Times New Roman" w:eastAsia="Times New Roman" w:hAnsi="Times New Roman"/>
                <w:sz w:val="20"/>
                <w:szCs w:val="20"/>
                <w:lang w:eastAsia="ru-RU"/>
              </w:rPr>
              <w:t>в стене скорби)</w:t>
            </w:r>
          </w:p>
        </w:tc>
        <w:tc>
          <w:tcPr>
            <w:tcW w:w="1917" w:type="pct"/>
            <w:gridSpan w:val="2"/>
            <w:tcBorders>
              <w:bottom w:val="single" w:sz="4" w:space="0" w:color="auto"/>
            </w:tcBorders>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180C00">
              <w:rPr>
                <w:rFonts w:ascii="Times New Roman" w:eastAsia="Times New Roman" w:hAnsi="Times New Roman"/>
                <w:sz w:val="20"/>
                <w:szCs w:val="20"/>
                <w:lang w:eastAsia="ru-RU"/>
              </w:rPr>
              <w:t>Удостоверение о захоронении должно соответствовать форме удостоверения о захоронении, у</w:t>
            </w:r>
            <w:r>
              <w:rPr>
                <w:rFonts w:ascii="Times New Roman" w:eastAsia="Times New Roman" w:hAnsi="Times New Roman"/>
                <w:sz w:val="20"/>
                <w:szCs w:val="20"/>
                <w:lang w:eastAsia="ru-RU"/>
              </w:rPr>
              <w:t>твержденной</w:t>
            </w:r>
            <w:r w:rsidRPr="00180C00">
              <w:rPr>
                <w:rFonts w:ascii="Times New Roman" w:eastAsia="Times New Roman" w:hAnsi="Times New Roman"/>
                <w:sz w:val="20"/>
                <w:szCs w:val="20"/>
                <w:lang w:eastAsia="ru-RU"/>
              </w:rPr>
              <w:t xml:space="preserve"> распоряжением </w:t>
            </w:r>
            <w:r>
              <w:rPr>
                <w:rFonts w:ascii="Times New Roman" w:eastAsia="Times New Roman" w:hAnsi="Times New Roman"/>
                <w:sz w:val="20"/>
                <w:szCs w:val="20"/>
                <w:lang w:eastAsia="ru-RU"/>
              </w:rPr>
              <w:t>Главного управления региональной безопасности</w:t>
            </w:r>
            <w:r w:rsidRPr="00180C00">
              <w:rPr>
                <w:rFonts w:ascii="Times New Roman" w:eastAsia="Times New Roman" w:hAnsi="Times New Roman"/>
                <w:sz w:val="20"/>
                <w:szCs w:val="20"/>
                <w:lang w:eastAsia="ru-RU"/>
              </w:rPr>
              <w:t xml:space="preserve"> Московской области от </w:t>
            </w:r>
            <w:r>
              <w:rPr>
                <w:rFonts w:ascii="Times New Roman" w:eastAsia="Times New Roman" w:hAnsi="Times New Roman"/>
                <w:sz w:val="20"/>
                <w:szCs w:val="20"/>
                <w:lang w:eastAsia="ru-RU"/>
              </w:rPr>
              <w:t>14.05.2019</w:t>
            </w:r>
            <w:r w:rsidRPr="00180C00">
              <w:rPr>
                <w:rFonts w:ascii="Times New Roman" w:eastAsia="Times New Roman" w:hAnsi="Times New Roman"/>
                <w:sz w:val="20"/>
                <w:szCs w:val="20"/>
                <w:lang w:eastAsia="ru-RU"/>
              </w:rPr>
              <w:t xml:space="preserve"> № </w:t>
            </w:r>
            <w:r>
              <w:rPr>
                <w:rFonts w:ascii="Times New Roman" w:eastAsia="Times New Roman" w:hAnsi="Times New Roman"/>
                <w:sz w:val="20"/>
                <w:szCs w:val="20"/>
                <w:lang w:eastAsia="ru-RU"/>
              </w:rPr>
              <w:t>1</w:t>
            </w:r>
            <w:r w:rsidRPr="00180C00">
              <w:rPr>
                <w:rFonts w:ascii="Times New Roman" w:eastAsia="Times New Roman" w:hAnsi="Times New Roman"/>
                <w:sz w:val="20"/>
                <w:szCs w:val="20"/>
                <w:lang w:eastAsia="ru-RU"/>
              </w:rPr>
              <w:t>9-Р</w:t>
            </w:r>
            <w:r>
              <w:rPr>
                <w:rFonts w:ascii="Times New Roman" w:eastAsia="Times New Roman" w:hAnsi="Times New Roman"/>
                <w:sz w:val="20"/>
                <w:szCs w:val="20"/>
                <w:lang w:eastAsia="ru-RU"/>
              </w:rPr>
              <w:t>ГУ</w:t>
            </w:r>
            <w:r w:rsidRPr="00180C00">
              <w:rPr>
                <w:rFonts w:ascii="Times New Roman" w:eastAsia="Times New Roman" w:hAnsi="Times New Roman"/>
                <w:sz w:val="20"/>
                <w:szCs w:val="20"/>
                <w:lang w:eastAsia="ru-RU"/>
              </w:rPr>
              <w:t xml:space="preserve"> «О реализации отдельных положений Закона Московской области № 115/2007-ОЗ </w:t>
            </w:r>
            <w:r w:rsidRPr="00180C00">
              <w:rPr>
                <w:rFonts w:ascii="Times New Roman" w:eastAsia="Times New Roman" w:hAnsi="Times New Roman"/>
                <w:sz w:val="20"/>
                <w:szCs w:val="20"/>
                <w:lang w:eastAsia="ru-RU"/>
              </w:rPr>
              <w:br/>
              <w:t>«О погребении и похоронном деле</w:t>
            </w:r>
            <w:r>
              <w:rPr>
                <w:rFonts w:ascii="Times New Roman" w:eastAsia="Times New Roman" w:hAnsi="Times New Roman"/>
                <w:sz w:val="20"/>
                <w:szCs w:val="20"/>
                <w:lang w:eastAsia="ru-RU"/>
              </w:rPr>
              <w:t xml:space="preserve"> </w:t>
            </w:r>
            <w:r w:rsidRPr="00180C00">
              <w:rPr>
                <w:rFonts w:ascii="Times New Roman" w:eastAsia="Times New Roman" w:hAnsi="Times New Roman"/>
                <w:sz w:val="20"/>
                <w:szCs w:val="20"/>
                <w:lang w:eastAsia="ru-RU"/>
              </w:rPr>
              <w:t>в Московской области»</w:t>
            </w:r>
          </w:p>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p>
        </w:tc>
        <w:tc>
          <w:tcPr>
            <w:tcW w:w="639" w:type="pct"/>
            <w:tcBorders>
              <w:bottom w:val="single" w:sz="4" w:space="0" w:color="auto"/>
            </w:tcBorders>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 xml:space="preserve">Представляется оригинал документа </w:t>
            </w:r>
            <w:r>
              <w:rPr>
                <w:rFonts w:ascii="Times New Roman" w:eastAsia="Times New Roman" w:hAnsi="Times New Roman"/>
                <w:sz w:val="20"/>
                <w:szCs w:val="20"/>
                <w:lang w:eastAsia="ru-RU"/>
              </w:rPr>
              <w:br/>
            </w:r>
            <w:r w:rsidRPr="005E6DEB">
              <w:rPr>
                <w:rFonts w:ascii="Times New Roman" w:eastAsia="Times New Roman" w:hAnsi="Times New Roman"/>
                <w:sz w:val="20"/>
                <w:szCs w:val="20"/>
                <w:lang w:eastAsia="ru-RU"/>
              </w:rPr>
              <w:t xml:space="preserve">для внесения сведений </w:t>
            </w:r>
            <w:r>
              <w:rPr>
                <w:rFonts w:ascii="Times New Roman" w:eastAsia="Times New Roman" w:hAnsi="Times New Roman"/>
                <w:sz w:val="20"/>
                <w:szCs w:val="20"/>
                <w:lang w:eastAsia="ru-RU"/>
              </w:rPr>
              <w:br/>
            </w:r>
            <w:r w:rsidRPr="005E6DEB">
              <w:rPr>
                <w:rFonts w:ascii="Times New Roman" w:eastAsia="Times New Roman" w:hAnsi="Times New Roman"/>
                <w:sz w:val="20"/>
                <w:szCs w:val="20"/>
                <w:lang w:eastAsia="ru-RU"/>
              </w:rPr>
              <w:t>об умершем</w:t>
            </w:r>
          </w:p>
        </w:tc>
        <w:tc>
          <w:tcPr>
            <w:tcW w:w="562" w:type="pct"/>
            <w:gridSpan w:val="2"/>
            <w:tcBorders>
              <w:bottom w:val="single" w:sz="4" w:space="0" w:color="auto"/>
            </w:tcBorders>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Пред</w:t>
            </w:r>
            <w:r>
              <w:rPr>
                <w:rFonts w:ascii="Times New Roman" w:eastAsia="Times New Roman" w:hAnsi="Times New Roman"/>
                <w:sz w:val="20"/>
                <w:szCs w:val="20"/>
                <w:lang w:eastAsia="ru-RU"/>
              </w:rPr>
              <w:t>о</w:t>
            </w:r>
            <w:r w:rsidRPr="005E6DEB">
              <w:rPr>
                <w:rFonts w:ascii="Times New Roman" w:eastAsia="Times New Roman" w:hAnsi="Times New Roman"/>
                <w:sz w:val="20"/>
                <w:szCs w:val="20"/>
                <w:lang w:eastAsia="ru-RU"/>
              </w:rPr>
              <w:t>ставляется электронный образ документа</w:t>
            </w:r>
          </w:p>
        </w:tc>
        <w:tc>
          <w:tcPr>
            <w:tcW w:w="688" w:type="pct"/>
            <w:tcBorders>
              <w:bottom w:val="single" w:sz="4" w:space="0" w:color="auto"/>
            </w:tcBorders>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 xml:space="preserve">Представляется оригинал документа </w:t>
            </w:r>
          </w:p>
          <w:p w:rsidR="00AE5FC6" w:rsidRDefault="00AE5FC6" w:rsidP="00973324">
            <w:pPr>
              <w:suppressAutoHyphens/>
              <w:spacing w:after="0" w:line="240" w:lineRule="auto"/>
              <w:jc w:val="both"/>
              <w:rPr>
                <w:rFonts w:ascii="Times New Roman" w:hAnsi="Times New Roman"/>
                <w:sz w:val="20"/>
                <w:szCs w:val="20"/>
              </w:rPr>
            </w:pPr>
            <w:r w:rsidRPr="005E6DEB">
              <w:rPr>
                <w:rFonts w:ascii="Times New Roman" w:hAnsi="Times New Roman"/>
                <w:sz w:val="20"/>
                <w:szCs w:val="20"/>
              </w:rPr>
              <w:t xml:space="preserve">для сверки </w:t>
            </w:r>
          </w:p>
          <w:p w:rsidR="00AE5FC6" w:rsidRDefault="00AE5FC6" w:rsidP="00973324">
            <w:pPr>
              <w:suppressAutoHyphens/>
              <w:spacing w:after="0" w:line="240" w:lineRule="auto"/>
              <w:jc w:val="both"/>
              <w:rPr>
                <w:rFonts w:ascii="Times New Roman" w:hAnsi="Times New Roman"/>
                <w:sz w:val="20"/>
                <w:szCs w:val="20"/>
              </w:rPr>
            </w:pPr>
            <w:r w:rsidRPr="005E6DEB">
              <w:rPr>
                <w:rFonts w:ascii="Times New Roman" w:hAnsi="Times New Roman"/>
                <w:sz w:val="20"/>
                <w:szCs w:val="20"/>
              </w:rPr>
              <w:t xml:space="preserve">с электронными образами, направленными посредством РПГУ, </w:t>
            </w:r>
          </w:p>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hAnsi="Times New Roman"/>
                <w:sz w:val="20"/>
                <w:szCs w:val="20"/>
              </w:rPr>
              <w:t>и</w:t>
            </w:r>
            <w:r w:rsidRPr="005E6DEB">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в</w:t>
            </w:r>
            <w:r w:rsidRPr="005E6DEB">
              <w:rPr>
                <w:rFonts w:ascii="Times New Roman" w:eastAsia="Times New Roman" w:hAnsi="Times New Roman"/>
                <w:sz w:val="20"/>
                <w:szCs w:val="20"/>
                <w:lang w:eastAsia="ru-RU"/>
              </w:rPr>
              <w:t>несения сведений об умершем</w:t>
            </w:r>
          </w:p>
        </w:tc>
      </w:tr>
      <w:tr w:rsidR="00AE5FC6" w:rsidRPr="005E6DEB" w:rsidTr="00973324">
        <w:trPr>
          <w:trHeight w:val="2063"/>
        </w:trPr>
        <w:tc>
          <w:tcPr>
            <w:tcW w:w="592" w:type="pct"/>
            <w:tcBorders>
              <w:bottom w:val="single" w:sz="4" w:space="0" w:color="auto"/>
            </w:tcBorders>
          </w:tcPr>
          <w:p w:rsidR="00AE5FC6" w:rsidRPr="005E6DEB" w:rsidRDefault="00AE5FC6" w:rsidP="00973324">
            <w:pPr>
              <w:suppressAutoHyphens/>
              <w:spacing w:after="0" w:line="240" w:lineRule="auto"/>
              <w:jc w:val="center"/>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lastRenderedPageBreak/>
              <w:t>Документы, под</w:t>
            </w:r>
            <w:r>
              <w:rPr>
                <w:rFonts w:ascii="Times New Roman" w:eastAsia="Times New Roman" w:hAnsi="Times New Roman"/>
                <w:sz w:val="20"/>
                <w:szCs w:val="20"/>
                <w:lang w:eastAsia="ru-RU"/>
              </w:rPr>
              <w:t>т</w:t>
            </w:r>
            <w:r w:rsidRPr="005E6DEB">
              <w:rPr>
                <w:rFonts w:ascii="Times New Roman" w:eastAsia="Times New Roman" w:hAnsi="Times New Roman"/>
                <w:sz w:val="20"/>
                <w:szCs w:val="20"/>
                <w:lang w:eastAsia="ru-RU"/>
              </w:rPr>
              <w:t>вержда</w:t>
            </w:r>
            <w:r>
              <w:rPr>
                <w:rFonts w:ascii="Times New Roman" w:eastAsia="Times New Roman" w:hAnsi="Times New Roman"/>
                <w:sz w:val="20"/>
                <w:szCs w:val="20"/>
                <w:lang w:eastAsia="ru-RU"/>
              </w:rPr>
              <w:t>ю</w:t>
            </w:r>
            <w:r w:rsidRPr="005E6DEB">
              <w:rPr>
                <w:rFonts w:ascii="Times New Roman" w:eastAsia="Times New Roman" w:hAnsi="Times New Roman"/>
                <w:sz w:val="20"/>
                <w:szCs w:val="20"/>
                <w:lang w:eastAsia="ru-RU"/>
              </w:rPr>
              <w:t xml:space="preserve">щие родственную связь с лицом, </w:t>
            </w:r>
            <w:r>
              <w:rPr>
                <w:rFonts w:ascii="Times New Roman" w:eastAsia="Times New Roman" w:hAnsi="Times New Roman"/>
                <w:sz w:val="20"/>
                <w:szCs w:val="20"/>
                <w:lang w:eastAsia="ru-RU"/>
              </w:rPr>
              <w:br/>
            </w:r>
            <w:r w:rsidRPr="005E6DEB">
              <w:rPr>
                <w:rFonts w:ascii="Times New Roman" w:eastAsia="Times New Roman" w:hAnsi="Times New Roman"/>
                <w:sz w:val="20"/>
                <w:szCs w:val="20"/>
                <w:lang w:eastAsia="ru-RU"/>
              </w:rPr>
              <w:t xml:space="preserve">на </w:t>
            </w:r>
            <w:r>
              <w:rPr>
                <w:rFonts w:ascii="Times New Roman" w:eastAsia="Times New Roman" w:hAnsi="Times New Roman"/>
                <w:sz w:val="20"/>
                <w:szCs w:val="20"/>
                <w:lang w:eastAsia="ru-RU"/>
              </w:rPr>
              <w:t xml:space="preserve">имя </w:t>
            </w:r>
            <w:r w:rsidRPr="005E6DEB">
              <w:rPr>
                <w:rFonts w:ascii="Times New Roman" w:eastAsia="Times New Roman" w:hAnsi="Times New Roman"/>
                <w:sz w:val="20"/>
                <w:szCs w:val="20"/>
                <w:lang w:eastAsia="ru-RU"/>
              </w:rPr>
              <w:t>которо</w:t>
            </w:r>
            <w:r>
              <w:rPr>
                <w:rFonts w:ascii="Times New Roman" w:eastAsia="Times New Roman" w:hAnsi="Times New Roman"/>
                <w:sz w:val="20"/>
                <w:szCs w:val="20"/>
                <w:lang w:eastAsia="ru-RU"/>
              </w:rPr>
              <w:t>го</w:t>
            </w:r>
            <w:r w:rsidRPr="005E6DEB">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зарегистрировано</w:t>
            </w:r>
            <w:r w:rsidRPr="005E6DEB">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место</w:t>
            </w:r>
            <w:r w:rsidRPr="005E6DEB">
              <w:rPr>
                <w:rFonts w:ascii="Times New Roman" w:eastAsia="Times New Roman" w:hAnsi="Times New Roman"/>
                <w:sz w:val="20"/>
                <w:szCs w:val="20"/>
                <w:lang w:eastAsia="ru-RU"/>
              </w:rPr>
              <w:t xml:space="preserve"> захоронени</w:t>
            </w:r>
            <w:r>
              <w:rPr>
                <w:rFonts w:ascii="Times New Roman" w:eastAsia="Times New Roman" w:hAnsi="Times New Roman"/>
                <w:sz w:val="20"/>
                <w:szCs w:val="20"/>
                <w:lang w:eastAsia="ru-RU"/>
              </w:rPr>
              <w:t>я, либо с захороненным на соответствующем месте захоронения</w:t>
            </w:r>
            <w:r w:rsidRPr="005E6DEB">
              <w:rPr>
                <w:rFonts w:ascii="Times New Roman" w:eastAsia="Times New Roman" w:hAnsi="Times New Roman"/>
                <w:sz w:val="20"/>
                <w:szCs w:val="20"/>
                <w:lang w:eastAsia="ru-RU"/>
              </w:rPr>
              <w:t xml:space="preserve"> </w:t>
            </w:r>
          </w:p>
        </w:tc>
        <w:tc>
          <w:tcPr>
            <w:tcW w:w="602" w:type="pct"/>
            <w:tcBorders>
              <w:bottom w:val="single" w:sz="4" w:space="0" w:color="auto"/>
            </w:tcBorders>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 xml:space="preserve">Свидетельство </w:t>
            </w:r>
            <w:r>
              <w:rPr>
                <w:rFonts w:ascii="Times New Roman" w:eastAsia="Times New Roman" w:hAnsi="Times New Roman"/>
                <w:sz w:val="20"/>
                <w:szCs w:val="20"/>
                <w:lang w:eastAsia="ru-RU"/>
              </w:rPr>
              <w:br/>
            </w:r>
            <w:r w:rsidRPr="005E6DEB">
              <w:rPr>
                <w:rFonts w:ascii="Times New Roman" w:eastAsia="Times New Roman" w:hAnsi="Times New Roman"/>
                <w:sz w:val="20"/>
                <w:szCs w:val="20"/>
                <w:lang w:eastAsia="ru-RU"/>
              </w:rPr>
              <w:t>о заключении брака</w:t>
            </w:r>
          </w:p>
        </w:tc>
        <w:tc>
          <w:tcPr>
            <w:tcW w:w="1917" w:type="pct"/>
            <w:gridSpan w:val="2"/>
            <w:tcBorders>
              <w:bottom w:val="single" w:sz="4" w:space="0" w:color="auto"/>
            </w:tcBorders>
          </w:tcPr>
          <w:p w:rsidR="00AE5FC6" w:rsidRPr="005E6DEB" w:rsidRDefault="00AE5FC6" w:rsidP="00973324">
            <w:pPr>
              <w:autoSpaceDE w:val="0"/>
              <w:autoSpaceDN w:val="0"/>
              <w:adjustRightInd w:val="0"/>
              <w:spacing w:after="0" w:line="240" w:lineRule="auto"/>
              <w:jc w:val="both"/>
              <w:rPr>
                <w:rFonts w:ascii="Times New Roman" w:hAnsi="Times New Roman"/>
                <w:sz w:val="20"/>
                <w:szCs w:val="20"/>
                <w:lang w:eastAsia="ru-RU"/>
              </w:rPr>
            </w:pPr>
            <w:r w:rsidRPr="005E6DEB">
              <w:rPr>
                <w:rFonts w:ascii="Times New Roman" w:hAnsi="Times New Roman"/>
                <w:sz w:val="20"/>
                <w:szCs w:val="20"/>
              </w:rPr>
              <w:t>Свидетельство о заключении брака должно быть оформлено в соответствии с приказом Минюста России</w:t>
            </w:r>
            <w:r w:rsidRPr="005E6DEB">
              <w:rPr>
                <w:rFonts w:ascii="Times New Roman" w:hAnsi="Times New Roman"/>
              </w:rPr>
              <w:t xml:space="preserve"> </w:t>
            </w:r>
            <w:r w:rsidRPr="005E6DEB">
              <w:rPr>
                <w:rFonts w:ascii="Times New Roman" w:hAnsi="Times New Roman"/>
                <w:sz w:val="20"/>
                <w:szCs w:val="20"/>
                <w:lang w:eastAsia="ru-RU"/>
              </w:rPr>
              <w:t>от 1</w:t>
            </w:r>
            <w:r>
              <w:rPr>
                <w:rFonts w:ascii="Times New Roman" w:hAnsi="Times New Roman"/>
                <w:sz w:val="20"/>
                <w:szCs w:val="20"/>
                <w:lang w:eastAsia="ru-RU"/>
              </w:rPr>
              <w:t>3</w:t>
            </w:r>
            <w:r w:rsidRPr="005E6DEB">
              <w:rPr>
                <w:rFonts w:ascii="Times New Roman" w:hAnsi="Times New Roman"/>
                <w:sz w:val="20"/>
                <w:szCs w:val="20"/>
                <w:lang w:eastAsia="ru-RU"/>
              </w:rPr>
              <w:t>.0</w:t>
            </w:r>
            <w:r>
              <w:rPr>
                <w:rFonts w:ascii="Times New Roman" w:hAnsi="Times New Roman"/>
                <w:sz w:val="20"/>
                <w:szCs w:val="20"/>
                <w:lang w:eastAsia="ru-RU"/>
              </w:rPr>
              <w:t>8</w:t>
            </w:r>
            <w:r w:rsidRPr="005E6DEB">
              <w:rPr>
                <w:rFonts w:ascii="Times New Roman" w:hAnsi="Times New Roman"/>
                <w:sz w:val="20"/>
                <w:szCs w:val="20"/>
                <w:lang w:eastAsia="ru-RU"/>
              </w:rPr>
              <w:t>.2018 № 1</w:t>
            </w:r>
            <w:r>
              <w:rPr>
                <w:rFonts w:ascii="Times New Roman" w:hAnsi="Times New Roman"/>
                <w:sz w:val="20"/>
                <w:szCs w:val="20"/>
                <w:lang w:eastAsia="ru-RU"/>
              </w:rPr>
              <w:t>67</w:t>
            </w:r>
            <w:r w:rsidRPr="005E6DEB">
              <w:rPr>
                <w:rFonts w:ascii="Times New Roman" w:hAnsi="Times New Roman"/>
                <w:sz w:val="20"/>
                <w:szCs w:val="20"/>
                <w:lang w:eastAsia="ru-RU"/>
              </w:rPr>
              <w:t xml:space="preserve"> </w:t>
            </w:r>
            <w:r w:rsidRPr="005E6DEB">
              <w:rPr>
                <w:rFonts w:ascii="Times New Roman" w:hAnsi="Times New Roman"/>
                <w:sz w:val="20"/>
                <w:szCs w:val="20"/>
                <w:lang w:eastAsia="ru-RU"/>
              </w:rPr>
              <w:br/>
              <w:t>«Об утверждении форм бланков свидетельств о государственной регистрации актов гражданского состояния</w:t>
            </w:r>
            <w:r>
              <w:rPr>
                <w:rFonts w:ascii="Times New Roman" w:hAnsi="Times New Roman"/>
                <w:sz w:val="20"/>
                <w:szCs w:val="20"/>
                <w:lang w:eastAsia="ru-RU"/>
              </w:rPr>
              <w:t xml:space="preserve"> и Правил заполнения форм бланков свидетельств о государственной регистрации актов гражданского состояния</w:t>
            </w:r>
            <w:r w:rsidRPr="005E6DEB">
              <w:rPr>
                <w:rFonts w:ascii="Times New Roman" w:hAnsi="Times New Roman"/>
                <w:sz w:val="20"/>
                <w:szCs w:val="20"/>
                <w:lang w:eastAsia="ru-RU"/>
              </w:rPr>
              <w:t>»</w:t>
            </w:r>
          </w:p>
          <w:p w:rsidR="00AE5FC6" w:rsidRPr="005E6DEB" w:rsidRDefault="00AE5FC6" w:rsidP="00973324">
            <w:pPr>
              <w:pStyle w:val="1f7"/>
              <w:shd w:val="clear" w:color="auto" w:fill="auto"/>
              <w:spacing w:line="240" w:lineRule="auto"/>
              <w:jc w:val="both"/>
            </w:pPr>
          </w:p>
        </w:tc>
        <w:tc>
          <w:tcPr>
            <w:tcW w:w="639" w:type="pct"/>
            <w:tcBorders>
              <w:bottom w:val="single" w:sz="4" w:space="0" w:color="auto"/>
            </w:tcBorders>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 xml:space="preserve">Представляется оригинал документа </w:t>
            </w:r>
            <w:r>
              <w:rPr>
                <w:rFonts w:ascii="Times New Roman" w:eastAsia="Times New Roman" w:hAnsi="Times New Roman"/>
                <w:sz w:val="20"/>
                <w:szCs w:val="20"/>
                <w:lang w:eastAsia="ru-RU"/>
              </w:rPr>
              <w:br/>
            </w:r>
            <w:r w:rsidRPr="005E6DEB">
              <w:rPr>
                <w:rFonts w:ascii="Times New Roman" w:eastAsia="Times New Roman" w:hAnsi="Times New Roman"/>
                <w:sz w:val="20"/>
                <w:szCs w:val="20"/>
                <w:lang w:eastAsia="ru-RU"/>
              </w:rPr>
              <w:t xml:space="preserve">для снятия копии документа. Копия заверяется подписью работника МФЦ </w:t>
            </w:r>
            <w:r>
              <w:rPr>
                <w:rFonts w:ascii="Times New Roman" w:eastAsia="Times New Roman" w:hAnsi="Times New Roman"/>
                <w:sz w:val="20"/>
                <w:szCs w:val="20"/>
                <w:lang w:eastAsia="ru-RU"/>
              </w:rPr>
              <w:br/>
            </w:r>
            <w:r w:rsidRPr="005E6DEB">
              <w:rPr>
                <w:rFonts w:ascii="Times New Roman" w:eastAsia="Times New Roman" w:hAnsi="Times New Roman"/>
                <w:sz w:val="20"/>
                <w:szCs w:val="20"/>
                <w:lang w:eastAsia="ru-RU"/>
              </w:rPr>
              <w:t>и печатью МФЦ</w:t>
            </w:r>
          </w:p>
        </w:tc>
        <w:tc>
          <w:tcPr>
            <w:tcW w:w="562" w:type="pct"/>
            <w:gridSpan w:val="2"/>
            <w:tcBorders>
              <w:bottom w:val="single" w:sz="4" w:space="0" w:color="auto"/>
            </w:tcBorders>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hAnsi="Times New Roman"/>
                <w:sz w:val="20"/>
                <w:szCs w:val="20"/>
              </w:rPr>
              <w:t>Пред</w:t>
            </w:r>
            <w:r>
              <w:rPr>
                <w:rFonts w:ascii="Times New Roman" w:hAnsi="Times New Roman"/>
                <w:sz w:val="20"/>
                <w:szCs w:val="20"/>
              </w:rPr>
              <w:t>о</w:t>
            </w:r>
            <w:r w:rsidRPr="005E6DEB">
              <w:rPr>
                <w:rFonts w:ascii="Times New Roman" w:hAnsi="Times New Roman"/>
                <w:sz w:val="20"/>
                <w:szCs w:val="20"/>
              </w:rPr>
              <w:t>ставляется электронный образ документа</w:t>
            </w:r>
          </w:p>
        </w:tc>
        <w:tc>
          <w:tcPr>
            <w:tcW w:w="687" w:type="pct"/>
            <w:tcBorders>
              <w:bottom w:val="single" w:sz="4" w:space="0" w:color="auto"/>
            </w:tcBorders>
          </w:tcPr>
          <w:p w:rsidR="00AE5FC6" w:rsidRDefault="00AE5FC6" w:rsidP="00973324">
            <w:pPr>
              <w:suppressAutoHyphens/>
              <w:spacing w:after="0" w:line="240" w:lineRule="auto"/>
              <w:jc w:val="both"/>
              <w:rPr>
                <w:rFonts w:ascii="Times New Roman" w:hAnsi="Times New Roman"/>
                <w:sz w:val="20"/>
                <w:szCs w:val="20"/>
              </w:rPr>
            </w:pPr>
            <w:r w:rsidRPr="005E6DEB">
              <w:rPr>
                <w:rFonts w:ascii="Times New Roman" w:hAnsi="Times New Roman"/>
                <w:sz w:val="20"/>
                <w:szCs w:val="20"/>
              </w:rPr>
              <w:t xml:space="preserve">Предоставляется оригинал документа для сверки </w:t>
            </w:r>
          </w:p>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hAnsi="Times New Roman"/>
                <w:sz w:val="20"/>
                <w:szCs w:val="20"/>
              </w:rPr>
              <w:t>с электронными образами, направленными  посредством РПГУ</w:t>
            </w:r>
          </w:p>
        </w:tc>
      </w:tr>
      <w:tr w:rsidR="00AE5FC6" w:rsidRPr="005E6DEB" w:rsidTr="00973324">
        <w:trPr>
          <w:trHeight w:val="1985"/>
        </w:trPr>
        <w:tc>
          <w:tcPr>
            <w:tcW w:w="592" w:type="pct"/>
            <w:vMerge w:val="restart"/>
            <w:tcBorders>
              <w:top w:val="single" w:sz="4" w:space="0" w:color="auto"/>
            </w:tcBorders>
          </w:tcPr>
          <w:p w:rsidR="00AE5FC6" w:rsidRPr="005E6DEB" w:rsidRDefault="00AE5FC6" w:rsidP="00973324">
            <w:pPr>
              <w:suppressAutoHyphens/>
              <w:spacing w:after="0" w:line="240" w:lineRule="auto"/>
              <w:jc w:val="center"/>
              <w:rPr>
                <w:rFonts w:ascii="Times New Roman" w:eastAsia="Times New Roman" w:hAnsi="Times New Roman"/>
                <w:sz w:val="20"/>
                <w:szCs w:val="20"/>
                <w:lang w:eastAsia="ru-RU"/>
              </w:rPr>
            </w:pPr>
          </w:p>
        </w:tc>
        <w:tc>
          <w:tcPr>
            <w:tcW w:w="602" w:type="pct"/>
            <w:tcBorders>
              <w:top w:val="single" w:sz="4" w:space="0" w:color="auto"/>
            </w:tcBorders>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 xml:space="preserve">Свидетельство </w:t>
            </w:r>
            <w:r>
              <w:rPr>
                <w:rFonts w:ascii="Times New Roman" w:eastAsia="Times New Roman" w:hAnsi="Times New Roman"/>
                <w:sz w:val="20"/>
                <w:szCs w:val="20"/>
                <w:lang w:eastAsia="ru-RU"/>
              </w:rPr>
              <w:br/>
            </w:r>
            <w:r w:rsidRPr="005E6DEB">
              <w:rPr>
                <w:rFonts w:ascii="Times New Roman" w:eastAsia="Times New Roman" w:hAnsi="Times New Roman"/>
                <w:sz w:val="20"/>
                <w:szCs w:val="20"/>
                <w:lang w:eastAsia="ru-RU"/>
              </w:rPr>
              <w:t>о расторжении брака</w:t>
            </w:r>
          </w:p>
        </w:tc>
        <w:tc>
          <w:tcPr>
            <w:tcW w:w="1917" w:type="pct"/>
            <w:gridSpan w:val="2"/>
            <w:tcBorders>
              <w:top w:val="single" w:sz="4" w:space="0" w:color="auto"/>
            </w:tcBorders>
          </w:tcPr>
          <w:p w:rsidR="00AE5FC6" w:rsidRPr="005E6DEB" w:rsidRDefault="00AE5FC6" w:rsidP="00973324">
            <w:pPr>
              <w:autoSpaceDE w:val="0"/>
              <w:autoSpaceDN w:val="0"/>
              <w:adjustRightInd w:val="0"/>
              <w:spacing w:after="0" w:line="240" w:lineRule="auto"/>
              <w:jc w:val="both"/>
              <w:rPr>
                <w:rFonts w:ascii="Times New Roman" w:hAnsi="Times New Roman"/>
                <w:sz w:val="20"/>
                <w:szCs w:val="20"/>
                <w:lang w:eastAsia="ru-RU"/>
              </w:rPr>
            </w:pPr>
            <w:r w:rsidRPr="005E6DEB">
              <w:rPr>
                <w:rFonts w:ascii="Times New Roman" w:hAnsi="Times New Roman"/>
                <w:sz w:val="20"/>
                <w:szCs w:val="20"/>
              </w:rPr>
              <w:t xml:space="preserve">Свидетельство о расторжении брака должно быть оформлено </w:t>
            </w:r>
            <w:r>
              <w:rPr>
                <w:rFonts w:ascii="Times New Roman" w:hAnsi="Times New Roman"/>
                <w:sz w:val="20"/>
                <w:szCs w:val="20"/>
              </w:rPr>
              <w:br/>
            </w:r>
            <w:r w:rsidRPr="005E6DEB">
              <w:rPr>
                <w:rFonts w:ascii="Times New Roman" w:hAnsi="Times New Roman"/>
                <w:sz w:val="20"/>
                <w:szCs w:val="20"/>
              </w:rPr>
              <w:t xml:space="preserve">в соответствии с приказом Минюста России </w:t>
            </w:r>
            <w:r w:rsidRPr="005E6DEB">
              <w:rPr>
                <w:rFonts w:ascii="Times New Roman" w:hAnsi="Times New Roman"/>
                <w:sz w:val="20"/>
                <w:szCs w:val="20"/>
                <w:lang w:eastAsia="ru-RU"/>
              </w:rPr>
              <w:t>от 1</w:t>
            </w:r>
            <w:r>
              <w:rPr>
                <w:rFonts w:ascii="Times New Roman" w:hAnsi="Times New Roman"/>
                <w:sz w:val="20"/>
                <w:szCs w:val="20"/>
                <w:lang w:eastAsia="ru-RU"/>
              </w:rPr>
              <w:t>3</w:t>
            </w:r>
            <w:r w:rsidRPr="005E6DEB">
              <w:rPr>
                <w:rFonts w:ascii="Times New Roman" w:hAnsi="Times New Roman"/>
                <w:sz w:val="20"/>
                <w:szCs w:val="20"/>
                <w:lang w:eastAsia="ru-RU"/>
              </w:rPr>
              <w:t>.0</w:t>
            </w:r>
            <w:r>
              <w:rPr>
                <w:rFonts w:ascii="Times New Roman" w:hAnsi="Times New Roman"/>
                <w:sz w:val="20"/>
                <w:szCs w:val="20"/>
                <w:lang w:eastAsia="ru-RU"/>
              </w:rPr>
              <w:t>8</w:t>
            </w:r>
            <w:r w:rsidRPr="005E6DEB">
              <w:rPr>
                <w:rFonts w:ascii="Times New Roman" w:hAnsi="Times New Roman"/>
                <w:sz w:val="20"/>
                <w:szCs w:val="20"/>
                <w:lang w:eastAsia="ru-RU"/>
              </w:rPr>
              <w:t>.2018 № 1</w:t>
            </w:r>
            <w:r>
              <w:rPr>
                <w:rFonts w:ascii="Times New Roman" w:hAnsi="Times New Roman"/>
                <w:sz w:val="20"/>
                <w:szCs w:val="20"/>
                <w:lang w:eastAsia="ru-RU"/>
              </w:rPr>
              <w:t>67</w:t>
            </w:r>
            <w:r w:rsidRPr="005E6DEB">
              <w:rPr>
                <w:rFonts w:ascii="Times New Roman" w:hAnsi="Times New Roman"/>
                <w:sz w:val="20"/>
                <w:szCs w:val="20"/>
                <w:lang w:eastAsia="ru-RU"/>
              </w:rPr>
              <w:t xml:space="preserve"> </w:t>
            </w:r>
            <w:r w:rsidRPr="005E6DEB">
              <w:rPr>
                <w:rFonts w:ascii="Times New Roman" w:hAnsi="Times New Roman"/>
                <w:sz w:val="20"/>
                <w:szCs w:val="20"/>
                <w:lang w:eastAsia="ru-RU"/>
              </w:rPr>
              <w:br/>
              <w:t>«Об утверждении форм бланков свидетельств о государственной регистрации актов гражданского состояния</w:t>
            </w:r>
            <w:r>
              <w:rPr>
                <w:rFonts w:ascii="Times New Roman" w:hAnsi="Times New Roman"/>
                <w:sz w:val="20"/>
                <w:szCs w:val="20"/>
                <w:lang w:eastAsia="ru-RU"/>
              </w:rPr>
              <w:t xml:space="preserve"> и Правил заполнения форм бланков свидетельств о государственной регистрации актов гражданского состояния</w:t>
            </w:r>
            <w:r w:rsidRPr="005E6DEB">
              <w:rPr>
                <w:rFonts w:ascii="Times New Roman" w:hAnsi="Times New Roman"/>
                <w:sz w:val="20"/>
                <w:szCs w:val="20"/>
                <w:lang w:eastAsia="ru-RU"/>
              </w:rPr>
              <w:t>»</w:t>
            </w:r>
          </w:p>
          <w:p w:rsidR="00AE5FC6" w:rsidRPr="005E6DEB" w:rsidRDefault="00AE5FC6" w:rsidP="00973324">
            <w:pPr>
              <w:pStyle w:val="1f7"/>
              <w:shd w:val="clear" w:color="auto" w:fill="auto"/>
              <w:spacing w:line="240" w:lineRule="auto"/>
              <w:jc w:val="both"/>
            </w:pPr>
          </w:p>
        </w:tc>
        <w:tc>
          <w:tcPr>
            <w:tcW w:w="639" w:type="pct"/>
            <w:tcBorders>
              <w:top w:val="single" w:sz="4" w:space="0" w:color="auto"/>
            </w:tcBorders>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 xml:space="preserve">Представляется оригинал документа </w:t>
            </w:r>
            <w:r>
              <w:rPr>
                <w:rFonts w:ascii="Times New Roman" w:eastAsia="Times New Roman" w:hAnsi="Times New Roman"/>
                <w:sz w:val="20"/>
                <w:szCs w:val="20"/>
                <w:lang w:eastAsia="ru-RU"/>
              </w:rPr>
              <w:br/>
            </w:r>
            <w:r w:rsidRPr="005E6DEB">
              <w:rPr>
                <w:rFonts w:ascii="Times New Roman" w:eastAsia="Times New Roman" w:hAnsi="Times New Roman"/>
                <w:sz w:val="20"/>
                <w:szCs w:val="20"/>
                <w:lang w:eastAsia="ru-RU"/>
              </w:rPr>
              <w:t xml:space="preserve">для снятия копии документа. Копия заверяется подписью  работника МФЦ </w:t>
            </w:r>
            <w:r>
              <w:rPr>
                <w:rFonts w:ascii="Times New Roman" w:eastAsia="Times New Roman" w:hAnsi="Times New Roman"/>
                <w:sz w:val="20"/>
                <w:szCs w:val="20"/>
                <w:lang w:eastAsia="ru-RU"/>
              </w:rPr>
              <w:br/>
            </w:r>
            <w:r w:rsidRPr="005E6DEB">
              <w:rPr>
                <w:rFonts w:ascii="Times New Roman" w:eastAsia="Times New Roman" w:hAnsi="Times New Roman"/>
                <w:sz w:val="20"/>
                <w:szCs w:val="20"/>
                <w:lang w:eastAsia="ru-RU"/>
              </w:rPr>
              <w:t>и печатью МФЦ</w:t>
            </w:r>
          </w:p>
        </w:tc>
        <w:tc>
          <w:tcPr>
            <w:tcW w:w="562" w:type="pct"/>
            <w:gridSpan w:val="2"/>
            <w:tcBorders>
              <w:top w:val="single" w:sz="4" w:space="0" w:color="auto"/>
            </w:tcBorders>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hAnsi="Times New Roman"/>
                <w:sz w:val="20"/>
                <w:szCs w:val="20"/>
              </w:rPr>
              <w:t>Пред</w:t>
            </w:r>
            <w:r>
              <w:rPr>
                <w:rFonts w:ascii="Times New Roman" w:hAnsi="Times New Roman"/>
                <w:sz w:val="20"/>
                <w:szCs w:val="20"/>
              </w:rPr>
              <w:t>о</w:t>
            </w:r>
            <w:r w:rsidRPr="005E6DEB">
              <w:rPr>
                <w:rFonts w:ascii="Times New Roman" w:hAnsi="Times New Roman"/>
                <w:sz w:val="20"/>
                <w:szCs w:val="20"/>
              </w:rPr>
              <w:t>ставляется электронный образ документа</w:t>
            </w:r>
          </w:p>
        </w:tc>
        <w:tc>
          <w:tcPr>
            <w:tcW w:w="687" w:type="pct"/>
            <w:tcBorders>
              <w:top w:val="single" w:sz="4" w:space="0" w:color="auto"/>
            </w:tcBorders>
          </w:tcPr>
          <w:p w:rsidR="00AE5FC6" w:rsidRDefault="00AE5FC6" w:rsidP="00973324">
            <w:pPr>
              <w:suppressAutoHyphens/>
              <w:spacing w:after="0" w:line="240" w:lineRule="auto"/>
              <w:jc w:val="both"/>
              <w:rPr>
                <w:rFonts w:ascii="Times New Roman" w:hAnsi="Times New Roman"/>
                <w:sz w:val="20"/>
                <w:szCs w:val="20"/>
              </w:rPr>
            </w:pPr>
            <w:r w:rsidRPr="005E6DEB">
              <w:rPr>
                <w:rFonts w:ascii="Times New Roman" w:hAnsi="Times New Roman"/>
                <w:sz w:val="20"/>
                <w:szCs w:val="20"/>
              </w:rPr>
              <w:t xml:space="preserve">Предоставляется оригинал документа для сверки </w:t>
            </w:r>
          </w:p>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hAnsi="Times New Roman"/>
                <w:sz w:val="20"/>
                <w:szCs w:val="20"/>
              </w:rPr>
              <w:t>с электронными образами, направленными  посредством РПГУ</w:t>
            </w:r>
          </w:p>
        </w:tc>
      </w:tr>
      <w:tr w:rsidR="00AE5FC6" w:rsidRPr="005E6DEB" w:rsidTr="00973324">
        <w:trPr>
          <w:trHeight w:val="1843"/>
        </w:trPr>
        <w:tc>
          <w:tcPr>
            <w:tcW w:w="592" w:type="pct"/>
            <w:vMerge/>
          </w:tcPr>
          <w:p w:rsidR="00AE5FC6" w:rsidRPr="005E6DEB" w:rsidRDefault="00AE5FC6" w:rsidP="00973324">
            <w:pPr>
              <w:suppressAutoHyphens/>
              <w:spacing w:after="0" w:line="240" w:lineRule="auto"/>
              <w:jc w:val="center"/>
              <w:rPr>
                <w:rFonts w:ascii="Times New Roman" w:eastAsia="Times New Roman" w:hAnsi="Times New Roman"/>
                <w:sz w:val="20"/>
                <w:szCs w:val="20"/>
                <w:lang w:eastAsia="ru-RU"/>
              </w:rPr>
            </w:pPr>
          </w:p>
        </w:tc>
        <w:tc>
          <w:tcPr>
            <w:tcW w:w="602" w:type="pct"/>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 xml:space="preserve">Свидетельство </w:t>
            </w:r>
            <w:r>
              <w:rPr>
                <w:rFonts w:ascii="Times New Roman" w:eastAsia="Times New Roman" w:hAnsi="Times New Roman"/>
                <w:sz w:val="20"/>
                <w:szCs w:val="20"/>
                <w:lang w:eastAsia="ru-RU"/>
              </w:rPr>
              <w:br/>
            </w:r>
            <w:r w:rsidRPr="005E6DEB">
              <w:rPr>
                <w:rFonts w:ascii="Times New Roman" w:eastAsia="Times New Roman" w:hAnsi="Times New Roman"/>
                <w:sz w:val="20"/>
                <w:szCs w:val="20"/>
                <w:lang w:eastAsia="ru-RU"/>
              </w:rPr>
              <w:t>о рождении</w:t>
            </w:r>
          </w:p>
        </w:tc>
        <w:tc>
          <w:tcPr>
            <w:tcW w:w="1917" w:type="pct"/>
            <w:gridSpan w:val="2"/>
          </w:tcPr>
          <w:p w:rsidR="00AE5FC6" w:rsidRPr="005E6DEB" w:rsidRDefault="00AE5FC6" w:rsidP="00973324">
            <w:pPr>
              <w:autoSpaceDE w:val="0"/>
              <w:autoSpaceDN w:val="0"/>
              <w:adjustRightInd w:val="0"/>
              <w:spacing w:after="0" w:line="240" w:lineRule="auto"/>
              <w:jc w:val="both"/>
              <w:rPr>
                <w:rFonts w:ascii="Times New Roman" w:hAnsi="Times New Roman"/>
                <w:sz w:val="20"/>
                <w:szCs w:val="20"/>
                <w:lang w:eastAsia="ru-RU"/>
              </w:rPr>
            </w:pPr>
            <w:r w:rsidRPr="005E6DEB">
              <w:rPr>
                <w:rFonts w:ascii="Times New Roman" w:hAnsi="Times New Roman"/>
                <w:sz w:val="20"/>
                <w:szCs w:val="20"/>
              </w:rPr>
              <w:t xml:space="preserve">Свидетельство о рождении должно быть оформлено в соответствии с приказом Минюста России </w:t>
            </w:r>
            <w:r w:rsidRPr="005E6DEB">
              <w:rPr>
                <w:rFonts w:ascii="Times New Roman" w:hAnsi="Times New Roman"/>
                <w:sz w:val="20"/>
                <w:szCs w:val="20"/>
                <w:lang w:eastAsia="ru-RU"/>
              </w:rPr>
              <w:t>от 1</w:t>
            </w:r>
            <w:r>
              <w:rPr>
                <w:rFonts w:ascii="Times New Roman" w:hAnsi="Times New Roman"/>
                <w:sz w:val="20"/>
                <w:szCs w:val="20"/>
                <w:lang w:eastAsia="ru-RU"/>
              </w:rPr>
              <w:t>3</w:t>
            </w:r>
            <w:r w:rsidRPr="005E6DEB">
              <w:rPr>
                <w:rFonts w:ascii="Times New Roman" w:hAnsi="Times New Roman"/>
                <w:sz w:val="20"/>
                <w:szCs w:val="20"/>
                <w:lang w:eastAsia="ru-RU"/>
              </w:rPr>
              <w:t>.0</w:t>
            </w:r>
            <w:r>
              <w:rPr>
                <w:rFonts w:ascii="Times New Roman" w:hAnsi="Times New Roman"/>
                <w:sz w:val="20"/>
                <w:szCs w:val="20"/>
                <w:lang w:eastAsia="ru-RU"/>
              </w:rPr>
              <w:t>8</w:t>
            </w:r>
            <w:r w:rsidRPr="005E6DEB">
              <w:rPr>
                <w:rFonts w:ascii="Times New Roman" w:hAnsi="Times New Roman"/>
                <w:sz w:val="20"/>
                <w:szCs w:val="20"/>
                <w:lang w:eastAsia="ru-RU"/>
              </w:rPr>
              <w:t>.2018 № 1</w:t>
            </w:r>
            <w:r>
              <w:rPr>
                <w:rFonts w:ascii="Times New Roman" w:hAnsi="Times New Roman"/>
                <w:sz w:val="20"/>
                <w:szCs w:val="20"/>
                <w:lang w:eastAsia="ru-RU"/>
              </w:rPr>
              <w:t>67</w:t>
            </w:r>
            <w:r w:rsidRPr="005E6DEB">
              <w:rPr>
                <w:rFonts w:ascii="Times New Roman" w:hAnsi="Times New Roman"/>
                <w:sz w:val="20"/>
                <w:szCs w:val="20"/>
                <w:lang w:eastAsia="ru-RU"/>
              </w:rPr>
              <w:t xml:space="preserve"> </w:t>
            </w:r>
            <w:r w:rsidRPr="005E6DEB">
              <w:rPr>
                <w:rFonts w:ascii="Times New Roman" w:hAnsi="Times New Roman"/>
                <w:sz w:val="20"/>
                <w:szCs w:val="20"/>
                <w:lang w:eastAsia="ru-RU"/>
              </w:rPr>
              <w:br/>
              <w:t>«Об утверждении форм бланков свидетельств о государственной регистрации актов гражданского состояния</w:t>
            </w:r>
            <w:r>
              <w:rPr>
                <w:rFonts w:ascii="Times New Roman" w:hAnsi="Times New Roman"/>
                <w:sz w:val="20"/>
                <w:szCs w:val="20"/>
                <w:lang w:eastAsia="ru-RU"/>
              </w:rPr>
              <w:t xml:space="preserve"> и Правил заполнения форм бланков свидетельств о государственной регистрации актов гражданского состояния</w:t>
            </w:r>
            <w:r w:rsidRPr="005E6DEB">
              <w:rPr>
                <w:rFonts w:ascii="Times New Roman" w:hAnsi="Times New Roman"/>
                <w:sz w:val="20"/>
                <w:szCs w:val="20"/>
                <w:lang w:eastAsia="ru-RU"/>
              </w:rPr>
              <w:t>»</w:t>
            </w:r>
          </w:p>
          <w:p w:rsidR="00AE5FC6" w:rsidRPr="005E6DEB" w:rsidRDefault="00AE5FC6" w:rsidP="00973324">
            <w:pPr>
              <w:pStyle w:val="1f7"/>
              <w:shd w:val="clear" w:color="auto" w:fill="auto"/>
              <w:spacing w:line="240" w:lineRule="auto"/>
              <w:jc w:val="both"/>
            </w:pPr>
          </w:p>
        </w:tc>
        <w:tc>
          <w:tcPr>
            <w:tcW w:w="639" w:type="pct"/>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 xml:space="preserve">Представляется оригинал документа </w:t>
            </w:r>
            <w:r>
              <w:rPr>
                <w:rFonts w:ascii="Times New Roman" w:eastAsia="Times New Roman" w:hAnsi="Times New Roman"/>
                <w:sz w:val="20"/>
                <w:szCs w:val="20"/>
                <w:lang w:eastAsia="ru-RU"/>
              </w:rPr>
              <w:br/>
            </w:r>
            <w:r w:rsidRPr="005E6DEB">
              <w:rPr>
                <w:rFonts w:ascii="Times New Roman" w:eastAsia="Times New Roman" w:hAnsi="Times New Roman"/>
                <w:sz w:val="20"/>
                <w:szCs w:val="20"/>
                <w:lang w:eastAsia="ru-RU"/>
              </w:rPr>
              <w:t xml:space="preserve">для снятия копии документа. Копия заверяется подписью работника МФЦ </w:t>
            </w:r>
            <w:r>
              <w:rPr>
                <w:rFonts w:ascii="Times New Roman" w:eastAsia="Times New Roman" w:hAnsi="Times New Roman"/>
                <w:sz w:val="20"/>
                <w:szCs w:val="20"/>
                <w:lang w:eastAsia="ru-RU"/>
              </w:rPr>
              <w:br/>
            </w:r>
            <w:r w:rsidRPr="005E6DEB">
              <w:rPr>
                <w:rFonts w:ascii="Times New Roman" w:eastAsia="Times New Roman" w:hAnsi="Times New Roman"/>
                <w:sz w:val="20"/>
                <w:szCs w:val="20"/>
                <w:lang w:eastAsia="ru-RU"/>
              </w:rPr>
              <w:t>и печатью МФЦ</w:t>
            </w:r>
          </w:p>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p>
        </w:tc>
        <w:tc>
          <w:tcPr>
            <w:tcW w:w="562" w:type="pct"/>
            <w:gridSpan w:val="2"/>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hAnsi="Times New Roman"/>
                <w:sz w:val="20"/>
                <w:szCs w:val="20"/>
              </w:rPr>
              <w:t>Пред</w:t>
            </w:r>
            <w:r>
              <w:rPr>
                <w:rFonts w:ascii="Times New Roman" w:hAnsi="Times New Roman"/>
                <w:sz w:val="20"/>
                <w:szCs w:val="20"/>
              </w:rPr>
              <w:t>о</w:t>
            </w:r>
            <w:r w:rsidRPr="005E6DEB">
              <w:rPr>
                <w:rFonts w:ascii="Times New Roman" w:hAnsi="Times New Roman"/>
                <w:sz w:val="20"/>
                <w:szCs w:val="20"/>
              </w:rPr>
              <w:t>ставляется электронный образ документа</w:t>
            </w:r>
          </w:p>
        </w:tc>
        <w:tc>
          <w:tcPr>
            <w:tcW w:w="687" w:type="pct"/>
          </w:tcPr>
          <w:p w:rsidR="00AE5FC6" w:rsidRDefault="00AE5FC6" w:rsidP="00973324">
            <w:pPr>
              <w:suppressAutoHyphens/>
              <w:spacing w:after="0" w:line="240" w:lineRule="auto"/>
              <w:jc w:val="both"/>
              <w:rPr>
                <w:rFonts w:ascii="Times New Roman" w:hAnsi="Times New Roman"/>
                <w:sz w:val="20"/>
                <w:szCs w:val="20"/>
              </w:rPr>
            </w:pPr>
            <w:r w:rsidRPr="005E6DEB">
              <w:rPr>
                <w:rFonts w:ascii="Times New Roman" w:hAnsi="Times New Roman"/>
                <w:sz w:val="20"/>
                <w:szCs w:val="20"/>
              </w:rPr>
              <w:t xml:space="preserve">Предоставляется оригинал документа для сверки </w:t>
            </w:r>
          </w:p>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hAnsi="Times New Roman"/>
                <w:sz w:val="20"/>
                <w:szCs w:val="20"/>
              </w:rPr>
              <w:t>с электронными образами, направленными  посредством РПГУ</w:t>
            </w:r>
          </w:p>
        </w:tc>
      </w:tr>
      <w:tr w:rsidR="00AE5FC6" w:rsidRPr="005E6DEB" w:rsidTr="00973324">
        <w:trPr>
          <w:trHeight w:val="1843"/>
        </w:trPr>
        <w:tc>
          <w:tcPr>
            <w:tcW w:w="592" w:type="pct"/>
            <w:vMerge/>
            <w:tcBorders>
              <w:bottom w:val="single" w:sz="4" w:space="0" w:color="auto"/>
            </w:tcBorders>
          </w:tcPr>
          <w:p w:rsidR="00AE5FC6" w:rsidRPr="005E6DEB" w:rsidRDefault="00AE5FC6" w:rsidP="00973324">
            <w:pPr>
              <w:suppressAutoHyphens/>
              <w:spacing w:after="0" w:line="240" w:lineRule="auto"/>
              <w:jc w:val="center"/>
              <w:rPr>
                <w:rFonts w:ascii="Times New Roman" w:eastAsia="Times New Roman" w:hAnsi="Times New Roman"/>
                <w:sz w:val="20"/>
                <w:szCs w:val="20"/>
                <w:lang w:eastAsia="ru-RU"/>
              </w:rPr>
            </w:pPr>
          </w:p>
        </w:tc>
        <w:tc>
          <w:tcPr>
            <w:tcW w:w="602" w:type="pct"/>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 xml:space="preserve">Свидетельство </w:t>
            </w:r>
            <w:r>
              <w:rPr>
                <w:rFonts w:ascii="Times New Roman" w:eastAsia="Times New Roman" w:hAnsi="Times New Roman"/>
                <w:sz w:val="20"/>
                <w:szCs w:val="20"/>
                <w:lang w:eastAsia="ru-RU"/>
              </w:rPr>
              <w:br/>
            </w:r>
            <w:r w:rsidRPr="005E6DEB">
              <w:rPr>
                <w:rFonts w:ascii="Times New Roman" w:eastAsia="Times New Roman" w:hAnsi="Times New Roman"/>
                <w:sz w:val="20"/>
                <w:szCs w:val="20"/>
                <w:lang w:eastAsia="ru-RU"/>
              </w:rPr>
              <w:t>об усыновлении</w:t>
            </w:r>
            <w:r w:rsidRPr="005E6DEB">
              <w:rPr>
                <w:rFonts w:ascii="Times New Roman" w:eastAsia="Times New Roman" w:hAnsi="Times New Roman"/>
                <w:sz w:val="20"/>
                <w:szCs w:val="20"/>
                <w:lang w:eastAsia="ru-RU"/>
              </w:rPr>
              <w:br/>
              <w:t>(удочерении)</w:t>
            </w:r>
          </w:p>
        </w:tc>
        <w:tc>
          <w:tcPr>
            <w:tcW w:w="1917" w:type="pct"/>
            <w:gridSpan w:val="2"/>
          </w:tcPr>
          <w:p w:rsidR="00AE5FC6" w:rsidRPr="005E6DEB" w:rsidRDefault="00AE5FC6" w:rsidP="00973324">
            <w:pPr>
              <w:autoSpaceDE w:val="0"/>
              <w:autoSpaceDN w:val="0"/>
              <w:adjustRightInd w:val="0"/>
              <w:spacing w:after="0" w:line="240" w:lineRule="auto"/>
              <w:jc w:val="both"/>
              <w:rPr>
                <w:rFonts w:ascii="Times New Roman" w:hAnsi="Times New Roman"/>
                <w:sz w:val="20"/>
                <w:szCs w:val="20"/>
                <w:lang w:eastAsia="ru-RU"/>
              </w:rPr>
            </w:pPr>
            <w:r w:rsidRPr="005E6DEB">
              <w:rPr>
                <w:rFonts w:ascii="Times New Roman" w:hAnsi="Times New Roman"/>
                <w:sz w:val="20"/>
                <w:szCs w:val="20"/>
              </w:rPr>
              <w:t xml:space="preserve">Свидетельство об усыновлении (удочерении) должно быть оформлено в соответствии с приказом Минюста России </w:t>
            </w:r>
            <w:r w:rsidRPr="005E6DEB">
              <w:rPr>
                <w:rFonts w:ascii="Times New Roman" w:hAnsi="Times New Roman"/>
                <w:sz w:val="20"/>
                <w:szCs w:val="20"/>
              </w:rPr>
              <w:br/>
            </w:r>
            <w:r w:rsidRPr="005E6DEB">
              <w:rPr>
                <w:rFonts w:ascii="Times New Roman" w:hAnsi="Times New Roman"/>
                <w:sz w:val="20"/>
                <w:szCs w:val="20"/>
                <w:lang w:eastAsia="ru-RU"/>
              </w:rPr>
              <w:t>от 1</w:t>
            </w:r>
            <w:r>
              <w:rPr>
                <w:rFonts w:ascii="Times New Roman" w:hAnsi="Times New Roman"/>
                <w:sz w:val="20"/>
                <w:szCs w:val="20"/>
                <w:lang w:eastAsia="ru-RU"/>
              </w:rPr>
              <w:t>3</w:t>
            </w:r>
            <w:r w:rsidRPr="005E6DEB">
              <w:rPr>
                <w:rFonts w:ascii="Times New Roman" w:hAnsi="Times New Roman"/>
                <w:sz w:val="20"/>
                <w:szCs w:val="20"/>
                <w:lang w:eastAsia="ru-RU"/>
              </w:rPr>
              <w:t>.0</w:t>
            </w:r>
            <w:r>
              <w:rPr>
                <w:rFonts w:ascii="Times New Roman" w:hAnsi="Times New Roman"/>
                <w:sz w:val="20"/>
                <w:szCs w:val="20"/>
                <w:lang w:eastAsia="ru-RU"/>
              </w:rPr>
              <w:t>8</w:t>
            </w:r>
            <w:r w:rsidRPr="005E6DEB">
              <w:rPr>
                <w:rFonts w:ascii="Times New Roman" w:hAnsi="Times New Roman"/>
                <w:sz w:val="20"/>
                <w:szCs w:val="20"/>
                <w:lang w:eastAsia="ru-RU"/>
              </w:rPr>
              <w:t>.2018 № 1</w:t>
            </w:r>
            <w:r>
              <w:rPr>
                <w:rFonts w:ascii="Times New Roman" w:hAnsi="Times New Roman"/>
                <w:sz w:val="20"/>
                <w:szCs w:val="20"/>
                <w:lang w:eastAsia="ru-RU"/>
              </w:rPr>
              <w:t xml:space="preserve">67 </w:t>
            </w:r>
            <w:r w:rsidRPr="005E6DEB">
              <w:rPr>
                <w:rFonts w:ascii="Times New Roman" w:hAnsi="Times New Roman"/>
                <w:sz w:val="20"/>
                <w:szCs w:val="20"/>
                <w:lang w:eastAsia="ru-RU"/>
              </w:rPr>
              <w:t>«Об утверждении форм бланков свидетельств о государственной регистрации актов гражданского состояния</w:t>
            </w:r>
            <w:r>
              <w:rPr>
                <w:rFonts w:ascii="Times New Roman" w:hAnsi="Times New Roman"/>
                <w:sz w:val="20"/>
                <w:szCs w:val="20"/>
                <w:lang w:eastAsia="ru-RU"/>
              </w:rPr>
              <w:t xml:space="preserve"> и Правил заполнения форм бланков свидетельств</w:t>
            </w:r>
            <w:r>
              <w:rPr>
                <w:rFonts w:ascii="Times New Roman" w:hAnsi="Times New Roman"/>
                <w:sz w:val="20"/>
                <w:szCs w:val="20"/>
                <w:lang w:eastAsia="ru-RU"/>
              </w:rPr>
              <w:br/>
              <w:t xml:space="preserve"> о государственной регистрации актов гражданского состояния</w:t>
            </w:r>
            <w:r w:rsidRPr="005E6DEB">
              <w:rPr>
                <w:rFonts w:ascii="Times New Roman" w:hAnsi="Times New Roman"/>
                <w:sz w:val="20"/>
                <w:szCs w:val="20"/>
                <w:lang w:eastAsia="ru-RU"/>
              </w:rPr>
              <w:t>»</w:t>
            </w:r>
          </w:p>
          <w:p w:rsidR="00AE5FC6" w:rsidRPr="005E6DEB" w:rsidRDefault="00AE5FC6" w:rsidP="00973324">
            <w:pPr>
              <w:pStyle w:val="1f7"/>
              <w:shd w:val="clear" w:color="auto" w:fill="auto"/>
              <w:spacing w:line="240" w:lineRule="auto"/>
              <w:jc w:val="both"/>
            </w:pPr>
          </w:p>
        </w:tc>
        <w:tc>
          <w:tcPr>
            <w:tcW w:w="639" w:type="pct"/>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 xml:space="preserve">Представляется оригинал документа </w:t>
            </w:r>
            <w:r>
              <w:rPr>
                <w:rFonts w:ascii="Times New Roman" w:eastAsia="Times New Roman" w:hAnsi="Times New Roman"/>
                <w:sz w:val="20"/>
                <w:szCs w:val="20"/>
                <w:lang w:eastAsia="ru-RU"/>
              </w:rPr>
              <w:br/>
            </w:r>
            <w:r w:rsidRPr="005E6DEB">
              <w:rPr>
                <w:rFonts w:ascii="Times New Roman" w:eastAsia="Times New Roman" w:hAnsi="Times New Roman"/>
                <w:sz w:val="20"/>
                <w:szCs w:val="20"/>
                <w:lang w:eastAsia="ru-RU"/>
              </w:rPr>
              <w:t xml:space="preserve">для снятия копии документа. Копия заверяется подписью работника МФЦ </w:t>
            </w:r>
            <w:r>
              <w:rPr>
                <w:rFonts w:ascii="Times New Roman" w:eastAsia="Times New Roman" w:hAnsi="Times New Roman"/>
                <w:sz w:val="20"/>
                <w:szCs w:val="20"/>
                <w:lang w:eastAsia="ru-RU"/>
              </w:rPr>
              <w:br/>
            </w:r>
            <w:r w:rsidRPr="005E6DEB">
              <w:rPr>
                <w:rFonts w:ascii="Times New Roman" w:eastAsia="Times New Roman" w:hAnsi="Times New Roman"/>
                <w:sz w:val="20"/>
                <w:szCs w:val="20"/>
                <w:lang w:eastAsia="ru-RU"/>
              </w:rPr>
              <w:t>и печатью МФЦ</w:t>
            </w:r>
          </w:p>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p>
        </w:tc>
        <w:tc>
          <w:tcPr>
            <w:tcW w:w="562" w:type="pct"/>
            <w:gridSpan w:val="2"/>
          </w:tcPr>
          <w:p w:rsidR="00AE5FC6" w:rsidRPr="005E6DEB" w:rsidRDefault="00AE5FC6" w:rsidP="00973324">
            <w:pPr>
              <w:suppressAutoHyphens/>
              <w:spacing w:after="0" w:line="240" w:lineRule="auto"/>
              <w:jc w:val="both"/>
              <w:rPr>
                <w:rFonts w:ascii="Times New Roman" w:hAnsi="Times New Roman"/>
                <w:sz w:val="20"/>
                <w:szCs w:val="20"/>
              </w:rPr>
            </w:pPr>
            <w:r w:rsidRPr="005E6DEB">
              <w:rPr>
                <w:rFonts w:ascii="Times New Roman" w:hAnsi="Times New Roman"/>
                <w:sz w:val="20"/>
                <w:szCs w:val="20"/>
              </w:rPr>
              <w:t>Пред</w:t>
            </w:r>
            <w:r>
              <w:rPr>
                <w:rFonts w:ascii="Times New Roman" w:hAnsi="Times New Roman"/>
                <w:sz w:val="20"/>
                <w:szCs w:val="20"/>
              </w:rPr>
              <w:t>о</w:t>
            </w:r>
            <w:r w:rsidRPr="005E6DEB">
              <w:rPr>
                <w:rFonts w:ascii="Times New Roman" w:hAnsi="Times New Roman"/>
                <w:sz w:val="20"/>
                <w:szCs w:val="20"/>
              </w:rPr>
              <w:t>ставляется электронный образ документа</w:t>
            </w:r>
          </w:p>
        </w:tc>
        <w:tc>
          <w:tcPr>
            <w:tcW w:w="687" w:type="pct"/>
          </w:tcPr>
          <w:p w:rsidR="00AE5FC6" w:rsidRDefault="00AE5FC6" w:rsidP="00973324">
            <w:pPr>
              <w:suppressAutoHyphens/>
              <w:spacing w:after="0" w:line="240" w:lineRule="auto"/>
              <w:jc w:val="both"/>
              <w:rPr>
                <w:rFonts w:ascii="Times New Roman" w:hAnsi="Times New Roman"/>
                <w:sz w:val="20"/>
                <w:szCs w:val="20"/>
              </w:rPr>
            </w:pPr>
            <w:r w:rsidRPr="005E6DEB">
              <w:rPr>
                <w:rFonts w:ascii="Times New Roman" w:hAnsi="Times New Roman"/>
                <w:sz w:val="20"/>
                <w:szCs w:val="20"/>
              </w:rPr>
              <w:t xml:space="preserve">Предоставляется оригинал документа для сверки </w:t>
            </w:r>
          </w:p>
          <w:p w:rsidR="00AE5FC6" w:rsidRPr="005E6DEB" w:rsidRDefault="00AE5FC6" w:rsidP="00973324">
            <w:pPr>
              <w:suppressAutoHyphens/>
              <w:spacing w:after="0" w:line="240" w:lineRule="auto"/>
              <w:jc w:val="both"/>
              <w:rPr>
                <w:rFonts w:ascii="Times New Roman" w:hAnsi="Times New Roman"/>
                <w:sz w:val="20"/>
                <w:szCs w:val="20"/>
              </w:rPr>
            </w:pPr>
            <w:r w:rsidRPr="005E6DEB">
              <w:rPr>
                <w:rFonts w:ascii="Times New Roman" w:hAnsi="Times New Roman"/>
                <w:sz w:val="20"/>
                <w:szCs w:val="20"/>
              </w:rPr>
              <w:t>с электронными образами, направленными  посредством РПГУ</w:t>
            </w:r>
          </w:p>
        </w:tc>
      </w:tr>
      <w:tr w:rsidR="00AE5FC6" w:rsidRPr="005E6DEB" w:rsidTr="00973324">
        <w:trPr>
          <w:trHeight w:val="1843"/>
        </w:trPr>
        <w:tc>
          <w:tcPr>
            <w:tcW w:w="592" w:type="pct"/>
            <w:vMerge w:val="restart"/>
            <w:tcBorders>
              <w:top w:val="single" w:sz="4" w:space="0" w:color="auto"/>
            </w:tcBorders>
          </w:tcPr>
          <w:p w:rsidR="00AE5FC6" w:rsidRPr="005E6DEB" w:rsidRDefault="00AE5FC6" w:rsidP="00973324">
            <w:pPr>
              <w:suppressAutoHyphens/>
              <w:spacing w:after="0" w:line="240" w:lineRule="auto"/>
              <w:jc w:val="center"/>
              <w:rPr>
                <w:rFonts w:ascii="Times New Roman" w:eastAsia="Times New Roman" w:hAnsi="Times New Roman"/>
                <w:sz w:val="20"/>
                <w:szCs w:val="20"/>
                <w:lang w:eastAsia="ru-RU"/>
              </w:rPr>
            </w:pPr>
          </w:p>
        </w:tc>
        <w:tc>
          <w:tcPr>
            <w:tcW w:w="602" w:type="pct"/>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 xml:space="preserve">Свидетельство </w:t>
            </w:r>
            <w:r>
              <w:rPr>
                <w:rFonts w:ascii="Times New Roman" w:eastAsia="Times New Roman" w:hAnsi="Times New Roman"/>
                <w:sz w:val="20"/>
                <w:szCs w:val="20"/>
                <w:lang w:eastAsia="ru-RU"/>
              </w:rPr>
              <w:br/>
            </w:r>
            <w:r w:rsidRPr="005E6DEB">
              <w:rPr>
                <w:rFonts w:ascii="Times New Roman" w:eastAsia="Times New Roman" w:hAnsi="Times New Roman"/>
                <w:sz w:val="20"/>
                <w:szCs w:val="20"/>
                <w:lang w:eastAsia="ru-RU"/>
              </w:rPr>
              <w:t>об установлении отцовства</w:t>
            </w:r>
          </w:p>
        </w:tc>
        <w:tc>
          <w:tcPr>
            <w:tcW w:w="1917" w:type="pct"/>
            <w:gridSpan w:val="2"/>
          </w:tcPr>
          <w:p w:rsidR="00AE5FC6" w:rsidRPr="005E6DEB" w:rsidRDefault="00AE5FC6" w:rsidP="00973324">
            <w:pPr>
              <w:autoSpaceDE w:val="0"/>
              <w:autoSpaceDN w:val="0"/>
              <w:adjustRightInd w:val="0"/>
              <w:spacing w:after="0" w:line="240" w:lineRule="auto"/>
              <w:jc w:val="both"/>
              <w:rPr>
                <w:rFonts w:ascii="Times New Roman" w:hAnsi="Times New Roman"/>
                <w:sz w:val="20"/>
                <w:szCs w:val="20"/>
                <w:lang w:eastAsia="ru-RU"/>
              </w:rPr>
            </w:pPr>
            <w:r w:rsidRPr="005E6DEB">
              <w:rPr>
                <w:rFonts w:ascii="Times New Roman" w:hAnsi="Times New Roman"/>
                <w:sz w:val="20"/>
                <w:szCs w:val="20"/>
              </w:rPr>
              <w:t xml:space="preserve">Свидетельство об установлении отцовства должно быть оформлено в соответствии с приказом Минюста России </w:t>
            </w:r>
            <w:r w:rsidRPr="005E6DEB">
              <w:rPr>
                <w:rFonts w:ascii="Times New Roman" w:hAnsi="Times New Roman"/>
                <w:sz w:val="20"/>
                <w:szCs w:val="20"/>
              </w:rPr>
              <w:br/>
            </w:r>
            <w:r w:rsidRPr="005E6DEB">
              <w:rPr>
                <w:rFonts w:ascii="Times New Roman" w:hAnsi="Times New Roman"/>
                <w:sz w:val="20"/>
                <w:szCs w:val="20"/>
                <w:lang w:eastAsia="ru-RU"/>
              </w:rPr>
              <w:t>от 1</w:t>
            </w:r>
            <w:r>
              <w:rPr>
                <w:rFonts w:ascii="Times New Roman" w:hAnsi="Times New Roman"/>
                <w:sz w:val="20"/>
                <w:szCs w:val="20"/>
                <w:lang w:eastAsia="ru-RU"/>
              </w:rPr>
              <w:t>3</w:t>
            </w:r>
            <w:r w:rsidRPr="005E6DEB">
              <w:rPr>
                <w:rFonts w:ascii="Times New Roman" w:hAnsi="Times New Roman"/>
                <w:sz w:val="20"/>
                <w:szCs w:val="20"/>
                <w:lang w:eastAsia="ru-RU"/>
              </w:rPr>
              <w:t>.0</w:t>
            </w:r>
            <w:r>
              <w:rPr>
                <w:rFonts w:ascii="Times New Roman" w:hAnsi="Times New Roman"/>
                <w:sz w:val="20"/>
                <w:szCs w:val="20"/>
                <w:lang w:eastAsia="ru-RU"/>
              </w:rPr>
              <w:t>8</w:t>
            </w:r>
            <w:r w:rsidRPr="005E6DEB">
              <w:rPr>
                <w:rFonts w:ascii="Times New Roman" w:hAnsi="Times New Roman"/>
                <w:sz w:val="20"/>
                <w:szCs w:val="20"/>
                <w:lang w:eastAsia="ru-RU"/>
              </w:rPr>
              <w:t>.2018 № 1</w:t>
            </w:r>
            <w:r>
              <w:rPr>
                <w:rFonts w:ascii="Times New Roman" w:hAnsi="Times New Roman"/>
                <w:sz w:val="20"/>
                <w:szCs w:val="20"/>
                <w:lang w:eastAsia="ru-RU"/>
              </w:rPr>
              <w:t xml:space="preserve">67 </w:t>
            </w:r>
            <w:r w:rsidRPr="005E6DEB">
              <w:rPr>
                <w:rFonts w:ascii="Times New Roman" w:hAnsi="Times New Roman"/>
                <w:sz w:val="20"/>
                <w:szCs w:val="20"/>
                <w:lang w:eastAsia="ru-RU"/>
              </w:rPr>
              <w:t>«Об утверждении форм бланков свидетельств о государственной регистрации актов гражданского состояния</w:t>
            </w:r>
            <w:r>
              <w:rPr>
                <w:rFonts w:ascii="Times New Roman" w:hAnsi="Times New Roman"/>
                <w:sz w:val="20"/>
                <w:szCs w:val="20"/>
                <w:lang w:eastAsia="ru-RU"/>
              </w:rPr>
              <w:t xml:space="preserve"> и Правил заполнения форм бланков свидетельств </w:t>
            </w:r>
            <w:r>
              <w:rPr>
                <w:rFonts w:ascii="Times New Roman" w:hAnsi="Times New Roman"/>
                <w:sz w:val="20"/>
                <w:szCs w:val="20"/>
                <w:lang w:eastAsia="ru-RU"/>
              </w:rPr>
              <w:br/>
              <w:t>о государственной регистрации актов гражданского состояния</w:t>
            </w:r>
            <w:r w:rsidRPr="005E6DEB">
              <w:rPr>
                <w:rFonts w:ascii="Times New Roman" w:hAnsi="Times New Roman"/>
                <w:sz w:val="20"/>
                <w:szCs w:val="20"/>
                <w:lang w:eastAsia="ru-RU"/>
              </w:rPr>
              <w:t>»</w:t>
            </w:r>
          </w:p>
          <w:p w:rsidR="00AE5FC6" w:rsidRPr="005E6DEB" w:rsidRDefault="00AE5FC6" w:rsidP="00973324">
            <w:pPr>
              <w:pStyle w:val="1f7"/>
              <w:shd w:val="clear" w:color="auto" w:fill="auto"/>
              <w:spacing w:line="240" w:lineRule="auto"/>
              <w:jc w:val="both"/>
            </w:pPr>
          </w:p>
        </w:tc>
        <w:tc>
          <w:tcPr>
            <w:tcW w:w="639" w:type="pct"/>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 xml:space="preserve">Представляется оригинал документа </w:t>
            </w:r>
            <w:r>
              <w:rPr>
                <w:rFonts w:ascii="Times New Roman" w:eastAsia="Times New Roman" w:hAnsi="Times New Roman"/>
                <w:sz w:val="20"/>
                <w:szCs w:val="20"/>
                <w:lang w:eastAsia="ru-RU"/>
              </w:rPr>
              <w:br/>
            </w:r>
            <w:r w:rsidRPr="005E6DEB">
              <w:rPr>
                <w:rFonts w:ascii="Times New Roman" w:eastAsia="Times New Roman" w:hAnsi="Times New Roman"/>
                <w:sz w:val="20"/>
                <w:szCs w:val="20"/>
                <w:lang w:eastAsia="ru-RU"/>
              </w:rPr>
              <w:t xml:space="preserve">для снятия копии документа. Копия заверяется подписью работника МФЦ </w:t>
            </w:r>
            <w:r>
              <w:rPr>
                <w:rFonts w:ascii="Times New Roman" w:eastAsia="Times New Roman" w:hAnsi="Times New Roman"/>
                <w:sz w:val="20"/>
                <w:szCs w:val="20"/>
                <w:lang w:eastAsia="ru-RU"/>
              </w:rPr>
              <w:br/>
            </w:r>
            <w:r w:rsidRPr="005E6DEB">
              <w:rPr>
                <w:rFonts w:ascii="Times New Roman" w:eastAsia="Times New Roman" w:hAnsi="Times New Roman"/>
                <w:sz w:val="20"/>
                <w:szCs w:val="20"/>
                <w:lang w:eastAsia="ru-RU"/>
              </w:rPr>
              <w:t>и печатью МФЦ</w:t>
            </w:r>
          </w:p>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p>
        </w:tc>
        <w:tc>
          <w:tcPr>
            <w:tcW w:w="562" w:type="pct"/>
            <w:gridSpan w:val="2"/>
          </w:tcPr>
          <w:p w:rsidR="00AE5FC6" w:rsidRPr="005E6DEB" w:rsidRDefault="00AE5FC6" w:rsidP="00973324">
            <w:pPr>
              <w:suppressAutoHyphens/>
              <w:spacing w:after="0" w:line="240" w:lineRule="auto"/>
              <w:jc w:val="both"/>
              <w:rPr>
                <w:rFonts w:ascii="Times New Roman" w:hAnsi="Times New Roman"/>
                <w:sz w:val="20"/>
                <w:szCs w:val="20"/>
              </w:rPr>
            </w:pPr>
            <w:r w:rsidRPr="005E6DEB">
              <w:rPr>
                <w:rFonts w:ascii="Times New Roman" w:hAnsi="Times New Roman"/>
                <w:sz w:val="20"/>
                <w:szCs w:val="20"/>
              </w:rPr>
              <w:t>Пред</w:t>
            </w:r>
            <w:r>
              <w:rPr>
                <w:rFonts w:ascii="Times New Roman" w:hAnsi="Times New Roman"/>
                <w:sz w:val="20"/>
                <w:szCs w:val="20"/>
              </w:rPr>
              <w:t>о</w:t>
            </w:r>
            <w:r w:rsidRPr="005E6DEB">
              <w:rPr>
                <w:rFonts w:ascii="Times New Roman" w:hAnsi="Times New Roman"/>
                <w:sz w:val="20"/>
                <w:szCs w:val="20"/>
              </w:rPr>
              <w:t>ставляется электронный образ документа</w:t>
            </w:r>
          </w:p>
        </w:tc>
        <w:tc>
          <w:tcPr>
            <w:tcW w:w="687" w:type="pct"/>
          </w:tcPr>
          <w:p w:rsidR="00AE5FC6" w:rsidRDefault="00AE5FC6" w:rsidP="00973324">
            <w:pPr>
              <w:suppressAutoHyphens/>
              <w:spacing w:after="0" w:line="240" w:lineRule="auto"/>
              <w:jc w:val="both"/>
              <w:rPr>
                <w:rFonts w:ascii="Times New Roman" w:hAnsi="Times New Roman"/>
                <w:sz w:val="20"/>
                <w:szCs w:val="20"/>
              </w:rPr>
            </w:pPr>
            <w:r w:rsidRPr="005E6DEB">
              <w:rPr>
                <w:rFonts w:ascii="Times New Roman" w:hAnsi="Times New Roman"/>
                <w:sz w:val="20"/>
                <w:szCs w:val="20"/>
              </w:rPr>
              <w:t xml:space="preserve">Предоставляется оригинал документа для сверки </w:t>
            </w:r>
          </w:p>
          <w:p w:rsidR="00AE5FC6" w:rsidRPr="005E6DEB" w:rsidRDefault="00AE5FC6" w:rsidP="00973324">
            <w:pPr>
              <w:suppressAutoHyphens/>
              <w:spacing w:after="0" w:line="240" w:lineRule="auto"/>
              <w:jc w:val="both"/>
              <w:rPr>
                <w:rFonts w:ascii="Times New Roman" w:hAnsi="Times New Roman"/>
                <w:sz w:val="20"/>
                <w:szCs w:val="20"/>
              </w:rPr>
            </w:pPr>
            <w:r w:rsidRPr="005E6DEB">
              <w:rPr>
                <w:rFonts w:ascii="Times New Roman" w:hAnsi="Times New Roman"/>
                <w:sz w:val="20"/>
                <w:szCs w:val="20"/>
              </w:rPr>
              <w:t>с электронными образами, направленными  посредством РПГУ</w:t>
            </w:r>
          </w:p>
        </w:tc>
      </w:tr>
      <w:tr w:rsidR="00AE5FC6" w:rsidRPr="005E6DEB" w:rsidTr="00973324">
        <w:trPr>
          <w:trHeight w:val="1843"/>
        </w:trPr>
        <w:tc>
          <w:tcPr>
            <w:tcW w:w="592" w:type="pct"/>
            <w:vMerge/>
          </w:tcPr>
          <w:p w:rsidR="00AE5FC6" w:rsidRPr="005E6DEB" w:rsidRDefault="00AE5FC6" w:rsidP="00973324">
            <w:pPr>
              <w:suppressAutoHyphens/>
              <w:spacing w:after="0" w:line="240" w:lineRule="auto"/>
              <w:jc w:val="center"/>
              <w:rPr>
                <w:rFonts w:ascii="Times New Roman" w:eastAsia="Times New Roman" w:hAnsi="Times New Roman"/>
                <w:sz w:val="20"/>
                <w:szCs w:val="20"/>
                <w:lang w:eastAsia="ru-RU"/>
              </w:rPr>
            </w:pPr>
          </w:p>
        </w:tc>
        <w:tc>
          <w:tcPr>
            <w:tcW w:w="602" w:type="pct"/>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 xml:space="preserve">Свидетельство </w:t>
            </w:r>
            <w:r>
              <w:rPr>
                <w:rFonts w:ascii="Times New Roman" w:eastAsia="Times New Roman" w:hAnsi="Times New Roman"/>
                <w:sz w:val="20"/>
                <w:szCs w:val="20"/>
                <w:lang w:eastAsia="ru-RU"/>
              </w:rPr>
              <w:br/>
            </w:r>
            <w:r w:rsidRPr="005E6DEB">
              <w:rPr>
                <w:rFonts w:ascii="Times New Roman" w:eastAsia="Times New Roman" w:hAnsi="Times New Roman"/>
                <w:sz w:val="20"/>
                <w:szCs w:val="20"/>
                <w:lang w:eastAsia="ru-RU"/>
              </w:rPr>
              <w:t>о перемене имени</w:t>
            </w:r>
          </w:p>
        </w:tc>
        <w:tc>
          <w:tcPr>
            <w:tcW w:w="1917" w:type="pct"/>
            <w:gridSpan w:val="2"/>
          </w:tcPr>
          <w:p w:rsidR="00AE5FC6" w:rsidRPr="005E6DEB" w:rsidRDefault="00AE5FC6" w:rsidP="00973324">
            <w:pPr>
              <w:autoSpaceDE w:val="0"/>
              <w:autoSpaceDN w:val="0"/>
              <w:adjustRightInd w:val="0"/>
              <w:spacing w:after="0" w:line="240" w:lineRule="auto"/>
              <w:jc w:val="both"/>
              <w:rPr>
                <w:rFonts w:ascii="Times New Roman" w:hAnsi="Times New Roman"/>
                <w:sz w:val="20"/>
                <w:szCs w:val="20"/>
                <w:lang w:eastAsia="ru-RU"/>
              </w:rPr>
            </w:pPr>
            <w:r w:rsidRPr="005E6DEB">
              <w:rPr>
                <w:rFonts w:ascii="Times New Roman" w:hAnsi="Times New Roman"/>
                <w:sz w:val="20"/>
                <w:szCs w:val="20"/>
              </w:rPr>
              <w:t xml:space="preserve">Свидетельство о перемене имени должно быть оформлено </w:t>
            </w:r>
            <w:r>
              <w:rPr>
                <w:rFonts w:ascii="Times New Roman" w:hAnsi="Times New Roman"/>
                <w:sz w:val="20"/>
                <w:szCs w:val="20"/>
              </w:rPr>
              <w:br/>
            </w:r>
            <w:r w:rsidRPr="005E6DEB">
              <w:rPr>
                <w:rFonts w:ascii="Times New Roman" w:hAnsi="Times New Roman"/>
                <w:sz w:val="20"/>
                <w:szCs w:val="20"/>
              </w:rPr>
              <w:t xml:space="preserve">в соответствии с приказом Минюста России </w:t>
            </w:r>
            <w:r w:rsidRPr="005E6DEB">
              <w:rPr>
                <w:rFonts w:ascii="Times New Roman" w:hAnsi="Times New Roman"/>
                <w:sz w:val="20"/>
                <w:szCs w:val="20"/>
                <w:lang w:eastAsia="ru-RU"/>
              </w:rPr>
              <w:t>от 1</w:t>
            </w:r>
            <w:r>
              <w:rPr>
                <w:rFonts w:ascii="Times New Roman" w:hAnsi="Times New Roman"/>
                <w:sz w:val="20"/>
                <w:szCs w:val="20"/>
                <w:lang w:eastAsia="ru-RU"/>
              </w:rPr>
              <w:t>3</w:t>
            </w:r>
            <w:r w:rsidRPr="005E6DEB">
              <w:rPr>
                <w:rFonts w:ascii="Times New Roman" w:hAnsi="Times New Roman"/>
                <w:sz w:val="20"/>
                <w:szCs w:val="20"/>
                <w:lang w:eastAsia="ru-RU"/>
              </w:rPr>
              <w:t>.0</w:t>
            </w:r>
            <w:r>
              <w:rPr>
                <w:rFonts w:ascii="Times New Roman" w:hAnsi="Times New Roman"/>
                <w:sz w:val="20"/>
                <w:szCs w:val="20"/>
                <w:lang w:eastAsia="ru-RU"/>
              </w:rPr>
              <w:t>8</w:t>
            </w:r>
            <w:r w:rsidRPr="005E6DEB">
              <w:rPr>
                <w:rFonts w:ascii="Times New Roman" w:hAnsi="Times New Roman"/>
                <w:sz w:val="20"/>
                <w:szCs w:val="20"/>
                <w:lang w:eastAsia="ru-RU"/>
              </w:rPr>
              <w:t>.2018 № 1</w:t>
            </w:r>
            <w:r>
              <w:rPr>
                <w:rFonts w:ascii="Times New Roman" w:hAnsi="Times New Roman"/>
                <w:sz w:val="20"/>
                <w:szCs w:val="20"/>
                <w:lang w:eastAsia="ru-RU"/>
              </w:rPr>
              <w:t>67</w:t>
            </w:r>
            <w:r w:rsidRPr="005E6DEB">
              <w:rPr>
                <w:rFonts w:ascii="Times New Roman" w:hAnsi="Times New Roman"/>
                <w:sz w:val="20"/>
                <w:szCs w:val="20"/>
                <w:lang w:eastAsia="ru-RU"/>
              </w:rPr>
              <w:t xml:space="preserve"> </w:t>
            </w:r>
            <w:r w:rsidRPr="005E6DEB">
              <w:rPr>
                <w:rFonts w:ascii="Times New Roman" w:hAnsi="Times New Roman"/>
                <w:sz w:val="20"/>
                <w:szCs w:val="20"/>
                <w:lang w:eastAsia="ru-RU"/>
              </w:rPr>
              <w:br/>
              <w:t>«Об утверждении форм бланков свидетельств о государственной регистрации актов гражданского состояния</w:t>
            </w:r>
            <w:r>
              <w:rPr>
                <w:rFonts w:ascii="Times New Roman" w:hAnsi="Times New Roman"/>
                <w:sz w:val="20"/>
                <w:szCs w:val="20"/>
                <w:lang w:eastAsia="ru-RU"/>
              </w:rPr>
              <w:t xml:space="preserve"> и Правил заполнения форм бланков свидетельств о государственной регистрации актов гражданского состояния</w:t>
            </w:r>
            <w:r w:rsidRPr="005E6DEB">
              <w:rPr>
                <w:rFonts w:ascii="Times New Roman" w:hAnsi="Times New Roman"/>
                <w:sz w:val="20"/>
                <w:szCs w:val="20"/>
                <w:lang w:eastAsia="ru-RU"/>
              </w:rPr>
              <w:t>»</w:t>
            </w:r>
          </w:p>
          <w:p w:rsidR="00AE5FC6" w:rsidRPr="005E6DEB" w:rsidRDefault="00AE5FC6" w:rsidP="00973324">
            <w:pPr>
              <w:pStyle w:val="1f7"/>
              <w:shd w:val="clear" w:color="auto" w:fill="auto"/>
              <w:spacing w:line="240" w:lineRule="auto"/>
              <w:jc w:val="both"/>
            </w:pPr>
          </w:p>
        </w:tc>
        <w:tc>
          <w:tcPr>
            <w:tcW w:w="639" w:type="pct"/>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 xml:space="preserve">Представляется оригинал документа </w:t>
            </w:r>
            <w:r>
              <w:rPr>
                <w:rFonts w:ascii="Times New Roman" w:eastAsia="Times New Roman" w:hAnsi="Times New Roman"/>
                <w:sz w:val="20"/>
                <w:szCs w:val="20"/>
                <w:lang w:eastAsia="ru-RU"/>
              </w:rPr>
              <w:br/>
            </w:r>
            <w:r w:rsidRPr="005E6DEB">
              <w:rPr>
                <w:rFonts w:ascii="Times New Roman" w:eastAsia="Times New Roman" w:hAnsi="Times New Roman"/>
                <w:sz w:val="20"/>
                <w:szCs w:val="20"/>
                <w:lang w:eastAsia="ru-RU"/>
              </w:rPr>
              <w:t xml:space="preserve">для снятия копии документа. Копия заверяется подписью работника МФЦ </w:t>
            </w:r>
            <w:r>
              <w:rPr>
                <w:rFonts w:ascii="Times New Roman" w:eastAsia="Times New Roman" w:hAnsi="Times New Roman"/>
                <w:sz w:val="20"/>
                <w:szCs w:val="20"/>
                <w:lang w:eastAsia="ru-RU"/>
              </w:rPr>
              <w:br/>
            </w:r>
            <w:r w:rsidRPr="005E6DEB">
              <w:rPr>
                <w:rFonts w:ascii="Times New Roman" w:eastAsia="Times New Roman" w:hAnsi="Times New Roman"/>
                <w:sz w:val="20"/>
                <w:szCs w:val="20"/>
                <w:lang w:eastAsia="ru-RU"/>
              </w:rPr>
              <w:t>и печатью МФЦ</w:t>
            </w:r>
          </w:p>
        </w:tc>
        <w:tc>
          <w:tcPr>
            <w:tcW w:w="562" w:type="pct"/>
            <w:gridSpan w:val="2"/>
          </w:tcPr>
          <w:p w:rsidR="00AE5FC6" w:rsidRPr="005E6DEB" w:rsidRDefault="00AE5FC6" w:rsidP="00973324">
            <w:pPr>
              <w:suppressAutoHyphens/>
              <w:spacing w:after="0" w:line="240" w:lineRule="auto"/>
              <w:jc w:val="both"/>
              <w:rPr>
                <w:rFonts w:ascii="Times New Roman" w:hAnsi="Times New Roman"/>
                <w:sz w:val="20"/>
                <w:szCs w:val="20"/>
              </w:rPr>
            </w:pPr>
            <w:r w:rsidRPr="005E6DEB">
              <w:rPr>
                <w:rFonts w:ascii="Times New Roman" w:hAnsi="Times New Roman"/>
                <w:sz w:val="20"/>
                <w:szCs w:val="20"/>
              </w:rPr>
              <w:t>Пред</w:t>
            </w:r>
            <w:r>
              <w:rPr>
                <w:rFonts w:ascii="Times New Roman" w:hAnsi="Times New Roman"/>
                <w:sz w:val="20"/>
                <w:szCs w:val="20"/>
              </w:rPr>
              <w:t>о</w:t>
            </w:r>
            <w:r w:rsidRPr="005E6DEB">
              <w:rPr>
                <w:rFonts w:ascii="Times New Roman" w:hAnsi="Times New Roman"/>
                <w:sz w:val="20"/>
                <w:szCs w:val="20"/>
              </w:rPr>
              <w:t>ставляется электронный образ документа</w:t>
            </w:r>
          </w:p>
        </w:tc>
        <w:tc>
          <w:tcPr>
            <w:tcW w:w="687" w:type="pct"/>
          </w:tcPr>
          <w:p w:rsidR="00AE5FC6" w:rsidRDefault="00AE5FC6" w:rsidP="00973324">
            <w:pPr>
              <w:suppressAutoHyphens/>
              <w:spacing w:after="0" w:line="240" w:lineRule="auto"/>
              <w:jc w:val="both"/>
              <w:rPr>
                <w:rFonts w:ascii="Times New Roman" w:hAnsi="Times New Roman"/>
                <w:sz w:val="20"/>
                <w:szCs w:val="20"/>
              </w:rPr>
            </w:pPr>
            <w:r w:rsidRPr="005E6DEB">
              <w:rPr>
                <w:rFonts w:ascii="Times New Roman" w:hAnsi="Times New Roman"/>
                <w:sz w:val="20"/>
                <w:szCs w:val="20"/>
              </w:rPr>
              <w:t xml:space="preserve">Предоставляется оригинал документа для сверки </w:t>
            </w:r>
          </w:p>
          <w:p w:rsidR="00AE5FC6" w:rsidRPr="005E6DEB" w:rsidRDefault="00AE5FC6" w:rsidP="00973324">
            <w:pPr>
              <w:suppressAutoHyphens/>
              <w:spacing w:after="0" w:line="240" w:lineRule="auto"/>
              <w:jc w:val="both"/>
              <w:rPr>
                <w:rFonts w:ascii="Times New Roman" w:hAnsi="Times New Roman"/>
                <w:sz w:val="20"/>
                <w:szCs w:val="20"/>
              </w:rPr>
            </w:pPr>
            <w:r w:rsidRPr="005E6DEB">
              <w:rPr>
                <w:rFonts w:ascii="Times New Roman" w:hAnsi="Times New Roman"/>
                <w:sz w:val="20"/>
                <w:szCs w:val="20"/>
              </w:rPr>
              <w:t>с электронными образами, направленными  посредством РПГУ</w:t>
            </w:r>
          </w:p>
        </w:tc>
      </w:tr>
      <w:tr w:rsidR="00AE5FC6" w:rsidRPr="005E6DEB" w:rsidTr="00973324">
        <w:trPr>
          <w:trHeight w:val="1843"/>
        </w:trPr>
        <w:tc>
          <w:tcPr>
            <w:tcW w:w="592" w:type="pct"/>
            <w:vMerge/>
          </w:tcPr>
          <w:p w:rsidR="00AE5FC6" w:rsidRPr="005E6DEB" w:rsidRDefault="00AE5FC6" w:rsidP="00973324">
            <w:pPr>
              <w:suppressAutoHyphens/>
              <w:spacing w:after="0" w:line="240" w:lineRule="auto"/>
              <w:jc w:val="center"/>
              <w:rPr>
                <w:rFonts w:ascii="Times New Roman" w:eastAsia="Times New Roman" w:hAnsi="Times New Roman"/>
                <w:sz w:val="20"/>
                <w:szCs w:val="20"/>
                <w:lang w:eastAsia="ru-RU"/>
              </w:rPr>
            </w:pPr>
          </w:p>
        </w:tc>
        <w:tc>
          <w:tcPr>
            <w:tcW w:w="602" w:type="pct"/>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 xml:space="preserve">Решение суда </w:t>
            </w:r>
            <w:r>
              <w:rPr>
                <w:rFonts w:ascii="Times New Roman" w:eastAsia="Times New Roman" w:hAnsi="Times New Roman"/>
                <w:sz w:val="20"/>
                <w:szCs w:val="20"/>
                <w:lang w:eastAsia="ru-RU"/>
              </w:rPr>
              <w:br/>
            </w:r>
            <w:r w:rsidRPr="005E6DEB">
              <w:rPr>
                <w:rFonts w:ascii="Times New Roman" w:eastAsia="Times New Roman" w:hAnsi="Times New Roman"/>
                <w:sz w:val="20"/>
                <w:szCs w:val="20"/>
                <w:lang w:eastAsia="ru-RU"/>
              </w:rPr>
              <w:t>об установлении факта родственных отношений</w:t>
            </w:r>
          </w:p>
        </w:tc>
        <w:tc>
          <w:tcPr>
            <w:tcW w:w="1917" w:type="pct"/>
            <w:gridSpan w:val="2"/>
          </w:tcPr>
          <w:p w:rsidR="00AE5FC6" w:rsidRPr="005E6DEB" w:rsidRDefault="00AE5FC6" w:rsidP="00973324">
            <w:pPr>
              <w:autoSpaceDE w:val="0"/>
              <w:autoSpaceDN w:val="0"/>
              <w:adjustRightInd w:val="0"/>
              <w:spacing w:after="0" w:line="240" w:lineRule="auto"/>
              <w:jc w:val="both"/>
              <w:outlineLvl w:val="0"/>
              <w:rPr>
                <w:rFonts w:ascii="Times New Roman" w:hAnsi="Times New Roman"/>
                <w:sz w:val="20"/>
                <w:szCs w:val="20"/>
                <w:lang w:eastAsia="ru-RU"/>
              </w:rPr>
            </w:pPr>
            <w:r w:rsidRPr="005E6DEB">
              <w:rPr>
                <w:rFonts w:ascii="Times New Roman" w:hAnsi="Times New Roman"/>
                <w:bCs/>
                <w:sz w:val="20"/>
                <w:szCs w:val="20"/>
                <w:lang w:eastAsia="ru-RU"/>
              </w:rPr>
              <w:t xml:space="preserve">В соответствии со статьей 268 Гражданского процессуального кодекса Российской Федерации решение суда </w:t>
            </w:r>
            <w:r w:rsidRPr="005E6DEB">
              <w:rPr>
                <w:rFonts w:ascii="Times New Roman" w:hAnsi="Times New Roman"/>
                <w:sz w:val="20"/>
                <w:szCs w:val="20"/>
                <w:lang w:eastAsia="ru-RU"/>
              </w:rPr>
              <w:t xml:space="preserve">по </w:t>
            </w:r>
            <w:r>
              <w:rPr>
                <w:rFonts w:ascii="Times New Roman" w:hAnsi="Times New Roman"/>
                <w:sz w:val="20"/>
                <w:szCs w:val="20"/>
                <w:lang w:eastAsia="ru-RU"/>
              </w:rPr>
              <w:t>заявлен</w:t>
            </w:r>
            <w:r w:rsidRPr="005E6DEB">
              <w:rPr>
                <w:rFonts w:ascii="Times New Roman" w:hAnsi="Times New Roman"/>
                <w:sz w:val="20"/>
                <w:szCs w:val="20"/>
                <w:lang w:eastAsia="ru-RU"/>
              </w:rPr>
              <w:t xml:space="preserve">ию </w:t>
            </w:r>
            <w:r>
              <w:rPr>
                <w:rFonts w:ascii="Times New Roman" w:hAnsi="Times New Roman"/>
                <w:sz w:val="20"/>
                <w:szCs w:val="20"/>
                <w:lang w:eastAsia="ru-RU"/>
              </w:rPr>
              <w:br/>
            </w:r>
            <w:r w:rsidRPr="005E6DEB">
              <w:rPr>
                <w:rFonts w:ascii="Times New Roman" w:hAnsi="Times New Roman"/>
                <w:sz w:val="20"/>
                <w:szCs w:val="20"/>
                <w:lang w:eastAsia="ru-RU"/>
              </w:rPr>
              <w:t xml:space="preserve">об установлении факта, имеющего юридическое значение, является документом, подтверждающим факт, имеющий юридическое значение, а в отношении факта, подлежащего регистрации, служит основанием для такой регистрации, </w:t>
            </w:r>
            <w:r>
              <w:rPr>
                <w:rFonts w:ascii="Times New Roman" w:hAnsi="Times New Roman"/>
                <w:sz w:val="20"/>
                <w:szCs w:val="20"/>
                <w:lang w:eastAsia="ru-RU"/>
              </w:rPr>
              <w:br/>
            </w:r>
            <w:r w:rsidRPr="005E6DEB">
              <w:rPr>
                <w:rFonts w:ascii="Times New Roman" w:hAnsi="Times New Roman"/>
                <w:sz w:val="20"/>
                <w:szCs w:val="20"/>
                <w:lang w:eastAsia="ru-RU"/>
              </w:rPr>
              <w:t>но не заменяет собой документы, выдаваемые органами, осуществляющими регистрацию</w:t>
            </w:r>
          </w:p>
          <w:p w:rsidR="00AE5FC6" w:rsidRPr="005E6DEB" w:rsidRDefault="00AE5FC6" w:rsidP="00973324">
            <w:pPr>
              <w:pStyle w:val="1f7"/>
              <w:shd w:val="clear" w:color="auto" w:fill="auto"/>
              <w:spacing w:line="240" w:lineRule="auto"/>
              <w:jc w:val="both"/>
            </w:pPr>
          </w:p>
        </w:tc>
        <w:tc>
          <w:tcPr>
            <w:tcW w:w="639" w:type="pct"/>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 xml:space="preserve">Представляется оригинал документа </w:t>
            </w:r>
            <w:r>
              <w:rPr>
                <w:rFonts w:ascii="Times New Roman" w:eastAsia="Times New Roman" w:hAnsi="Times New Roman"/>
                <w:sz w:val="20"/>
                <w:szCs w:val="20"/>
                <w:lang w:eastAsia="ru-RU"/>
              </w:rPr>
              <w:br/>
            </w:r>
            <w:r w:rsidRPr="005E6DEB">
              <w:rPr>
                <w:rFonts w:ascii="Times New Roman" w:eastAsia="Times New Roman" w:hAnsi="Times New Roman"/>
                <w:sz w:val="20"/>
                <w:szCs w:val="20"/>
                <w:lang w:eastAsia="ru-RU"/>
              </w:rPr>
              <w:t xml:space="preserve">для снятия копии документа. Копия заверяется подписью работника МФЦ </w:t>
            </w:r>
            <w:r>
              <w:rPr>
                <w:rFonts w:ascii="Times New Roman" w:eastAsia="Times New Roman" w:hAnsi="Times New Roman"/>
                <w:sz w:val="20"/>
                <w:szCs w:val="20"/>
                <w:lang w:eastAsia="ru-RU"/>
              </w:rPr>
              <w:br/>
            </w:r>
            <w:r w:rsidRPr="005E6DEB">
              <w:rPr>
                <w:rFonts w:ascii="Times New Roman" w:eastAsia="Times New Roman" w:hAnsi="Times New Roman"/>
                <w:sz w:val="20"/>
                <w:szCs w:val="20"/>
                <w:lang w:eastAsia="ru-RU"/>
              </w:rPr>
              <w:t>и печатью МФЦ</w:t>
            </w:r>
          </w:p>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p>
        </w:tc>
        <w:tc>
          <w:tcPr>
            <w:tcW w:w="562" w:type="pct"/>
            <w:gridSpan w:val="2"/>
          </w:tcPr>
          <w:p w:rsidR="00AE5FC6" w:rsidRPr="005E6DEB" w:rsidRDefault="00AE5FC6" w:rsidP="00973324">
            <w:pPr>
              <w:suppressAutoHyphens/>
              <w:spacing w:after="0" w:line="240" w:lineRule="auto"/>
              <w:jc w:val="both"/>
              <w:rPr>
                <w:rFonts w:ascii="Times New Roman" w:hAnsi="Times New Roman"/>
                <w:sz w:val="20"/>
                <w:szCs w:val="20"/>
              </w:rPr>
            </w:pPr>
            <w:r w:rsidRPr="005E6DEB">
              <w:rPr>
                <w:rFonts w:ascii="Times New Roman" w:hAnsi="Times New Roman"/>
                <w:sz w:val="20"/>
                <w:szCs w:val="20"/>
              </w:rPr>
              <w:t>Пред</w:t>
            </w:r>
            <w:r>
              <w:rPr>
                <w:rFonts w:ascii="Times New Roman" w:hAnsi="Times New Roman"/>
                <w:sz w:val="20"/>
                <w:szCs w:val="20"/>
              </w:rPr>
              <w:t>о</w:t>
            </w:r>
            <w:r w:rsidRPr="005E6DEB">
              <w:rPr>
                <w:rFonts w:ascii="Times New Roman" w:hAnsi="Times New Roman"/>
                <w:sz w:val="20"/>
                <w:szCs w:val="20"/>
              </w:rPr>
              <w:t>ставляется электронный образ документа</w:t>
            </w:r>
          </w:p>
        </w:tc>
        <w:tc>
          <w:tcPr>
            <w:tcW w:w="687" w:type="pct"/>
          </w:tcPr>
          <w:p w:rsidR="00AE5FC6" w:rsidRPr="005E6DEB" w:rsidRDefault="00AE5FC6" w:rsidP="00973324">
            <w:pPr>
              <w:suppressAutoHyphens/>
              <w:spacing w:after="0" w:line="240" w:lineRule="auto"/>
              <w:jc w:val="both"/>
              <w:rPr>
                <w:rFonts w:ascii="Times New Roman" w:hAnsi="Times New Roman"/>
                <w:sz w:val="20"/>
                <w:szCs w:val="20"/>
              </w:rPr>
            </w:pPr>
            <w:r w:rsidRPr="005E6DEB">
              <w:rPr>
                <w:rFonts w:ascii="Times New Roman" w:hAnsi="Times New Roman"/>
                <w:sz w:val="20"/>
                <w:szCs w:val="20"/>
              </w:rPr>
              <w:t xml:space="preserve">Предоставляется оригинал документа для сверки </w:t>
            </w:r>
            <w:r>
              <w:rPr>
                <w:rFonts w:ascii="Times New Roman" w:hAnsi="Times New Roman"/>
                <w:sz w:val="20"/>
                <w:szCs w:val="20"/>
              </w:rPr>
              <w:br/>
            </w:r>
            <w:r w:rsidRPr="005E6DEB">
              <w:rPr>
                <w:rFonts w:ascii="Times New Roman" w:hAnsi="Times New Roman"/>
                <w:sz w:val="20"/>
                <w:szCs w:val="20"/>
              </w:rPr>
              <w:t>с электронными образами, направленными  посредством РПГУ</w:t>
            </w:r>
          </w:p>
        </w:tc>
      </w:tr>
      <w:tr w:rsidR="00AE5FC6" w:rsidRPr="005E6DEB" w:rsidTr="00973324">
        <w:trPr>
          <w:trHeight w:val="2158"/>
        </w:trPr>
        <w:tc>
          <w:tcPr>
            <w:tcW w:w="592" w:type="pct"/>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 xml:space="preserve">Документы </w:t>
            </w:r>
            <w:r>
              <w:rPr>
                <w:rFonts w:ascii="Times New Roman" w:eastAsia="Times New Roman" w:hAnsi="Times New Roman"/>
                <w:sz w:val="20"/>
                <w:szCs w:val="20"/>
                <w:lang w:eastAsia="ru-RU"/>
              </w:rPr>
              <w:br/>
            </w:r>
            <w:r w:rsidRPr="005E6DEB">
              <w:rPr>
                <w:rFonts w:ascii="Times New Roman" w:eastAsia="Times New Roman" w:hAnsi="Times New Roman"/>
                <w:sz w:val="20"/>
                <w:szCs w:val="20"/>
                <w:lang w:eastAsia="ru-RU"/>
              </w:rPr>
              <w:t>об изготовлении (</w:t>
            </w:r>
            <w:proofErr w:type="spellStart"/>
            <w:r w:rsidRPr="005E6DEB">
              <w:rPr>
                <w:rFonts w:ascii="Times New Roman" w:eastAsia="Times New Roman" w:hAnsi="Times New Roman"/>
                <w:sz w:val="20"/>
                <w:szCs w:val="20"/>
                <w:lang w:eastAsia="ru-RU"/>
              </w:rPr>
              <w:t>приобрете-нии</w:t>
            </w:r>
            <w:proofErr w:type="spellEnd"/>
            <w:r w:rsidRPr="005E6DEB">
              <w:rPr>
                <w:rFonts w:ascii="Times New Roman" w:eastAsia="Times New Roman" w:hAnsi="Times New Roman"/>
                <w:sz w:val="20"/>
                <w:szCs w:val="20"/>
                <w:lang w:eastAsia="ru-RU"/>
              </w:rPr>
              <w:t xml:space="preserve">) надмогильного сооружения (надгробия) </w:t>
            </w:r>
            <w:r>
              <w:rPr>
                <w:rFonts w:ascii="Times New Roman" w:eastAsia="Times New Roman" w:hAnsi="Times New Roman"/>
                <w:sz w:val="20"/>
                <w:szCs w:val="20"/>
                <w:lang w:eastAsia="ru-RU"/>
              </w:rPr>
              <w:t>и (или) ограждения места захоронения</w:t>
            </w:r>
          </w:p>
        </w:tc>
        <w:tc>
          <w:tcPr>
            <w:tcW w:w="602" w:type="pct"/>
          </w:tcPr>
          <w:p w:rsidR="00AE5FC6" w:rsidRPr="005E6DEB" w:rsidRDefault="00AE5FC6" w:rsidP="00973324">
            <w:pPr>
              <w:suppressAutoHyphens/>
              <w:spacing w:after="0" w:line="240" w:lineRule="auto"/>
              <w:jc w:val="center"/>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Квитанция</w:t>
            </w:r>
          </w:p>
          <w:p w:rsidR="00AE5FC6" w:rsidRPr="005E6DEB" w:rsidRDefault="00AE5FC6" w:rsidP="00973324">
            <w:pPr>
              <w:suppressAutoHyphens/>
              <w:spacing w:after="0" w:line="240" w:lineRule="auto"/>
              <w:jc w:val="center"/>
              <w:rPr>
                <w:rFonts w:ascii="Times New Roman" w:eastAsia="Times New Roman" w:hAnsi="Times New Roman"/>
                <w:sz w:val="20"/>
                <w:szCs w:val="20"/>
                <w:lang w:eastAsia="ru-RU"/>
              </w:rPr>
            </w:pPr>
          </w:p>
        </w:tc>
        <w:tc>
          <w:tcPr>
            <w:tcW w:w="1917" w:type="pct"/>
            <w:gridSpan w:val="2"/>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Pr>
                <w:rFonts w:ascii="Times New Roman" w:hAnsi="Times New Roman"/>
                <w:sz w:val="20"/>
                <w:szCs w:val="20"/>
              </w:rPr>
              <w:t>К</w:t>
            </w:r>
            <w:r w:rsidRPr="005E6DEB">
              <w:rPr>
                <w:rFonts w:ascii="Times New Roman" w:eastAsia="Times New Roman" w:hAnsi="Times New Roman"/>
                <w:sz w:val="20"/>
                <w:szCs w:val="20"/>
                <w:lang w:eastAsia="ru-RU"/>
              </w:rPr>
              <w:t xml:space="preserve">витанция (товарная накладная, приходно-расходный ордер </w:t>
            </w:r>
            <w:r>
              <w:rPr>
                <w:rFonts w:ascii="Times New Roman" w:eastAsia="Times New Roman" w:hAnsi="Times New Roman"/>
                <w:sz w:val="20"/>
                <w:szCs w:val="20"/>
                <w:lang w:eastAsia="ru-RU"/>
              </w:rPr>
              <w:br/>
            </w:r>
            <w:r w:rsidRPr="005E6DEB">
              <w:rPr>
                <w:rFonts w:ascii="Times New Roman" w:eastAsia="Times New Roman" w:hAnsi="Times New Roman"/>
                <w:sz w:val="20"/>
                <w:szCs w:val="20"/>
                <w:lang w:eastAsia="ru-RU"/>
              </w:rPr>
              <w:t xml:space="preserve">и т.п.) об изготовлении надгробного сооружения (надгробия) </w:t>
            </w:r>
            <w:r>
              <w:rPr>
                <w:rFonts w:ascii="Times New Roman" w:eastAsia="Times New Roman" w:hAnsi="Times New Roman"/>
                <w:sz w:val="20"/>
                <w:szCs w:val="20"/>
                <w:lang w:eastAsia="ru-RU"/>
              </w:rPr>
              <w:br/>
              <w:t xml:space="preserve">и (или) ограждения места захоронения </w:t>
            </w:r>
            <w:r w:rsidRPr="005E6DEB">
              <w:rPr>
                <w:rFonts w:ascii="Times New Roman" w:eastAsia="Times New Roman" w:hAnsi="Times New Roman"/>
                <w:sz w:val="20"/>
                <w:szCs w:val="20"/>
                <w:lang w:eastAsia="ru-RU"/>
              </w:rPr>
              <w:t xml:space="preserve">или квитанция (иной документ) о приобретении надмогильного сооружения (надгробия) </w:t>
            </w:r>
            <w:r>
              <w:rPr>
                <w:rFonts w:ascii="Times New Roman" w:eastAsia="Times New Roman" w:hAnsi="Times New Roman"/>
                <w:sz w:val="20"/>
                <w:szCs w:val="20"/>
                <w:lang w:eastAsia="ru-RU"/>
              </w:rPr>
              <w:t xml:space="preserve">и (или) ограждения места захоронения </w:t>
            </w:r>
            <w:r w:rsidRPr="005E6DEB">
              <w:rPr>
                <w:rFonts w:ascii="Times New Roman" w:eastAsia="Times New Roman" w:hAnsi="Times New Roman"/>
                <w:sz w:val="20"/>
                <w:szCs w:val="20"/>
                <w:lang w:eastAsia="ru-RU"/>
              </w:rPr>
              <w:t xml:space="preserve">либо квитанция (иной документ) о приобретении материалов </w:t>
            </w:r>
            <w:r>
              <w:rPr>
                <w:rFonts w:ascii="Times New Roman" w:eastAsia="Times New Roman" w:hAnsi="Times New Roman"/>
                <w:sz w:val="20"/>
                <w:szCs w:val="20"/>
                <w:lang w:eastAsia="ru-RU"/>
              </w:rPr>
              <w:br/>
            </w:r>
            <w:r w:rsidRPr="005E6DEB">
              <w:rPr>
                <w:rFonts w:ascii="Times New Roman" w:eastAsia="Times New Roman" w:hAnsi="Times New Roman"/>
                <w:sz w:val="20"/>
                <w:szCs w:val="20"/>
                <w:lang w:eastAsia="ru-RU"/>
              </w:rPr>
              <w:t>для изготовления надгробного сооружения (надгробия)</w:t>
            </w:r>
            <w:r>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br/>
              <w:t>и (или) ограждения места захоронения</w:t>
            </w:r>
            <w:r w:rsidRPr="005E6DEB">
              <w:rPr>
                <w:rFonts w:ascii="Times New Roman" w:eastAsia="Times New Roman" w:hAnsi="Times New Roman"/>
                <w:sz w:val="20"/>
                <w:szCs w:val="20"/>
                <w:lang w:eastAsia="ru-RU"/>
              </w:rPr>
              <w:t>, имеющие подпись уполномоченного должностного лица организации, который оказал данную услугу (работу), заверенная печатью данной организации</w:t>
            </w:r>
          </w:p>
        </w:tc>
        <w:tc>
          <w:tcPr>
            <w:tcW w:w="639" w:type="pct"/>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 xml:space="preserve">Представляется оригинал документа </w:t>
            </w:r>
            <w:r>
              <w:rPr>
                <w:rFonts w:ascii="Times New Roman" w:eastAsia="Times New Roman" w:hAnsi="Times New Roman"/>
                <w:sz w:val="20"/>
                <w:szCs w:val="20"/>
                <w:lang w:eastAsia="ru-RU"/>
              </w:rPr>
              <w:br/>
            </w:r>
            <w:r w:rsidRPr="005E6DEB">
              <w:rPr>
                <w:rFonts w:ascii="Times New Roman" w:eastAsia="Times New Roman" w:hAnsi="Times New Roman"/>
                <w:sz w:val="20"/>
                <w:szCs w:val="20"/>
                <w:lang w:eastAsia="ru-RU"/>
              </w:rPr>
              <w:t xml:space="preserve">для снятия копии документа. Копия заверяется подписью работника МФЦ </w:t>
            </w:r>
            <w:r>
              <w:rPr>
                <w:rFonts w:ascii="Times New Roman" w:eastAsia="Times New Roman" w:hAnsi="Times New Roman"/>
                <w:sz w:val="20"/>
                <w:szCs w:val="20"/>
                <w:lang w:eastAsia="ru-RU"/>
              </w:rPr>
              <w:br/>
            </w:r>
            <w:r w:rsidRPr="005E6DEB">
              <w:rPr>
                <w:rFonts w:ascii="Times New Roman" w:eastAsia="Times New Roman" w:hAnsi="Times New Roman"/>
                <w:sz w:val="20"/>
                <w:szCs w:val="20"/>
                <w:lang w:eastAsia="ru-RU"/>
              </w:rPr>
              <w:t>и печатью МФЦ</w:t>
            </w:r>
          </w:p>
        </w:tc>
        <w:tc>
          <w:tcPr>
            <w:tcW w:w="562" w:type="pct"/>
            <w:gridSpan w:val="2"/>
          </w:tcPr>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hAnsi="Times New Roman"/>
                <w:sz w:val="20"/>
                <w:szCs w:val="20"/>
              </w:rPr>
              <w:t>Пред</w:t>
            </w:r>
            <w:r>
              <w:rPr>
                <w:rFonts w:ascii="Times New Roman" w:hAnsi="Times New Roman"/>
                <w:sz w:val="20"/>
                <w:szCs w:val="20"/>
              </w:rPr>
              <w:t>о</w:t>
            </w:r>
            <w:r w:rsidRPr="005E6DEB">
              <w:rPr>
                <w:rFonts w:ascii="Times New Roman" w:hAnsi="Times New Roman"/>
                <w:sz w:val="20"/>
                <w:szCs w:val="20"/>
              </w:rPr>
              <w:t>ставляется электронный образ документа</w:t>
            </w:r>
          </w:p>
        </w:tc>
        <w:tc>
          <w:tcPr>
            <w:tcW w:w="688" w:type="pct"/>
          </w:tcPr>
          <w:p w:rsidR="00AE5FC6" w:rsidRDefault="00AE5FC6" w:rsidP="00973324">
            <w:pPr>
              <w:suppressAutoHyphens/>
              <w:spacing w:after="0" w:line="240" w:lineRule="auto"/>
              <w:jc w:val="both"/>
              <w:rPr>
                <w:rFonts w:ascii="Times New Roman" w:hAnsi="Times New Roman"/>
                <w:sz w:val="20"/>
                <w:szCs w:val="20"/>
              </w:rPr>
            </w:pPr>
            <w:r w:rsidRPr="005E6DEB">
              <w:rPr>
                <w:rFonts w:ascii="Times New Roman" w:hAnsi="Times New Roman"/>
                <w:sz w:val="20"/>
                <w:szCs w:val="20"/>
              </w:rPr>
              <w:t xml:space="preserve">Предоставляется оригинал документа для сверки </w:t>
            </w:r>
          </w:p>
          <w:p w:rsidR="00AE5FC6" w:rsidRPr="005E6DEB" w:rsidRDefault="00AE5FC6"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hAnsi="Times New Roman"/>
                <w:sz w:val="20"/>
                <w:szCs w:val="20"/>
              </w:rPr>
              <w:t>с электронными образами, направленными  посредством РПГУ</w:t>
            </w:r>
          </w:p>
        </w:tc>
      </w:tr>
    </w:tbl>
    <w:p w:rsidR="00AE5FC6" w:rsidRPr="005E6DEB" w:rsidRDefault="00AE5FC6" w:rsidP="00AE5FC6">
      <w:pPr>
        <w:autoSpaceDE w:val="0"/>
        <w:autoSpaceDN w:val="0"/>
        <w:adjustRightInd w:val="0"/>
        <w:spacing w:after="0" w:line="240" w:lineRule="auto"/>
        <w:ind w:left="5103"/>
        <w:jc w:val="both"/>
        <w:rPr>
          <w:rFonts w:ascii="Times New Roman" w:eastAsia="Times New Roman" w:hAnsi="Times New Roman"/>
          <w:bCs/>
          <w:iCs/>
          <w:sz w:val="24"/>
          <w:szCs w:val="24"/>
          <w:lang w:eastAsia="ru-RU"/>
        </w:rPr>
      </w:pPr>
    </w:p>
    <w:p w:rsidR="00AE5FC6" w:rsidRPr="005E6DEB" w:rsidRDefault="00AE5FC6" w:rsidP="00AE5FC6">
      <w:pPr>
        <w:autoSpaceDE w:val="0"/>
        <w:autoSpaceDN w:val="0"/>
        <w:adjustRightInd w:val="0"/>
        <w:spacing w:after="0" w:line="240" w:lineRule="auto"/>
        <w:jc w:val="both"/>
        <w:rPr>
          <w:rFonts w:ascii="Times New Roman" w:eastAsia="Times New Roman" w:hAnsi="Times New Roman"/>
          <w:bCs/>
          <w:iCs/>
          <w:sz w:val="24"/>
          <w:szCs w:val="24"/>
          <w:lang w:eastAsia="ru-RU"/>
        </w:rPr>
      </w:pPr>
    </w:p>
    <w:p w:rsidR="00AE5FC6" w:rsidRDefault="00AE5FC6" w:rsidP="00906DBD">
      <w:pPr>
        <w:pStyle w:val="1-"/>
        <w:spacing w:before="0" w:after="0"/>
        <w:ind w:firstLine="709"/>
        <w:jc w:val="left"/>
        <w:rPr>
          <w:b w:val="0"/>
          <w:sz w:val="24"/>
          <w:szCs w:val="24"/>
        </w:rPr>
      </w:pPr>
    </w:p>
    <w:p w:rsidR="00AE5FC6" w:rsidRDefault="00AE5FC6" w:rsidP="00906DBD">
      <w:pPr>
        <w:pStyle w:val="1-"/>
        <w:spacing w:before="0" w:after="0"/>
        <w:ind w:firstLine="709"/>
        <w:jc w:val="left"/>
        <w:rPr>
          <w:b w:val="0"/>
          <w:sz w:val="24"/>
          <w:szCs w:val="24"/>
        </w:rPr>
      </w:pPr>
    </w:p>
    <w:p w:rsidR="00AE5FC6" w:rsidRDefault="00AE5FC6" w:rsidP="00906DBD">
      <w:pPr>
        <w:pStyle w:val="1-"/>
        <w:spacing w:before="0" w:after="0"/>
        <w:ind w:firstLine="709"/>
        <w:jc w:val="left"/>
        <w:rPr>
          <w:b w:val="0"/>
          <w:sz w:val="24"/>
          <w:szCs w:val="24"/>
        </w:rPr>
      </w:pPr>
    </w:p>
    <w:p w:rsidR="004771C5" w:rsidRPr="00C90E05" w:rsidRDefault="004771C5" w:rsidP="00906DBD">
      <w:pPr>
        <w:pStyle w:val="1-"/>
        <w:spacing w:before="0" w:after="0"/>
        <w:ind w:firstLine="709"/>
        <w:jc w:val="left"/>
        <w:rPr>
          <w:b w:val="0"/>
          <w:sz w:val="24"/>
          <w:szCs w:val="24"/>
        </w:rPr>
      </w:pPr>
    </w:p>
    <w:p w:rsidR="003F31F0" w:rsidRPr="00C90E05" w:rsidRDefault="003F31F0" w:rsidP="00421218">
      <w:pPr>
        <w:rPr>
          <w:rFonts w:ascii="Times New Roman" w:hAnsi="Times New Roman"/>
          <w:sz w:val="24"/>
          <w:szCs w:val="24"/>
        </w:rPr>
        <w:sectPr w:rsidR="003F31F0" w:rsidRPr="00C90E05" w:rsidSect="003F31F0">
          <w:headerReference w:type="default" r:id="rId32"/>
          <w:footerReference w:type="default" r:id="rId33"/>
          <w:headerReference w:type="first" r:id="rId34"/>
          <w:pgSz w:w="16838" w:h="11906" w:orient="landscape" w:code="9"/>
          <w:pgMar w:top="1134" w:right="1134" w:bottom="567" w:left="1134" w:header="720" w:footer="720" w:gutter="0"/>
          <w:cols w:space="720"/>
          <w:noEndnote/>
          <w:titlePg/>
          <w:docGrid w:linePitch="299"/>
        </w:sectPr>
      </w:pPr>
    </w:p>
    <w:p w:rsidR="004A690F" w:rsidRPr="005E6DEB" w:rsidRDefault="004A690F" w:rsidP="004A690F">
      <w:pPr>
        <w:pStyle w:val="1-"/>
        <w:spacing w:before="0" w:after="0" w:line="240" w:lineRule="auto"/>
        <w:ind w:left="5103"/>
        <w:jc w:val="left"/>
        <w:rPr>
          <w:b w:val="0"/>
          <w:sz w:val="24"/>
          <w:szCs w:val="24"/>
        </w:rPr>
      </w:pPr>
      <w:bookmarkStart w:id="51" w:name="_Toc437973321"/>
      <w:bookmarkStart w:id="52" w:name="_Toc438110063"/>
      <w:bookmarkStart w:id="53" w:name="_Toc438376275"/>
      <w:bookmarkStart w:id="54" w:name="_Toc441496572"/>
      <w:bookmarkStart w:id="55" w:name="_Toc437973309"/>
      <w:bookmarkStart w:id="56" w:name="_Toc438110051"/>
      <w:bookmarkStart w:id="57" w:name="_Toc438376263"/>
      <w:bookmarkStart w:id="58" w:name="_Toc441496579"/>
      <w:bookmarkEnd w:id="44"/>
      <w:r w:rsidRPr="005E6DEB">
        <w:rPr>
          <w:b w:val="0"/>
          <w:sz w:val="24"/>
          <w:szCs w:val="24"/>
        </w:rPr>
        <w:lastRenderedPageBreak/>
        <w:t xml:space="preserve">Приложение </w:t>
      </w:r>
      <w:r>
        <w:rPr>
          <w:b w:val="0"/>
          <w:sz w:val="24"/>
          <w:szCs w:val="24"/>
        </w:rPr>
        <w:t>8</w:t>
      </w:r>
    </w:p>
    <w:p w:rsidR="004A690F" w:rsidRPr="005E6DEB" w:rsidRDefault="004A690F" w:rsidP="004A690F">
      <w:pPr>
        <w:keepNext/>
        <w:spacing w:after="0" w:line="240" w:lineRule="auto"/>
        <w:ind w:left="5103"/>
        <w:outlineLvl w:val="0"/>
        <w:rPr>
          <w:rFonts w:ascii="Times New Roman" w:eastAsia="Times New Roman" w:hAnsi="Times New Roman"/>
          <w:bCs/>
          <w:iCs/>
          <w:sz w:val="24"/>
          <w:szCs w:val="24"/>
          <w:lang w:eastAsia="ru-RU"/>
        </w:rPr>
      </w:pPr>
      <w:bookmarkStart w:id="59" w:name="_Hlk33611242"/>
      <w:r w:rsidRPr="005E6DEB">
        <w:rPr>
          <w:rFonts w:ascii="Times New Roman" w:eastAsia="Times New Roman" w:hAnsi="Times New Roman"/>
          <w:bCs/>
          <w:iCs/>
          <w:sz w:val="24"/>
          <w:szCs w:val="24"/>
          <w:lang w:eastAsia="ru-RU"/>
        </w:rPr>
        <w:t>к административному регламенту</w:t>
      </w:r>
    </w:p>
    <w:p w:rsidR="004A690F" w:rsidRPr="005E6DEB" w:rsidRDefault="004A690F" w:rsidP="004A690F">
      <w:pPr>
        <w:keepNext/>
        <w:spacing w:after="0" w:line="240" w:lineRule="auto"/>
        <w:ind w:left="5103"/>
        <w:outlineLvl w:val="0"/>
        <w:rPr>
          <w:rFonts w:ascii="Times New Roman" w:eastAsia="Times New Roman" w:hAnsi="Times New Roman"/>
          <w:bCs/>
          <w:iCs/>
          <w:sz w:val="24"/>
          <w:szCs w:val="24"/>
          <w:lang w:eastAsia="ru-RU"/>
        </w:rPr>
      </w:pPr>
      <w:r w:rsidRPr="005E6DEB">
        <w:rPr>
          <w:rFonts w:ascii="Times New Roman" w:eastAsia="Times New Roman" w:hAnsi="Times New Roman"/>
          <w:bCs/>
          <w:iCs/>
          <w:sz w:val="24"/>
          <w:szCs w:val="24"/>
          <w:lang w:eastAsia="ru-RU"/>
        </w:rPr>
        <w:t>предос</w:t>
      </w:r>
      <w:r w:rsidR="00F64336">
        <w:rPr>
          <w:rFonts w:ascii="Times New Roman" w:eastAsia="Times New Roman" w:hAnsi="Times New Roman"/>
          <w:bCs/>
          <w:iCs/>
          <w:sz w:val="24"/>
          <w:szCs w:val="24"/>
          <w:lang w:eastAsia="ru-RU"/>
        </w:rPr>
        <w:t xml:space="preserve">тавления муниципальной услуги </w:t>
      </w:r>
      <w:r w:rsidR="00F64336">
        <w:rPr>
          <w:rFonts w:ascii="Times New Roman" w:eastAsia="Times New Roman" w:hAnsi="Times New Roman"/>
          <w:bCs/>
          <w:iCs/>
          <w:sz w:val="24"/>
          <w:szCs w:val="24"/>
          <w:lang w:eastAsia="ru-RU"/>
        </w:rPr>
        <w:br/>
        <w:t>«П</w:t>
      </w:r>
      <w:r w:rsidRPr="005E6DEB">
        <w:rPr>
          <w:rFonts w:ascii="Times New Roman" w:eastAsia="Times New Roman" w:hAnsi="Times New Roman"/>
          <w:bCs/>
          <w:iCs/>
          <w:sz w:val="24"/>
          <w:szCs w:val="24"/>
          <w:lang w:eastAsia="ru-RU"/>
        </w:rPr>
        <w:t>редоставлени</w:t>
      </w:r>
      <w:r w:rsidR="00F64336">
        <w:rPr>
          <w:rFonts w:ascii="Times New Roman" w:eastAsia="Times New Roman" w:hAnsi="Times New Roman"/>
          <w:bCs/>
          <w:iCs/>
          <w:sz w:val="24"/>
          <w:szCs w:val="24"/>
          <w:lang w:eastAsia="ru-RU"/>
        </w:rPr>
        <w:t>е</w:t>
      </w:r>
      <w:r w:rsidRPr="005E6DEB">
        <w:rPr>
          <w:rFonts w:ascii="Times New Roman" w:eastAsia="Times New Roman" w:hAnsi="Times New Roman"/>
          <w:bCs/>
          <w:iCs/>
          <w:sz w:val="24"/>
          <w:szCs w:val="24"/>
          <w:lang w:eastAsia="ru-RU"/>
        </w:rPr>
        <w:t xml:space="preserve"> мест  для захоронения (</w:t>
      </w:r>
      <w:proofErr w:type="spellStart"/>
      <w:r w:rsidRPr="005E6DEB">
        <w:rPr>
          <w:rFonts w:ascii="Times New Roman" w:eastAsia="Times New Roman" w:hAnsi="Times New Roman"/>
          <w:bCs/>
          <w:iCs/>
          <w:sz w:val="24"/>
          <w:szCs w:val="24"/>
          <w:lang w:eastAsia="ru-RU"/>
        </w:rPr>
        <w:t>подзахоронения</w:t>
      </w:r>
      <w:proofErr w:type="spellEnd"/>
      <w:r w:rsidRPr="005E6DEB">
        <w:rPr>
          <w:rFonts w:ascii="Times New Roman" w:eastAsia="Times New Roman" w:hAnsi="Times New Roman"/>
          <w:bCs/>
          <w:iCs/>
          <w:sz w:val="24"/>
          <w:szCs w:val="24"/>
          <w:lang w:eastAsia="ru-RU"/>
        </w:rPr>
        <w:t xml:space="preserve">), перерегистрации захоронений на других лиц, регистрации установки </w:t>
      </w:r>
      <w:r>
        <w:rPr>
          <w:rFonts w:ascii="Times New Roman" w:eastAsia="Times New Roman" w:hAnsi="Times New Roman"/>
          <w:bCs/>
          <w:iCs/>
          <w:sz w:val="24"/>
          <w:szCs w:val="24"/>
          <w:lang w:eastAsia="ru-RU"/>
        </w:rPr>
        <w:t>(</w:t>
      </w:r>
      <w:r w:rsidRPr="005E6DEB">
        <w:rPr>
          <w:rFonts w:ascii="Times New Roman" w:eastAsia="Times New Roman" w:hAnsi="Times New Roman"/>
          <w:bCs/>
          <w:iCs/>
          <w:sz w:val="24"/>
          <w:szCs w:val="24"/>
          <w:lang w:eastAsia="ru-RU"/>
        </w:rPr>
        <w:t>замены</w:t>
      </w:r>
      <w:r>
        <w:rPr>
          <w:rFonts w:ascii="Times New Roman" w:eastAsia="Times New Roman" w:hAnsi="Times New Roman"/>
          <w:bCs/>
          <w:iCs/>
          <w:sz w:val="24"/>
          <w:szCs w:val="24"/>
          <w:lang w:eastAsia="ru-RU"/>
        </w:rPr>
        <w:t>)</w:t>
      </w:r>
      <w:r w:rsidRPr="005E6DEB">
        <w:rPr>
          <w:rFonts w:ascii="Times New Roman" w:eastAsia="Times New Roman" w:hAnsi="Times New Roman"/>
          <w:bCs/>
          <w:iCs/>
          <w:sz w:val="24"/>
          <w:szCs w:val="24"/>
          <w:lang w:eastAsia="ru-RU"/>
        </w:rPr>
        <w:t xml:space="preserve"> надмогильных сооружений (надгробий)</w:t>
      </w:r>
      <w:r>
        <w:rPr>
          <w:rFonts w:ascii="Times New Roman" w:eastAsia="Times New Roman" w:hAnsi="Times New Roman"/>
          <w:bCs/>
          <w:iCs/>
          <w:sz w:val="24"/>
          <w:szCs w:val="24"/>
          <w:lang w:eastAsia="ru-RU"/>
        </w:rPr>
        <w:t>, установки (замены) ограждений мест захоронений</w:t>
      </w:r>
      <w:r w:rsidR="00F64336">
        <w:rPr>
          <w:rFonts w:ascii="Times New Roman" w:eastAsia="Times New Roman" w:hAnsi="Times New Roman"/>
          <w:bCs/>
          <w:iCs/>
          <w:sz w:val="24"/>
          <w:szCs w:val="24"/>
          <w:lang w:eastAsia="ru-RU"/>
        </w:rPr>
        <w:t>»</w:t>
      </w:r>
    </w:p>
    <w:bookmarkEnd w:id="59"/>
    <w:p w:rsidR="004A690F" w:rsidRPr="005E6DEB" w:rsidRDefault="004A690F" w:rsidP="004A690F">
      <w:pPr>
        <w:keepNext/>
        <w:spacing w:after="0"/>
        <w:ind w:left="5103"/>
        <w:outlineLvl w:val="0"/>
        <w:rPr>
          <w:rFonts w:ascii="Times New Roman" w:eastAsia="Times New Roman" w:hAnsi="Times New Roman"/>
          <w:bCs/>
          <w:iCs/>
          <w:sz w:val="24"/>
          <w:szCs w:val="24"/>
          <w:lang w:eastAsia="ru-RU"/>
        </w:rPr>
      </w:pPr>
    </w:p>
    <w:p w:rsidR="004A690F" w:rsidRPr="005E6DEB" w:rsidRDefault="004A690F" w:rsidP="004A690F">
      <w:pPr>
        <w:keepNext/>
        <w:spacing w:after="0"/>
        <w:ind w:left="5103"/>
        <w:outlineLvl w:val="0"/>
        <w:rPr>
          <w:rFonts w:ascii="Times New Roman" w:eastAsia="Times New Roman" w:hAnsi="Times New Roman"/>
          <w:bCs/>
          <w:iCs/>
          <w:sz w:val="24"/>
          <w:szCs w:val="24"/>
          <w:lang w:eastAsia="ru-RU"/>
        </w:rPr>
      </w:pPr>
    </w:p>
    <w:p w:rsidR="004A690F" w:rsidRPr="005E6DEB" w:rsidRDefault="004A690F" w:rsidP="004A690F">
      <w:pPr>
        <w:keepNext/>
        <w:spacing w:after="0"/>
        <w:ind w:left="5103"/>
        <w:jc w:val="right"/>
        <w:outlineLvl w:val="0"/>
        <w:rPr>
          <w:rFonts w:ascii="Times New Roman" w:eastAsia="Times New Roman" w:hAnsi="Times New Roman"/>
          <w:bCs/>
          <w:iCs/>
          <w:sz w:val="24"/>
          <w:szCs w:val="24"/>
          <w:lang w:eastAsia="ru-RU"/>
        </w:rPr>
      </w:pPr>
      <w:r w:rsidRPr="005E6DEB">
        <w:rPr>
          <w:rFonts w:ascii="Times New Roman" w:eastAsia="Times New Roman" w:hAnsi="Times New Roman"/>
          <w:bCs/>
          <w:iCs/>
          <w:sz w:val="24"/>
          <w:szCs w:val="24"/>
          <w:lang w:eastAsia="ru-RU"/>
        </w:rPr>
        <w:t xml:space="preserve">Форма </w:t>
      </w:r>
    </w:p>
    <w:p w:rsidR="004A690F" w:rsidRPr="005E6DEB" w:rsidRDefault="004A690F" w:rsidP="004A690F">
      <w:pPr>
        <w:keepNext/>
        <w:spacing w:after="0"/>
        <w:ind w:left="5103"/>
        <w:jc w:val="right"/>
        <w:outlineLvl w:val="0"/>
        <w:rPr>
          <w:rFonts w:ascii="Times New Roman" w:eastAsia="Times New Roman" w:hAnsi="Times New Roman"/>
          <w:bCs/>
          <w:iCs/>
          <w:sz w:val="24"/>
          <w:szCs w:val="24"/>
          <w:lang w:eastAsia="ru-RU"/>
        </w:rPr>
      </w:pPr>
    </w:p>
    <w:p w:rsidR="004A690F" w:rsidRPr="005E6DEB" w:rsidRDefault="004A690F" w:rsidP="004A690F">
      <w:pPr>
        <w:spacing w:after="0" w:line="240" w:lineRule="auto"/>
        <w:jc w:val="center"/>
        <w:rPr>
          <w:rFonts w:ascii="Times New Roman" w:hAnsi="Times New Roman"/>
          <w:b/>
          <w:sz w:val="24"/>
          <w:szCs w:val="24"/>
        </w:rPr>
      </w:pPr>
    </w:p>
    <w:p w:rsidR="004A690F" w:rsidRPr="005E6DEB" w:rsidRDefault="004A690F" w:rsidP="004A690F">
      <w:pPr>
        <w:spacing w:after="0" w:line="240" w:lineRule="auto"/>
        <w:jc w:val="center"/>
        <w:rPr>
          <w:rFonts w:ascii="Times New Roman" w:hAnsi="Times New Roman"/>
          <w:b/>
          <w:sz w:val="24"/>
          <w:szCs w:val="24"/>
        </w:rPr>
      </w:pPr>
      <w:r w:rsidRPr="005E6DEB">
        <w:rPr>
          <w:rFonts w:ascii="Times New Roman" w:hAnsi="Times New Roman"/>
          <w:b/>
          <w:sz w:val="24"/>
          <w:szCs w:val="24"/>
        </w:rPr>
        <w:t>РЕШЕНИЕ</w:t>
      </w:r>
    </w:p>
    <w:p w:rsidR="004A690F" w:rsidRPr="005E6DEB" w:rsidRDefault="004A690F" w:rsidP="004A690F">
      <w:pPr>
        <w:spacing w:after="0" w:line="240" w:lineRule="auto"/>
        <w:jc w:val="center"/>
        <w:rPr>
          <w:rFonts w:ascii="Times New Roman" w:hAnsi="Times New Roman"/>
          <w:b/>
          <w:sz w:val="24"/>
          <w:szCs w:val="24"/>
        </w:rPr>
      </w:pPr>
      <w:r w:rsidRPr="005E6DEB">
        <w:rPr>
          <w:rFonts w:ascii="Times New Roman" w:hAnsi="Times New Roman"/>
          <w:b/>
          <w:sz w:val="24"/>
          <w:szCs w:val="24"/>
        </w:rPr>
        <w:t xml:space="preserve">об отказе в </w:t>
      </w:r>
      <w:r>
        <w:rPr>
          <w:rFonts w:ascii="Times New Roman" w:hAnsi="Times New Roman"/>
          <w:b/>
          <w:sz w:val="24"/>
          <w:szCs w:val="24"/>
        </w:rPr>
        <w:t>приеме</w:t>
      </w:r>
      <w:r w:rsidRPr="005E6DEB">
        <w:rPr>
          <w:rFonts w:ascii="Times New Roman" w:hAnsi="Times New Roman"/>
          <w:b/>
          <w:sz w:val="24"/>
          <w:szCs w:val="24"/>
        </w:rPr>
        <w:t xml:space="preserve"> документов, необходимых для предоставления </w:t>
      </w:r>
    </w:p>
    <w:p w:rsidR="004A690F" w:rsidRDefault="004A690F" w:rsidP="004A690F">
      <w:pPr>
        <w:spacing w:after="0" w:line="240" w:lineRule="auto"/>
        <w:jc w:val="center"/>
        <w:rPr>
          <w:rFonts w:ascii="Times New Roman" w:hAnsi="Times New Roman"/>
          <w:b/>
          <w:sz w:val="24"/>
          <w:szCs w:val="24"/>
        </w:rPr>
      </w:pPr>
      <w:r w:rsidRPr="005E6DEB">
        <w:rPr>
          <w:rFonts w:ascii="Times New Roman" w:hAnsi="Times New Roman"/>
          <w:b/>
          <w:sz w:val="24"/>
          <w:szCs w:val="24"/>
        </w:rPr>
        <w:t>Муниципальной услуги</w:t>
      </w:r>
    </w:p>
    <w:p w:rsidR="004A690F" w:rsidRDefault="004A690F" w:rsidP="004A690F">
      <w:pPr>
        <w:spacing w:after="0" w:line="240" w:lineRule="auto"/>
        <w:jc w:val="center"/>
        <w:rPr>
          <w:rFonts w:ascii="Times New Roman" w:hAnsi="Times New Roman"/>
          <w:b/>
          <w:sz w:val="24"/>
          <w:szCs w:val="24"/>
        </w:rPr>
      </w:pPr>
      <w:r>
        <w:rPr>
          <w:rFonts w:ascii="Times New Roman" w:hAnsi="Times New Roman"/>
          <w:sz w:val="24"/>
          <w:szCs w:val="24"/>
        </w:rPr>
        <w:t>(оформляется на официальном бланке в МКУ, МФЦ)</w:t>
      </w:r>
    </w:p>
    <w:p w:rsidR="004A690F" w:rsidRPr="005E6DEB" w:rsidRDefault="004A690F" w:rsidP="004A690F">
      <w:pPr>
        <w:spacing w:after="0" w:line="240" w:lineRule="auto"/>
        <w:ind w:left="5387"/>
        <w:jc w:val="both"/>
        <w:rPr>
          <w:rFonts w:ascii="Times New Roman" w:hAnsi="Times New Roman"/>
          <w:sz w:val="24"/>
          <w:szCs w:val="24"/>
        </w:rPr>
      </w:pPr>
    </w:p>
    <w:p w:rsidR="004A690F" w:rsidRPr="005E6DEB" w:rsidRDefault="004A690F" w:rsidP="004A690F">
      <w:pPr>
        <w:spacing w:after="0" w:line="240" w:lineRule="auto"/>
        <w:ind w:left="5387"/>
        <w:jc w:val="both"/>
        <w:rPr>
          <w:rFonts w:ascii="Times New Roman" w:hAnsi="Times New Roman"/>
          <w:sz w:val="24"/>
          <w:szCs w:val="24"/>
        </w:rPr>
      </w:pPr>
    </w:p>
    <w:p w:rsidR="004A690F" w:rsidRPr="005E6DEB" w:rsidRDefault="004A690F" w:rsidP="004A690F">
      <w:pPr>
        <w:spacing w:after="0" w:line="240" w:lineRule="auto"/>
        <w:ind w:left="5387"/>
        <w:jc w:val="both"/>
        <w:rPr>
          <w:rFonts w:ascii="Times New Roman" w:hAnsi="Times New Roman"/>
          <w:sz w:val="24"/>
          <w:szCs w:val="24"/>
        </w:rPr>
      </w:pPr>
      <w:r w:rsidRPr="005E6DEB">
        <w:rPr>
          <w:rFonts w:ascii="Times New Roman" w:hAnsi="Times New Roman"/>
          <w:sz w:val="24"/>
          <w:szCs w:val="24"/>
        </w:rPr>
        <w:t>Кому:</w:t>
      </w:r>
    </w:p>
    <w:p w:rsidR="004A690F" w:rsidRPr="005E6DEB" w:rsidRDefault="004A690F" w:rsidP="004A690F">
      <w:pPr>
        <w:spacing w:after="0" w:line="240" w:lineRule="auto"/>
        <w:ind w:left="5387"/>
        <w:jc w:val="both"/>
        <w:rPr>
          <w:rFonts w:ascii="Times New Roman" w:hAnsi="Times New Roman"/>
          <w:sz w:val="24"/>
          <w:szCs w:val="24"/>
        </w:rPr>
      </w:pPr>
      <w:r w:rsidRPr="005E6DEB">
        <w:rPr>
          <w:rFonts w:ascii="Times New Roman" w:hAnsi="Times New Roman"/>
          <w:sz w:val="24"/>
          <w:szCs w:val="24"/>
        </w:rPr>
        <w:t>________________________________________________________________________________</w:t>
      </w:r>
    </w:p>
    <w:p w:rsidR="004A690F" w:rsidRPr="005E6DEB" w:rsidRDefault="004A690F" w:rsidP="004A690F">
      <w:pPr>
        <w:spacing w:after="0" w:line="240" w:lineRule="auto"/>
        <w:ind w:left="5387"/>
        <w:jc w:val="both"/>
        <w:rPr>
          <w:rFonts w:ascii="Times New Roman" w:hAnsi="Times New Roman"/>
          <w:i/>
          <w:sz w:val="24"/>
          <w:szCs w:val="24"/>
          <w:vertAlign w:val="superscript"/>
        </w:rPr>
      </w:pPr>
      <w:r w:rsidRPr="005E6DEB">
        <w:rPr>
          <w:rFonts w:ascii="Times New Roman" w:hAnsi="Times New Roman"/>
          <w:i/>
          <w:sz w:val="24"/>
          <w:szCs w:val="24"/>
          <w:vertAlign w:val="superscript"/>
        </w:rPr>
        <w:t xml:space="preserve">(1)фамилия, имя, отчество (при наличии) физического лица,  адрес места жительства (адрес места пребывания), адрес </w:t>
      </w:r>
      <w:proofErr w:type="spellStart"/>
      <w:r w:rsidRPr="005E6DEB">
        <w:rPr>
          <w:rFonts w:ascii="Times New Roman" w:hAnsi="Times New Roman"/>
          <w:i/>
          <w:sz w:val="24"/>
          <w:szCs w:val="24"/>
          <w:vertAlign w:val="superscript"/>
        </w:rPr>
        <w:t>эл.почты</w:t>
      </w:r>
      <w:proofErr w:type="spellEnd"/>
      <w:r>
        <w:rPr>
          <w:rFonts w:ascii="Times New Roman" w:hAnsi="Times New Roman"/>
          <w:i/>
          <w:sz w:val="24"/>
          <w:szCs w:val="24"/>
          <w:vertAlign w:val="superscript"/>
        </w:rPr>
        <w:br/>
      </w:r>
      <w:r w:rsidRPr="005E6DEB">
        <w:rPr>
          <w:rFonts w:ascii="Times New Roman" w:hAnsi="Times New Roman"/>
          <w:i/>
          <w:sz w:val="24"/>
          <w:szCs w:val="24"/>
          <w:vertAlign w:val="superscript"/>
        </w:rPr>
        <w:t xml:space="preserve"> (если имеется);</w:t>
      </w:r>
    </w:p>
    <w:p w:rsidR="004A690F" w:rsidRPr="005E6DEB" w:rsidRDefault="004A690F" w:rsidP="004A690F">
      <w:pPr>
        <w:spacing w:after="0" w:line="240" w:lineRule="auto"/>
        <w:ind w:left="5387"/>
        <w:jc w:val="both"/>
        <w:rPr>
          <w:rFonts w:ascii="Times New Roman" w:hAnsi="Times New Roman"/>
          <w:i/>
          <w:sz w:val="24"/>
          <w:szCs w:val="24"/>
          <w:vertAlign w:val="superscript"/>
        </w:rPr>
      </w:pPr>
      <w:r w:rsidRPr="005E6DEB">
        <w:rPr>
          <w:rFonts w:ascii="Times New Roman" w:hAnsi="Times New Roman"/>
          <w:i/>
          <w:sz w:val="24"/>
          <w:szCs w:val="24"/>
          <w:vertAlign w:val="superscript"/>
        </w:rPr>
        <w:t xml:space="preserve">2). наименование специализированной службы по вопросам похоронного дела, адрес </w:t>
      </w:r>
      <w:proofErr w:type="spellStart"/>
      <w:r w:rsidRPr="005E6DEB">
        <w:rPr>
          <w:rFonts w:ascii="Times New Roman" w:hAnsi="Times New Roman"/>
          <w:i/>
          <w:sz w:val="24"/>
          <w:szCs w:val="24"/>
          <w:vertAlign w:val="superscript"/>
        </w:rPr>
        <w:t>эл.почты</w:t>
      </w:r>
      <w:proofErr w:type="spellEnd"/>
      <w:r w:rsidRPr="005E6DEB">
        <w:rPr>
          <w:rFonts w:ascii="Times New Roman" w:hAnsi="Times New Roman"/>
          <w:i/>
          <w:sz w:val="24"/>
          <w:szCs w:val="24"/>
          <w:vertAlign w:val="superscript"/>
        </w:rPr>
        <w:t>)</w:t>
      </w:r>
    </w:p>
    <w:p w:rsidR="004A690F" w:rsidRPr="005E6DEB" w:rsidRDefault="004A690F" w:rsidP="004A690F">
      <w:pPr>
        <w:spacing w:after="0" w:line="240" w:lineRule="auto"/>
        <w:ind w:left="5387"/>
        <w:jc w:val="both"/>
        <w:rPr>
          <w:rFonts w:ascii="Times New Roman" w:hAnsi="Times New Roman"/>
          <w:i/>
          <w:sz w:val="24"/>
          <w:szCs w:val="24"/>
          <w:vertAlign w:val="superscript"/>
        </w:rPr>
      </w:pPr>
      <w:r w:rsidRPr="005E6DEB">
        <w:rPr>
          <w:rFonts w:ascii="Times New Roman" w:hAnsi="Times New Roman"/>
          <w:i/>
          <w:sz w:val="24"/>
          <w:szCs w:val="24"/>
          <w:vertAlign w:val="superscript"/>
        </w:rPr>
        <w:t xml:space="preserve">3). наименование организации, обратившейся с </w:t>
      </w:r>
      <w:r>
        <w:rPr>
          <w:rFonts w:ascii="Times New Roman" w:hAnsi="Times New Roman"/>
          <w:i/>
          <w:sz w:val="24"/>
          <w:szCs w:val="24"/>
          <w:vertAlign w:val="superscript"/>
        </w:rPr>
        <w:t>заявлен</w:t>
      </w:r>
      <w:r w:rsidRPr="005E6DEB">
        <w:rPr>
          <w:rFonts w:ascii="Times New Roman" w:hAnsi="Times New Roman"/>
          <w:i/>
          <w:sz w:val="24"/>
          <w:szCs w:val="24"/>
          <w:vertAlign w:val="superscript"/>
        </w:rPr>
        <w:t xml:space="preserve">ием </w:t>
      </w:r>
      <w:r>
        <w:rPr>
          <w:rFonts w:ascii="Times New Roman" w:hAnsi="Times New Roman"/>
          <w:i/>
          <w:sz w:val="24"/>
          <w:szCs w:val="24"/>
          <w:vertAlign w:val="superscript"/>
        </w:rPr>
        <w:br/>
      </w:r>
      <w:r w:rsidRPr="005E6DEB">
        <w:rPr>
          <w:rFonts w:ascii="Times New Roman" w:hAnsi="Times New Roman"/>
          <w:i/>
          <w:sz w:val="24"/>
          <w:szCs w:val="24"/>
          <w:vertAlign w:val="superscript"/>
        </w:rPr>
        <w:t xml:space="preserve">о предоставлении почетного захоронения, адрес </w:t>
      </w:r>
      <w:proofErr w:type="spellStart"/>
      <w:r w:rsidRPr="005E6DEB">
        <w:rPr>
          <w:rFonts w:ascii="Times New Roman" w:hAnsi="Times New Roman"/>
          <w:i/>
          <w:sz w:val="24"/>
          <w:szCs w:val="24"/>
          <w:vertAlign w:val="superscript"/>
        </w:rPr>
        <w:t>эл.почты</w:t>
      </w:r>
      <w:proofErr w:type="spellEnd"/>
      <w:r w:rsidRPr="005E6DEB">
        <w:rPr>
          <w:rFonts w:ascii="Times New Roman" w:hAnsi="Times New Roman"/>
          <w:i/>
          <w:sz w:val="24"/>
          <w:szCs w:val="24"/>
          <w:vertAlign w:val="superscript"/>
        </w:rPr>
        <w:t>)</w:t>
      </w:r>
    </w:p>
    <w:p w:rsidR="004A690F" w:rsidRPr="005E6DEB" w:rsidRDefault="004A690F" w:rsidP="004A690F">
      <w:pPr>
        <w:spacing w:after="0"/>
        <w:jc w:val="center"/>
        <w:rPr>
          <w:rFonts w:ascii="Times New Roman" w:hAnsi="Times New Roman"/>
          <w:sz w:val="24"/>
          <w:szCs w:val="24"/>
        </w:rPr>
      </w:pPr>
    </w:p>
    <w:p w:rsidR="004A690F" w:rsidRPr="005E6DEB" w:rsidRDefault="004A690F" w:rsidP="004A690F">
      <w:pPr>
        <w:spacing w:after="0"/>
        <w:jc w:val="center"/>
        <w:rPr>
          <w:rFonts w:ascii="Times New Roman" w:hAnsi="Times New Roman"/>
          <w:sz w:val="24"/>
          <w:szCs w:val="24"/>
        </w:rPr>
      </w:pPr>
    </w:p>
    <w:p w:rsidR="004A690F" w:rsidRPr="005E6DEB" w:rsidRDefault="004A690F" w:rsidP="004A690F">
      <w:pPr>
        <w:spacing w:after="0" w:line="0" w:lineRule="atLeast"/>
        <w:jc w:val="center"/>
        <w:rPr>
          <w:rFonts w:ascii="Times New Roman" w:hAnsi="Times New Roman"/>
          <w:sz w:val="24"/>
          <w:szCs w:val="24"/>
          <w:vertAlign w:val="superscript"/>
        </w:rPr>
      </w:pPr>
      <w:r w:rsidRPr="005E6DEB">
        <w:rPr>
          <w:rFonts w:ascii="Times New Roman" w:hAnsi="Times New Roman"/>
          <w:sz w:val="24"/>
          <w:szCs w:val="24"/>
        </w:rPr>
        <w:t>Уважаемый (</w:t>
      </w:r>
      <w:proofErr w:type="spellStart"/>
      <w:r w:rsidRPr="005E6DEB">
        <w:rPr>
          <w:rFonts w:ascii="Times New Roman" w:hAnsi="Times New Roman"/>
          <w:sz w:val="24"/>
          <w:szCs w:val="24"/>
        </w:rPr>
        <w:t>ая</w:t>
      </w:r>
      <w:proofErr w:type="spellEnd"/>
      <w:r w:rsidRPr="005E6DEB">
        <w:rPr>
          <w:rFonts w:ascii="Times New Roman" w:hAnsi="Times New Roman"/>
          <w:sz w:val="24"/>
          <w:szCs w:val="24"/>
        </w:rPr>
        <w:t>)_______________________________!</w:t>
      </w:r>
    </w:p>
    <w:p w:rsidR="004A690F" w:rsidRPr="005E6DEB" w:rsidRDefault="004A690F" w:rsidP="004A690F">
      <w:pPr>
        <w:spacing w:after="0"/>
        <w:jc w:val="center"/>
        <w:rPr>
          <w:rFonts w:ascii="Times New Roman" w:hAnsi="Times New Roman"/>
          <w:sz w:val="24"/>
          <w:szCs w:val="24"/>
          <w:vertAlign w:val="superscript"/>
        </w:rPr>
      </w:pPr>
    </w:p>
    <w:p w:rsidR="004A690F" w:rsidRPr="005E6DEB" w:rsidRDefault="004A690F" w:rsidP="004A690F">
      <w:pPr>
        <w:spacing w:after="0"/>
        <w:ind w:firstLine="709"/>
        <w:jc w:val="both"/>
        <w:rPr>
          <w:rFonts w:ascii="Times New Roman" w:hAnsi="Times New Roman"/>
          <w:sz w:val="24"/>
          <w:szCs w:val="24"/>
          <w:vertAlign w:val="superscript"/>
        </w:rPr>
      </w:pPr>
      <w:r>
        <w:rPr>
          <w:rFonts w:ascii="Times New Roman" w:hAnsi="Times New Roman"/>
          <w:sz w:val="24"/>
          <w:szCs w:val="24"/>
        </w:rPr>
        <w:t>Р</w:t>
      </w:r>
      <w:r w:rsidRPr="005E6DEB">
        <w:rPr>
          <w:rFonts w:ascii="Times New Roman" w:hAnsi="Times New Roman"/>
          <w:sz w:val="24"/>
          <w:szCs w:val="24"/>
        </w:rPr>
        <w:t xml:space="preserve">ассмотрев представленные «___»__________20___г. </w:t>
      </w:r>
      <w:r>
        <w:rPr>
          <w:rFonts w:ascii="Times New Roman" w:hAnsi="Times New Roman"/>
          <w:sz w:val="24"/>
          <w:szCs w:val="24"/>
        </w:rPr>
        <w:t>заявлен</w:t>
      </w:r>
      <w:r w:rsidRPr="005E6DEB">
        <w:rPr>
          <w:rFonts w:ascii="Times New Roman" w:hAnsi="Times New Roman"/>
          <w:sz w:val="24"/>
          <w:szCs w:val="24"/>
        </w:rPr>
        <w:t>ие</w:t>
      </w:r>
      <w:r>
        <w:rPr>
          <w:rFonts w:ascii="Times New Roman" w:hAnsi="Times New Roman"/>
          <w:sz w:val="24"/>
          <w:szCs w:val="24"/>
        </w:rPr>
        <w:t xml:space="preserve"> и прилагаемые к нему документы для _______________________________________________________________________ </w:t>
      </w:r>
      <w:r w:rsidRPr="005E6DEB">
        <w:rPr>
          <w:rFonts w:ascii="Times New Roman" w:hAnsi="Times New Roman"/>
          <w:sz w:val="24"/>
          <w:szCs w:val="24"/>
        </w:rPr>
        <w:t>___________________________________________________________________________________</w:t>
      </w:r>
      <w:r>
        <w:rPr>
          <w:rFonts w:ascii="Times New Roman" w:hAnsi="Times New Roman"/>
          <w:sz w:val="24"/>
          <w:szCs w:val="24"/>
        </w:rPr>
        <w:t>_</w:t>
      </w:r>
      <w:r w:rsidRPr="005E6DEB">
        <w:rPr>
          <w:rFonts w:ascii="Times New Roman" w:hAnsi="Times New Roman"/>
          <w:sz w:val="24"/>
          <w:szCs w:val="24"/>
        </w:rPr>
        <w:t xml:space="preserve">, </w:t>
      </w:r>
      <w:r w:rsidRPr="005E6DEB">
        <w:rPr>
          <w:rFonts w:ascii="Times New Roman" w:hAnsi="Times New Roman"/>
          <w:sz w:val="24"/>
          <w:szCs w:val="24"/>
          <w:vertAlign w:val="superscript"/>
        </w:rPr>
        <w:t>(предоставления места для родственного, воинского, почетного, семейного (родового) захоронения (под настоящие или будущие захоронения)</w:t>
      </w:r>
      <w:r>
        <w:rPr>
          <w:rFonts w:ascii="Times New Roman" w:hAnsi="Times New Roman"/>
          <w:sz w:val="24"/>
          <w:szCs w:val="24"/>
          <w:vertAlign w:val="superscript"/>
        </w:rPr>
        <w:br/>
      </w:r>
      <w:r w:rsidRPr="005E6DEB">
        <w:rPr>
          <w:rFonts w:ascii="Times New Roman" w:hAnsi="Times New Roman"/>
          <w:sz w:val="24"/>
          <w:szCs w:val="24"/>
          <w:vertAlign w:val="superscript"/>
        </w:rPr>
        <w:t xml:space="preserve"> или ниши в стене скорби, перерегистрации места захоронения на другое лицо, оформления удостоверения на  захоронение,  произведенное </w:t>
      </w:r>
      <w:r>
        <w:rPr>
          <w:rFonts w:ascii="Times New Roman" w:hAnsi="Times New Roman"/>
          <w:sz w:val="24"/>
          <w:szCs w:val="24"/>
          <w:vertAlign w:val="superscript"/>
        </w:rPr>
        <w:br/>
      </w:r>
      <w:r w:rsidRPr="005E6DEB">
        <w:rPr>
          <w:rFonts w:ascii="Times New Roman" w:hAnsi="Times New Roman"/>
          <w:sz w:val="24"/>
          <w:szCs w:val="24"/>
          <w:vertAlign w:val="superscript"/>
        </w:rPr>
        <w:t xml:space="preserve">до 1 августа 2004 года, оформления удостоверения на захоронение, произведенное после 1 августа 2004 года в случае если удостоверение </w:t>
      </w:r>
      <w:r>
        <w:rPr>
          <w:rFonts w:ascii="Times New Roman" w:hAnsi="Times New Roman"/>
          <w:sz w:val="24"/>
          <w:szCs w:val="24"/>
          <w:vertAlign w:val="superscript"/>
        </w:rPr>
        <w:br/>
      </w:r>
      <w:r w:rsidRPr="005E6DEB">
        <w:rPr>
          <w:rFonts w:ascii="Times New Roman" w:hAnsi="Times New Roman"/>
          <w:sz w:val="24"/>
          <w:szCs w:val="24"/>
          <w:vertAlign w:val="superscript"/>
        </w:rPr>
        <w:t>о захоронении</w:t>
      </w:r>
      <w:r>
        <w:rPr>
          <w:rFonts w:ascii="Times New Roman" w:hAnsi="Times New Roman"/>
          <w:sz w:val="24"/>
          <w:szCs w:val="24"/>
          <w:vertAlign w:val="superscript"/>
        </w:rPr>
        <w:t xml:space="preserve"> </w:t>
      </w:r>
      <w:r w:rsidRPr="005E6DEB">
        <w:rPr>
          <w:rFonts w:ascii="Times New Roman" w:hAnsi="Times New Roman"/>
          <w:sz w:val="24"/>
          <w:szCs w:val="24"/>
          <w:vertAlign w:val="superscript"/>
        </w:rPr>
        <w:t xml:space="preserve"> не выдано в соответствии с требованиями Закона Московской области № 115/2007-ОЗ «О погребении и похоронном деле </w:t>
      </w:r>
      <w:r>
        <w:rPr>
          <w:rFonts w:ascii="Times New Roman" w:hAnsi="Times New Roman"/>
          <w:sz w:val="24"/>
          <w:szCs w:val="24"/>
          <w:vertAlign w:val="superscript"/>
        </w:rPr>
        <w:br/>
      </w:r>
      <w:r w:rsidRPr="005E6DEB">
        <w:rPr>
          <w:rFonts w:ascii="Times New Roman" w:hAnsi="Times New Roman"/>
          <w:sz w:val="24"/>
          <w:szCs w:val="24"/>
          <w:vertAlign w:val="superscript"/>
        </w:rPr>
        <w:t>в Московской области</w:t>
      </w:r>
      <w:r>
        <w:rPr>
          <w:rFonts w:ascii="Times New Roman" w:hAnsi="Times New Roman"/>
          <w:sz w:val="24"/>
          <w:szCs w:val="24"/>
          <w:vertAlign w:val="superscript"/>
        </w:rPr>
        <w:t>»</w:t>
      </w:r>
      <w:r w:rsidRPr="005E6DEB">
        <w:rPr>
          <w:rFonts w:ascii="Times New Roman" w:hAnsi="Times New Roman"/>
          <w:sz w:val="24"/>
          <w:szCs w:val="24"/>
          <w:vertAlign w:val="superscript"/>
        </w:rPr>
        <w:t xml:space="preserve">, </w:t>
      </w:r>
      <w:r>
        <w:rPr>
          <w:rFonts w:ascii="Times New Roman" w:hAnsi="Times New Roman"/>
          <w:sz w:val="24"/>
          <w:szCs w:val="24"/>
          <w:vertAlign w:val="superscript"/>
        </w:rPr>
        <w:t xml:space="preserve"> </w:t>
      </w:r>
      <w:r w:rsidRPr="005E6DEB">
        <w:rPr>
          <w:rFonts w:ascii="Times New Roman" w:hAnsi="Times New Roman"/>
          <w:sz w:val="24"/>
          <w:szCs w:val="24"/>
          <w:vertAlign w:val="superscript"/>
        </w:rPr>
        <w:t xml:space="preserve">выдачи разрешения на </w:t>
      </w:r>
      <w:proofErr w:type="spellStart"/>
      <w:r w:rsidRPr="005E6DEB">
        <w:rPr>
          <w:rFonts w:ascii="Times New Roman" w:hAnsi="Times New Roman"/>
          <w:sz w:val="24"/>
          <w:szCs w:val="24"/>
          <w:vertAlign w:val="superscript"/>
        </w:rPr>
        <w:t>подзахоронение</w:t>
      </w:r>
      <w:proofErr w:type="spellEnd"/>
      <w:r>
        <w:rPr>
          <w:rFonts w:ascii="Times New Roman" w:hAnsi="Times New Roman"/>
          <w:sz w:val="24"/>
          <w:szCs w:val="24"/>
          <w:vertAlign w:val="superscript"/>
        </w:rPr>
        <w:t xml:space="preserve">, </w:t>
      </w:r>
      <w:r w:rsidRPr="005E6DEB">
        <w:rPr>
          <w:rFonts w:ascii="Times New Roman" w:hAnsi="Times New Roman"/>
          <w:sz w:val="24"/>
          <w:szCs w:val="24"/>
          <w:vertAlign w:val="superscript"/>
        </w:rPr>
        <w:t>регистрации установки (замены) надмогильного сооружения (надгробия)</w:t>
      </w:r>
      <w:r>
        <w:rPr>
          <w:rFonts w:ascii="Times New Roman" w:hAnsi="Times New Roman"/>
          <w:sz w:val="24"/>
          <w:szCs w:val="24"/>
          <w:vertAlign w:val="superscript"/>
        </w:rPr>
        <w:t xml:space="preserve"> и (или) ограждения места захоронения)</w:t>
      </w:r>
    </w:p>
    <w:p w:rsidR="004A690F" w:rsidRPr="005E6DEB" w:rsidRDefault="004A690F" w:rsidP="004A690F">
      <w:pPr>
        <w:spacing w:after="0"/>
        <w:jc w:val="both"/>
        <w:rPr>
          <w:rFonts w:ascii="Times New Roman" w:hAnsi="Times New Roman"/>
          <w:sz w:val="24"/>
          <w:szCs w:val="24"/>
        </w:rPr>
      </w:pPr>
      <w:r>
        <w:rPr>
          <w:rFonts w:ascii="Times New Roman" w:hAnsi="Times New Roman"/>
          <w:sz w:val="24"/>
          <w:szCs w:val="24"/>
        </w:rPr>
        <w:t xml:space="preserve">Администрация, МКУ, МФЦ </w:t>
      </w:r>
      <w:r w:rsidRPr="005E6DEB">
        <w:rPr>
          <w:rFonts w:ascii="Times New Roman" w:hAnsi="Times New Roman"/>
          <w:sz w:val="24"/>
          <w:szCs w:val="24"/>
        </w:rPr>
        <w:t xml:space="preserve">принял (ла) решение об отказе в </w:t>
      </w:r>
      <w:r>
        <w:rPr>
          <w:rFonts w:ascii="Times New Roman" w:hAnsi="Times New Roman"/>
          <w:sz w:val="24"/>
          <w:szCs w:val="24"/>
        </w:rPr>
        <w:t>приеме</w:t>
      </w:r>
      <w:r w:rsidRPr="005E6DEB">
        <w:rPr>
          <w:rFonts w:ascii="Times New Roman" w:hAnsi="Times New Roman"/>
          <w:sz w:val="24"/>
          <w:szCs w:val="24"/>
        </w:rPr>
        <w:t xml:space="preserve"> документов, необходимых для предоставления Муниципальной услуги</w:t>
      </w:r>
      <w:r>
        <w:rPr>
          <w:rFonts w:ascii="Times New Roman" w:hAnsi="Times New Roman"/>
          <w:sz w:val="24"/>
          <w:szCs w:val="24"/>
        </w:rPr>
        <w:t>,</w:t>
      </w:r>
      <w:r w:rsidRPr="005E6DEB">
        <w:rPr>
          <w:rFonts w:ascii="Times New Roman" w:hAnsi="Times New Roman"/>
          <w:sz w:val="24"/>
          <w:szCs w:val="24"/>
        </w:rPr>
        <w:t xml:space="preserve"> по следующим основаниям:</w:t>
      </w:r>
    </w:p>
    <w:p w:rsidR="004A690F" w:rsidRPr="005E6DEB" w:rsidRDefault="004A690F" w:rsidP="004A690F">
      <w:pPr>
        <w:spacing w:after="0"/>
        <w:jc w:val="both"/>
        <w:rPr>
          <w:rFonts w:ascii="Times New Roman" w:hAnsi="Times New Roman"/>
          <w:i/>
          <w:sz w:val="24"/>
          <w:szCs w:val="24"/>
        </w:rPr>
      </w:pPr>
    </w:p>
    <w:p w:rsidR="004A690F" w:rsidRPr="005E6DEB" w:rsidRDefault="004A690F" w:rsidP="00065B82">
      <w:pPr>
        <w:pStyle w:val="affff3"/>
        <w:numPr>
          <w:ilvl w:val="0"/>
          <w:numId w:val="1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5E6DEB">
        <w:rPr>
          <w:rFonts w:ascii="Times New Roman" w:hAnsi="Times New Roman"/>
          <w:i/>
          <w:sz w:val="24"/>
          <w:szCs w:val="24"/>
        </w:rPr>
        <w:t>Обращение за предоставлением Муниципальной услуги, которая Администрацией, МКУ не предоставляется;</w:t>
      </w:r>
    </w:p>
    <w:p w:rsidR="004A690F" w:rsidRDefault="004A690F" w:rsidP="00065B82">
      <w:pPr>
        <w:pStyle w:val="affff3"/>
        <w:numPr>
          <w:ilvl w:val="0"/>
          <w:numId w:val="1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996571">
        <w:rPr>
          <w:rFonts w:ascii="Times New Roman" w:hAnsi="Times New Roman"/>
          <w:i/>
          <w:sz w:val="24"/>
          <w:szCs w:val="24"/>
        </w:rPr>
        <w:t xml:space="preserve">Заявителем представлен неполный комплект документов, необходимых </w:t>
      </w:r>
      <w:r>
        <w:rPr>
          <w:rFonts w:ascii="Times New Roman" w:hAnsi="Times New Roman"/>
          <w:i/>
          <w:sz w:val="24"/>
          <w:szCs w:val="24"/>
        </w:rPr>
        <w:br/>
      </w:r>
      <w:r w:rsidRPr="00996571">
        <w:rPr>
          <w:rFonts w:ascii="Times New Roman" w:hAnsi="Times New Roman"/>
          <w:i/>
          <w:sz w:val="24"/>
          <w:szCs w:val="24"/>
        </w:rPr>
        <w:t>для предоставления Муниципальной услуги</w:t>
      </w:r>
      <w:r w:rsidRPr="005E6DEB">
        <w:rPr>
          <w:rFonts w:ascii="Times New Roman" w:hAnsi="Times New Roman"/>
          <w:i/>
          <w:sz w:val="24"/>
          <w:szCs w:val="24"/>
        </w:rPr>
        <w:t>;</w:t>
      </w:r>
    </w:p>
    <w:p w:rsidR="004A690F" w:rsidRPr="00A30C46" w:rsidRDefault="004A690F" w:rsidP="00065B82">
      <w:pPr>
        <w:pStyle w:val="affff3"/>
        <w:numPr>
          <w:ilvl w:val="0"/>
          <w:numId w:val="1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996571">
        <w:rPr>
          <w:rFonts w:ascii="Times New Roman" w:hAnsi="Times New Roman"/>
          <w:i/>
          <w:sz w:val="24"/>
          <w:szCs w:val="24"/>
        </w:rPr>
        <w:lastRenderedPageBreak/>
        <w:t>Документы, необходимые для предоставления Муниципальной услуги, утратили силу;</w:t>
      </w:r>
    </w:p>
    <w:p w:rsidR="004A690F" w:rsidRPr="005E6DEB" w:rsidRDefault="004A690F" w:rsidP="00065B82">
      <w:pPr>
        <w:pStyle w:val="affff3"/>
        <w:numPr>
          <w:ilvl w:val="0"/>
          <w:numId w:val="1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5E6DEB">
        <w:rPr>
          <w:rFonts w:ascii="Times New Roman" w:hAnsi="Times New Roman"/>
          <w:i/>
          <w:sz w:val="24"/>
          <w:szCs w:val="24"/>
        </w:rPr>
        <w:t xml:space="preserve">Несоответствие категории Заявителя кругу лиц, указанных в </w:t>
      </w:r>
      <w:r>
        <w:rPr>
          <w:rFonts w:ascii="Times New Roman" w:hAnsi="Times New Roman"/>
          <w:i/>
          <w:sz w:val="24"/>
          <w:szCs w:val="24"/>
        </w:rPr>
        <w:t>подразделе</w:t>
      </w:r>
      <w:r w:rsidRPr="005E6DEB">
        <w:rPr>
          <w:rFonts w:ascii="Times New Roman" w:hAnsi="Times New Roman"/>
          <w:i/>
          <w:sz w:val="24"/>
          <w:szCs w:val="24"/>
        </w:rPr>
        <w:t xml:space="preserve"> 2 настоящего Административного регламента;</w:t>
      </w:r>
    </w:p>
    <w:p w:rsidR="004A690F" w:rsidRPr="00660E25" w:rsidRDefault="004A690F" w:rsidP="00065B82">
      <w:pPr>
        <w:pStyle w:val="affff3"/>
        <w:numPr>
          <w:ilvl w:val="0"/>
          <w:numId w:val="12"/>
        </w:numPr>
        <w:tabs>
          <w:tab w:val="left" w:pos="993"/>
          <w:tab w:val="left" w:pos="1134"/>
        </w:tabs>
        <w:autoSpaceDE w:val="0"/>
        <w:autoSpaceDN w:val="0"/>
        <w:adjustRightInd w:val="0"/>
        <w:spacing w:after="0"/>
        <w:ind w:left="0" w:firstLine="1070"/>
        <w:jc w:val="both"/>
        <w:rPr>
          <w:rFonts w:ascii="Times New Roman" w:hAnsi="Times New Roman"/>
          <w:i/>
          <w:iCs/>
          <w:sz w:val="24"/>
          <w:szCs w:val="24"/>
        </w:rPr>
      </w:pPr>
      <w:r>
        <w:rPr>
          <w:rFonts w:ascii="Times New Roman" w:hAnsi="Times New Roman"/>
          <w:i/>
          <w:sz w:val="24"/>
          <w:szCs w:val="24"/>
        </w:rPr>
        <w:t>Д</w:t>
      </w:r>
      <w:r w:rsidRPr="005E6DEB">
        <w:rPr>
          <w:rFonts w:ascii="Times New Roman" w:hAnsi="Times New Roman"/>
          <w:i/>
          <w:sz w:val="24"/>
          <w:szCs w:val="24"/>
        </w:rPr>
        <w:t>окументы содержат подчистки, а также исправления</w:t>
      </w:r>
      <w:r>
        <w:rPr>
          <w:rFonts w:ascii="Times New Roman" w:hAnsi="Times New Roman"/>
          <w:i/>
          <w:sz w:val="24"/>
          <w:szCs w:val="24"/>
        </w:rPr>
        <w:t xml:space="preserve"> текста</w:t>
      </w:r>
      <w:r w:rsidRPr="005E6DEB">
        <w:rPr>
          <w:rFonts w:ascii="Times New Roman" w:hAnsi="Times New Roman"/>
          <w:i/>
          <w:sz w:val="24"/>
          <w:szCs w:val="24"/>
        </w:rPr>
        <w:t xml:space="preserve">, не заверенные </w:t>
      </w:r>
      <w:r>
        <w:rPr>
          <w:rFonts w:ascii="Times New Roman" w:hAnsi="Times New Roman"/>
          <w:i/>
          <w:sz w:val="24"/>
          <w:szCs w:val="24"/>
        </w:rPr>
        <w:br/>
      </w:r>
      <w:r w:rsidRPr="005E6DEB">
        <w:rPr>
          <w:rFonts w:ascii="Times New Roman" w:hAnsi="Times New Roman"/>
          <w:i/>
          <w:sz w:val="24"/>
          <w:szCs w:val="24"/>
        </w:rPr>
        <w:t xml:space="preserve">в </w:t>
      </w:r>
      <w:r>
        <w:rPr>
          <w:rFonts w:ascii="Times New Roman" w:hAnsi="Times New Roman"/>
          <w:i/>
          <w:sz w:val="24"/>
          <w:szCs w:val="24"/>
        </w:rPr>
        <w:t xml:space="preserve">порядке, </w:t>
      </w:r>
      <w:r w:rsidRPr="005E6DEB">
        <w:rPr>
          <w:rFonts w:ascii="Times New Roman" w:hAnsi="Times New Roman"/>
          <w:i/>
          <w:sz w:val="24"/>
          <w:szCs w:val="24"/>
        </w:rPr>
        <w:t>установленном законодательством Российской Федерации</w:t>
      </w:r>
      <w:r>
        <w:rPr>
          <w:rFonts w:ascii="Times New Roman" w:hAnsi="Times New Roman"/>
          <w:i/>
          <w:sz w:val="24"/>
          <w:szCs w:val="24"/>
        </w:rPr>
        <w:t xml:space="preserve">, </w:t>
      </w:r>
      <w:r w:rsidRPr="00660E25">
        <w:rPr>
          <w:rFonts w:ascii="Times New Roman" w:hAnsi="Times New Roman"/>
          <w:i/>
          <w:iCs/>
          <w:sz w:val="24"/>
          <w:szCs w:val="24"/>
          <w:lang w:eastAsia="ar-SA"/>
        </w:rPr>
        <w:t>законодательством Московской области</w:t>
      </w:r>
      <w:r w:rsidRPr="00660E25">
        <w:rPr>
          <w:rFonts w:ascii="Times New Roman" w:hAnsi="Times New Roman"/>
          <w:i/>
          <w:iCs/>
          <w:sz w:val="24"/>
          <w:szCs w:val="24"/>
        </w:rPr>
        <w:t>;</w:t>
      </w:r>
    </w:p>
    <w:p w:rsidR="004A690F" w:rsidRPr="005E6DEB" w:rsidRDefault="004A690F" w:rsidP="00065B82">
      <w:pPr>
        <w:pStyle w:val="affff3"/>
        <w:numPr>
          <w:ilvl w:val="0"/>
          <w:numId w:val="1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660E25">
        <w:rPr>
          <w:rFonts w:ascii="Times New Roman" w:hAnsi="Times New Roman"/>
          <w:i/>
          <w:iCs/>
          <w:sz w:val="24"/>
          <w:szCs w:val="24"/>
        </w:rPr>
        <w:t>Документы содержат повреждения, наличие которых не позволяет в полном</w:t>
      </w:r>
      <w:r>
        <w:rPr>
          <w:rFonts w:ascii="Times New Roman" w:hAnsi="Times New Roman"/>
          <w:i/>
          <w:sz w:val="24"/>
          <w:szCs w:val="24"/>
        </w:rPr>
        <w:t xml:space="preserve"> объеме использовать информацию и сведения, </w:t>
      </w:r>
      <w:r w:rsidRPr="00996571">
        <w:rPr>
          <w:rFonts w:ascii="Times New Roman" w:hAnsi="Times New Roman"/>
          <w:i/>
          <w:sz w:val="24"/>
          <w:szCs w:val="24"/>
        </w:rPr>
        <w:t>содержащиеся в документах для предоставления Муниципальной услуги</w:t>
      </w:r>
      <w:r w:rsidRPr="005E6DEB">
        <w:rPr>
          <w:rFonts w:ascii="Times New Roman" w:hAnsi="Times New Roman"/>
          <w:i/>
          <w:sz w:val="24"/>
          <w:szCs w:val="24"/>
        </w:rPr>
        <w:t>;</w:t>
      </w:r>
    </w:p>
    <w:p w:rsidR="004A690F" w:rsidRPr="005E6DEB" w:rsidRDefault="004A690F" w:rsidP="00065B82">
      <w:pPr>
        <w:pStyle w:val="affff3"/>
        <w:numPr>
          <w:ilvl w:val="0"/>
          <w:numId w:val="1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996571">
        <w:rPr>
          <w:rFonts w:ascii="Times New Roman" w:hAnsi="Times New Roman"/>
          <w:i/>
          <w:sz w:val="24"/>
          <w:szCs w:val="24"/>
        </w:rPr>
        <w:t>Некорректное заполнение обязательных полей в Заявлении, в том числе в форме интерактивного Заявления на РПГУ</w:t>
      </w:r>
      <w:r w:rsidRPr="005E6DEB">
        <w:rPr>
          <w:rFonts w:ascii="Times New Roman" w:hAnsi="Times New Roman"/>
          <w:i/>
          <w:sz w:val="24"/>
          <w:szCs w:val="24"/>
        </w:rPr>
        <w:t>;</w:t>
      </w:r>
    </w:p>
    <w:p w:rsidR="004A690F" w:rsidRDefault="004A690F" w:rsidP="00065B82">
      <w:pPr>
        <w:pStyle w:val="affff3"/>
        <w:numPr>
          <w:ilvl w:val="0"/>
          <w:numId w:val="12"/>
        </w:numPr>
        <w:tabs>
          <w:tab w:val="left" w:pos="1134"/>
        </w:tabs>
        <w:autoSpaceDE w:val="0"/>
        <w:autoSpaceDN w:val="0"/>
        <w:adjustRightInd w:val="0"/>
        <w:spacing w:after="0"/>
        <w:ind w:left="0" w:firstLine="1070"/>
        <w:jc w:val="both"/>
        <w:rPr>
          <w:rFonts w:ascii="Times New Roman" w:eastAsia="BatangChe" w:hAnsi="Times New Roman"/>
          <w:i/>
          <w:sz w:val="24"/>
          <w:szCs w:val="24"/>
        </w:rPr>
      </w:pPr>
      <w:r w:rsidRPr="005E6DEB">
        <w:rPr>
          <w:rFonts w:ascii="Times New Roman" w:hAnsi="Times New Roman"/>
          <w:i/>
          <w:sz w:val="24"/>
          <w:szCs w:val="24"/>
        </w:rPr>
        <w:t xml:space="preserve"> </w:t>
      </w:r>
      <w:r w:rsidRPr="00996571">
        <w:rPr>
          <w:rFonts w:ascii="Times New Roman" w:hAnsi="Times New Roman"/>
          <w:i/>
          <w:sz w:val="24"/>
          <w:szCs w:val="24"/>
        </w:rPr>
        <w:t xml:space="preserve">Предоставление электронных образов документов посредством РПГУ, </w:t>
      </w:r>
      <w:r>
        <w:rPr>
          <w:rFonts w:ascii="Times New Roman" w:hAnsi="Times New Roman"/>
          <w:i/>
          <w:sz w:val="24"/>
          <w:szCs w:val="24"/>
        </w:rPr>
        <w:br/>
      </w:r>
      <w:r w:rsidRPr="00996571">
        <w:rPr>
          <w:rFonts w:ascii="Times New Roman" w:hAnsi="Times New Roman"/>
          <w:i/>
          <w:sz w:val="24"/>
          <w:szCs w:val="24"/>
        </w:rPr>
        <w:t>не позволяющих в полном объеме прочитать текст документа и/или распознать реквизиты документа;</w:t>
      </w:r>
      <w:r w:rsidRPr="0022677E">
        <w:rPr>
          <w:rFonts w:ascii="Times New Roman" w:eastAsia="BatangChe" w:hAnsi="Times New Roman"/>
          <w:i/>
          <w:sz w:val="24"/>
          <w:szCs w:val="24"/>
        </w:rPr>
        <w:t xml:space="preserve"> </w:t>
      </w:r>
    </w:p>
    <w:p w:rsidR="004A690F" w:rsidRPr="00A62834" w:rsidRDefault="004A690F" w:rsidP="00065B82">
      <w:pPr>
        <w:pStyle w:val="affff3"/>
        <w:numPr>
          <w:ilvl w:val="0"/>
          <w:numId w:val="12"/>
        </w:numPr>
        <w:tabs>
          <w:tab w:val="left" w:pos="1134"/>
        </w:tabs>
        <w:autoSpaceDE w:val="0"/>
        <w:autoSpaceDN w:val="0"/>
        <w:adjustRightInd w:val="0"/>
        <w:spacing w:after="0"/>
        <w:ind w:left="0" w:firstLine="1070"/>
        <w:jc w:val="both"/>
        <w:rPr>
          <w:rFonts w:ascii="Times New Roman" w:eastAsia="BatangChe" w:hAnsi="Times New Roman"/>
          <w:i/>
          <w:sz w:val="24"/>
          <w:szCs w:val="24"/>
        </w:rPr>
      </w:pPr>
      <w:r w:rsidRPr="00996571">
        <w:rPr>
          <w:rFonts w:ascii="Times New Roman" w:hAnsi="Times New Roman"/>
          <w:i/>
          <w:sz w:val="24"/>
          <w:szCs w:val="24"/>
        </w:rPr>
        <w:t xml:space="preserve">Подача Заявления и иных документов в электронной форме, подписанных </w:t>
      </w:r>
      <w:r>
        <w:rPr>
          <w:rFonts w:ascii="Times New Roman" w:hAnsi="Times New Roman"/>
          <w:i/>
          <w:sz w:val="24"/>
          <w:szCs w:val="24"/>
        </w:rPr>
        <w:br/>
      </w:r>
      <w:r w:rsidRPr="00996571">
        <w:rPr>
          <w:rFonts w:ascii="Times New Roman" w:hAnsi="Times New Roman"/>
          <w:i/>
          <w:sz w:val="24"/>
          <w:szCs w:val="24"/>
        </w:rPr>
        <w:t>с использованием ЭП, не принадлежащей Заявителю (представителю Заявителя);</w:t>
      </w:r>
    </w:p>
    <w:p w:rsidR="004A690F" w:rsidRPr="005E6DEB" w:rsidRDefault="004A690F" w:rsidP="00065B82">
      <w:pPr>
        <w:pStyle w:val="11"/>
        <w:numPr>
          <w:ilvl w:val="0"/>
          <w:numId w:val="12"/>
        </w:numPr>
        <w:ind w:left="0" w:firstLine="1070"/>
        <w:rPr>
          <w:i/>
          <w:sz w:val="24"/>
          <w:szCs w:val="24"/>
        </w:rPr>
      </w:pPr>
      <w:r w:rsidRPr="005E6DEB">
        <w:rPr>
          <w:i/>
          <w:sz w:val="24"/>
          <w:szCs w:val="24"/>
        </w:rPr>
        <w:t xml:space="preserve"> Несоответствие документов, указанных в </w:t>
      </w:r>
      <w:r>
        <w:rPr>
          <w:i/>
          <w:sz w:val="24"/>
          <w:szCs w:val="24"/>
        </w:rPr>
        <w:t>подразделе 10</w:t>
      </w:r>
      <w:r w:rsidRPr="005E6DEB">
        <w:rPr>
          <w:i/>
          <w:sz w:val="24"/>
          <w:szCs w:val="24"/>
        </w:rPr>
        <w:t xml:space="preserve"> настоящего Административного регламента, по форме или содержанию требованиям законодательства Российской Федерации</w:t>
      </w:r>
      <w:r>
        <w:rPr>
          <w:i/>
          <w:sz w:val="24"/>
          <w:szCs w:val="24"/>
        </w:rPr>
        <w:t>;</w:t>
      </w:r>
    </w:p>
    <w:p w:rsidR="004A690F" w:rsidRPr="00996571" w:rsidRDefault="004A690F" w:rsidP="00065B82">
      <w:pPr>
        <w:pStyle w:val="affff3"/>
        <w:numPr>
          <w:ilvl w:val="0"/>
          <w:numId w:val="12"/>
        </w:numPr>
        <w:tabs>
          <w:tab w:val="left" w:pos="993"/>
          <w:tab w:val="left" w:pos="1134"/>
        </w:tabs>
        <w:autoSpaceDE w:val="0"/>
        <w:autoSpaceDN w:val="0"/>
        <w:adjustRightInd w:val="0"/>
        <w:spacing w:after="0"/>
        <w:ind w:left="0" w:firstLine="1070"/>
        <w:jc w:val="both"/>
        <w:rPr>
          <w:i/>
          <w:sz w:val="24"/>
          <w:szCs w:val="24"/>
        </w:rPr>
      </w:pPr>
      <w:r w:rsidRPr="00996571">
        <w:rPr>
          <w:rFonts w:ascii="Times New Roman" w:hAnsi="Times New Roman"/>
          <w:i/>
          <w:sz w:val="24"/>
          <w:szCs w:val="24"/>
        </w:rPr>
        <w:t>Заявление подано лицом, не имеющим полномочий представлять интересы Заявителя;</w:t>
      </w:r>
    </w:p>
    <w:p w:rsidR="004A690F" w:rsidRPr="00E376E4" w:rsidRDefault="004A690F" w:rsidP="00065B82">
      <w:pPr>
        <w:pStyle w:val="111"/>
        <w:numPr>
          <w:ilvl w:val="0"/>
          <w:numId w:val="12"/>
        </w:numPr>
        <w:ind w:left="0" w:firstLine="1070"/>
        <w:rPr>
          <w:i/>
          <w:sz w:val="24"/>
          <w:szCs w:val="24"/>
        </w:rPr>
      </w:pPr>
      <w:r w:rsidRPr="00996571">
        <w:rPr>
          <w:i/>
          <w:sz w:val="24"/>
          <w:szCs w:val="24"/>
        </w:rPr>
        <w:t>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p w:rsidR="004A690F" w:rsidRPr="005E6DEB" w:rsidRDefault="004A690F" w:rsidP="00065B82">
      <w:pPr>
        <w:pStyle w:val="11"/>
        <w:numPr>
          <w:ilvl w:val="0"/>
          <w:numId w:val="12"/>
        </w:numPr>
        <w:ind w:left="0" w:firstLine="1070"/>
        <w:rPr>
          <w:i/>
          <w:sz w:val="24"/>
          <w:szCs w:val="24"/>
        </w:rPr>
      </w:pPr>
      <w:r w:rsidRPr="005E6DEB">
        <w:rPr>
          <w:i/>
          <w:sz w:val="24"/>
          <w:szCs w:val="24"/>
        </w:rPr>
        <w:t xml:space="preserve">Кладбище, указанное в </w:t>
      </w:r>
      <w:r>
        <w:rPr>
          <w:i/>
          <w:sz w:val="24"/>
          <w:szCs w:val="24"/>
        </w:rPr>
        <w:t>Заявлен</w:t>
      </w:r>
      <w:r w:rsidRPr="005E6DEB">
        <w:rPr>
          <w:i/>
          <w:sz w:val="24"/>
          <w:szCs w:val="24"/>
        </w:rPr>
        <w:t xml:space="preserve">ии, не входит в Перечень общественных и военных мемориальных кладбищ, расположенных на территории Московской области, на которых предоставляются места захоронения для создания семейных (родовых) захоронений, утвержденный </w:t>
      </w:r>
      <w:r w:rsidRPr="00A934C5">
        <w:rPr>
          <w:i/>
          <w:sz w:val="24"/>
          <w:szCs w:val="24"/>
        </w:rPr>
        <w:t>распоряжением Главного управления региональной безопасности Московской области от 25.12.2019 № 53-РГУ (</w:t>
      </w:r>
      <w:r w:rsidRPr="005E6DEB">
        <w:rPr>
          <w:i/>
          <w:sz w:val="24"/>
          <w:szCs w:val="24"/>
        </w:rPr>
        <w:t xml:space="preserve">при обращении за предоставлением муниципальной услуги </w:t>
      </w:r>
      <w:r>
        <w:rPr>
          <w:i/>
          <w:sz w:val="24"/>
          <w:szCs w:val="24"/>
        </w:rPr>
        <w:br/>
      </w:r>
      <w:r w:rsidRPr="005E6DEB">
        <w:rPr>
          <w:i/>
          <w:sz w:val="24"/>
          <w:szCs w:val="24"/>
        </w:rPr>
        <w:t>по предоставлению места для создания семейного (родового) захоронения под настоящие з</w:t>
      </w:r>
      <w:r>
        <w:rPr>
          <w:i/>
          <w:sz w:val="24"/>
          <w:szCs w:val="24"/>
        </w:rPr>
        <w:t>ахоронения/будущие захоронения)</w:t>
      </w:r>
    </w:p>
    <w:p w:rsidR="004A690F" w:rsidRDefault="004A690F" w:rsidP="004A690F">
      <w:pPr>
        <w:spacing w:after="0"/>
        <w:jc w:val="both"/>
        <w:rPr>
          <w:rFonts w:ascii="Times New Roman" w:eastAsia="Times New Roman" w:hAnsi="Times New Roman"/>
          <w:i/>
          <w:sz w:val="24"/>
          <w:szCs w:val="24"/>
          <w:lang w:eastAsia="ru-RU"/>
        </w:rPr>
      </w:pPr>
    </w:p>
    <w:p w:rsidR="004A690F" w:rsidRPr="00CE71ED" w:rsidRDefault="004A690F" w:rsidP="004A690F">
      <w:pPr>
        <w:tabs>
          <w:tab w:val="left" w:pos="1496"/>
        </w:tabs>
        <w:autoSpaceDE w:val="0"/>
        <w:autoSpaceDN w:val="0"/>
        <w:adjustRightInd w:val="0"/>
        <w:spacing w:after="0" w:line="240" w:lineRule="auto"/>
        <w:ind w:firstLine="709"/>
        <w:jc w:val="both"/>
        <w:rPr>
          <w:rFonts w:ascii="Times New Roman" w:hAnsi="Times New Roman"/>
          <w:sz w:val="24"/>
          <w:szCs w:val="24"/>
          <w:lang w:eastAsia="ru-RU"/>
        </w:rPr>
      </w:pPr>
      <w:r w:rsidRPr="00CE71ED">
        <w:rPr>
          <w:rFonts w:ascii="Times New Roman" w:hAnsi="Times New Roman"/>
          <w:sz w:val="24"/>
          <w:szCs w:val="24"/>
          <w:lang w:eastAsia="ru-RU"/>
        </w:rPr>
        <w:t>Дополнительно информируем:</w:t>
      </w:r>
    </w:p>
    <w:p w:rsidR="004A690F" w:rsidRPr="00CE71ED" w:rsidRDefault="004A690F" w:rsidP="004A690F">
      <w:pPr>
        <w:tabs>
          <w:tab w:val="left" w:pos="1496"/>
        </w:tabs>
        <w:autoSpaceDE w:val="0"/>
        <w:autoSpaceDN w:val="0"/>
        <w:adjustRightInd w:val="0"/>
        <w:ind w:left="-142" w:hanging="142"/>
        <w:jc w:val="both"/>
        <w:rPr>
          <w:rFonts w:ascii="Times New Roman" w:hAnsi="Times New Roman"/>
          <w:sz w:val="24"/>
          <w:szCs w:val="24"/>
          <w:lang w:eastAsia="ru-RU"/>
        </w:rPr>
      </w:pPr>
      <w:r w:rsidRPr="00CE71ED">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w:t>
      </w:r>
    </w:p>
    <w:p w:rsidR="004A690F" w:rsidRPr="00CE71ED" w:rsidRDefault="004A690F" w:rsidP="004A690F">
      <w:pPr>
        <w:autoSpaceDE w:val="0"/>
        <w:autoSpaceDN w:val="0"/>
        <w:adjustRightInd w:val="0"/>
        <w:spacing w:after="0" w:line="240" w:lineRule="auto"/>
        <w:ind w:left="-142" w:hanging="142"/>
        <w:jc w:val="both"/>
        <w:rPr>
          <w:rFonts w:ascii="Times New Roman" w:hAnsi="Times New Roman"/>
          <w:sz w:val="20"/>
          <w:szCs w:val="20"/>
          <w:lang w:eastAsia="ru-RU"/>
        </w:rPr>
      </w:pPr>
      <w:r w:rsidRPr="00CE71ED">
        <w:rPr>
          <w:rFonts w:ascii="Times New Roman" w:hAnsi="Times New Roman"/>
          <w:sz w:val="20"/>
          <w:szCs w:val="20"/>
          <w:lang w:eastAsia="ru-RU"/>
        </w:rPr>
        <w:t xml:space="preserve"> (указывается информация, необходимая для устранения причин отказа в приеме документов, необходимых </w:t>
      </w:r>
      <w:r>
        <w:rPr>
          <w:rFonts w:ascii="Times New Roman" w:hAnsi="Times New Roman"/>
          <w:sz w:val="20"/>
          <w:szCs w:val="20"/>
          <w:lang w:eastAsia="ru-RU"/>
        </w:rPr>
        <w:br/>
      </w:r>
      <w:r w:rsidRPr="00CE71ED">
        <w:rPr>
          <w:rFonts w:ascii="Times New Roman" w:hAnsi="Times New Roman"/>
          <w:sz w:val="20"/>
          <w:szCs w:val="20"/>
          <w:lang w:eastAsia="ru-RU"/>
        </w:rPr>
        <w:t xml:space="preserve">для предоставления </w:t>
      </w:r>
      <w:r>
        <w:rPr>
          <w:rFonts w:ascii="Times New Roman" w:hAnsi="Times New Roman"/>
          <w:sz w:val="20"/>
          <w:szCs w:val="20"/>
          <w:lang w:eastAsia="ru-RU"/>
        </w:rPr>
        <w:t>Муниципальной</w:t>
      </w:r>
      <w:r w:rsidRPr="00CE71ED">
        <w:rPr>
          <w:rFonts w:ascii="Times New Roman" w:hAnsi="Times New Roman"/>
          <w:sz w:val="20"/>
          <w:szCs w:val="20"/>
          <w:lang w:eastAsia="ru-RU"/>
        </w:rPr>
        <w:t xml:space="preserve"> услуги, а также иная дополнительная информация при наличии)</w:t>
      </w:r>
    </w:p>
    <w:p w:rsidR="004A690F" w:rsidRPr="005E6DEB" w:rsidRDefault="004A690F" w:rsidP="004A690F">
      <w:pPr>
        <w:spacing w:after="0"/>
        <w:jc w:val="both"/>
        <w:rPr>
          <w:rFonts w:ascii="Times New Roman" w:eastAsia="Times New Roman" w:hAnsi="Times New Roman"/>
          <w:i/>
          <w:sz w:val="24"/>
          <w:szCs w:val="24"/>
          <w:lang w:eastAsia="ru-RU"/>
        </w:rPr>
      </w:pPr>
    </w:p>
    <w:p w:rsidR="004A690F" w:rsidRPr="005E6DEB" w:rsidRDefault="004A690F" w:rsidP="004A690F">
      <w:pPr>
        <w:spacing w:after="0"/>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_________________________                                                       ________________________________</w:t>
      </w:r>
    </w:p>
    <w:p w:rsidR="004A690F" w:rsidRPr="0018742D" w:rsidRDefault="004A690F" w:rsidP="004A690F">
      <w:pPr>
        <w:spacing w:after="0" w:line="240" w:lineRule="auto"/>
        <w:rPr>
          <w:rFonts w:ascii="Times New Roman" w:hAnsi="Times New Roman"/>
          <w:i/>
          <w:sz w:val="24"/>
          <w:szCs w:val="24"/>
          <w:vertAlign w:val="superscript"/>
        </w:rPr>
      </w:pPr>
      <w:r w:rsidRPr="0018742D">
        <w:rPr>
          <w:rFonts w:ascii="Times New Roman" w:hAnsi="Times New Roman"/>
          <w:i/>
          <w:sz w:val="24"/>
          <w:szCs w:val="24"/>
          <w:vertAlign w:val="superscript"/>
        </w:rPr>
        <w:t xml:space="preserve">            (должность)                                                                                                                                                                   </w:t>
      </w:r>
      <w:r w:rsidRPr="0018742D">
        <w:rPr>
          <w:rFonts w:ascii="Times New Roman" w:eastAsia="Times New Roman" w:hAnsi="Times New Roman"/>
          <w:i/>
          <w:sz w:val="24"/>
          <w:szCs w:val="24"/>
          <w:vertAlign w:val="superscript"/>
          <w:lang w:eastAsia="ru-RU"/>
        </w:rPr>
        <w:t>(Ф ИО, подпись)</w:t>
      </w:r>
    </w:p>
    <w:p w:rsidR="004A690F" w:rsidRPr="005E6DEB" w:rsidRDefault="004A690F" w:rsidP="004A690F">
      <w:pPr>
        <w:spacing w:after="0"/>
        <w:ind w:firstLine="709"/>
        <w:jc w:val="both"/>
        <w:rPr>
          <w:rFonts w:ascii="Times New Roman" w:hAnsi="Times New Roman"/>
          <w:sz w:val="24"/>
          <w:szCs w:val="24"/>
        </w:rPr>
      </w:pPr>
      <w:r w:rsidRPr="005E6DEB">
        <w:rPr>
          <w:rFonts w:ascii="Times New Roman" w:hAnsi="Times New Roman"/>
          <w:sz w:val="24"/>
          <w:szCs w:val="24"/>
        </w:rPr>
        <w:t xml:space="preserve">                                                                                                             «_____»________20__г.</w:t>
      </w:r>
    </w:p>
    <w:p w:rsidR="004A690F" w:rsidRPr="005E6DEB" w:rsidRDefault="004A690F" w:rsidP="004A690F">
      <w:pPr>
        <w:spacing w:after="0"/>
        <w:ind w:firstLine="709"/>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С решением ознакомлен (а), причины отказа разъяснены</w:t>
      </w:r>
    </w:p>
    <w:p w:rsidR="004A690F" w:rsidRPr="005E6DEB" w:rsidRDefault="004A690F" w:rsidP="004A690F">
      <w:pPr>
        <w:spacing w:after="0"/>
        <w:ind w:firstLine="709"/>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 xml:space="preserve">Один экз. решения получил (а) </w:t>
      </w:r>
    </w:p>
    <w:p w:rsidR="004A690F" w:rsidRPr="005E6DEB" w:rsidRDefault="004A690F" w:rsidP="004A690F">
      <w:pPr>
        <w:spacing w:after="0"/>
        <w:jc w:val="right"/>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______________________________</w:t>
      </w:r>
    </w:p>
    <w:p w:rsidR="00623584" w:rsidRDefault="004A690F" w:rsidP="004A690F">
      <w:pPr>
        <w:spacing w:after="0"/>
        <w:jc w:val="right"/>
        <w:rPr>
          <w:rFonts w:ascii="Times New Roman" w:eastAsia="Times New Roman" w:hAnsi="Times New Roman"/>
          <w:i/>
          <w:sz w:val="24"/>
          <w:szCs w:val="24"/>
          <w:vertAlign w:val="superscript"/>
          <w:lang w:eastAsia="ru-RU"/>
        </w:rPr>
        <w:sectPr w:rsidR="00623584" w:rsidSect="00973324">
          <w:pgSz w:w="11906" w:h="16838" w:code="9"/>
          <w:pgMar w:top="1134" w:right="566" w:bottom="851" w:left="1134" w:header="720" w:footer="720" w:gutter="0"/>
          <w:cols w:space="720"/>
          <w:noEndnote/>
          <w:titlePg/>
          <w:docGrid w:linePitch="299"/>
        </w:sectPr>
      </w:pPr>
      <w:r w:rsidRPr="00A013B4">
        <w:rPr>
          <w:rFonts w:ascii="Times New Roman" w:eastAsia="Times New Roman" w:hAnsi="Times New Roman"/>
          <w:i/>
          <w:sz w:val="24"/>
          <w:szCs w:val="24"/>
          <w:vertAlign w:val="superscript"/>
          <w:lang w:eastAsia="ru-RU"/>
        </w:rPr>
        <w:t>(дата, ФИО Заявителя (представителя Заявителя)</w:t>
      </w:r>
    </w:p>
    <w:p w:rsidR="00623584" w:rsidRDefault="00B77B15" w:rsidP="00B77B15">
      <w:pPr>
        <w:pStyle w:val="1-"/>
        <w:spacing w:before="0" w:after="0"/>
        <w:ind w:right="3230"/>
        <w:rPr>
          <w:b w:val="0"/>
          <w:sz w:val="24"/>
          <w:szCs w:val="24"/>
        </w:rPr>
      </w:pPr>
      <w:r>
        <w:rPr>
          <w:b w:val="0"/>
          <w:sz w:val="24"/>
          <w:szCs w:val="24"/>
        </w:rPr>
        <w:lastRenderedPageBreak/>
        <w:t xml:space="preserve">                                                                                                                                                                  </w:t>
      </w:r>
      <w:r w:rsidR="00623584">
        <w:rPr>
          <w:b w:val="0"/>
          <w:sz w:val="24"/>
          <w:szCs w:val="24"/>
        </w:rPr>
        <w:t>Приложение 9</w:t>
      </w:r>
    </w:p>
    <w:p w:rsidR="00623584" w:rsidRPr="005E6DEB" w:rsidRDefault="00623584" w:rsidP="00623584">
      <w:pPr>
        <w:keepNext/>
        <w:spacing w:after="0" w:line="240" w:lineRule="auto"/>
        <w:ind w:left="5103" w:firstLine="4820"/>
        <w:outlineLvl w:val="0"/>
        <w:rPr>
          <w:rFonts w:ascii="Times New Roman" w:eastAsia="Times New Roman" w:hAnsi="Times New Roman"/>
          <w:bCs/>
          <w:iCs/>
          <w:sz w:val="24"/>
          <w:szCs w:val="24"/>
          <w:lang w:eastAsia="ru-RU"/>
        </w:rPr>
      </w:pPr>
      <w:r w:rsidRPr="005E6DEB">
        <w:rPr>
          <w:rFonts w:ascii="Times New Roman" w:eastAsia="Times New Roman" w:hAnsi="Times New Roman"/>
          <w:bCs/>
          <w:iCs/>
          <w:sz w:val="24"/>
          <w:szCs w:val="24"/>
          <w:lang w:eastAsia="ru-RU"/>
        </w:rPr>
        <w:t>к административному регламенту</w:t>
      </w:r>
    </w:p>
    <w:p w:rsidR="00623584" w:rsidRPr="005E6DEB" w:rsidRDefault="00623584" w:rsidP="00623584">
      <w:pPr>
        <w:keepNext/>
        <w:spacing w:after="0" w:line="240" w:lineRule="auto"/>
        <w:ind w:left="9923"/>
        <w:outlineLvl w:val="0"/>
        <w:rPr>
          <w:rFonts w:ascii="Times New Roman" w:eastAsia="Times New Roman" w:hAnsi="Times New Roman"/>
          <w:bCs/>
          <w:iCs/>
          <w:sz w:val="24"/>
          <w:szCs w:val="24"/>
          <w:lang w:eastAsia="ru-RU"/>
        </w:rPr>
      </w:pPr>
      <w:r w:rsidRPr="005E6DEB">
        <w:rPr>
          <w:rFonts w:ascii="Times New Roman" w:eastAsia="Times New Roman" w:hAnsi="Times New Roman"/>
          <w:bCs/>
          <w:iCs/>
          <w:sz w:val="24"/>
          <w:szCs w:val="24"/>
          <w:lang w:eastAsia="ru-RU"/>
        </w:rPr>
        <w:t xml:space="preserve">предоставления муниципальной услуги </w:t>
      </w:r>
      <w:r w:rsidRPr="005E6DEB">
        <w:rPr>
          <w:rFonts w:ascii="Times New Roman" w:eastAsia="Times New Roman" w:hAnsi="Times New Roman"/>
          <w:bCs/>
          <w:iCs/>
          <w:sz w:val="24"/>
          <w:szCs w:val="24"/>
          <w:lang w:eastAsia="ru-RU"/>
        </w:rPr>
        <w:br/>
      </w:r>
      <w:r w:rsidR="00F64336">
        <w:rPr>
          <w:rFonts w:ascii="Times New Roman" w:eastAsia="Times New Roman" w:hAnsi="Times New Roman"/>
          <w:bCs/>
          <w:iCs/>
          <w:sz w:val="24"/>
          <w:szCs w:val="24"/>
          <w:lang w:eastAsia="ru-RU"/>
        </w:rPr>
        <w:t>«П</w:t>
      </w:r>
      <w:r w:rsidRPr="005E6DEB">
        <w:rPr>
          <w:rFonts w:ascii="Times New Roman" w:eastAsia="Times New Roman" w:hAnsi="Times New Roman"/>
          <w:bCs/>
          <w:iCs/>
          <w:sz w:val="24"/>
          <w:szCs w:val="24"/>
          <w:lang w:eastAsia="ru-RU"/>
        </w:rPr>
        <w:t>редоставлени</w:t>
      </w:r>
      <w:r w:rsidR="00F64336">
        <w:rPr>
          <w:rFonts w:ascii="Times New Roman" w:eastAsia="Times New Roman" w:hAnsi="Times New Roman"/>
          <w:bCs/>
          <w:iCs/>
          <w:sz w:val="24"/>
          <w:szCs w:val="24"/>
          <w:lang w:eastAsia="ru-RU"/>
        </w:rPr>
        <w:t>е</w:t>
      </w:r>
      <w:r w:rsidRPr="005E6DEB">
        <w:rPr>
          <w:rFonts w:ascii="Times New Roman" w:eastAsia="Times New Roman" w:hAnsi="Times New Roman"/>
          <w:bCs/>
          <w:iCs/>
          <w:sz w:val="24"/>
          <w:szCs w:val="24"/>
          <w:lang w:eastAsia="ru-RU"/>
        </w:rPr>
        <w:t xml:space="preserve"> мест для захоронения (</w:t>
      </w:r>
      <w:proofErr w:type="spellStart"/>
      <w:r w:rsidRPr="005E6DEB">
        <w:rPr>
          <w:rFonts w:ascii="Times New Roman" w:eastAsia="Times New Roman" w:hAnsi="Times New Roman"/>
          <w:bCs/>
          <w:iCs/>
          <w:sz w:val="24"/>
          <w:szCs w:val="24"/>
          <w:lang w:eastAsia="ru-RU"/>
        </w:rPr>
        <w:t>подзахоронения</w:t>
      </w:r>
      <w:proofErr w:type="spellEnd"/>
      <w:r w:rsidRPr="005E6DEB">
        <w:rPr>
          <w:rFonts w:ascii="Times New Roman" w:eastAsia="Times New Roman" w:hAnsi="Times New Roman"/>
          <w:bCs/>
          <w:iCs/>
          <w:sz w:val="24"/>
          <w:szCs w:val="24"/>
          <w:lang w:eastAsia="ru-RU"/>
        </w:rPr>
        <w:t xml:space="preserve">), перерегистрации захоронений на других лиц, регистрации установки </w:t>
      </w:r>
      <w:r>
        <w:rPr>
          <w:rFonts w:ascii="Times New Roman" w:eastAsia="Times New Roman" w:hAnsi="Times New Roman"/>
          <w:bCs/>
          <w:iCs/>
          <w:sz w:val="24"/>
          <w:szCs w:val="24"/>
          <w:lang w:eastAsia="ru-RU"/>
        </w:rPr>
        <w:t>(</w:t>
      </w:r>
      <w:r w:rsidRPr="005E6DEB">
        <w:rPr>
          <w:rFonts w:ascii="Times New Roman" w:eastAsia="Times New Roman" w:hAnsi="Times New Roman"/>
          <w:bCs/>
          <w:iCs/>
          <w:sz w:val="24"/>
          <w:szCs w:val="24"/>
          <w:lang w:eastAsia="ru-RU"/>
        </w:rPr>
        <w:t>замены</w:t>
      </w:r>
      <w:r>
        <w:rPr>
          <w:rFonts w:ascii="Times New Roman" w:eastAsia="Times New Roman" w:hAnsi="Times New Roman"/>
          <w:bCs/>
          <w:iCs/>
          <w:sz w:val="24"/>
          <w:szCs w:val="24"/>
          <w:lang w:eastAsia="ru-RU"/>
        </w:rPr>
        <w:t>)</w:t>
      </w:r>
      <w:r w:rsidRPr="005E6DEB">
        <w:rPr>
          <w:rFonts w:ascii="Times New Roman" w:eastAsia="Times New Roman" w:hAnsi="Times New Roman"/>
          <w:bCs/>
          <w:iCs/>
          <w:sz w:val="24"/>
          <w:szCs w:val="24"/>
          <w:lang w:eastAsia="ru-RU"/>
        </w:rPr>
        <w:t xml:space="preserve"> надмогильных сооружений (надгробий)</w:t>
      </w:r>
      <w:r>
        <w:rPr>
          <w:rFonts w:ascii="Times New Roman" w:eastAsia="Times New Roman" w:hAnsi="Times New Roman"/>
          <w:bCs/>
          <w:iCs/>
          <w:sz w:val="24"/>
          <w:szCs w:val="24"/>
          <w:lang w:eastAsia="ru-RU"/>
        </w:rPr>
        <w:t>, установки (замены) ограждений мест захоронений</w:t>
      </w:r>
      <w:r w:rsidR="00F64336">
        <w:rPr>
          <w:rFonts w:ascii="Times New Roman" w:eastAsia="Times New Roman" w:hAnsi="Times New Roman"/>
          <w:bCs/>
          <w:iCs/>
          <w:sz w:val="24"/>
          <w:szCs w:val="24"/>
          <w:lang w:eastAsia="ru-RU"/>
        </w:rPr>
        <w:t>»</w:t>
      </w:r>
    </w:p>
    <w:p w:rsidR="00623584" w:rsidRDefault="00623584" w:rsidP="00623584">
      <w:pPr>
        <w:pStyle w:val="1-"/>
        <w:spacing w:before="0" w:after="0"/>
        <w:jc w:val="right"/>
        <w:rPr>
          <w:b w:val="0"/>
          <w:sz w:val="24"/>
          <w:szCs w:val="24"/>
        </w:rPr>
      </w:pPr>
    </w:p>
    <w:p w:rsidR="00623584" w:rsidRPr="004049F7" w:rsidRDefault="00623584" w:rsidP="00623584">
      <w:pPr>
        <w:pStyle w:val="1-"/>
        <w:spacing w:before="0" w:after="0"/>
        <w:rPr>
          <w:b w:val="0"/>
          <w:sz w:val="24"/>
          <w:szCs w:val="24"/>
        </w:rPr>
      </w:pPr>
      <w:r w:rsidRPr="004049F7">
        <w:rPr>
          <w:b w:val="0"/>
          <w:sz w:val="24"/>
          <w:szCs w:val="24"/>
        </w:rPr>
        <w:t>Акт сверки документов</w:t>
      </w:r>
    </w:p>
    <w:p w:rsidR="00623584" w:rsidRPr="004049F7" w:rsidRDefault="00623584" w:rsidP="00623584">
      <w:pPr>
        <w:pStyle w:val="1-"/>
        <w:spacing w:before="0" w:after="0"/>
        <w:ind w:left="9639"/>
        <w:jc w:val="left"/>
        <w:rPr>
          <w:b w:val="0"/>
          <w:sz w:val="24"/>
          <w:szCs w:val="24"/>
        </w:rPr>
      </w:pPr>
    </w:p>
    <w:tbl>
      <w:tblPr>
        <w:tblStyle w:val="aff"/>
        <w:tblW w:w="0" w:type="auto"/>
        <w:tblLook w:val="04A0" w:firstRow="1" w:lastRow="0" w:firstColumn="1" w:lastColumn="0" w:noHBand="0" w:noVBand="1"/>
      </w:tblPr>
      <w:tblGrid>
        <w:gridCol w:w="14560"/>
      </w:tblGrid>
      <w:tr w:rsidR="00623584" w:rsidRPr="004049F7" w:rsidTr="00973324">
        <w:tc>
          <w:tcPr>
            <w:tcW w:w="14560" w:type="dxa"/>
            <w:tcBorders>
              <w:top w:val="nil"/>
              <w:left w:val="nil"/>
              <w:bottom w:val="single" w:sz="4" w:space="0" w:color="auto"/>
              <w:right w:val="nil"/>
            </w:tcBorders>
          </w:tcPr>
          <w:p w:rsidR="00623584" w:rsidRPr="004049F7" w:rsidRDefault="00623584" w:rsidP="00973324">
            <w:pPr>
              <w:spacing w:after="0"/>
              <w:jc w:val="center"/>
              <w:rPr>
                <w:i/>
                <w:sz w:val="24"/>
                <w:szCs w:val="24"/>
                <w:vertAlign w:val="subscript"/>
                <w:lang w:eastAsia="ru-RU"/>
              </w:rPr>
            </w:pPr>
          </w:p>
        </w:tc>
      </w:tr>
    </w:tbl>
    <w:p w:rsidR="00623584" w:rsidRPr="00237C88" w:rsidRDefault="00623584" w:rsidP="00623584">
      <w:pPr>
        <w:spacing w:after="0"/>
        <w:jc w:val="center"/>
        <w:rPr>
          <w:rFonts w:ascii="Times New Roman" w:hAnsi="Times New Roman"/>
          <w:b/>
          <w:sz w:val="24"/>
          <w:szCs w:val="24"/>
        </w:rPr>
      </w:pPr>
      <w:r w:rsidRPr="004049F7">
        <w:rPr>
          <w:rFonts w:ascii="Times New Roman" w:eastAsia="Times New Roman" w:hAnsi="Times New Roman"/>
          <w:i/>
          <w:sz w:val="24"/>
          <w:szCs w:val="24"/>
          <w:vertAlign w:val="subscript"/>
          <w:lang w:eastAsia="ru-RU"/>
        </w:rPr>
        <w:t>(наименование МФЦ)</w:t>
      </w:r>
      <w:r w:rsidRPr="004049F7">
        <w:rPr>
          <w:rFonts w:ascii="Times New Roman" w:eastAsia="Times New Roman" w:hAnsi="Times New Roman"/>
          <w:i/>
          <w:sz w:val="24"/>
          <w:szCs w:val="24"/>
          <w:vertAlign w:val="subscript"/>
          <w:lang w:eastAsia="ru-RU"/>
        </w:rPr>
        <w:br/>
      </w:r>
    </w:p>
    <w:p w:rsidR="00623584" w:rsidRPr="00237C88" w:rsidRDefault="00623584" w:rsidP="00623584">
      <w:pPr>
        <w:spacing w:after="0" w:line="240" w:lineRule="auto"/>
        <w:jc w:val="center"/>
        <w:rPr>
          <w:rFonts w:ascii="Times New Roman" w:hAnsi="Times New Roman"/>
          <w:b/>
          <w:sz w:val="24"/>
          <w:szCs w:val="24"/>
        </w:rPr>
      </w:pPr>
      <w:r w:rsidRPr="00237C88">
        <w:rPr>
          <w:rFonts w:ascii="Times New Roman" w:hAnsi="Times New Roman"/>
          <w:b/>
          <w:sz w:val="24"/>
          <w:szCs w:val="24"/>
        </w:rPr>
        <w:t xml:space="preserve">Результат сверки копий документов, предоставленных в электронном виде, на соответствие оригиналам документов, по услуге: </w:t>
      </w:r>
    </w:p>
    <w:p w:rsidR="00623584" w:rsidRPr="00237C88" w:rsidRDefault="00623584" w:rsidP="00623584">
      <w:pPr>
        <w:spacing w:after="0" w:line="240" w:lineRule="auto"/>
        <w:jc w:val="both"/>
        <w:rPr>
          <w:rFonts w:ascii="Times New Roman" w:hAnsi="Times New Roman"/>
          <w:b/>
          <w:sz w:val="24"/>
          <w:szCs w:val="24"/>
        </w:rPr>
      </w:pPr>
    </w:p>
    <w:p w:rsidR="00623584" w:rsidRPr="00237C88" w:rsidRDefault="00623584" w:rsidP="00623584">
      <w:pPr>
        <w:spacing w:after="0"/>
        <w:jc w:val="center"/>
        <w:rPr>
          <w:rFonts w:ascii="Times New Roman" w:hAnsi="Times New Roman"/>
          <w:b/>
          <w:sz w:val="24"/>
          <w:szCs w:val="24"/>
        </w:rPr>
      </w:pPr>
      <w:r w:rsidRPr="00237C88">
        <w:rPr>
          <w:rFonts w:ascii="Times New Roman" w:hAnsi="Times New Roman"/>
          <w:b/>
          <w:noProof/>
          <w:sz w:val="24"/>
          <w:szCs w:val="24"/>
        </w:rPr>
        <w:t xml:space="preserve">Предоставление мест  для захоронения (подзахоронения), перерегистрации захоронений на других лиц, регистрации установки </w:t>
      </w:r>
      <w:r>
        <w:rPr>
          <w:rFonts w:ascii="Times New Roman" w:hAnsi="Times New Roman"/>
          <w:b/>
          <w:noProof/>
          <w:sz w:val="24"/>
          <w:szCs w:val="24"/>
        </w:rPr>
        <w:br/>
      </w:r>
      <w:r w:rsidRPr="00237C88">
        <w:rPr>
          <w:rFonts w:ascii="Times New Roman" w:hAnsi="Times New Roman"/>
          <w:b/>
          <w:noProof/>
          <w:sz w:val="24"/>
          <w:szCs w:val="24"/>
        </w:rPr>
        <w:t>и замены надмогильных сооружений (надгробий) и (или) ограждения</w:t>
      </w:r>
      <w:r>
        <w:rPr>
          <w:rFonts w:ascii="Times New Roman" w:hAnsi="Times New Roman"/>
          <w:b/>
          <w:noProof/>
          <w:sz w:val="24"/>
          <w:szCs w:val="24"/>
        </w:rPr>
        <w:t xml:space="preserve"> места захоронения</w:t>
      </w:r>
    </w:p>
    <w:p w:rsidR="00623584" w:rsidRPr="00237C88" w:rsidRDefault="00623584" w:rsidP="00623584">
      <w:pPr>
        <w:jc w:val="center"/>
        <w:rPr>
          <w:rFonts w:ascii="Times New Roman" w:hAnsi="Times New Roman"/>
          <w:color w:val="948A54" w:themeColor="background2" w:themeShade="80"/>
          <w:sz w:val="24"/>
          <w:szCs w:val="24"/>
        </w:rPr>
      </w:pPr>
    </w:p>
    <w:tbl>
      <w:tblPr>
        <w:tblStyle w:val="aff"/>
        <w:tblW w:w="15135" w:type="dxa"/>
        <w:tblLayout w:type="fixed"/>
        <w:tblLook w:val="04A0" w:firstRow="1" w:lastRow="0" w:firstColumn="1" w:lastColumn="0" w:noHBand="0" w:noVBand="1"/>
      </w:tblPr>
      <w:tblGrid>
        <w:gridCol w:w="7763"/>
        <w:gridCol w:w="425"/>
        <w:gridCol w:w="6947"/>
      </w:tblGrid>
      <w:tr w:rsidR="00623584" w:rsidRPr="004049F7" w:rsidTr="00973324">
        <w:trPr>
          <w:trHeight w:val="20"/>
        </w:trPr>
        <w:tc>
          <w:tcPr>
            <w:tcW w:w="7763" w:type="dxa"/>
          </w:tcPr>
          <w:p w:rsidR="00623584" w:rsidRPr="00237C88" w:rsidRDefault="00623584" w:rsidP="00973324">
            <w:pPr>
              <w:rPr>
                <w:sz w:val="24"/>
                <w:szCs w:val="24"/>
              </w:rPr>
            </w:pPr>
            <w:r w:rsidRPr="00237C88">
              <w:rPr>
                <w:sz w:val="24"/>
                <w:szCs w:val="24"/>
              </w:rPr>
              <w:t>Дата проведения сверки документа:</w:t>
            </w:r>
          </w:p>
        </w:tc>
        <w:tc>
          <w:tcPr>
            <w:tcW w:w="425" w:type="dxa"/>
          </w:tcPr>
          <w:p w:rsidR="00623584" w:rsidRPr="00237C88" w:rsidRDefault="00623584" w:rsidP="00973324">
            <w:pPr>
              <w:rPr>
                <w:noProof/>
                <w:color w:val="948A54" w:themeColor="background2" w:themeShade="80"/>
                <w:sz w:val="24"/>
                <w:szCs w:val="24"/>
              </w:rPr>
            </w:pPr>
          </w:p>
        </w:tc>
        <w:tc>
          <w:tcPr>
            <w:tcW w:w="6947" w:type="dxa"/>
          </w:tcPr>
          <w:p w:rsidR="00623584" w:rsidRPr="00237C88" w:rsidRDefault="00623584" w:rsidP="00973324">
            <w:pPr>
              <w:rPr>
                <w:color w:val="948A54" w:themeColor="background2" w:themeShade="80"/>
                <w:sz w:val="24"/>
                <w:szCs w:val="24"/>
              </w:rPr>
            </w:pPr>
          </w:p>
        </w:tc>
      </w:tr>
      <w:tr w:rsidR="00623584" w:rsidRPr="004049F7" w:rsidTr="00973324">
        <w:trPr>
          <w:trHeight w:val="20"/>
        </w:trPr>
        <w:tc>
          <w:tcPr>
            <w:tcW w:w="7763" w:type="dxa"/>
          </w:tcPr>
          <w:p w:rsidR="00623584" w:rsidRPr="00237C88" w:rsidRDefault="00623584" w:rsidP="00973324">
            <w:pPr>
              <w:rPr>
                <w:sz w:val="24"/>
                <w:szCs w:val="24"/>
              </w:rPr>
            </w:pPr>
            <w:r w:rsidRPr="00237C88">
              <w:rPr>
                <w:sz w:val="24"/>
                <w:szCs w:val="24"/>
              </w:rPr>
              <w:t>Время окончания сверки документа</w:t>
            </w:r>
          </w:p>
        </w:tc>
        <w:tc>
          <w:tcPr>
            <w:tcW w:w="425" w:type="dxa"/>
          </w:tcPr>
          <w:p w:rsidR="00623584" w:rsidRPr="00237C88" w:rsidRDefault="00623584" w:rsidP="00973324">
            <w:pPr>
              <w:rPr>
                <w:color w:val="948A54" w:themeColor="background2" w:themeShade="80"/>
                <w:sz w:val="24"/>
                <w:szCs w:val="24"/>
              </w:rPr>
            </w:pPr>
          </w:p>
        </w:tc>
        <w:tc>
          <w:tcPr>
            <w:tcW w:w="6947" w:type="dxa"/>
          </w:tcPr>
          <w:p w:rsidR="00623584" w:rsidRPr="00237C88" w:rsidRDefault="00623584" w:rsidP="00973324">
            <w:pPr>
              <w:rPr>
                <w:color w:val="948A54" w:themeColor="background2" w:themeShade="80"/>
                <w:sz w:val="24"/>
                <w:szCs w:val="24"/>
              </w:rPr>
            </w:pPr>
          </w:p>
        </w:tc>
      </w:tr>
      <w:tr w:rsidR="00623584" w:rsidRPr="004049F7" w:rsidTr="00973324">
        <w:trPr>
          <w:trHeight w:val="20"/>
        </w:trPr>
        <w:tc>
          <w:tcPr>
            <w:tcW w:w="7763" w:type="dxa"/>
          </w:tcPr>
          <w:p w:rsidR="00623584" w:rsidRPr="00237C88" w:rsidRDefault="00623584" w:rsidP="00973324">
            <w:pPr>
              <w:rPr>
                <w:sz w:val="24"/>
                <w:szCs w:val="24"/>
              </w:rPr>
            </w:pPr>
            <w:r w:rsidRPr="00237C88">
              <w:rPr>
                <w:sz w:val="24"/>
                <w:szCs w:val="24"/>
              </w:rPr>
              <w:t>Номер регистрации запроса на предоставление муниципальной услуги:</w:t>
            </w:r>
          </w:p>
        </w:tc>
        <w:tc>
          <w:tcPr>
            <w:tcW w:w="425" w:type="dxa"/>
          </w:tcPr>
          <w:p w:rsidR="00623584" w:rsidRPr="00237C88" w:rsidRDefault="00623584" w:rsidP="00973324">
            <w:pPr>
              <w:rPr>
                <w:color w:val="948A54" w:themeColor="background2" w:themeShade="80"/>
                <w:sz w:val="24"/>
                <w:szCs w:val="24"/>
              </w:rPr>
            </w:pPr>
          </w:p>
        </w:tc>
        <w:tc>
          <w:tcPr>
            <w:tcW w:w="6947" w:type="dxa"/>
          </w:tcPr>
          <w:p w:rsidR="00623584" w:rsidRPr="00237C88" w:rsidRDefault="00623584" w:rsidP="00973324">
            <w:pPr>
              <w:rPr>
                <w:sz w:val="24"/>
                <w:szCs w:val="24"/>
              </w:rPr>
            </w:pPr>
          </w:p>
        </w:tc>
      </w:tr>
      <w:tr w:rsidR="00623584" w:rsidRPr="004049F7" w:rsidTr="00973324">
        <w:trPr>
          <w:trHeight w:val="20"/>
        </w:trPr>
        <w:tc>
          <w:tcPr>
            <w:tcW w:w="7763" w:type="dxa"/>
          </w:tcPr>
          <w:p w:rsidR="00623584" w:rsidRPr="00237C88" w:rsidRDefault="00623584" w:rsidP="00973324">
            <w:pPr>
              <w:rPr>
                <w:sz w:val="24"/>
                <w:szCs w:val="24"/>
              </w:rPr>
            </w:pPr>
            <w:r w:rsidRPr="00237C88">
              <w:rPr>
                <w:sz w:val="24"/>
                <w:szCs w:val="24"/>
              </w:rPr>
              <w:t>Получатель услуги</w:t>
            </w:r>
          </w:p>
        </w:tc>
        <w:tc>
          <w:tcPr>
            <w:tcW w:w="425" w:type="dxa"/>
          </w:tcPr>
          <w:p w:rsidR="00623584" w:rsidRPr="00237C88" w:rsidRDefault="00623584" w:rsidP="00973324">
            <w:pPr>
              <w:rPr>
                <w:color w:val="948A54" w:themeColor="background2" w:themeShade="80"/>
                <w:sz w:val="24"/>
                <w:szCs w:val="24"/>
              </w:rPr>
            </w:pPr>
          </w:p>
        </w:tc>
        <w:tc>
          <w:tcPr>
            <w:tcW w:w="6947" w:type="dxa"/>
          </w:tcPr>
          <w:p w:rsidR="00623584" w:rsidRPr="00237C88" w:rsidRDefault="00623584" w:rsidP="00973324">
            <w:pPr>
              <w:rPr>
                <w:sz w:val="24"/>
                <w:szCs w:val="24"/>
                <w:lang w:val="en-US"/>
              </w:rPr>
            </w:pPr>
          </w:p>
        </w:tc>
      </w:tr>
      <w:tr w:rsidR="00623584" w:rsidRPr="004049F7" w:rsidTr="00973324">
        <w:trPr>
          <w:trHeight w:val="20"/>
        </w:trPr>
        <w:tc>
          <w:tcPr>
            <w:tcW w:w="7763" w:type="dxa"/>
          </w:tcPr>
          <w:p w:rsidR="00623584" w:rsidRPr="00237C88" w:rsidRDefault="00623584" w:rsidP="00973324">
            <w:pPr>
              <w:rPr>
                <w:b/>
                <w:sz w:val="24"/>
                <w:szCs w:val="24"/>
                <w:lang w:val="en-US"/>
              </w:rPr>
            </w:pPr>
            <w:r w:rsidRPr="00237C88">
              <w:rPr>
                <w:sz w:val="24"/>
                <w:szCs w:val="24"/>
              </w:rPr>
              <w:t>Адрес</w:t>
            </w:r>
          </w:p>
        </w:tc>
        <w:tc>
          <w:tcPr>
            <w:tcW w:w="425" w:type="dxa"/>
          </w:tcPr>
          <w:p w:rsidR="00623584" w:rsidRPr="00237C88" w:rsidRDefault="00623584" w:rsidP="00973324">
            <w:pPr>
              <w:rPr>
                <w:color w:val="948A54" w:themeColor="background2" w:themeShade="80"/>
                <w:sz w:val="24"/>
                <w:szCs w:val="24"/>
              </w:rPr>
            </w:pPr>
          </w:p>
        </w:tc>
        <w:tc>
          <w:tcPr>
            <w:tcW w:w="6947" w:type="dxa"/>
          </w:tcPr>
          <w:p w:rsidR="00623584" w:rsidRPr="00237C88" w:rsidRDefault="00623584" w:rsidP="00973324">
            <w:pPr>
              <w:rPr>
                <w:color w:val="948A54" w:themeColor="background2" w:themeShade="80"/>
                <w:sz w:val="24"/>
                <w:szCs w:val="24"/>
              </w:rPr>
            </w:pPr>
          </w:p>
        </w:tc>
      </w:tr>
      <w:tr w:rsidR="00623584" w:rsidRPr="004049F7" w:rsidTr="00973324">
        <w:trPr>
          <w:trHeight w:val="20"/>
        </w:trPr>
        <w:tc>
          <w:tcPr>
            <w:tcW w:w="7763" w:type="dxa"/>
          </w:tcPr>
          <w:p w:rsidR="00623584" w:rsidRPr="00237C88" w:rsidRDefault="00623584" w:rsidP="00973324">
            <w:pPr>
              <w:rPr>
                <w:sz w:val="24"/>
                <w:szCs w:val="24"/>
              </w:rPr>
            </w:pPr>
            <w:r w:rsidRPr="00237C88">
              <w:rPr>
                <w:sz w:val="24"/>
                <w:szCs w:val="24"/>
              </w:rPr>
              <w:t>Контактный телефон</w:t>
            </w:r>
          </w:p>
        </w:tc>
        <w:tc>
          <w:tcPr>
            <w:tcW w:w="425" w:type="dxa"/>
          </w:tcPr>
          <w:p w:rsidR="00623584" w:rsidRPr="00237C88" w:rsidRDefault="00623584" w:rsidP="00973324">
            <w:pPr>
              <w:rPr>
                <w:noProof/>
                <w:color w:val="948A54" w:themeColor="background2" w:themeShade="80"/>
                <w:sz w:val="24"/>
                <w:szCs w:val="24"/>
              </w:rPr>
            </w:pPr>
          </w:p>
        </w:tc>
        <w:tc>
          <w:tcPr>
            <w:tcW w:w="6947" w:type="dxa"/>
          </w:tcPr>
          <w:p w:rsidR="00623584" w:rsidRPr="00237C88" w:rsidRDefault="00623584" w:rsidP="00973324">
            <w:pPr>
              <w:rPr>
                <w:noProof/>
                <w:color w:val="948A54" w:themeColor="background2" w:themeShade="80"/>
                <w:sz w:val="24"/>
                <w:szCs w:val="24"/>
                <w:lang w:val="en-US"/>
              </w:rPr>
            </w:pPr>
          </w:p>
        </w:tc>
      </w:tr>
      <w:tr w:rsidR="00623584" w:rsidRPr="004049F7" w:rsidTr="00973324">
        <w:trPr>
          <w:trHeight w:val="20"/>
        </w:trPr>
        <w:tc>
          <w:tcPr>
            <w:tcW w:w="7763" w:type="dxa"/>
          </w:tcPr>
          <w:p w:rsidR="00623584" w:rsidRPr="00237C88" w:rsidRDefault="00623584" w:rsidP="00973324">
            <w:pPr>
              <w:rPr>
                <w:sz w:val="24"/>
                <w:szCs w:val="24"/>
              </w:rPr>
            </w:pPr>
            <w:r w:rsidRPr="00237C88">
              <w:rPr>
                <w:sz w:val="24"/>
                <w:szCs w:val="24"/>
              </w:rPr>
              <w:t>Адрес электронной почты</w:t>
            </w:r>
          </w:p>
        </w:tc>
        <w:tc>
          <w:tcPr>
            <w:tcW w:w="425" w:type="dxa"/>
          </w:tcPr>
          <w:p w:rsidR="00623584" w:rsidRPr="00237C88" w:rsidRDefault="00623584" w:rsidP="00973324">
            <w:pPr>
              <w:rPr>
                <w:noProof/>
                <w:color w:val="948A54" w:themeColor="background2" w:themeShade="80"/>
                <w:sz w:val="24"/>
                <w:szCs w:val="24"/>
                <w:lang w:val="en-US"/>
              </w:rPr>
            </w:pPr>
          </w:p>
        </w:tc>
        <w:tc>
          <w:tcPr>
            <w:tcW w:w="6947" w:type="dxa"/>
          </w:tcPr>
          <w:p w:rsidR="00623584" w:rsidRPr="00237C88" w:rsidRDefault="00623584" w:rsidP="00973324">
            <w:pPr>
              <w:rPr>
                <w:noProof/>
                <w:color w:val="948A54" w:themeColor="background2" w:themeShade="80"/>
                <w:sz w:val="24"/>
                <w:szCs w:val="24"/>
                <w:lang w:val="en-US"/>
              </w:rPr>
            </w:pPr>
          </w:p>
        </w:tc>
      </w:tr>
    </w:tbl>
    <w:p w:rsidR="00623584" w:rsidRPr="00237C88" w:rsidRDefault="00623584" w:rsidP="00623584">
      <w:pPr>
        <w:spacing w:after="0"/>
        <w:rPr>
          <w:rFonts w:ascii="Times New Roman" w:hAnsi="Times New Roman"/>
          <w:sz w:val="24"/>
          <w:szCs w:val="24"/>
          <w:lang w:val="en-US"/>
        </w:rPr>
      </w:pPr>
    </w:p>
    <w:p w:rsidR="00623584" w:rsidRPr="00237C88" w:rsidRDefault="00623584" w:rsidP="00623584">
      <w:pPr>
        <w:spacing w:after="0"/>
        <w:rPr>
          <w:rFonts w:ascii="Times New Roman" w:hAnsi="Times New Roman"/>
          <w:sz w:val="24"/>
          <w:szCs w:val="24"/>
        </w:rPr>
      </w:pPr>
      <w:r w:rsidRPr="00237C88">
        <w:rPr>
          <w:rFonts w:ascii="Times New Roman" w:hAnsi="Times New Roman"/>
          <w:sz w:val="24"/>
          <w:szCs w:val="24"/>
        </w:rPr>
        <w:t xml:space="preserve">Сопоставление документов: </w:t>
      </w:r>
    </w:p>
    <w:tbl>
      <w:tblPr>
        <w:tblStyle w:val="aff"/>
        <w:tblW w:w="5207" w:type="pct"/>
        <w:tblLook w:val="04A0" w:firstRow="1" w:lastRow="0" w:firstColumn="1" w:lastColumn="0" w:noHBand="0" w:noVBand="1"/>
      </w:tblPr>
      <w:tblGrid>
        <w:gridCol w:w="3126"/>
        <w:gridCol w:w="3688"/>
        <w:gridCol w:w="2925"/>
        <w:gridCol w:w="1641"/>
        <w:gridCol w:w="1780"/>
        <w:gridCol w:w="2533"/>
      </w:tblGrid>
      <w:tr w:rsidR="00623584" w:rsidRPr="004049F7" w:rsidTr="00973324">
        <w:trPr>
          <w:trHeight w:val="676"/>
        </w:trPr>
        <w:tc>
          <w:tcPr>
            <w:tcW w:w="996" w:type="pct"/>
            <w:vAlign w:val="center"/>
          </w:tcPr>
          <w:p w:rsidR="00623584" w:rsidRPr="00237C88" w:rsidRDefault="00623584" w:rsidP="00973324">
            <w:pPr>
              <w:jc w:val="center"/>
              <w:rPr>
                <w:sz w:val="24"/>
                <w:szCs w:val="24"/>
              </w:rPr>
            </w:pPr>
            <w:r w:rsidRPr="00237C88">
              <w:rPr>
                <w:sz w:val="24"/>
                <w:szCs w:val="24"/>
              </w:rPr>
              <w:t>№ п/п</w:t>
            </w:r>
          </w:p>
        </w:tc>
        <w:tc>
          <w:tcPr>
            <w:tcW w:w="1175" w:type="pct"/>
            <w:vAlign w:val="center"/>
          </w:tcPr>
          <w:p w:rsidR="00623584" w:rsidRPr="00237C88" w:rsidRDefault="00623584" w:rsidP="00973324">
            <w:pPr>
              <w:jc w:val="center"/>
              <w:rPr>
                <w:sz w:val="24"/>
                <w:szCs w:val="24"/>
              </w:rPr>
            </w:pPr>
            <w:r w:rsidRPr="00237C88">
              <w:rPr>
                <w:sz w:val="24"/>
                <w:szCs w:val="24"/>
              </w:rPr>
              <w:t xml:space="preserve">Наименование электронного документа, представленного заявителем </w:t>
            </w:r>
          </w:p>
        </w:tc>
        <w:tc>
          <w:tcPr>
            <w:tcW w:w="932" w:type="pct"/>
            <w:vAlign w:val="center"/>
          </w:tcPr>
          <w:p w:rsidR="00623584" w:rsidRPr="00237C88" w:rsidRDefault="00623584" w:rsidP="00973324">
            <w:pPr>
              <w:jc w:val="center"/>
              <w:rPr>
                <w:sz w:val="24"/>
                <w:szCs w:val="24"/>
              </w:rPr>
            </w:pPr>
            <w:r w:rsidRPr="00237C88">
              <w:rPr>
                <w:sz w:val="24"/>
                <w:szCs w:val="24"/>
              </w:rPr>
              <w:t>Кол-во листов</w:t>
            </w:r>
          </w:p>
        </w:tc>
        <w:tc>
          <w:tcPr>
            <w:tcW w:w="523" w:type="pct"/>
          </w:tcPr>
          <w:p w:rsidR="00623584" w:rsidRPr="00237C88" w:rsidRDefault="00623584" w:rsidP="00973324">
            <w:pPr>
              <w:jc w:val="center"/>
              <w:rPr>
                <w:sz w:val="24"/>
                <w:szCs w:val="24"/>
              </w:rPr>
            </w:pPr>
            <w:r w:rsidRPr="00237C88">
              <w:rPr>
                <w:sz w:val="24"/>
                <w:szCs w:val="24"/>
              </w:rPr>
              <w:t>Оригинал документа представлен (да/нет)</w:t>
            </w:r>
          </w:p>
        </w:tc>
        <w:tc>
          <w:tcPr>
            <w:tcW w:w="567" w:type="pct"/>
            <w:vAlign w:val="center"/>
          </w:tcPr>
          <w:p w:rsidR="00623584" w:rsidRPr="00237C88" w:rsidRDefault="00623584" w:rsidP="00973324">
            <w:pPr>
              <w:jc w:val="center"/>
              <w:rPr>
                <w:sz w:val="24"/>
                <w:szCs w:val="24"/>
              </w:rPr>
            </w:pPr>
            <w:r w:rsidRPr="00237C88">
              <w:rPr>
                <w:sz w:val="24"/>
                <w:szCs w:val="24"/>
              </w:rPr>
              <w:t>Соответствие копии документа оригиналу (да/нет)</w:t>
            </w:r>
          </w:p>
        </w:tc>
        <w:tc>
          <w:tcPr>
            <w:tcW w:w="807" w:type="pct"/>
            <w:vAlign w:val="center"/>
          </w:tcPr>
          <w:p w:rsidR="00623584" w:rsidRPr="00237C88" w:rsidRDefault="00623584" w:rsidP="00973324">
            <w:pPr>
              <w:jc w:val="center"/>
              <w:rPr>
                <w:sz w:val="24"/>
                <w:szCs w:val="24"/>
              </w:rPr>
            </w:pPr>
            <w:r w:rsidRPr="00237C88">
              <w:rPr>
                <w:sz w:val="24"/>
                <w:szCs w:val="24"/>
              </w:rPr>
              <w:t>Комментарий</w:t>
            </w:r>
          </w:p>
        </w:tc>
      </w:tr>
      <w:tr w:rsidR="00623584" w:rsidRPr="004049F7" w:rsidTr="00973324">
        <w:tc>
          <w:tcPr>
            <w:tcW w:w="996" w:type="pct"/>
          </w:tcPr>
          <w:p w:rsidR="00623584" w:rsidRPr="00237C88" w:rsidRDefault="00623584" w:rsidP="00973324">
            <w:pPr>
              <w:jc w:val="center"/>
              <w:rPr>
                <w:sz w:val="24"/>
                <w:szCs w:val="24"/>
              </w:rPr>
            </w:pPr>
            <w:r w:rsidRPr="00237C88">
              <w:rPr>
                <w:sz w:val="24"/>
                <w:szCs w:val="24"/>
              </w:rPr>
              <w:t>1</w:t>
            </w:r>
          </w:p>
        </w:tc>
        <w:tc>
          <w:tcPr>
            <w:tcW w:w="1175" w:type="pct"/>
          </w:tcPr>
          <w:p w:rsidR="00623584" w:rsidRPr="00237C88" w:rsidRDefault="00623584" w:rsidP="00973324">
            <w:pPr>
              <w:jc w:val="center"/>
              <w:rPr>
                <w:sz w:val="24"/>
                <w:szCs w:val="24"/>
              </w:rPr>
            </w:pPr>
            <w:r w:rsidRPr="00237C88">
              <w:rPr>
                <w:sz w:val="24"/>
                <w:szCs w:val="24"/>
              </w:rPr>
              <w:t>2</w:t>
            </w:r>
          </w:p>
        </w:tc>
        <w:tc>
          <w:tcPr>
            <w:tcW w:w="932" w:type="pct"/>
          </w:tcPr>
          <w:p w:rsidR="00623584" w:rsidRPr="00237C88" w:rsidRDefault="00623584" w:rsidP="00973324">
            <w:pPr>
              <w:jc w:val="center"/>
              <w:rPr>
                <w:noProof/>
                <w:sz w:val="24"/>
                <w:szCs w:val="24"/>
              </w:rPr>
            </w:pPr>
            <w:r w:rsidRPr="00237C88">
              <w:rPr>
                <w:noProof/>
                <w:sz w:val="24"/>
                <w:szCs w:val="24"/>
              </w:rPr>
              <w:t>3</w:t>
            </w:r>
          </w:p>
        </w:tc>
        <w:tc>
          <w:tcPr>
            <w:tcW w:w="523" w:type="pct"/>
          </w:tcPr>
          <w:p w:rsidR="00623584" w:rsidRPr="00237C88" w:rsidRDefault="00623584" w:rsidP="00973324">
            <w:pPr>
              <w:jc w:val="center"/>
              <w:rPr>
                <w:sz w:val="24"/>
                <w:szCs w:val="24"/>
              </w:rPr>
            </w:pPr>
            <w:r w:rsidRPr="00237C88">
              <w:rPr>
                <w:sz w:val="24"/>
                <w:szCs w:val="24"/>
              </w:rPr>
              <w:t>4</w:t>
            </w:r>
          </w:p>
        </w:tc>
        <w:tc>
          <w:tcPr>
            <w:tcW w:w="567" w:type="pct"/>
            <w:vAlign w:val="center"/>
          </w:tcPr>
          <w:p w:rsidR="00623584" w:rsidRPr="00237C88" w:rsidRDefault="00623584" w:rsidP="00973324">
            <w:pPr>
              <w:jc w:val="center"/>
              <w:rPr>
                <w:sz w:val="24"/>
                <w:szCs w:val="24"/>
              </w:rPr>
            </w:pPr>
            <w:r w:rsidRPr="00237C88">
              <w:rPr>
                <w:sz w:val="24"/>
                <w:szCs w:val="24"/>
              </w:rPr>
              <w:t>5</w:t>
            </w:r>
          </w:p>
        </w:tc>
        <w:tc>
          <w:tcPr>
            <w:tcW w:w="807" w:type="pct"/>
          </w:tcPr>
          <w:p w:rsidR="00623584" w:rsidRPr="00237C88" w:rsidRDefault="00623584" w:rsidP="00973324">
            <w:pPr>
              <w:jc w:val="center"/>
              <w:rPr>
                <w:sz w:val="24"/>
                <w:szCs w:val="24"/>
              </w:rPr>
            </w:pPr>
            <w:r w:rsidRPr="00237C88">
              <w:rPr>
                <w:sz w:val="24"/>
                <w:szCs w:val="24"/>
              </w:rPr>
              <w:t>6</w:t>
            </w:r>
          </w:p>
        </w:tc>
      </w:tr>
      <w:tr w:rsidR="00623584" w:rsidRPr="004049F7" w:rsidTr="00973324">
        <w:tc>
          <w:tcPr>
            <w:tcW w:w="996" w:type="pct"/>
          </w:tcPr>
          <w:p w:rsidR="00623584" w:rsidRPr="00237C88" w:rsidRDefault="00623584" w:rsidP="00973324">
            <w:pPr>
              <w:jc w:val="center"/>
              <w:rPr>
                <w:color w:val="C4BC96" w:themeColor="background2" w:themeShade="BF"/>
                <w:sz w:val="24"/>
                <w:szCs w:val="24"/>
                <w:lang w:val="en-US"/>
              </w:rPr>
            </w:pPr>
            <w:r w:rsidRPr="00237C88">
              <w:rPr>
                <w:noProof/>
                <w:sz w:val="24"/>
                <w:szCs w:val="24"/>
                <w:lang w:val="en-US"/>
              </w:rPr>
              <w:t>1.</w:t>
            </w:r>
          </w:p>
        </w:tc>
        <w:tc>
          <w:tcPr>
            <w:tcW w:w="1175" w:type="pct"/>
          </w:tcPr>
          <w:p w:rsidR="00623584" w:rsidRPr="00237C88" w:rsidRDefault="00623584" w:rsidP="00973324">
            <w:pPr>
              <w:rPr>
                <w:color w:val="C4BC96" w:themeColor="background2" w:themeShade="BF"/>
                <w:sz w:val="24"/>
                <w:szCs w:val="24"/>
              </w:rPr>
            </w:pPr>
          </w:p>
        </w:tc>
        <w:tc>
          <w:tcPr>
            <w:tcW w:w="932" w:type="pct"/>
            <w:vAlign w:val="center"/>
          </w:tcPr>
          <w:p w:rsidR="00623584" w:rsidRPr="00237C88" w:rsidRDefault="00623584" w:rsidP="00973324">
            <w:pPr>
              <w:jc w:val="center"/>
              <w:rPr>
                <w:color w:val="C4BC96" w:themeColor="background2" w:themeShade="BF"/>
                <w:sz w:val="24"/>
                <w:szCs w:val="24"/>
                <w:lang w:val="en-US"/>
              </w:rPr>
            </w:pPr>
          </w:p>
        </w:tc>
        <w:tc>
          <w:tcPr>
            <w:tcW w:w="523" w:type="pct"/>
            <w:vAlign w:val="center"/>
          </w:tcPr>
          <w:p w:rsidR="00623584" w:rsidRPr="00237C88" w:rsidRDefault="00623584" w:rsidP="00973324">
            <w:pPr>
              <w:jc w:val="center"/>
              <w:rPr>
                <w:color w:val="C4BC96" w:themeColor="background2" w:themeShade="BF"/>
                <w:sz w:val="24"/>
                <w:szCs w:val="24"/>
                <w:lang w:val="en-US"/>
              </w:rPr>
            </w:pPr>
          </w:p>
        </w:tc>
        <w:tc>
          <w:tcPr>
            <w:tcW w:w="567" w:type="pct"/>
            <w:vAlign w:val="center"/>
          </w:tcPr>
          <w:p w:rsidR="00623584" w:rsidRPr="00237C88" w:rsidRDefault="00623584" w:rsidP="00973324">
            <w:pPr>
              <w:jc w:val="center"/>
              <w:rPr>
                <w:color w:val="C4BC96" w:themeColor="background2" w:themeShade="BF"/>
                <w:sz w:val="24"/>
                <w:szCs w:val="24"/>
                <w:lang w:val="en-US"/>
              </w:rPr>
            </w:pPr>
          </w:p>
        </w:tc>
        <w:tc>
          <w:tcPr>
            <w:tcW w:w="807" w:type="pct"/>
            <w:vAlign w:val="center"/>
          </w:tcPr>
          <w:p w:rsidR="00623584" w:rsidRPr="00237C88" w:rsidRDefault="00623584" w:rsidP="00973324">
            <w:pPr>
              <w:jc w:val="center"/>
              <w:rPr>
                <w:color w:val="C4BC96" w:themeColor="background2" w:themeShade="BF"/>
                <w:sz w:val="24"/>
                <w:szCs w:val="24"/>
                <w:lang w:val="en-US"/>
              </w:rPr>
            </w:pPr>
          </w:p>
        </w:tc>
      </w:tr>
      <w:tr w:rsidR="00623584" w:rsidRPr="004049F7" w:rsidTr="00973324">
        <w:tc>
          <w:tcPr>
            <w:tcW w:w="996" w:type="pct"/>
          </w:tcPr>
          <w:p w:rsidR="00623584" w:rsidRPr="00237C88" w:rsidRDefault="00623584" w:rsidP="00973324">
            <w:pPr>
              <w:jc w:val="center"/>
              <w:rPr>
                <w:color w:val="C4BC96" w:themeColor="background2" w:themeShade="BF"/>
                <w:sz w:val="24"/>
                <w:szCs w:val="24"/>
              </w:rPr>
            </w:pPr>
            <w:r w:rsidRPr="00237C88">
              <w:rPr>
                <w:noProof/>
                <w:sz w:val="24"/>
                <w:szCs w:val="24"/>
                <w:lang w:val="en-US"/>
              </w:rPr>
              <w:t>2.</w:t>
            </w:r>
          </w:p>
        </w:tc>
        <w:tc>
          <w:tcPr>
            <w:tcW w:w="1175" w:type="pct"/>
          </w:tcPr>
          <w:p w:rsidR="00623584" w:rsidRPr="00237C88" w:rsidRDefault="00623584" w:rsidP="00973324">
            <w:pPr>
              <w:rPr>
                <w:color w:val="C4BC96" w:themeColor="background2" w:themeShade="BF"/>
                <w:sz w:val="24"/>
                <w:szCs w:val="24"/>
              </w:rPr>
            </w:pPr>
          </w:p>
        </w:tc>
        <w:tc>
          <w:tcPr>
            <w:tcW w:w="932" w:type="pct"/>
            <w:vAlign w:val="center"/>
          </w:tcPr>
          <w:p w:rsidR="00623584" w:rsidRPr="00237C88" w:rsidRDefault="00623584" w:rsidP="00973324">
            <w:pPr>
              <w:jc w:val="center"/>
              <w:rPr>
                <w:color w:val="C4BC96" w:themeColor="background2" w:themeShade="BF"/>
                <w:sz w:val="24"/>
                <w:szCs w:val="24"/>
                <w:lang w:val="en-US"/>
              </w:rPr>
            </w:pPr>
          </w:p>
        </w:tc>
        <w:tc>
          <w:tcPr>
            <w:tcW w:w="523" w:type="pct"/>
            <w:vAlign w:val="center"/>
          </w:tcPr>
          <w:p w:rsidR="00623584" w:rsidRPr="00237C88" w:rsidRDefault="00623584" w:rsidP="00973324">
            <w:pPr>
              <w:jc w:val="center"/>
              <w:rPr>
                <w:color w:val="C4BC96" w:themeColor="background2" w:themeShade="BF"/>
                <w:sz w:val="24"/>
                <w:szCs w:val="24"/>
                <w:lang w:val="en-US"/>
              </w:rPr>
            </w:pPr>
          </w:p>
        </w:tc>
        <w:tc>
          <w:tcPr>
            <w:tcW w:w="567" w:type="pct"/>
            <w:vAlign w:val="center"/>
          </w:tcPr>
          <w:p w:rsidR="00623584" w:rsidRPr="00237C88" w:rsidRDefault="00623584" w:rsidP="00973324">
            <w:pPr>
              <w:jc w:val="center"/>
              <w:rPr>
                <w:color w:val="C4BC96" w:themeColor="background2" w:themeShade="BF"/>
                <w:sz w:val="24"/>
                <w:szCs w:val="24"/>
                <w:lang w:val="en-US"/>
              </w:rPr>
            </w:pPr>
          </w:p>
        </w:tc>
        <w:tc>
          <w:tcPr>
            <w:tcW w:w="807" w:type="pct"/>
            <w:vAlign w:val="center"/>
          </w:tcPr>
          <w:p w:rsidR="00623584" w:rsidRPr="00237C88" w:rsidRDefault="00623584" w:rsidP="00973324">
            <w:pPr>
              <w:rPr>
                <w:color w:val="C4BC96" w:themeColor="background2" w:themeShade="BF"/>
                <w:sz w:val="24"/>
                <w:szCs w:val="24"/>
                <w:lang w:val="en-US"/>
              </w:rPr>
            </w:pPr>
          </w:p>
        </w:tc>
      </w:tr>
    </w:tbl>
    <w:p w:rsidR="00623584" w:rsidRPr="00237C88" w:rsidRDefault="00623584" w:rsidP="00623584">
      <w:pPr>
        <w:rPr>
          <w:rFonts w:ascii="Times New Roman" w:hAnsi="Times New Roman"/>
          <w:sz w:val="24"/>
          <w:szCs w:val="24"/>
          <w:lang w:val="en-US"/>
        </w:rPr>
      </w:pPr>
    </w:p>
    <w:p w:rsidR="00623584" w:rsidRPr="00237C88" w:rsidRDefault="00623584" w:rsidP="00623584">
      <w:pPr>
        <w:rPr>
          <w:rFonts w:ascii="Times New Roman" w:hAnsi="Times New Roman"/>
          <w:sz w:val="24"/>
          <w:szCs w:val="24"/>
          <w:lang w:val="en-US"/>
        </w:rPr>
      </w:pPr>
      <w:r w:rsidRPr="00237C88">
        <w:rPr>
          <w:rFonts w:ascii="Times New Roman" w:hAnsi="Times New Roman"/>
          <w:b/>
          <w:sz w:val="24"/>
          <w:szCs w:val="24"/>
        </w:rPr>
        <w:t>Результат</w:t>
      </w:r>
      <w:r w:rsidRPr="00237C88">
        <w:rPr>
          <w:rFonts w:ascii="Times New Roman" w:hAnsi="Times New Roman"/>
          <w:b/>
          <w:sz w:val="24"/>
          <w:szCs w:val="24"/>
          <w:lang w:val="en-US"/>
        </w:rPr>
        <w:t xml:space="preserve"> </w:t>
      </w:r>
      <w:r w:rsidRPr="00237C88">
        <w:rPr>
          <w:rFonts w:ascii="Times New Roman" w:hAnsi="Times New Roman"/>
          <w:b/>
          <w:sz w:val="24"/>
          <w:szCs w:val="24"/>
        </w:rPr>
        <w:t>проверки</w:t>
      </w:r>
      <w:r w:rsidRPr="00237C88">
        <w:rPr>
          <w:rFonts w:ascii="Times New Roman" w:hAnsi="Times New Roman"/>
          <w:sz w:val="24"/>
          <w:szCs w:val="24"/>
          <w:lang w:val="en-US"/>
        </w:rPr>
        <w:t>:</w:t>
      </w:r>
      <w:r w:rsidRPr="00237C88">
        <w:rPr>
          <w:rFonts w:ascii="Times New Roman" w:hAnsi="Times New Roman"/>
          <w:sz w:val="24"/>
          <w:szCs w:val="24"/>
        </w:rPr>
        <w:t xml:space="preserve"> </w:t>
      </w:r>
    </w:p>
    <w:p w:rsidR="00623584" w:rsidRPr="00237C88" w:rsidRDefault="00623584" w:rsidP="00623584">
      <w:pPr>
        <w:spacing w:after="0" w:line="240" w:lineRule="auto"/>
        <w:jc w:val="both"/>
        <w:rPr>
          <w:rFonts w:ascii="Times New Roman" w:hAnsi="Times New Roman"/>
          <w:color w:val="948A54" w:themeColor="background2" w:themeShade="80"/>
          <w:sz w:val="24"/>
          <w:szCs w:val="24"/>
        </w:rPr>
      </w:pPr>
      <w:bookmarkStart w:id="60" w:name="OLE_LINK1"/>
      <w:bookmarkStart w:id="61" w:name="OLE_LINK2"/>
    </w:p>
    <w:p w:rsidR="00623584" w:rsidRPr="00237C88" w:rsidRDefault="00623584" w:rsidP="00623584">
      <w:pPr>
        <w:spacing w:after="0" w:line="240" w:lineRule="auto"/>
        <w:jc w:val="both"/>
        <w:rPr>
          <w:rFonts w:ascii="Times New Roman" w:hAnsi="Times New Roman"/>
          <w:color w:val="000000" w:themeColor="text1"/>
          <w:sz w:val="24"/>
          <w:szCs w:val="24"/>
        </w:rPr>
      </w:pPr>
      <w:r w:rsidRPr="00237C88">
        <w:rPr>
          <w:rFonts w:ascii="Times New Roman" w:hAnsi="Times New Roman"/>
          <w:color w:val="000000" w:themeColor="text1"/>
          <w:sz w:val="24"/>
          <w:szCs w:val="24"/>
        </w:rPr>
        <w:t xml:space="preserve">Проверка электронного документа, приложенного ранее заявителем для предоставления услуги, на соответствие оригиналу документа завершена положительно. Результат предоставления услуги должен быть выдан заявителю. </w:t>
      </w:r>
      <w:bookmarkEnd w:id="60"/>
      <w:bookmarkEnd w:id="61"/>
    </w:p>
    <w:p w:rsidR="00623584" w:rsidRPr="00237C88" w:rsidRDefault="00623584" w:rsidP="00623584">
      <w:pPr>
        <w:spacing w:after="0" w:line="240" w:lineRule="auto"/>
        <w:jc w:val="both"/>
        <w:rPr>
          <w:rFonts w:ascii="Times New Roman" w:hAnsi="Times New Roman"/>
          <w:color w:val="000000" w:themeColor="text1"/>
          <w:sz w:val="24"/>
          <w:szCs w:val="24"/>
        </w:rPr>
      </w:pPr>
    </w:p>
    <w:tbl>
      <w:tblPr>
        <w:tblpPr w:leftFromText="180" w:rightFromText="180" w:vertAnchor="text" w:horzAnchor="margin" w:tblpY="253"/>
        <w:tblW w:w="15871" w:type="dxa"/>
        <w:tblLayout w:type="fixed"/>
        <w:tblCellMar>
          <w:left w:w="10" w:type="dxa"/>
          <w:right w:w="10" w:type="dxa"/>
        </w:tblCellMar>
        <w:tblLook w:val="0000" w:firstRow="0" w:lastRow="0" w:firstColumn="0" w:lastColumn="0" w:noHBand="0" w:noVBand="0"/>
      </w:tblPr>
      <w:tblGrid>
        <w:gridCol w:w="3124"/>
        <w:gridCol w:w="3964"/>
        <w:gridCol w:w="8783"/>
      </w:tblGrid>
      <w:tr w:rsidR="00623584" w:rsidRPr="004049F7" w:rsidTr="00973324">
        <w:trPr>
          <w:trHeight w:val="400"/>
        </w:trPr>
        <w:tc>
          <w:tcPr>
            <w:tcW w:w="3124" w:type="dxa"/>
            <w:tcMar>
              <w:top w:w="0" w:type="dxa"/>
              <w:left w:w="0" w:type="dxa"/>
              <w:bottom w:w="0" w:type="dxa"/>
              <w:right w:w="0" w:type="dxa"/>
            </w:tcMar>
            <w:vAlign w:val="center"/>
          </w:tcPr>
          <w:p w:rsidR="00623584" w:rsidRPr="00237C88" w:rsidRDefault="00623584" w:rsidP="00973324">
            <w:pPr>
              <w:keepNext/>
              <w:rPr>
                <w:rFonts w:ascii="Times New Roman" w:hAnsi="Times New Roman"/>
                <w:sz w:val="24"/>
                <w:szCs w:val="24"/>
                <w:lang w:val="en-US"/>
              </w:rPr>
            </w:pPr>
            <w:r w:rsidRPr="00237C88">
              <w:rPr>
                <w:rFonts w:ascii="Times New Roman" w:hAnsi="Times New Roman"/>
                <w:sz w:val="24"/>
                <w:szCs w:val="24"/>
              </w:rPr>
              <w:t>Документы</w:t>
            </w:r>
            <w:r w:rsidRPr="00237C88">
              <w:rPr>
                <w:rFonts w:ascii="Times New Roman" w:hAnsi="Times New Roman"/>
                <w:sz w:val="24"/>
                <w:szCs w:val="24"/>
                <w:lang w:val="en-US"/>
              </w:rPr>
              <w:t xml:space="preserve"> </w:t>
            </w:r>
            <w:r w:rsidRPr="00237C88">
              <w:rPr>
                <w:rFonts w:ascii="Times New Roman" w:hAnsi="Times New Roman"/>
                <w:sz w:val="24"/>
                <w:szCs w:val="24"/>
              </w:rPr>
              <w:t>проверил</w:t>
            </w:r>
            <w:r w:rsidRPr="00237C88">
              <w:rPr>
                <w:rFonts w:ascii="Times New Roman" w:hAnsi="Times New Roman"/>
                <w:sz w:val="24"/>
                <w:szCs w:val="24"/>
                <w:lang w:val="en-US"/>
              </w:rPr>
              <w:t xml:space="preserve"> </w:t>
            </w:r>
          </w:p>
        </w:tc>
        <w:tc>
          <w:tcPr>
            <w:tcW w:w="3964" w:type="dxa"/>
          </w:tcPr>
          <w:p w:rsidR="00623584" w:rsidRPr="00237C88" w:rsidRDefault="00623584" w:rsidP="00973324">
            <w:pPr>
              <w:pStyle w:val="EMPTYCELLSTYLE"/>
              <w:keepNext/>
              <w:jc w:val="right"/>
              <w:rPr>
                <w:sz w:val="24"/>
                <w:szCs w:val="24"/>
                <w:lang w:val="en-US"/>
              </w:rPr>
            </w:pPr>
          </w:p>
        </w:tc>
        <w:tc>
          <w:tcPr>
            <w:tcW w:w="8783" w:type="dxa"/>
            <w:tcMar>
              <w:top w:w="0" w:type="dxa"/>
              <w:left w:w="0" w:type="dxa"/>
              <w:bottom w:w="0" w:type="dxa"/>
              <w:right w:w="0" w:type="dxa"/>
            </w:tcMar>
            <w:vAlign w:val="center"/>
          </w:tcPr>
          <w:p w:rsidR="00623584" w:rsidRPr="00237C88" w:rsidRDefault="00623584" w:rsidP="00973324">
            <w:pPr>
              <w:keepNext/>
              <w:rPr>
                <w:rFonts w:ascii="Times New Roman" w:hAnsi="Times New Roman"/>
                <w:sz w:val="24"/>
                <w:szCs w:val="24"/>
              </w:rPr>
            </w:pPr>
            <w:r w:rsidRPr="00237C88">
              <w:rPr>
                <w:rFonts w:ascii="Times New Roman" w:hAnsi="Times New Roman"/>
                <w:sz w:val="24"/>
                <w:szCs w:val="24"/>
              </w:rPr>
              <w:t>Подпись</w:t>
            </w:r>
            <w:r w:rsidRPr="00237C88">
              <w:rPr>
                <w:rFonts w:ascii="Times New Roman" w:hAnsi="Times New Roman"/>
                <w:sz w:val="24"/>
                <w:szCs w:val="24"/>
                <w:lang w:val="en-US"/>
              </w:rPr>
              <w:t xml:space="preserve"> ________________________________ /</w:t>
            </w:r>
            <w:r w:rsidRPr="00237C88">
              <w:rPr>
                <w:rFonts w:ascii="Times New Roman" w:hAnsi="Times New Roman"/>
                <w:noProof/>
                <w:sz w:val="24"/>
                <w:szCs w:val="24"/>
              </w:rPr>
              <w:t>исполнителя</w:t>
            </w:r>
          </w:p>
        </w:tc>
      </w:tr>
      <w:tr w:rsidR="00623584" w:rsidRPr="004049F7" w:rsidTr="00973324">
        <w:trPr>
          <w:trHeight w:val="704"/>
        </w:trPr>
        <w:tc>
          <w:tcPr>
            <w:tcW w:w="3124" w:type="dxa"/>
            <w:tcMar>
              <w:top w:w="0" w:type="dxa"/>
              <w:left w:w="0" w:type="dxa"/>
              <w:bottom w:w="0" w:type="dxa"/>
              <w:right w:w="0" w:type="dxa"/>
            </w:tcMar>
            <w:vAlign w:val="bottom"/>
          </w:tcPr>
          <w:p w:rsidR="00623584" w:rsidRPr="00237C88" w:rsidRDefault="00623584" w:rsidP="00973324">
            <w:pPr>
              <w:keepNext/>
              <w:rPr>
                <w:rFonts w:ascii="Times New Roman" w:hAnsi="Times New Roman"/>
                <w:sz w:val="24"/>
                <w:szCs w:val="24"/>
              </w:rPr>
            </w:pPr>
            <w:r w:rsidRPr="00237C88">
              <w:rPr>
                <w:rFonts w:ascii="Times New Roman" w:hAnsi="Times New Roman"/>
                <w:sz w:val="24"/>
                <w:szCs w:val="24"/>
              </w:rPr>
              <w:t>Документы предоставил</w:t>
            </w:r>
          </w:p>
        </w:tc>
        <w:tc>
          <w:tcPr>
            <w:tcW w:w="3964" w:type="dxa"/>
            <w:vAlign w:val="bottom"/>
          </w:tcPr>
          <w:p w:rsidR="00623584" w:rsidRPr="00237C88" w:rsidRDefault="00623584" w:rsidP="00973324">
            <w:pPr>
              <w:pStyle w:val="EMPTYCELLSTYLE"/>
              <w:keepNext/>
              <w:rPr>
                <w:sz w:val="24"/>
                <w:szCs w:val="24"/>
                <w:lang w:val="en-US"/>
              </w:rPr>
            </w:pPr>
          </w:p>
        </w:tc>
        <w:tc>
          <w:tcPr>
            <w:tcW w:w="8783" w:type="dxa"/>
            <w:tcMar>
              <w:top w:w="0" w:type="dxa"/>
              <w:left w:w="0" w:type="dxa"/>
              <w:bottom w:w="0" w:type="dxa"/>
              <w:right w:w="0" w:type="dxa"/>
            </w:tcMar>
            <w:vAlign w:val="bottom"/>
          </w:tcPr>
          <w:p w:rsidR="00623584" w:rsidRPr="00237C88" w:rsidRDefault="00623584" w:rsidP="00973324">
            <w:pPr>
              <w:keepNext/>
              <w:rPr>
                <w:rFonts w:ascii="Times New Roman" w:hAnsi="Times New Roman"/>
                <w:sz w:val="24"/>
                <w:szCs w:val="24"/>
              </w:rPr>
            </w:pPr>
            <w:r w:rsidRPr="00237C88">
              <w:rPr>
                <w:rFonts w:ascii="Times New Roman" w:hAnsi="Times New Roman"/>
                <w:sz w:val="24"/>
                <w:szCs w:val="24"/>
              </w:rPr>
              <w:t>Подпись</w:t>
            </w:r>
            <w:r w:rsidRPr="00237C88">
              <w:rPr>
                <w:rFonts w:ascii="Times New Roman" w:hAnsi="Times New Roman"/>
                <w:sz w:val="24"/>
                <w:szCs w:val="24"/>
                <w:lang w:val="en-US"/>
              </w:rPr>
              <w:t xml:space="preserve"> ________________________________ /</w:t>
            </w:r>
            <w:r w:rsidRPr="00237C88">
              <w:rPr>
                <w:rFonts w:ascii="Times New Roman" w:hAnsi="Times New Roman"/>
                <w:sz w:val="24"/>
                <w:szCs w:val="24"/>
              </w:rPr>
              <w:t>заявителя</w:t>
            </w:r>
          </w:p>
        </w:tc>
      </w:tr>
    </w:tbl>
    <w:p w:rsidR="00623584" w:rsidRPr="00237C88" w:rsidRDefault="00623584" w:rsidP="00623584">
      <w:pPr>
        <w:rPr>
          <w:rFonts w:ascii="Times New Roman" w:hAnsi="Times New Roman"/>
          <w:sz w:val="24"/>
          <w:szCs w:val="24"/>
        </w:rPr>
      </w:pPr>
    </w:p>
    <w:p w:rsidR="00623584" w:rsidRDefault="00623584" w:rsidP="004A690F">
      <w:pPr>
        <w:spacing w:after="0"/>
        <w:jc w:val="right"/>
        <w:rPr>
          <w:rFonts w:ascii="Times New Roman" w:eastAsia="Times New Roman" w:hAnsi="Times New Roman"/>
          <w:i/>
          <w:sz w:val="24"/>
          <w:szCs w:val="24"/>
          <w:vertAlign w:val="superscript"/>
          <w:lang w:eastAsia="ru-RU"/>
        </w:rPr>
        <w:sectPr w:rsidR="00623584" w:rsidSect="00623584">
          <w:pgSz w:w="16838" w:h="11906" w:orient="landscape" w:code="9"/>
          <w:pgMar w:top="1134" w:right="1134" w:bottom="566" w:left="851" w:header="720" w:footer="720" w:gutter="0"/>
          <w:cols w:space="720"/>
          <w:noEndnote/>
          <w:titlePg/>
          <w:docGrid w:linePitch="299"/>
        </w:sectPr>
      </w:pPr>
    </w:p>
    <w:p w:rsidR="00623584" w:rsidRPr="005E6DEB" w:rsidRDefault="00623584" w:rsidP="00623584">
      <w:pPr>
        <w:pStyle w:val="1-"/>
        <w:spacing w:before="0" w:after="0"/>
        <w:ind w:left="8931" w:hanging="8931"/>
        <w:jc w:val="left"/>
        <w:rPr>
          <w:b w:val="0"/>
          <w:sz w:val="24"/>
          <w:szCs w:val="24"/>
        </w:rPr>
      </w:pPr>
      <w:r>
        <w:rPr>
          <w:b w:val="0"/>
          <w:sz w:val="24"/>
          <w:szCs w:val="24"/>
        </w:rPr>
        <w:lastRenderedPageBreak/>
        <w:t xml:space="preserve">                                                                                                                                                     </w:t>
      </w:r>
      <w:r w:rsidRPr="005E6DEB">
        <w:rPr>
          <w:b w:val="0"/>
          <w:sz w:val="24"/>
          <w:szCs w:val="24"/>
        </w:rPr>
        <w:t xml:space="preserve">Приложение </w:t>
      </w:r>
      <w:r>
        <w:rPr>
          <w:b w:val="0"/>
          <w:sz w:val="24"/>
          <w:szCs w:val="24"/>
        </w:rPr>
        <w:t>10</w:t>
      </w:r>
    </w:p>
    <w:p w:rsidR="00623584" w:rsidRPr="005E6DEB" w:rsidRDefault="00623584" w:rsidP="00623584">
      <w:pPr>
        <w:keepNext/>
        <w:spacing w:after="0" w:line="240" w:lineRule="auto"/>
        <w:ind w:left="8931" w:hanging="8931"/>
        <w:outlineLvl w:val="0"/>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ab/>
      </w:r>
      <w:r w:rsidRPr="005E6DEB">
        <w:rPr>
          <w:rFonts w:ascii="Times New Roman" w:eastAsia="Times New Roman" w:hAnsi="Times New Roman"/>
          <w:bCs/>
          <w:iCs/>
          <w:sz w:val="24"/>
          <w:szCs w:val="24"/>
          <w:lang w:eastAsia="ru-RU"/>
        </w:rPr>
        <w:t xml:space="preserve">к </w:t>
      </w:r>
      <w:r w:rsidR="000E5F35">
        <w:rPr>
          <w:rFonts w:ascii="Times New Roman" w:eastAsia="Times New Roman" w:hAnsi="Times New Roman"/>
          <w:bCs/>
          <w:iCs/>
          <w:sz w:val="24"/>
          <w:szCs w:val="24"/>
          <w:lang w:eastAsia="ru-RU"/>
        </w:rPr>
        <w:t>адм</w:t>
      </w:r>
      <w:r w:rsidRPr="005E6DEB">
        <w:rPr>
          <w:rFonts w:ascii="Times New Roman" w:eastAsia="Times New Roman" w:hAnsi="Times New Roman"/>
          <w:bCs/>
          <w:iCs/>
          <w:sz w:val="24"/>
          <w:szCs w:val="24"/>
          <w:lang w:eastAsia="ru-RU"/>
        </w:rPr>
        <w:t>инистративному регламенту</w:t>
      </w:r>
    </w:p>
    <w:p w:rsidR="00623584" w:rsidRDefault="00623584" w:rsidP="00623584">
      <w:pPr>
        <w:keepNext/>
        <w:spacing w:after="0" w:line="240" w:lineRule="auto"/>
        <w:ind w:left="8931" w:hanging="8931"/>
        <w:outlineLvl w:val="0"/>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ab/>
      </w:r>
      <w:r w:rsidRPr="005E6DEB">
        <w:rPr>
          <w:rFonts w:ascii="Times New Roman" w:eastAsia="Times New Roman" w:hAnsi="Times New Roman"/>
          <w:bCs/>
          <w:iCs/>
          <w:sz w:val="24"/>
          <w:szCs w:val="24"/>
          <w:lang w:eastAsia="ru-RU"/>
        </w:rPr>
        <w:t xml:space="preserve">предоставления муниципальной услуги </w:t>
      </w:r>
    </w:p>
    <w:p w:rsidR="00623584" w:rsidRDefault="00623584" w:rsidP="00623584">
      <w:pPr>
        <w:keepNext/>
        <w:spacing w:after="0" w:line="240" w:lineRule="auto"/>
        <w:ind w:left="8931" w:hanging="8931"/>
        <w:outlineLvl w:val="0"/>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ab/>
      </w:r>
      <w:r w:rsidR="00F64336">
        <w:rPr>
          <w:rFonts w:ascii="Times New Roman" w:eastAsia="Times New Roman" w:hAnsi="Times New Roman"/>
          <w:bCs/>
          <w:iCs/>
          <w:sz w:val="24"/>
          <w:szCs w:val="24"/>
          <w:lang w:eastAsia="ru-RU"/>
        </w:rPr>
        <w:t>«П</w:t>
      </w:r>
      <w:r w:rsidRPr="005E6DEB">
        <w:rPr>
          <w:rFonts w:ascii="Times New Roman" w:eastAsia="Times New Roman" w:hAnsi="Times New Roman"/>
          <w:bCs/>
          <w:iCs/>
          <w:sz w:val="24"/>
          <w:szCs w:val="24"/>
          <w:lang w:eastAsia="ru-RU"/>
        </w:rPr>
        <w:t>редоставлени</w:t>
      </w:r>
      <w:r w:rsidR="00F64336">
        <w:rPr>
          <w:rFonts w:ascii="Times New Roman" w:eastAsia="Times New Roman" w:hAnsi="Times New Roman"/>
          <w:bCs/>
          <w:iCs/>
          <w:sz w:val="24"/>
          <w:szCs w:val="24"/>
          <w:lang w:eastAsia="ru-RU"/>
        </w:rPr>
        <w:t>е</w:t>
      </w:r>
      <w:r w:rsidRPr="005E6DEB">
        <w:rPr>
          <w:rFonts w:ascii="Times New Roman" w:eastAsia="Times New Roman" w:hAnsi="Times New Roman"/>
          <w:bCs/>
          <w:iCs/>
          <w:sz w:val="24"/>
          <w:szCs w:val="24"/>
          <w:lang w:eastAsia="ru-RU"/>
        </w:rPr>
        <w:t xml:space="preserve"> мест для захоронения </w:t>
      </w:r>
    </w:p>
    <w:p w:rsidR="00623584" w:rsidRDefault="00623584" w:rsidP="00623584">
      <w:pPr>
        <w:keepNext/>
        <w:spacing w:after="0" w:line="240" w:lineRule="auto"/>
        <w:ind w:left="8931" w:hanging="8931"/>
        <w:outlineLvl w:val="0"/>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ab/>
      </w:r>
      <w:r w:rsidRPr="005E6DEB">
        <w:rPr>
          <w:rFonts w:ascii="Times New Roman" w:eastAsia="Times New Roman" w:hAnsi="Times New Roman"/>
          <w:bCs/>
          <w:iCs/>
          <w:sz w:val="24"/>
          <w:szCs w:val="24"/>
          <w:lang w:eastAsia="ru-RU"/>
        </w:rPr>
        <w:t>(</w:t>
      </w:r>
      <w:proofErr w:type="spellStart"/>
      <w:r w:rsidRPr="005E6DEB">
        <w:rPr>
          <w:rFonts w:ascii="Times New Roman" w:eastAsia="Times New Roman" w:hAnsi="Times New Roman"/>
          <w:bCs/>
          <w:iCs/>
          <w:sz w:val="24"/>
          <w:szCs w:val="24"/>
          <w:lang w:eastAsia="ru-RU"/>
        </w:rPr>
        <w:t>подзахоронения</w:t>
      </w:r>
      <w:proofErr w:type="spellEnd"/>
      <w:r w:rsidRPr="005E6DEB">
        <w:rPr>
          <w:rFonts w:ascii="Times New Roman" w:eastAsia="Times New Roman" w:hAnsi="Times New Roman"/>
          <w:bCs/>
          <w:iCs/>
          <w:sz w:val="24"/>
          <w:szCs w:val="24"/>
          <w:lang w:eastAsia="ru-RU"/>
        </w:rPr>
        <w:t xml:space="preserve">), перерегистрации захоронений </w:t>
      </w:r>
    </w:p>
    <w:p w:rsidR="00623584" w:rsidRDefault="00623584" w:rsidP="00623584">
      <w:pPr>
        <w:keepNext/>
        <w:spacing w:after="0" w:line="240" w:lineRule="auto"/>
        <w:ind w:left="8931" w:hanging="8931"/>
        <w:outlineLvl w:val="0"/>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ab/>
      </w:r>
      <w:r w:rsidRPr="005E6DEB">
        <w:rPr>
          <w:rFonts w:ascii="Times New Roman" w:eastAsia="Times New Roman" w:hAnsi="Times New Roman"/>
          <w:bCs/>
          <w:iCs/>
          <w:sz w:val="24"/>
          <w:szCs w:val="24"/>
          <w:lang w:eastAsia="ru-RU"/>
        </w:rPr>
        <w:t xml:space="preserve">на других лиц, регистрации установки </w:t>
      </w:r>
    </w:p>
    <w:p w:rsidR="00623584" w:rsidRDefault="00623584" w:rsidP="00623584">
      <w:pPr>
        <w:keepNext/>
        <w:spacing w:after="0" w:line="240" w:lineRule="auto"/>
        <w:ind w:left="8931" w:hanging="8931"/>
        <w:outlineLvl w:val="0"/>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ab/>
        <w:t>(</w:t>
      </w:r>
      <w:r w:rsidRPr="005E6DEB">
        <w:rPr>
          <w:rFonts w:ascii="Times New Roman" w:eastAsia="Times New Roman" w:hAnsi="Times New Roman"/>
          <w:bCs/>
          <w:iCs/>
          <w:sz w:val="24"/>
          <w:szCs w:val="24"/>
          <w:lang w:eastAsia="ru-RU"/>
        </w:rPr>
        <w:t>замены</w:t>
      </w:r>
      <w:r>
        <w:rPr>
          <w:rFonts w:ascii="Times New Roman" w:eastAsia="Times New Roman" w:hAnsi="Times New Roman"/>
          <w:bCs/>
          <w:iCs/>
          <w:sz w:val="24"/>
          <w:szCs w:val="24"/>
          <w:lang w:eastAsia="ru-RU"/>
        </w:rPr>
        <w:t>)</w:t>
      </w:r>
      <w:r w:rsidRPr="005E6DEB">
        <w:rPr>
          <w:rFonts w:ascii="Times New Roman" w:eastAsia="Times New Roman" w:hAnsi="Times New Roman"/>
          <w:bCs/>
          <w:iCs/>
          <w:sz w:val="24"/>
          <w:szCs w:val="24"/>
          <w:lang w:eastAsia="ru-RU"/>
        </w:rPr>
        <w:t xml:space="preserve"> надмогильных сооружений (надгробий)</w:t>
      </w:r>
      <w:r>
        <w:rPr>
          <w:rFonts w:ascii="Times New Roman" w:eastAsia="Times New Roman" w:hAnsi="Times New Roman"/>
          <w:bCs/>
          <w:iCs/>
          <w:sz w:val="24"/>
          <w:szCs w:val="24"/>
          <w:lang w:eastAsia="ru-RU"/>
        </w:rPr>
        <w:t>,</w:t>
      </w:r>
      <w:r w:rsidRPr="00AE5199">
        <w:rPr>
          <w:rFonts w:ascii="Times New Roman" w:eastAsia="Times New Roman" w:hAnsi="Times New Roman"/>
          <w:bCs/>
          <w:iCs/>
          <w:sz w:val="24"/>
          <w:szCs w:val="24"/>
          <w:lang w:eastAsia="ru-RU"/>
        </w:rPr>
        <w:t xml:space="preserve"> </w:t>
      </w:r>
    </w:p>
    <w:p w:rsidR="00623584" w:rsidRPr="005E6DEB" w:rsidRDefault="00623584" w:rsidP="00623584">
      <w:pPr>
        <w:keepNext/>
        <w:spacing w:after="0" w:line="240" w:lineRule="auto"/>
        <w:ind w:left="8931" w:hanging="8931"/>
        <w:outlineLvl w:val="0"/>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ab/>
        <w:t>установки (замены) ограждений мест захоронений</w:t>
      </w:r>
      <w:r w:rsidR="00F64336">
        <w:rPr>
          <w:rFonts w:ascii="Times New Roman" w:eastAsia="Times New Roman" w:hAnsi="Times New Roman"/>
          <w:bCs/>
          <w:iCs/>
          <w:sz w:val="24"/>
          <w:szCs w:val="24"/>
          <w:lang w:eastAsia="ru-RU"/>
        </w:rPr>
        <w:t>»</w:t>
      </w:r>
    </w:p>
    <w:p w:rsidR="00623584" w:rsidRDefault="00623584" w:rsidP="00623584">
      <w:pPr>
        <w:pStyle w:val="1-"/>
        <w:spacing w:before="0" w:after="0"/>
        <w:jc w:val="left"/>
        <w:rPr>
          <w:b w:val="0"/>
          <w:sz w:val="24"/>
          <w:szCs w:val="24"/>
        </w:rPr>
      </w:pPr>
    </w:p>
    <w:p w:rsidR="00623584" w:rsidRPr="005E6DEB" w:rsidRDefault="00623584" w:rsidP="00623584">
      <w:pPr>
        <w:keepNext/>
        <w:spacing w:after="0"/>
        <w:ind w:left="8931" w:hanging="8931"/>
        <w:outlineLvl w:val="0"/>
        <w:rPr>
          <w:rFonts w:ascii="Times New Roman" w:eastAsia="Times New Roman" w:hAnsi="Times New Roman"/>
          <w:bCs/>
          <w:iCs/>
          <w:sz w:val="24"/>
          <w:szCs w:val="24"/>
          <w:lang w:eastAsia="ru-RU"/>
        </w:rPr>
      </w:pPr>
    </w:p>
    <w:p w:rsidR="00623584" w:rsidRPr="005E6DEB" w:rsidRDefault="00623584" w:rsidP="00623584">
      <w:pPr>
        <w:keepNext/>
        <w:spacing w:after="0"/>
        <w:outlineLvl w:val="0"/>
        <w:rPr>
          <w:rFonts w:ascii="Times New Roman" w:eastAsia="Times New Roman" w:hAnsi="Times New Roman"/>
          <w:bCs/>
          <w:iCs/>
          <w:sz w:val="24"/>
          <w:szCs w:val="24"/>
          <w:lang w:eastAsia="ru-RU"/>
        </w:rPr>
      </w:pPr>
    </w:p>
    <w:p w:rsidR="00623584" w:rsidRPr="005E6DEB" w:rsidRDefault="00623584" w:rsidP="00623584">
      <w:pPr>
        <w:pStyle w:val="1-"/>
        <w:spacing w:before="0" w:after="0" w:line="240" w:lineRule="auto"/>
        <w:rPr>
          <w:sz w:val="24"/>
          <w:szCs w:val="24"/>
        </w:rPr>
      </w:pPr>
      <w:r w:rsidRPr="005E6DEB">
        <w:rPr>
          <w:sz w:val="24"/>
          <w:szCs w:val="24"/>
        </w:rPr>
        <w:t>ПЕРЕЧЕНЬ</w:t>
      </w:r>
    </w:p>
    <w:p w:rsidR="00623584" w:rsidRPr="005E6DEB" w:rsidRDefault="00623584" w:rsidP="00623584">
      <w:pPr>
        <w:pStyle w:val="1-"/>
        <w:spacing w:before="0" w:after="0" w:line="240" w:lineRule="auto"/>
        <w:rPr>
          <w:sz w:val="24"/>
          <w:szCs w:val="24"/>
        </w:rPr>
      </w:pPr>
      <w:r w:rsidRPr="005E6DEB">
        <w:rPr>
          <w:sz w:val="24"/>
          <w:szCs w:val="24"/>
        </w:rPr>
        <w:t>и содержание административных действий, составляющих административные процедуры</w:t>
      </w:r>
    </w:p>
    <w:p w:rsidR="00623584" w:rsidRPr="005E6DEB" w:rsidRDefault="00623584" w:rsidP="00623584">
      <w:pPr>
        <w:autoSpaceDE w:val="0"/>
        <w:autoSpaceDN w:val="0"/>
        <w:adjustRightInd w:val="0"/>
        <w:spacing w:after="0" w:line="240" w:lineRule="auto"/>
        <w:ind w:left="1844"/>
        <w:jc w:val="center"/>
        <w:outlineLvl w:val="1"/>
        <w:rPr>
          <w:rFonts w:ascii="Times New Roman" w:hAnsi="Times New Roman"/>
          <w:b/>
          <w:i/>
          <w:sz w:val="24"/>
          <w:szCs w:val="24"/>
        </w:rPr>
      </w:pPr>
      <w:bookmarkStart w:id="62" w:name="_Toc441496582"/>
      <w:bookmarkStart w:id="63" w:name="_Toc438110054"/>
      <w:bookmarkStart w:id="64" w:name="_Toc437973312"/>
      <w:bookmarkStart w:id="65" w:name="_Toc438376266"/>
    </w:p>
    <w:p w:rsidR="00623584" w:rsidRPr="005E6DEB" w:rsidRDefault="00623584" w:rsidP="00623584">
      <w:pPr>
        <w:autoSpaceDE w:val="0"/>
        <w:autoSpaceDN w:val="0"/>
        <w:adjustRightInd w:val="0"/>
        <w:spacing w:after="0" w:line="240" w:lineRule="auto"/>
        <w:jc w:val="center"/>
        <w:outlineLvl w:val="1"/>
        <w:rPr>
          <w:rFonts w:ascii="Times New Roman" w:hAnsi="Times New Roman"/>
          <w:b/>
          <w:i/>
          <w:sz w:val="24"/>
          <w:szCs w:val="24"/>
        </w:rPr>
      </w:pPr>
      <w:r w:rsidRPr="005E6DEB">
        <w:rPr>
          <w:rFonts w:ascii="Times New Roman" w:hAnsi="Times New Roman"/>
          <w:b/>
          <w:i/>
          <w:sz w:val="24"/>
          <w:szCs w:val="24"/>
        </w:rPr>
        <w:t>1.</w:t>
      </w:r>
      <w:r>
        <w:rPr>
          <w:rFonts w:ascii="Times New Roman" w:hAnsi="Times New Roman"/>
          <w:b/>
          <w:i/>
          <w:sz w:val="24"/>
          <w:szCs w:val="24"/>
        </w:rPr>
        <w:t xml:space="preserve"> </w:t>
      </w:r>
      <w:r w:rsidRPr="005E6DEB">
        <w:rPr>
          <w:rFonts w:ascii="Times New Roman" w:hAnsi="Times New Roman"/>
          <w:b/>
          <w:i/>
          <w:sz w:val="24"/>
          <w:szCs w:val="24"/>
        </w:rPr>
        <w:t xml:space="preserve">Прием и регистрация </w:t>
      </w:r>
      <w:r>
        <w:rPr>
          <w:rFonts w:ascii="Times New Roman" w:hAnsi="Times New Roman"/>
          <w:b/>
          <w:i/>
          <w:sz w:val="24"/>
          <w:szCs w:val="24"/>
        </w:rPr>
        <w:t>Заявлен</w:t>
      </w:r>
      <w:r w:rsidRPr="005E6DEB">
        <w:rPr>
          <w:rFonts w:ascii="Times New Roman" w:hAnsi="Times New Roman"/>
          <w:b/>
          <w:i/>
          <w:sz w:val="24"/>
          <w:szCs w:val="24"/>
        </w:rPr>
        <w:t xml:space="preserve">ия и документов, необходимых для предоставления </w:t>
      </w:r>
    </w:p>
    <w:p w:rsidR="00623584" w:rsidRPr="005E6DEB" w:rsidRDefault="00623584" w:rsidP="00623584">
      <w:pPr>
        <w:autoSpaceDE w:val="0"/>
        <w:autoSpaceDN w:val="0"/>
        <w:adjustRightInd w:val="0"/>
        <w:spacing w:after="0" w:line="240" w:lineRule="auto"/>
        <w:jc w:val="center"/>
        <w:outlineLvl w:val="1"/>
        <w:rPr>
          <w:rFonts w:ascii="Times New Roman" w:hAnsi="Times New Roman"/>
          <w:b/>
          <w:i/>
          <w:sz w:val="24"/>
          <w:szCs w:val="24"/>
        </w:rPr>
      </w:pPr>
      <w:r w:rsidRPr="005E6DEB">
        <w:rPr>
          <w:rFonts w:ascii="Times New Roman" w:hAnsi="Times New Roman"/>
          <w:b/>
          <w:i/>
          <w:sz w:val="24"/>
          <w:szCs w:val="24"/>
        </w:rPr>
        <w:t>Муниципальной услуги</w:t>
      </w:r>
      <w:bookmarkEnd w:id="62"/>
    </w:p>
    <w:p w:rsidR="00623584" w:rsidRPr="005E6DEB" w:rsidRDefault="00623584" w:rsidP="00623584">
      <w:pPr>
        <w:autoSpaceDE w:val="0"/>
        <w:autoSpaceDN w:val="0"/>
        <w:adjustRightInd w:val="0"/>
        <w:spacing w:after="0" w:line="240" w:lineRule="auto"/>
        <w:ind w:left="720"/>
        <w:jc w:val="center"/>
        <w:outlineLvl w:val="1"/>
        <w:rPr>
          <w:rFonts w:ascii="Times New Roman" w:hAnsi="Times New Roman"/>
          <w:b/>
          <w:i/>
          <w:sz w:val="24"/>
          <w:szCs w:val="24"/>
        </w:rPr>
      </w:pPr>
    </w:p>
    <w:p w:rsidR="00623584" w:rsidRPr="005E6DEB" w:rsidRDefault="00623584" w:rsidP="00623584">
      <w:pPr>
        <w:autoSpaceDE w:val="0"/>
        <w:autoSpaceDN w:val="0"/>
        <w:adjustRightInd w:val="0"/>
        <w:spacing w:after="0" w:line="240" w:lineRule="auto"/>
        <w:jc w:val="center"/>
        <w:outlineLvl w:val="1"/>
        <w:rPr>
          <w:rFonts w:ascii="Times New Roman" w:hAnsi="Times New Roman"/>
          <w:b/>
          <w:i/>
          <w:sz w:val="24"/>
          <w:szCs w:val="24"/>
        </w:rPr>
      </w:pPr>
      <w:r w:rsidRPr="005E6DEB">
        <w:rPr>
          <w:rFonts w:ascii="Times New Roman" w:hAnsi="Times New Roman"/>
          <w:b/>
          <w:i/>
          <w:sz w:val="24"/>
          <w:szCs w:val="24"/>
        </w:rPr>
        <w:t>1.1.</w:t>
      </w:r>
      <w:r>
        <w:rPr>
          <w:rFonts w:ascii="Times New Roman" w:hAnsi="Times New Roman"/>
          <w:b/>
          <w:i/>
          <w:sz w:val="24"/>
          <w:szCs w:val="24"/>
        </w:rPr>
        <w:t xml:space="preserve"> </w:t>
      </w:r>
      <w:r w:rsidRPr="005E6DEB">
        <w:rPr>
          <w:rFonts w:ascii="Times New Roman" w:hAnsi="Times New Roman"/>
          <w:b/>
          <w:i/>
          <w:sz w:val="24"/>
          <w:szCs w:val="24"/>
        </w:rPr>
        <w:t>Порядок выполнения административных действий при обращении Заявителя</w:t>
      </w:r>
      <w:r>
        <w:rPr>
          <w:rFonts w:ascii="Times New Roman" w:hAnsi="Times New Roman"/>
          <w:b/>
          <w:i/>
          <w:sz w:val="24"/>
          <w:szCs w:val="24"/>
        </w:rPr>
        <w:t xml:space="preserve"> </w:t>
      </w:r>
      <w:r w:rsidRPr="005E6DEB">
        <w:rPr>
          <w:rFonts w:ascii="Times New Roman" w:hAnsi="Times New Roman"/>
          <w:b/>
          <w:i/>
          <w:sz w:val="24"/>
          <w:szCs w:val="24"/>
        </w:rPr>
        <w:t>в МФЦ</w:t>
      </w:r>
      <w:bookmarkEnd w:id="63"/>
      <w:bookmarkEnd w:id="64"/>
      <w:bookmarkEnd w:id="65"/>
    </w:p>
    <w:p w:rsidR="00623584" w:rsidRPr="005E6DEB" w:rsidRDefault="00623584" w:rsidP="00623584">
      <w:pPr>
        <w:autoSpaceDE w:val="0"/>
        <w:autoSpaceDN w:val="0"/>
        <w:adjustRightInd w:val="0"/>
        <w:spacing w:after="0" w:line="240" w:lineRule="auto"/>
        <w:ind w:left="720"/>
        <w:jc w:val="center"/>
        <w:outlineLvl w:val="1"/>
        <w:rPr>
          <w:rFonts w:ascii="Times New Roman" w:hAnsi="Times New Roman"/>
          <w:sz w:val="24"/>
          <w:szCs w:val="24"/>
        </w:rPr>
      </w:pPr>
    </w:p>
    <w:tbl>
      <w:tblPr>
        <w:tblW w:w="148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2230"/>
        <w:gridCol w:w="1461"/>
        <w:gridCol w:w="1661"/>
        <w:gridCol w:w="2738"/>
        <w:gridCol w:w="3705"/>
      </w:tblGrid>
      <w:tr w:rsidR="00623584" w:rsidRPr="005E6DEB" w:rsidTr="00973324">
        <w:tc>
          <w:tcPr>
            <w:tcW w:w="3025" w:type="dxa"/>
            <w:shd w:val="clear" w:color="auto" w:fill="auto"/>
          </w:tcPr>
          <w:p w:rsidR="00623584" w:rsidRPr="004222BC" w:rsidRDefault="00D01D70"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D01D70">
              <w:rPr>
                <w:rFonts w:ascii="Times New Roman" w:eastAsia="Times New Roman" w:hAnsi="Times New Roman"/>
                <w:sz w:val="20"/>
                <w:szCs w:val="20"/>
              </w:rPr>
              <w:t>Место выполнения процедуры/ используемая ВИС</w:t>
            </w:r>
          </w:p>
        </w:tc>
        <w:tc>
          <w:tcPr>
            <w:tcW w:w="2230" w:type="dxa"/>
            <w:shd w:val="clear" w:color="auto" w:fill="auto"/>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Административные действия</w:t>
            </w:r>
          </w:p>
        </w:tc>
        <w:tc>
          <w:tcPr>
            <w:tcW w:w="1461" w:type="dxa"/>
            <w:shd w:val="clear" w:color="auto" w:fill="auto"/>
          </w:tcPr>
          <w:p w:rsidR="00623584" w:rsidRPr="004222BC" w:rsidRDefault="00623584" w:rsidP="00973324">
            <w:pPr>
              <w:tabs>
                <w:tab w:val="left" w:pos="1119"/>
              </w:tabs>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Средний срок выполнения</w:t>
            </w:r>
          </w:p>
        </w:tc>
        <w:tc>
          <w:tcPr>
            <w:tcW w:w="1661" w:type="dxa"/>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Трудоемкость</w:t>
            </w:r>
          </w:p>
        </w:tc>
        <w:tc>
          <w:tcPr>
            <w:tcW w:w="2738" w:type="dxa"/>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Критерии принятия решений</w:t>
            </w:r>
          </w:p>
        </w:tc>
        <w:tc>
          <w:tcPr>
            <w:tcW w:w="3705" w:type="dxa"/>
            <w:shd w:val="clear" w:color="auto" w:fill="auto"/>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623584" w:rsidRPr="005E6DEB" w:rsidTr="00973324">
        <w:trPr>
          <w:trHeight w:val="1509"/>
        </w:trPr>
        <w:tc>
          <w:tcPr>
            <w:tcW w:w="3025" w:type="dxa"/>
            <w:vMerge w:val="restart"/>
            <w:shd w:val="clear" w:color="auto" w:fill="auto"/>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МФЦ / модуль МФЦ ЕИС ОУ</w:t>
            </w:r>
          </w:p>
        </w:tc>
        <w:tc>
          <w:tcPr>
            <w:tcW w:w="2230" w:type="dxa"/>
            <w:shd w:val="clear" w:color="auto" w:fill="auto"/>
          </w:tcPr>
          <w:p w:rsidR="00623584" w:rsidRPr="004222BC" w:rsidRDefault="00623584" w:rsidP="00973324">
            <w:pPr>
              <w:suppressAutoHyphens/>
              <w:autoSpaceDE w:val="0"/>
              <w:autoSpaceDN w:val="0"/>
              <w:adjustRightInd w:val="0"/>
              <w:spacing w:after="0" w:line="240" w:lineRule="auto"/>
              <w:jc w:val="both"/>
              <w:rPr>
                <w:rFonts w:ascii="Times New Roman" w:eastAsia="Times New Roman" w:hAnsi="Times New Roman"/>
                <w:sz w:val="20"/>
                <w:szCs w:val="20"/>
              </w:rPr>
            </w:pPr>
            <w:r w:rsidRPr="004222BC">
              <w:rPr>
                <w:rFonts w:ascii="Times New Roman" w:eastAsia="Times New Roman" w:hAnsi="Times New Roman"/>
                <w:sz w:val="20"/>
                <w:szCs w:val="20"/>
              </w:rPr>
              <w:t>Установление соответствия личности Заявителя документам, удостоверяющим личность</w:t>
            </w:r>
          </w:p>
          <w:p w:rsidR="00623584" w:rsidRPr="004222BC" w:rsidRDefault="00623584" w:rsidP="00973324">
            <w:pPr>
              <w:suppressAutoHyphens/>
              <w:autoSpaceDE w:val="0"/>
              <w:autoSpaceDN w:val="0"/>
              <w:adjustRightInd w:val="0"/>
              <w:spacing w:after="0" w:line="240" w:lineRule="auto"/>
              <w:jc w:val="both"/>
              <w:rPr>
                <w:rFonts w:ascii="Times New Roman" w:eastAsia="Times New Roman" w:hAnsi="Times New Roman"/>
                <w:sz w:val="20"/>
                <w:szCs w:val="20"/>
              </w:rPr>
            </w:pPr>
          </w:p>
        </w:tc>
        <w:tc>
          <w:tcPr>
            <w:tcW w:w="1461" w:type="dxa"/>
            <w:shd w:val="clear" w:color="auto" w:fill="auto"/>
          </w:tcPr>
          <w:p w:rsidR="00623584" w:rsidRPr="004222BC" w:rsidRDefault="00623584" w:rsidP="00973324">
            <w:pPr>
              <w:spacing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5 минут</w:t>
            </w:r>
          </w:p>
          <w:p w:rsidR="00623584" w:rsidRPr="004222BC" w:rsidRDefault="00623584" w:rsidP="00973324">
            <w:pPr>
              <w:spacing w:line="240" w:lineRule="auto"/>
              <w:jc w:val="center"/>
              <w:rPr>
                <w:rFonts w:ascii="Times New Roman" w:eastAsia="Times New Roman" w:hAnsi="Times New Roman"/>
                <w:sz w:val="20"/>
                <w:szCs w:val="20"/>
              </w:rPr>
            </w:pPr>
          </w:p>
          <w:p w:rsidR="00623584" w:rsidRPr="004222BC" w:rsidRDefault="00623584" w:rsidP="00973324">
            <w:pPr>
              <w:spacing w:line="240" w:lineRule="auto"/>
              <w:jc w:val="center"/>
              <w:rPr>
                <w:rFonts w:ascii="Times New Roman" w:eastAsia="Times New Roman" w:hAnsi="Times New Roman"/>
                <w:sz w:val="20"/>
                <w:szCs w:val="20"/>
              </w:rPr>
            </w:pPr>
          </w:p>
          <w:p w:rsidR="00623584" w:rsidRPr="004222BC" w:rsidRDefault="00623584" w:rsidP="00973324">
            <w:pPr>
              <w:spacing w:line="240" w:lineRule="auto"/>
              <w:jc w:val="center"/>
              <w:rPr>
                <w:rFonts w:ascii="Times New Roman" w:eastAsia="Times New Roman" w:hAnsi="Times New Roman"/>
                <w:sz w:val="20"/>
                <w:szCs w:val="20"/>
              </w:rPr>
            </w:pPr>
          </w:p>
          <w:p w:rsidR="00623584" w:rsidRPr="004222BC" w:rsidRDefault="00623584" w:rsidP="00973324">
            <w:pPr>
              <w:spacing w:line="240" w:lineRule="auto"/>
              <w:jc w:val="center"/>
              <w:rPr>
                <w:rFonts w:ascii="Times New Roman" w:eastAsia="Times New Roman" w:hAnsi="Times New Roman"/>
                <w:sz w:val="20"/>
                <w:szCs w:val="20"/>
              </w:rPr>
            </w:pPr>
          </w:p>
          <w:p w:rsidR="00623584" w:rsidRPr="004222BC" w:rsidRDefault="00623584" w:rsidP="00973324">
            <w:pPr>
              <w:spacing w:line="240" w:lineRule="auto"/>
              <w:jc w:val="center"/>
              <w:rPr>
                <w:rFonts w:ascii="Times New Roman" w:eastAsia="Times New Roman" w:hAnsi="Times New Roman"/>
                <w:sz w:val="20"/>
                <w:szCs w:val="20"/>
              </w:rPr>
            </w:pPr>
          </w:p>
          <w:p w:rsidR="00623584" w:rsidRPr="004222BC" w:rsidRDefault="00623584" w:rsidP="00973324">
            <w:pPr>
              <w:spacing w:line="240" w:lineRule="auto"/>
              <w:jc w:val="center"/>
              <w:rPr>
                <w:rFonts w:ascii="Times New Roman" w:eastAsia="Times New Roman" w:hAnsi="Times New Roman"/>
                <w:sz w:val="20"/>
                <w:szCs w:val="20"/>
              </w:rPr>
            </w:pPr>
          </w:p>
          <w:p w:rsidR="00623584" w:rsidRPr="004222BC" w:rsidRDefault="00623584" w:rsidP="00973324">
            <w:pPr>
              <w:spacing w:line="240" w:lineRule="auto"/>
              <w:jc w:val="center"/>
              <w:rPr>
                <w:rFonts w:ascii="Times New Roman" w:eastAsia="Times New Roman" w:hAnsi="Times New Roman"/>
                <w:sz w:val="20"/>
                <w:szCs w:val="20"/>
              </w:rPr>
            </w:pPr>
          </w:p>
        </w:tc>
        <w:tc>
          <w:tcPr>
            <w:tcW w:w="1661" w:type="dxa"/>
          </w:tcPr>
          <w:p w:rsidR="00623584" w:rsidRPr="004222BC" w:rsidRDefault="00623584" w:rsidP="00973324">
            <w:pPr>
              <w:pStyle w:val="ConsPlusNormal"/>
              <w:jc w:val="center"/>
              <w:rPr>
                <w:rFonts w:ascii="Times New Roman" w:hAnsi="Times New Roman" w:cs="Times New Roman"/>
                <w:sz w:val="20"/>
                <w:szCs w:val="20"/>
              </w:rPr>
            </w:pPr>
            <w:r w:rsidRPr="004222BC">
              <w:rPr>
                <w:rFonts w:ascii="Times New Roman" w:hAnsi="Times New Roman" w:cs="Times New Roman"/>
                <w:sz w:val="20"/>
                <w:szCs w:val="20"/>
              </w:rPr>
              <w:lastRenderedPageBreak/>
              <w:t>5 минут</w:t>
            </w:r>
          </w:p>
        </w:tc>
        <w:tc>
          <w:tcPr>
            <w:tcW w:w="2738" w:type="dxa"/>
          </w:tcPr>
          <w:p w:rsidR="00623584" w:rsidRPr="004222BC" w:rsidRDefault="00623584" w:rsidP="00973324">
            <w:pPr>
              <w:pStyle w:val="ConsPlusNormal"/>
              <w:jc w:val="both"/>
              <w:rPr>
                <w:rFonts w:ascii="Times New Roman" w:hAnsi="Times New Roman" w:cs="Times New Roman"/>
                <w:sz w:val="20"/>
                <w:szCs w:val="20"/>
              </w:rPr>
            </w:pPr>
            <w:r w:rsidRPr="004222BC">
              <w:rPr>
                <w:rFonts w:ascii="Times New Roman" w:hAnsi="Times New Roman" w:cs="Times New Roman"/>
                <w:sz w:val="20"/>
                <w:szCs w:val="20"/>
              </w:rPr>
              <w:t xml:space="preserve">Соответствие представленных Заявителем документов требованиям, установленным законодательством Российской Федерации, </w:t>
            </w:r>
            <w:r w:rsidRPr="004222BC">
              <w:rPr>
                <w:rFonts w:ascii="Times New Roman" w:hAnsi="Times New Roman" w:cs="Times New Roman"/>
                <w:sz w:val="20"/>
                <w:szCs w:val="20"/>
                <w:lang w:eastAsia="ar-SA"/>
              </w:rPr>
              <w:t>законодательством Московской области,</w:t>
            </w:r>
            <w:r w:rsidRPr="004222BC">
              <w:rPr>
                <w:rFonts w:ascii="Times New Roman" w:hAnsi="Times New Roman" w:cs="Times New Roman"/>
                <w:sz w:val="20"/>
                <w:szCs w:val="20"/>
              </w:rPr>
              <w:t xml:space="preserve"> в том числе Административным регламентом</w:t>
            </w:r>
          </w:p>
        </w:tc>
        <w:tc>
          <w:tcPr>
            <w:tcW w:w="3705" w:type="dxa"/>
            <w:vMerge w:val="restart"/>
            <w:shd w:val="clear" w:color="auto" w:fill="auto"/>
          </w:tcPr>
          <w:p w:rsidR="00623584" w:rsidRPr="004222BC" w:rsidRDefault="00623584" w:rsidP="00973324">
            <w:pPr>
              <w:pStyle w:val="ConsPlusNormal"/>
              <w:jc w:val="both"/>
              <w:rPr>
                <w:rFonts w:ascii="Times New Roman" w:hAnsi="Times New Roman" w:cs="Times New Roman"/>
                <w:sz w:val="20"/>
                <w:szCs w:val="20"/>
              </w:rPr>
            </w:pPr>
            <w:r w:rsidRPr="004222BC">
              <w:rPr>
                <w:rFonts w:ascii="Times New Roman" w:hAnsi="Times New Roman" w:cs="Times New Roman"/>
                <w:sz w:val="20"/>
                <w:szCs w:val="20"/>
              </w:rPr>
              <w:t xml:space="preserve">Для получения Муниципальной услуги Заявитель предоставляет </w:t>
            </w:r>
            <w:r w:rsidRPr="004222BC">
              <w:rPr>
                <w:rFonts w:ascii="Times New Roman" w:hAnsi="Times New Roman" w:cs="Times New Roman"/>
                <w:sz w:val="20"/>
                <w:szCs w:val="20"/>
              </w:rPr>
              <w:br/>
              <w:t>в МФЦ необходимые документы, указанные в подразделе 10 Административного регламента.</w:t>
            </w:r>
          </w:p>
          <w:p w:rsidR="00623584" w:rsidRPr="004222BC" w:rsidRDefault="00623584" w:rsidP="00973324">
            <w:pPr>
              <w:pStyle w:val="ConsPlusNormal"/>
              <w:rPr>
                <w:rFonts w:ascii="Times New Roman" w:hAnsi="Times New Roman" w:cs="Times New Roman"/>
                <w:sz w:val="20"/>
                <w:szCs w:val="20"/>
              </w:rPr>
            </w:pPr>
            <w:r w:rsidRPr="004222BC">
              <w:rPr>
                <w:rFonts w:ascii="Times New Roman" w:hAnsi="Times New Roman" w:cs="Times New Roman"/>
                <w:sz w:val="20"/>
                <w:szCs w:val="20"/>
              </w:rPr>
              <w:t xml:space="preserve">Документы проверяются работником МФЦ на соответствие требованиям, указанным в подразделе 10 Административного регламента </w:t>
            </w:r>
            <w:r w:rsidRPr="004222BC">
              <w:rPr>
                <w:rFonts w:ascii="Times New Roman" w:hAnsi="Times New Roman" w:cs="Times New Roman"/>
                <w:sz w:val="20"/>
                <w:szCs w:val="20"/>
              </w:rPr>
              <w:br/>
              <w:t>и Приложении 6 к Административному регламенту.</w:t>
            </w:r>
          </w:p>
          <w:p w:rsidR="00623584" w:rsidRPr="004222BC" w:rsidRDefault="00623584" w:rsidP="00973324">
            <w:pPr>
              <w:pStyle w:val="ConsPlusNormal"/>
              <w:jc w:val="both"/>
              <w:rPr>
                <w:rFonts w:ascii="Times New Roman" w:hAnsi="Times New Roman" w:cs="Times New Roman"/>
                <w:sz w:val="20"/>
                <w:szCs w:val="20"/>
              </w:rPr>
            </w:pPr>
            <w:r w:rsidRPr="004222BC">
              <w:rPr>
                <w:rFonts w:ascii="Times New Roman" w:hAnsi="Times New Roman" w:cs="Times New Roman"/>
                <w:sz w:val="20"/>
                <w:szCs w:val="20"/>
              </w:rPr>
              <w:t>При этом Заявление формируется работником МФЦ</w:t>
            </w:r>
            <w:r w:rsidRPr="004222BC">
              <w:rPr>
                <w:rFonts w:ascii="Times New Roman" w:hAnsi="Times New Roman" w:cs="Times New Roman"/>
                <w:sz w:val="20"/>
                <w:szCs w:val="20"/>
              </w:rPr>
              <w:br/>
            </w:r>
            <w:r w:rsidRPr="004222BC">
              <w:rPr>
                <w:rFonts w:ascii="Times New Roman" w:hAnsi="Times New Roman" w:cs="Times New Roman"/>
                <w:sz w:val="20"/>
                <w:szCs w:val="20"/>
              </w:rPr>
              <w:lastRenderedPageBreak/>
              <w:t xml:space="preserve">(за исключением Заявления, предоставленного представителем Заявителя, не уполномоченным </w:t>
            </w:r>
            <w:r>
              <w:rPr>
                <w:rFonts w:ascii="Times New Roman" w:hAnsi="Times New Roman" w:cs="Times New Roman"/>
                <w:sz w:val="20"/>
                <w:szCs w:val="20"/>
              </w:rPr>
              <w:br/>
            </w:r>
            <w:r w:rsidRPr="004222BC">
              <w:rPr>
                <w:rFonts w:ascii="Times New Roman" w:hAnsi="Times New Roman" w:cs="Times New Roman"/>
                <w:sz w:val="20"/>
                <w:szCs w:val="20"/>
              </w:rPr>
              <w:t>на подписание такого Заявления)</w:t>
            </w:r>
          </w:p>
          <w:p w:rsidR="00623584" w:rsidRPr="004222BC" w:rsidRDefault="00623584" w:rsidP="00973324">
            <w:pPr>
              <w:suppressAutoHyphens/>
              <w:autoSpaceDE w:val="0"/>
              <w:autoSpaceDN w:val="0"/>
              <w:adjustRightInd w:val="0"/>
              <w:spacing w:after="0" w:line="240" w:lineRule="auto"/>
              <w:rPr>
                <w:rFonts w:ascii="Times New Roman" w:eastAsia="Times New Roman" w:hAnsi="Times New Roman"/>
                <w:sz w:val="20"/>
                <w:szCs w:val="20"/>
              </w:rPr>
            </w:pPr>
          </w:p>
        </w:tc>
      </w:tr>
      <w:tr w:rsidR="00623584" w:rsidRPr="005E6DEB" w:rsidTr="00F64336">
        <w:trPr>
          <w:trHeight w:val="2961"/>
        </w:trPr>
        <w:tc>
          <w:tcPr>
            <w:tcW w:w="3025" w:type="dxa"/>
            <w:vMerge/>
            <w:shd w:val="clear" w:color="auto" w:fill="auto"/>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p>
        </w:tc>
        <w:tc>
          <w:tcPr>
            <w:tcW w:w="2230" w:type="dxa"/>
            <w:shd w:val="clear" w:color="auto" w:fill="auto"/>
          </w:tcPr>
          <w:p w:rsidR="00623584" w:rsidRDefault="00623584" w:rsidP="00973324">
            <w:pPr>
              <w:spacing w:line="240" w:lineRule="auto"/>
              <w:jc w:val="both"/>
              <w:rPr>
                <w:rFonts w:ascii="Times New Roman" w:hAnsi="Times New Roman"/>
                <w:sz w:val="20"/>
                <w:szCs w:val="20"/>
              </w:rPr>
            </w:pPr>
            <w:r w:rsidRPr="004222BC">
              <w:rPr>
                <w:rFonts w:ascii="Times New Roman" w:hAnsi="Times New Roman"/>
                <w:sz w:val="20"/>
                <w:szCs w:val="20"/>
              </w:rPr>
              <w:t xml:space="preserve">Проверка полномочий представителя Заявителя </w:t>
            </w:r>
            <w:r>
              <w:rPr>
                <w:rFonts w:ascii="Times New Roman" w:hAnsi="Times New Roman"/>
                <w:sz w:val="20"/>
                <w:szCs w:val="20"/>
              </w:rPr>
              <w:br/>
            </w:r>
            <w:r w:rsidRPr="004222BC">
              <w:rPr>
                <w:rFonts w:ascii="Times New Roman" w:hAnsi="Times New Roman"/>
                <w:sz w:val="20"/>
                <w:szCs w:val="20"/>
              </w:rPr>
              <w:t xml:space="preserve">на основании документа, подтверждающего полномочия </w:t>
            </w:r>
            <w:r>
              <w:rPr>
                <w:rFonts w:ascii="Times New Roman" w:hAnsi="Times New Roman"/>
                <w:sz w:val="20"/>
                <w:szCs w:val="20"/>
              </w:rPr>
              <w:br/>
            </w:r>
            <w:r w:rsidRPr="004222BC">
              <w:rPr>
                <w:rFonts w:ascii="Times New Roman" w:hAnsi="Times New Roman"/>
                <w:sz w:val="20"/>
                <w:szCs w:val="20"/>
              </w:rPr>
              <w:t xml:space="preserve">(при обращении представителя Заявителя), </w:t>
            </w:r>
            <w:r>
              <w:rPr>
                <w:rFonts w:ascii="Times New Roman" w:hAnsi="Times New Roman"/>
                <w:sz w:val="20"/>
                <w:szCs w:val="20"/>
              </w:rPr>
              <w:br/>
            </w:r>
            <w:r w:rsidRPr="004222BC">
              <w:rPr>
                <w:rFonts w:ascii="Times New Roman" w:hAnsi="Times New Roman"/>
                <w:sz w:val="20"/>
                <w:szCs w:val="20"/>
              </w:rPr>
              <w:t>и соответствия документов требованиям, предъявляемых к ним</w:t>
            </w:r>
          </w:p>
          <w:p w:rsidR="00F64336" w:rsidRPr="004222BC" w:rsidRDefault="00F64336" w:rsidP="00973324">
            <w:pPr>
              <w:spacing w:line="240" w:lineRule="auto"/>
              <w:jc w:val="both"/>
              <w:rPr>
                <w:rFonts w:ascii="Times New Roman" w:hAnsi="Times New Roman"/>
                <w:sz w:val="20"/>
                <w:szCs w:val="20"/>
              </w:rPr>
            </w:pPr>
          </w:p>
        </w:tc>
        <w:tc>
          <w:tcPr>
            <w:tcW w:w="1461" w:type="dxa"/>
            <w:shd w:val="clear" w:color="auto" w:fill="auto"/>
          </w:tcPr>
          <w:p w:rsidR="00623584" w:rsidRPr="004222BC" w:rsidRDefault="00623584" w:rsidP="00973324">
            <w:pPr>
              <w:spacing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5 минут</w:t>
            </w:r>
          </w:p>
          <w:p w:rsidR="00623584" w:rsidRPr="004222BC" w:rsidRDefault="00623584" w:rsidP="00973324">
            <w:pPr>
              <w:spacing w:line="240" w:lineRule="auto"/>
              <w:jc w:val="center"/>
              <w:rPr>
                <w:rFonts w:ascii="Times New Roman" w:eastAsia="Times New Roman" w:hAnsi="Times New Roman"/>
                <w:sz w:val="20"/>
                <w:szCs w:val="20"/>
              </w:rPr>
            </w:pPr>
          </w:p>
          <w:p w:rsidR="00623584" w:rsidRPr="004222BC" w:rsidRDefault="00623584" w:rsidP="00973324">
            <w:pPr>
              <w:spacing w:line="240" w:lineRule="auto"/>
              <w:jc w:val="center"/>
              <w:rPr>
                <w:rFonts w:ascii="Times New Roman" w:eastAsia="Times New Roman" w:hAnsi="Times New Roman"/>
                <w:sz w:val="20"/>
                <w:szCs w:val="20"/>
              </w:rPr>
            </w:pPr>
          </w:p>
          <w:p w:rsidR="00623584" w:rsidRPr="004222BC" w:rsidRDefault="00623584" w:rsidP="00973324">
            <w:pPr>
              <w:spacing w:line="240" w:lineRule="auto"/>
              <w:jc w:val="center"/>
              <w:rPr>
                <w:rFonts w:ascii="Times New Roman" w:eastAsia="Times New Roman" w:hAnsi="Times New Roman"/>
                <w:sz w:val="20"/>
                <w:szCs w:val="20"/>
              </w:rPr>
            </w:pPr>
          </w:p>
          <w:p w:rsidR="00623584" w:rsidRPr="004222BC" w:rsidRDefault="00623584" w:rsidP="00973324">
            <w:pPr>
              <w:spacing w:line="240" w:lineRule="auto"/>
              <w:jc w:val="center"/>
              <w:rPr>
                <w:rFonts w:ascii="Times New Roman" w:eastAsia="Times New Roman" w:hAnsi="Times New Roman"/>
                <w:sz w:val="20"/>
                <w:szCs w:val="20"/>
              </w:rPr>
            </w:pPr>
          </w:p>
          <w:p w:rsidR="00623584" w:rsidRPr="004222BC" w:rsidRDefault="00623584" w:rsidP="00973324">
            <w:pPr>
              <w:spacing w:line="240" w:lineRule="auto"/>
              <w:jc w:val="center"/>
              <w:rPr>
                <w:rFonts w:ascii="Times New Roman" w:eastAsia="Times New Roman" w:hAnsi="Times New Roman"/>
                <w:sz w:val="20"/>
                <w:szCs w:val="20"/>
              </w:rPr>
            </w:pPr>
          </w:p>
          <w:p w:rsidR="00623584" w:rsidRPr="004222BC" w:rsidRDefault="00623584" w:rsidP="00973324">
            <w:pPr>
              <w:spacing w:line="240" w:lineRule="auto"/>
              <w:jc w:val="center"/>
              <w:rPr>
                <w:rFonts w:ascii="Times New Roman" w:eastAsia="Times New Roman" w:hAnsi="Times New Roman"/>
                <w:sz w:val="20"/>
                <w:szCs w:val="20"/>
              </w:rPr>
            </w:pPr>
          </w:p>
          <w:p w:rsidR="00623584" w:rsidRPr="004222BC" w:rsidRDefault="00623584" w:rsidP="00973324">
            <w:pPr>
              <w:spacing w:line="240" w:lineRule="auto"/>
              <w:jc w:val="center"/>
              <w:rPr>
                <w:rFonts w:ascii="Times New Roman" w:eastAsia="Times New Roman" w:hAnsi="Times New Roman"/>
                <w:sz w:val="20"/>
                <w:szCs w:val="20"/>
              </w:rPr>
            </w:pPr>
          </w:p>
          <w:p w:rsidR="00623584" w:rsidRPr="004222BC" w:rsidRDefault="00623584" w:rsidP="00973324">
            <w:pPr>
              <w:jc w:val="center"/>
              <w:rPr>
                <w:rFonts w:ascii="Times New Roman" w:hAnsi="Times New Roman"/>
                <w:sz w:val="20"/>
                <w:szCs w:val="20"/>
              </w:rPr>
            </w:pPr>
          </w:p>
        </w:tc>
        <w:tc>
          <w:tcPr>
            <w:tcW w:w="1661" w:type="dxa"/>
          </w:tcPr>
          <w:p w:rsidR="00623584" w:rsidRPr="004222BC" w:rsidRDefault="00623584" w:rsidP="00973324">
            <w:pPr>
              <w:suppressAutoHyphens/>
              <w:autoSpaceDE w:val="0"/>
              <w:autoSpaceDN w:val="0"/>
              <w:adjustRightInd w:val="0"/>
              <w:spacing w:after="0" w:line="240" w:lineRule="auto"/>
              <w:jc w:val="center"/>
              <w:rPr>
                <w:rFonts w:ascii="Times New Roman" w:hAnsi="Times New Roman"/>
                <w:sz w:val="20"/>
                <w:szCs w:val="20"/>
              </w:rPr>
            </w:pPr>
            <w:r w:rsidRPr="004222BC">
              <w:rPr>
                <w:rFonts w:ascii="Times New Roman" w:hAnsi="Times New Roman"/>
                <w:sz w:val="20"/>
                <w:szCs w:val="20"/>
              </w:rPr>
              <w:t>5 минут</w:t>
            </w:r>
          </w:p>
        </w:tc>
        <w:tc>
          <w:tcPr>
            <w:tcW w:w="2738" w:type="dxa"/>
          </w:tcPr>
          <w:p w:rsidR="00623584" w:rsidRPr="004222BC" w:rsidRDefault="00623584" w:rsidP="00973324">
            <w:pPr>
              <w:suppressAutoHyphens/>
              <w:autoSpaceDE w:val="0"/>
              <w:autoSpaceDN w:val="0"/>
              <w:adjustRightInd w:val="0"/>
              <w:spacing w:after="0" w:line="240" w:lineRule="auto"/>
              <w:jc w:val="both"/>
              <w:rPr>
                <w:rFonts w:ascii="Times New Roman" w:hAnsi="Times New Roman"/>
                <w:sz w:val="20"/>
                <w:szCs w:val="20"/>
              </w:rPr>
            </w:pPr>
            <w:r w:rsidRPr="004222BC">
              <w:rPr>
                <w:rFonts w:ascii="Times New Roman" w:hAnsi="Times New Roman"/>
                <w:sz w:val="20"/>
                <w:szCs w:val="20"/>
              </w:rPr>
              <w:t>Соответствие представленных Заявителем документов требованиям, установленным законодательством Российской Федерации,</w:t>
            </w:r>
            <w:r>
              <w:rPr>
                <w:rFonts w:ascii="Times New Roman" w:hAnsi="Times New Roman"/>
                <w:sz w:val="20"/>
                <w:szCs w:val="20"/>
              </w:rPr>
              <w:br/>
            </w:r>
            <w:r w:rsidRPr="004222BC">
              <w:rPr>
                <w:rFonts w:ascii="Times New Roman" w:hAnsi="Times New Roman"/>
                <w:sz w:val="20"/>
                <w:szCs w:val="20"/>
              </w:rPr>
              <w:t xml:space="preserve"> в том числе Административным регламентом</w:t>
            </w:r>
          </w:p>
        </w:tc>
        <w:tc>
          <w:tcPr>
            <w:tcW w:w="3705" w:type="dxa"/>
            <w:vMerge/>
            <w:shd w:val="clear" w:color="auto" w:fill="auto"/>
          </w:tcPr>
          <w:p w:rsidR="00623584" w:rsidRPr="004222BC" w:rsidRDefault="00623584" w:rsidP="00973324">
            <w:pPr>
              <w:suppressAutoHyphens/>
              <w:autoSpaceDE w:val="0"/>
              <w:autoSpaceDN w:val="0"/>
              <w:adjustRightInd w:val="0"/>
              <w:spacing w:after="0" w:line="240" w:lineRule="auto"/>
              <w:rPr>
                <w:rFonts w:ascii="Times New Roman" w:hAnsi="Times New Roman"/>
                <w:sz w:val="20"/>
                <w:szCs w:val="20"/>
              </w:rPr>
            </w:pPr>
          </w:p>
        </w:tc>
      </w:tr>
      <w:tr w:rsidR="00623584" w:rsidRPr="005E6DEB" w:rsidTr="00F64336">
        <w:trPr>
          <w:trHeight w:val="2024"/>
        </w:trPr>
        <w:tc>
          <w:tcPr>
            <w:tcW w:w="3025" w:type="dxa"/>
            <w:vMerge/>
            <w:shd w:val="clear" w:color="auto" w:fill="auto"/>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p>
        </w:tc>
        <w:tc>
          <w:tcPr>
            <w:tcW w:w="2230" w:type="dxa"/>
            <w:shd w:val="clear" w:color="auto" w:fill="auto"/>
          </w:tcPr>
          <w:p w:rsidR="00623584" w:rsidRPr="004222BC" w:rsidRDefault="00623584" w:rsidP="00973324">
            <w:pPr>
              <w:suppressAutoHyphens/>
              <w:autoSpaceDE w:val="0"/>
              <w:autoSpaceDN w:val="0"/>
              <w:adjustRightInd w:val="0"/>
              <w:spacing w:after="0" w:line="240" w:lineRule="auto"/>
              <w:jc w:val="both"/>
              <w:rPr>
                <w:rFonts w:ascii="Times New Roman" w:eastAsia="Times New Roman" w:hAnsi="Times New Roman"/>
                <w:sz w:val="20"/>
                <w:szCs w:val="20"/>
              </w:rPr>
            </w:pPr>
            <w:r w:rsidRPr="004222BC">
              <w:rPr>
                <w:rFonts w:ascii="Times New Roman" w:eastAsia="Times New Roman" w:hAnsi="Times New Roman"/>
                <w:sz w:val="20"/>
                <w:szCs w:val="20"/>
              </w:rPr>
              <w:t xml:space="preserve">Сверка копий представленных документов </w:t>
            </w:r>
            <w:r>
              <w:rPr>
                <w:rFonts w:ascii="Times New Roman" w:eastAsia="Times New Roman" w:hAnsi="Times New Roman"/>
                <w:sz w:val="20"/>
                <w:szCs w:val="20"/>
              </w:rPr>
              <w:br/>
            </w:r>
            <w:r w:rsidRPr="004222BC">
              <w:rPr>
                <w:rFonts w:ascii="Times New Roman" w:eastAsia="Times New Roman" w:hAnsi="Times New Roman"/>
                <w:sz w:val="20"/>
                <w:szCs w:val="20"/>
              </w:rPr>
              <w:t>с оригиналами</w:t>
            </w:r>
          </w:p>
        </w:tc>
        <w:tc>
          <w:tcPr>
            <w:tcW w:w="1461" w:type="dxa"/>
            <w:vMerge w:val="restart"/>
            <w:shd w:val="clear" w:color="auto" w:fill="auto"/>
          </w:tcPr>
          <w:p w:rsidR="00623584" w:rsidRPr="004222BC" w:rsidRDefault="00623584" w:rsidP="00973324">
            <w:pPr>
              <w:spacing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5 минут</w:t>
            </w:r>
          </w:p>
          <w:p w:rsidR="00623584" w:rsidRPr="004222BC" w:rsidRDefault="00623584" w:rsidP="00973324">
            <w:pPr>
              <w:spacing w:line="240" w:lineRule="auto"/>
              <w:jc w:val="center"/>
              <w:rPr>
                <w:rFonts w:ascii="Times New Roman" w:eastAsia="Times New Roman" w:hAnsi="Times New Roman"/>
                <w:sz w:val="20"/>
                <w:szCs w:val="20"/>
              </w:rPr>
            </w:pPr>
          </w:p>
          <w:p w:rsidR="00623584" w:rsidRPr="004222BC" w:rsidRDefault="00623584" w:rsidP="00973324">
            <w:pPr>
              <w:jc w:val="center"/>
              <w:rPr>
                <w:rFonts w:ascii="Times New Roman" w:eastAsia="Times New Roman" w:hAnsi="Times New Roman"/>
                <w:sz w:val="20"/>
                <w:szCs w:val="20"/>
              </w:rPr>
            </w:pPr>
          </w:p>
          <w:p w:rsidR="00623584" w:rsidRPr="004222BC" w:rsidRDefault="00623584" w:rsidP="00973324">
            <w:pPr>
              <w:jc w:val="center"/>
              <w:rPr>
                <w:rFonts w:ascii="Times New Roman" w:eastAsia="Times New Roman" w:hAnsi="Times New Roman"/>
                <w:sz w:val="20"/>
                <w:szCs w:val="20"/>
              </w:rPr>
            </w:pPr>
          </w:p>
          <w:p w:rsidR="00623584" w:rsidRPr="004222BC" w:rsidRDefault="00623584" w:rsidP="00973324">
            <w:pPr>
              <w:jc w:val="center"/>
              <w:rPr>
                <w:rFonts w:ascii="Times New Roman" w:eastAsia="Times New Roman" w:hAnsi="Times New Roman"/>
                <w:sz w:val="20"/>
                <w:szCs w:val="20"/>
              </w:rPr>
            </w:pPr>
          </w:p>
          <w:p w:rsidR="00623584" w:rsidRDefault="00623584" w:rsidP="00973324">
            <w:pPr>
              <w:jc w:val="center"/>
              <w:rPr>
                <w:rFonts w:ascii="Times New Roman" w:eastAsia="Times New Roman" w:hAnsi="Times New Roman"/>
                <w:sz w:val="20"/>
                <w:szCs w:val="20"/>
              </w:rPr>
            </w:pPr>
          </w:p>
          <w:p w:rsidR="00623584" w:rsidRPr="004222BC" w:rsidRDefault="00623584" w:rsidP="00973324">
            <w:pPr>
              <w:jc w:val="center"/>
              <w:rPr>
                <w:rFonts w:ascii="Times New Roman" w:eastAsia="Times New Roman" w:hAnsi="Times New Roman"/>
                <w:sz w:val="20"/>
                <w:szCs w:val="20"/>
              </w:rPr>
            </w:pPr>
            <w:r w:rsidRPr="004222BC">
              <w:rPr>
                <w:rFonts w:ascii="Times New Roman" w:eastAsia="Times New Roman" w:hAnsi="Times New Roman"/>
                <w:sz w:val="20"/>
                <w:szCs w:val="20"/>
              </w:rPr>
              <w:t>30 минут</w:t>
            </w:r>
          </w:p>
          <w:p w:rsidR="00623584" w:rsidRPr="004222BC" w:rsidRDefault="00623584" w:rsidP="00973324">
            <w:pPr>
              <w:rPr>
                <w:rFonts w:ascii="Times New Roman" w:eastAsia="Times New Roman" w:hAnsi="Times New Roman"/>
                <w:sz w:val="20"/>
                <w:szCs w:val="20"/>
              </w:rPr>
            </w:pPr>
          </w:p>
          <w:p w:rsidR="00623584" w:rsidRPr="004222BC" w:rsidRDefault="00623584" w:rsidP="00973324">
            <w:pPr>
              <w:rPr>
                <w:rFonts w:ascii="Times New Roman" w:eastAsia="Times New Roman" w:hAnsi="Times New Roman"/>
                <w:sz w:val="20"/>
                <w:szCs w:val="20"/>
              </w:rPr>
            </w:pPr>
          </w:p>
          <w:p w:rsidR="00623584" w:rsidRPr="004222BC" w:rsidRDefault="00623584" w:rsidP="00973324">
            <w:pPr>
              <w:rPr>
                <w:rFonts w:ascii="Times New Roman" w:eastAsia="Times New Roman" w:hAnsi="Times New Roman"/>
                <w:sz w:val="20"/>
                <w:szCs w:val="20"/>
              </w:rPr>
            </w:pPr>
          </w:p>
          <w:p w:rsidR="00623584" w:rsidRPr="004222BC" w:rsidRDefault="00623584" w:rsidP="00973324">
            <w:pPr>
              <w:rPr>
                <w:rFonts w:ascii="Times New Roman" w:eastAsia="Times New Roman" w:hAnsi="Times New Roman"/>
                <w:sz w:val="20"/>
                <w:szCs w:val="20"/>
              </w:rPr>
            </w:pPr>
          </w:p>
          <w:p w:rsidR="00623584" w:rsidRPr="004222BC" w:rsidRDefault="00623584" w:rsidP="00973324">
            <w:pPr>
              <w:rPr>
                <w:rFonts w:ascii="Times New Roman" w:eastAsia="Times New Roman" w:hAnsi="Times New Roman"/>
                <w:sz w:val="20"/>
                <w:szCs w:val="20"/>
              </w:rPr>
            </w:pPr>
          </w:p>
          <w:p w:rsidR="00623584" w:rsidRPr="004222BC" w:rsidRDefault="00623584" w:rsidP="00973324">
            <w:pPr>
              <w:rPr>
                <w:rFonts w:ascii="Times New Roman" w:eastAsia="Times New Roman" w:hAnsi="Times New Roman"/>
                <w:sz w:val="20"/>
                <w:szCs w:val="20"/>
              </w:rPr>
            </w:pPr>
          </w:p>
          <w:p w:rsidR="00623584" w:rsidRPr="004222BC" w:rsidRDefault="00623584" w:rsidP="00973324">
            <w:pPr>
              <w:rPr>
                <w:rFonts w:ascii="Times New Roman" w:eastAsia="Times New Roman" w:hAnsi="Times New Roman"/>
                <w:sz w:val="20"/>
                <w:szCs w:val="20"/>
              </w:rPr>
            </w:pPr>
          </w:p>
          <w:p w:rsidR="00623584" w:rsidRPr="004222BC" w:rsidRDefault="00623584" w:rsidP="00973324">
            <w:pPr>
              <w:rPr>
                <w:rFonts w:ascii="Times New Roman" w:eastAsia="Times New Roman" w:hAnsi="Times New Roman"/>
                <w:sz w:val="20"/>
                <w:szCs w:val="20"/>
              </w:rPr>
            </w:pPr>
          </w:p>
          <w:p w:rsidR="00623584" w:rsidRPr="004222BC" w:rsidRDefault="00623584" w:rsidP="00973324">
            <w:pPr>
              <w:rPr>
                <w:rFonts w:ascii="Times New Roman" w:eastAsia="Times New Roman" w:hAnsi="Times New Roman"/>
                <w:sz w:val="20"/>
                <w:szCs w:val="20"/>
              </w:rPr>
            </w:pPr>
          </w:p>
          <w:p w:rsidR="00623584" w:rsidRPr="004222BC" w:rsidRDefault="00623584" w:rsidP="00973324">
            <w:pPr>
              <w:jc w:val="center"/>
              <w:rPr>
                <w:rFonts w:ascii="Times New Roman" w:eastAsia="Times New Roman" w:hAnsi="Times New Roman"/>
                <w:sz w:val="20"/>
                <w:szCs w:val="20"/>
              </w:rPr>
            </w:pPr>
          </w:p>
        </w:tc>
        <w:tc>
          <w:tcPr>
            <w:tcW w:w="1661" w:type="dxa"/>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lastRenderedPageBreak/>
              <w:t>5 минут</w:t>
            </w:r>
          </w:p>
        </w:tc>
        <w:tc>
          <w:tcPr>
            <w:tcW w:w="2738" w:type="dxa"/>
          </w:tcPr>
          <w:p w:rsidR="00623584" w:rsidRPr="004222BC" w:rsidRDefault="00623584" w:rsidP="00973324">
            <w:pPr>
              <w:suppressAutoHyphens/>
              <w:autoSpaceDE w:val="0"/>
              <w:autoSpaceDN w:val="0"/>
              <w:adjustRightInd w:val="0"/>
              <w:spacing w:after="0" w:line="240" w:lineRule="auto"/>
              <w:jc w:val="both"/>
              <w:rPr>
                <w:rFonts w:ascii="Times New Roman" w:eastAsia="Times New Roman" w:hAnsi="Times New Roman"/>
                <w:sz w:val="20"/>
                <w:szCs w:val="20"/>
              </w:rPr>
            </w:pPr>
            <w:r w:rsidRPr="004222BC">
              <w:rPr>
                <w:rFonts w:ascii="Times New Roman" w:hAnsi="Times New Roman"/>
                <w:sz w:val="20"/>
                <w:szCs w:val="20"/>
              </w:rPr>
              <w:t>Соответствие представленных Заявителем документов требованиям, установленным законодательством Российской Федерации,</w:t>
            </w:r>
            <w:r>
              <w:rPr>
                <w:rFonts w:ascii="Times New Roman" w:hAnsi="Times New Roman"/>
                <w:sz w:val="20"/>
                <w:szCs w:val="20"/>
              </w:rPr>
              <w:br/>
            </w:r>
            <w:r w:rsidRPr="004222BC">
              <w:rPr>
                <w:rFonts w:ascii="Times New Roman" w:hAnsi="Times New Roman"/>
                <w:sz w:val="20"/>
                <w:szCs w:val="20"/>
              </w:rPr>
              <w:t xml:space="preserve"> в том числе Административным регламентом</w:t>
            </w:r>
          </w:p>
        </w:tc>
        <w:tc>
          <w:tcPr>
            <w:tcW w:w="3705" w:type="dxa"/>
            <w:vMerge/>
            <w:shd w:val="clear" w:color="auto" w:fill="auto"/>
          </w:tcPr>
          <w:p w:rsidR="00623584" w:rsidRPr="004222BC" w:rsidRDefault="00623584" w:rsidP="00973324">
            <w:pPr>
              <w:suppressAutoHyphens/>
              <w:autoSpaceDE w:val="0"/>
              <w:autoSpaceDN w:val="0"/>
              <w:adjustRightInd w:val="0"/>
              <w:spacing w:after="0" w:line="240" w:lineRule="auto"/>
              <w:rPr>
                <w:rFonts w:ascii="Times New Roman" w:eastAsia="Times New Roman" w:hAnsi="Times New Roman"/>
                <w:sz w:val="20"/>
                <w:szCs w:val="20"/>
              </w:rPr>
            </w:pPr>
          </w:p>
        </w:tc>
      </w:tr>
      <w:tr w:rsidR="00623584" w:rsidRPr="005E6DEB" w:rsidTr="00973324">
        <w:trPr>
          <w:trHeight w:val="1410"/>
        </w:trPr>
        <w:tc>
          <w:tcPr>
            <w:tcW w:w="3025" w:type="dxa"/>
            <w:vMerge/>
            <w:shd w:val="clear" w:color="auto" w:fill="auto"/>
          </w:tcPr>
          <w:p w:rsidR="00623584" w:rsidRPr="004222BC" w:rsidRDefault="00623584" w:rsidP="00973324">
            <w:pPr>
              <w:suppressAutoHyphens/>
              <w:autoSpaceDE w:val="0"/>
              <w:autoSpaceDN w:val="0"/>
              <w:adjustRightInd w:val="0"/>
              <w:spacing w:after="0" w:line="240" w:lineRule="auto"/>
              <w:jc w:val="both"/>
              <w:rPr>
                <w:rFonts w:ascii="Times New Roman" w:eastAsia="Times New Roman" w:hAnsi="Times New Roman"/>
                <w:sz w:val="20"/>
                <w:szCs w:val="20"/>
              </w:rPr>
            </w:pPr>
          </w:p>
        </w:tc>
        <w:tc>
          <w:tcPr>
            <w:tcW w:w="2230" w:type="dxa"/>
            <w:shd w:val="clear" w:color="auto" w:fill="auto"/>
          </w:tcPr>
          <w:p w:rsidR="00623584" w:rsidRPr="004222BC" w:rsidRDefault="00623584" w:rsidP="00973324">
            <w:pPr>
              <w:spacing w:line="240" w:lineRule="auto"/>
              <w:jc w:val="both"/>
              <w:rPr>
                <w:rFonts w:ascii="Times New Roman" w:hAnsi="Times New Roman"/>
                <w:sz w:val="20"/>
                <w:szCs w:val="20"/>
              </w:rPr>
            </w:pPr>
            <w:r w:rsidRPr="004222BC">
              <w:rPr>
                <w:rFonts w:ascii="Times New Roman" w:hAnsi="Times New Roman"/>
                <w:sz w:val="20"/>
                <w:szCs w:val="20"/>
              </w:rPr>
              <w:t>Подготовка решения об отказе в приеме документов</w:t>
            </w:r>
          </w:p>
        </w:tc>
        <w:tc>
          <w:tcPr>
            <w:tcW w:w="1461" w:type="dxa"/>
            <w:vMerge/>
            <w:shd w:val="clear" w:color="auto" w:fill="auto"/>
          </w:tcPr>
          <w:p w:rsidR="00623584" w:rsidRPr="004222BC" w:rsidRDefault="00623584" w:rsidP="00973324">
            <w:pPr>
              <w:spacing w:line="240" w:lineRule="auto"/>
              <w:jc w:val="center"/>
              <w:rPr>
                <w:rFonts w:ascii="Times New Roman" w:hAnsi="Times New Roman"/>
                <w:sz w:val="20"/>
                <w:szCs w:val="20"/>
              </w:rPr>
            </w:pPr>
          </w:p>
        </w:tc>
        <w:tc>
          <w:tcPr>
            <w:tcW w:w="1661" w:type="dxa"/>
          </w:tcPr>
          <w:p w:rsidR="00623584" w:rsidRPr="004222BC" w:rsidRDefault="00623584" w:rsidP="00973324">
            <w:pPr>
              <w:pStyle w:val="2f4"/>
              <w:jc w:val="center"/>
              <w:rPr>
                <w:rFonts w:ascii="Times New Roman" w:hAnsi="Times New Roman"/>
                <w:sz w:val="20"/>
              </w:rPr>
            </w:pPr>
            <w:r w:rsidRPr="004222BC">
              <w:rPr>
                <w:rFonts w:ascii="Times New Roman" w:hAnsi="Times New Roman"/>
                <w:sz w:val="20"/>
              </w:rPr>
              <w:t>30 минут</w:t>
            </w:r>
          </w:p>
        </w:tc>
        <w:tc>
          <w:tcPr>
            <w:tcW w:w="2738" w:type="dxa"/>
          </w:tcPr>
          <w:p w:rsidR="00623584" w:rsidRPr="004222BC" w:rsidRDefault="00623584" w:rsidP="00973324">
            <w:pPr>
              <w:pStyle w:val="2f4"/>
              <w:jc w:val="both"/>
              <w:rPr>
                <w:rFonts w:ascii="Times New Roman" w:hAnsi="Times New Roman"/>
                <w:sz w:val="20"/>
              </w:rPr>
            </w:pPr>
            <w:r w:rsidRPr="004222BC">
              <w:rPr>
                <w:rFonts w:ascii="Times New Roman" w:hAnsi="Times New Roman"/>
                <w:sz w:val="20"/>
              </w:rPr>
              <w:t xml:space="preserve">Соответствие представленных Заявителем документов требованиям, установленным законодательством Российской Федерации, </w:t>
            </w:r>
            <w:r w:rsidRPr="004222BC">
              <w:rPr>
                <w:rFonts w:ascii="Times New Roman" w:hAnsi="Times New Roman"/>
                <w:sz w:val="20"/>
                <w:lang w:eastAsia="ar-SA"/>
              </w:rPr>
              <w:t>законодательством Московской области</w:t>
            </w:r>
            <w:r w:rsidRPr="004222BC">
              <w:rPr>
                <w:rFonts w:ascii="Times New Roman" w:hAnsi="Times New Roman"/>
                <w:sz w:val="20"/>
              </w:rPr>
              <w:t>,</w:t>
            </w:r>
            <w:r>
              <w:rPr>
                <w:rFonts w:ascii="Times New Roman" w:hAnsi="Times New Roman"/>
                <w:sz w:val="20"/>
              </w:rPr>
              <w:t xml:space="preserve"> </w:t>
            </w:r>
            <w:r w:rsidRPr="004222BC">
              <w:rPr>
                <w:rFonts w:ascii="Times New Roman" w:hAnsi="Times New Roman"/>
                <w:sz w:val="20"/>
              </w:rPr>
              <w:t>в том числе Административным регламентом</w:t>
            </w:r>
          </w:p>
        </w:tc>
        <w:tc>
          <w:tcPr>
            <w:tcW w:w="3705" w:type="dxa"/>
            <w:shd w:val="clear" w:color="auto" w:fill="auto"/>
          </w:tcPr>
          <w:p w:rsidR="00623584" w:rsidRPr="004222BC" w:rsidRDefault="00623584" w:rsidP="00973324">
            <w:pPr>
              <w:pStyle w:val="2f4"/>
              <w:jc w:val="both"/>
              <w:rPr>
                <w:rFonts w:ascii="Times New Roman" w:hAnsi="Times New Roman"/>
                <w:sz w:val="20"/>
              </w:rPr>
            </w:pPr>
            <w:r w:rsidRPr="004222BC">
              <w:rPr>
                <w:rFonts w:ascii="Times New Roman" w:hAnsi="Times New Roman"/>
                <w:sz w:val="20"/>
              </w:rPr>
              <w:t xml:space="preserve">В случае наличия оснований, предусмотренных подразделом 12 Административного регламента, работником МФЦ осуществляется информирование Заявителя </w:t>
            </w:r>
            <w:r>
              <w:rPr>
                <w:rFonts w:ascii="Times New Roman" w:hAnsi="Times New Roman"/>
                <w:sz w:val="20"/>
              </w:rPr>
              <w:br/>
            </w:r>
            <w:r w:rsidRPr="004222BC">
              <w:rPr>
                <w:rFonts w:ascii="Times New Roman" w:hAnsi="Times New Roman"/>
                <w:sz w:val="20"/>
              </w:rPr>
              <w:t xml:space="preserve">о необходимости предъявления документов для предоставления Муниципальной услуги и предлагается обратиться в МФЦ после приведения документов в соответствие </w:t>
            </w:r>
            <w:r w:rsidRPr="004222BC">
              <w:rPr>
                <w:rFonts w:ascii="Times New Roman" w:hAnsi="Times New Roman"/>
                <w:sz w:val="20"/>
              </w:rPr>
              <w:br/>
            </w:r>
            <w:r w:rsidRPr="004222BC">
              <w:rPr>
                <w:rFonts w:ascii="Times New Roman" w:hAnsi="Times New Roman"/>
                <w:sz w:val="20"/>
              </w:rPr>
              <w:lastRenderedPageBreak/>
              <w:t xml:space="preserve">с требованиями законодательства Российской Федерации. </w:t>
            </w:r>
          </w:p>
          <w:p w:rsidR="00623584" w:rsidRPr="004222BC" w:rsidRDefault="00623584" w:rsidP="00973324">
            <w:pPr>
              <w:spacing w:line="240" w:lineRule="auto"/>
              <w:jc w:val="both"/>
              <w:rPr>
                <w:rFonts w:ascii="Times New Roman" w:hAnsi="Times New Roman"/>
                <w:sz w:val="20"/>
                <w:szCs w:val="20"/>
              </w:rPr>
            </w:pPr>
            <w:r w:rsidRPr="004222BC">
              <w:rPr>
                <w:rFonts w:ascii="Times New Roman" w:hAnsi="Times New Roman"/>
                <w:sz w:val="20"/>
                <w:szCs w:val="20"/>
              </w:rPr>
              <w:t xml:space="preserve">По требованию Заявителя уполномоченным работником МФЦ готовится, подписывается и выдается решение об отказе </w:t>
            </w:r>
            <w:r w:rsidRPr="004222BC">
              <w:rPr>
                <w:rFonts w:ascii="Times New Roman" w:hAnsi="Times New Roman"/>
                <w:sz w:val="20"/>
                <w:szCs w:val="20"/>
              </w:rPr>
              <w:br/>
              <w:t xml:space="preserve">в приеме документов с указанием причин отказа в срок не позднее 30 минут с момента получения </w:t>
            </w:r>
            <w:r w:rsidRPr="004222BC">
              <w:rPr>
                <w:rFonts w:ascii="Times New Roman" w:hAnsi="Times New Roman"/>
                <w:sz w:val="20"/>
                <w:szCs w:val="20"/>
              </w:rPr>
              <w:br/>
              <w:t>от Заявителя документов</w:t>
            </w:r>
          </w:p>
        </w:tc>
      </w:tr>
      <w:tr w:rsidR="00623584" w:rsidRPr="005E6DEB" w:rsidTr="00973324">
        <w:trPr>
          <w:trHeight w:val="800"/>
        </w:trPr>
        <w:tc>
          <w:tcPr>
            <w:tcW w:w="3025" w:type="dxa"/>
            <w:shd w:val="clear" w:color="auto" w:fill="auto"/>
          </w:tcPr>
          <w:p w:rsidR="00623584" w:rsidRPr="004222BC" w:rsidRDefault="00623584" w:rsidP="00973324">
            <w:pPr>
              <w:suppressAutoHyphens/>
              <w:autoSpaceDE w:val="0"/>
              <w:autoSpaceDN w:val="0"/>
              <w:adjustRightInd w:val="0"/>
              <w:spacing w:after="0" w:line="240" w:lineRule="auto"/>
              <w:jc w:val="both"/>
              <w:rPr>
                <w:rFonts w:ascii="Times New Roman" w:eastAsia="Times New Roman" w:hAnsi="Times New Roman"/>
                <w:sz w:val="20"/>
                <w:szCs w:val="20"/>
              </w:rPr>
            </w:pPr>
            <w:r w:rsidRPr="004222BC">
              <w:rPr>
                <w:rFonts w:ascii="Times New Roman" w:eastAsia="Times New Roman" w:hAnsi="Times New Roman"/>
                <w:sz w:val="20"/>
                <w:szCs w:val="20"/>
              </w:rPr>
              <w:lastRenderedPageBreak/>
              <w:t>МФЦ / модуль МФЦ ЕИС ОУ</w:t>
            </w:r>
          </w:p>
          <w:p w:rsidR="00623584" w:rsidRPr="004222BC" w:rsidRDefault="00623584" w:rsidP="00973324">
            <w:pPr>
              <w:suppressAutoHyphens/>
              <w:autoSpaceDE w:val="0"/>
              <w:autoSpaceDN w:val="0"/>
              <w:adjustRightInd w:val="0"/>
              <w:spacing w:after="0" w:line="240" w:lineRule="auto"/>
              <w:jc w:val="both"/>
              <w:rPr>
                <w:rFonts w:ascii="Times New Roman" w:eastAsia="Times New Roman" w:hAnsi="Times New Roman"/>
                <w:sz w:val="20"/>
                <w:szCs w:val="20"/>
              </w:rPr>
            </w:pPr>
            <w:r w:rsidRPr="004222BC">
              <w:rPr>
                <w:rFonts w:ascii="Times New Roman" w:eastAsia="Times New Roman" w:hAnsi="Times New Roman"/>
                <w:sz w:val="20"/>
                <w:szCs w:val="20"/>
              </w:rPr>
              <w:t>МКУ/ВИС</w:t>
            </w:r>
          </w:p>
        </w:tc>
        <w:tc>
          <w:tcPr>
            <w:tcW w:w="2230" w:type="dxa"/>
            <w:shd w:val="clear" w:color="auto" w:fill="auto"/>
          </w:tcPr>
          <w:p w:rsidR="00623584" w:rsidRPr="004222BC" w:rsidRDefault="00623584" w:rsidP="00973324">
            <w:pPr>
              <w:spacing w:line="240" w:lineRule="auto"/>
              <w:jc w:val="both"/>
              <w:rPr>
                <w:rFonts w:ascii="Times New Roman" w:hAnsi="Times New Roman"/>
                <w:sz w:val="20"/>
                <w:szCs w:val="20"/>
              </w:rPr>
            </w:pPr>
            <w:r w:rsidRPr="004222BC">
              <w:rPr>
                <w:rFonts w:ascii="Times New Roman" w:hAnsi="Times New Roman"/>
                <w:sz w:val="20"/>
                <w:szCs w:val="20"/>
              </w:rPr>
              <w:t xml:space="preserve">Заполнение Заявления, сканирование представленных документов </w:t>
            </w:r>
            <w:r>
              <w:rPr>
                <w:rFonts w:ascii="Times New Roman" w:hAnsi="Times New Roman"/>
                <w:sz w:val="20"/>
                <w:szCs w:val="20"/>
              </w:rPr>
              <w:br/>
            </w:r>
            <w:r w:rsidRPr="004222BC">
              <w:rPr>
                <w:rFonts w:ascii="Times New Roman" w:hAnsi="Times New Roman"/>
                <w:sz w:val="20"/>
                <w:szCs w:val="20"/>
              </w:rPr>
              <w:t xml:space="preserve">и формирование выписки о приеме Заявления </w:t>
            </w:r>
            <w:r>
              <w:rPr>
                <w:rFonts w:ascii="Times New Roman" w:hAnsi="Times New Roman"/>
                <w:sz w:val="20"/>
                <w:szCs w:val="20"/>
              </w:rPr>
              <w:br/>
            </w:r>
            <w:r w:rsidRPr="004222BC">
              <w:rPr>
                <w:rFonts w:ascii="Times New Roman" w:hAnsi="Times New Roman"/>
                <w:sz w:val="20"/>
                <w:szCs w:val="20"/>
              </w:rPr>
              <w:t>и прилагаемых документов</w:t>
            </w:r>
          </w:p>
        </w:tc>
        <w:tc>
          <w:tcPr>
            <w:tcW w:w="1461" w:type="dxa"/>
            <w:shd w:val="clear" w:color="auto" w:fill="auto"/>
          </w:tcPr>
          <w:p w:rsidR="00623584" w:rsidRPr="004222BC" w:rsidRDefault="00623584" w:rsidP="00973324">
            <w:pPr>
              <w:spacing w:line="240" w:lineRule="auto"/>
              <w:jc w:val="center"/>
              <w:rPr>
                <w:rFonts w:ascii="Times New Roman" w:hAnsi="Times New Roman"/>
                <w:sz w:val="20"/>
                <w:szCs w:val="20"/>
              </w:rPr>
            </w:pPr>
            <w:r w:rsidRPr="004222BC">
              <w:rPr>
                <w:rFonts w:ascii="Times New Roman" w:eastAsia="Times New Roman" w:hAnsi="Times New Roman"/>
                <w:sz w:val="20"/>
                <w:szCs w:val="20"/>
              </w:rPr>
              <w:t>5 минут</w:t>
            </w:r>
          </w:p>
        </w:tc>
        <w:tc>
          <w:tcPr>
            <w:tcW w:w="1661" w:type="dxa"/>
          </w:tcPr>
          <w:p w:rsidR="00623584" w:rsidRPr="004222BC" w:rsidRDefault="00623584" w:rsidP="00973324">
            <w:pPr>
              <w:pStyle w:val="ConsPlusNormal"/>
              <w:jc w:val="center"/>
              <w:rPr>
                <w:rFonts w:ascii="Times New Roman" w:hAnsi="Times New Roman" w:cs="Times New Roman"/>
                <w:sz w:val="20"/>
                <w:szCs w:val="20"/>
              </w:rPr>
            </w:pPr>
            <w:r w:rsidRPr="004222BC">
              <w:rPr>
                <w:rFonts w:ascii="Times New Roman" w:eastAsia="Times New Roman" w:hAnsi="Times New Roman" w:cs="Times New Roman"/>
                <w:sz w:val="20"/>
                <w:szCs w:val="20"/>
              </w:rPr>
              <w:t>5 минут</w:t>
            </w:r>
          </w:p>
        </w:tc>
        <w:tc>
          <w:tcPr>
            <w:tcW w:w="2738" w:type="dxa"/>
          </w:tcPr>
          <w:p w:rsidR="00623584" w:rsidRPr="004222BC" w:rsidRDefault="00623584" w:rsidP="00973324">
            <w:pPr>
              <w:pStyle w:val="ConsPlusNormal"/>
              <w:jc w:val="both"/>
              <w:rPr>
                <w:rFonts w:ascii="Times New Roman" w:hAnsi="Times New Roman" w:cs="Times New Roman"/>
                <w:sz w:val="20"/>
                <w:szCs w:val="20"/>
              </w:rPr>
            </w:pPr>
            <w:r w:rsidRPr="004222BC">
              <w:rPr>
                <w:rFonts w:ascii="Times New Roman" w:hAnsi="Times New Roman" w:cs="Times New Roman"/>
                <w:sz w:val="20"/>
                <w:szCs w:val="20"/>
              </w:rPr>
              <w:t xml:space="preserve">Соответствие представленных Заявителем документов требованиям, установленным законодательством Российской Федерации, </w:t>
            </w:r>
            <w:r w:rsidRPr="004222BC">
              <w:rPr>
                <w:rFonts w:ascii="Times New Roman" w:hAnsi="Times New Roman" w:cs="Times New Roman"/>
                <w:sz w:val="20"/>
                <w:szCs w:val="20"/>
                <w:lang w:eastAsia="ar-SA"/>
              </w:rPr>
              <w:t>законодательством Московской области</w:t>
            </w:r>
            <w:r w:rsidRPr="004222BC">
              <w:rPr>
                <w:rFonts w:ascii="Times New Roman" w:hAnsi="Times New Roman" w:cs="Times New Roman"/>
                <w:sz w:val="20"/>
                <w:szCs w:val="20"/>
              </w:rPr>
              <w:t>, в том числе Административным регламентом</w:t>
            </w:r>
          </w:p>
        </w:tc>
        <w:tc>
          <w:tcPr>
            <w:tcW w:w="3705" w:type="dxa"/>
            <w:shd w:val="clear" w:color="auto" w:fill="auto"/>
          </w:tcPr>
          <w:p w:rsidR="00623584" w:rsidRPr="004222BC" w:rsidRDefault="00623584" w:rsidP="00973324">
            <w:pPr>
              <w:pStyle w:val="ConsPlusNormal"/>
              <w:jc w:val="both"/>
              <w:rPr>
                <w:rFonts w:ascii="Times New Roman" w:hAnsi="Times New Roman" w:cs="Times New Roman"/>
                <w:sz w:val="20"/>
                <w:szCs w:val="20"/>
              </w:rPr>
            </w:pPr>
            <w:r w:rsidRPr="004222BC">
              <w:rPr>
                <w:rFonts w:ascii="Times New Roman" w:hAnsi="Times New Roman" w:cs="Times New Roman"/>
                <w:sz w:val="20"/>
                <w:szCs w:val="20"/>
              </w:rPr>
              <w:t xml:space="preserve">В случае отсутствия оснований для отказа в приеме документов работником МФЦ в Модуль МФЦ ЕИС ОУ вносятся сведения о Заявителе, другие необходимые сведения, заполняется Заявление, сканируются предоставленные Заявителем документы, формируется электронное дело. </w:t>
            </w:r>
          </w:p>
          <w:p w:rsidR="00623584" w:rsidRPr="004222BC" w:rsidRDefault="00623584" w:rsidP="00973324">
            <w:pPr>
              <w:pStyle w:val="ConsPlusNormal"/>
              <w:jc w:val="both"/>
              <w:rPr>
                <w:rFonts w:ascii="Times New Roman" w:hAnsi="Times New Roman" w:cs="Times New Roman"/>
                <w:sz w:val="20"/>
                <w:szCs w:val="20"/>
              </w:rPr>
            </w:pPr>
            <w:r w:rsidRPr="004222BC">
              <w:rPr>
                <w:rFonts w:ascii="Times New Roman" w:hAnsi="Times New Roman" w:cs="Times New Roman"/>
                <w:sz w:val="20"/>
                <w:szCs w:val="20"/>
              </w:rPr>
              <w:t xml:space="preserve">В случае обращения представителя Заявителя, не уполномоченного </w:t>
            </w:r>
            <w:r w:rsidRPr="004222BC">
              <w:rPr>
                <w:rFonts w:ascii="Times New Roman" w:hAnsi="Times New Roman" w:cs="Times New Roman"/>
                <w:sz w:val="20"/>
                <w:szCs w:val="20"/>
              </w:rPr>
              <w:br/>
              <w:t xml:space="preserve">на подписание Заявления, представляется подписанное Заявителем Заявление. Если Заявление </w:t>
            </w:r>
            <w:r>
              <w:rPr>
                <w:rFonts w:ascii="Times New Roman" w:hAnsi="Times New Roman" w:cs="Times New Roman"/>
                <w:sz w:val="20"/>
                <w:szCs w:val="20"/>
              </w:rPr>
              <w:br/>
            </w:r>
            <w:r w:rsidRPr="004222BC">
              <w:rPr>
                <w:rFonts w:ascii="Times New Roman" w:hAnsi="Times New Roman" w:cs="Times New Roman"/>
                <w:sz w:val="20"/>
                <w:szCs w:val="20"/>
              </w:rPr>
              <w:t xml:space="preserve">не соответствует требованиям, установленным Административным регламентом. </w:t>
            </w:r>
            <w:r w:rsidRPr="004222BC">
              <w:rPr>
                <w:rFonts w:ascii="Times New Roman" w:eastAsia="Times New Roman" w:hAnsi="Times New Roman" w:cs="Times New Roman"/>
                <w:sz w:val="20"/>
                <w:szCs w:val="20"/>
                <w:lang w:eastAsia="ru-RU"/>
              </w:rPr>
              <w:t>работник</w:t>
            </w:r>
            <w:r w:rsidRPr="004222BC">
              <w:rPr>
                <w:rFonts w:ascii="Times New Roman" w:hAnsi="Times New Roman" w:cs="Times New Roman"/>
                <w:sz w:val="20"/>
                <w:szCs w:val="20"/>
              </w:rPr>
              <w:t xml:space="preserve"> МФЦ информирует представителя Заявителя</w:t>
            </w:r>
            <w:r>
              <w:rPr>
                <w:rFonts w:ascii="Times New Roman" w:hAnsi="Times New Roman" w:cs="Times New Roman"/>
                <w:sz w:val="20"/>
                <w:szCs w:val="20"/>
              </w:rPr>
              <w:br/>
            </w:r>
            <w:r w:rsidRPr="004222BC">
              <w:rPr>
                <w:rFonts w:ascii="Times New Roman" w:hAnsi="Times New Roman" w:cs="Times New Roman"/>
                <w:sz w:val="20"/>
                <w:szCs w:val="20"/>
              </w:rPr>
              <w:t xml:space="preserve"> о необходимости повторного заполнения Заявления, в соответствии </w:t>
            </w:r>
            <w:r w:rsidRPr="004222BC">
              <w:rPr>
                <w:rFonts w:ascii="Times New Roman" w:hAnsi="Times New Roman" w:cs="Times New Roman"/>
                <w:sz w:val="20"/>
                <w:szCs w:val="20"/>
              </w:rPr>
              <w:br/>
              <w:t>с указанными требованиями.</w:t>
            </w:r>
          </w:p>
          <w:p w:rsidR="00623584" w:rsidRPr="004222BC" w:rsidRDefault="00623584" w:rsidP="00973324">
            <w:pPr>
              <w:pStyle w:val="ConsPlusNormal"/>
              <w:jc w:val="both"/>
              <w:rPr>
                <w:rFonts w:ascii="Times New Roman" w:hAnsi="Times New Roman" w:cs="Times New Roman"/>
                <w:sz w:val="20"/>
                <w:szCs w:val="20"/>
              </w:rPr>
            </w:pPr>
            <w:r w:rsidRPr="004222BC">
              <w:rPr>
                <w:rFonts w:ascii="Times New Roman" w:hAnsi="Times New Roman" w:cs="Times New Roman"/>
                <w:sz w:val="20"/>
                <w:szCs w:val="20"/>
              </w:rPr>
              <w:t>Работник МФЦ сканирует представленные Заявителем (представителем Заявителя) оригиналы документов</w:t>
            </w:r>
            <w:r w:rsidRPr="004222BC">
              <w:rPr>
                <w:rFonts w:ascii="Times New Roman" w:hAnsi="Times New Roman" w:cs="Times New Roman"/>
                <w:sz w:val="20"/>
                <w:szCs w:val="20"/>
              </w:rPr>
              <w:br/>
              <w:t xml:space="preserve">(или заверенные надлежащим образом </w:t>
            </w:r>
            <w:r w:rsidRPr="004222BC">
              <w:rPr>
                <w:rFonts w:ascii="Times New Roman" w:hAnsi="Times New Roman" w:cs="Times New Roman"/>
                <w:sz w:val="20"/>
                <w:szCs w:val="20"/>
              </w:rPr>
              <w:lastRenderedPageBreak/>
              <w:t>копии документов), формирует электронное дело</w:t>
            </w:r>
            <w:r w:rsidRPr="004222BC">
              <w:rPr>
                <w:rFonts w:ascii="Times New Roman" w:hAnsi="Times New Roman" w:cs="Times New Roman"/>
                <w:sz w:val="20"/>
                <w:szCs w:val="20"/>
              </w:rPr>
              <w:br/>
              <w:t>в Модуле МФЦ ЕИС ОУ.</w:t>
            </w:r>
          </w:p>
          <w:p w:rsidR="00623584" w:rsidRPr="004222BC" w:rsidRDefault="00623584" w:rsidP="00973324">
            <w:pPr>
              <w:pStyle w:val="ConsPlusNormal"/>
              <w:jc w:val="both"/>
              <w:rPr>
                <w:rFonts w:ascii="Times New Roman" w:hAnsi="Times New Roman" w:cs="Times New Roman"/>
                <w:sz w:val="20"/>
                <w:szCs w:val="20"/>
              </w:rPr>
            </w:pPr>
            <w:r w:rsidRPr="004222BC">
              <w:rPr>
                <w:rFonts w:ascii="Times New Roman" w:hAnsi="Times New Roman" w:cs="Times New Roman"/>
                <w:sz w:val="20"/>
                <w:szCs w:val="20"/>
              </w:rPr>
              <w:t>Оригиналы документов</w:t>
            </w:r>
            <w:r>
              <w:rPr>
                <w:rFonts w:ascii="Times New Roman" w:hAnsi="Times New Roman" w:cs="Times New Roman"/>
                <w:sz w:val="20"/>
                <w:szCs w:val="20"/>
              </w:rPr>
              <w:t xml:space="preserve"> </w:t>
            </w:r>
            <w:r w:rsidRPr="004222BC">
              <w:rPr>
                <w:rFonts w:ascii="Times New Roman" w:hAnsi="Times New Roman" w:cs="Times New Roman"/>
                <w:sz w:val="20"/>
                <w:szCs w:val="20"/>
              </w:rPr>
              <w:t xml:space="preserve">(или заверенные надлежащим образом копии документов) возвращаются Заявителю </w:t>
            </w:r>
            <w:r>
              <w:rPr>
                <w:rFonts w:ascii="Times New Roman" w:hAnsi="Times New Roman" w:cs="Times New Roman"/>
                <w:sz w:val="20"/>
                <w:szCs w:val="20"/>
              </w:rPr>
              <w:t xml:space="preserve"> </w:t>
            </w:r>
            <w:r w:rsidRPr="004222BC">
              <w:rPr>
                <w:rFonts w:ascii="Times New Roman" w:hAnsi="Times New Roman" w:cs="Times New Roman"/>
                <w:sz w:val="20"/>
                <w:szCs w:val="20"/>
              </w:rPr>
              <w:t xml:space="preserve">(за исключением документов, представление которых предусмотрено только в оригиналах). </w:t>
            </w:r>
          </w:p>
          <w:p w:rsidR="00623584" w:rsidRPr="004222BC" w:rsidRDefault="00623584" w:rsidP="00973324">
            <w:pPr>
              <w:pStyle w:val="ConsPlusNormal"/>
              <w:jc w:val="both"/>
              <w:rPr>
                <w:rFonts w:ascii="Times New Roman" w:hAnsi="Times New Roman" w:cs="Times New Roman"/>
                <w:sz w:val="20"/>
                <w:szCs w:val="20"/>
              </w:rPr>
            </w:pPr>
            <w:r w:rsidRPr="004222BC">
              <w:rPr>
                <w:rFonts w:ascii="Times New Roman" w:hAnsi="Times New Roman" w:cs="Times New Roman"/>
                <w:sz w:val="20"/>
                <w:szCs w:val="20"/>
              </w:rPr>
              <w:t xml:space="preserve">Работник МФЦ формирует, распечатывает в 3 (трех) экземплярах </w:t>
            </w:r>
            <w:r w:rsidRPr="004222BC">
              <w:rPr>
                <w:rFonts w:ascii="Times New Roman" w:eastAsia="Times New Roman" w:hAnsi="Times New Roman" w:cs="Times New Roman"/>
                <w:sz w:val="20"/>
                <w:szCs w:val="20"/>
              </w:rPr>
              <w:t xml:space="preserve">выписку </w:t>
            </w:r>
            <w:r>
              <w:rPr>
                <w:rFonts w:ascii="Times New Roman" w:eastAsia="Times New Roman" w:hAnsi="Times New Roman" w:cs="Times New Roman"/>
                <w:sz w:val="20"/>
                <w:szCs w:val="20"/>
              </w:rPr>
              <w:t xml:space="preserve"> </w:t>
            </w:r>
            <w:r w:rsidRPr="004222BC">
              <w:rPr>
                <w:rFonts w:ascii="Times New Roman" w:eastAsia="Times New Roman" w:hAnsi="Times New Roman" w:cs="Times New Roman"/>
                <w:sz w:val="20"/>
                <w:szCs w:val="20"/>
              </w:rPr>
              <w:t>из электронного журнала регистрации обращений</w:t>
            </w:r>
            <w:r>
              <w:rPr>
                <w:rFonts w:ascii="Times New Roman" w:hAnsi="Times New Roman" w:cs="Times New Roman"/>
                <w:sz w:val="20"/>
                <w:szCs w:val="20"/>
              </w:rPr>
              <w:t xml:space="preserve">, </w:t>
            </w:r>
            <w:r w:rsidRPr="004222BC">
              <w:rPr>
                <w:rFonts w:ascii="Times New Roman" w:hAnsi="Times New Roman" w:cs="Times New Roman"/>
                <w:sz w:val="20"/>
                <w:szCs w:val="20"/>
              </w:rPr>
              <w:t xml:space="preserve">подтверждающую прием документов </w:t>
            </w:r>
            <w:r>
              <w:rPr>
                <w:rFonts w:ascii="Times New Roman" w:hAnsi="Times New Roman" w:cs="Times New Roman"/>
                <w:sz w:val="20"/>
                <w:szCs w:val="20"/>
              </w:rPr>
              <w:br/>
            </w:r>
            <w:r w:rsidRPr="004222BC">
              <w:rPr>
                <w:rFonts w:ascii="Times New Roman" w:hAnsi="Times New Roman" w:cs="Times New Roman"/>
                <w:sz w:val="20"/>
                <w:szCs w:val="20"/>
              </w:rPr>
              <w:t xml:space="preserve">от Заявителя (представителя Заявителя) </w:t>
            </w:r>
            <w:r w:rsidRPr="004222BC">
              <w:rPr>
                <w:rFonts w:ascii="Times New Roman" w:hAnsi="Times New Roman" w:cs="Times New Roman"/>
                <w:sz w:val="20"/>
                <w:szCs w:val="20"/>
              </w:rPr>
              <w:br/>
              <w:t xml:space="preserve">с указанием их перечня </w:t>
            </w:r>
            <w:r>
              <w:rPr>
                <w:rFonts w:ascii="Times New Roman" w:hAnsi="Times New Roman" w:cs="Times New Roman"/>
                <w:sz w:val="20"/>
                <w:szCs w:val="20"/>
              </w:rPr>
              <w:t xml:space="preserve"> </w:t>
            </w:r>
            <w:r w:rsidRPr="004222BC">
              <w:rPr>
                <w:rFonts w:ascii="Times New Roman" w:hAnsi="Times New Roman" w:cs="Times New Roman"/>
                <w:sz w:val="20"/>
                <w:szCs w:val="20"/>
              </w:rPr>
              <w:t xml:space="preserve">и количества листов, регистрационного номера, даты получения документов от Заявителя </w:t>
            </w:r>
            <w:r>
              <w:rPr>
                <w:rFonts w:ascii="Times New Roman" w:hAnsi="Times New Roman" w:cs="Times New Roman"/>
                <w:sz w:val="20"/>
                <w:szCs w:val="20"/>
              </w:rPr>
              <w:br/>
            </w:r>
            <w:r w:rsidRPr="004222BC">
              <w:rPr>
                <w:rFonts w:ascii="Times New Roman" w:hAnsi="Times New Roman" w:cs="Times New Roman"/>
                <w:sz w:val="20"/>
                <w:szCs w:val="20"/>
              </w:rPr>
              <w:t xml:space="preserve">и плановой даты готовности результата предоставления Муниципальной услуги. </w:t>
            </w:r>
          </w:p>
          <w:p w:rsidR="00623584" w:rsidRPr="004222BC" w:rsidRDefault="00623584" w:rsidP="00973324">
            <w:pPr>
              <w:pStyle w:val="ConsPlusNormal"/>
              <w:jc w:val="both"/>
              <w:rPr>
                <w:rFonts w:ascii="Times New Roman" w:hAnsi="Times New Roman" w:cs="Times New Roman"/>
                <w:sz w:val="20"/>
                <w:szCs w:val="20"/>
              </w:rPr>
            </w:pPr>
            <w:r w:rsidRPr="004222BC">
              <w:rPr>
                <w:rFonts w:ascii="Times New Roman" w:hAnsi="Times New Roman" w:cs="Times New Roman"/>
                <w:sz w:val="20"/>
                <w:szCs w:val="20"/>
              </w:rPr>
              <w:t>Выписки подписывает работник МФЦ</w:t>
            </w:r>
            <w:r>
              <w:rPr>
                <w:rFonts w:ascii="Times New Roman" w:hAnsi="Times New Roman" w:cs="Times New Roman"/>
                <w:sz w:val="20"/>
                <w:szCs w:val="20"/>
              </w:rPr>
              <w:br/>
            </w:r>
            <w:r w:rsidRPr="004222BC">
              <w:rPr>
                <w:rFonts w:ascii="Times New Roman" w:hAnsi="Times New Roman" w:cs="Times New Roman"/>
                <w:sz w:val="20"/>
                <w:szCs w:val="20"/>
              </w:rPr>
              <w:t xml:space="preserve"> и Заявитель. </w:t>
            </w:r>
            <w:r w:rsidRPr="004222BC">
              <w:rPr>
                <w:rFonts w:ascii="Times New Roman" w:eastAsia="Times New Roman" w:hAnsi="Times New Roman" w:cs="Times New Roman"/>
                <w:sz w:val="20"/>
                <w:szCs w:val="20"/>
              </w:rPr>
              <w:t xml:space="preserve">Один экземпляр выписки хранится </w:t>
            </w:r>
            <w:r w:rsidRPr="004222BC">
              <w:rPr>
                <w:rFonts w:ascii="Times New Roman" w:eastAsia="Times New Roman" w:hAnsi="Times New Roman" w:cs="Times New Roman"/>
                <w:sz w:val="20"/>
                <w:szCs w:val="20"/>
              </w:rPr>
              <w:br/>
              <w:t xml:space="preserve">в МФЦ, второй – передается Заявителю, а третий – передается </w:t>
            </w:r>
            <w:r>
              <w:rPr>
                <w:rFonts w:ascii="Times New Roman" w:eastAsia="Times New Roman" w:hAnsi="Times New Roman" w:cs="Times New Roman"/>
                <w:sz w:val="20"/>
                <w:szCs w:val="20"/>
              </w:rPr>
              <w:br/>
            </w:r>
            <w:r w:rsidRPr="004222BC">
              <w:rPr>
                <w:rFonts w:ascii="Times New Roman" w:eastAsia="Times New Roman" w:hAnsi="Times New Roman" w:cs="Times New Roman"/>
                <w:sz w:val="20"/>
                <w:szCs w:val="20"/>
              </w:rPr>
              <w:t>в МКУ вместе</w:t>
            </w:r>
            <w:r w:rsidR="00F64336">
              <w:rPr>
                <w:rFonts w:ascii="Times New Roman" w:eastAsia="Times New Roman" w:hAnsi="Times New Roman" w:cs="Times New Roman"/>
                <w:sz w:val="20"/>
                <w:szCs w:val="20"/>
              </w:rPr>
              <w:t xml:space="preserve"> </w:t>
            </w:r>
            <w:r w:rsidRPr="004222BC">
              <w:rPr>
                <w:rFonts w:ascii="Times New Roman" w:eastAsia="Times New Roman" w:hAnsi="Times New Roman" w:cs="Times New Roman"/>
                <w:sz w:val="20"/>
                <w:szCs w:val="20"/>
              </w:rPr>
              <w:t>с комплектом документов.</w:t>
            </w:r>
          </w:p>
          <w:p w:rsidR="00623584" w:rsidRPr="004222BC" w:rsidRDefault="00623584" w:rsidP="00973324">
            <w:pPr>
              <w:suppressAutoHyphens/>
              <w:spacing w:after="0" w:line="240" w:lineRule="auto"/>
              <w:jc w:val="both"/>
              <w:rPr>
                <w:rFonts w:ascii="Times New Roman" w:hAnsi="Times New Roman"/>
                <w:sz w:val="20"/>
                <w:szCs w:val="20"/>
              </w:rPr>
            </w:pPr>
            <w:r w:rsidRPr="004222BC">
              <w:rPr>
                <w:rFonts w:ascii="Times New Roman" w:hAnsi="Times New Roman"/>
                <w:sz w:val="20"/>
                <w:szCs w:val="20"/>
              </w:rPr>
              <w:t xml:space="preserve">Электронное дело (Заявление, прилагаемые к нему документы) поступает из Модуля МФЦ ЕИС ОУ </w:t>
            </w:r>
            <w:r>
              <w:rPr>
                <w:rFonts w:ascii="Times New Roman" w:hAnsi="Times New Roman"/>
                <w:sz w:val="20"/>
                <w:szCs w:val="20"/>
              </w:rPr>
              <w:br/>
            </w:r>
            <w:r w:rsidRPr="004222BC">
              <w:rPr>
                <w:rFonts w:ascii="Times New Roman" w:hAnsi="Times New Roman"/>
                <w:sz w:val="20"/>
                <w:szCs w:val="20"/>
              </w:rPr>
              <w:t>в МКУ (ВИС)в электронном виде в день его формирования.</w:t>
            </w:r>
          </w:p>
          <w:p w:rsidR="00623584" w:rsidRPr="004222BC" w:rsidRDefault="00623584" w:rsidP="00973324">
            <w:pPr>
              <w:pStyle w:val="2f4"/>
              <w:jc w:val="both"/>
              <w:rPr>
                <w:rFonts w:ascii="Times New Roman" w:eastAsia="Times New Roman" w:hAnsi="Times New Roman"/>
                <w:sz w:val="20"/>
              </w:rPr>
            </w:pPr>
            <w:r w:rsidRPr="004222BC">
              <w:rPr>
                <w:rFonts w:ascii="Times New Roman" w:eastAsia="Times New Roman" w:hAnsi="Times New Roman"/>
                <w:sz w:val="20"/>
              </w:rPr>
              <w:t xml:space="preserve">Результатом административного действия является прием Заявления </w:t>
            </w:r>
            <w:r>
              <w:rPr>
                <w:rFonts w:ascii="Times New Roman" w:eastAsia="Times New Roman" w:hAnsi="Times New Roman"/>
                <w:sz w:val="20"/>
              </w:rPr>
              <w:br/>
            </w:r>
            <w:r w:rsidRPr="004222BC">
              <w:rPr>
                <w:rFonts w:ascii="Times New Roman" w:eastAsia="Times New Roman" w:hAnsi="Times New Roman"/>
                <w:sz w:val="20"/>
              </w:rPr>
              <w:t xml:space="preserve">и документов, необходимых </w:t>
            </w:r>
            <w:r>
              <w:rPr>
                <w:rFonts w:ascii="Times New Roman" w:eastAsia="Times New Roman" w:hAnsi="Times New Roman"/>
                <w:sz w:val="20"/>
              </w:rPr>
              <w:br/>
            </w:r>
            <w:r w:rsidRPr="004222BC">
              <w:rPr>
                <w:rFonts w:ascii="Times New Roman" w:eastAsia="Times New Roman" w:hAnsi="Times New Roman"/>
                <w:sz w:val="20"/>
              </w:rPr>
              <w:t xml:space="preserve">для предоставления Муниципальной услуги, работником МФЦ </w:t>
            </w:r>
            <w:r w:rsidRPr="004222BC">
              <w:rPr>
                <w:rFonts w:ascii="Times New Roman" w:eastAsia="Times New Roman" w:hAnsi="Times New Roman"/>
                <w:sz w:val="20"/>
              </w:rPr>
              <w:br/>
              <w:t>или отказ в их приеме.</w:t>
            </w:r>
          </w:p>
          <w:p w:rsidR="00623584" w:rsidRPr="004222BC" w:rsidRDefault="00623584" w:rsidP="00973324">
            <w:pPr>
              <w:suppressAutoHyphens/>
              <w:spacing w:after="0" w:line="240" w:lineRule="auto"/>
              <w:jc w:val="both"/>
              <w:rPr>
                <w:rFonts w:ascii="Times New Roman" w:eastAsia="Times New Roman" w:hAnsi="Times New Roman"/>
                <w:sz w:val="20"/>
                <w:szCs w:val="20"/>
              </w:rPr>
            </w:pPr>
            <w:r w:rsidRPr="004222BC">
              <w:rPr>
                <w:rFonts w:ascii="Times New Roman" w:eastAsia="Times New Roman" w:hAnsi="Times New Roman"/>
                <w:sz w:val="20"/>
                <w:szCs w:val="20"/>
              </w:rPr>
              <w:t>Результат фиксируется в Модуле МФЦ ЕИС ОУ, ВИС либо подтверждается решением об отказе в приеме документов, необходимых</w:t>
            </w:r>
            <w:r>
              <w:rPr>
                <w:rFonts w:ascii="Times New Roman" w:eastAsia="Times New Roman" w:hAnsi="Times New Roman"/>
                <w:sz w:val="20"/>
                <w:szCs w:val="20"/>
              </w:rPr>
              <w:t xml:space="preserve"> </w:t>
            </w:r>
            <w:r>
              <w:rPr>
                <w:rFonts w:ascii="Times New Roman" w:eastAsia="Times New Roman" w:hAnsi="Times New Roman"/>
                <w:sz w:val="20"/>
                <w:szCs w:val="20"/>
              </w:rPr>
              <w:br/>
            </w:r>
            <w:r w:rsidRPr="004222BC">
              <w:rPr>
                <w:rFonts w:ascii="Times New Roman" w:eastAsia="Times New Roman" w:hAnsi="Times New Roman"/>
                <w:sz w:val="20"/>
                <w:szCs w:val="20"/>
              </w:rPr>
              <w:lastRenderedPageBreak/>
              <w:t>для предоставления Муниципальной услуги</w:t>
            </w:r>
          </w:p>
        </w:tc>
      </w:tr>
    </w:tbl>
    <w:p w:rsidR="00623584" w:rsidRPr="005E6DEB" w:rsidRDefault="00623584" w:rsidP="00623584">
      <w:pPr>
        <w:spacing w:after="0" w:line="240" w:lineRule="auto"/>
        <w:jc w:val="center"/>
        <w:rPr>
          <w:rFonts w:ascii="Times New Roman" w:hAnsi="Times New Roman"/>
          <w:sz w:val="24"/>
          <w:szCs w:val="24"/>
        </w:rPr>
      </w:pPr>
    </w:p>
    <w:p w:rsidR="00623584" w:rsidRPr="00071DC8" w:rsidRDefault="00623584" w:rsidP="00065B82">
      <w:pPr>
        <w:pStyle w:val="affff3"/>
        <w:numPr>
          <w:ilvl w:val="1"/>
          <w:numId w:val="9"/>
        </w:numPr>
        <w:autoSpaceDE w:val="0"/>
        <w:autoSpaceDN w:val="0"/>
        <w:adjustRightInd w:val="0"/>
        <w:spacing w:after="0" w:line="240" w:lineRule="auto"/>
        <w:jc w:val="center"/>
        <w:outlineLvl w:val="1"/>
        <w:rPr>
          <w:rFonts w:ascii="Times New Roman" w:hAnsi="Times New Roman"/>
          <w:b/>
          <w:i/>
          <w:sz w:val="24"/>
          <w:szCs w:val="24"/>
        </w:rPr>
      </w:pPr>
      <w:r>
        <w:rPr>
          <w:rFonts w:ascii="Times New Roman" w:hAnsi="Times New Roman"/>
          <w:b/>
          <w:i/>
          <w:sz w:val="24"/>
          <w:szCs w:val="24"/>
        </w:rPr>
        <w:t xml:space="preserve"> </w:t>
      </w:r>
      <w:r w:rsidRPr="005E6DEB">
        <w:rPr>
          <w:rFonts w:ascii="Times New Roman" w:hAnsi="Times New Roman"/>
          <w:b/>
          <w:i/>
          <w:sz w:val="24"/>
          <w:szCs w:val="24"/>
        </w:rPr>
        <w:t>Порядок выполнения административных действий при обращении Заявителя</w:t>
      </w:r>
      <w:r>
        <w:rPr>
          <w:rFonts w:ascii="Times New Roman" w:hAnsi="Times New Roman"/>
          <w:b/>
          <w:i/>
          <w:sz w:val="24"/>
          <w:szCs w:val="24"/>
        </w:rPr>
        <w:t xml:space="preserve"> </w:t>
      </w:r>
      <w:r w:rsidRPr="00071DC8">
        <w:rPr>
          <w:rFonts w:ascii="Times New Roman" w:hAnsi="Times New Roman"/>
          <w:b/>
          <w:i/>
          <w:sz w:val="24"/>
          <w:szCs w:val="24"/>
        </w:rPr>
        <w:t>посредством РПГУ</w:t>
      </w:r>
    </w:p>
    <w:p w:rsidR="00623584" w:rsidRPr="005E6DEB" w:rsidRDefault="00623584" w:rsidP="00623584">
      <w:pPr>
        <w:spacing w:after="0" w:line="240" w:lineRule="auto"/>
        <w:jc w:val="center"/>
        <w:rPr>
          <w:rFonts w:ascii="Times New Roman" w:hAnsi="Times New Roman"/>
          <w:sz w:val="24"/>
          <w:szCs w:val="24"/>
        </w:rPr>
      </w:pPr>
    </w:p>
    <w:tbl>
      <w:tblPr>
        <w:tblStyle w:val="430"/>
        <w:tblW w:w="14884" w:type="dxa"/>
        <w:tblInd w:w="-34" w:type="dxa"/>
        <w:tblLayout w:type="fixed"/>
        <w:tblLook w:val="04A0" w:firstRow="1" w:lastRow="0" w:firstColumn="1" w:lastColumn="0" w:noHBand="0" w:noVBand="1"/>
      </w:tblPr>
      <w:tblGrid>
        <w:gridCol w:w="2977"/>
        <w:gridCol w:w="2268"/>
        <w:gridCol w:w="1560"/>
        <w:gridCol w:w="1701"/>
        <w:gridCol w:w="2551"/>
        <w:gridCol w:w="3827"/>
      </w:tblGrid>
      <w:tr w:rsidR="00623584" w:rsidRPr="00B71534" w:rsidTr="00973324">
        <w:tc>
          <w:tcPr>
            <w:tcW w:w="2977" w:type="dxa"/>
          </w:tcPr>
          <w:p w:rsidR="00623584" w:rsidRPr="004222BC" w:rsidRDefault="00623584" w:rsidP="00973324">
            <w:pPr>
              <w:suppressAutoHyphens w:val="0"/>
              <w:spacing w:after="0" w:line="240" w:lineRule="auto"/>
              <w:jc w:val="center"/>
              <w:rPr>
                <w:rFonts w:eastAsia="Calibri"/>
                <w:sz w:val="20"/>
                <w:szCs w:val="20"/>
              </w:rPr>
            </w:pPr>
            <w:r w:rsidRPr="004222BC">
              <w:rPr>
                <w:sz w:val="20"/>
                <w:szCs w:val="20"/>
              </w:rPr>
              <w:t>Место выполнения процедуры/ используемая ИС</w:t>
            </w:r>
          </w:p>
        </w:tc>
        <w:tc>
          <w:tcPr>
            <w:tcW w:w="2268" w:type="dxa"/>
          </w:tcPr>
          <w:p w:rsidR="00623584" w:rsidRPr="004222BC" w:rsidRDefault="00623584" w:rsidP="00973324">
            <w:pPr>
              <w:suppressAutoHyphens w:val="0"/>
              <w:spacing w:after="0" w:line="240" w:lineRule="auto"/>
              <w:jc w:val="center"/>
              <w:rPr>
                <w:rFonts w:eastAsia="Calibri"/>
                <w:sz w:val="20"/>
                <w:szCs w:val="20"/>
              </w:rPr>
            </w:pPr>
            <w:r w:rsidRPr="004222BC">
              <w:rPr>
                <w:sz w:val="20"/>
                <w:szCs w:val="20"/>
              </w:rPr>
              <w:t>Административные действия</w:t>
            </w:r>
          </w:p>
        </w:tc>
        <w:tc>
          <w:tcPr>
            <w:tcW w:w="1560" w:type="dxa"/>
          </w:tcPr>
          <w:p w:rsidR="00623584" w:rsidRPr="004222BC" w:rsidRDefault="00623584" w:rsidP="00973324">
            <w:pPr>
              <w:suppressAutoHyphens w:val="0"/>
              <w:spacing w:after="0" w:line="240" w:lineRule="auto"/>
              <w:jc w:val="center"/>
              <w:rPr>
                <w:rFonts w:eastAsia="Calibri"/>
                <w:sz w:val="20"/>
                <w:szCs w:val="20"/>
              </w:rPr>
            </w:pPr>
            <w:r w:rsidRPr="004222BC">
              <w:rPr>
                <w:sz w:val="20"/>
                <w:szCs w:val="20"/>
              </w:rPr>
              <w:t>Средний срок выполнения</w:t>
            </w:r>
          </w:p>
        </w:tc>
        <w:tc>
          <w:tcPr>
            <w:tcW w:w="1701" w:type="dxa"/>
          </w:tcPr>
          <w:p w:rsidR="00623584" w:rsidRPr="004222BC" w:rsidRDefault="00623584" w:rsidP="00973324">
            <w:pPr>
              <w:spacing w:after="0" w:line="240" w:lineRule="auto"/>
              <w:jc w:val="center"/>
              <w:rPr>
                <w:sz w:val="20"/>
                <w:szCs w:val="20"/>
              </w:rPr>
            </w:pPr>
            <w:r w:rsidRPr="004222BC">
              <w:rPr>
                <w:sz w:val="20"/>
                <w:szCs w:val="20"/>
              </w:rPr>
              <w:t>Трудоемкость</w:t>
            </w:r>
          </w:p>
        </w:tc>
        <w:tc>
          <w:tcPr>
            <w:tcW w:w="2551" w:type="dxa"/>
          </w:tcPr>
          <w:p w:rsidR="00623584" w:rsidRPr="004222BC" w:rsidRDefault="00623584" w:rsidP="00973324">
            <w:pPr>
              <w:spacing w:after="0" w:line="240" w:lineRule="auto"/>
              <w:jc w:val="center"/>
              <w:rPr>
                <w:sz w:val="20"/>
                <w:szCs w:val="20"/>
              </w:rPr>
            </w:pPr>
            <w:r w:rsidRPr="004222BC">
              <w:rPr>
                <w:sz w:val="20"/>
                <w:szCs w:val="20"/>
              </w:rPr>
              <w:t>Критерии принятия решений</w:t>
            </w:r>
          </w:p>
        </w:tc>
        <w:tc>
          <w:tcPr>
            <w:tcW w:w="3827" w:type="dxa"/>
          </w:tcPr>
          <w:p w:rsidR="00623584" w:rsidRPr="004222BC" w:rsidRDefault="00623584" w:rsidP="00973324">
            <w:pPr>
              <w:suppressAutoHyphens w:val="0"/>
              <w:spacing w:after="0" w:line="240" w:lineRule="auto"/>
              <w:jc w:val="center"/>
              <w:rPr>
                <w:rFonts w:eastAsia="Calibri"/>
                <w:sz w:val="20"/>
                <w:szCs w:val="20"/>
              </w:rPr>
            </w:pPr>
            <w:r w:rsidRPr="004222BC">
              <w:rPr>
                <w:sz w:val="20"/>
                <w:szCs w:val="20"/>
              </w:rPr>
              <w:t xml:space="preserve">Содержание действия, сведения </w:t>
            </w:r>
            <w:r>
              <w:rPr>
                <w:sz w:val="20"/>
                <w:szCs w:val="20"/>
              </w:rPr>
              <w:br/>
            </w:r>
            <w:r w:rsidRPr="004222BC">
              <w:rPr>
                <w:sz w:val="20"/>
                <w:szCs w:val="20"/>
              </w:rPr>
              <w:t>о должностном лице, ответственном</w:t>
            </w:r>
            <w:r>
              <w:rPr>
                <w:sz w:val="20"/>
                <w:szCs w:val="20"/>
              </w:rPr>
              <w:br/>
            </w:r>
            <w:r w:rsidRPr="004222BC">
              <w:rPr>
                <w:sz w:val="20"/>
                <w:szCs w:val="20"/>
              </w:rPr>
              <w:t xml:space="preserve"> за выполнение административного действия, результат административного действия и порядок его передачи, способ фиксации результата</w:t>
            </w:r>
          </w:p>
        </w:tc>
      </w:tr>
      <w:tr w:rsidR="00623584" w:rsidRPr="00B71534" w:rsidTr="00973324">
        <w:trPr>
          <w:trHeight w:val="1097"/>
        </w:trPr>
        <w:tc>
          <w:tcPr>
            <w:tcW w:w="2977" w:type="dxa"/>
            <w:vMerge w:val="restart"/>
          </w:tcPr>
          <w:p w:rsidR="00623584" w:rsidRPr="004222BC" w:rsidRDefault="00623584" w:rsidP="00F64336">
            <w:pPr>
              <w:suppressAutoHyphens w:val="0"/>
              <w:spacing w:after="0" w:line="240" w:lineRule="auto"/>
              <w:jc w:val="both"/>
              <w:rPr>
                <w:rFonts w:eastAsia="Calibri"/>
                <w:sz w:val="20"/>
                <w:szCs w:val="20"/>
              </w:rPr>
            </w:pPr>
            <w:r w:rsidRPr="004222BC">
              <w:rPr>
                <w:sz w:val="20"/>
                <w:szCs w:val="20"/>
              </w:rPr>
              <w:t xml:space="preserve">РПГУ/ВИС/МКУ </w:t>
            </w:r>
          </w:p>
        </w:tc>
        <w:tc>
          <w:tcPr>
            <w:tcW w:w="2268" w:type="dxa"/>
          </w:tcPr>
          <w:p w:rsidR="00623584" w:rsidRPr="004222BC" w:rsidRDefault="00623584" w:rsidP="00973324">
            <w:pPr>
              <w:suppressAutoHyphens w:val="0"/>
              <w:spacing w:after="0" w:line="240" w:lineRule="auto"/>
              <w:jc w:val="both"/>
              <w:rPr>
                <w:rFonts w:eastAsia="Calibri"/>
                <w:sz w:val="20"/>
                <w:szCs w:val="20"/>
              </w:rPr>
            </w:pPr>
            <w:r w:rsidRPr="004222BC">
              <w:rPr>
                <w:sz w:val="20"/>
                <w:szCs w:val="20"/>
              </w:rPr>
              <w:t>Прием и предварительная проверка документов</w:t>
            </w:r>
          </w:p>
        </w:tc>
        <w:tc>
          <w:tcPr>
            <w:tcW w:w="1560" w:type="dxa"/>
          </w:tcPr>
          <w:p w:rsidR="00623584" w:rsidRPr="004222BC" w:rsidRDefault="00623584" w:rsidP="00973324">
            <w:pPr>
              <w:suppressAutoHyphens w:val="0"/>
              <w:spacing w:after="0" w:line="240" w:lineRule="auto"/>
              <w:jc w:val="center"/>
              <w:rPr>
                <w:rFonts w:eastAsia="Calibri"/>
                <w:sz w:val="20"/>
                <w:szCs w:val="20"/>
              </w:rPr>
            </w:pPr>
            <w:r w:rsidRPr="004222BC">
              <w:rPr>
                <w:sz w:val="20"/>
                <w:szCs w:val="20"/>
              </w:rPr>
              <w:t>20 минут</w:t>
            </w:r>
          </w:p>
          <w:p w:rsidR="00623584" w:rsidRPr="004222BC" w:rsidRDefault="00623584" w:rsidP="00973324">
            <w:pPr>
              <w:suppressAutoHyphens w:val="0"/>
              <w:spacing w:after="0" w:line="240" w:lineRule="auto"/>
              <w:jc w:val="center"/>
              <w:rPr>
                <w:rFonts w:eastAsia="Calibri"/>
                <w:sz w:val="20"/>
                <w:szCs w:val="20"/>
              </w:rPr>
            </w:pPr>
          </w:p>
          <w:p w:rsidR="00623584" w:rsidRPr="004222BC" w:rsidRDefault="00623584" w:rsidP="00973324">
            <w:pPr>
              <w:suppressAutoHyphens w:val="0"/>
              <w:spacing w:after="0" w:line="240" w:lineRule="auto"/>
              <w:jc w:val="center"/>
              <w:rPr>
                <w:rFonts w:eastAsia="Calibri"/>
                <w:sz w:val="20"/>
                <w:szCs w:val="20"/>
              </w:rPr>
            </w:pPr>
          </w:p>
          <w:p w:rsidR="00623584" w:rsidRPr="004222BC" w:rsidRDefault="00623584" w:rsidP="00973324">
            <w:pPr>
              <w:suppressAutoHyphens w:val="0"/>
              <w:spacing w:after="0" w:line="240" w:lineRule="auto"/>
              <w:jc w:val="center"/>
              <w:rPr>
                <w:rFonts w:eastAsia="Calibri"/>
                <w:sz w:val="20"/>
                <w:szCs w:val="20"/>
              </w:rPr>
            </w:pPr>
          </w:p>
          <w:p w:rsidR="00623584" w:rsidRPr="004222BC" w:rsidRDefault="00623584" w:rsidP="00973324">
            <w:pPr>
              <w:suppressAutoHyphens w:val="0"/>
              <w:spacing w:after="0" w:line="240" w:lineRule="auto"/>
              <w:jc w:val="center"/>
              <w:rPr>
                <w:rFonts w:eastAsia="Calibri"/>
                <w:sz w:val="20"/>
                <w:szCs w:val="20"/>
              </w:rPr>
            </w:pPr>
          </w:p>
          <w:p w:rsidR="00623584" w:rsidRPr="004222BC" w:rsidRDefault="00623584" w:rsidP="00973324">
            <w:pPr>
              <w:suppressAutoHyphens w:val="0"/>
              <w:spacing w:after="0" w:line="240" w:lineRule="auto"/>
              <w:jc w:val="center"/>
              <w:rPr>
                <w:rFonts w:eastAsia="Calibri"/>
                <w:sz w:val="20"/>
                <w:szCs w:val="20"/>
              </w:rPr>
            </w:pPr>
          </w:p>
          <w:p w:rsidR="00623584" w:rsidRPr="004222BC" w:rsidRDefault="00623584" w:rsidP="00973324">
            <w:pPr>
              <w:suppressAutoHyphens w:val="0"/>
              <w:spacing w:after="0" w:line="240" w:lineRule="auto"/>
              <w:jc w:val="center"/>
              <w:rPr>
                <w:rFonts w:eastAsia="Calibri"/>
                <w:sz w:val="20"/>
                <w:szCs w:val="20"/>
              </w:rPr>
            </w:pPr>
          </w:p>
          <w:p w:rsidR="00623584" w:rsidRPr="004222BC" w:rsidRDefault="00623584" w:rsidP="00973324">
            <w:pPr>
              <w:suppressAutoHyphens w:val="0"/>
              <w:spacing w:after="0" w:line="240" w:lineRule="auto"/>
              <w:jc w:val="center"/>
              <w:rPr>
                <w:rFonts w:eastAsia="Calibri"/>
                <w:sz w:val="20"/>
                <w:szCs w:val="20"/>
              </w:rPr>
            </w:pPr>
          </w:p>
          <w:p w:rsidR="00623584" w:rsidRPr="004222BC" w:rsidRDefault="00623584" w:rsidP="00973324">
            <w:pPr>
              <w:suppressAutoHyphens w:val="0"/>
              <w:spacing w:after="0" w:line="240" w:lineRule="auto"/>
              <w:rPr>
                <w:rFonts w:eastAsia="Calibri"/>
                <w:sz w:val="20"/>
                <w:szCs w:val="20"/>
              </w:rPr>
            </w:pPr>
          </w:p>
          <w:p w:rsidR="00623584" w:rsidRPr="004222BC" w:rsidRDefault="00623584" w:rsidP="00973324">
            <w:pPr>
              <w:suppressAutoHyphens w:val="0"/>
              <w:spacing w:after="0" w:line="240" w:lineRule="auto"/>
              <w:jc w:val="center"/>
              <w:rPr>
                <w:rFonts w:eastAsia="Calibri"/>
                <w:sz w:val="20"/>
                <w:szCs w:val="20"/>
              </w:rPr>
            </w:pPr>
          </w:p>
          <w:p w:rsidR="00623584" w:rsidRPr="004222BC" w:rsidRDefault="00623584" w:rsidP="00973324">
            <w:pPr>
              <w:suppressAutoHyphens w:val="0"/>
              <w:spacing w:after="0" w:line="240" w:lineRule="auto"/>
              <w:jc w:val="center"/>
              <w:rPr>
                <w:rFonts w:eastAsia="Calibri"/>
                <w:sz w:val="20"/>
                <w:szCs w:val="20"/>
              </w:rPr>
            </w:pPr>
          </w:p>
          <w:p w:rsidR="00623584" w:rsidRPr="004222BC" w:rsidRDefault="00623584" w:rsidP="00973324">
            <w:pPr>
              <w:suppressAutoHyphens w:val="0"/>
              <w:spacing w:after="0" w:line="240" w:lineRule="auto"/>
              <w:jc w:val="center"/>
              <w:rPr>
                <w:rFonts w:eastAsia="Calibri"/>
                <w:sz w:val="20"/>
                <w:szCs w:val="20"/>
              </w:rPr>
            </w:pPr>
          </w:p>
          <w:p w:rsidR="00623584" w:rsidRPr="004222BC" w:rsidRDefault="00623584" w:rsidP="00973324">
            <w:pPr>
              <w:suppressAutoHyphens w:val="0"/>
              <w:spacing w:after="0" w:line="240" w:lineRule="auto"/>
              <w:jc w:val="center"/>
              <w:rPr>
                <w:rFonts w:eastAsia="Calibri"/>
                <w:sz w:val="20"/>
                <w:szCs w:val="20"/>
              </w:rPr>
            </w:pPr>
          </w:p>
          <w:p w:rsidR="00623584" w:rsidRPr="004222BC" w:rsidRDefault="00623584" w:rsidP="00973324">
            <w:pPr>
              <w:suppressAutoHyphens w:val="0"/>
              <w:spacing w:after="0" w:line="240" w:lineRule="auto"/>
              <w:jc w:val="center"/>
              <w:rPr>
                <w:rFonts w:eastAsia="Calibri"/>
                <w:sz w:val="20"/>
                <w:szCs w:val="20"/>
              </w:rPr>
            </w:pPr>
          </w:p>
          <w:p w:rsidR="00623584" w:rsidRPr="004222BC" w:rsidRDefault="00623584" w:rsidP="00973324">
            <w:pPr>
              <w:suppressAutoHyphens w:val="0"/>
              <w:spacing w:after="0" w:line="240" w:lineRule="auto"/>
              <w:jc w:val="center"/>
              <w:rPr>
                <w:rFonts w:eastAsia="Calibri"/>
                <w:sz w:val="20"/>
                <w:szCs w:val="20"/>
              </w:rPr>
            </w:pPr>
          </w:p>
          <w:p w:rsidR="00623584" w:rsidRPr="004222BC" w:rsidRDefault="00623584" w:rsidP="00973324">
            <w:pPr>
              <w:suppressAutoHyphens w:val="0"/>
              <w:spacing w:after="0" w:line="240" w:lineRule="auto"/>
              <w:jc w:val="center"/>
              <w:rPr>
                <w:sz w:val="20"/>
                <w:szCs w:val="20"/>
              </w:rPr>
            </w:pPr>
          </w:p>
          <w:p w:rsidR="00623584" w:rsidRPr="004222BC" w:rsidRDefault="00623584" w:rsidP="00973324">
            <w:pPr>
              <w:suppressAutoHyphens w:val="0"/>
              <w:spacing w:after="0" w:line="240" w:lineRule="auto"/>
              <w:jc w:val="center"/>
              <w:rPr>
                <w:sz w:val="20"/>
                <w:szCs w:val="20"/>
              </w:rPr>
            </w:pPr>
          </w:p>
          <w:p w:rsidR="00623584" w:rsidRPr="004222BC" w:rsidRDefault="00623584" w:rsidP="00973324">
            <w:pPr>
              <w:suppressAutoHyphens w:val="0"/>
              <w:spacing w:after="0" w:line="240" w:lineRule="auto"/>
              <w:jc w:val="center"/>
              <w:rPr>
                <w:sz w:val="20"/>
                <w:szCs w:val="20"/>
              </w:rPr>
            </w:pPr>
          </w:p>
          <w:p w:rsidR="00623584" w:rsidRPr="004222BC" w:rsidRDefault="00623584" w:rsidP="00973324">
            <w:pPr>
              <w:spacing w:after="0" w:line="240" w:lineRule="auto"/>
              <w:jc w:val="center"/>
              <w:rPr>
                <w:rFonts w:eastAsia="Calibri"/>
                <w:sz w:val="20"/>
                <w:szCs w:val="20"/>
              </w:rPr>
            </w:pPr>
          </w:p>
        </w:tc>
        <w:tc>
          <w:tcPr>
            <w:tcW w:w="1701" w:type="dxa"/>
          </w:tcPr>
          <w:p w:rsidR="00623584" w:rsidRPr="004222BC" w:rsidRDefault="00623584" w:rsidP="00973324">
            <w:pPr>
              <w:pStyle w:val="2f4"/>
              <w:jc w:val="center"/>
              <w:rPr>
                <w:sz w:val="20"/>
              </w:rPr>
            </w:pPr>
            <w:r w:rsidRPr="004222BC">
              <w:rPr>
                <w:sz w:val="20"/>
              </w:rPr>
              <w:t>20 минут</w:t>
            </w:r>
          </w:p>
        </w:tc>
        <w:tc>
          <w:tcPr>
            <w:tcW w:w="2551" w:type="dxa"/>
          </w:tcPr>
          <w:p w:rsidR="00623584" w:rsidRPr="004222BC" w:rsidRDefault="00623584" w:rsidP="00973324">
            <w:pPr>
              <w:pStyle w:val="2f4"/>
              <w:jc w:val="both"/>
              <w:rPr>
                <w:sz w:val="20"/>
              </w:rPr>
            </w:pPr>
            <w:r w:rsidRPr="004222BC">
              <w:rPr>
                <w:sz w:val="20"/>
              </w:rPr>
              <w:t>Соответствие представленных Заявителем документов требованиям, установленным законодательством Российской Федерации,</w:t>
            </w:r>
            <w:r w:rsidRPr="004222BC">
              <w:rPr>
                <w:sz w:val="20"/>
                <w:lang w:eastAsia="ar-SA"/>
              </w:rPr>
              <w:t xml:space="preserve"> законодательством Московской области,</w:t>
            </w:r>
            <w:r w:rsidRPr="004222BC">
              <w:rPr>
                <w:sz w:val="20"/>
              </w:rPr>
              <w:t xml:space="preserve"> в том числе Административным регламентом</w:t>
            </w:r>
          </w:p>
        </w:tc>
        <w:tc>
          <w:tcPr>
            <w:tcW w:w="3827" w:type="dxa"/>
          </w:tcPr>
          <w:p w:rsidR="00623584" w:rsidRPr="004222BC" w:rsidRDefault="00623584" w:rsidP="00973324">
            <w:pPr>
              <w:pStyle w:val="2f4"/>
              <w:jc w:val="both"/>
              <w:rPr>
                <w:sz w:val="20"/>
              </w:rPr>
            </w:pPr>
            <w:r w:rsidRPr="004222BC">
              <w:rPr>
                <w:sz w:val="20"/>
              </w:rPr>
              <w:t xml:space="preserve">Заявление и прилагаемые документы поступают в </w:t>
            </w:r>
            <w:proofErr w:type="gramStart"/>
            <w:r w:rsidRPr="004222BC">
              <w:rPr>
                <w:sz w:val="20"/>
              </w:rPr>
              <w:t>интегрированную</w:t>
            </w:r>
            <w:proofErr w:type="gramEnd"/>
            <w:r w:rsidRPr="004222BC">
              <w:rPr>
                <w:sz w:val="20"/>
              </w:rPr>
              <w:t xml:space="preserve"> с РПГУ ВИС  МКУ. </w:t>
            </w:r>
          </w:p>
          <w:p w:rsidR="00623584" w:rsidRPr="004222BC" w:rsidRDefault="00623584" w:rsidP="00973324">
            <w:pPr>
              <w:pStyle w:val="2f4"/>
              <w:jc w:val="both"/>
              <w:rPr>
                <w:sz w:val="20"/>
              </w:rPr>
            </w:pPr>
            <w:r w:rsidRPr="004222BC">
              <w:rPr>
                <w:sz w:val="20"/>
              </w:rPr>
              <w:t xml:space="preserve">Оригиналы документов, указанные </w:t>
            </w:r>
            <w:r>
              <w:rPr>
                <w:sz w:val="20"/>
              </w:rPr>
              <w:br/>
            </w:r>
            <w:r w:rsidRPr="004222BC">
              <w:rPr>
                <w:sz w:val="20"/>
              </w:rPr>
              <w:t xml:space="preserve">в подразделе 10 Административного регламента, должны предоставляться Заявителем в выбранный МФЦ </w:t>
            </w:r>
            <w:r>
              <w:rPr>
                <w:sz w:val="20"/>
              </w:rPr>
              <w:br/>
            </w:r>
            <w:r w:rsidRPr="004222BC">
              <w:rPr>
                <w:sz w:val="20"/>
              </w:rPr>
              <w:t>при получении результата</w:t>
            </w:r>
            <w:r>
              <w:rPr>
                <w:sz w:val="20"/>
              </w:rPr>
              <w:t xml:space="preserve"> </w:t>
            </w:r>
            <w:r w:rsidRPr="004222BC">
              <w:rPr>
                <w:sz w:val="20"/>
              </w:rPr>
              <w:t>предоставления Муниципальной услуги.</w:t>
            </w:r>
          </w:p>
          <w:p w:rsidR="00623584" w:rsidRPr="004222BC" w:rsidRDefault="00623584" w:rsidP="00973324">
            <w:pPr>
              <w:pStyle w:val="2f4"/>
              <w:rPr>
                <w:sz w:val="20"/>
              </w:rPr>
            </w:pPr>
            <w:r w:rsidRPr="004222BC">
              <w:rPr>
                <w:sz w:val="20"/>
              </w:rPr>
              <w:t xml:space="preserve">Результатом административного действия является прием Заявления. </w:t>
            </w:r>
          </w:p>
          <w:p w:rsidR="00623584" w:rsidRPr="004222BC" w:rsidRDefault="00623584" w:rsidP="00F64336">
            <w:pPr>
              <w:autoSpaceDE w:val="0"/>
              <w:autoSpaceDN w:val="0"/>
              <w:adjustRightInd w:val="0"/>
              <w:spacing w:after="0" w:line="240" w:lineRule="auto"/>
              <w:rPr>
                <w:rFonts w:eastAsia="Calibri"/>
                <w:sz w:val="20"/>
                <w:szCs w:val="20"/>
              </w:rPr>
            </w:pPr>
            <w:r w:rsidRPr="004222BC">
              <w:rPr>
                <w:sz w:val="20"/>
                <w:szCs w:val="20"/>
              </w:rPr>
              <w:t>Результат фиксируется в электронной форме в ВИС МКУ</w:t>
            </w:r>
          </w:p>
        </w:tc>
      </w:tr>
      <w:tr w:rsidR="00623584" w:rsidRPr="00B71534" w:rsidTr="00973324">
        <w:trPr>
          <w:trHeight w:val="3663"/>
        </w:trPr>
        <w:tc>
          <w:tcPr>
            <w:tcW w:w="2977" w:type="dxa"/>
            <w:vMerge/>
          </w:tcPr>
          <w:p w:rsidR="00623584" w:rsidRPr="004222BC" w:rsidRDefault="00623584" w:rsidP="00973324">
            <w:pPr>
              <w:suppressAutoHyphens w:val="0"/>
              <w:spacing w:after="0" w:line="240" w:lineRule="auto"/>
              <w:jc w:val="center"/>
              <w:rPr>
                <w:rFonts w:eastAsia="Calibri"/>
                <w:sz w:val="20"/>
                <w:szCs w:val="20"/>
              </w:rPr>
            </w:pPr>
          </w:p>
        </w:tc>
        <w:tc>
          <w:tcPr>
            <w:tcW w:w="2268" w:type="dxa"/>
          </w:tcPr>
          <w:p w:rsidR="00623584" w:rsidRPr="004222BC" w:rsidRDefault="00623584" w:rsidP="00973324">
            <w:pPr>
              <w:suppressAutoHyphens w:val="0"/>
              <w:spacing w:after="0" w:line="240" w:lineRule="auto"/>
              <w:jc w:val="both"/>
              <w:rPr>
                <w:sz w:val="20"/>
                <w:szCs w:val="20"/>
              </w:rPr>
            </w:pPr>
            <w:r w:rsidRPr="004222BC">
              <w:rPr>
                <w:sz w:val="20"/>
                <w:szCs w:val="20"/>
              </w:rPr>
              <w:t xml:space="preserve">Проверка комплектности документов по перечню документов, необходимых </w:t>
            </w:r>
            <w:r>
              <w:rPr>
                <w:sz w:val="20"/>
                <w:szCs w:val="20"/>
              </w:rPr>
              <w:br/>
            </w:r>
            <w:r w:rsidRPr="004222BC">
              <w:rPr>
                <w:sz w:val="20"/>
                <w:szCs w:val="20"/>
              </w:rPr>
              <w:t>для конкретного результата предоставления Муниципальной услуги</w:t>
            </w:r>
          </w:p>
          <w:p w:rsidR="00623584" w:rsidRPr="004222BC" w:rsidRDefault="00623584" w:rsidP="00973324">
            <w:pPr>
              <w:suppressAutoHyphens w:val="0"/>
              <w:spacing w:after="0" w:line="240" w:lineRule="auto"/>
              <w:jc w:val="both"/>
              <w:rPr>
                <w:rFonts w:eastAsia="Calibri"/>
                <w:sz w:val="20"/>
                <w:szCs w:val="20"/>
              </w:rPr>
            </w:pPr>
          </w:p>
        </w:tc>
        <w:tc>
          <w:tcPr>
            <w:tcW w:w="1560" w:type="dxa"/>
          </w:tcPr>
          <w:p w:rsidR="00623584" w:rsidRPr="004222BC" w:rsidRDefault="00623584" w:rsidP="00973324">
            <w:pPr>
              <w:suppressAutoHyphens w:val="0"/>
              <w:spacing w:after="0" w:line="240" w:lineRule="auto"/>
              <w:jc w:val="center"/>
              <w:rPr>
                <w:rFonts w:eastAsia="Calibri"/>
                <w:sz w:val="20"/>
                <w:szCs w:val="20"/>
              </w:rPr>
            </w:pPr>
            <w:r w:rsidRPr="004222BC">
              <w:rPr>
                <w:sz w:val="20"/>
                <w:szCs w:val="20"/>
              </w:rPr>
              <w:t>5 минут</w:t>
            </w:r>
          </w:p>
          <w:p w:rsidR="00623584" w:rsidRPr="004222BC" w:rsidRDefault="00623584" w:rsidP="00973324">
            <w:pPr>
              <w:suppressAutoHyphens w:val="0"/>
              <w:spacing w:after="0" w:line="240" w:lineRule="auto"/>
              <w:rPr>
                <w:rFonts w:eastAsia="Calibri"/>
                <w:sz w:val="20"/>
                <w:szCs w:val="20"/>
              </w:rPr>
            </w:pPr>
          </w:p>
          <w:p w:rsidR="00623584" w:rsidRPr="004222BC" w:rsidRDefault="00623584" w:rsidP="00973324">
            <w:pPr>
              <w:suppressAutoHyphens w:val="0"/>
              <w:spacing w:after="0" w:line="240" w:lineRule="auto"/>
              <w:jc w:val="center"/>
              <w:rPr>
                <w:rFonts w:eastAsia="Calibri"/>
                <w:sz w:val="20"/>
                <w:szCs w:val="20"/>
              </w:rPr>
            </w:pPr>
          </w:p>
          <w:p w:rsidR="00623584" w:rsidRPr="004222BC" w:rsidRDefault="00623584" w:rsidP="00973324">
            <w:pPr>
              <w:suppressAutoHyphens w:val="0"/>
              <w:spacing w:after="0" w:line="240" w:lineRule="auto"/>
              <w:jc w:val="center"/>
              <w:rPr>
                <w:rFonts w:eastAsia="Calibri"/>
                <w:sz w:val="20"/>
                <w:szCs w:val="20"/>
              </w:rPr>
            </w:pPr>
          </w:p>
          <w:p w:rsidR="00623584" w:rsidRPr="004222BC" w:rsidRDefault="00623584" w:rsidP="00973324">
            <w:pPr>
              <w:suppressAutoHyphens w:val="0"/>
              <w:spacing w:after="0" w:line="240" w:lineRule="auto"/>
              <w:jc w:val="center"/>
              <w:rPr>
                <w:rFonts w:eastAsia="Calibri"/>
                <w:sz w:val="20"/>
                <w:szCs w:val="20"/>
              </w:rPr>
            </w:pPr>
          </w:p>
          <w:p w:rsidR="00623584" w:rsidRPr="004222BC" w:rsidRDefault="00623584" w:rsidP="00973324">
            <w:pPr>
              <w:suppressAutoHyphens w:val="0"/>
              <w:spacing w:after="0" w:line="240" w:lineRule="auto"/>
              <w:jc w:val="center"/>
              <w:rPr>
                <w:rFonts w:eastAsia="Calibri"/>
                <w:sz w:val="20"/>
                <w:szCs w:val="20"/>
              </w:rPr>
            </w:pPr>
          </w:p>
          <w:p w:rsidR="00623584" w:rsidRPr="004222BC" w:rsidRDefault="00623584" w:rsidP="00973324">
            <w:pPr>
              <w:suppressAutoHyphens w:val="0"/>
              <w:spacing w:after="0" w:line="240" w:lineRule="auto"/>
              <w:jc w:val="center"/>
              <w:rPr>
                <w:rFonts w:eastAsia="Calibri"/>
                <w:sz w:val="20"/>
                <w:szCs w:val="20"/>
              </w:rPr>
            </w:pPr>
          </w:p>
          <w:p w:rsidR="00623584" w:rsidRPr="004222BC" w:rsidRDefault="00623584" w:rsidP="00973324">
            <w:pPr>
              <w:suppressAutoHyphens w:val="0"/>
              <w:spacing w:after="0" w:line="240" w:lineRule="auto"/>
              <w:jc w:val="center"/>
              <w:rPr>
                <w:sz w:val="20"/>
                <w:szCs w:val="20"/>
              </w:rPr>
            </w:pPr>
          </w:p>
          <w:p w:rsidR="00623584" w:rsidRPr="004222BC" w:rsidRDefault="00623584" w:rsidP="00973324">
            <w:pPr>
              <w:suppressAutoHyphens w:val="0"/>
              <w:spacing w:after="0" w:line="240" w:lineRule="auto"/>
              <w:jc w:val="center"/>
              <w:rPr>
                <w:sz w:val="20"/>
                <w:szCs w:val="20"/>
              </w:rPr>
            </w:pPr>
          </w:p>
          <w:p w:rsidR="00623584" w:rsidRPr="004222BC" w:rsidRDefault="00623584" w:rsidP="00973324">
            <w:pPr>
              <w:suppressAutoHyphens w:val="0"/>
              <w:spacing w:after="0" w:line="240" w:lineRule="auto"/>
              <w:jc w:val="center"/>
              <w:rPr>
                <w:sz w:val="20"/>
                <w:szCs w:val="20"/>
              </w:rPr>
            </w:pPr>
          </w:p>
          <w:p w:rsidR="00623584" w:rsidRPr="004222BC" w:rsidRDefault="00623584" w:rsidP="00973324">
            <w:pPr>
              <w:suppressAutoHyphens w:val="0"/>
              <w:spacing w:after="0" w:line="240" w:lineRule="auto"/>
              <w:jc w:val="center"/>
              <w:rPr>
                <w:sz w:val="20"/>
                <w:szCs w:val="20"/>
              </w:rPr>
            </w:pPr>
          </w:p>
          <w:p w:rsidR="00623584" w:rsidRPr="004222BC" w:rsidRDefault="00623584" w:rsidP="00973324">
            <w:pPr>
              <w:spacing w:after="0" w:line="240" w:lineRule="auto"/>
              <w:jc w:val="center"/>
              <w:rPr>
                <w:rFonts w:eastAsia="Calibri"/>
                <w:sz w:val="20"/>
                <w:szCs w:val="20"/>
              </w:rPr>
            </w:pPr>
          </w:p>
        </w:tc>
        <w:tc>
          <w:tcPr>
            <w:tcW w:w="1701" w:type="dxa"/>
          </w:tcPr>
          <w:p w:rsidR="00623584" w:rsidRPr="004222BC" w:rsidRDefault="00623584" w:rsidP="00973324">
            <w:pPr>
              <w:pStyle w:val="ConsPlusNormal"/>
              <w:jc w:val="both"/>
              <w:rPr>
                <w:rFonts w:ascii="Times New Roman" w:hAnsi="Times New Roman" w:cs="Times New Roman"/>
                <w:sz w:val="20"/>
                <w:szCs w:val="20"/>
              </w:rPr>
            </w:pPr>
            <w:r w:rsidRPr="004222BC">
              <w:rPr>
                <w:rFonts w:ascii="Times New Roman" w:hAnsi="Times New Roman" w:cs="Times New Roman"/>
                <w:sz w:val="20"/>
                <w:szCs w:val="20"/>
              </w:rPr>
              <w:t>5 минут</w:t>
            </w:r>
          </w:p>
        </w:tc>
        <w:tc>
          <w:tcPr>
            <w:tcW w:w="2551" w:type="dxa"/>
          </w:tcPr>
          <w:p w:rsidR="00623584" w:rsidRPr="004222BC" w:rsidRDefault="00623584" w:rsidP="00973324">
            <w:pPr>
              <w:pStyle w:val="ConsPlusNormal"/>
              <w:jc w:val="both"/>
              <w:rPr>
                <w:rFonts w:ascii="Times New Roman" w:hAnsi="Times New Roman" w:cs="Times New Roman"/>
                <w:sz w:val="20"/>
                <w:szCs w:val="20"/>
              </w:rPr>
            </w:pPr>
            <w:r w:rsidRPr="004222BC">
              <w:rPr>
                <w:rFonts w:ascii="Times New Roman" w:hAnsi="Times New Roman" w:cs="Times New Roman"/>
                <w:sz w:val="20"/>
                <w:szCs w:val="20"/>
              </w:rPr>
              <w:t xml:space="preserve">Наличие представленных Заявителем документов требованиям, установленным законодательством Российской Федерации, </w:t>
            </w:r>
            <w:r w:rsidRPr="004222BC">
              <w:rPr>
                <w:rFonts w:ascii="Times New Roman" w:hAnsi="Times New Roman" w:cs="Times New Roman"/>
                <w:sz w:val="20"/>
                <w:szCs w:val="20"/>
                <w:lang w:eastAsia="ar-SA"/>
              </w:rPr>
              <w:t>законодательством Московской области,</w:t>
            </w:r>
            <w:r w:rsidRPr="004222BC">
              <w:rPr>
                <w:rFonts w:ascii="Times New Roman" w:hAnsi="Times New Roman" w:cs="Times New Roman"/>
                <w:sz w:val="20"/>
                <w:szCs w:val="20"/>
              </w:rPr>
              <w:t xml:space="preserve"> в том числе Административным регламентом</w:t>
            </w:r>
          </w:p>
        </w:tc>
        <w:tc>
          <w:tcPr>
            <w:tcW w:w="3827" w:type="dxa"/>
            <w:vMerge w:val="restart"/>
          </w:tcPr>
          <w:p w:rsidR="00623584" w:rsidRPr="004222BC" w:rsidRDefault="00623584" w:rsidP="00973324">
            <w:pPr>
              <w:pStyle w:val="ConsPlusNormal"/>
              <w:rPr>
                <w:rFonts w:ascii="Times New Roman" w:hAnsi="Times New Roman" w:cs="Times New Roman"/>
                <w:sz w:val="20"/>
                <w:szCs w:val="20"/>
              </w:rPr>
            </w:pPr>
            <w:r w:rsidRPr="004222BC">
              <w:rPr>
                <w:rFonts w:ascii="Times New Roman" w:hAnsi="Times New Roman" w:cs="Times New Roman"/>
                <w:sz w:val="20"/>
                <w:szCs w:val="20"/>
              </w:rPr>
              <w:t>Представленные документы проверяются на соответствие перечню документов, необходимых для предоставления Муниципальной услуги.</w:t>
            </w:r>
          </w:p>
          <w:p w:rsidR="00623584" w:rsidRPr="004222BC" w:rsidRDefault="00623584" w:rsidP="00973324">
            <w:pPr>
              <w:pStyle w:val="ConsPlusNormal"/>
              <w:jc w:val="both"/>
              <w:rPr>
                <w:rFonts w:ascii="Times New Roman" w:hAnsi="Times New Roman" w:cs="Times New Roman"/>
                <w:sz w:val="20"/>
                <w:szCs w:val="20"/>
              </w:rPr>
            </w:pPr>
            <w:r w:rsidRPr="004222BC">
              <w:rPr>
                <w:rFonts w:ascii="Times New Roman" w:hAnsi="Times New Roman" w:cs="Times New Roman"/>
                <w:sz w:val="20"/>
                <w:szCs w:val="20"/>
              </w:rPr>
              <w:t>В случае отсутствия какого-либо документа, подлежащего представлению Заявителем, должностным лицом МКУ, формируется решение</w:t>
            </w:r>
            <w:r>
              <w:rPr>
                <w:rFonts w:ascii="Times New Roman" w:hAnsi="Times New Roman" w:cs="Times New Roman"/>
                <w:sz w:val="20"/>
                <w:szCs w:val="20"/>
              </w:rPr>
              <w:t xml:space="preserve"> </w:t>
            </w:r>
            <w:r w:rsidRPr="004222BC">
              <w:rPr>
                <w:rFonts w:ascii="Times New Roman" w:hAnsi="Times New Roman" w:cs="Times New Roman"/>
                <w:sz w:val="20"/>
                <w:szCs w:val="20"/>
              </w:rPr>
              <w:t xml:space="preserve">об отказе в приеме документов. </w:t>
            </w:r>
          </w:p>
          <w:p w:rsidR="00623584" w:rsidRPr="004222BC" w:rsidRDefault="00623584" w:rsidP="00973324">
            <w:pPr>
              <w:pStyle w:val="ConsPlusNormal"/>
              <w:jc w:val="both"/>
              <w:rPr>
                <w:rFonts w:ascii="Times New Roman" w:hAnsi="Times New Roman" w:cs="Times New Roman"/>
                <w:sz w:val="20"/>
                <w:szCs w:val="20"/>
              </w:rPr>
            </w:pPr>
            <w:r w:rsidRPr="004222BC">
              <w:rPr>
                <w:rFonts w:ascii="Times New Roman" w:hAnsi="Times New Roman" w:cs="Times New Roman"/>
                <w:sz w:val="20"/>
                <w:szCs w:val="20"/>
              </w:rPr>
              <w:t>Решение об отказе в приеме документов подписывается ЭП уполномоченного должностного лица МКУ и не позднее следующего рабочего дня направляется Заявителю в Личный кабинет</w:t>
            </w:r>
            <w:r>
              <w:rPr>
                <w:rFonts w:ascii="Times New Roman" w:hAnsi="Times New Roman" w:cs="Times New Roman"/>
                <w:sz w:val="20"/>
                <w:szCs w:val="20"/>
              </w:rPr>
              <w:t xml:space="preserve"> </w:t>
            </w:r>
            <w:r w:rsidRPr="004222BC">
              <w:rPr>
                <w:rFonts w:ascii="Times New Roman" w:hAnsi="Times New Roman" w:cs="Times New Roman"/>
                <w:sz w:val="20"/>
                <w:szCs w:val="20"/>
              </w:rPr>
              <w:t>на РПГУ.</w:t>
            </w:r>
          </w:p>
          <w:p w:rsidR="00623584" w:rsidRPr="004222BC" w:rsidRDefault="00623584" w:rsidP="00973324">
            <w:pPr>
              <w:pStyle w:val="ConsPlusNormal"/>
              <w:jc w:val="both"/>
              <w:rPr>
                <w:rFonts w:ascii="Times New Roman" w:hAnsi="Times New Roman" w:cs="Times New Roman"/>
                <w:sz w:val="20"/>
                <w:szCs w:val="20"/>
              </w:rPr>
            </w:pPr>
            <w:r w:rsidRPr="004222BC">
              <w:rPr>
                <w:rFonts w:ascii="Times New Roman" w:hAnsi="Times New Roman" w:cs="Times New Roman"/>
                <w:sz w:val="20"/>
                <w:szCs w:val="20"/>
              </w:rPr>
              <w:t xml:space="preserve">В случае отсутствия оснований </w:t>
            </w:r>
            <w:r>
              <w:rPr>
                <w:rFonts w:ascii="Times New Roman" w:hAnsi="Times New Roman" w:cs="Times New Roman"/>
                <w:sz w:val="20"/>
                <w:szCs w:val="20"/>
              </w:rPr>
              <w:br/>
            </w:r>
            <w:r w:rsidRPr="004222BC">
              <w:rPr>
                <w:rFonts w:ascii="Times New Roman" w:hAnsi="Times New Roman" w:cs="Times New Roman"/>
                <w:sz w:val="20"/>
                <w:szCs w:val="20"/>
              </w:rPr>
              <w:t>для отказа в приеме документов, необходимых для предоставления Муниципальной услуги, Заявление регистрируется в ВИС МКУ, о чем Заявитель уведомляется</w:t>
            </w:r>
            <w:r w:rsidR="00F64336">
              <w:rPr>
                <w:rFonts w:ascii="Times New Roman" w:hAnsi="Times New Roman" w:cs="Times New Roman"/>
                <w:sz w:val="20"/>
                <w:szCs w:val="20"/>
              </w:rPr>
              <w:t xml:space="preserve"> </w:t>
            </w:r>
            <w:r w:rsidRPr="004222BC">
              <w:rPr>
                <w:rFonts w:ascii="Times New Roman" w:hAnsi="Times New Roman" w:cs="Times New Roman"/>
                <w:sz w:val="20"/>
                <w:szCs w:val="20"/>
              </w:rPr>
              <w:t xml:space="preserve">в Личном кабинете на РПГУ. </w:t>
            </w:r>
          </w:p>
          <w:p w:rsidR="00623584" w:rsidRPr="004222BC" w:rsidRDefault="00623584" w:rsidP="00973324">
            <w:pPr>
              <w:pStyle w:val="ConsPlusNormal"/>
              <w:jc w:val="both"/>
              <w:rPr>
                <w:rFonts w:ascii="Times New Roman" w:hAnsi="Times New Roman" w:cs="Times New Roman"/>
                <w:sz w:val="20"/>
                <w:szCs w:val="20"/>
              </w:rPr>
            </w:pPr>
            <w:r w:rsidRPr="004222BC">
              <w:rPr>
                <w:rFonts w:ascii="Times New Roman" w:hAnsi="Times New Roman" w:cs="Times New Roman"/>
                <w:sz w:val="20"/>
                <w:szCs w:val="20"/>
              </w:rPr>
              <w:t xml:space="preserve">Результатами административного действия являются регистрация Заявления о предоставлении Муниципальной услуги либо отказ </w:t>
            </w:r>
            <w:r>
              <w:rPr>
                <w:rFonts w:ascii="Times New Roman" w:hAnsi="Times New Roman" w:cs="Times New Roman"/>
                <w:sz w:val="20"/>
                <w:szCs w:val="20"/>
              </w:rPr>
              <w:br/>
            </w:r>
            <w:r w:rsidRPr="004222BC">
              <w:rPr>
                <w:rFonts w:ascii="Times New Roman" w:hAnsi="Times New Roman" w:cs="Times New Roman"/>
                <w:sz w:val="20"/>
                <w:szCs w:val="20"/>
              </w:rPr>
              <w:lastRenderedPageBreak/>
              <w:t xml:space="preserve">в его регистрации. </w:t>
            </w:r>
          </w:p>
          <w:p w:rsidR="00623584" w:rsidRPr="004222BC" w:rsidRDefault="00623584" w:rsidP="00F64336">
            <w:pPr>
              <w:suppressAutoHyphens w:val="0"/>
              <w:spacing w:after="0" w:line="240" w:lineRule="auto"/>
              <w:jc w:val="both"/>
              <w:rPr>
                <w:rFonts w:eastAsia="Calibri"/>
                <w:sz w:val="20"/>
                <w:szCs w:val="20"/>
              </w:rPr>
            </w:pPr>
            <w:r w:rsidRPr="004222BC">
              <w:rPr>
                <w:sz w:val="20"/>
                <w:szCs w:val="20"/>
              </w:rPr>
              <w:t>Результат фиксиру</w:t>
            </w:r>
            <w:r w:rsidR="00F64336">
              <w:rPr>
                <w:sz w:val="20"/>
                <w:szCs w:val="20"/>
              </w:rPr>
              <w:t xml:space="preserve">ется в электронной форме в ВИС </w:t>
            </w:r>
            <w:proofErr w:type="spellStart"/>
            <w:r w:rsidRPr="004222BC">
              <w:rPr>
                <w:sz w:val="20"/>
                <w:szCs w:val="20"/>
              </w:rPr>
              <w:t>МКУ</w:t>
            </w:r>
            <w:proofErr w:type="gramStart"/>
            <w:r w:rsidRPr="004222BC">
              <w:rPr>
                <w:sz w:val="20"/>
                <w:szCs w:val="20"/>
              </w:rPr>
              <w:t>,а</w:t>
            </w:r>
            <w:proofErr w:type="spellEnd"/>
            <w:proofErr w:type="gramEnd"/>
            <w:r w:rsidRPr="004222BC">
              <w:rPr>
                <w:sz w:val="20"/>
                <w:szCs w:val="20"/>
              </w:rPr>
              <w:t xml:space="preserve"> также</w:t>
            </w:r>
            <w:r>
              <w:rPr>
                <w:sz w:val="20"/>
                <w:szCs w:val="20"/>
              </w:rPr>
              <w:t xml:space="preserve"> </w:t>
            </w:r>
            <w:r w:rsidRPr="004222BC">
              <w:rPr>
                <w:sz w:val="20"/>
                <w:szCs w:val="20"/>
              </w:rPr>
              <w:t xml:space="preserve">на </w:t>
            </w:r>
            <w:proofErr w:type="spellStart"/>
            <w:r w:rsidRPr="004222BC">
              <w:rPr>
                <w:sz w:val="20"/>
                <w:szCs w:val="20"/>
              </w:rPr>
              <w:t>РПГУ</w:t>
            </w:r>
            <w:proofErr w:type="spellEnd"/>
            <w:r>
              <w:rPr>
                <w:sz w:val="20"/>
                <w:szCs w:val="20"/>
              </w:rPr>
              <w:t>.</w:t>
            </w:r>
            <w:r w:rsidR="00F64336">
              <w:rPr>
                <w:sz w:val="20"/>
                <w:szCs w:val="20"/>
              </w:rPr>
              <w:t xml:space="preserve"> </w:t>
            </w:r>
          </w:p>
        </w:tc>
      </w:tr>
      <w:tr w:rsidR="00623584" w:rsidRPr="00B71534" w:rsidTr="00973324">
        <w:trPr>
          <w:trHeight w:val="1796"/>
        </w:trPr>
        <w:tc>
          <w:tcPr>
            <w:tcW w:w="2977" w:type="dxa"/>
            <w:vMerge/>
          </w:tcPr>
          <w:p w:rsidR="00623584" w:rsidRPr="00B71534" w:rsidRDefault="00623584" w:rsidP="00973324">
            <w:pPr>
              <w:spacing w:after="0" w:line="240" w:lineRule="auto"/>
              <w:jc w:val="center"/>
              <w:rPr>
                <w:sz w:val="24"/>
                <w:szCs w:val="24"/>
              </w:rPr>
            </w:pPr>
          </w:p>
        </w:tc>
        <w:tc>
          <w:tcPr>
            <w:tcW w:w="2268" w:type="dxa"/>
            <w:vMerge w:val="restart"/>
          </w:tcPr>
          <w:p w:rsidR="00623584" w:rsidRPr="004222BC" w:rsidRDefault="00623584" w:rsidP="00973324">
            <w:pPr>
              <w:spacing w:after="0" w:line="240" w:lineRule="auto"/>
              <w:jc w:val="both"/>
              <w:rPr>
                <w:sz w:val="20"/>
                <w:szCs w:val="20"/>
              </w:rPr>
            </w:pPr>
            <w:r w:rsidRPr="004222BC">
              <w:rPr>
                <w:sz w:val="20"/>
                <w:szCs w:val="20"/>
              </w:rPr>
              <w:t xml:space="preserve">Регистрация Заявления либо отказ </w:t>
            </w:r>
            <w:r>
              <w:rPr>
                <w:sz w:val="20"/>
                <w:szCs w:val="20"/>
              </w:rPr>
              <w:br/>
            </w:r>
            <w:r w:rsidRPr="004222BC">
              <w:rPr>
                <w:sz w:val="20"/>
                <w:szCs w:val="20"/>
              </w:rPr>
              <w:t>в регистрации Заявления</w:t>
            </w:r>
            <w:r w:rsidRPr="004222BC" w:rsidDel="004B6C97">
              <w:rPr>
                <w:sz w:val="20"/>
                <w:szCs w:val="20"/>
              </w:rPr>
              <w:t xml:space="preserve"> </w:t>
            </w:r>
          </w:p>
        </w:tc>
        <w:tc>
          <w:tcPr>
            <w:tcW w:w="1560" w:type="dxa"/>
            <w:vMerge w:val="restart"/>
          </w:tcPr>
          <w:p w:rsidR="00623584" w:rsidRPr="004222BC" w:rsidRDefault="00623584" w:rsidP="00973324">
            <w:pPr>
              <w:suppressAutoHyphens w:val="0"/>
              <w:spacing w:after="0" w:line="240" w:lineRule="auto"/>
              <w:jc w:val="center"/>
              <w:rPr>
                <w:rFonts w:eastAsia="Calibri"/>
                <w:sz w:val="20"/>
                <w:szCs w:val="20"/>
              </w:rPr>
            </w:pPr>
            <w:r w:rsidRPr="004222BC">
              <w:rPr>
                <w:sz w:val="20"/>
                <w:szCs w:val="20"/>
              </w:rPr>
              <w:t>15 минут</w:t>
            </w:r>
          </w:p>
          <w:p w:rsidR="00623584" w:rsidRPr="004222BC" w:rsidRDefault="00623584" w:rsidP="00973324">
            <w:pPr>
              <w:spacing w:after="0" w:line="240" w:lineRule="auto"/>
              <w:jc w:val="center"/>
              <w:rPr>
                <w:sz w:val="20"/>
                <w:szCs w:val="20"/>
              </w:rPr>
            </w:pPr>
            <w:r w:rsidRPr="004222BC">
              <w:rPr>
                <w:sz w:val="20"/>
                <w:szCs w:val="20"/>
              </w:rPr>
              <w:t xml:space="preserve"> </w:t>
            </w:r>
          </w:p>
        </w:tc>
        <w:tc>
          <w:tcPr>
            <w:tcW w:w="1701" w:type="dxa"/>
            <w:vMerge w:val="restart"/>
          </w:tcPr>
          <w:p w:rsidR="00623584" w:rsidRPr="004222BC" w:rsidRDefault="00623584" w:rsidP="00973324">
            <w:pPr>
              <w:suppressAutoHyphens w:val="0"/>
              <w:spacing w:after="0" w:line="240" w:lineRule="auto"/>
              <w:jc w:val="center"/>
              <w:rPr>
                <w:rFonts w:eastAsia="Calibri"/>
                <w:sz w:val="20"/>
                <w:szCs w:val="20"/>
              </w:rPr>
            </w:pPr>
            <w:r w:rsidRPr="004222BC">
              <w:rPr>
                <w:sz w:val="20"/>
                <w:szCs w:val="20"/>
              </w:rPr>
              <w:t>15 минут</w:t>
            </w:r>
          </w:p>
          <w:p w:rsidR="00623584" w:rsidRPr="004222BC" w:rsidRDefault="00623584" w:rsidP="00973324">
            <w:pPr>
              <w:pStyle w:val="ConsPlusNormal"/>
              <w:jc w:val="both"/>
              <w:rPr>
                <w:rFonts w:ascii="Times New Roman" w:hAnsi="Times New Roman" w:cs="Times New Roman"/>
                <w:sz w:val="20"/>
                <w:szCs w:val="20"/>
              </w:rPr>
            </w:pPr>
          </w:p>
        </w:tc>
        <w:tc>
          <w:tcPr>
            <w:tcW w:w="2551" w:type="dxa"/>
          </w:tcPr>
          <w:p w:rsidR="00623584" w:rsidRPr="004222BC" w:rsidRDefault="00623584" w:rsidP="00973324">
            <w:pPr>
              <w:pStyle w:val="ConsPlusNormal"/>
              <w:jc w:val="both"/>
              <w:rPr>
                <w:rFonts w:ascii="Times New Roman" w:hAnsi="Times New Roman" w:cs="Times New Roman"/>
                <w:sz w:val="20"/>
                <w:szCs w:val="20"/>
              </w:rPr>
            </w:pPr>
            <w:r w:rsidRPr="004222BC">
              <w:rPr>
                <w:rFonts w:ascii="Times New Roman" w:hAnsi="Times New Roman" w:cs="Times New Roman"/>
                <w:sz w:val="20"/>
                <w:szCs w:val="20"/>
              </w:rPr>
              <w:t xml:space="preserve">Наличие представленных Заявителем документов требованиям, установленным законодательством Российской Федерации, </w:t>
            </w:r>
            <w:r w:rsidRPr="004222BC">
              <w:rPr>
                <w:rFonts w:ascii="Times New Roman" w:hAnsi="Times New Roman"/>
                <w:sz w:val="20"/>
                <w:szCs w:val="20"/>
                <w:lang w:eastAsia="ar-SA"/>
              </w:rPr>
              <w:t>законодательством Московской области,</w:t>
            </w:r>
            <w:r w:rsidRPr="004222BC">
              <w:rPr>
                <w:rFonts w:ascii="Times New Roman" w:hAnsi="Times New Roman" w:cs="Times New Roman"/>
                <w:sz w:val="20"/>
                <w:szCs w:val="20"/>
              </w:rPr>
              <w:t xml:space="preserve"> в том числе Административным регламентом</w:t>
            </w:r>
          </w:p>
        </w:tc>
        <w:tc>
          <w:tcPr>
            <w:tcW w:w="3827" w:type="dxa"/>
            <w:vMerge/>
          </w:tcPr>
          <w:p w:rsidR="00623584" w:rsidRPr="00B215B8" w:rsidRDefault="00623584" w:rsidP="00973324">
            <w:pPr>
              <w:pStyle w:val="ConsPlusNormal"/>
              <w:rPr>
                <w:rFonts w:ascii="Times New Roman" w:hAnsi="Times New Roman" w:cs="Times New Roman"/>
                <w:sz w:val="24"/>
                <w:szCs w:val="24"/>
              </w:rPr>
            </w:pPr>
          </w:p>
        </w:tc>
      </w:tr>
      <w:tr w:rsidR="00623584" w:rsidRPr="00B71534" w:rsidTr="00973324">
        <w:trPr>
          <w:trHeight w:val="6495"/>
        </w:trPr>
        <w:tc>
          <w:tcPr>
            <w:tcW w:w="2977" w:type="dxa"/>
            <w:vMerge/>
          </w:tcPr>
          <w:p w:rsidR="00623584" w:rsidRPr="00B71534" w:rsidRDefault="00623584" w:rsidP="00973324">
            <w:pPr>
              <w:spacing w:after="0" w:line="240" w:lineRule="auto"/>
              <w:jc w:val="center"/>
              <w:rPr>
                <w:sz w:val="24"/>
                <w:szCs w:val="24"/>
              </w:rPr>
            </w:pPr>
          </w:p>
        </w:tc>
        <w:tc>
          <w:tcPr>
            <w:tcW w:w="2268" w:type="dxa"/>
            <w:vMerge/>
          </w:tcPr>
          <w:p w:rsidR="00623584" w:rsidRPr="004222BC" w:rsidRDefault="00623584" w:rsidP="00973324">
            <w:pPr>
              <w:spacing w:after="0" w:line="240" w:lineRule="auto"/>
              <w:jc w:val="both"/>
              <w:rPr>
                <w:sz w:val="20"/>
                <w:szCs w:val="20"/>
              </w:rPr>
            </w:pPr>
          </w:p>
        </w:tc>
        <w:tc>
          <w:tcPr>
            <w:tcW w:w="1560" w:type="dxa"/>
            <w:vMerge/>
          </w:tcPr>
          <w:p w:rsidR="00623584" w:rsidRPr="004222BC" w:rsidRDefault="00623584" w:rsidP="00973324">
            <w:pPr>
              <w:spacing w:after="0" w:line="240" w:lineRule="auto"/>
              <w:jc w:val="center"/>
              <w:rPr>
                <w:sz w:val="20"/>
                <w:szCs w:val="20"/>
              </w:rPr>
            </w:pPr>
          </w:p>
        </w:tc>
        <w:tc>
          <w:tcPr>
            <w:tcW w:w="1701" w:type="dxa"/>
            <w:vMerge/>
          </w:tcPr>
          <w:p w:rsidR="00623584" w:rsidRPr="004222BC" w:rsidRDefault="00623584" w:rsidP="00973324">
            <w:pPr>
              <w:pStyle w:val="ConsPlusNormal"/>
              <w:jc w:val="both"/>
              <w:rPr>
                <w:rFonts w:ascii="Times New Roman" w:hAnsi="Times New Roman" w:cs="Times New Roman"/>
                <w:sz w:val="20"/>
                <w:szCs w:val="20"/>
              </w:rPr>
            </w:pPr>
          </w:p>
        </w:tc>
        <w:tc>
          <w:tcPr>
            <w:tcW w:w="2551" w:type="dxa"/>
          </w:tcPr>
          <w:p w:rsidR="00623584" w:rsidRPr="004222BC" w:rsidRDefault="00623584" w:rsidP="00973324">
            <w:pPr>
              <w:pStyle w:val="ConsPlusNormal"/>
              <w:jc w:val="both"/>
              <w:rPr>
                <w:rFonts w:ascii="Times New Roman" w:hAnsi="Times New Roman" w:cs="Times New Roman"/>
                <w:sz w:val="20"/>
                <w:szCs w:val="20"/>
              </w:rPr>
            </w:pPr>
          </w:p>
        </w:tc>
        <w:tc>
          <w:tcPr>
            <w:tcW w:w="3827" w:type="dxa"/>
            <w:vMerge/>
          </w:tcPr>
          <w:p w:rsidR="00623584" w:rsidRPr="00B215B8" w:rsidRDefault="00623584" w:rsidP="00973324">
            <w:pPr>
              <w:pStyle w:val="ConsPlusNormal"/>
              <w:rPr>
                <w:rFonts w:ascii="Times New Roman" w:hAnsi="Times New Roman" w:cs="Times New Roman"/>
                <w:sz w:val="24"/>
                <w:szCs w:val="24"/>
              </w:rPr>
            </w:pPr>
          </w:p>
        </w:tc>
      </w:tr>
    </w:tbl>
    <w:p w:rsidR="00623584" w:rsidRPr="00B71534" w:rsidRDefault="00623584" w:rsidP="00623584">
      <w:pPr>
        <w:spacing w:after="0" w:line="240" w:lineRule="auto"/>
        <w:ind w:left="1844"/>
        <w:jc w:val="center"/>
        <w:rPr>
          <w:rFonts w:ascii="Times New Roman" w:hAnsi="Times New Roman"/>
          <w:b/>
          <w:i/>
          <w:sz w:val="24"/>
          <w:szCs w:val="24"/>
        </w:rPr>
      </w:pPr>
    </w:p>
    <w:p w:rsidR="00623584" w:rsidRPr="00B71534" w:rsidRDefault="00623584" w:rsidP="00623584">
      <w:pPr>
        <w:pStyle w:val="affff3"/>
        <w:tabs>
          <w:tab w:val="left" w:pos="5954"/>
        </w:tabs>
        <w:autoSpaceDE w:val="0"/>
        <w:autoSpaceDN w:val="0"/>
        <w:adjustRightInd w:val="0"/>
        <w:spacing w:after="0" w:line="240" w:lineRule="auto"/>
        <w:ind w:left="1080"/>
        <w:jc w:val="center"/>
        <w:outlineLvl w:val="1"/>
        <w:rPr>
          <w:rFonts w:ascii="Times New Roman" w:hAnsi="Times New Roman"/>
          <w:b/>
          <w:i/>
          <w:sz w:val="24"/>
          <w:szCs w:val="24"/>
          <w:highlight w:val="yellow"/>
        </w:rPr>
      </w:pPr>
      <w:r w:rsidRPr="00B215B8">
        <w:rPr>
          <w:rFonts w:ascii="Times New Roman" w:hAnsi="Times New Roman"/>
          <w:b/>
          <w:i/>
          <w:sz w:val="24"/>
          <w:szCs w:val="24"/>
        </w:rPr>
        <w:t>1.3. Порядок выполнения административных действий при обращении Заявителя непосредственно в  МКУ</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2230"/>
        <w:gridCol w:w="1543"/>
        <w:gridCol w:w="1708"/>
        <w:gridCol w:w="2551"/>
        <w:gridCol w:w="3827"/>
      </w:tblGrid>
      <w:tr w:rsidR="00623584" w:rsidRPr="00B71534" w:rsidTr="00973324">
        <w:tc>
          <w:tcPr>
            <w:tcW w:w="3025" w:type="dxa"/>
            <w:shd w:val="clear" w:color="auto" w:fill="auto"/>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Место выполнения процедуры/ используемая ИС</w:t>
            </w:r>
          </w:p>
        </w:tc>
        <w:tc>
          <w:tcPr>
            <w:tcW w:w="2230" w:type="dxa"/>
            <w:shd w:val="clear" w:color="auto" w:fill="auto"/>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Административные действия</w:t>
            </w:r>
          </w:p>
        </w:tc>
        <w:tc>
          <w:tcPr>
            <w:tcW w:w="1543" w:type="dxa"/>
            <w:shd w:val="clear" w:color="auto" w:fill="auto"/>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Средний срок выполнения</w:t>
            </w:r>
          </w:p>
        </w:tc>
        <w:tc>
          <w:tcPr>
            <w:tcW w:w="1708" w:type="dxa"/>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Трудоемкость</w:t>
            </w:r>
          </w:p>
        </w:tc>
        <w:tc>
          <w:tcPr>
            <w:tcW w:w="2551" w:type="dxa"/>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Критерии принятия решений</w:t>
            </w:r>
          </w:p>
        </w:tc>
        <w:tc>
          <w:tcPr>
            <w:tcW w:w="3827" w:type="dxa"/>
            <w:shd w:val="clear" w:color="auto" w:fill="auto"/>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623584" w:rsidRPr="001C55A5" w:rsidTr="00973324">
        <w:trPr>
          <w:trHeight w:val="1509"/>
        </w:trPr>
        <w:tc>
          <w:tcPr>
            <w:tcW w:w="3025" w:type="dxa"/>
            <w:vMerge w:val="restart"/>
            <w:shd w:val="clear" w:color="auto" w:fill="auto"/>
          </w:tcPr>
          <w:p w:rsidR="00623584" w:rsidRPr="004222BC" w:rsidRDefault="00623584" w:rsidP="00973324">
            <w:pPr>
              <w:suppressAutoHyphens/>
              <w:autoSpaceDE w:val="0"/>
              <w:autoSpaceDN w:val="0"/>
              <w:adjustRightInd w:val="0"/>
              <w:spacing w:after="0" w:line="240" w:lineRule="auto"/>
              <w:rPr>
                <w:rFonts w:ascii="Times New Roman" w:eastAsia="Times New Roman" w:hAnsi="Times New Roman"/>
                <w:sz w:val="20"/>
                <w:szCs w:val="20"/>
              </w:rPr>
            </w:pPr>
            <w:r w:rsidRPr="004222BC">
              <w:rPr>
                <w:rFonts w:ascii="Times New Roman" w:eastAsia="Times New Roman" w:hAnsi="Times New Roman"/>
                <w:sz w:val="20"/>
                <w:szCs w:val="20"/>
              </w:rPr>
              <w:lastRenderedPageBreak/>
              <w:t xml:space="preserve"> МКУ / ВИС</w:t>
            </w:r>
          </w:p>
        </w:tc>
        <w:tc>
          <w:tcPr>
            <w:tcW w:w="2230" w:type="dxa"/>
            <w:shd w:val="clear" w:color="auto" w:fill="auto"/>
          </w:tcPr>
          <w:p w:rsidR="00623584" w:rsidRPr="004222BC" w:rsidRDefault="00623584" w:rsidP="00973324">
            <w:pPr>
              <w:suppressAutoHyphens/>
              <w:autoSpaceDE w:val="0"/>
              <w:autoSpaceDN w:val="0"/>
              <w:adjustRightInd w:val="0"/>
              <w:spacing w:after="0" w:line="240" w:lineRule="auto"/>
              <w:jc w:val="both"/>
              <w:rPr>
                <w:rFonts w:ascii="Times New Roman" w:eastAsia="Times New Roman" w:hAnsi="Times New Roman"/>
                <w:sz w:val="20"/>
                <w:szCs w:val="20"/>
              </w:rPr>
            </w:pPr>
            <w:r w:rsidRPr="004222BC">
              <w:rPr>
                <w:rFonts w:ascii="Times New Roman" w:eastAsia="Times New Roman" w:hAnsi="Times New Roman"/>
                <w:sz w:val="20"/>
                <w:szCs w:val="20"/>
              </w:rPr>
              <w:t>Установление соответствия личности Заявителя документам, удостоверяющим личность</w:t>
            </w:r>
          </w:p>
          <w:p w:rsidR="00623584" w:rsidRPr="004222BC" w:rsidRDefault="00623584" w:rsidP="00973324">
            <w:pPr>
              <w:suppressAutoHyphens/>
              <w:autoSpaceDE w:val="0"/>
              <w:autoSpaceDN w:val="0"/>
              <w:adjustRightInd w:val="0"/>
              <w:spacing w:after="0" w:line="240" w:lineRule="auto"/>
              <w:rPr>
                <w:rFonts w:ascii="Times New Roman" w:eastAsia="Times New Roman" w:hAnsi="Times New Roman"/>
                <w:sz w:val="20"/>
                <w:szCs w:val="20"/>
              </w:rPr>
            </w:pPr>
          </w:p>
        </w:tc>
        <w:tc>
          <w:tcPr>
            <w:tcW w:w="1543" w:type="dxa"/>
            <w:shd w:val="clear" w:color="auto" w:fill="auto"/>
          </w:tcPr>
          <w:p w:rsidR="00623584" w:rsidRPr="004222BC" w:rsidRDefault="00623584" w:rsidP="00973324">
            <w:pPr>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5 минут</w:t>
            </w: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tc>
        <w:tc>
          <w:tcPr>
            <w:tcW w:w="1708" w:type="dxa"/>
          </w:tcPr>
          <w:p w:rsidR="00623584" w:rsidRPr="004222BC" w:rsidRDefault="00623584" w:rsidP="00973324">
            <w:pPr>
              <w:pStyle w:val="ConsPlusNormal"/>
              <w:rPr>
                <w:rFonts w:ascii="Times New Roman" w:hAnsi="Times New Roman" w:cs="Times New Roman"/>
                <w:sz w:val="20"/>
                <w:szCs w:val="20"/>
              </w:rPr>
            </w:pPr>
            <w:r w:rsidRPr="004222BC">
              <w:rPr>
                <w:rFonts w:ascii="Times New Roman" w:hAnsi="Times New Roman" w:cs="Times New Roman"/>
                <w:sz w:val="20"/>
                <w:szCs w:val="20"/>
              </w:rPr>
              <w:t>5 минут</w:t>
            </w:r>
          </w:p>
        </w:tc>
        <w:tc>
          <w:tcPr>
            <w:tcW w:w="2551" w:type="dxa"/>
          </w:tcPr>
          <w:p w:rsidR="00623584" w:rsidRPr="004222BC" w:rsidRDefault="00623584" w:rsidP="00973324">
            <w:pPr>
              <w:pStyle w:val="ConsPlusNormal"/>
              <w:jc w:val="both"/>
              <w:rPr>
                <w:rFonts w:ascii="Times New Roman" w:hAnsi="Times New Roman" w:cs="Times New Roman"/>
                <w:sz w:val="20"/>
                <w:szCs w:val="20"/>
              </w:rPr>
            </w:pPr>
            <w:r w:rsidRPr="004222BC">
              <w:rPr>
                <w:rFonts w:ascii="Times New Roman" w:hAnsi="Times New Roman" w:cs="Times New Roman"/>
                <w:sz w:val="20"/>
                <w:szCs w:val="20"/>
              </w:rPr>
              <w:t xml:space="preserve">Соответствие представленных Заявителем документов требованиям, установленным законодательством Российской Федерации, </w:t>
            </w:r>
            <w:r w:rsidRPr="004222BC">
              <w:rPr>
                <w:rFonts w:ascii="Times New Roman" w:hAnsi="Times New Roman" w:cs="Times New Roman"/>
                <w:sz w:val="20"/>
                <w:szCs w:val="20"/>
                <w:lang w:eastAsia="ar-SA"/>
              </w:rPr>
              <w:t>законодательством Московской области,</w:t>
            </w:r>
            <w:r>
              <w:rPr>
                <w:rFonts w:ascii="Times New Roman" w:hAnsi="Times New Roman" w:cs="Times New Roman"/>
                <w:sz w:val="20"/>
                <w:szCs w:val="20"/>
                <w:lang w:eastAsia="ar-SA"/>
              </w:rPr>
              <w:t xml:space="preserve"> </w:t>
            </w:r>
            <w:r w:rsidRPr="004222BC">
              <w:rPr>
                <w:rFonts w:ascii="Times New Roman" w:hAnsi="Times New Roman" w:cs="Times New Roman"/>
                <w:sz w:val="20"/>
                <w:szCs w:val="20"/>
              </w:rPr>
              <w:t>в том числе Административным регламентом</w:t>
            </w:r>
          </w:p>
        </w:tc>
        <w:tc>
          <w:tcPr>
            <w:tcW w:w="3827" w:type="dxa"/>
            <w:vMerge w:val="restart"/>
            <w:shd w:val="clear" w:color="auto" w:fill="auto"/>
          </w:tcPr>
          <w:p w:rsidR="00623584" w:rsidRPr="004222BC" w:rsidRDefault="00623584" w:rsidP="00973324">
            <w:pPr>
              <w:pStyle w:val="ConsPlusNormal"/>
              <w:jc w:val="both"/>
              <w:rPr>
                <w:rFonts w:ascii="Times New Roman" w:hAnsi="Times New Roman" w:cs="Times New Roman"/>
                <w:sz w:val="20"/>
                <w:szCs w:val="20"/>
              </w:rPr>
            </w:pPr>
            <w:r w:rsidRPr="004222BC">
              <w:rPr>
                <w:rFonts w:ascii="Times New Roman" w:hAnsi="Times New Roman" w:cs="Times New Roman"/>
                <w:sz w:val="20"/>
                <w:szCs w:val="20"/>
              </w:rPr>
              <w:t xml:space="preserve">Для получения Муниципальной услуги Заявитель предоставляет </w:t>
            </w:r>
            <w:r>
              <w:rPr>
                <w:rFonts w:ascii="Times New Roman" w:hAnsi="Times New Roman" w:cs="Times New Roman"/>
                <w:sz w:val="20"/>
                <w:szCs w:val="20"/>
              </w:rPr>
              <w:br/>
            </w:r>
            <w:r w:rsidRPr="004222BC">
              <w:rPr>
                <w:rFonts w:ascii="Times New Roman" w:hAnsi="Times New Roman" w:cs="Times New Roman"/>
                <w:sz w:val="20"/>
                <w:szCs w:val="20"/>
              </w:rPr>
              <w:t>в МКУ необходимые документы, указанные в подразделе 10 Административного регламента.</w:t>
            </w:r>
          </w:p>
          <w:p w:rsidR="00623584" w:rsidRPr="004222BC" w:rsidRDefault="00623584" w:rsidP="00973324">
            <w:pPr>
              <w:pStyle w:val="ConsPlusNormal"/>
              <w:jc w:val="both"/>
              <w:rPr>
                <w:rFonts w:ascii="Times New Roman" w:hAnsi="Times New Roman" w:cs="Times New Roman"/>
                <w:sz w:val="20"/>
                <w:szCs w:val="20"/>
              </w:rPr>
            </w:pPr>
            <w:r w:rsidRPr="004222BC">
              <w:rPr>
                <w:rFonts w:ascii="Times New Roman" w:hAnsi="Times New Roman" w:cs="Times New Roman"/>
                <w:sz w:val="20"/>
                <w:szCs w:val="20"/>
              </w:rPr>
              <w:t xml:space="preserve">Документы проверяются работником МКУ на соответствие требованиям, указанным в подразделе 10 Административного регламента и Приложении 6 к Административному регламенту, Заявление формируется </w:t>
            </w:r>
            <w:r>
              <w:rPr>
                <w:rFonts w:ascii="Times New Roman" w:hAnsi="Times New Roman" w:cs="Times New Roman"/>
                <w:sz w:val="20"/>
                <w:szCs w:val="20"/>
              </w:rPr>
              <w:br/>
            </w:r>
            <w:r w:rsidRPr="004222BC">
              <w:rPr>
                <w:rFonts w:ascii="Times New Roman" w:hAnsi="Times New Roman" w:cs="Times New Roman"/>
                <w:sz w:val="20"/>
                <w:szCs w:val="20"/>
              </w:rPr>
              <w:t xml:space="preserve">в ВИС МКУ </w:t>
            </w:r>
            <w:r>
              <w:rPr>
                <w:rFonts w:ascii="Times New Roman" w:hAnsi="Times New Roman" w:cs="Times New Roman"/>
                <w:sz w:val="20"/>
                <w:szCs w:val="20"/>
              </w:rPr>
              <w:br/>
            </w:r>
            <w:r w:rsidRPr="004222BC">
              <w:rPr>
                <w:rFonts w:ascii="Times New Roman" w:hAnsi="Times New Roman" w:cs="Times New Roman"/>
                <w:sz w:val="20"/>
                <w:szCs w:val="20"/>
              </w:rPr>
              <w:t xml:space="preserve">(за исключением Заявления, предоставленного представителем Заявителя, не уполномоченным </w:t>
            </w:r>
            <w:r w:rsidRPr="004222BC">
              <w:rPr>
                <w:rFonts w:ascii="Times New Roman" w:hAnsi="Times New Roman" w:cs="Times New Roman"/>
                <w:sz w:val="20"/>
                <w:szCs w:val="20"/>
              </w:rPr>
              <w:br/>
              <w:t>на подписание такого Заявления)</w:t>
            </w:r>
          </w:p>
          <w:p w:rsidR="00623584" w:rsidRPr="004222BC" w:rsidRDefault="00623584" w:rsidP="00973324">
            <w:pPr>
              <w:suppressAutoHyphens/>
              <w:autoSpaceDE w:val="0"/>
              <w:autoSpaceDN w:val="0"/>
              <w:adjustRightInd w:val="0"/>
              <w:spacing w:after="0" w:line="240" w:lineRule="auto"/>
              <w:rPr>
                <w:rFonts w:ascii="Times New Roman" w:eastAsia="Times New Roman" w:hAnsi="Times New Roman"/>
                <w:sz w:val="20"/>
                <w:szCs w:val="20"/>
              </w:rPr>
            </w:pPr>
          </w:p>
        </w:tc>
      </w:tr>
      <w:tr w:rsidR="00623584" w:rsidRPr="001C55A5" w:rsidTr="00973324">
        <w:tc>
          <w:tcPr>
            <w:tcW w:w="3025" w:type="dxa"/>
            <w:vMerge/>
            <w:shd w:val="clear" w:color="auto" w:fill="auto"/>
          </w:tcPr>
          <w:p w:rsidR="00623584" w:rsidRPr="004222BC" w:rsidRDefault="00623584" w:rsidP="00973324">
            <w:pPr>
              <w:suppressAutoHyphens/>
              <w:autoSpaceDE w:val="0"/>
              <w:autoSpaceDN w:val="0"/>
              <w:adjustRightInd w:val="0"/>
              <w:spacing w:after="0" w:line="240" w:lineRule="auto"/>
              <w:rPr>
                <w:rFonts w:ascii="Times New Roman" w:eastAsia="Times New Roman" w:hAnsi="Times New Roman"/>
                <w:sz w:val="20"/>
                <w:szCs w:val="20"/>
              </w:rPr>
            </w:pPr>
          </w:p>
        </w:tc>
        <w:tc>
          <w:tcPr>
            <w:tcW w:w="2230" w:type="dxa"/>
            <w:shd w:val="clear" w:color="auto" w:fill="auto"/>
          </w:tcPr>
          <w:p w:rsidR="00623584" w:rsidRPr="004222BC" w:rsidRDefault="00623584" w:rsidP="00973324">
            <w:pPr>
              <w:spacing w:after="0" w:line="240" w:lineRule="auto"/>
              <w:jc w:val="both"/>
              <w:rPr>
                <w:rFonts w:ascii="Times New Roman" w:hAnsi="Times New Roman"/>
                <w:sz w:val="20"/>
                <w:szCs w:val="20"/>
              </w:rPr>
            </w:pPr>
            <w:r w:rsidRPr="004222BC">
              <w:rPr>
                <w:rFonts w:ascii="Times New Roman" w:hAnsi="Times New Roman"/>
                <w:sz w:val="20"/>
                <w:szCs w:val="20"/>
              </w:rPr>
              <w:t xml:space="preserve">Проверка полномочий представителя Заявителя </w:t>
            </w:r>
            <w:r>
              <w:rPr>
                <w:rFonts w:ascii="Times New Roman" w:hAnsi="Times New Roman"/>
                <w:sz w:val="20"/>
                <w:szCs w:val="20"/>
              </w:rPr>
              <w:br/>
            </w:r>
            <w:r w:rsidRPr="004222BC">
              <w:rPr>
                <w:rFonts w:ascii="Times New Roman" w:hAnsi="Times New Roman"/>
                <w:sz w:val="20"/>
                <w:szCs w:val="20"/>
              </w:rPr>
              <w:t xml:space="preserve">на основании документа, подтверждающего полномочия </w:t>
            </w:r>
            <w:r>
              <w:rPr>
                <w:rFonts w:ascii="Times New Roman" w:hAnsi="Times New Roman"/>
                <w:sz w:val="20"/>
                <w:szCs w:val="20"/>
              </w:rPr>
              <w:br/>
            </w:r>
            <w:r w:rsidRPr="004222BC">
              <w:rPr>
                <w:rFonts w:ascii="Times New Roman" w:hAnsi="Times New Roman"/>
                <w:sz w:val="20"/>
                <w:szCs w:val="20"/>
              </w:rPr>
              <w:t xml:space="preserve">(при обращении представителя Заявителя), </w:t>
            </w:r>
            <w:r>
              <w:rPr>
                <w:rFonts w:ascii="Times New Roman" w:hAnsi="Times New Roman"/>
                <w:sz w:val="20"/>
                <w:szCs w:val="20"/>
              </w:rPr>
              <w:br/>
            </w:r>
            <w:r w:rsidRPr="004222BC">
              <w:rPr>
                <w:rFonts w:ascii="Times New Roman" w:hAnsi="Times New Roman"/>
                <w:sz w:val="20"/>
                <w:szCs w:val="20"/>
              </w:rPr>
              <w:t>и соответствия документов требованиям, предъявляемых к ним</w:t>
            </w:r>
          </w:p>
        </w:tc>
        <w:tc>
          <w:tcPr>
            <w:tcW w:w="1543" w:type="dxa"/>
            <w:vMerge w:val="restart"/>
            <w:shd w:val="clear" w:color="auto" w:fill="auto"/>
          </w:tcPr>
          <w:p w:rsidR="00623584" w:rsidRPr="004222BC" w:rsidRDefault="00623584" w:rsidP="00973324">
            <w:pPr>
              <w:spacing w:after="0" w:line="240" w:lineRule="auto"/>
              <w:rPr>
                <w:rFonts w:ascii="Times New Roman" w:eastAsia="Times New Roman" w:hAnsi="Times New Roman"/>
                <w:sz w:val="20"/>
                <w:szCs w:val="20"/>
              </w:rPr>
            </w:pPr>
            <w:r w:rsidRPr="004222BC">
              <w:rPr>
                <w:rFonts w:ascii="Times New Roman" w:eastAsia="Times New Roman" w:hAnsi="Times New Roman"/>
                <w:sz w:val="20"/>
                <w:szCs w:val="20"/>
              </w:rPr>
              <w:t>5 минут</w:t>
            </w: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pBdr>
                <w:top w:val="single" w:sz="4" w:space="1" w:color="auto"/>
              </w:pBdr>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15 минут</w:t>
            </w: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hAnsi="Times New Roman"/>
                <w:sz w:val="20"/>
                <w:szCs w:val="20"/>
              </w:rPr>
            </w:pPr>
          </w:p>
        </w:tc>
        <w:tc>
          <w:tcPr>
            <w:tcW w:w="1708" w:type="dxa"/>
          </w:tcPr>
          <w:p w:rsidR="00623584" w:rsidRPr="004222BC" w:rsidRDefault="00623584" w:rsidP="00973324">
            <w:pPr>
              <w:suppressAutoHyphens/>
              <w:autoSpaceDE w:val="0"/>
              <w:autoSpaceDN w:val="0"/>
              <w:adjustRightInd w:val="0"/>
              <w:spacing w:after="0" w:line="240" w:lineRule="auto"/>
              <w:rPr>
                <w:rFonts w:ascii="Times New Roman" w:hAnsi="Times New Roman"/>
                <w:sz w:val="20"/>
                <w:szCs w:val="20"/>
              </w:rPr>
            </w:pPr>
            <w:r w:rsidRPr="004222BC">
              <w:rPr>
                <w:rFonts w:ascii="Times New Roman" w:hAnsi="Times New Roman"/>
                <w:sz w:val="20"/>
                <w:szCs w:val="20"/>
              </w:rPr>
              <w:t>5 минут</w:t>
            </w:r>
          </w:p>
        </w:tc>
        <w:tc>
          <w:tcPr>
            <w:tcW w:w="2551" w:type="dxa"/>
          </w:tcPr>
          <w:p w:rsidR="00623584" w:rsidRPr="004222BC" w:rsidRDefault="00623584" w:rsidP="00973324">
            <w:pPr>
              <w:suppressAutoHyphens/>
              <w:autoSpaceDE w:val="0"/>
              <w:autoSpaceDN w:val="0"/>
              <w:adjustRightInd w:val="0"/>
              <w:spacing w:after="0" w:line="240" w:lineRule="auto"/>
              <w:jc w:val="both"/>
              <w:rPr>
                <w:rFonts w:ascii="Times New Roman" w:hAnsi="Times New Roman"/>
                <w:sz w:val="20"/>
                <w:szCs w:val="20"/>
              </w:rPr>
            </w:pPr>
            <w:r w:rsidRPr="004222BC">
              <w:rPr>
                <w:rFonts w:ascii="Times New Roman" w:hAnsi="Times New Roman"/>
                <w:sz w:val="20"/>
                <w:szCs w:val="20"/>
              </w:rPr>
              <w:t xml:space="preserve">Соответствие представленных Заявителем документов требованиям, установленным законодательством Российской Федерации, </w:t>
            </w:r>
            <w:r w:rsidRPr="004222BC">
              <w:rPr>
                <w:rFonts w:ascii="Times New Roman" w:hAnsi="Times New Roman"/>
                <w:sz w:val="20"/>
                <w:szCs w:val="20"/>
                <w:lang w:eastAsia="ar-SA"/>
              </w:rPr>
              <w:t xml:space="preserve">законодательством Московской области, </w:t>
            </w:r>
            <w:r w:rsidRPr="004222BC">
              <w:rPr>
                <w:rFonts w:ascii="Times New Roman" w:hAnsi="Times New Roman"/>
                <w:sz w:val="20"/>
                <w:szCs w:val="20"/>
              </w:rPr>
              <w:t>в том числе Административным регламентом</w:t>
            </w:r>
          </w:p>
        </w:tc>
        <w:tc>
          <w:tcPr>
            <w:tcW w:w="3827" w:type="dxa"/>
            <w:vMerge/>
            <w:shd w:val="clear" w:color="auto" w:fill="auto"/>
          </w:tcPr>
          <w:p w:rsidR="00623584" w:rsidRPr="004222BC" w:rsidRDefault="00623584" w:rsidP="00973324">
            <w:pPr>
              <w:suppressAutoHyphens/>
              <w:autoSpaceDE w:val="0"/>
              <w:autoSpaceDN w:val="0"/>
              <w:adjustRightInd w:val="0"/>
              <w:spacing w:after="0" w:line="240" w:lineRule="auto"/>
              <w:rPr>
                <w:rFonts w:ascii="Times New Roman" w:hAnsi="Times New Roman"/>
                <w:sz w:val="20"/>
                <w:szCs w:val="20"/>
              </w:rPr>
            </w:pPr>
          </w:p>
        </w:tc>
      </w:tr>
      <w:tr w:rsidR="00623584" w:rsidRPr="001C55A5" w:rsidTr="00973324">
        <w:trPr>
          <w:trHeight w:val="1978"/>
        </w:trPr>
        <w:tc>
          <w:tcPr>
            <w:tcW w:w="3025" w:type="dxa"/>
            <w:vMerge/>
            <w:shd w:val="clear" w:color="auto" w:fill="auto"/>
          </w:tcPr>
          <w:p w:rsidR="00623584" w:rsidRPr="004222BC" w:rsidRDefault="00623584" w:rsidP="00973324">
            <w:pPr>
              <w:suppressAutoHyphens/>
              <w:autoSpaceDE w:val="0"/>
              <w:autoSpaceDN w:val="0"/>
              <w:adjustRightInd w:val="0"/>
              <w:spacing w:after="0" w:line="240" w:lineRule="auto"/>
              <w:rPr>
                <w:rFonts w:ascii="Times New Roman" w:eastAsia="Times New Roman" w:hAnsi="Times New Roman"/>
                <w:sz w:val="20"/>
                <w:szCs w:val="20"/>
              </w:rPr>
            </w:pPr>
          </w:p>
        </w:tc>
        <w:tc>
          <w:tcPr>
            <w:tcW w:w="2230" w:type="dxa"/>
            <w:shd w:val="clear" w:color="auto" w:fill="auto"/>
          </w:tcPr>
          <w:p w:rsidR="00623584" w:rsidRPr="004222BC" w:rsidRDefault="00623584" w:rsidP="00973324">
            <w:pPr>
              <w:suppressAutoHyphens/>
              <w:autoSpaceDE w:val="0"/>
              <w:autoSpaceDN w:val="0"/>
              <w:adjustRightInd w:val="0"/>
              <w:spacing w:after="0" w:line="240" w:lineRule="auto"/>
              <w:rPr>
                <w:rFonts w:ascii="Times New Roman" w:eastAsia="Times New Roman" w:hAnsi="Times New Roman"/>
                <w:sz w:val="20"/>
                <w:szCs w:val="20"/>
              </w:rPr>
            </w:pPr>
            <w:r w:rsidRPr="004222BC">
              <w:rPr>
                <w:rFonts w:ascii="Times New Roman" w:eastAsia="Times New Roman" w:hAnsi="Times New Roman"/>
                <w:sz w:val="20"/>
                <w:szCs w:val="20"/>
              </w:rPr>
              <w:t>Сверка копий представленных документов</w:t>
            </w:r>
            <w:r>
              <w:rPr>
                <w:rFonts w:ascii="Times New Roman" w:eastAsia="Times New Roman" w:hAnsi="Times New Roman"/>
                <w:sz w:val="20"/>
                <w:szCs w:val="20"/>
              </w:rPr>
              <w:br/>
            </w:r>
            <w:r w:rsidRPr="004222BC">
              <w:rPr>
                <w:rFonts w:ascii="Times New Roman" w:eastAsia="Times New Roman" w:hAnsi="Times New Roman"/>
                <w:sz w:val="20"/>
                <w:szCs w:val="20"/>
              </w:rPr>
              <w:t xml:space="preserve"> с оригиналами</w:t>
            </w:r>
          </w:p>
        </w:tc>
        <w:tc>
          <w:tcPr>
            <w:tcW w:w="1543" w:type="dxa"/>
            <w:vMerge/>
            <w:shd w:val="clear" w:color="auto" w:fill="auto"/>
          </w:tcPr>
          <w:p w:rsidR="00623584" w:rsidRPr="004222BC" w:rsidRDefault="00623584" w:rsidP="00973324">
            <w:pPr>
              <w:spacing w:after="0" w:line="240" w:lineRule="auto"/>
              <w:rPr>
                <w:rFonts w:ascii="Times New Roman" w:eastAsia="Times New Roman" w:hAnsi="Times New Roman"/>
                <w:sz w:val="20"/>
                <w:szCs w:val="20"/>
              </w:rPr>
            </w:pPr>
          </w:p>
        </w:tc>
        <w:tc>
          <w:tcPr>
            <w:tcW w:w="1708" w:type="dxa"/>
          </w:tcPr>
          <w:p w:rsidR="00623584" w:rsidRPr="004222BC" w:rsidRDefault="00623584" w:rsidP="00973324">
            <w:pPr>
              <w:suppressAutoHyphens/>
              <w:autoSpaceDE w:val="0"/>
              <w:autoSpaceDN w:val="0"/>
              <w:adjustRightInd w:val="0"/>
              <w:spacing w:after="0" w:line="240" w:lineRule="auto"/>
              <w:rPr>
                <w:rFonts w:ascii="Times New Roman" w:eastAsia="Times New Roman" w:hAnsi="Times New Roman"/>
                <w:sz w:val="20"/>
                <w:szCs w:val="20"/>
              </w:rPr>
            </w:pPr>
            <w:r w:rsidRPr="004222BC">
              <w:rPr>
                <w:rFonts w:ascii="Times New Roman" w:eastAsia="Times New Roman" w:hAnsi="Times New Roman"/>
                <w:sz w:val="20"/>
                <w:szCs w:val="20"/>
              </w:rPr>
              <w:t>15 минут</w:t>
            </w:r>
          </w:p>
        </w:tc>
        <w:tc>
          <w:tcPr>
            <w:tcW w:w="2551" w:type="dxa"/>
          </w:tcPr>
          <w:p w:rsidR="00623584" w:rsidRPr="004222BC" w:rsidRDefault="00623584" w:rsidP="00973324">
            <w:pPr>
              <w:suppressAutoHyphens/>
              <w:autoSpaceDE w:val="0"/>
              <w:autoSpaceDN w:val="0"/>
              <w:adjustRightInd w:val="0"/>
              <w:spacing w:after="0" w:line="240" w:lineRule="auto"/>
              <w:jc w:val="both"/>
              <w:rPr>
                <w:rFonts w:ascii="Times New Roman" w:eastAsia="Times New Roman" w:hAnsi="Times New Roman"/>
                <w:sz w:val="20"/>
                <w:szCs w:val="20"/>
              </w:rPr>
            </w:pPr>
            <w:r w:rsidRPr="004222BC">
              <w:rPr>
                <w:rFonts w:ascii="Times New Roman" w:hAnsi="Times New Roman"/>
                <w:sz w:val="20"/>
                <w:szCs w:val="20"/>
              </w:rPr>
              <w:t xml:space="preserve">Соответствие представленных Заявителем документов требованиям, установленным законодательством Российской Федерации, </w:t>
            </w:r>
            <w:r w:rsidRPr="004222BC">
              <w:rPr>
                <w:rFonts w:ascii="Times New Roman" w:hAnsi="Times New Roman"/>
                <w:sz w:val="20"/>
                <w:szCs w:val="20"/>
                <w:lang w:eastAsia="ar-SA"/>
              </w:rPr>
              <w:t xml:space="preserve">законодательством Московской области, </w:t>
            </w:r>
            <w:r w:rsidRPr="004222BC">
              <w:rPr>
                <w:rFonts w:ascii="Times New Roman" w:hAnsi="Times New Roman"/>
                <w:sz w:val="20"/>
                <w:szCs w:val="20"/>
              </w:rPr>
              <w:t>в том числе Административным регламентом</w:t>
            </w:r>
          </w:p>
        </w:tc>
        <w:tc>
          <w:tcPr>
            <w:tcW w:w="3827" w:type="dxa"/>
            <w:vMerge/>
            <w:shd w:val="clear" w:color="auto" w:fill="auto"/>
          </w:tcPr>
          <w:p w:rsidR="00623584" w:rsidRPr="004222BC" w:rsidRDefault="00623584" w:rsidP="00973324">
            <w:pPr>
              <w:suppressAutoHyphens/>
              <w:autoSpaceDE w:val="0"/>
              <w:autoSpaceDN w:val="0"/>
              <w:adjustRightInd w:val="0"/>
              <w:spacing w:after="0" w:line="240" w:lineRule="auto"/>
              <w:rPr>
                <w:rFonts w:ascii="Times New Roman" w:eastAsia="Times New Roman" w:hAnsi="Times New Roman"/>
                <w:sz w:val="20"/>
                <w:szCs w:val="20"/>
              </w:rPr>
            </w:pPr>
          </w:p>
        </w:tc>
      </w:tr>
      <w:tr w:rsidR="00623584" w:rsidRPr="001C55A5" w:rsidTr="00973324">
        <w:trPr>
          <w:trHeight w:val="1410"/>
        </w:trPr>
        <w:tc>
          <w:tcPr>
            <w:tcW w:w="3025" w:type="dxa"/>
            <w:vMerge/>
            <w:shd w:val="clear" w:color="auto" w:fill="auto"/>
          </w:tcPr>
          <w:p w:rsidR="00623584" w:rsidRPr="004222BC" w:rsidRDefault="00623584" w:rsidP="00973324">
            <w:pPr>
              <w:suppressAutoHyphens/>
              <w:autoSpaceDE w:val="0"/>
              <w:autoSpaceDN w:val="0"/>
              <w:adjustRightInd w:val="0"/>
              <w:spacing w:after="0" w:line="240" w:lineRule="auto"/>
              <w:rPr>
                <w:rFonts w:ascii="Times New Roman" w:eastAsia="Times New Roman" w:hAnsi="Times New Roman"/>
                <w:sz w:val="20"/>
                <w:szCs w:val="20"/>
              </w:rPr>
            </w:pPr>
          </w:p>
        </w:tc>
        <w:tc>
          <w:tcPr>
            <w:tcW w:w="2230" w:type="dxa"/>
            <w:shd w:val="clear" w:color="auto" w:fill="auto"/>
          </w:tcPr>
          <w:p w:rsidR="00623584" w:rsidRPr="004222BC" w:rsidRDefault="00623584" w:rsidP="00973324">
            <w:pPr>
              <w:spacing w:after="0" w:line="240" w:lineRule="auto"/>
              <w:jc w:val="both"/>
              <w:rPr>
                <w:rFonts w:ascii="Times New Roman" w:hAnsi="Times New Roman"/>
                <w:sz w:val="20"/>
                <w:szCs w:val="20"/>
              </w:rPr>
            </w:pPr>
            <w:r w:rsidRPr="004222BC">
              <w:rPr>
                <w:rFonts w:ascii="Times New Roman" w:hAnsi="Times New Roman"/>
                <w:sz w:val="20"/>
                <w:szCs w:val="20"/>
              </w:rPr>
              <w:t>Подготовка решения об отказе в приеме документов</w:t>
            </w:r>
          </w:p>
        </w:tc>
        <w:tc>
          <w:tcPr>
            <w:tcW w:w="1543" w:type="dxa"/>
            <w:shd w:val="clear" w:color="auto" w:fill="auto"/>
          </w:tcPr>
          <w:p w:rsidR="00623584" w:rsidRPr="004222BC" w:rsidRDefault="00623584" w:rsidP="00973324">
            <w:pPr>
              <w:spacing w:after="0" w:line="240" w:lineRule="auto"/>
              <w:rPr>
                <w:rFonts w:ascii="Times New Roman" w:eastAsia="Times New Roman" w:hAnsi="Times New Roman"/>
                <w:sz w:val="20"/>
                <w:szCs w:val="20"/>
              </w:rPr>
            </w:pPr>
            <w:r w:rsidRPr="004222BC">
              <w:rPr>
                <w:rFonts w:ascii="Times New Roman" w:eastAsia="Times New Roman" w:hAnsi="Times New Roman"/>
                <w:sz w:val="20"/>
                <w:szCs w:val="20"/>
              </w:rPr>
              <w:t>30 минут</w:t>
            </w: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hAnsi="Times New Roman"/>
                <w:sz w:val="20"/>
                <w:szCs w:val="20"/>
              </w:rPr>
            </w:pPr>
          </w:p>
        </w:tc>
        <w:tc>
          <w:tcPr>
            <w:tcW w:w="1708" w:type="dxa"/>
          </w:tcPr>
          <w:p w:rsidR="00623584" w:rsidRPr="004222BC" w:rsidRDefault="00623584" w:rsidP="00973324">
            <w:pPr>
              <w:pStyle w:val="2f4"/>
              <w:rPr>
                <w:rFonts w:ascii="Times New Roman" w:hAnsi="Times New Roman"/>
                <w:sz w:val="20"/>
              </w:rPr>
            </w:pPr>
            <w:r w:rsidRPr="004222BC">
              <w:rPr>
                <w:rFonts w:ascii="Times New Roman" w:hAnsi="Times New Roman"/>
                <w:sz w:val="20"/>
              </w:rPr>
              <w:t>30 минут</w:t>
            </w:r>
          </w:p>
        </w:tc>
        <w:tc>
          <w:tcPr>
            <w:tcW w:w="2551" w:type="dxa"/>
          </w:tcPr>
          <w:p w:rsidR="00623584" w:rsidRPr="004222BC" w:rsidRDefault="00623584" w:rsidP="00973324">
            <w:pPr>
              <w:pStyle w:val="2f4"/>
              <w:jc w:val="both"/>
              <w:rPr>
                <w:rFonts w:ascii="Times New Roman" w:hAnsi="Times New Roman"/>
                <w:sz w:val="20"/>
              </w:rPr>
            </w:pPr>
            <w:r w:rsidRPr="004222BC">
              <w:rPr>
                <w:rFonts w:ascii="Times New Roman" w:hAnsi="Times New Roman"/>
                <w:sz w:val="20"/>
              </w:rPr>
              <w:t xml:space="preserve">Соответствие представленных Заявителем документов требованиям, установленным законодательством Российской Федерации, </w:t>
            </w:r>
            <w:r w:rsidRPr="004222BC">
              <w:rPr>
                <w:rFonts w:ascii="Times New Roman" w:hAnsi="Times New Roman"/>
                <w:sz w:val="20"/>
                <w:lang w:eastAsia="ar-SA"/>
              </w:rPr>
              <w:t xml:space="preserve">законодательством Московской области, </w:t>
            </w:r>
            <w:r w:rsidRPr="004222BC">
              <w:rPr>
                <w:rFonts w:ascii="Times New Roman" w:hAnsi="Times New Roman"/>
                <w:sz w:val="20"/>
              </w:rPr>
              <w:t>в том числе Административным регламентом</w:t>
            </w:r>
          </w:p>
        </w:tc>
        <w:tc>
          <w:tcPr>
            <w:tcW w:w="3827" w:type="dxa"/>
            <w:shd w:val="clear" w:color="auto" w:fill="auto"/>
          </w:tcPr>
          <w:p w:rsidR="00623584" w:rsidRPr="004222BC" w:rsidRDefault="00623584" w:rsidP="00973324">
            <w:pPr>
              <w:pStyle w:val="2f4"/>
              <w:jc w:val="both"/>
              <w:rPr>
                <w:rFonts w:ascii="Times New Roman" w:hAnsi="Times New Roman"/>
                <w:sz w:val="20"/>
              </w:rPr>
            </w:pPr>
            <w:r w:rsidRPr="004222BC">
              <w:rPr>
                <w:rFonts w:ascii="Times New Roman" w:hAnsi="Times New Roman"/>
                <w:sz w:val="20"/>
              </w:rPr>
              <w:t xml:space="preserve">В случае наличия оснований, предусмотренных подразделом 12 Административного регламента, работником МКУ осуществляется информирование Заявителя </w:t>
            </w:r>
            <w:r>
              <w:rPr>
                <w:rFonts w:ascii="Times New Roman" w:hAnsi="Times New Roman"/>
                <w:sz w:val="20"/>
              </w:rPr>
              <w:br/>
            </w:r>
            <w:r w:rsidRPr="004222BC">
              <w:rPr>
                <w:rFonts w:ascii="Times New Roman" w:hAnsi="Times New Roman"/>
                <w:sz w:val="20"/>
              </w:rPr>
              <w:t xml:space="preserve">о необходимости предъявления документов для предоставления Муниципальной услуги и предлагается обратиться в МКУ после приведения документов в соответствие </w:t>
            </w:r>
            <w:r>
              <w:rPr>
                <w:rFonts w:ascii="Times New Roman" w:hAnsi="Times New Roman"/>
                <w:sz w:val="20"/>
              </w:rPr>
              <w:br/>
            </w:r>
            <w:r w:rsidRPr="004222BC">
              <w:rPr>
                <w:rFonts w:ascii="Times New Roman" w:hAnsi="Times New Roman"/>
                <w:sz w:val="20"/>
              </w:rPr>
              <w:t xml:space="preserve">с требованиями законодательства Российской Федерации. </w:t>
            </w:r>
          </w:p>
          <w:p w:rsidR="00623584" w:rsidRPr="004222BC" w:rsidRDefault="00623584" w:rsidP="00D74608">
            <w:pPr>
              <w:spacing w:after="0" w:line="240" w:lineRule="auto"/>
              <w:jc w:val="both"/>
              <w:rPr>
                <w:rFonts w:ascii="Times New Roman" w:hAnsi="Times New Roman"/>
                <w:sz w:val="20"/>
                <w:szCs w:val="20"/>
              </w:rPr>
            </w:pPr>
            <w:r w:rsidRPr="004222BC">
              <w:rPr>
                <w:rFonts w:ascii="Times New Roman" w:hAnsi="Times New Roman"/>
                <w:sz w:val="20"/>
                <w:szCs w:val="20"/>
              </w:rPr>
              <w:t xml:space="preserve">По требованию Заявителя должностным лицом  МКУ готовится, подписывается и выдается решение об отказе в приеме документов </w:t>
            </w:r>
            <w:r>
              <w:rPr>
                <w:rFonts w:ascii="Times New Roman" w:hAnsi="Times New Roman"/>
                <w:sz w:val="20"/>
                <w:szCs w:val="20"/>
              </w:rPr>
              <w:br/>
            </w:r>
            <w:r w:rsidRPr="004222BC">
              <w:rPr>
                <w:rFonts w:ascii="Times New Roman" w:hAnsi="Times New Roman"/>
                <w:sz w:val="20"/>
                <w:szCs w:val="20"/>
              </w:rPr>
              <w:t xml:space="preserve">с указанием причин отказа в срок </w:t>
            </w:r>
            <w:r>
              <w:rPr>
                <w:rFonts w:ascii="Times New Roman" w:hAnsi="Times New Roman"/>
                <w:sz w:val="20"/>
                <w:szCs w:val="20"/>
              </w:rPr>
              <w:br/>
            </w:r>
            <w:r w:rsidRPr="004222BC">
              <w:rPr>
                <w:rFonts w:ascii="Times New Roman" w:hAnsi="Times New Roman"/>
                <w:sz w:val="20"/>
                <w:szCs w:val="20"/>
              </w:rPr>
              <w:t>не позднее 30 минут с момента получения от Заявителя документов</w:t>
            </w:r>
          </w:p>
        </w:tc>
      </w:tr>
      <w:tr w:rsidR="00623584" w:rsidRPr="001C55A5" w:rsidTr="00973324">
        <w:trPr>
          <w:trHeight w:val="800"/>
        </w:trPr>
        <w:tc>
          <w:tcPr>
            <w:tcW w:w="3025" w:type="dxa"/>
            <w:shd w:val="clear" w:color="auto" w:fill="auto"/>
          </w:tcPr>
          <w:p w:rsidR="00623584" w:rsidRPr="004222BC" w:rsidRDefault="00623584" w:rsidP="00973324">
            <w:pPr>
              <w:suppressAutoHyphens/>
              <w:autoSpaceDE w:val="0"/>
              <w:autoSpaceDN w:val="0"/>
              <w:adjustRightInd w:val="0"/>
              <w:spacing w:after="0" w:line="240" w:lineRule="auto"/>
              <w:rPr>
                <w:rFonts w:ascii="Times New Roman" w:eastAsia="Times New Roman" w:hAnsi="Times New Roman"/>
                <w:sz w:val="20"/>
                <w:szCs w:val="20"/>
              </w:rPr>
            </w:pPr>
            <w:r w:rsidRPr="004222BC">
              <w:rPr>
                <w:rFonts w:ascii="Times New Roman" w:eastAsia="Times New Roman" w:hAnsi="Times New Roman"/>
                <w:sz w:val="20"/>
                <w:szCs w:val="20"/>
              </w:rPr>
              <w:t>МКУ/ВИС</w:t>
            </w:r>
          </w:p>
        </w:tc>
        <w:tc>
          <w:tcPr>
            <w:tcW w:w="2230" w:type="dxa"/>
            <w:shd w:val="clear" w:color="auto" w:fill="auto"/>
          </w:tcPr>
          <w:p w:rsidR="00623584" w:rsidRPr="004222BC" w:rsidRDefault="00623584" w:rsidP="00973324">
            <w:pPr>
              <w:spacing w:after="0" w:line="240" w:lineRule="auto"/>
              <w:jc w:val="both"/>
              <w:rPr>
                <w:rFonts w:ascii="Times New Roman" w:hAnsi="Times New Roman"/>
                <w:sz w:val="20"/>
                <w:szCs w:val="20"/>
              </w:rPr>
            </w:pPr>
            <w:r w:rsidRPr="004222BC">
              <w:rPr>
                <w:rFonts w:ascii="Times New Roman" w:hAnsi="Times New Roman"/>
                <w:sz w:val="20"/>
                <w:szCs w:val="20"/>
              </w:rPr>
              <w:t xml:space="preserve">Заполнение Заявления, сканирование представленных документов </w:t>
            </w:r>
            <w:r>
              <w:rPr>
                <w:rFonts w:ascii="Times New Roman" w:hAnsi="Times New Roman"/>
                <w:sz w:val="20"/>
                <w:szCs w:val="20"/>
              </w:rPr>
              <w:br/>
            </w:r>
            <w:r w:rsidRPr="004222BC">
              <w:rPr>
                <w:rFonts w:ascii="Times New Roman" w:hAnsi="Times New Roman"/>
                <w:sz w:val="20"/>
                <w:szCs w:val="20"/>
              </w:rPr>
              <w:t xml:space="preserve">и формирование выписки о приеме Заявления </w:t>
            </w:r>
            <w:r>
              <w:rPr>
                <w:rFonts w:ascii="Times New Roman" w:hAnsi="Times New Roman"/>
                <w:sz w:val="20"/>
                <w:szCs w:val="20"/>
              </w:rPr>
              <w:br/>
            </w:r>
            <w:r w:rsidRPr="004222BC">
              <w:rPr>
                <w:rFonts w:ascii="Times New Roman" w:hAnsi="Times New Roman"/>
                <w:sz w:val="20"/>
                <w:szCs w:val="20"/>
              </w:rPr>
              <w:t>и прилагаемых документов</w:t>
            </w:r>
          </w:p>
        </w:tc>
        <w:tc>
          <w:tcPr>
            <w:tcW w:w="1543" w:type="dxa"/>
            <w:shd w:val="clear" w:color="auto" w:fill="auto"/>
          </w:tcPr>
          <w:p w:rsidR="00623584" w:rsidRPr="004222BC" w:rsidRDefault="00623584" w:rsidP="00973324">
            <w:pPr>
              <w:spacing w:after="0" w:line="240" w:lineRule="auto"/>
              <w:rPr>
                <w:rFonts w:ascii="Times New Roman" w:hAnsi="Times New Roman"/>
                <w:sz w:val="20"/>
                <w:szCs w:val="20"/>
              </w:rPr>
            </w:pPr>
            <w:r w:rsidRPr="004222BC">
              <w:rPr>
                <w:rFonts w:ascii="Times New Roman" w:eastAsia="Times New Roman" w:hAnsi="Times New Roman"/>
                <w:sz w:val="20"/>
                <w:szCs w:val="20"/>
              </w:rPr>
              <w:t>15 минут</w:t>
            </w:r>
          </w:p>
        </w:tc>
        <w:tc>
          <w:tcPr>
            <w:tcW w:w="1708" w:type="dxa"/>
          </w:tcPr>
          <w:p w:rsidR="00623584" w:rsidRPr="004222BC" w:rsidRDefault="00623584" w:rsidP="00973324">
            <w:pPr>
              <w:pStyle w:val="ConsPlusNormal"/>
              <w:rPr>
                <w:rFonts w:ascii="Times New Roman" w:hAnsi="Times New Roman" w:cs="Times New Roman"/>
                <w:sz w:val="20"/>
                <w:szCs w:val="20"/>
              </w:rPr>
            </w:pPr>
            <w:r w:rsidRPr="004222BC">
              <w:rPr>
                <w:rFonts w:ascii="Times New Roman" w:hAnsi="Times New Roman" w:cs="Times New Roman"/>
                <w:sz w:val="20"/>
                <w:szCs w:val="20"/>
              </w:rPr>
              <w:t>15 минут</w:t>
            </w:r>
          </w:p>
        </w:tc>
        <w:tc>
          <w:tcPr>
            <w:tcW w:w="2551" w:type="dxa"/>
          </w:tcPr>
          <w:p w:rsidR="00623584" w:rsidRPr="004222BC" w:rsidRDefault="00623584" w:rsidP="00973324">
            <w:pPr>
              <w:pStyle w:val="ConsPlusNormal"/>
              <w:jc w:val="both"/>
              <w:rPr>
                <w:rFonts w:ascii="Times New Roman" w:hAnsi="Times New Roman" w:cs="Times New Roman"/>
                <w:sz w:val="20"/>
                <w:szCs w:val="20"/>
              </w:rPr>
            </w:pPr>
            <w:r w:rsidRPr="004222BC">
              <w:rPr>
                <w:rFonts w:ascii="Times New Roman" w:hAnsi="Times New Roman" w:cs="Times New Roman"/>
                <w:sz w:val="20"/>
                <w:szCs w:val="20"/>
              </w:rPr>
              <w:t xml:space="preserve">Соответствие представленных Заявителем документов требованиям, установленным законодательством Российской Федерации, </w:t>
            </w:r>
            <w:r w:rsidRPr="004222BC">
              <w:rPr>
                <w:rFonts w:ascii="Times New Roman" w:hAnsi="Times New Roman" w:cs="Times New Roman"/>
                <w:sz w:val="20"/>
                <w:szCs w:val="20"/>
                <w:lang w:eastAsia="ar-SA"/>
              </w:rPr>
              <w:t xml:space="preserve">законодательством Московской области, </w:t>
            </w:r>
            <w:r w:rsidRPr="004222BC">
              <w:rPr>
                <w:rFonts w:ascii="Times New Roman" w:hAnsi="Times New Roman" w:cs="Times New Roman"/>
                <w:sz w:val="20"/>
                <w:szCs w:val="20"/>
              </w:rPr>
              <w:t>в том числе Административным регламентом</w:t>
            </w:r>
          </w:p>
        </w:tc>
        <w:tc>
          <w:tcPr>
            <w:tcW w:w="3827" w:type="dxa"/>
            <w:shd w:val="clear" w:color="auto" w:fill="auto"/>
          </w:tcPr>
          <w:p w:rsidR="00623584" w:rsidRPr="004222BC" w:rsidRDefault="00623584" w:rsidP="00973324">
            <w:pPr>
              <w:pStyle w:val="ConsPlusNormal"/>
              <w:jc w:val="both"/>
              <w:rPr>
                <w:rFonts w:ascii="Times New Roman" w:hAnsi="Times New Roman" w:cs="Times New Roman"/>
                <w:sz w:val="20"/>
                <w:szCs w:val="20"/>
              </w:rPr>
            </w:pPr>
            <w:r w:rsidRPr="004222BC">
              <w:rPr>
                <w:rFonts w:ascii="Times New Roman" w:hAnsi="Times New Roman" w:cs="Times New Roman"/>
                <w:sz w:val="20"/>
                <w:szCs w:val="20"/>
              </w:rPr>
              <w:t xml:space="preserve">В случае отсутствия оснований для отказа в приеме документов работником МКУ в ВИС вносятся сведения о Заявителе, другие необходимые сведения, заполняется Заявление, сканируются предоставленные Заявителем документы, формируется электронное дело. </w:t>
            </w:r>
          </w:p>
          <w:p w:rsidR="00623584" w:rsidRPr="004222BC" w:rsidRDefault="00623584" w:rsidP="00973324">
            <w:pPr>
              <w:pStyle w:val="ConsPlusNormal"/>
              <w:jc w:val="both"/>
              <w:rPr>
                <w:rFonts w:ascii="Times New Roman" w:hAnsi="Times New Roman" w:cs="Times New Roman"/>
                <w:sz w:val="20"/>
                <w:szCs w:val="20"/>
              </w:rPr>
            </w:pPr>
            <w:r w:rsidRPr="004222BC">
              <w:rPr>
                <w:rFonts w:ascii="Times New Roman" w:hAnsi="Times New Roman" w:cs="Times New Roman"/>
                <w:sz w:val="20"/>
                <w:szCs w:val="20"/>
              </w:rPr>
              <w:t xml:space="preserve">В случае обращения представителя Заявителя, не уполномоченного </w:t>
            </w:r>
            <w:r>
              <w:rPr>
                <w:rFonts w:ascii="Times New Roman" w:hAnsi="Times New Roman" w:cs="Times New Roman"/>
                <w:sz w:val="20"/>
                <w:szCs w:val="20"/>
              </w:rPr>
              <w:br/>
            </w:r>
            <w:r w:rsidRPr="004222BC">
              <w:rPr>
                <w:rFonts w:ascii="Times New Roman" w:hAnsi="Times New Roman" w:cs="Times New Roman"/>
                <w:sz w:val="20"/>
                <w:szCs w:val="20"/>
              </w:rPr>
              <w:t>на подписание Заявления, представляется подписанное Заявителем Заявление. Если Заявление не соответствует требованиям, установленным Административны</w:t>
            </w:r>
            <w:r w:rsidR="00D74608">
              <w:rPr>
                <w:rFonts w:ascii="Times New Roman" w:hAnsi="Times New Roman" w:cs="Times New Roman"/>
                <w:sz w:val="20"/>
                <w:szCs w:val="20"/>
              </w:rPr>
              <w:t>м регламентом,</w:t>
            </w:r>
            <w:r w:rsidRPr="004222BC">
              <w:rPr>
                <w:rFonts w:ascii="Times New Roman" w:hAnsi="Times New Roman" w:cs="Times New Roman"/>
                <w:sz w:val="20"/>
                <w:szCs w:val="20"/>
              </w:rPr>
              <w:t xml:space="preserve"> работник МКУ </w:t>
            </w:r>
            <w:r w:rsidRPr="004222BC">
              <w:rPr>
                <w:rFonts w:ascii="Times New Roman" w:hAnsi="Times New Roman" w:cs="Times New Roman"/>
                <w:sz w:val="20"/>
                <w:szCs w:val="20"/>
              </w:rPr>
              <w:lastRenderedPageBreak/>
              <w:t xml:space="preserve">информирует представителя Заявителя </w:t>
            </w:r>
            <w:r>
              <w:rPr>
                <w:rFonts w:ascii="Times New Roman" w:hAnsi="Times New Roman" w:cs="Times New Roman"/>
                <w:sz w:val="20"/>
                <w:szCs w:val="20"/>
              </w:rPr>
              <w:br/>
            </w:r>
            <w:r w:rsidRPr="004222BC">
              <w:rPr>
                <w:rFonts w:ascii="Times New Roman" w:hAnsi="Times New Roman" w:cs="Times New Roman"/>
                <w:sz w:val="20"/>
                <w:szCs w:val="20"/>
              </w:rPr>
              <w:t>о необходимости повторного заполнения Заявления, в соответствии с указанными требованиями.</w:t>
            </w:r>
            <w:r>
              <w:rPr>
                <w:rFonts w:ascii="Times New Roman" w:hAnsi="Times New Roman" w:cs="Times New Roman"/>
                <w:sz w:val="20"/>
                <w:szCs w:val="20"/>
              </w:rPr>
              <w:t xml:space="preserve"> </w:t>
            </w:r>
            <w:r w:rsidR="00D74608">
              <w:rPr>
                <w:rFonts w:ascii="Times New Roman" w:hAnsi="Times New Roman" w:cs="Times New Roman"/>
                <w:sz w:val="20"/>
                <w:szCs w:val="20"/>
              </w:rPr>
              <w:t>Р</w:t>
            </w:r>
            <w:r w:rsidRPr="004222BC">
              <w:rPr>
                <w:rFonts w:ascii="Times New Roman" w:hAnsi="Times New Roman" w:cs="Times New Roman"/>
                <w:sz w:val="20"/>
                <w:szCs w:val="20"/>
              </w:rPr>
              <w:t xml:space="preserve">аботник МКУ сканирует представленные Заявителем (представителем Заявителя) оригиналы документов (или заверенные надлежащим образом копии документов), формирует электронное дело </w:t>
            </w:r>
            <w:r w:rsidRPr="004222BC">
              <w:rPr>
                <w:rFonts w:ascii="Times New Roman" w:hAnsi="Times New Roman" w:cs="Times New Roman"/>
                <w:sz w:val="20"/>
                <w:szCs w:val="20"/>
              </w:rPr>
              <w:br/>
              <w:t>в ВИС.</w:t>
            </w:r>
            <w:r>
              <w:rPr>
                <w:rFonts w:ascii="Times New Roman" w:hAnsi="Times New Roman" w:cs="Times New Roman"/>
                <w:sz w:val="20"/>
                <w:szCs w:val="20"/>
              </w:rPr>
              <w:t xml:space="preserve"> </w:t>
            </w:r>
            <w:r w:rsidRPr="004222BC">
              <w:rPr>
                <w:rFonts w:ascii="Times New Roman" w:hAnsi="Times New Roman" w:cs="Times New Roman"/>
                <w:sz w:val="20"/>
                <w:szCs w:val="20"/>
              </w:rPr>
              <w:t xml:space="preserve">Оригиналы документов (или заверенные надлежащим образом копии документов) возвращаются Заявителю </w:t>
            </w:r>
            <w:r>
              <w:rPr>
                <w:rFonts w:ascii="Times New Roman" w:hAnsi="Times New Roman" w:cs="Times New Roman"/>
                <w:sz w:val="20"/>
                <w:szCs w:val="20"/>
              </w:rPr>
              <w:br/>
            </w:r>
            <w:r w:rsidRPr="004222BC">
              <w:rPr>
                <w:rFonts w:ascii="Times New Roman" w:hAnsi="Times New Roman" w:cs="Times New Roman"/>
                <w:sz w:val="20"/>
                <w:szCs w:val="20"/>
              </w:rPr>
              <w:t xml:space="preserve">(за исключением документов, представление которых предусмотрено только в оригиналах). </w:t>
            </w:r>
          </w:p>
          <w:p w:rsidR="00623584" w:rsidRPr="004222BC" w:rsidRDefault="00D74608" w:rsidP="00973324">
            <w:pPr>
              <w:pStyle w:val="ConsPlusNormal"/>
              <w:jc w:val="both"/>
              <w:rPr>
                <w:rFonts w:ascii="Times New Roman" w:hAnsi="Times New Roman" w:cs="Times New Roman"/>
                <w:sz w:val="20"/>
                <w:szCs w:val="20"/>
              </w:rPr>
            </w:pPr>
            <w:r>
              <w:rPr>
                <w:rFonts w:ascii="Times New Roman" w:hAnsi="Times New Roman" w:cs="Times New Roman"/>
                <w:sz w:val="20"/>
                <w:szCs w:val="20"/>
              </w:rPr>
              <w:t>Р</w:t>
            </w:r>
            <w:r w:rsidR="00623584" w:rsidRPr="004222BC">
              <w:rPr>
                <w:rFonts w:ascii="Times New Roman" w:hAnsi="Times New Roman" w:cs="Times New Roman"/>
                <w:sz w:val="20"/>
                <w:szCs w:val="20"/>
              </w:rPr>
              <w:t xml:space="preserve">аботник МКУ формирует, распечатывает в 2 (Двух) экземплярах </w:t>
            </w:r>
            <w:r w:rsidR="00623584" w:rsidRPr="004222BC">
              <w:rPr>
                <w:rFonts w:ascii="Times New Roman" w:eastAsia="Times New Roman" w:hAnsi="Times New Roman" w:cs="Times New Roman"/>
                <w:sz w:val="20"/>
                <w:szCs w:val="20"/>
              </w:rPr>
              <w:t xml:space="preserve">расписку, </w:t>
            </w:r>
            <w:r w:rsidR="00623584" w:rsidRPr="004222BC">
              <w:rPr>
                <w:rFonts w:ascii="Times New Roman" w:hAnsi="Times New Roman" w:cs="Times New Roman"/>
                <w:sz w:val="20"/>
                <w:szCs w:val="20"/>
              </w:rPr>
              <w:t xml:space="preserve">подтверждающую прием документов от Заявителя (представителя Заявителя), с указанием их перечня </w:t>
            </w:r>
            <w:r w:rsidR="00623584" w:rsidRPr="004222BC">
              <w:rPr>
                <w:rFonts w:ascii="Times New Roman" w:hAnsi="Times New Roman" w:cs="Times New Roman"/>
                <w:sz w:val="20"/>
                <w:szCs w:val="20"/>
              </w:rPr>
              <w:br/>
              <w:t xml:space="preserve">и количества листов, регистрационного номера, даты получения документов от Заявителя и плановой даты готовности результата предоставления Муниципальной услуги. </w:t>
            </w:r>
          </w:p>
          <w:p w:rsidR="00623584" w:rsidRPr="004222BC" w:rsidRDefault="00623584" w:rsidP="00973324">
            <w:pPr>
              <w:pStyle w:val="ConsPlusNormal"/>
              <w:jc w:val="both"/>
              <w:rPr>
                <w:rFonts w:ascii="Times New Roman" w:hAnsi="Times New Roman" w:cs="Times New Roman"/>
                <w:sz w:val="20"/>
                <w:szCs w:val="20"/>
              </w:rPr>
            </w:pPr>
            <w:r w:rsidRPr="004222BC">
              <w:rPr>
                <w:rFonts w:ascii="Times New Roman" w:hAnsi="Times New Roman" w:cs="Times New Roman"/>
                <w:sz w:val="20"/>
                <w:szCs w:val="20"/>
              </w:rPr>
              <w:t xml:space="preserve">Расписку подписывает должностное лицо </w:t>
            </w:r>
            <w:r w:rsidR="00D74608">
              <w:rPr>
                <w:rFonts w:ascii="Times New Roman" w:hAnsi="Times New Roman" w:cs="Times New Roman"/>
                <w:sz w:val="20"/>
                <w:szCs w:val="20"/>
              </w:rPr>
              <w:t>М</w:t>
            </w:r>
            <w:r w:rsidRPr="004222BC">
              <w:rPr>
                <w:rFonts w:ascii="Times New Roman" w:hAnsi="Times New Roman" w:cs="Times New Roman"/>
                <w:sz w:val="20"/>
                <w:szCs w:val="20"/>
              </w:rPr>
              <w:t xml:space="preserve">КУ и Заявитель. </w:t>
            </w:r>
            <w:r w:rsidRPr="004222BC">
              <w:rPr>
                <w:rFonts w:ascii="Times New Roman" w:eastAsia="Times New Roman" w:hAnsi="Times New Roman" w:cs="Times New Roman"/>
                <w:sz w:val="20"/>
                <w:szCs w:val="20"/>
              </w:rPr>
              <w:t xml:space="preserve">Один экземпляр расписки – передается Заявителю, а второй – хранится в МКУ вместе </w:t>
            </w:r>
            <w:r w:rsidRPr="004222BC">
              <w:rPr>
                <w:rFonts w:ascii="Times New Roman" w:eastAsia="Times New Roman" w:hAnsi="Times New Roman" w:cs="Times New Roman"/>
                <w:sz w:val="20"/>
                <w:szCs w:val="20"/>
              </w:rPr>
              <w:br/>
              <w:t>с комплектом документов.</w:t>
            </w:r>
          </w:p>
          <w:p w:rsidR="00623584" w:rsidRPr="004222BC" w:rsidRDefault="00623584" w:rsidP="00973324">
            <w:pPr>
              <w:pStyle w:val="2f4"/>
              <w:rPr>
                <w:rFonts w:ascii="Times New Roman" w:eastAsia="Times New Roman" w:hAnsi="Times New Roman"/>
                <w:sz w:val="20"/>
              </w:rPr>
            </w:pPr>
            <w:r w:rsidRPr="004222BC">
              <w:rPr>
                <w:rFonts w:ascii="Times New Roman" w:eastAsia="Times New Roman" w:hAnsi="Times New Roman"/>
                <w:sz w:val="20"/>
              </w:rPr>
              <w:t>Результатом административного действия является прием Заявления и документов, необходимых для предоставления Муниципальной услуги</w:t>
            </w:r>
            <w:r w:rsidRPr="004222BC">
              <w:rPr>
                <w:rFonts w:ascii="Times New Roman" w:hAnsi="Times New Roman"/>
                <w:sz w:val="20"/>
              </w:rPr>
              <w:t xml:space="preserve"> работником МКУ </w:t>
            </w:r>
            <w:r w:rsidRPr="004222BC">
              <w:rPr>
                <w:rFonts w:ascii="Times New Roman" w:eastAsia="Times New Roman" w:hAnsi="Times New Roman"/>
                <w:sz w:val="20"/>
              </w:rPr>
              <w:t>или отказ в их приеме.</w:t>
            </w:r>
          </w:p>
          <w:p w:rsidR="00623584" w:rsidRPr="004222BC" w:rsidRDefault="00623584" w:rsidP="00973324">
            <w:pPr>
              <w:suppressAutoHyphens/>
              <w:spacing w:after="0" w:line="240" w:lineRule="auto"/>
              <w:rPr>
                <w:rFonts w:ascii="Times New Roman" w:eastAsia="Times New Roman" w:hAnsi="Times New Roman"/>
                <w:sz w:val="20"/>
                <w:szCs w:val="20"/>
              </w:rPr>
            </w:pPr>
            <w:r w:rsidRPr="004222BC">
              <w:rPr>
                <w:rFonts w:ascii="Times New Roman" w:eastAsia="Times New Roman" w:hAnsi="Times New Roman"/>
                <w:sz w:val="20"/>
                <w:szCs w:val="20"/>
              </w:rPr>
              <w:t xml:space="preserve">Результат фиксируется в ВИС либо подтверждается решением </w:t>
            </w:r>
            <w:r w:rsidRPr="004222BC">
              <w:rPr>
                <w:rFonts w:ascii="Times New Roman" w:eastAsia="Times New Roman" w:hAnsi="Times New Roman"/>
                <w:sz w:val="20"/>
                <w:szCs w:val="20"/>
              </w:rPr>
              <w:br/>
              <w:t>об отказе в приеме документов, необходимых для предоставления Муниципальной услуги</w:t>
            </w:r>
          </w:p>
        </w:tc>
      </w:tr>
    </w:tbl>
    <w:p w:rsidR="00623584" w:rsidRPr="001C55A5" w:rsidRDefault="00D74608" w:rsidP="00623584">
      <w:pPr>
        <w:pStyle w:val="affff3"/>
        <w:autoSpaceDE w:val="0"/>
        <w:autoSpaceDN w:val="0"/>
        <w:adjustRightInd w:val="0"/>
        <w:spacing w:after="0" w:line="240" w:lineRule="auto"/>
        <w:ind w:left="1080"/>
        <w:outlineLvl w:val="1"/>
        <w:rPr>
          <w:rFonts w:ascii="Times New Roman" w:hAnsi="Times New Roman"/>
          <w:b/>
          <w:i/>
          <w:sz w:val="24"/>
          <w:szCs w:val="24"/>
        </w:rPr>
      </w:pPr>
      <w:r>
        <w:rPr>
          <w:rFonts w:ascii="Times New Roman" w:hAnsi="Times New Roman"/>
          <w:b/>
          <w:i/>
          <w:sz w:val="24"/>
          <w:szCs w:val="24"/>
        </w:rPr>
        <w:lastRenderedPageBreak/>
        <w:br/>
      </w:r>
    </w:p>
    <w:p w:rsidR="00623584" w:rsidRPr="00B71534" w:rsidRDefault="00623584" w:rsidP="00623584">
      <w:pPr>
        <w:pStyle w:val="1"/>
        <w:numPr>
          <w:ilvl w:val="0"/>
          <w:numId w:val="0"/>
        </w:numPr>
        <w:spacing w:line="240" w:lineRule="auto"/>
        <w:ind w:left="426"/>
        <w:jc w:val="center"/>
        <w:rPr>
          <w:b/>
          <w:i/>
          <w:sz w:val="24"/>
          <w:szCs w:val="24"/>
        </w:rPr>
      </w:pPr>
      <w:r w:rsidRPr="00B71534">
        <w:rPr>
          <w:b/>
          <w:i/>
          <w:sz w:val="24"/>
          <w:szCs w:val="24"/>
        </w:rPr>
        <w:lastRenderedPageBreak/>
        <w:t>2. Рассмотрение документов и принятие решения о подготовке результата предоставления</w:t>
      </w:r>
    </w:p>
    <w:p w:rsidR="00623584" w:rsidRPr="00B71534" w:rsidRDefault="00623584" w:rsidP="00623584">
      <w:pPr>
        <w:pStyle w:val="1"/>
        <w:numPr>
          <w:ilvl w:val="0"/>
          <w:numId w:val="0"/>
        </w:numPr>
        <w:spacing w:line="240" w:lineRule="auto"/>
        <w:ind w:left="426"/>
        <w:jc w:val="center"/>
        <w:rPr>
          <w:b/>
          <w:i/>
          <w:sz w:val="24"/>
          <w:szCs w:val="24"/>
        </w:rPr>
      </w:pPr>
      <w:r w:rsidRPr="00B71534">
        <w:rPr>
          <w:b/>
          <w:i/>
          <w:sz w:val="24"/>
          <w:szCs w:val="24"/>
        </w:rPr>
        <w:t>Муниципальной услуги</w:t>
      </w:r>
    </w:p>
    <w:p w:rsidR="00623584" w:rsidRPr="00B71534" w:rsidRDefault="00623584" w:rsidP="00623584">
      <w:pPr>
        <w:pStyle w:val="1"/>
        <w:numPr>
          <w:ilvl w:val="0"/>
          <w:numId w:val="0"/>
        </w:numPr>
        <w:spacing w:line="240" w:lineRule="auto"/>
        <w:ind w:left="426"/>
        <w:jc w:val="center"/>
        <w:rPr>
          <w:b/>
          <w:i/>
          <w:sz w:val="24"/>
          <w:szCs w:val="24"/>
        </w:rPr>
      </w:pPr>
    </w:p>
    <w:tbl>
      <w:tblPr>
        <w:tblStyle w:val="430"/>
        <w:tblW w:w="14884" w:type="dxa"/>
        <w:tblInd w:w="-34" w:type="dxa"/>
        <w:tblLook w:val="04A0" w:firstRow="1" w:lastRow="0" w:firstColumn="1" w:lastColumn="0" w:noHBand="0" w:noVBand="1"/>
      </w:tblPr>
      <w:tblGrid>
        <w:gridCol w:w="2919"/>
        <w:gridCol w:w="2230"/>
        <w:gridCol w:w="1649"/>
        <w:gridCol w:w="1708"/>
        <w:gridCol w:w="2551"/>
        <w:gridCol w:w="3827"/>
      </w:tblGrid>
      <w:tr w:rsidR="00623584" w:rsidRPr="004222BC" w:rsidTr="00973324">
        <w:trPr>
          <w:trHeight w:val="1436"/>
        </w:trPr>
        <w:tc>
          <w:tcPr>
            <w:tcW w:w="2919" w:type="dxa"/>
          </w:tcPr>
          <w:p w:rsidR="00623584" w:rsidRPr="004222BC" w:rsidRDefault="00623584" w:rsidP="00973324">
            <w:pPr>
              <w:suppressAutoHyphens w:val="0"/>
              <w:spacing w:after="0" w:line="240" w:lineRule="auto"/>
              <w:jc w:val="center"/>
              <w:rPr>
                <w:rFonts w:eastAsia="Calibri"/>
                <w:sz w:val="20"/>
                <w:szCs w:val="20"/>
              </w:rPr>
            </w:pPr>
            <w:r w:rsidRPr="004222BC">
              <w:rPr>
                <w:sz w:val="20"/>
                <w:szCs w:val="20"/>
              </w:rPr>
              <w:t>Место выполнения процедуры/ используемая ИС</w:t>
            </w:r>
          </w:p>
        </w:tc>
        <w:tc>
          <w:tcPr>
            <w:tcW w:w="2230" w:type="dxa"/>
            <w:tcBorders>
              <w:bottom w:val="single" w:sz="4" w:space="0" w:color="auto"/>
            </w:tcBorders>
          </w:tcPr>
          <w:p w:rsidR="00623584" w:rsidRPr="004222BC" w:rsidRDefault="00623584" w:rsidP="00973324">
            <w:pPr>
              <w:suppressAutoHyphens w:val="0"/>
              <w:spacing w:after="0" w:line="240" w:lineRule="auto"/>
              <w:jc w:val="center"/>
              <w:rPr>
                <w:rFonts w:eastAsia="Calibri"/>
                <w:sz w:val="20"/>
                <w:szCs w:val="20"/>
              </w:rPr>
            </w:pPr>
            <w:r w:rsidRPr="004222BC">
              <w:rPr>
                <w:sz w:val="20"/>
                <w:szCs w:val="20"/>
              </w:rPr>
              <w:t>Административные действия</w:t>
            </w:r>
          </w:p>
        </w:tc>
        <w:tc>
          <w:tcPr>
            <w:tcW w:w="1649" w:type="dxa"/>
          </w:tcPr>
          <w:p w:rsidR="00623584" w:rsidRPr="004222BC" w:rsidRDefault="00623584" w:rsidP="00973324">
            <w:pPr>
              <w:suppressAutoHyphens w:val="0"/>
              <w:spacing w:after="0" w:line="240" w:lineRule="auto"/>
              <w:jc w:val="center"/>
              <w:rPr>
                <w:rFonts w:eastAsia="Calibri"/>
                <w:sz w:val="20"/>
                <w:szCs w:val="20"/>
              </w:rPr>
            </w:pPr>
            <w:r w:rsidRPr="004222BC">
              <w:rPr>
                <w:sz w:val="20"/>
                <w:szCs w:val="20"/>
              </w:rPr>
              <w:t>Средний срок выполнения</w:t>
            </w:r>
          </w:p>
        </w:tc>
        <w:tc>
          <w:tcPr>
            <w:tcW w:w="1708" w:type="dxa"/>
            <w:tcBorders>
              <w:bottom w:val="single" w:sz="4" w:space="0" w:color="auto"/>
            </w:tcBorders>
          </w:tcPr>
          <w:p w:rsidR="00623584" w:rsidRPr="004222BC" w:rsidRDefault="00623584" w:rsidP="00973324">
            <w:pPr>
              <w:spacing w:after="0" w:line="240" w:lineRule="auto"/>
              <w:jc w:val="center"/>
              <w:rPr>
                <w:sz w:val="20"/>
                <w:szCs w:val="20"/>
              </w:rPr>
            </w:pPr>
            <w:r w:rsidRPr="004222BC">
              <w:rPr>
                <w:sz w:val="20"/>
                <w:szCs w:val="20"/>
              </w:rPr>
              <w:t>Трудоемкость</w:t>
            </w:r>
          </w:p>
        </w:tc>
        <w:tc>
          <w:tcPr>
            <w:tcW w:w="2551" w:type="dxa"/>
          </w:tcPr>
          <w:p w:rsidR="00623584" w:rsidRPr="004222BC" w:rsidRDefault="00623584" w:rsidP="00973324">
            <w:pPr>
              <w:spacing w:after="0" w:line="240" w:lineRule="auto"/>
              <w:jc w:val="center"/>
              <w:rPr>
                <w:sz w:val="20"/>
                <w:szCs w:val="20"/>
              </w:rPr>
            </w:pPr>
            <w:r w:rsidRPr="004222BC">
              <w:rPr>
                <w:sz w:val="20"/>
                <w:szCs w:val="20"/>
              </w:rPr>
              <w:t>Критерии принятия решений</w:t>
            </w:r>
          </w:p>
        </w:tc>
        <w:tc>
          <w:tcPr>
            <w:tcW w:w="3827" w:type="dxa"/>
          </w:tcPr>
          <w:p w:rsidR="00623584" w:rsidRPr="004222BC" w:rsidRDefault="00623584" w:rsidP="00973324">
            <w:pPr>
              <w:suppressAutoHyphens w:val="0"/>
              <w:spacing w:after="0" w:line="240" w:lineRule="auto"/>
              <w:jc w:val="center"/>
              <w:rPr>
                <w:rFonts w:eastAsia="Calibri"/>
                <w:sz w:val="20"/>
                <w:szCs w:val="20"/>
              </w:rPr>
            </w:pPr>
            <w:r w:rsidRPr="004222BC">
              <w:rPr>
                <w:sz w:val="20"/>
                <w:szCs w:val="20"/>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623584" w:rsidRPr="004222BC" w:rsidTr="00973324">
        <w:trPr>
          <w:trHeight w:val="4641"/>
        </w:trPr>
        <w:tc>
          <w:tcPr>
            <w:tcW w:w="2919" w:type="dxa"/>
          </w:tcPr>
          <w:p w:rsidR="00623584" w:rsidRPr="004222BC" w:rsidRDefault="00623584" w:rsidP="00973324">
            <w:pPr>
              <w:suppressAutoHyphens w:val="0"/>
              <w:spacing w:after="0" w:line="240" w:lineRule="auto"/>
              <w:jc w:val="both"/>
              <w:rPr>
                <w:rFonts w:eastAsia="Calibri"/>
                <w:sz w:val="20"/>
                <w:szCs w:val="20"/>
              </w:rPr>
            </w:pPr>
            <w:r w:rsidRPr="004222BC">
              <w:rPr>
                <w:sz w:val="20"/>
                <w:szCs w:val="20"/>
              </w:rPr>
              <w:t xml:space="preserve"> МКУ/ВИС</w:t>
            </w:r>
          </w:p>
        </w:tc>
        <w:tc>
          <w:tcPr>
            <w:tcW w:w="2230" w:type="dxa"/>
            <w:tcBorders>
              <w:top w:val="single" w:sz="4" w:space="0" w:color="auto"/>
            </w:tcBorders>
          </w:tcPr>
          <w:p w:rsidR="00623584" w:rsidRPr="004222BC" w:rsidRDefault="00623584" w:rsidP="00973324">
            <w:pPr>
              <w:suppressAutoHyphens w:val="0"/>
              <w:spacing w:after="0" w:line="240" w:lineRule="auto"/>
              <w:jc w:val="both"/>
              <w:rPr>
                <w:rFonts w:eastAsia="Calibri"/>
                <w:sz w:val="20"/>
                <w:szCs w:val="20"/>
              </w:rPr>
            </w:pPr>
            <w:r w:rsidRPr="004222BC">
              <w:rPr>
                <w:sz w:val="20"/>
                <w:szCs w:val="20"/>
              </w:rPr>
              <w:t xml:space="preserve">Проверка отсутствия или наличия оснований для отказа </w:t>
            </w:r>
            <w:r>
              <w:rPr>
                <w:sz w:val="20"/>
                <w:szCs w:val="20"/>
              </w:rPr>
              <w:br/>
            </w:r>
            <w:r w:rsidRPr="004222BC">
              <w:rPr>
                <w:sz w:val="20"/>
                <w:szCs w:val="20"/>
              </w:rPr>
              <w:t xml:space="preserve">в предоставлении Муниципальной услуги </w:t>
            </w:r>
          </w:p>
          <w:p w:rsidR="00623584" w:rsidRPr="004222BC" w:rsidRDefault="00623584" w:rsidP="00973324">
            <w:pPr>
              <w:suppressAutoHyphens w:val="0"/>
              <w:spacing w:after="0" w:line="240" w:lineRule="auto"/>
              <w:jc w:val="center"/>
              <w:rPr>
                <w:rFonts w:eastAsia="Calibri"/>
                <w:sz w:val="20"/>
                <w:szCs w:val="20"/>
              </w:rPr>
            </w:pPr>
          </w:p>
        </w:tc>
        <w:tc>
          <w:tcPr>
            <w:tcW w:w="1649" w:type="dxa"/>
          </w:tcPr>
          <w:p w:rsidR="00623584" w:rsidRPr="004222BC" w:rsidRDefault="00623584" w:rsidP="00973324">
            <w:pPr>
              <w:suppressAutoHyphens w:val="0"/>
              <w:spacing w:after="0" w:line="240" w:lineRule="auto"/>
              <w:jc w:val="center"/>
              <w:rPr>
                <w:rFonts w:eastAsia="Calibri"/>
                <w:sz w:val="20"/>
                <w:szCs w:val="20"/>
              </w:rPr>
            </w:pPr>
            <w:r w:rsidRPr="004222BC">
              <w:rPr>
                <w:sz w:val="20"/>
                <w:szCs w:val="20"/>
              </w:rPr>
              <w:t xml:space="preserve">30 минут </w:t>
            </w:r>
          </w:p>
          <w:p w:rsidR="00623584" w:rsidRPr="004222BC" w:rsidRDefault="00623584" w:rsidP="00973324">
            <w:pPr>
              <w:suppressAutoHyphens w:val="0"/>
              <w:spacing w:after="0" w:line="240" w:lineRule="auto"/>
              <w:jc w:val="center"/>
              <w:rPr>
                <w:rFonts w:eastAsia="Calibri"/>
                <w:sz w:val="20"/>
                <w:szCs w:val="20"/>
              </w:rPr>
            </w:pPr>
          </w:p>
          <w:p w:rsidR="00623584" w:rsidRPr="004222BC" w:rsidRDefault="00623584" w:rsidP="00973324">
            <w:pPr>
              <w:spacing w:after="0" w:line="240" w:lineRule="auto"/>
              <w:jc w:val="center"/>
              <w:rPr>
                <w:rFonts w:eastAsia="Calibri"/>
                <w:sz w:val="20"/>
                <w:szCs w:val="20"/>
              </w:rPr>
            </w:pPr>
          </w:p>
          <w:p w:rsidR="00623584" w:rsidRPr="004222BC" w:rsidRDefault="00623584" w:rsidP="00973324">
            <w:pPr>
              <w:spacing w:after="0" w:line="240" w:lineRule="auto"/>
              <w:jc w:val="center"/>
              <w:rPr>
                <w:rFonts w:eastAsia="Calibri"/>
                <w:sz w:val="20"/>
                <w:szCs w:val="20"/>
              </w:rPr>
            </w:pPr>
          </w:p>
          <w:p w:rsidR="00623584" w:rsidRPr="004222BC" w:rsidRDefault="00623584" w:rsidP="00973324">
            <w:pPr>
              <w:spacing w:after="0" w:line="240" w:lineRule="auto"/>
              <w:jc w:val="center"/>
              <w:rPr>
                <w:rFonts w:eastAsia="Calibri"/>
                <w:sz w:val="20"/>
                <w:szCs w:val="20"/>
              </w:rPr>
            </w:pPr>
          </w:p>
          <w:p w:rsidR="00623584" w:rsidRPr="004222BC" w:rsidRDefault="00623584" w:rsidP="00973324">
            <w:pPr>
              <w:spacing w:after="0" w:line="240" w:lineRule="auto"/>
              <w:jc w:val="center"/>
              <w:rPr>
                <w:rFonts w:eastAsia="Calibri"/>
                <w:sz w:val="20"/>
                <w:szCs w:val="20"/>
              </w:rPr>
            </w:pPr>
          </w:p>
        </w:tc>
        <w:tc>
          <w:tcPr>
            <w:tcW w:w="1708" w:type="dxa"/>
          </w:tcPr>
          <w:p w:rsidR="00623584" w:rsidRPr="004222BC" w:rsidRDefault="00623584" w:rsidP="00973324">
            <w:pPr>
              <w:pStyle w:val="ConsPlusNormal"/>
              <w:jc w:val="center"/>
              <w:rPr>
                <w:rFonts w:ascii="Times New Roman" w:hAnsi="Times New Roman" w:cs="Times New Roman"/>
                <w:sz w:val="20"/>
                <w:szCs w:val="20"/>
              </w:rPr>
            </w:pPr>
            <w:r w:rsidRPr="004222BC">
              <w:rPr>
                <w:rFonts w:ascii="Times New Roman" w:hAnsi="Times New Roman" w:cs="Times New Roman"/>
                <w:sz w:val="20"/>
                <w:szCs w:val="20"/>
              </w:rPr>
              <w:t>30 минут</w:t>
            </w:r>
          </w:p>
        </w:tc>
        <w:tc>
          <w:tcPr>
            <w:tcW w:w="2551" w:type="dxa"/>
          </w:tcPr>
          <w:p w:rsidR="00623584" w:rsidRPr="004222BC" w:rsidRDefault="00623584" w:rsidP="00973324">
            <w:pPr>
              <w:pStyle w:val="ConsPlusNormal"/>
              <w:jc w:val="both"/>
              <w:rPr>
                <w:rFonts w:ascii="Times New Roman" w:hAnsi="Times New Roman" w:cs="Times New Roman"/>
                <w:sz w:val="20"/>
                <w:szCs w:val="20"/>
              </w:rPr>
            </w:pPr>
            <w:r w:rsidRPr="004222BC">
              <w:rPr>
                <w:rFonts w:ascii="Times New Roman" w:hAnsi="Times New Roman" w:cs="Times New Roman"/>
                <w:sz w:val="20"/>
                <w:szCs w:val="20"/>
              </w:rPr>
              <w:t xml:space="preserve">Соответствие представленных Заявителем документов требованиям, установленным законодательством Российской Федерации, </w:t>
            </w:r>
            <w:r w:rsidRPr="004222BC">
              <w:rPr>
                <w:rFonts w:ascii="Times New Roman" w:hAnsi="Times New Roman"/>
                <w:sz w:val="20"/>
                <w:szCs w:val="20"/>
                <w:lang w:eastAsia="ar-SA"/>
              </w:rPr>
              <w:t xml:space="preserve">законодательством Московской области, </w:t>
            </w:r>
            <w:r w:rsidRPr="004222BC">
              <w:rPr>
                <w:rFonts w:ascii="Times New Roman" w:hAnsi="Times New Roman" w:cs="Times New Roman"/>
                <w:sz w:val="20"/>
                <w:szCs w:val="20"/>
              </w:rPr>
              <w:t>в том числе Административным регламентом</w:t>
            </w:r>
          </w:p>
        </w:tc>
        <w:tc>
          <w:tcPr>
            <w:tcW w:w="3827" w:type="dxa"/>
          </w:tcPr>
          <w:p w:rsidR="00623584" w:rsidRPr="004222BC" w:rsidRDefault="00623584" w:rsidP="00973324">
            <w:pPr>
              <w:pStyle w:val="ConsPlusNormal"/>
              <w:jc w:val="both"/>
              <w:rPr>
                <w:rFonts w:ascii="Times New Roman" w:hAnsi="Times New Roman" w:cs="Times New Roman"/>
                <w:sz w:val="20"/>
                <w:szCs w:val="20"/>
              </w:rPr>
            </w:pPr>
            <w:r w:rsidRPr="004222BC">
              <w:rPr>
                <w:rFonts w:ascii="Times New Roman" w:hAnsi="Times New Roman" w:cs="Times New Roman"/>
                <w:sz w:val="20"/>
                <w:szCs w:val="20"/>
              </w:rPr>
              <w:t xml:space="preserve">Должностное лицо МКУ на основании собранного комплекта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услуги </w:t>
            </w:r>
            <w:r>
              <w:rPr>
                <w:rFonts w:ascii="Times New Roman" w:hAnsi="Times New Roman" w:cs="Times New Roman"/>
                <w:sz w:val="20"/>
                <w:szCs w:val="20"/>
              </w:rPr>
              <w:br/>
            </w:r>
            <w:r w:rsidRPr="004222BC">
              <w:rPr>
                <w:rFonts w:ascii="Times New Roman" w:hAnsi="Times New Roman" w:cs="Times New Roman"/>
                <w:sz w:val="20"/>
                <w:szCs w:val="20"/>
              </w:rPr>
              <w:t xml:space="preserve">и формирует в ВИС проект решения </w:t>
            </w:r>
            <w:r>
              <w:rPr>
                <w:rFonts w:ascii="Times New Roman" w:hAnsi="Times New Roman" w:cs="Times New Roman"/>
                <w:sz w:val="20"/>
                <w:szCs w:val="20"/>
              </w:rPr>
              <w:br/>
            </w:r>
            <w:r w:rsidRPr="004222BC">
              <w:rPr>
                <w:rFonts w:ascii="Times New Roman" w:hAnsi="Times New Roman" w:cs="Times New Roman"/>
                <w:sz w:val="20"/>
                <w:szCs w:val="20"/>
              </w:rPr>
              <w:t>о предоставлении Муниципальной услуги или об отказе в ее предоставлении.</w:t>
            </w:r>
          </w:p>
          <w:p w:rsidR="00623584" w:rsidRPr="004222BC" w:rsidRDefault="00623584" w:rsidP="00973324">
            <w:pPr>
              <w:pStyle w:val="ConsPlusNormal"/>
              <w:jc w:val="both"/>
              <w:rPr>
                <w:rFonts w:ascii="Times New Roman" w:hAnsi="Times New Roman" w:cs="Times New Roman"/>
                <w:sz w:val="20"/>
                <w:szCs w:val="20"/>
              </w:rPr>
            </w:pPr>
            <w:r w:rsidRPr="004222BC">
              <w:rPr>
                <w:rFonts w:ascii="Times New Roman" w:hAnsi="Times New Roman" w:cs="Times New Roman"/>
                <w:sz w:val="20"/>
                <w:szCs w:val="20"/>
              </w:rPr>
              <w:t xml:space="preserve">Результатом административного действия является установление наличия </w:t>
            </w:r>
            <w:r>
              <w:rPr>
                <w:rFonts w:ascii="Times New Roman" w:hAnsi="Times New Roman" w:cs="Times New Roman"/>
                <w:sz w:val="20"/>
                <w:szCs w:val="20"/>
              </w:rPr>
              <w:br/>
            </w:r>
            <w:r w:rsidRPr="004222BC">
              <w:rPr>
                <w:rFonts w:ascii="Times New Roman" w:hAnsi="Times New Roman" w:cs="Times New Roman"/>
                <w:sz w:val="20"/>
                <w:szCs w:val="20"/>
              </w:rPr>
              <w:t xml:space="preserve">или отсутствия оснований для отказа </w:t>
            </w:r>
            <w:r>
              <w:rPr>
                <w:rFonts w:ascii="Times New Roman" w:hAnsi="Times New Roman" w:cs="Times New Roman"/>
                <w:sz w:val="20"/>
                <w:szCs w:val="20"/>
              </w:rPr>
              <w:br/>
            </w:r>
            <w:r w:rsidRPr="004222BC">
              <w:rPr>
                <w:rFonts w:ascii="Times New Roman" w:hAnsi="Times New Roman" w:cs="Times New Roman"/>
                <w:sz w:val="20"/>
                <w:szCs w:val="20"/>
              </w:rPr>
              <w:t xml:space="preserve">в предоставлении Муниципальной услуги, принятие решения </w:t>
            </w:r>
            <w:r>
              <w:rPr>
                <w:rFonts w:ascii="Times New Roman" w:hAnsi="Times New Roman" w:cs="Times New Roman"/>
                <w:sz w:val="20"/>
                <w:szCs w:val="20"/>
              </w:rPr>
              <w:br/>
            </w:r>
            <w:r w:rsidRPr="004222BC">
              <w:rPr>
                <w:rFonts w:ascii="Times New Roman" w:hAnsi="Times New Roman" w:cs="Times New Roman"/>
                <w:sz w:val="20"/>
                <w:szCs w:val="20"/>
              </w:rPr>
              <w:t xml:space="preserve">о предоставлении Муниципальной услуги или об отказе в ее предоставлении. </w:t>
            </w:r>
          </w:p>
          <w:p w:rsidR="00623584" w:rsidRPr="004222BC" w:rsidRDefault="00623584" w:rsidP="00973324">
            <w:pPr>
              <w:suppressAutoHyphens w:val="0"/>
              <w:spacing w:after="0" w:line="240" w:lineRule="auto"/>
              <w:jc w:val="both"/>
              <w:rPr>
                <w:rFonts w:eastAsia="Calibri"/>
                <w:sz w:val="20"/>
                <w:szCs w:val="20"/>
              </w:rPr>
            </w:pPr>
            <w:r w:rsidRPr="004222BC">
              <w:rPr>
                <w:sz w:val="20"/>
                <w:szCs w:val="20"/>
              </w:rPr>
              <w:t>Результат фиксируется в виде проекта решения о предоставлении Муниципальной услуги</w:t>
            </w:r>
          </w:p>
        </w:tc>
      </w:tr>
    </w:tbl>
    <w:p w:rsidR="00D74608" w:rsidRDefault="00D74608" w:rsidP="00623584">
      <w:pPr>
        <w:pStyle w:val="1"/>
        <w:numPr>
          <w:ilvl w:val="0"/>
          <w:numId w:val="0"/>
        </w:numPr>
        <w:spacing w:before="360" w:line="240" w:lineRule="auto"/>
        <w:jc w:val="center"/>
        <w:rPr>
          <w:b/>
          <w:i/>
          <w:sz w:val="24"/>
          <w:szCs w:val="24"/>
        </w:rPr>
      </w:pPr>
    </w:p>
    <w:p w:rsidR="00D74608" w:rsidRDefault="00D74608" w:rsidP="00623584">
      <w:pPr>
        <w:pStyle w:val="1"/>
        <w:numPr>
          <w:ilvl w:val="0"/>
          <w:numId w:val="0"/>
        </w:numPr>
        <w:spacing w:before="360" w:line="240" w:lineRule="auto"/>
        <w:jc w:val="center"/>
        <w:rPr>
          <w:b/>
          <w:i/>
          <w:sz w:val="24"/>
          <w:szCs w:val="24"/>
        </w:rPr>
      </w:pPr>
    </w:p>
    <w:p w:rsidR="00D74608" w:rsidRDefault="00D74608" w:rsidP="00623584">
      <w:pPr>
        <w:pStyle w:val="1"/>
        <w:numPr>
          <w:ilvl w:val="0"/>
          <w:numId w:val="0"/>
        </w:numPr>
        <w:spacing w:before="360" w:line="240" w:lineRule="auto"/>
        <w:jc w:val="center"/>
        <w:rPr>
          <w:b/>
          <w:i/>
          <w:sz w:val="24"/>
          <w:szCs w:val="24"/>
        </w:rPr>
      </w:pPr>
    </w:p>
    <w:p w:rsidR="00D74608" w:rsidRDefault="00D74608" w:rsidP="00623584">
      <w:pPr>
        <w:pStyle w:val="1"/>
        <w:numPr>
          <w:ilvl w:val="0"/>
          <w:numId w:val="0"/>
        </w:numPr>
        <w:spacing w:before="360" w:line="240" w:lineRule="auto"/>
        <w:jc w:val="center"/>
        <w:rPr>
          <w:b/>
          <w:i/>
          <w:sz w:val="24"/>
          <w:szCs w:val="24"/>
        </w:rPr>
      </w:pPr>
    </w:p>
    <w:p w:rsidR="00623584" w:rsidRDefault="00623584" w:rsidP="00623584">
      <w:pPr>
        <w:pStyle w:val="1"/>
        <w:numPr>
          <w:ilvl w:val="0"/>
          <w:numId w:val="0"/>
        </w:numPr>
        <w:spacing w:before="360" w:line="240" w:lineRule="auto"/>
        <w:jc w:val="center"/>
        <w:rPr>
          <w:b/>
          <w:i/>
          <w:sz w:val="24"/>
          <w:szCs w:val="24"/>
        </w:rPr>
      </w:pPr>
      <w:r w:rsidRPr="00B71534">
        <w:rPr>
          <w:b/>
          <w:i/>
          <w:sz w:val="24"/>
          <w:szCs w:val="24"/>
        </w:rPr>
        <w:lastRenderedPageBreak/>
        <w:t>3. 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rsidR="00623584" w:rsidRPr="00B71534" w:rsidRDefault="00623584" w:rsidP="00623584">
      <w:pPr>
        <w:pStyle w:val="1"/>
        <w:numPr>
          <w:ilvl w:val="0"/>
          <w:numId w:val="0"/>
        </w:numPr>
        <w:spacing w:before="360" w:line="240" w:lineRule="auto"/>
        <w:jc w:val="center"/>
        <w:rPr>
          <w:b/>
          <w:i/>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268"/>
        <w:gridCol w:w="1560"/>
        <w:gridCol w:w="1701"/>
        <w:gridCol w:w="2551"/>
        <w:gridCol w:w="3827"/>
      </w:tblGrid>
      <w:tr w:rsidR="00623584" w:rsidRPr="00B71534" w:rsidTr="00973324">
        <w:trPr>
          <w:tblHeader/>
        </w:trPr>
        <w:tc>
          <w:tcPr>
            <w:tcW w:w="2943" w:type="dxa"/>
            <w:shd w:val="clear" w:color="auto" w:fill="auto"/>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Место выполнения процедуры/используемая ИС</w:t>
            </w:r>
          </w:p>
        </w:tc>
        <w:tc>
          <w:tcPr>
            <w:tcW w:w="2268" w:type="dxa"/>
            <w:shd w:val="clear" w:color="auto" w:fill="auto"/>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Административные действия</w:t>
            </w:r>
          </w:p>
        </w:tc>
        <w:tc>
          <w:tcPr>
            <w:tcW w:w="1560" w:type="dxa"/>
            <w:shd w:val="clear" w:color="auto" w:fill="auto"/>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Средний срок выполнения</w:t>
            </w:r>
          </w:p>
        </w:tc>
        <w:tc>
          <w:tcPr>
            <w:tcW w:w="1701" w:type="dxa"/>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Трудоемкость</w:t>
            </w:r>
          </w:p>
        </w:tc>
        <w:tc>
          <w:tcPr>
            <w:tcW w:w="2551" w:type="dxa"/>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Критерии принятия решений</w:t>
            </w:r>
          </w:p>
        </w:tc>
        <w:tc>
          <w:tcPr>
            <w:tcW w:w="3827" w:type="dxa"/>
            <w:shd w:val="clear" w:color="auto" w:fill="auto"/>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623584" w:rsidRPr="00B71534" w:rsidTr="00973324">
        <w:trPr>
          <w:trHeight w:val="1098"/>
        </w:trPr>
        <w:tc>
          <w:tcPr>
            <w:tcW w:w="2943" w:type="dxa"/>
            <w:shd w:val="clear" w:color="auto" w:fill="auto"/>
          </w:tcPr>
          <w:p w:rsidR="00623584" w:rsidRPr="004222BC" w:rsidRDefault="00623584" w:rsidP="00973324">
            <w:pPr>
              <w:suppressAutoHyphens/>
              <w:autoSpaceDE w:val="0"/>
              <w:autoSpaceDN w:val="0"/>
              <w:adjustRightInd w:val="0"/>
              <w:spacing w:after="0" w:line="240" w:lineRule="auto"/>
              <w:jc w:val="both"/>
              <w:rPr>
                <w:rFonts w:ascii="Times New Roman" w:eastAsia="Times New Roman" w:hAnsi="Times New Roman"/>
                <w:sz w:val="20"/>
                <w:szCs w:val="20"/>
              </w:rPr>
            </w:pPr>
            <w:r w:rsidRPr="004222BC">
              <w:rPr>
                <w:rFonts w:ascii="Times New Roman" w:eastAsia="Times New Roman" w:hAnsi="Times New Roman"/>
                <w:sz w:val="20"/>
                <w:szCs w:val="20"/>
              </w:rPr>
              <w:t xml:space="preserve">МКУ/ ВИС </w:t>
            </w:r>
          </w:p>
        </w:tc>
        <w:tc>
          <w:tcPr>
            <w:tcW w:w="2268" w:type="dxa"/>
            <w:shd w:val="clear" w:color="auto" w:fill="auto"/>
          </w:tcPr>
          <w:p w:rsidR="00623584" w:rsidRPr="004222BC" w:rsidRDefault="00623584" w:rsidP="00973324">
            <w:pPr>
              <w:suppressAutoHyphens/>
              <w:autoSpaceDE w:val="0"/>
              <w:autoSpaceDN w:val="0"/>
              <w:adjustRightInd w:val="0"/>
              <w:spacing w:after="0" w:line="240" w:lineRule="auto"/>
              <w:rPr>
                <w:rFonts w:ascii="Times New Roman" w:eastAsia="Times New Roman" w:hAnsi="Times New Roman"/>
                <w:sz w:val="20"/>
                <w:szCs w:val="20"/>
              </w:rPr>
            </w:pPr>
            <w:r w:rsidRPr="004222BC">
              <w:rPr>
                <w:rFonts w:ascii="Times New Roman" w:eastAsia="Times New Roman" w:hAnsi="Times New Roman"/>
                <w:sz w:val="20"/>
                <w:szCs w:val="20"/>
              </w:rPr>
              <w:t>Рассмотрение проекта решения</w:t>
            </w:r>
          </w:p>
        </w:tc>
        <w:tc>
          <w:tcPr>
            <w:tcW w:w="1560" w:type="dxa"/>
            <w:shd w:val="clear" w:color="auto" w:fill="auto"/>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30 минут</w:t>
            </w:r>
          </w:p>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p>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p>
        </w:tc>
        <w:tc>
          <w:tcPr>
            <w:tcW w:w="1701" w:type="dxa"/>
          </w:tcPr>
          <w:p w:rsidR="00623584" w:rsidRPr="004222BC" w:rsidRDefault="00623584" w:rsidP="00973324">
            <w:pPr>
              <w:pStyle w:val="ConsPlusNormal"/>
              <w:suppressAutoHyphens/>
              <w:jc w:val="center"/>
              <w:rPr>
                <w:rFonts w:ascii="Times New Roman" w:eastAsia="Times New Roman" w:hAnsi="Times New Roman" w:cs="Times New Roman"/>
                <w:sz w:val="20"/>
                <w:szCs w:val="20"/>
              </w:rPr>
            </w:pPr>
            <w:r w:rsidRPr="004222BC">
              <w:rPr>
                <w:rFonts w:ascii="Times New Roman" w:eastAsia="Times New Roman" w:hAnsi="Times New Roman" w:cs="Times New Roman"/>
                <w:sz w:val="20"/>
                <w:szCs w:val="20"/>
              </w:rPr>
              <w:t>30 минут</w:t>
            </w:r>
            <w:r w:rsidRPr="004222BC">
              <w:rPr>
                <w:color w:val="1D3540"/>
                <w:sz w:val="20"/>
                <w:szCs w:val="20"/>
                <w:shd w:val="clear" w:color="auto" w:fill="E1F4FD"/>
              </w:rPr>
              <w:t xml:space="preserve"> </w:t>
            </w:r>
          </w:p>
        </w:tc>
        <w:tc>
          <w:tcPr>
            <w:tcW w:w="2551" w:type="dxa"/>
          </w:tcPr>
          <w:p w:rsidR="00623584" w:rsidRPr="004222BC" w:rsidRDefault="00623584" w:rsidP="00973324">
            <w:pPr>
              <w:pStyle w:val="ConsPlusNormal"/>
              <w:suppressAutoHyphens/>
              <w:jc w:val="both"/>
              <w:rPr>
                <w:rFonts w:ascii="Times New Roman" w:eastAsia="Times New Roman" w:hAnsi="Times New Roman" w:cs="Times New Roman"/>
                <w:sz w:val="20"/>
                <w:szCs w:val="20"/>
              </w:rPr>
            </w:pPr>
            <w:r w:rsidRPr="004222BC">
              <w:rPr>
                <w:rFonts w:ascii="Times New Roman" w:hAnsi="Times New Roman" w:cs="Times New Roman"/>
                <w:sz w:val="20"/>
                <w:szCs w:val="20"/>
              </w:rPr>
              <w:t xml:space="preserve">Соответствие представленных Заявителем документов требованиям, установленным законодательством Российской Федерации, </w:t>
            </w:r>
            <w:r w:rsidRPr="004222BC">
              <w:rPr>
                <w:rFonts w:ascii="Times New Roman" w:hAnsi="Times New Roman"/>
                <w:sz w:val="20"/>
                <w:szCs w:val="20"/>
                <w:lang w:eastAsia="ar-SA"/>
              </w:rPr>
              <w:t>законодательством Московской области,</w:t>
            </w:r>
            <w:r w:rsidRPr="004222BC">
              <w:rPr>
                <w:rFonts w:ascii="Times New Roman" w:hAnsi="Times New Roman" w:cs="Times New Roman"/>
                <w:sz w:val="20"/>
                <w:szCs w:val="20"/>
              </w:rPr>
              <w:t xml:space="preserve"> в том числе Административным регламентом</w:t>
            </w:r>
          </w:p>
        </w:tc>
        <w:tc>
          <w:tcPr>
            <w:tcW w:w="3827" w:type="dxa"/>
            <w:shd w:val="clear" w:color="auto" w:fill="auto"/>
          </w:tcPr>
          <w:p w:rsidR="00623584" w:rsidRPr="004222BC" w:rsidRDefault="00623584" w:rsidP="00973324">
            <w:pPr>
              <w:pStyle w:val="ConsPlusNormal"/>
              <w:suppressAutoHyphens/>
              <w:jc w:val="both"/>
              <w:rPr>
                <w:rFonts w:ascii="Times New Roman" w:eastAsia="Times New Roman" w:hAnsi="Times New Roman" w:cs="Times New Roman"/>
                <w:sz w:val="20"/>
                <w:szCs w:val="20"/>
              </w:rPr>
            </w:pPr>
            <w:r w:rsidRPr="004222BC">
              <w:rPr>
                <w:rFonts w:ascii="Times New Roman" w:eastAsia="Times New Roman" w:hAnsi="Times New Roman" w:cs="Times New Roman"/>
                <w:sz w:val="20"/>
                <w:szCs w:val="20"/>
              </w:rPr>
              <w:t xml:space="preserve">Уполномоченное должностное лицо МКУ рассматривает проект решения </w:t>
            </w:r>
            <w:r w:rsidRPr="004222BC">
              <w:rPr>
                <w:rFonts w:ascii="Times New Roman" w:eastAsia="Times New Roman" w:hAnsi="Times New Roman" w:cs="Times New Roman"/>
                <w:sz w:val="20"/>
                <w:szCs w:val="20"/>
              </w:rPr>
              <w:br/>
              <w:t xml:space="preserve">на предмет соответствия требованиям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w:t>
            </w:r>
            <w:r w:rsidRPr="004222BC">
              <w:rPr>
                <w:rFonts w:ascii="Times New Roman" w:eastAsia="Times New Roman" w:hAnsi="Times New Roman" w:cs="Times New Roman"/>
                <w:sz w:val="20"/>
                <w:szCs w:val="20"/>
              </w:rPr>
              <w:br/>
              <w:t xml:space="preserve">о предоставлении Муниципальной услуги или об отказе в ее предоставлении </w:t>
            </w:r>
            <w:r>
              <w:rPr>
                <w:rFonts w:ascii="Times New Roman" w:eastAsia="Times New Roman" w:hAnsi="Times New Roman" w:cs="Times New Roman"/>
                <w:sz w:val="20"/>
                <w:szCs w:val="20"/>
              </w:rPr>
              <w:br/>
            </w:r>
            <w:r w:rsidRPr="004222BC">
              <w:rPr>
                <w:rFonts w:ascii="Times New Roman" w:eastAsia="Times New Roman" w:hAnsi="Times New Roman" w:cs="Times New Roman"/>
                <w:sz w:val="20"/>
                <w:szCs w:val="20"/>
              </w:rPr>
              <w:t xml:space="preserve">с использованием электронной подписи </w:t>
            </w:r>
            <w:r>
              <w:rPr>
                <w:rFonts w:ascii="Times New Roman" w:eastAsia="Times New Roman" w:hAnsi="Times New Roman" w:cs="Times New Roman"/>
                <w:sz w:val="20"/>
                <w:szCs w:val="20"/>
              </w:rPr>
              <w:br/>
            </w:r>
            <w:r w:rsidRPr="004222BC">
              <w:rPr>
                <w:rFonts w:ascii="Times New Roman" w:eastAsia="Times New Roman" w:hAnsi="Times New Roman" w:cs="Times New Roman"/>
                <w:sz w:val="20"/>
                <w:szCs w:val="20"/>
              </w:rPr>
              <w:t xml:space="preserve">в ВИС и направляет должностному лицу МКУ </w:t>
            </w:r>
            <w:r w:rsidR="00D74608">
              <w:rPr>
                <w:rFonts w:ascii="Times New Roman" w:eastAsia="Times New Roman" w:hAnsi="Times New Roman" w:cs="Times New Roman"/>
                <w:sz w:val="20"/>
                <w:szCs w:val="20"/>
              </w:rPr>
              <w:t xml:space="preserve"> </w:t>
            </w:r>
            <w:r w:rsidRPr="004222BC">
              <w:rPr>
                <w:rFonts w:ascii="Times New Roman" w:eastAsia="Times New Roman" w:hAnsi="Times New Roman" w:cs="Times New Roman"/>
                <w:sz w:val="20"/>
                <w:szCs w:val="20"/>
              </w:rPr>
              <w:t>для направления результата предоставления Муниципальной услуги Заявителю.</w:t>
            </w:r>
          </w:p>
          <w:p w:rsidR="00623584" w:rsidRPr="004222BC" w:rsidRDefault="00623584" w:rsidP="00973324">
            <w:pPr>
              <w:pStyle w:val="ConsPlusNormal"/>
              <w:suppressAutoHyphens/>
              <w:jc w:val="both"/>
              <w:rPr>
                <w:rFonts w:ascii="Times New Roman" w:eastAsia="Times New Roman" w:hAnsi="Times New Roman" w:cs="Times New Roman"/>
                <w:sz w:val="20"/>
                <w:szCs w:val="20"/>
              </w:rPr>
            </w:pPr>
            <w:r w:rsidRPr="004222BC">
              <w:rPr>
                <w:rFonts w:ascii="Times New Roman" w:eastAsia="Times New Roman" w:hAnsi="Times New Roman" w:cs="Times New Roman"/>
                <w:sz w:val="20"/>
                <w:szCs w:val="20"/>
              </w:rPr>
              <w:t xml:space="preserve">В случае обращения Заявителя </w:t>
            </w:r>
            <w:r w:rsidRPr="004222BC">
              <w:rPr>
                <w:rFonts w:ascii="Times New Roman" w:eastAsia="Times New Roman" w:hAnsi="Times New Roman" w:cs="Times New Roman"/>
                <w:sz w:val="20"/>
                <w:szCs w:val="20"/>
              </w:rPr>
              <w:br/>
              <w:t xml:space="preserve">за предоставлением места для создания семейного (родового) захоронения под настоящие захоронения или будущие захоронения должностным лицом МКУ принимается предварительное решение, на основании которого Заявителю в ГИС ГМП выставляется уникальный идентификатор начисления платежа </w:t>
            </w:r>
            <w:r>
              <w:rPr>
                <w:rFonts w:ascii="Times New Roman" w:eastAsia="Times New Roman" w:hAnsi="Times New Roman" w:cs="Times New Roman"/>
                <w:sz w:val="20"/>
                <w:szCs w:val="20"/>
              </w:rPr>
              <w:br/>
            </w:r>
            <w:r w:rsidRPr="004222BC">
              <w:rPr>
                <w:rFonts w:ascii="Times New Roman" w:eastAsia="Times New Roman" w:hAnsi="Times New Roman" w:cs="Times New Roman"/>
                <w:sz w:val="20"/>
                <w:szCs w:val="20"/>
              </w:rPr>
              <w:t xml:space="preserve">и к решению прикрепляется квитанция </w:t>
            </w:r>
            <w:r w:rsidRPr="004222BC">
              <w:rPr>
                <w:rFonts w:ascii="Times New Roman" w:eastAsia="Times New Roman" w:hAnsi="Times New Roman" w:cs="Times New Roman"/>
                <w:sz w:val="20"/>
                <w:szCs w:val="20"/>
              </w:rPr>
              <w:br/>
              <w:t xml:space="preserve">об уплате. Заявитель уведомляется </w:t>
            </w:r>
            <w:r w:rsidRPr="004222BC">
              <w:rPr>
                <w:rFonts w:ascii="Times New Roman" w:eastAsia="Times New Roman" w:hAnsi="Times New Roman" w:cs="Times New Roman"/>
                <w:sz w:val="20"/>
                <w:szCs w:val="20"/>
              </w:rPr>
              <w:br/>
              <w:t xml:space="preserve">о принятом решении посредством направления соответствующего уведомления в Личный кабинет </w:t>
            </w:r>
            <w:r w:rsidRPr="004222BC">
              <w:rPr>
                <w:rFonts w:ascii="Times New Roman" w:eastAsia="Times New Roman" w:hAnsi="Times New Roman" w:cs="Times New Roman"/>
                <w:sz w:val="20"/>
                <w:szCs w:val="20"/>
              </w:rPr>
              <w:br/>
              <w:t xml:space="preserve">на РПГУ. После внесения платы </w:t>
            </w:r>
            <w:r w:rsidRPr="004222BC">
              <w:rPr>
                <w:rFonts w:ascii="Times New Roman" w:eastAsia="Times New Roman" w:hAnsi="Times New Roman" w:cs="Times New Roman"/>
                <w:sz w:val="20"/>
                <w:szCs w:val="20"/>
              </w:rPr>
              <w:lastRenderedPageBreak/>
              <w:t xml:space="preserve">Заявителем за предоставление Муниципальной услуги должностным лицом МКУ подписывается решение </w:t>
            </w:r>
            <w:r>
              <w:rPr>
                <w:rFonts w:ascii="Times New Roman" w:eastAsia="Times New Roman" w:hAnsi="Times New Roman" w:cs="Times New Roman"/>
                <w:sz w:val="20"/>
                <w:szCs w:val="20"/>
              </w:rPr>
              <w:br/>
            </w:r>
            <w:r w:rsidRPr="004222BC">
              <w:rPr>
                <w:rFonts w:ascii="Times New Roman" w:eastAsia="Times New Roman" w:hAnsi="Times New Roman" w:cs="Times New Roman"/>
                <w:sz w:val="20"/>
                <w:szCs w:val="20"/>
              </w:rPr>
              <w:t>о предоставлении Муниципальной услуги, соответствующая информация вносится в ВИС МКУ.</w:t>
            </w:r>
          </w:p>
          <w:p w:rsidR="00623584" w:rsidRPr="004222BC" w:rsidRDefault="00623584" w:rsidP="00973324">
            <w:pPr>
              <w:pStyle w:val="ConsPlusNormal"/>
              <w:suppressAutoHyphens/>
              <w:jc w:val="both"/>
              <w:rPr>
                <w:rFonts w:ascii="Times New Roman" w:eastAsia="Times New Roman" w:hAnsi="Times New Roman" w:cs="Times New Roman"/>
                <w:sz w:val="20"/>
                <w:szCs w:val="20"/>
              </w:rPr>
            </w:pPr>
            <w:r w:rsidRPr="004222BC">
              <w:rPr>
                <w:rFonts w:ascii="Times New Roman" w:eastAsia="Times New Roman" w:hAnsi="Times New Roman" w:cs="Times New Roman"/>
                <w:sz w:val="20"/>
                <w:szCs w:val="20"/>
              </w:rPr>
              <w:t xml:space="preserve">Результатом административного действия является утверждение </w:t>
            </w:r>
            <w:r w:rsidRPr="004222BC">
              <w:rPr>
                <w:rFonts w:ascii="Times New Roman" w:eastAsia="Times New Roman" w:hAnsi="Times New Roman" w:cs="Times New Roman"/>
                <w:sz w:val="20"/>
                <w:szCs w:val="20"/>
              </w:rPr>
              <w:br/>
              <w:t>и подписание, в том числе электронной подписью, решения</w:t>
            </w:r>
            <w:r>
              <w:rPr>
                <w:rFonts w:ascii="Times New Roman" w:eastAsia="Times New Roman" w:hAnsi="Times New Roman" w:cs="Times New Roman"/>
                <w:sz w:val="20"/>
                <w:szCs w:val="20"/>
              </w:rPr>
              <w:t xml:space="preserve"> </w:t>
            </w:r>
            <w:r w:rsidRPr="004222BC">
              <w:rPr>
                <w:rFonts w:ascii="Times New Roman" w:eastAsia="Times New Roman" w:hAnsi="Times New Roman" w:cs="Times New Roman"/>
                <w:sz w:val="20"/>
                <w:szCs w:val="20"/>
              </w:rPr>
              <w:t xml:space="preserve">о предоставлении Муниципальной услуги или отказа в ее предоставлении. </w:t>
            </w:r>
          </w:p>
          <w:p w:rsidR="00623584" w:rsidRPr="004222BC" w:rsidRDefault="00623584" w:rsidP="00973324">
            <w:pPr>
              <w:pStyle w:val="11"/>
              <w:numPr>
                <w:ilvl w:val="0"/>
                <w:numId w:val="0"/>
              </w:numPr>
              <w:spacing w:line="240" w:lineRule="auto"/>
              <w:rPr>
                <w:rFonts w:eastAsia="Times New Roman"/>
                <w:sz w:val="20"/>
                <w:szCs w:val="20"/>
              </w:rPr>
            </w:pPr>
            <w:r w:rsidRPr="004222BC">
              <w:rPr>
                <w:rFonts w:eastAsia="Times New Roman"/>
                <w:sz w:val="20"/>
                <w:szCs w:val="20"/>
              </w:rPr>
              <w:t xml:space="preserve">Результат фиксируется в виде решения </w:t>
            </w:r>
            <w:r>
              <w:rPr>
                <w:rFonts w:eastAsia="Times New Roman"/>
                <w:sz w:val="20"/>
                <w:szCs w:val="20"/>
              </w:rPr>
              <w:br/>
            </w:r>
            <w:r w:rsidRPr="004222BC">
              <w:rPr>
                <w:rFonts w:eastAsia="Times New Roman"/>
                <w:sz w:val="20"/>
                <w:szCs w:val="20"/>
              </w:rPr>
              <w:t>о предоставлении Муниципальной услуги или об отказе в ее предоставлении</w:t>
            </w:r>
          </w:p>
        </w:tc>
      </w:tr>
    </w:tbl>
    <w:p w:rsidR="00623584" w:rsidRPr="00B71534" w:rsidRDefault="00623584" w:rsidP="00623584">
      <w:pPr>
        <w:spacing w:before="360" w:after="0" w:line="240" w:lineRule="auto"/>
        <w:jc w:val="center"/>
        <w:rPr>
          <w:rFonts w:ascii="Times New Roman" w:hAnsi="Times New Roman"/>
          <w:b/>
          <w:i/>
          <w:sz w:val="24"/>
          <w:szCs w:val="24"/>
        </w:rPr>
      </w:pPr>
      <w:r w:rsidRPr="00B71534">
        <w:rPr>
          <w:rFonts w:ascii="Times New Roman" w:hAnsi="Times New Roman"/>
          <w:b/>
          <w:i/>
          <w:sz w:val="24"/>
          <w:szCs w:val="24"/>
        </w:rPr>
        <w:lastRenderedPageBreak/>
        <w:t>4. Выдача результата предоставления Муниципальной услуги Заявителю</w:t>
      </w:r>
    </w:p>
    <w:p w:rsidR="00623584" w:rsidRPr="00B71534" w:rsidRDefault="00623584" w:rsidP="00623584">
      <w:pPr>
        <w:autoSpaceDE w:val="0"/>
        <w:autoSpaceDN w:val="0"/>
        <w:adjustRightInd w:val="0"/>
        <w:spacing w:after="0" w:line="240" w:lineRule="auto"/>
        <w:jc w:val="center"/>
        <w:outlineLvl w:val="1"/>
        <w:rPr>
          <w:rFonts w:ascii="Times New Roman" w:hAnsi="Times New Roman"/>
          <w:b/>
          <w:i/>
          <w:sz w:val="24"/>
          <w:szCs w:val="24"/>
        </w:rPr>
      </w:pPr>
      <w:r w:rsidRPr="00B71534">
        <w:rPr>
          <w:rFonts w:ascii="Times New Roman" w:hAnsi="Times New Roman"/>
          <w:b/>
          <w:i/>
          <w:sz w:val="24"/>
          <w:szCs w:val="24"/>
        </w:rPr>
        <w:t>4.1. Порядок выполнения административных действий при обращении Заявителя в МФЦ</w:t>
      </w:r>
    </w:p>
    <w:p w:rsidR="00623584" w:rsidRPr="00B71534" w:rsidRDefault="00623584" w:rsidP="00623584">
      <w:pPr>
        <w:autoSpaceDE w:val="0"/>
        <w:autoSpaceDN w:val="0"/>
        <w:adjustRightInd w:val="0"/>
        <w:spacing w:after="0" w:line="240" w:lineRule="auto"/>
        <w:jc w:val="center"/>
        <w:outlineLvl w:val="1"/>
        <w:rPr>
          <w:rFonts w:ascii="Times New Roman" w:hAnsi="Times New Roman"/>
          <w:b/>
          <w:i/>
          <w:sz w:val="24"/>
          <w:szCs w:val="24"/>
        </w:rPr>
      </w:pPr>
      <w:r w:rsidRPr="00B71534">
        <w:rPr>
          <w:rFonts w:ascii="Times New Roman" w:hAnsi="Times New Roman"/>
          <w:b/>
          <w:i/>
          <w:sz w:val="24"/>
          <w:szCs w:val="24"/>
        </w:rPr>
        <w:t xml:space="preserve">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693"/>
        <w:gridCol w:w="1560"/>
        <w:gridCol w:w="1701"/>
        <w:gridCol w:w="2551"/>
        <w:gridCol w:w="3827"/>
      </w:tblGrid>
      <w:tr w:rsidR="00623584" w:rsidRPr="00B71534" w:rsidTr="00973324">
        <w:trPr>
          <w:tblHeader/>
        </w:trPr>
        <w:tc>
          <w:tcPr>
            <w:tcW w:w="2518" w:type="dxa"/>
            <w:shd w:val="clear" w:color="auto" w:fill="auto"/>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Место выполнения процедуры/используемая ИС</w:t>
            </w:r>
          </w:p>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p>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p>
        </w:tc>
        <w:tc>
          <w:tcPr>
            <w:tcW w:w="2693" w:type="dxa"/>
            <w:shd w:val="clear" w:color="auto" w:fill="auto"/>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Административные действия</w:t>
            </w:r>
          </w:p>
        </w:tc>
        <w:tc>
          <w:tcPr>
            <w:tcW w:w="1560" w:type="dxa"/>
            <w:shd w:val="clear" w:color="auto" w:fill="auto"/>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Средний срок выполнения</w:t>
            </w:r>
          </w:p>
        </w:tc>
        <w:tc>
          <w:tcPr>
            <w:tcW w:w="1701" w:type="dxa"/>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Трудоемкость</w:t>
            </w:r>
          </w:p>
        </w:tc>
        <w:tc>
          <w:tcPr>
            <w:tcW w:w="2551" w:type="dxa"/>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Критерии принятия решений</w:t>
            </w:r>
          </w:p>
        </w:tc>
        <w:tc>
          <w:tcPr>
            <w:tcW w:w="3827" w:type="dxa"/>
            <w:shd w:val="clear" w:color="auto" w:fill="auto"/>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623584" w:rsidRPr="00B71534" w:rsidTr="00973324">
        <w:tc>
          <w:tcPr>
            <w:tcW w:w="2518" w:type="dxa"/>
            <w:shd w:val="clear" w:color="auto" w:fill="auto"/>
          </w:tcPr>
          <w:p w:rsidR="00623584" w:rsidRPr="004222BC" w:rsidRDefault="00623584" w:rsidP="00973324">
            <w:pPr>
              <w:suppressAutoHyphens/>
              <w:autoSpaceDE w:val="0"/>
              <w:autoSpaceDN w:val="0"/>
              <w:adjustRightInd w:val="0"/>
              <w:spacing w:after="0" w:line="240" w:lineRule="auto"/>
              <w:jc w:val="both"/>
              <w:rPr>
                <w:rFonts w:ascii="Times New Roman" w:eastAsia="Times New Roman" w:hAnsi="Times New Roman"/>
                <w:sz w:val="20"/>
                <w:szCs w:val="20"/>
              </w:rPr>
            </w:pPr>
            <w:r w:rsidRPr="004222BC">
              <w:rPr>
                <w:rFonts w:ascii="Times New Roman" w:eastAsia="Times New Roman" w:hAnsi="Times New Roman"/>
                <w:sz w:val="20"/>
                <w:szCs w:val="20"/>
              </w:rPr>
              <w:t xml:space="preserve">МКУ/ВИС/Модуль МФЦ ЕИС ОУ </w:t>
            </w:r>
          </w:p>
        </w:tc>
        <w:tc>
          <w:tcPr>
            <w:tcW w:w="2693" w:type="dxa"/>
            <w:shd w:val="clear" w:color="auto" w:fill="auto"/>
          </w:tcPr>
          <w:p w:rsidR="00623584" w:rsidRPr="004222BC" w:rsidRDefault="00623584" w:rsidP="00973324">
            <w:pPr>
              <w:suppressAutoHyphens/>
              <w:autoSpaceDE w:val="0"/>
              <w:autoSpaceDN w:val="0"/>
              <w:adjustRightInd w:val="0"/>
              <w:spacing w:after="0" w:line="240" w:lineRule="auto"/>
              <w:jc w:val="both"/>
              <w:rPr>
                <w:rFonts w:ascii="Times New Roman" w:eastAsia="Times New Roman" w:hAnsi="Times New Roman"/>
                <w:sz w:val="20"/>
                <w:szCs w:val="20"/>
              </w:rPr>
            </w:pPr>
            <w:r w:rsidRPr="004222BC">
              <w:rPr>
                <w:rFonts w:ascii="Times New Roman" w:eastAsia="Times New Roman" w:hAnsi="Times New Roman"/>
                <w:sz w:val="20"/>
                <w:szCs w:val="20"/>
              </w:rPr>
              <w:t>Выдача результата предоставления Муниципальной услуги Заявителю</w:t>
            </w:r>
          </w:p>
        </w:tc>
        <w:tc>
          <w:tcPr>
            <w:tcW w:w="1560" w:type="dxa"/>
            <w:shd w:val="clear" w:color="auto" w:fill="auto"/>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30 минут</w:t>
            </w:r>
          </w:p>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p>
          <w:p w:rsidR="00623584" w:rsidRPr="004222BC" w:rsidRDefault="00623584" w:rsidP="00973324">
            <w:pPr>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 xml:space="preserve"> </w:t>
            </w:r>
          </w:p>
        </w:tc>
        <w:tc>
          <w:tcPr>
            <w:tcW w:w="1701" w:type="dxa"/>
          </w:tcPr>
          <w:p w:rsidR="00623584" w:rsidRPr="004222BC" w:rsidRDefault="00623584" w:rsidP="00973324">
            <w:pPr>
              <w:pStyle w:val="ConsPlusNormal"/>
              <w:suppressAutoHyphens/>
              <w:jc w:val="center"/>
              <w:rPr>
                <w:rFonts w:ascii="Times New Roman" w:eastAsia="Times New Roman" w:hAnsi="Times New Roman" w:cs="Times New Roman"/>
                <w:sz w:val="20"/>
                <w:szCs w:val="20"/>
              </w:rPr>
            </w:pPr>
            <w:r w:rsidRPr="004222BC">
              <w:rPr>
                <w:rFonts w:ascii="Times New Roman" w:eastAsia="Times New Roman" w:hAnsi="Times New Roman" w:cs="Times New Roman"/>
                <w:sz w:val="20"/>
                <w:szCs w:val="20"/>
              </w:rPr>
              <w:t>15 минут</w:t>
            </w:r>
          </w:p>
        </w:tc>
        <w:tc>
          <w:tcPr>
            <w:tcW w:w="2551" w:type="dxa"/>
          </w:tcPr>
          <w:p w:rsidR="00623584" w:rsidRPr="004222BC" w:rsidRDefault="00623584" w:rsidP="00973324">
            <w:pPr>
              <w:pStyle w:val="ConsPlusNormal"/>
              <w:suppressAutoHyphens/>
              <w:jc w:val="both"/>
              <w:rPr>
                <w:rFonts w:ascii="Times New Roman" w:eastAsia="Times New Roman" w:hAnsi="Times New Roman" w:cs="Times New Roman"/>
                <w:sz w:val="20"/>
                <w:szCs w:val="20"/>
              </w:rPr>
            </w:pPr>
            <w:r w:rsidRPr="004222BC">
              <w:rPr>
                <w:rFonts w:ascii="Times New Roman" w:hAnsi="Times New Roman" w:cs="Times New Roman"/>
                <w:sz w:val="20"/>
                <w:szCs w:val="20"/>
              </w:rPr>
              <w:t xml:space="preserve">Соответствие решения требованиям, установленным законодательством Российской Федерации, </w:t>
            </w:r>
            <w:r w:rsidRPr="004222BC">
              <w:rPr>
                <w:rFonts w:ascii="Times New Roman" w:hAnsi="Times New Roman"/>
                <w:sz w:val="20"/>
                <w:szCs w:val="20"/>
                <w:lang w:eastAsia="ar-SA"/>
              </w:rPr>
              <w:t>законодательством Московской области,</w:t>
            </w:r>
            <w:r w:rsidRPr="004222BC">
              <w:rPr>
                <w:rFonts w:ascii="Times New Roman" w:hAnsi="Times New Roman" w:cs="Times New Roman"/>
                <w:sz w:val="20"/>
                <w:szCs w:val="20"/>
              </w:rPr>
              <w:t xml:space="preserve"> в том числе Административным регламентом</w:t>
            </w:r>
          </w:p>
        </w:tc>
        <w:tc>
          <w:tcPr>
            <w:tcW w:w="3827" w:type="dxa"/>
            <w:shd w:val="clear" w:color="auto" w:fill="auto"/>
          </w:tcPr>
          <w:p w:rsidR="00623584" w:rsidRPr="004222BC" w:rsidRDefault="00623584" w:rsidP="00973324">
            <w:pPr>
              <w:pStyle w:val="ConsPlusNormal"/>
              <w:suppressAutoHyphens/>
              <w:jc w:val="both"/>
              <w:rPr>
                <w:rFonts w:ascii="Times New Roman" w:eastAsia="Times New Roman" w:hAnsi="Times New Roman" w:cs="Times New Roman"/>
                <w:sz w:val="20"/>
                <w:szCs w:val="20"/>
              </w:rPr>
            </w:pPr>
            <w:r w:rsidRPr="004222BC">
              <w:rPr>
                <w:rFonts w:ascii="Times New Roman" w:eastAsia="Times New Roman" w:hAnsi="Times New Roman" w:cs="Times New Roman"/>
                <w:sz w:val="20"/>
                <w:szCs w:val="20"/>
              </w:rPr>
              <w:t>Должностное лицо МКУ направляет результат предоставления Муниципальной услуги в электронной форме в МФЦ</w:t>
            </w:r>
            <w:r w:rsidRPr="004222BC">
              <w:rPr>
                <w:rFonts w:ascii="Times New Roman" w:eastAsia="Times New Roman" w:hAnsi="Times New Roman" w:cs="Times New Roman"/>
                <w:i/>
                <w:iCs/>
                <w:sz w:val="20"/>
                <w:szCs w:val="20"/>
              </w:rPr>
              <w:t>.</w:t>
            </w:r>
          </w:p>
          <w:p w:rsidR="00623584" w:rsidRPr="004222BC" w:rsidRDefault="00623584" w:rsidP="00973324">
            <w:pPr>
              <w:pStyle w:val="ConsPlusNormal"/>
              <w:suppressAutoHyphens/>
              <w:jc w:val="both"/>
              <w:rPr>
                <w:rFonts w:ascii="Times New Roman" w:eastAsia="Times New Roman" w:hAnsi="Times New Roman" w:cs="Times New Roman"/>
                <w:sz w:val="20"/>
                <w:szCs w:val="20"/>
              </w:rPr>
            </w:pPr>
            <w:r w:rsidRPr="004222BC">
              <w:rPr>
                <w:rFonts w:ascii="Times New Roman" w:eastAsia="Times New Roman" w:hAnsi="Times New Roman" w:cs="Times New Roman"/>
                <w:sz w:val="20"/>
                <w:szCs w:val="20"/>
              </w:rPr>
              <w:t xml:space="preserve">Заявитель уведомляется о принятом решении посредством направления соответствующего уведомления </w:t>
            </w:r>
            <w:r>
              <w:rPr>
                <w:rFonts w:ascii="Times New Roman" w:eastAsia="Times New Roman" w:hAnsi="Times New Roman" w:cs="Times New Roman"/>
                <w:sz w:val="20"/>
                <w:szCs w:val="20"/>
              </w:rPr>
              <w:br/>
            </w:r>
            <w:r w:rsidRPr="004222BC">
              <w:rPr>
                <w:rFonts w:ascii="Times New Roman" w:eastAsia="Times New Roman" w:hAnsi="Times New Roman" w:cs="Times New Roman"/>
                <w:sz w:val="20"/>
                <w:szCs w:val="20"/>
              </w:rPr>
              <w:t>в Личный кабинет</w:t>
            </w:r>
            <w:r>
              <w:rPr>
                <w:rFonts w:ascii="Times New Roman" w:eastAsia="Times New Roman" w:hAnsi="Times New Roman" w:cs="Times New Roman"/>
                <w:sz w:val="20"/>
                <w:szCs w:val="20"/>
              </w:rPr>
              <w:t xml:space="preserve"> </w:t>
            </w:r>
            <w:r w:rsidRPr="004222BC">
              <w:rPr>
                <w:rFonts w:ascii="Times New Roman" w:eastAsia="Times New Roman" w:hAnsi="Times New Roman" w:cs="Times New Roman"/>
                <w:sz w:val="20"/>
                <w:szCs w:val="20"/>
              </w:rPr>
              <w:t xml:space="preserve">на РПГУ о готовности к выдаче результата Муниципальной услуги в выбранном Заявителем МФЦ </w:t>
            </w:r>
            <w:r w:rsidRPr="004222BC">
              <w:rPr>
                <w:rFonts w:ascii="Times New Roman" w:eastAsia="Times New Roman" w:hAnsi="Times New Roman" w:cs="Times New Roman"/>
                <w:sz w:val="20"/>
                <w:szCs w:val="20"/>
              </w:rPr>
              <w:lastRenderedPageBreak/>
              <w:t>при направлении Заявления.</w:t>
            </w:r>
          </w:p>
          <w:p w:rsidR="00623584" w:rsidRPr="004222BC" w:rsidRDefault="00623584" w:rsidP="00973324">
            <w:pPr>
              <w:pStyle w:val="ConsPlusNormal"/>
              <w:suppressAutoHyphens/>
              <w:jc w:val="both"/>
              <w:rPr>
                <w:rFonts w:ascii="Times New Roman" w:eastAsia="Times New Roman" w:hAnsi="Times New Roman" w:cs="Times New Roman"/>
                <w:sz w:val="20"/>
                <w:szCs w:val="20"/>
              </w:rPr>
            </w:pPr>
            <w:r w:rsidRPr="004222BC">
              <w:rPr>
                <w:rFonts w:ascii="Times New Roman" w:eastAsia="Times New Roman" w:hAnsi="Times New Roman" w:cs="Times New Roman"/>
                <w:sz w:val="20"/>
                <w:szCs w:val="20"/>
              </w:rPr>
              <w:t xml:space="preserve">Работник МФЦ 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Муниципальной услуги обращается представитель Заявителя). </w:t>
            </w:r>
          </w:p>
          <w:p w:rsidR="00623584" w:rsidRPr="004222BC" w:rsidRDefault="00623584" w:rsidP="00973324">
            <w:pPr>
              <w:pStyle w:val="ConsPlusNormal"/>
              <w:suppressAutoHyphens/>
              <w:jc w:val="both"/>
              <w:rPr>
                <w:rFonts w:ascii="Times New Roman" w:eastAsia="Times New Roman" w:hAnsi="Times New Roman" w:cs="Times New Roman"/>
                <w:sz w:val="20"/>
                <w:szCs w:val="20"/>
              </w:rPr>
            </w:pPr>
            <w:r w:rsidRPr="004222BC">
              <w:rPr>
                <w:rFonts w:ascii="Times New Roman" w:eastAsia="Times New Roman" w:hAnsi="Times New Roman" w:cs="Times New Roman"/>
                <w:sz w:val="20"/>
                <w:szCs w:val="20"/>
              </w:rPr>
              <w:t>После установления личности Заявителя (представителя Заявителя) работник МФЦ выдает Заявителю (представителю Заявителя) результат предоставления Муниципальной услуги.</w:t>
            </w:r>
          </w:p>
          <w:p w:rsidR="00623584" w:rsidRPr="004222BC" w:rsidRDefault="00623584" w:rsidP="00973324">
            <w:pPr>
              <w:pStyle w:val="ConsPlusNormal"/>
              <w:suppressAutoHyphens/>
              <w:jc w:val="both"/>
              <w:rPr>
                <w:rFonts w:ascii="Times New Roman" w:eastAsia="Times New Roman" w:hAnsi="Times New Roman" w:cs="Times New Roman"/>
                <w:sz w:val="20"/>
                <w:szCs w:val="20"/>
              </w:rPr>
            </w:pPr>
            <w:r w:rsidRPr="004222BC">
              <w:rPr>
                <w:rFonts w:ascii="Times New Roman" w:eastAsia="Times New Roman" w:hAnsi="Times New Roman" w:cs="Times New Roman"/>
                <w:sz w:val="20"/>
                <w:szCs w:val="20"/>
              </w:rPr>
              <w:t xml:space="preserve">В случае обращения за предоставлением Муниципальной услуги по оформлению удостоверения о захоронениях, произведенных до 1 августа 2004 года, оформлению удостоверений </w:t>
            </w:r>
            <w:r>
              <w:rPr>
                <w:rFonts w:ascii="Times New Roman" w:eastAsia="Times New Roman" w:hAnsi="Times New Roman" w:cs="Times New Roman"/>
                <w:sz w:val="20"/>
                <w:szCs w:val="20"/>
              </w:rPr>
              <w:br/>
            </w:r>
            <w:r w:rsidRPr="004222BC">
              <w:rPr>
                <w:rFonts w:ascii="Times New Roman" w:eastAsia="Times New Roman" w:hAnsi="Times New Roman" w:cs="Times New Roman"/>
                <w:sz w:val="20"/>
                <w:szCs w:val="20"/>
              </w:rPr>
              <w:t xml:space="preserve">о захоронениях, произведенных после </w:t>
            </w:r>
            <w:r>
              <w:rPr>
                <w:rFonts w:ascii="Times New Roman" w:eastAsia="Times New Roman" w:hAnsi="Times New Roman" w:cs="Times New Roman"/>
                <w:sz w:val="20"/>
                <w:szCs w:val="20"/>
              </w:rPr>
              <w:br/>
            </w:r>
            <w:r w:rsidRPr="004222BC">
              <w:rPr>
                <w:rFonts w:ascii="Times New Roman" w:eastAsia="Times New Roman" w:hAnsi="Times New Roman" w:cs="Times New Roman"/>
                <w:sz w:val="20"/>
                <w:szCs w:val="20"/>
              </w:rPr>
              <w:t xml:space="preserve">1 августа 2004 года, в случае если удостоверения о захоронениях не были выданы в соответствии </w:t>
            </w:r>
          </w:p>
          <w:p w:rsidR="00623584" w:rsidRPr="004222BC" w:rsidRDefault="00623584" w:rsidP="00973324">
            <w:pPr>
              <w:pStyle w:val="ConsPlusNormal"/>
              <w:suppressAutoHyphens/>
              <w:jc w:val="both"/>
              <w:rPr>
                <w:rFonts w:ascii="Times New Roman" w:eastAsia="Times New Roman" w:hAnsi="Times New Roman" w:cs="Times New Roman"/>
                <w:sz w:val="20"/>
                <w:szCs w:val="20"/>
              </w:rPr>
            </w:pPr>
            <w:r w:rsidRPr="004222BC">
              <w:rPr>
                <w:rFonts w:ascii="Times New Roman" w:eastAsia="Times New Roman" w:hAnsi="Times New Roman" w:cs="Times New Roman"/>
                <w:sz w:val="20"/>
                <w:szCs w:val="20"/>
              </w:rPr>
              <w:t xml:space="preserve">с требованиями Закона Московской области от 17.07.2007 № 115/2007-ОЗ «О погребении и похоронном деле </w:t>
            </w:r>
            <w:r>
              <w:rPr>
                <w:rFonts w:ascii="Times New Roman" w:eastAsia="Times New Roman" w:hAnsi="Times New Roman" w:cs="Times New Roman"/>
                <w:sz w:val="20"/>
                <w:szCs w:val="20"/>
              </w:rPr>
              <w:br/>
            </w:r>
            <w:r w:rsidRPr="004222BC">
              <w:rPr>
                <w:rFonts w:ascii="Times New Roman" w:eastAsia="Times New Roman" w:hAnsi="Times New Roman" w:cs="Times New Roman"/>
                <w:sz w:val="20"/>
                <w:szCs w:val="20"/>
              </w:rPr>
              <w:t xml:space="preserve">в Московской области», работником МФЦ выдается удостоверение о захоронениях, произведенных </w:t>
            </w:r>
            <w:r w:rsidRPr="004222BC">
              <w:rPr>
                <w:rFonts w:ascii="Times New Roman" w:eastAsia="Times New Roman" w:hAnsi="Times New Roman" w:cs="Times New Roman"/>
                <w:sz w:val="20"/>
                <w:szCs w:val="20"/>
              </w:rPr>
              <w:br/>
              <w:t xml:space="preserve">до 1 августа 2004 года, удостоверений о захоронениях, произведенных после 1 августа 2004 года, в случае если удостоверения о захоронениях </w:t>
            </w:r>
            <w:r w:rsidRPr="004222BC">
              <w:rPr>
                <w:rFonts w:ascii="Times New Roman" w:eastAsia="Times New Roman" w:hAnsi="Times New Roman" w:cs="Times New Roman"/>
                <w:sz w:val="20"/>
                <w:szCs w:val="20"/>
              </w:rPr>
              <w:br/>
              <w:t xml:space="preserve">не были выданы в соответствии </w:t>
            </w:r>
            <w:r w:rsidRPr="004222BC">
              <w:rPr>
                <w:rFonts w:ascii="Times New Roman" w:eastAsia="Times New Roman" w:hAnsi="Times New Roman" w:cs="Times New Roman"/>
                <w:sz w:val="20"/>
                <w:szCs w:val="20"/>
              </w:rPr>
              <w:br/>
            </w:r>
            <w:r w:rsidRPr="004222BC">
              <w:rPr>
                <w:rFonts w:ascii="Times New Roman" w:eastAsia="Times New Roman" w:hAnsi="Times New Roman" w:cs="Times New Roman"/>
                <w:sz w:val="20"/>
                <w:szCs w:val="20"/>
              </w:rPr>
              <w:lastRenderedPageBreak/>
              <w:t xml:space="preserve">с требованиями Закона Московской области от 17.07.2007 № 115/2007-ОЗ </w:t>
            </w:r>
            <w:r>
              <w:rPr>
                <w:rFonts w:ascii="Times New Roman" w:eastAsia="Times New Roman" w:hAnsi="Times New Roman" w:cs="Times New Roman"/>
                <w:sz w:val="20"/>
                <w:szCs w:val="20"/>
              </w:rPr>
              <w:br/>
            </w:r>
            <w:r w:rsidRPr="004222BC">
              <w:rPr>
                <w:rFonts w:ascii="Times New Roman" w:eastAsia="Times New Roman" w:hAnsi="Times New Roman" w:cs="Times New Roman"/>
                <w:sz w:val="20"/>
                <w:szCs w:val="20"/>
              </w:rPr>
              <w:t xml:space="preserve">«О погребении и похоронном деле </w:t>
            </w:r>
            <w:r>
              <w:rPr>
                <w:rFonts w:ascii="Times New Roman" w:eastAsia="Times New Roman" w:hAnsi="Times New Roman" w:cs="Times New Roman"/>
                <w:sz w:val="20"/>
                <w:szCs w:val="20"/>
              </w:rPr>
              <w:br/>
            </w:r>
            <w:r w:rsidRPr="004222BC">
              <w:rPr>
                <w:rFonts w:ascii="Times New Roman" w:eastAsia="Times New Roman" w:hAnsi="Times New Roman" w:cs="Times New Roman"/>
                <w:sz w:val="20"/>
                <w:szCs w:val="20"/>
              </w:rPr>
              <w:t xml:space="preserve">в Московской области». Работник МФЦ формирует выписку из электронного журнала регистрации обращений </w:t>
            </w:r>
            <w:r>
              <w:rPr>
                <w:rFonts w:ascii="Times New Roman" w:eastAsia="Times New Roman" w:hAnsi="Times New Roman" w:cs="Times New Roman"/>
                <w:sz w:val="20"/>
                <w:szCs w:val="20"/>
              </w:rPr>
              <w:br/>
            </w:r>
            <w:r w:rsidRPr="004222BC">
              <w:rPr>
                <w:rFonts w:ascii="Times New Roman" w:eastAsia="Times New Roman" w:hAnsi="Times New Roman" w:cs="Times New Roman"/>
                <w:sz w:val="20"/>
                <w:szCs w:val="20"/>
              </w:rPr>
              <w:t xml:space="preserve">о выдаче результата предоставления Муниципальной услуги, распечатывает ее в 2 (Двух) экземплярах, подписывает </w:t>
            </w:r>
            <w:r>
              <w:rPr>
                <w:rFonts w:ascii="Times New Roman" w:eastAsia="Times New Roman" w:hAnsi="Times New Roman" w:cs="Times New Roman"/>
                <w:sz w:val="20"/>
                <w:szCs w:val="20"/>
              </w:rPr>
              <w:br/>
            </w:r>
            <w:r w:rsidRPr="004222BC">
              <w:rPr>
                <w:rFonts w:ascii="Times New Roman" w:eastAsia="Times New Roman" w:hAnsi="Times New Roman" w:cs="Times New Roman"/>
                <w:sz w:val="20"/>
                <w:szCs w:val="20"/>
              </w:rPr>
              <w:t>и передает их на подпись Заявителю (представителю Заявителя). Один экземпляр выписки хранится в МФЦ, второй – в МКУ.</w:t>
            </w:r>
          </w:p>
          <w:p w:rsidR="00623584" w:rsidRPr="004222BC" w:rsidRDefault="00623584" w:rsidP="00973324">
            <w:pPr>
              <w:pStyle w:val="ConsPlusNormal"/>
              <w:tabs>
                <w:tab w:val="left" w:pos="1134"/>
              </w:tabs>
              <w:ind w:firstLine="34"/>
              <w:jc w:val="both"/>
              <w:rPr>
                <w:rFonts w:ascii="Times New Roman" w:eastAsia="Times New Roman" w:hAnsi="Times New Roman" w:cs="Times New Roman"/>
                <w:sz w:val="20"/>
                <w:szCs w:val="20"/>
              </w:rPr>
            </w:pPr>
            <w:r w:rsidRPr="004222BC">
              <w:rPr>
                <w:rFonts w:ascii="Times New Roman" w:eastAsia="Times New Roman" w:hAnsi="Times New Roman" w:cs="Times New Roman"/>
                <w:sz w:val="20"/>
                <w:szCs w:val="20"/>
              </w:rPr>
              <w:t>Результатом административного действия является уведомление Заявителя о получении результата предоставления Муниципальной услуги, получение результата предоставления Муниципальной услуги Заявителем. Результат фиксируется в ВИС, Модуле МФЦ ЕИС ОУ.</w:t>
            </w:r>
          </w:p>
          <w:p w:rsidR="00623584" w:rsidRPr="004222BC" w:rsidRDefault="00623584" w:rsidP="00973324">
            <w:pPr>
              <w:pStyle w:val="ConsPlusNormal"/>
              <w:tabs>
                <w:tab w:val="left" w:pos="1134"/>
              </w:tabs>
              <w:ind w:firstLine="34"/>
              <w:jc w:val="both"/>
              <w:rPr>
                <w:rFonts w:ascii="Times New Roman" w:eastAsia="Times New Roman" w:hAnsi="Times New Roman" w:cs="Times New Roman"/>
                <w:sz w:val="20"/>
                <w:szCs w:val="20"/>
              </w:rPr>
            </w:pPr>
            <w:r w:rsidRPr="004222BC">
              <w:rPr>
                <w:rFonts w:ascii="Times New Roman" w:hAnsi="Times New Roman" w:cs="Times New Roman"/>
                <w:sz w:val="20"/>
                <w:szCs w:val="20"/>
              </w:rPr>
              <w:t xml:space="preserve">МФЦ может по запросу Заявителя обеспечивать выезд работника МФЦ </w:t>
            </w:r>
            <w:r>
              <w:rPr>
                <w:rFonts w:ascii="Times New Roman" w:hAnsi="Times New Roman" w:cs="Times New Roman"/>
                <w:sz w:val="20"/>
                <w:szCs w:val="20"/>
              </w:rPr>
              <w:br/>
            </w:r>
            <w:r w:rsidRPr="004222BC">
              <w:rPr>
                <w:rFonts w:ascii="Times New Roman" w:hAnsi="Times New Roman" w:cs="Times New Roman"/>
                <w:sz w:val="20"/>
                <w:szCs w:val="20"/>
              </w:rPr>
              <w:t xml:space="preserve">к Заявителю для приема запросов </w:t>
            </w:r>
            <w:r>
              <w:rPr>
                <w:rFonts w:ascii="Times New Roman" w:hAnsi="Times New Roman" w:cs="Times New Roman"/>
                <w:sz w:val="20"/>
                <w:szCs w:val="20"/>
              </w:rPr>
              <w:br/>
            </w:r>
            <w:r w:rsidRPr="004222BC">
              <w:rPr>
                <w:rFonts w:ascii="Times New Roman" w:hAnsi="Times New Roman" w:cs="Times New Roman"/>
                <w:sz w:val="20"/>
                <w:szCs w:val="20"/>
              </w:rPr>
              <w:t xml:space="preserve">и документов, необходимых </w:t>
            </w:r>
            <w:r>
              <w:rPr>
                <w:rFonts w:ascii="Times New Roman" w:hAnsi="Times New Roman" w:cs="Times New Roman"/>
                <w:sz w:val="20"/>
                <w:szCs w:val="20"/>
              </w:rPr>
              <w:br/>
            </w:r>
            <w:r w:rsidRPr="004222BC">
              <w:rPr>
                <w:rFonts w:ascii="Times New Roman" w:hAnsi="Times New Roman" w:cs="Times New Roman"/>
                <w:sz w:val="20"/>
                <w:szCs w:val="20"/>
              </w:rPr>
              <w:t xml:space="preserve">для предоставления государственных </w:t>
            </w:r>
            <w:r>
              <w:rPr>
                <w:rFonts w:ascii="Times New Roman" w:hAnsi="Times New Roman" w:cs="Times New Roman"/>
                <w:sz w:val="20"/>
                <w:szCs w:val="20"/>
              </w:rPr>
              <w:br/>
            </w:r>
            <w:r w:rsidRPr="004222BC">
              <w:rPr>
                <w:rFonts w:ascii="Times New Roman" w:hAnsi="Times New Roman" w:cs="Times New Roman"/>
                <w:sz w:val="20"/>
                <w:szCs w:val="20"/>
              </w:rPr>
              <w:t>и муниципальных услуг, а также доставку результатов предоставления государственных и муниципальных услуг, в том числе за плату</w:t>
            </w:r>
          </w:p>
        </w:tc>
      </w:tr>
    </w:tbl>
    <w:p w:rsidR="00623584" w:rsidRPr="00B71534" w:rsidRDefault="00623584" w:rsidP="00623584">
      <w:pPr>
        <w:pStyle w:val="1-"/>
        <w:spacing w:before="0" w:after="0" w:line="240" w:lineRule="auto"/>
        <w:jc w:val="left"/>
        <w:rPr>
          <w:bCs w:val="0"/>
          <w:iCs w:val="0"/>
          <w:sz w:val="24"/>
          <w:szCs w:val="24"/>
        </w:rPr>
      </w:pPr>
    </w:p>
    <w:p w:rsidR="00623584" w:rsidRPr="00B71534" w:rsidRDefault="00623584" w:rsidP="00623584">
      <w:pPr>
        <w:pStyle w:val="1-"/>
        <w:spacing w:before="0" w:after="0" w:line="240" w:lineRule="auto"/>
        <w:rPr>
          <w:i/>
          <w:sz w:val="24"/>
          <w:szCs w:val="24"/>
        </w:rPr>
      </w:pPr>
      <w:r w:rsidRPr="00B71534">
        <w:rPr>
          <w:bCs w:val="0"/>
          <w:iCs w:val="0"/>
          <w:sz w:val="24"/>
          <w:szCs w:val="24"/>
        </w:rPr>
        <w:t xml:space="preserve">4.2. </w:t>
      </w:r>
      <w:r w:rsidRPr="00B71534">
        <w:rPr>
          <w:i/>
          <w:sz w:val="24"/>
          <w:szCs w:val="24"/>
        </w:rPr>
        <w:t>Порядок выполнения административных действий при обращении Заявителя посредством РПГУ</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693"/>
        <w:gridCol w:w="1560"/>
        <w:gridCol w:w="1701"/>
        <w:gridCol w:w="2551"/>
        <w:gridCol w:w="3827"/>
      </w:tblGrid>
      <w:tr w:rsidR="00623584" w:rsidRPr="00B71534" w:rsidTr="00973324">
        <w:trPr>
          <w:tblHeader/>
        </w:trPr>
        <w:tc>
          <w:tcPr>
            <w:tcW w:w="2518" w:type="dxa"/>
            <w:shd w:val="clear" w:color="auto" w:fill="auto"/>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Место выполнения процедуры/используемая ИС</w:t>
            </w:r>
          </w:p>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p>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p>
        </w:tc>
        <w:tc>
          <w:tcPr>
            <w:tcW w:w="2693" w:type="dxa"/>
            <w:shd w:val="clear" w:color="auto" w:fill="auto"/>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Административные действия</w:t>
            </w:r>
          </w:p>
        </w:tc>
        <w:tc>
          <w:tcPr>
            <w:tcW w:w="1560" w:type="dxa"/>
            <w:shd w:val="clear" w:color="auto" w:fill="auto"/>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Средний срок выполнения</w:t>
            </w:r>
          </w:p>
        </w:tc>
        <w:tc>
          <w:tcPr>
            <w:tcW w:w="1701" w:type="dxa"/>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Трудоемкость</w:t>
            </w:r>
          </w:p>
        </w:tc>
        <w:tc>
          <w:tcPr>
            <w:tcW w:w="2551" w:type="dxa"/>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Критерии принятия решений</w:t>
            </w:r>
          </w:p>
        </w:tc>
        <w:tc>
          <w:tcPr>
            <w:tcW w:w="3827" w:type="dxa"/>
            <w:shd w:val="clear" w:color="auto" w:fill="auto"/>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623584" w:rsidRPr="00B71534" w:rsidTr="00973324">
        <w:tc>
          <w:tcPr>
            <w:tcW w:w="2518" w:type="dxa"/>
            <w:shd w:val="clear" w:color="auto" w:fill="auto"/>
          </w:tcPr>
          <w:p w:rsidR="00623584" w:rsidRPr="004222BC" w:rsidRDefault="00623584" w:rsidP="00973324">
            <w:pPr>
              <w:suppressAutoHyphens/>
              <w:autoSpaceDE w:val="0"/>
              <w:autoSpaceDN w:val="0"/>
              <w:adjustRightInd w:val="0"/>
              <w:spacing w:after="0" w:line="240" w:lineRule="auto"/>
              <w:jc w:val="both"/>
              <w:rPr>
                <w:rFonts w:ascii="Times New Roman" w:eastAsia="Times New Roman" w:hAnsi="Times New Roman"/>
                <w:sz w:val="20"/>
                <w:szCs w:val="20"/>
              </w:rPr>
            </w:pPr>
            <w:r w:rsidRPr="004222BC">
              <w:rPr>
                <w:rFonts w:ascii="Times New Roman" w:eastAsia="Times New Roman" w:hAnsi="Times New Roman"/>
                <w:sz w:val="20"/>
                <w:szCs w:val="20"/>
              </w:rPr>
              <w:t xml:space="preserve">МКУ/ВИС/Модуль МФЦ ЕИС ОУ </w:t>
            </w:r>
          </w:p>
        </w:tc>
        <w:tc>
          <w:tcPr>
            <w:tcW w:w="2693" w:type="dxa"/>
            <w:shd w:val="clear" w:color="auto" w:fill="auto"/>
          </w:tcPr>
          <w:p w:rsidR="00623584" w:rsidRPr="004222BC" w:rsidRDefault="00623584" w:rsidP="00973324">
            <w:pPr>
              <w:suppressAutoHyphens/>
              <w:autoSpaceDE w:val="0"/>
              <w:autoSpaceDN w:val="0"/>
              <w:adjustRightInd w:val="0"/>
              <w:spacing w:after="0" w:line="240" w:lineRule="auto"/>
              <w:jc w:val="both"/>
              <w:rPr>
                <w:rFonts w:ascii="Times New Roman" w:eastAsia="Times New Roman" w:hAnsi="Times New Roman"/>
                <w:sz w:val="20"/>
                <w:szCs w:val="20"/>
              </w:rPr>
            </w:pPr>
            <w:r w:rsidRPr="004222BC">
              <w:rPr>
                <w:rFonts w:ascii="Times New Roman" w:eastAsia="Times New Roman" w:hAnsi="Times New Roman"/>
                <w:sz w:val="20"/>
                <w:szCs w:val="20"/>
              </w:rPr>
              <w:t>Выдача результата предоставления Муниципальной услуги Заявителю</w:t>
            </w:r>
          </w:p>
        </w:tc>
        <w:tc>
          <w:tcPr>
            <w:tcW w:w="1560" w:type="dxa"/>
            <w:shd w:val="clear" w:color="auto" w:fill="auto"/>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30 минут</w:t>
            </w:r>
          </w:p>
          <w:p w:rsidR="00623584" w:rsidRPr="004222BC" w:rsidRDefault="00623584" w:rsidP="00973324">
            <w:pPr>
              <w:suppressAutoHyphens/>
              <w:autoSpaceDE w:val="0"/>
              <w:autoSpaceDN w:val="0"/>
              <w:adjustRightInd w:val="0"/>
              <w:spacing w:after="0" w:line="240" w:lineRule="auto"/>
              <w:jc w:val="both"/>
              <w:rPr>
                <w:rFonts w:ascii="Times New Roman" w:eastAsia="Times New Roman" w:hAnsi="Times New Roman"/>
                <w:sz w:val="20"/>
                <w:szCs w:val="20"/>
              </w:rPr>
            </w:pPr>
          </w:p>
          <w:p w:rsidR="00623584" w:rsidRPr="004222BC" w:rsidRDefault="00623584" w:rsidP="00973324">
            <w:pPr>
              <w:spacing w:after="0" w:line="240" w:lineRule="auto"/>
              <w:jc w:val="both"/>
              <w:rPr>
                <w:rFonts w:ascii="Times New Roman" w:eastAsia="Times New Roman" w:hAnsi="Times New Roman"/>
                <w:sz w:val="20"/>
                <w:szCs w:val="20"/>
              </w:rPr>
            </w:pPr>
            <w:r w:rsidRPr="004222BC">
              <w:rPr>
                <w:rFonts w:ascii="Times New Roman" w:eastAsia="Times New Roman" w:hAnsi="Times New Roman"/>
                <w:sz w:val="20"/>
                <w:szCs w:val="20"/>
              </w:rPr>
              <w:t xml:space="preserve"> </w:t>
            </w:r>
          </w:p>
        </w:tc>
        <w:tc>
          <w:tcPr>
            <w:tcW w:w="1701" w:type="dxa"/>
          </w:tcPr>
          <w:p w:rsidR="00623584" w:rsidRPr="004222BC" w:rsidRDefault="00623584" w:rsidP="00973324">
            <w:pPr>
              <w:pStyle w:val="ConsPlusNormal"/>
              <w:suppressAutoHyphens/>
              <w:jc w:val="center"/>
              <w:rPr>
                <w:rFonts w:ascii="Times New Roman" w:eastAsia="Times New Roman" w:hAnsi="Times New Roman" w:cs="Times New Roman"/>
                <w:sz w:val="20"/>
                <w:szCs w:val="20"/>
              </w:rPr>
            </w:pPr>
            <w:r w:rsidRPr="004222BC">
              <w:rPr>
                <w:rFonts w:ascii="Times New Roman" w:eastAsia="Times New Roman" w:hAnsi="Times New Roman" w:cs="Times New Roman"/>
                <w:sz w:val="20"/>
                <w:szCs w:val="20"/>
              </w:rPr>
              <w:t>15 минут</w:t>
            </w:r>
          </w:p>
        </w:tc>
        <w:tc>
          <w:tcPr>
            <w:tcW w:w="2551" w:type="dxa"/>
          </w:tcPr>
          <w:p w:rsidR="00623584" w:rsidRPr="004222BC" w:rsidRDefault="00623584" w:rsidP="00973324">
            <w:pPr>
              <w:pStyle w:val="ConsPlusNormal"/>
              <w:suppressAutoHyphens/>
              <w:jc w:val="both"/>
              <w:rPr>
                <w:rFonts w:ascii="Times New Roman" w:eastAsia="Times New Roman" w:hAnsi="Times New Roman" w:cs="Times New Roman"/>
                <w:sz w:val="20"/>
                <w:szCs w:val="20"/>
              </w:rPr>
            </w:pPr>
            <w:r w:rsidRPr="004222BC">
              <w:rPr>
                <w:rFonts w:ascii="Times New Roman" w:hAnsi="Times New Roman" w:cs="Times New Roman"/>
                <w:sz w:val="20"/>
                <w:szCs w:val="20"/>
              </w:rPr>
              <w:t xml:space="preserve">Соответствие решения требованиям, установленным законодательством Российской Федерации, </w:t>
            </w:r>
            <w:r w:rsidRPr="004222BC">
              <w:rPr>
                <w:rFonts w:ascii="Times New Roman" w:hAnsi="Times New Roman"/>
                <w:sz w:val="20"/>
                <w:szCs w:val="20"/>
                <w:lang w:eastAsia="ar-SA"/>
              </w:rPr>
              <w:t xml:space="preserve">законодательством Московской области, </w:t>
            </w:r>
            <w:r w:rsidRPr="004222BC">
              <w:rPr>
                <w:rFonts w:ascii="Times New Roman" w:hAnsi="Times New Roman" w:cs="Times New Roman"/>
                <w:sz w:val="20"/>
                <w:szCs w:val="20"/>
              </w:rPr>
              <w:t>в том числе Административным регламентом</w:t>
            </w:r>
          </w:p>
        </w:tc>
        <w:tc>
          <w:tcPr>
            <w:tcW w:w="3827" w:type="dxa"/>
            <w:shd w:val="clear" w:color="auto" w:fill="auto"/>
          </w:tcPr>
          <w:p w:rsidR="00623584" w:rsidRPr="004222BC" w:rsidRDefault="00623584" w:rsidP="00973324">
            <w:pPr>
              <w:pStyle w:val="11"/>
              <w:numPr>
                <w:ilvl w:val="0"/>
                <w:numId w:val="0"/>
              </w:numPr>
              <w:tabs>
                <w:tab w:val="left" w:pos="1134"/>
              </w:tabs>
              <w:spacing w:line="240" w:lineRule="auto"/>
              <w:rPr>
                <w:rFonts w:eastAsia="Times New Roman"/>
                <w:sz w:val="20"/>
                <w:szCs w:val="20"/>
              </w:rPr>
            </w:pPr>
            <w:r w:rsidRPr="004222BC">
              <w:rPr>
                <w:rFonts w:eastAsia="Times New Roman"/>
                <w:sz w:val="20"/>
                <w:szCs w:val="20"/>
              </w:rPr>
              <w:t xml:space="preserve">В случае принятия решения </w:t>
            </w:r>
            <w:r w:rsidRPr="004222BC">
              <w:rPr>
                <w:rFonts w:eastAsia="Times New Roman"/>
                <w:sz w:val="20"/>
                <w:szCs w:val="20"/>
              </w:rPr>
              <w:br/>
              <w:t xml:space="preserve">об отказе в приеме документов или </w:t>
            </w:r>
            <w:r>
              <w:rPr>
                <w:rFonts w:eastAsia="Times New Roman"/>
                <w:sz w:val="20"/>
                <w:szCs w:val="20"/>
              </w:rPr>
              <w:br/>
            </w:r>
            <w:r w:rsidRPr="004222BC">
              <w:rPr>
                <w:rFonts w:eastAsia="Times New Roman"/>
                <w:sz w:val="20"/>
                <w:szCs w:val="20"/>
              </w:rPr>
              <w:t xml:space="preserve">об отказе в предоставлении Муниципальной услуги соответствующее решение направляется Заявителю </w:t>
            </w:r>
            <w:r>
              <w:rPr>
                <w:rFonts w:eastAsia="Times New Roman"/>
                <w:sz w:val="20"/>
                <w:szCs w:val="20"/>
              </w:rPr>
              <w:br/>
            </w:r>
            <w:r w:rsidRPr="004222BC">
              <w:rPr>
                <w:rFonts w:eastAsia="Times New Roman"/>
                <w:sz w:val="20"/>
                <w:szCs w:val="20"/>
              </w:rPr>
              <w:t>в Личный кабинет на РПГУ в форме электронного документа, подписанного усиленной квалифицированной ЭП</w:t>
            </w:r>
            <w:r>
              <w:rPr>
                <w:rFonts w:eastAsia="Times New Roman"/>
                <w:sz w:val="20"/>
                <w:szCs w:val="20"/>
              </w:rPr>
              <w:t xml:space="preserve"> </w:t>
            </w:r>
            <w:r w:rsidRPr="004222BC">
              <w:rPr>
                <w:rFonts w:eastAsia="Times New Roman"/>
                <w:sz w:val="20"/>
                <w:szCs w:val="20"/>
              </w:rPr>
              <w:t>уполномоченного должностного лица  МКУ.</w:t>
            </w:r>
          </w:p>
          <w:p w:rsidR="00623584" w:rsidRPr="004222BC" w:rsidRDefault="00623584" w:rsidP="00973324">
            <w:pPr>
              <w:pStyle w:val="ConsPlusNormal"/>
              <w:suppressAutoHyphens/>
              <w:jc w:val="both"/>
              <w:rPr>
                <w:rFonts w:ascii="Times New Roman" w:eastAsia="Times New Roman" w:hAnsi="Times New Roman" w:cs="Times New Roman"/>
                <w:sz w:val="20"/>
                <w:szCs w:val="20"/>
              </w:rPr>
            </w:pPr>
            <w:r w:rsidRPr="004222BC">
              <w:rPr>
                <w:rFonts w:ascii="Times New Roman" w:eastAsia="Times New Roman" w:hAnsi="Times New Roman" w:cs="Times New Roman"/>
                <w:sz w:val="20"/>
                <w:szCs w:val="20"/>
              </w:rPr>
              <w:t xml:space="preserve">В случае принятия предварительного решения о предоставлении Муниципальной услуги Заявителю направляется уведомление в Личный кабинет на РПГУ о готовности к выдаче результата Муниципальной услуги </w:t>
            </w:r>
            <w:r>
              <w:rPr>
                <w:rFonts w:ascii="Times New Roman" w:eastAsia="Times New Roman" w:hAnsi="Times New Roman" w:cs="Times New Roman"/>
                <w:sz w:val="20"/>
                <w:szCs w:val="20"/>
              </w:rPr>
              <w:br/>
            </w:r>
            <w:r w:rsidRPr="004222BC">
              <w:rPr>
                <w:rFonts w:ascii="Times New Roman" w:eastAsia="Times New Roman" w:hAnsi="Times New Roman" w:cs="Times New Roman"/>
                <w:sz w:val="20"/>
                <w:szCs w:val="20"/>
              </w:rPr>
              <w:t xml:space="preserve">в выбранном Заявителем МФЦ после сверки оригиналов документов </w:t>
            </w:r>
            <w:r>
              <w:rPr>
                <w:rFonts w:ascii="Times New Roman" w:eastAsia="Times New Roman" w:hAnsi="Times New Roman" w:cs="Times New Roman"/>
                <w:sz w:val="20"/>
                <w:szCs w:val="20"/>
              </w:rPr>
              <w:br/>
            </w:r>
            <w:r w:rsidRPr="004222BC">
              <w:rPr>
                <w:rFonts w:ascii="Times New Roman" w:eastAsia="Times New Roman" w:hAnsi="Times New Roman" w:cs="Times New Roman"/>
                <w:sz w:val="20"/>
                <w:szCs w:val="20"/>
              </w:rPr>
              <w:t xml:space="preserve">с документами, ранее направленными Заявителем посредством РПГУ </w:t>
            </w:r>
            <w:r>
              <w:rPr>
                <w:rFonts w:ascii="Times New Roman" w:eastAsia="Times New Roman" w:hAnsi="Times New Roman" w:cs="Times New Roman"/>
                <w:sz w:val="20"/>
                <w:szCs w:val="20"/>
              </w:rPr>
              <w:br/>
            </w:r>
            <w:r w:rsidR="00D74608">
              <w:rPr>
                <w:rFonts w:ascii="Times New Roman" w:eastAsia="Times New Roman" w:hAnsi="Times New Roman" w:cs="Times New Roman"/>
                <w:sz w:val="20"/>
                <w:szCs w:val="20"/>
              </w:rPr>
              <w:t>в</w:t>
            </w:r>
            <w:r w:rsidRPr="004222BC">
              <w:rPr>
                <w:rFonts w:ascii="Times New Roman" w:eastAsia="Times New Roman" w:hAnsi="Times New Roman" w:cs="Times New Roman"/>
                <w:sz w:val="20"/>
                <w:szCs w:val="20"/>
              </w:rPr>
              <w:t xml:space="preserve"> МКУ.</w:t>
            </w:r>
          </w:p>
          <w:p w:rsidR="00623584" w:rsidRPr="004222BC" w:rsidRDefault="00623584" w:rsidP="00973324">
            <w:pPr>
              <w:pStyle w:val="ConsPlusNormal"/>
              <w:suppressAutoHyphens/>
              <w:jc w:val="both"/>
              <w:rPr>
                <w:rFonts w:ascii="Times New Roman" w:eastAsia="Times New Roman" w:hAnsi="Times New Roman" w:cs="Times New Roman"/>
                <w:sz w:val="20"/>
                <w:szCs w:val="20"/>
              </w:rPr>
            </w:pPr>
            <w:r w:rsidRPr="004222BC">
              <w:rPr>
                <w:rFonts w:ascii="Times New Roman" w:eastAsia="Times New Roman" w:hAnsi="Times New Roman" w:cs="Times New Roman"/>
                <w:sz w:val="20"/>
                <w:szCs w:val="20"/>
              </w:rPr>
              <w:t xml:space="preserve">Работник МФЦ при выдаче результата предоставления Муниципальной услуги осуществляет сверку оригиналов документов, представленных Заявителем (представителем Заявителя), </w:t>
            </w:r>
            <w:r>
              <w:rPr>
                <w:rFonts w:ascii="Times New Roman" w:eastAsia="Times New Roman" w:hAnsi="Times New Roman" w:cs="Times New Roman"/>
                <w:sz w:val="20"/>
                <w:szCs w:val="20"/>
              </w:rPr>
              <w:br/>
            </w:r>
            <w:r w:rsidRPr="004222BC">
              <w:rPr>
                <w:rFonts w:ascii="Times New Roman" w:eastAsia="Times New Roman" w:hAnsi="Times New Roman" w:cs="Times New Roman"/>
                <w:sz w:val="20"/>
                <w:szCs w:val="20"/>
              </w:rPr>
              <w:t>с документами, ранее направленными посредством РПГУ.</w:t>
            </w:r>
          </w:p>
          <w:p w:rsidR="00623584" w:rsidRPr="004222BC" w:rsidRDefault="00623584" w:rsidP="00973324">
            <w:pPr>
              <w:pStyle w:val="ConsPlusNormal"/>
              <w:suppressAutoHyphens/>
              <w:jc w:val="both"/>
              <w:rPr>
                <w:rFonts w:ascii="Times New Roman" w:eastAsia="Times New Roman" w:hAnsi="Times New Roman" w:cs="Times New Roman"/>
                <w:sz w:val="20"/>
                <w:szCs w:val="20"/>
              </w:rPr>
            </w:pPr>
            <w:r w:rsidRPr="004222BC">
              <w:rPr>
                <w:rFonts w:ascii="Times New Roman" w:eastAsia="Times New Roman" w:hAnsi="Times New Roman" w:cs="Times New Roman"/>
                <w:sz w:val="20"/>
                <w:szCs w:val="20"/>
              </w:rPr>
              <w:t xml:space="preserve">В случае соответствия оригиналов документов, представленных Заявителем, ранее направленным посредством РПГУ, работником МФЦ распечатывается </w:t>
            </w:r>
            <w:r>
              <w:rPr>
                <w:rFonts w:ascii="Times New Roman" w:eastAsia="Times New Roman" w:hAnsi="Times New Roman" w:cs="Times New Roman"/>
                <w:sz w:val="20"/>
                <w:szCs w:val="20"/>
              </w:rPr>
              <w:br/>
            </w:r>
            <w:r w:rsidRPr="004222BC">
              <w:rPr>
                <w:rFonts w:ascii="Times New Roman" w:eastAsia="Times New Roman" w:hAnsi="Times New Roman" w:cs="Times New Roman"/>
                <w:sz w:val="20"/>
                <w:szCs w:val="20"/>
              </w:rPr>
              <w:t xml:space="preserve">на бумажном носителе, заверяется подписью работника МФЦ, печатью </w:t>
            </w:r>
            <w:r w:rsidRPr="004222BC">
              <w:rPr>
                <w:rFonts w:ascii="Times New Roman" w:eastAsia="Times New Roman" w:hAnsi="Times New Roman" w:cs="Times New Roman"/>
                <w:sz w:val="20"/>
                <w:szCs w:val="20"/>
              </w:rPr>
              <w:lastRenderedPageBreak/>
              <w:t xml:space="preserve">МФЦ и выдается Заявителю решение </w:t>
            </w:r>
            <w:r>
              <w:rPr>
                <w:rFonts w:ascii="Times New Roman" w:eastAsia="Times New Roman" w:hAnsi="Times New Roman" w:cs="Times New Roman"/>
                <w:sz w:val="20"/>
                <w:szCs w:val="20"/>
              </w:rPr>
              <w:br/>
            </w:r>
            <w:r w:rsidRPr="004222BC">
              <w:rPr>
                <w:rFonts w:ascii="Times New Roman" w:eastAsia="Times New Roman" w:hAnsi="Times New Roman" w:cs="Times New Roman"/>
                <w:sz w:val="20"/>
                <w:szCs w:val="20"/>
              </w:rPr>
              <w:t>о предоставлении Муниципальной услуги.</w:t>
            </w:r>
          </w:p>
          <w:p w:rsidR="00623584" w:rsidRPr="004222BC" w:rsidRDefault="00623584" w:rsidP="00973324">
            <w:pPr>
              <w:pStyle w:val="ConsPlusNormal"/>
              <w:suppressAutoHyphens/>
              <w:jc w:val="both"/>
              <w:rPr>
                <w:rFonts w:ascii="Times New Roman" w:eastAsia="Times New Roman" w:hAnsi="Times New Roman" w:cs="Times New Roman"/>
                <w:sz w:val="20"/>
                <w:szCs w:val="20"/>
              </w:rPr>
            </w:pPr>
            <w:r w:rsidRPr="004222BC">
              <w:rPr>
                <w:rFonts w:ascii="Times New Roman" w:eastAsia="Times New Roman" w:hAnsi="Times New Roman" w:cs="Times New Roman"/>
                <w:sz w:val="20"/>
                <w:szCs w:val="20"/>
              </w:rPr>
              <w:t xml:space="preserve">В случае несоответствия оригиналов документов, представленных Заявителем, ранее направленным посредством РПГУ, работником МФЦ распечатывается на бумажном носителе, заверяется подписью работника МФЦ, печатью МФЦ </w:t>
            </w:r>
            <w:r w:rsidRPr="004222BC">
              <w:rPr>
                <w:rFonts w:ascii="Times New Roman" w:eastAsia="Times New Roman" w:hAnsi="Times New Roman" w:cs="Times New Roman"/>
                <w:sz w:val="20"/>
                <w:szCs w:val="20"/>
              </w:rPr>
              <w:br/>
              <w:t>и выдается Заявителю решение об отказе в предоставлении Муниципальной услуги.</w:t>
            </w:r>
          </w:p>
          <w:p w:rsidR="00623584" w:rsidRPr="004222BC" w:rsidRDefault="00623584" w:rsidP="00973324">
            <w:pPr>
              <w:pStyle w:val="ConsPlusNormal"/>
              <w:suppressAutoHyphens/>
              <w:jc w:val="both"/>
              <w:rPr>
                <w:rFonts w:ascii="Times New Roman" w:eastAsia="Times New Roman" w:hAnsi="Times New Roman" w:cs="Times New Roman"/>
                <w:sz w:val="20"/>
                <w:szCs w:val="20"/>
              </w:rPr>
            </w:pPr>
            <w:r w:rsidRPr="004222BC">
              <w:rPr>
                <w:rFonts w:ascii="Times New Roman" w:eastAsia="Times New Roman" w:hAnsi="Times New Roman" w:cs="Times New Roman"/>
                <w:sz w:val="20"/>
                <w:szCs w:val="20"/>
              </w:rPr>
              <w:t>В случае обращения за предоставлением Муниципальной услуги по оформлению удостоверения о захоронениях, произведенных до 1 августа 2004 года, оформлению удостоверений</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br/>
            </w:r>
            <w:r w:rsidRPr="004222BC">
              <w:rPr>
                <w:rFonts w:ascii="Times New Roman" w:eastAsia="Times New Roman" w:hAnsi="Times New Roman" w:cs="Times New Roman"/>
                <w:sz w:val="20"/>
                <w:szCs w:val="20"/>
              </w:rPr>
              <w:t xml:space="preserve">о захоронениях, произведенных после 1 августа 2004 года, в случае если удостоверения о захоронениях не были выданы в соответствии </w:t>
            </w:r>
          </w:p>
          <w:p w:rsidR="00623584" w:rsidRPr="004222BC" w:rsidRDefault="00623584" w:rsidP="00973324">
            <w:pPr>
              <w:pStyle w:val="ConsPlusNormal"/>
              <w:suppressAutoHyphens/>
              <w:jc w:val="both"/>
              <w:rPr>
                <w:rFonts w:ascii="Times New Roman" w:eastAsia="Times New Roman" w:hAnsi="Times New Roman" w:cs="Times New Roman"/>
                <w:sz w:val="20"/>
                <w:szCs w:val="20"/>
              </w:rPr>
            </w:pPr>
            <w:r w:rsidRPr="004222BC">
              <w:rPr>
                <w:rFonts w:ascii="Times New Roman" w:eastAsia="Times New Roman" w:hAnsi="Times New Roman" w:cs="Times New Roman"/>
                <w:sz w:val="20"/>
                <w:szCs w:val="20"/>
              </w:rPr>
              <w:t xml:space="preserve">с требованиями Закона Московской области от 17.07.2007 № 115/2007-ОЗ </w:t>
            </w:r>
            <w:r>
              <w:rPr>
                <w:rFonts w:ascii="Times New Roman" w:eastAsia="Times New Roman" w:hAnsi="Times New Roman" w:cs="Times New Roman"/>
                <w:sz w:val="20"/>
                <w:szCs w:val="20"/>
              </w:rPr>
              <w:br/>
            </w:r>
            <w:r w:rsidRPr="004222BC">
              <w:rPr>
                <w:rFonts w:ascii="Times New Roman" w:eastAsia="Times New Roman" w:hAnsi="Times New Roman" w:cs="Times New Roman"/>
                <w:sz w:val="20"/>
                <w:szCs w:val="20"/>
              </w:rPr>
              <w:t xml:space="preserve">«О погребении и похоронном деле </w:t>
            </w:r>
            <w:r>
              <w:rPr>
                <w:rFonts w:ascii="Times New Roman" w:eastAsia="Times New Roman" w:hAnsi="Times New Roman" w:cs="Times New Roman"/>
                <w:sz w:val="20"/>
                <w:szCs w:val="20"/>
              </w:rPr>
              <w:br/>
            </w:r>
            <w:r w:rsidRPr="004222BC">
              <w:rPr>
                <w:rFonts w:ascii="Times New Roman" w:eastAsia="Times New Roman" w:hAnsi="Times New Roman" w:cs="Times New Roman"/>
                <w:sz w:val="20"/>
                <w:szCs w:val="20"/>
              </w:rPr>
              <w:t xml:space="preserve">в Московской области», работником МФЦ выдается удостоверение </w:t>
            </w:r>
            <w:r>
              <w:rPr>
                <w:rFonts w:ascii="Times New Roman" w:eastAsia="Times New Roman" w:hAnsi="Times New Roman" w:cs="Times New Roman"/>
                <w:sz w:val="20"/>
                <w:szCs w:val="20"/>
              </w:rPr>
              <w:br/>
            </w:r>
            <w:r w:rsidRPr="004222BC">
              <w:rPr>
                <w:rFonts w:ascii="Times New Roman" w:eastAsia="Times New Roman" w:hAnsi="Times New Roman" w:cs="Times New Roman"/>
                <w:sz w:val="20"/>
                <w:szCs w:val="20"/>
              </w:rPr>
              <w:t xml:space="preserve">о захоронениях, произведенных </w:t>
            </w:r>
            <w:r>
              <w:rPr>
                <w:rFonts w:ascii="Times New Roman" w:eastAsia="Times New Roman" w:hAnsi="Times New Roman" w:cs="Times New Roman"/>
                <w:sz w:val="20"/>
                <w:szCs w:val="20"/>
              </w:rPr>
              <w:br/>
            </w:r>
            <w:r w:rsidRPr="004222BC">
              <w:rPr>
                <w:rFonts w:ascii="Times New Roman" w:eastAsia="Times New Roman" w:hAnsi="Times New Roman" w:cs="Times New Roman"/>
                <w:sz w:val="20"/>
                <w:szCs w:val="20"/>
              </w:rPr>
              <w:t xml:space="preserve">до 1 августа 2004 года, удостоверений </w:t>
            </w:r>
            <w:r>
              <w:rPr>
                <w:rFonts w:ascii="Times New Roman" w:eastAsia="Times New Roman" w:hAnsi="Times New Roman" w:cs="Times New Roman"/>
                <w:sz w:val="20"/>
                <w:szCs w:val="20"/>
              </w:rPr>
              <w:br/>
            </w:r>
            <w:r w:rsidRPr="004222BC">
              <w:rPr>
                <w:rFonts w:ascii="Times New Roman" w:eastAsia="Times New Roman" w:hAnsi="Times New Roman" w:cs="Times New Roman"/>
                <w:sz w:val="20"/>
                <w:szCs w:val="20"/>
              </w:rPr>
              <w:t xml:space="preserve">о захоронениях, произведенных после </w:t>
            </w:r>
            <w:r>
              <w:rPr>
                <w:rFonts w:ascii="Times New Roman" w:eastAsia="Times New Roman" w:hAnsi="Times New Roman" w:cs="Times New Roman"/>
                <w:sz w:val="20"/>
                <w:szCs w:val="20"/>
              </w:rPr>
              <w:br/>
            </w:r>
            <w:r w:rsidRPr="004222BC">
              <w:rPr>
                <w:rFonts w:ascii="Times New Roman" w:eastAsia="Times New Roman" w:hAnsi="Times New Roman" w:cs="Times New Roman"/>
                <w:sz w:val="20"/>
                <w:szCs w:val="20"/>
              </w:rPr>
              <w:t xml:space="preserve">1 августа 2004 года, в случае если удостоверения о захоронениях не были выданы в соответствии с требованиями Закона Московской области от 17.07.2007 № 115/2007-ОЗ «О погребении </w:t>
            </w:r>
            <w:r>
              <w:rPr>
                <w:rFonts w:ascii="Times New Roman" w:eastAsia="Times New Roman" w:hAnsi="Times New Roman" w:cs="Times New Roman"/>
                <w:sz w:val="20"/>
                <w:szCs w:val="20"/>
              </w:rPr>
              <w:br/>
            </w:r>
            <w:r w:rsidRPr="004222BC">
              <w:rPr>
                <w:rFonts w:ascii="Times New Roman" w:eastAsia="Times New Roman" w:hAnsi="Times New Roman" w:cs="Times New Roman"/>
                <w:sz w:val="20"/>
                <w:szCs w:val="20"/>
              </w:rPr>
              <w:t xml:space="preserve">и похоронном деле </w:t>
            </w:r>
            <w:r w:rsidRPr="004222BC">
              <w:rPr>
                <w:rFonts w:ascii="Times New Roman" w:eastAsia="Times New Roman" w:hAnsi="Times New Roman" w:cs="Times New Roman"/>
                <w:sz w:val="20"/>
                <w:szCs w:val="20"/>
              </w:rPr>
              <w:br/>
              <w:t xml:space="preserve">в Московской области». Работник МФЦ </w:t>
            </w:r>
            <w:r w:rsidRPr="004222BC">
              <w:rPr>
                <w:rFonts w:ascii="Times New Roman" w:eastAsia="Times New Roman" w:hAnsi="Times New Roman" w:cs="Times New Roman"/>
                <w:sz w:val="20"/>
                <w:szCs w:val="20"/>
              </w:rPr>
              <w:lastRenderedPageBreak/>
              <w:t xml:space="preserve">формирует выписку из электронного журнала регистрации обращений </w:t>
            </w:r>
            <w:r>
              <w:rPr>
                <w:rFonts w:ascii="Times New Roman" w:eastAsia="Times New Roman" w:hAnsi="Times New Roman" w:cs="Times New Roman"/>
                <w:sz w:val="20"/>
                <w:szCs w:val="20"/>
              </w:rPr>
              <w:br/>
            </w:r>
            <w:r w:rsidRPr="004222BC">
              <w:rPr>
                <w:rFonts w:ascii="Times New Roman" w:eastAsia="Times New Roman" w:hAnsi="Times New Roman" w:cs="Times New Roman"/>
                <w:sz w:val="20"/>
                <w:szCs w:val="20"/>
              </w:rPr>
              <w:t xml:space="preserve">о выдаче результата предоставления Муниципальной услуги, распечатывает ее в 2 (Двух) экземплярах, подписывает и передает их на подпись Заявителю (представителю Заявителя). Один экземпляр выписки хранится </w:t>
            </w:r>
            <w:r w:rsidRPr="004222BC">
              <w:rPr>
                <w:rFonts w:ascii="Times New Roman" w:eastAsia="Times New Roman" w:hAnsi="Times New Roman" w:cs="Times New Roman"/>
                <w:sz w:val="20"/>
                <w:szCs w:val="20"/>
              </w:rPr>
              <w:br/>
              <w:t>в МФЦ, второй – в МКУ.</w:t>
            </w:r>
          </w:p>
          <w:p w:rsidR="00623584" w:rsidRPr="004222BC" w:rsidRDefault="00623584" w:rsidP="00973324">
            <w:pPr>
              <w:pStyle w:val="ConsPlusNormal"/>
              <w:tabs>
                <w:tab w:val="left" w:pos="1134"/>
              </w:tabs>
              <w:ind w:firstLine="34"/>
              <w:jc w:val="both"/>
              <w:rPr>
                <w:rFonts w:ascii="Times New Roman" w:eastAsia="Times New Roman" w:hAnsi="Times New Roman" w:cs="Times New Roman"/>
                <w:sz w:val="20"/>
                <w:szCs w:val="20"/>
              </w:rPr>
            </w:pPr>
            <w:r w:rsidRPr="004222BC">
              <w:rPr>
                <w:rFonts w:ascii="Times New Roman" w:eastAsia="Times New Roman" w:hAnsi="Times New Roman" w:cs="Times New Roman"/>
                <w:sz w:val="20"/>
                <w:szCs w:val="20"/>
              </w:rPr>
              <w:t xml:space="preserve">Результатом административного действия является уведомление Заявителя о получении результата предоставления Муниципальной услуги, получение результата предоставления Муниципальной услуги Заявителем. </w:t>
            </w:r>
          </w:p>
          <w:p w:rsidR="00623584" w:rsidRPr="004222BC" w:rsidRDefault="00623584" w:rsidP="00973324">
            <w:pPr>
              <w:pStyle w:val="ConsPlusNormal"/>
              <w:tabs>
                <w:tab w:val="left" w:pos="1134"/>
              </w:tabs>
              <w:ind w:firstLine="34"/>
              <w:jc w:val="both"/>
              <w:rPr>
                <w:rFonts w:ascii="Times New Roman" w:eastAsia="Times New Roman" w:hAnsi="Times New Roman" w:cs="Times New Roman"/>
                <w:sz w:val="20"/>
                <w:szCs w:val="20"/>
              </w:rPr>
            </w:pPr>
            <w:r w:rsidRPr="004222BC">
              <w:rPr>
                <w:rFonts w:ascii="Times New Roman" w:eastAsia="Times New Roman" w:hAnsi="Times New Roman" w:cs="Times New Roman"/>
                <w:sz w:val="20"/>
                <w:szCs w:val="20"/>
              </w:rPr>
              <w:t>Результат фиксируется в ВИС, Модуле МФЦ ЕИС ОУ</w:t>
            </w:r>
          </w:p>
        </w:tc>
      </w:tr>
    </w:tbl>
    <w:p w:rsidR="00623584" w:rsidRPr="00B71534" w:rsidRDefault="00623584" w:rsidP="00623584">
      <w:pPr>
        <w:pStyle w:val="1-"/>
        <w:spacing w:before="0" w:after="0" w:line="240" w:lineRule="auto"/>
        <w:jc w:val="both"/>
        <w:rPr>
          <w:i/>
          <w:sz w:val="24"/>
          <w:szCs w:val="24"/>
        </w:rPr>
      </w:pPr>
    </w:p>
    <w:p w:rsidR="00623584" w:rsidRPr="00B71534" w:rsidRDefault="00623584" w:rsidP="00623584">
      <w:pPr>
        <w:pStyle w:val="1-"/>
        <w:spacing w:before="0" w:after="0" w:line="240" w:lineRule="auto"/>
        <w:rPr>
          <w:i/>
          <w:sz w:val="24"/>
          <w:szCs w:val="24"/>
        </w:rPr>
      </w:pPr>
      <w:r w:rsidRPr="00B71534">
        <w:rPr>
          <w:i/>
          <w:sz w:val="24"/>
          <w:szCs w:val="24"/>
        </w:rPr>
        <w:t>4.3. Порядок выполнения административных действий при обращении Заявителя непосредственно в МКУ</w:t>
      </w:r>
    </w:p>
    <w:p w:rsidR="00623584" w:rsidRPr="00B71534" w:rsidRDefault="00623584" w:rsidP="00623584">
      <w:pPr>
        <w:pStyle w:val="1-"/>
        <w:spacing w:before="0" w:after="0" w:line="240" w:lineRule="auto"/>
        <w:rPr>
          <w:i/>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693"/>
        <w:gridCol w:w="1560"/>
        <w:gridCol w:w="1701"/>
        <w:gridCol w:w="2551"/>
        <w:gridCol w:w="3827"/>
      </w:tblGrid>
      <w:tr w:rsidR="00623584" w:rsidRPr="004222BC" w:rsidTr="00973324">
        <w:trPr>
          <w:tblHeader/>
        </w:trPr>
        <w:tc>
          <w:tcPr>
            <w:tcW w:w="2518" w:type="dxa"/>
            <w:shd w:val="clear" w:color="auto" w:fill="auto"/>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Место выполнения процедуры/используемая ИС</w:t>
            </w:r>
          </w:p>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p>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p>
        </w:tc>
        <w:tc>
          <w:tcPr>
            <w:tcW w:w="2693" w:type="dxa"/>
            <w:shd w:val="clear" w:color="auto" w:fill="auto"/>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Административные действия</w:t>
            </w:r>
          </w:p>
        </w:tc>
        <w:tc>
          <w:tcPr>
            <w:tcW w:w="1560" w:type="dxa"/>
            <w:shd w:val="clear" w:color="auto" w:fill="auto"/>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Средний срок выполнения</w:t>
            </w:r>
          </w:p>
        </w:tc>
        <w:tc>
          <w:tcPr>
            <w:tcW w:w="1701" w:type="dxa"/>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Трудоемкость</w:t>
            </w:r>
          </w:p>
        </w:tc>
        <w:tc>
          <w:tcPr>
            <w:tcW w:w="2551" w:type="dxa"/>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Критерии принятия решений</w:t>
            </w:r>
          </w:p>
        </w:tc>
        <w:tc>
          <w:tcPr>
            <w:tcW w:w="3827" w:type="dxa"/>
            <w:shd w:val="clear" w:color="auto" w:fill="auto"/>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623584" w:rsidRPr="004222BC" w:rsidTr="00973324">
        <w:tc>
          <w:tcPr>
            <w:tcW w:w="2518" w:type="dxa"/>
            <w:shd w:val="clear" w:color="auto" w:fill="auto"/>
          </w:tcPr>
          <w:p w:rsidR="00623584" w:rsidRPr="004222BC" w:rsidRDefault="00623584" w:rsidP="00973324">
            <w:pPr>
              <w:suppressAutoHyphens/>
              <w:autoSpaceDE w:val="0"/>
              <w:autoSpaceDN w:val="0"/>
              <w:adjustRightInd w:val="0"/>
              <w:spacing w:after="0" w:line="240" w:lineRule="auto"/>
              <w:rPr>
                <w:rFonts w:ascii="Times New Roman" w:eastAsia="Times New Roman" w:hAnsi="Times New Roman"/>
                <w:sz w:val="20"/>
                <w:szCs w:val="20"/>
              </w:rPr>
            </w:pPr>
            <w:r w:rsidRPr="004222BC">
              <w:rPr>
                <w:rFonts w:ascii="Times New Roman" w:eastAsia="Times New Roman" w:hAnsi="Times New Roman"/>
                <w:sz w:val="20"/>
                <w:szCs w:val="20"/>
              </w:rPr>
              <w:t xml:space="preserve">МКУ/ВИС/ </w:t>
            </w:r>
          </w:p>
        </w:tc>
        <w:tc>
          <w:tcPr>
            <w:tcW w:w="2693" w:type="dxa"/>
            <w:shd w:val="clear" w:color="auto" w:fill="auto"/>
          </w:tcPr>
          <w:p w:rsidR="00623584" w:rsidRPr="004222BC" w:rsidRDefault="00623584" w:rsidP="00973324">
            <w:pPr>
              <w:suppressAutoHyphens/>
              <w:autoSpaceDE w:val="0"/>
              <w:autoSpaceDN w:val="0"/>
              <w:adjustRightInd w:val="0"/>
              <w:spacing w:after="0" w:line="240" w:lineRule="auto"/>
              <w:jc w:val="both"/>
              <w:rPr>
                <w:rFonts w:ascii="Times New Roman" w:eastAsia="Times New Roman" w:hAnsi="Times New Roman"/>
                <w:sz w:val="20"/>
                <w:szCs w:val="20"/>
              </w:rPr>
            </w:pPr>
            <w:r w:rsidRPr="004222BC">
              <w:rPr>
                <w:rFonts w:ascii="Times New Roman" w:eastAsia="Times New Roman" w:hAnsi="Times New Roman"/>
                <w:sz w:val="20"/>
                <w:szCs w:val="20"/>
              </w:rPr>
              <w:t>Выдача результата предоставления Муниципальной услуги Заявителю</w:t>
            </w:r>
          </w:p>
        </w:tc>
        <w:tc>
          <w:tcPr>
            <w:tcW w:w="1560" w:type="dxa"/>
            <w:shd w:val="clear" w:color="auto" w:fill="auto"/>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30 минут</w:t>
            </w:r>
          </w:p>
          <w:p w:rsidR="00623584" w:rsidRPr="004222BC" w:rsidRDefault="00623584" w:rsidP="00973324">
            <w:pPr>
              <w:suppressAutoHyphens/>
              <w:autoSpaceDE w:val="0"/>
              <w:autoSpaceDN w:val="0"/>
              <w:adjustRightInd w:val="0"/>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r w:rsidRPr="004222BC">
              <w:rPr>
                <w:rFonts w:ascii="Times New Roman" w:eastAsia="Times New Roman" w:hAnsi="Times New Roman"/>
                <w:sz w:val="20"/>
                <w:szCs w:val="20"/>
              </w:rPr>
              <w:t xml:space="preserve"> </w:t>
            </w:r>
          </w:p>
        </w:tc>
        <w:tc>
          <w:tcPr>
            <w:tcW w:w="1701" w:type="dxa"/>
          </w:tcPr>
          <w:p w:rsidR="00623584" w:rsidRPr="004222BC" w:rsidRDefault="00623584" w:rsidP="00973324">
            <w:pPr>
              <w:pStyle w:val="ConsPlusNormal"/>
              <w:suppressAutoHyphens/>
              <w:jc w:val="center"/>
              <w:rPr>
                <w:rFonts w:ascii="Times New Roman" w:eastAsia="Times New Roman" w:hAnsi="Times New Roman" w:cs="Times New Roman"/>
                <w:sz w:val="20"/>
                <w:szCs w:val="20"/>
              </w:rPr>
            </w:pPr>
            <w:r w:rsidRPr="004222BC">
              <w:rPr>
                <w:rFonts w:ascii="Times New Roman" w:eastAsia="Times New Roman" w:hAnsi="Times New Roman" w:cs="Times New Roman"/>
                <w:sz w:val="20"/>
                <w:szCs w:val="20"/>
              </w:rPr>
              <w:t>15 минут</w:t>
            </w:r>
          </w:p>
        </w:tc>
        <w:tc>
          <w:tcPr>
            <w:tcW w:w="2551" w:type="dxa"/>
          </w:tcPr>
          <w:p w:rsidR="00623584" w:rsidRPr="004222BC" w:rsidRDefault="00623584" w:rsidP="00973324">
            <w:pPr>
              <w:pStyle w:val="ConsPlusNormal"/>
              <w:suppressAutoHyphens/>
              <w:jc w:val="both"/>
              <w:rPr>
                <w:rFonts w:ascii="Times New Roman" w:eastAsia="Times New Roman" w:hAnsi="Times New Roman" w:cs="Times New Roman"/>
                <w:sz w:val="20"/>
                <w:szCs w:val="20"/>
              </w:rPr>
            </w:pPr>
            <w:r w:rsidRPr="004222BC">
              <w:rPr>
                <w:rFonts w:ascii="Times New Roman" w:hAnsi="Times New Roman" w:cs="Times New Roman"/>
                <w:sz w:val="20"/>
                <w:szCs w:val="20"/>
              </w:rPr>
              <w:t xml:space="preserve">Соответствие решения требованиям, установленным законодательством Российской Федерации, </w:t>
            </w:r>
            <w:r w:rsidRPr="004222BC">
              <w:rPr>
                <w:rFonts w:ascii="Times New Roman" w:hAnsi="Times New Roman"/>
                <w:sz w:val="20"/>
                <w:szCs w:val="20"/>
                <w:lang w:eastAsia="ar-SA"/>
              </w:rPr>
              <w:t xml:space="preserve">законодательством Московской области, </w:t>
            </w:r>
            <w:r w:rsidRPr="004222BC">
              <w:rPr>
                <w:rFonts w:ascii="Times New Roman" w:hAnsi="Times New Roman" w:cs="Times New Roman"/>
                <w:sz w:val="20"/>
                <w:szCs w:val="20"/>
              </w:rPr>
              <w:t>в том числе Административным регламентом</w:t>
            </w:r>
          </w:p>
        </w:tc>
        <w:tc>
          <w:tcPr>
            <w:tcW w:w="3827" w:type="dxa"/>
            <w:shd w:val="clear" w:color="auto" w:fill="auto"/>
          </w:tcPr>
          <w:p w:rsidR="00623584" w:rsidRPr="004222BC" w:rsidRDefault="00623584" w:rsidP="00973324">
            <w:pPr>
              <w:pStyle w:val="ConsPlusNormal"/>
              <w:suppressAutoHyphens/>
              <w:jc w:val="both"/>
              <w:rPr>
                <w:rFonts w:ascii="Times New Roman" w:eastAsia="Times New Roman" w:hAnsi="Times New Roman" w:cs="Times New Roman"/>
                <w:sz w:val="20"/>
                <w:szCs w:val="20"/>
              </w:rPr>
            </w:pPr>
            <w:r w:rsidRPr="004222BC">
              <w:rPr>
                <w:rFonts w:ascii="Times New Roman" w:eastAsia="Times New Roman" w:hAnsi="Times New Roman" w:cs="Times New Roman"/>
                <w:sz w:val="20"/>
                <w:szCs w:val="20"/>
              </w:rPr>
              <w:t xml:space="preserve">Должностное лицо МКУ 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w:t>
            </w:r>
            <w:r w:rsidRPr="004222BC">
              <w:rPr>
                <w:rFonts w:ascii="Times New Roman" w:eastAsia="Times New Roman" w:hAnsi="Times New Roman" w:cs="Times New Roman"/>
                <w:sz w:val="20"/>
                <w:szCs w:val="20"/>
              </w:rPr>
              <w:br/>
              <w:t xml:space="preserve">в случае, если за получением результата предоставления Муниципальной услуги </w:t>
            </w:r>
            <w:r w:rsidRPr="004222BC">
              <w:rPr>
                <w:rFonts w:ascii="Times New Roman" w:eastAsia="Times New Roman" w:hAnsi="Times New Roman" w:cs="Times New Roman"/>
                <w:sz w:val="20"/>
                <w:szCs w:val="20"/>
              </w:rPr>
              <w:lastRenderedPageBreak/>
              <w:t xml:space="preserve">обращается представитель Заявителя). </w:t>
            </w:r>
          </w:p>
          <w:p w:rsidR="00623584" w:rsidRPr="004222BC" w:rsidRDefault="00623584" w:rsidP="00973324">
            <w:pPr>
              <w:pStyle w:val="ConsPlusNormal"/>
              <w:suppressAutoHyphens/>
              <w:jc w:val="both"/>
              <w:rPr>
                <w:rFonts w:ascii="Times New Roman" w:eastAsia="Times New Roman" w:hAnsi="Times New Roman" w:cs="Times New Roman"/>
                <w:sz w:val="20"/>
                <w:szCs w:val="20"/>
              </w:rPr>
            </w:pPr>
            <w:r w:rsidRPr="004222BC">
              <w:rPr>
                <w:rFonts w:ascii="Times New Roman" w:eastAsia="Times New Roman" w:hAnsi="Times New Roman" w:cs="Times New Roman"/>
                <w:sz w:val="20"/>
                <w:szCs w:val="20"/>
              </w:rPr>
              <w:t>После установления личности Заявителя (представителя Заявителя) должностное лицо МКУ выдает Заявителю (представителю Заявителя) результат предоставления Муниципальной услуги.</w:t>
            </w:r>
          </w:p>
          <w:p w:rsidR="00623584" w:rsidRPr="004222BC" w:rsidRDefault="00623584" w:rsidP="00973324">
            <w:pPr>
              <w:pStyle w:val="ConsPlusNormal"/>
              <w:suppressAutoHyphens/>
              <w:jc w:val="both"/>
              <w:rPr>
                <w:rFonts w:ascii="Times New Roman" w:eastAsia="Times New Roman" w:hAnsi="Times New Roman" w:cs="Times New Roman"/>
                <w:sz w:val="20"/>
                <w:szCs w:val="20"/>
              </w:rPr>
            </w:pPr>
            <w:r w:rsidRPr="004222BC">
              <w:rPr>
                <w:rFonts w:ascii="Times New Roman" w:eastAsia="Times New Roman" w:hAnsi="Times New Roman" w:cs="Times New Roman"/>
                <w:sz w:val="20"/>
                <w:szCs w:val="20"/>
              </w:rPr>
              <w:t xml:space="preserve">В случае обращения за предоставлением Муниципальной услуги по оформлению удостоверений о захоронениях, произведенных до 1 августа 2004 года, оформлению удостоверений </w:t>
            </w:r>
            <w:r>
              <w:rPr>
                <w:rFonts w:ascii="Times New Roman" w:eastAsia="Times New Roman" w:hAnsi="Times New Roman" w:cs="Times New Roman"/>
                <w:sz w:val="20"/>
                <w:szCs w:val="20"/>
              </w:rPr>
              <w:br/>
            </w:r>
            <w:r w:rsidRPr="004222BC">
              <w:rPr>
                <w:rFonts w:ascii="Times New Roman" w:eastAsia="Times New Roman" w:hAnsi="Times New Roman" w:cs="Times New Roman"/>
                <w:sz w:val="20"/>
                <w:szCs w:val="20"/>
              </w:rPr>
              <w:t xml:space="preserve">о захоронениях, произведенных после </w:t>
            </w:r>
            <w:r>
              <w:rPr>
                <w:rFonts w:ascii="Times New Roman" w:eastAsia="Times New Roman" w:hAnsi="Times New Roman" w:cs="Times New Roman"/>
                <w:sz w:val="20"/>
                <w:szCs w:val="20"/>
              </w:rPr>
              <w:br/>
            </w:r>
            <w:r w:rsidRPr="004222BC">
              <w:rPr>
                <w:rFonts w:ascii="Times New Roman" w:eastAsia="Times New Roman" w:hAnsi="Times New Roman" w:cs="Times New Roman"/>
                <w:sz w:val="20"/>
                <w:szCs w:val="20"/>
              </w:rPr>
              <w:t xml:space="preserve">1 августа 2004 года, в случае если удостоверения о захоронениях не были выданы в соответствии </w:t>
            </w:r>
          </w:p>
          <w:p w:rsidR="00623584" w:rsidRPr="004222BC" w:rsidRDefault="00623584" w:rsidP="00973324">
            <w:pPr>
              <w:pStyle w:val="ConsPlusNormal"/>
              <w:suppressAutoHyphens/>
              <w:jc w:val="both"/>
              <w:rPr>
                <w:rFonts w:ascii="Times New Roman" w:eastAsia="Times New Roman" w:hAnsi="Times New Roman" w:cs="Times New Roman"/>
                <w:sz w:val="20"/>
                <w:szCs w:val="20"/>
              </w:rPr>
            </w:pPr>
            <w:r w:rsidRPr="004222BC">
              <w:rPr>
                <w:rFonts w:ascii="Times New Roman" w:eastAsia="Times New Roman" w:hAnsi="Times New Roman" w:cs="Times New Roman"/>
                <w:sz w:val="20"/>
                <w:szCs w:val="20"/>
              </w:rPr>
              <w:t>с требованиями Закона Московской области от 17.07.2007 № 115/2007-ОЗ</w:t>
            </w:r>
            <w:r>
              <w:rPr>
                <w:rFonts w:ascii="Times New Roman" w:eastAsia="Times New Roman" w:hAnsi="Times New Roman" w:cs="Times New Roman"/>
                <w:sz w:val="20"/>
                <w:szCs w:val="20"/>
              </w:rPr>
              <w:br/>
            </w:r>
            <w:r w:rsidRPr="004222BC">
              <w:rPr>
                <w:rFonts w:ascii="Times New Roman" w:eastAsia="Times New Roman" w:hAnsi="Times New Roman" w:cs="Times New Roman"/>
                <w:sz w:val="20"/>
                <w:szCs w:val="20"/>
              </w:rPr>
              <w:t xml:space="preserve"> «О погребении и похоронном деле </w:t>
            </w:r>
            <w:r>
              <w:rPr>
                <w:rFonts w:ascii="Times New Roman" w:eastAsia="Times New Roman" w:hAnsi="Times New Roman" w:cs="Times New Roman"/>
                <w:sz w:val="20"/>
                <w:szCs w:val="20"/>
              </w:rPr>
              <w:br/>
            </w:r>
            <w:r w:rsidRPr="004222BC">
              <w:rPr>
                <w:rFonts w:ascii="Times New Roman" w:eastAsia="Times New Roman" w:hAnsi="Times New Roman" w:cs="Times New Roman"/>
                <w:sz w:val="20"/>
                <w:szCs w:val="20"/>
              </w:rPr>
              <w:t>в Московской области», должностным лицом Администрации, работником МКУ</w:t>
            </w:r>
            <w:r>
              <w:rPr>
                <w:rFonts w:ascii="Times New Roman" w:eastAsia="Times New Roman" w:hAnsi="Times New Roman" w:cs="Times New Roman"/>
                <w:sz w:val="20"/>
                <w:szCs w:val="20"/>
              </w:rPr>
              <w:t xml:space="preserve"> </w:t>
            </w:r>
            <w:r w:rsidRPr="004222BC">
              <w:rPr>
                <w:rFonts w:ascii="Times New Roman" w:eastAsia="Times New Roman" w:hAnsi="Times New Roman" w:cs="Times New Roman"/>
                <w:sz w:val="20"/>
                <w:szCs w:val="20"/>
              </w:rPr>
              <w:t xml:space="preserve">выдается удостоверение </w:t>
            </w:r>
            <w:r w:rsidRPr="004222BC">
              <w:rPr>
                <w:rFonts w:ascii="Times New Roman" w:eastAsia="Times New Roman" w:hAnsi="Times New Roman" w:cs="Times New Roman"/>
                <w:sz w:val="20"/>
                <w:szCs w:val="20"/>
              </w:rPr>
              <w:br/>
              <w:t xml:space="preserve">о захоронениях, произведенных </w:t>
            </w:r>
            <w:r>
              <w:rPr>
                <w:rFonts w:ascii="Times New Roman" w:eastAsia="Times New Roman" w:hAnsi="Times New Roman" w:cs="Times New Roman"/>
                <w:sz w:val="20"/>
                <w:szCs w:val="20"/>
              </w:rPr>
              <w:br/>
            </w:r>
            <w:r w:rsidRPr="004222BC">
              <w:rPr>
                <w:rFonts w:ascii="Times New Roman" w:eastAsia="Times New Roman" w:hAnsi="Times New Roman" w:cs="Times New Roman"/>
                <w:sz w:val="20"/>
                <w:szCs w:val="20"/>
              </w:rPr>
              <w:t xml:space="preserve">до 1 августа 2004 года,  удостоверение </w:t>
            </w:r>
            <w:r>
              <w:rPr>
                <w:rFonts w:ascii="Times New Roman" w:eastAsia="Times New Roman" w:hAnsi="Times New Roman" w:cs="Times New Roman"/>
                <w:sz w:val="20"/>
                <w:szCs w:val="20"/>
              </w:rPr>
              <w:br/>
            </w:r>
            <w:r w:rsidRPr="004222BC">
              <w:rPr>
                <w:rFonts w:ascii="Times New Roman" w:eastAsia="Times New Roman" w:hAnsi="Times New Roman" w:cs="Times New Roman"/>
                <w:sz w:val="20"/>
                <w:szCs w:val="20"/>
              </w:rPr>
              <w:t xml:space="preserve">о захоронениях, произведенных после </w:t>
            </w:r>
            <w:r>
              <w:rPr>
                <w:rFonts w:ascii="Times New Roman" w:eastAsia="Times New Roman" w:hAnsi="Times New Roman" w:cs="Times New Roman"/>
                <w:sz w:val="20"/>
                <w:szCs w:val="20"/>
              </w:rPr>
              <w:br/>
            </w:r>
            <w:r w:rsidRPr="004222BC">
              <w:rPr>
                <w:rFonts w:ascii="Times New Roman" w:eastAsia="Times New Roman" w:hAnsi="Times New Roman" w:cs="Times New Roman"/>
                <w:sz w:val="20"/>
                <w:szCs w:val="20"/>
              </w:rPr>
              <w:t xml:space="preserve">1 августа 2004 года, в случае если удостоверения о захоронениях не были выданы в соответствии с требованиями Закона Московской области от 17.07.2007 № 115/2007-ОЗ «О погребении и похоронном деле в Московской области». Должностное лицо МКУ формирует расписку о выдаче результата предоставления Муниципальной услуги, распечатывает ее в 1 (Одном) экземпляре, подписывает и передает на подпись Заявителю (представителю Заявителя), </w:t>
            </w:r>
            <w:r w:rsidRPr="004222BC">
              <w:rPr>
                <w:rFonts w:ascii="Times New Roman" w:eastAsia="Times New Roman" w:hAnsi="Times New Roman" w:cs="Times New Roman"/>
                <w:sz w:val="20"/>
                <w:szCs w:val="20"/>
              </w:rPr>
              <w:lastRenderedPageBreak/>
              <w:t>который хранится в МКУ.</w:t>
            </w:r>
          </w:p>
          <w:p w:rsidR="00623584" w:rsidRPr="004222BC" w:rsidRDefault="00623584" w:rsidP="00973324">
            <w:pPr>
              <w:pStyle w:val="ConsPlusNormal"/>
              <w:tabs>
                <w:tab w:val="left" w:pos="1134"/>
              </w:tabs>
              <w:ind w:firstLine="34"/>
              <w:jc w:val="both"/>
              <w:rPr>
                <w:rFonts w:ascii="Times New Roman" w:eastAsia="Times New Roman" w:hAnsi="Times New Roman" w:cs="Times New Roman"/>
                <w:sz w:val="20"/>
                <w:szCs w:val="20"/>
              </w:rPr>
            </w:pPr>
            <w:r w:rsidRPr="004222BC">
              <w:rPr>
                <w:rFonts w:ascii="Times New Roman" w:eastAsia="Times New Roman" w:hAnsi="Times New Roman" w:cs="Times New Roman"/>
                <w:sz w:val="20"/>
                <w:szCs w:val="20"/>
              </w:rPr>
              <w:t xml:space="preserve">Результатом административного действия является уведомление Заявителя о получении результата предоставления Муниципальной услуги, получение результата предоставления Муниципальной услуги Заявителем. </w:t>
            </w:r>
          </w:p>
          <w:p w:rsidR="00623584" w:rsidRPr="004222BC" w:rsidRDefault="00623584" w:rsidP="00973324">
            <w:pPr>
              <w:pStyle w:val="ConsPlusNormal"/>
              <w:tabs>
                <w:tab w:val="left" w:pos="1134"/>
              </w:tabs>
              <w:ind w:firstLine="34"/>
              <w:jc w:val="both"/>
              <w:rPr>
                <w:rFonts w:ascii="Times New Roman" w:eastAsia="Times New Roman" w:hAnsi="Times New Roman" w:cs="Times New Roman"/>
                <w:sz w:val="20"/>
                <w:szCs w:val="20"/>
              </w:rPr>
            </w:pPr>
            <w:r w:rsidRPr="004222BC">
              <w:rPr>
                <w:rFonts w:ascii="Times New Roman" w:eastAsia="Times New Roman" w:hAnsi="Times New Roman" w:cs="Times New Roman"/>
                <w:sz w:val="20"/>
                <w:szCs w:val="20"/>
              </w:rPr>
              <w:t>Результат фиксируется в ВИС</w:t>
            </w:r>
          </w:p>
        </w:tc>
      </w:tr>
    </w:tbl>
    <w:p w:rsidR="00623584" w:rsidRPr="004222BC" w:rsidRDefault="00623584" w:rsidP="00623584">
      <w:pPr>
        <w:pStyle w:val="1-"/>
        <w:spacing w:before="0" w:after="0" w:line="240" w:lineRule="auto"/>
        <w:jc w:val="left"/>
        <w:rPr>
          <w:bCs w:val="0"/>
          <w:iCs w:val="0"/>
          <w:sz w:val="20"/>
          <w:szCs w:val="20"/>
        </w:rPr>
      </w:pPr>
    </w:p>
    <w:p w:rsidR="00623584" w:rsidRDefault="00623584" w:rsidP="004A690F">
      <w:pPr>
        <w:spacing w:after="0"/>
        <w:jc w:val="right"/>
        <w:rPr>
          <w:rFonts w:ascii="Times New Roman" w:eastAsia="Times New Roman" w:hAnsi="Times New Roman"/>
          <w:i/>
          <w:sz w:val="24"/>
          <w:szCs w:val="24"/>
          <w:vertAlign w:val="superscript"/>
          <w:lang w:eastAsia="ru-RU"/>
        </w:rPr>
        <w:sectPr w:rsidR="00623584" w:rsidSect="00623584">
          <w:pgSz w:w="16838" w:h="11906" w:orient="landscape" w:code="9"/>
          <w:pgMar w:top="1134" w:right="1134" w:bottom="566" w:left="851" w:header="720" w:footer="720" w:gutter="0"/>
          <w:cols w:space="720"/>
          <w:noEndnote/>
          <w:titlePg/>
          <w:docGrid w:linePitch="299"/>
        </w:sectPr>
      </w:pPr>
    </w:p>
    <w:p w:rsidR="000E5F35" w:rsidRDefault="004C4707" w:rsidP="000E5F35">
      <w:pPr>
        <w:pStyle w:val="1-"/>
        <w:spacing w:before="0" w:after="0" w:line="240" w:lineRule="auto"/>
        <w:ind w:left="5103"/>
        <w:jc w:val="left"/>
        <w:rPr>
          <w:b w:val="0"/>
          <w:sz w:val="24"/>
          <w:szCs w:val="24"/>
        </w:rPr>
      </w:pPr>
      <w:bookmarkStart w:id="66" w:name="_Toc441496573"/>
      <w:r>
        <w:rPr>
          <w:b w:val="0"/>
          <w:sz w:val="24"/>
          <w:szCs w:val="24"/>
        </w:rPr>
        <w:lastRenderedPageBreak/>
        <w:t xml:space="preserve">            </w:t>
      </w:r>
      <w:r w:rsidR="000E5F35" w:rsidRPr="00C90E05">
        <w:rPr>
          <w:b w:val="0"/>
          <w:sz w:val="24"/>
          <w:szCs w:val="24"/>
        </w:rPr>
        <w:t xml:space="preserve">Приложение </w:t>
      </w:r>
      <w:r w:rsidR="00162349">
        <w:rPr>
          <w:b w:val="0"/>
          <w:sz w:val="24"/>
          <w:szCs w:val="24"/>
        </w:rPr>
        <w:t>11</w:t>
      </w:r>
    </w:p>
    <w:p w:rsidR="00162349" w:rsidRPr="005E6DEB" w:rsidRDefault="00162349" w:rsidP="00162349">
      <w:pPr>
        <w:keepNext/>
        <w:spacing w:after="0" w:line="240" w:lineRule="auto"/>
        <w:outlineLvl w:val="0"/>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                                                                                                 </w:t>
      </w:r>
      <w:r w:rsidRPr="005E6DEB">
        <w:rPr>
          <w:rFonts w:ascii="Times New Roman" w:eastAsia="Times New Roman" w:hAnsi="Times New Roman"/>
          <w:bCs/>
          <w:iCs/>
          <w:sz w:val="24"/>
          <w:szCs w:val="24"/>
          <w:lang w:eastAsia="ru-RU"/>
        </w:rPr>
        <w:t>к административному регламенту</w:t>
      </w:r>
    </w:p>
    <w:p w:rsidR="00162349" w:rsidRDefault="00162349" w:rsidP="00162349">
      <w:pPr>
        <w:keepNext/>
        <w:spacing w:after="0" w:line="240" w:lineRule="auto"/>
        <w:outlineLvl w:val="0"/>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                                                                                                 </w:t>
      </w:r>
      <w:r w:rsidRPr="005E6DEB">
        <w:rPr>
          <w:rFonts w:ascii="Times New Roman" w:eastAsia="Times New Roman" w:hAnsi="Times New Roman"/>
          <w:bCs/>
          <w:iCs/>
          <w:sz w:val="24"/>
          <w:szCs w:val="24"/>
          <w:lang w:eastAsia="ru-RU"/>
        </w:rPr>
        <w:t>предоставления муниципальной услуги</w:t>
      </w:r>
      <w:r>
        <w:rPr>
          <w:rFonts w:ascii="Times New Roman" w:eastAsia="Times New Roman" w:hAnsi="Times New Roman"/>
          <w:bCs/>
          <w:iCs/>
          <w:sz w:val="24"/>
          <w:szCs w:val="24"/>
          <w:lang w:eastAsia="ru-RU"/>
        </w:rPr>
        <w:t xml:space="preserve"> </w:t>
      </w:r>
    </w:p>
    <w:p w:rsidR="00162349" w:rsidRDefault="00162349" w:rsidP="00162349">
      <w:pPr>
        <w:keepNext/>
        <w:spacing w:after="0" w:line="240" w:lineRule="auto"/>
        <w:outlineLvl w:val="0"/>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                                                                                                 «П</w:t>
      </w:r>
      <w:r w:rsidRPr="005E6DEB">
        <w:rPr>
          <w:rFonts w:ascii="Times New Roman" w:eastAsia="Times New Roman" w:hAnsi="Times New Roman"/>
          <w:bCs/>
          <w:iCs/>
          <w:sz w:val="24"/>
          <w:szCs w:val="24"/>
          <w:lang w:eastAsia="ru-RU"/>
        </w:rPr>
        <w:t>редоставлени</w:t>
      </w:r>
      <w:r>
        <w:rPr>
          <w:rFonts w:ascii="Times New Roman" w:eastAsia="Times New Roman" w:hAnsi="Times New Roman"/>
          <w:bCs/>
          <w:iCs/>
          <w:sz w:val="24"/>
          <w:szCs w:val="24"/>
          <w:lang w:eastAsia="ru-RU"/>
        </w:rPr>
        <w:t>е</w:t>
      </w:r>
      <w:r w:rsidRPr="005E6DEB">
        <w:rPr>
          <w:rFonts w:ascii="Times New Roman" w:eastAsia="Times New Roman" w:hAnsi="Times New Roman"/>
          <w:bCs/>
          <w:iCs/>
          <w:sz w:val="24"/>
          <w:szCs w:val="24"/>
          <w:lang w:eastAsia="ru-RU"/>
        </w:rPr>
        <w:t xml:space="preserve"> мест для захоронения </w:t>
      </w:r>
      <w:r>
        <w:rPr>
          <w:rFonts w:ascii="Times New Roman" w:eastAsia="Times New Roman" w:hAnsi="Times New Roman"/>
          <w:bCs/>
          <w:iCs/>
          <w:sz w:val="24"/>
          <w:szCs w:val="24"/>
          <w:lang w:eastAsia="ru-RU"/>
        </w:rPr>
        <w:t xml:space="preserve">     </w:t>
      </w:r>
    </w:p>
    <w:p w:rsidR="00162349" w:rsidRDefault="00162349" w:rsidP="00162349">
      <w:pPr>
        <w:keepNext/>
        <w:spacing w:after="0" w:line="240" w:lineRule="auto"/>
        <w:outlineLvl w:val="0"/>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                                                                                                 </w:t>
      </w:r>
      <w:r w:rsidRPr="005E6DEB">
        <w:rPr>
          <w:rFonts w:ascii="Times New Roman" w:eastAsia="Times New Roman" w:hAnsi="Times New Roman"/>
          <w:bCs/>
          <w:iCs/>
          <w:sz w:val="24"/>
          <w:szCs w:val="24"/>
          <w:lang w:eastAsia="ru-RU"/>
        </w:rPr>
        <w:t>(</w:t>
      </w:r>
      <w:proofErr w:type="spellStart"/>
      <w:r w:rsidRPr="005E6DEB">
        <w:rPr>
          <w:rFonts w:ascii="Times New Roman" w:eastAsia="Times New Roman" w:hAnsi="Times New Roman"/>
          <w:bCs/>
          <w:iCs/>
          <w:sz w:val="24"/>
          <w:szCs w:val="24"/>
          <w:lang w:eastAsia="ru-RU"/>
        </w:rPr>
        <w:t>подзахоронения</w:t>
      </w:r>
      <w:proofErr w:type="spellEnd"/>
      <w:r w:rsidRPr="005E6DEB">
        <w:rPr>
          <w:rFonts w:ascii="Times New Roman" w:eastAsia="Times New Roman" w:hAnsi="Times New Roman"/>
          <w:bCs/>
          <w:iCs/>
          <w:sz w:val="24"/>
          <w:szCs w:val="24"/>
          <w:lang w:eastAsia="ru-RU"/>
        </w:rPr>
        <w:t xml:space="preserve">), перерегистрации </w:t>
      </w:r>
      <w:r>
        <w:rPr>
          <w:rFonts w:ascii="Times New Roman" w:eastAsia="Times New Roman" w:hAnsi="Times New Roman"/>
          <w:bCs/>
          <w:iCs/>
          <w:sz w:val="24"/>
          <w:szCs w:val="24"/>
          <w:lang w:eastAsia="ru-RU"/>
        </w:rPr>
        <w:t xml:space="preserve">    </w:t>
      </w:r>
    </w:p>
    <w:p w:rsidR="00162349" w:rsidRDefault="00162349" w:rsidP="00162349">
      <w:pPr>
        <w:keepNext/>
        <w:spacing w:after="0" w:line="240" w:lineRule="auto"/>
        <w:outlineLvl w:val="0"/>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                                                                                                 </w:t>
      </w:r>
      <w:r w:rsidRPr="005E6DEB">
        <w:rPr>
          <w:rFonts w:ascii="Times New Roman" w:eastAsia="Times New Roman" w:hAnsi="Times New Roman"/>
          <w:bCs/>
          <w:iCs/>
          <w:sz w:val="24"/>
          <w:szCs w:val="24"/>
          <w:lang w:eastAsia="ru-RU"/>
        </w:rPr>
        <w:t xml:space="preserve">захоронений на других лиц, регистрации </w:t>
      </w:r>
      <w:r>
        <w:rPr>
          <w:rFonts w:ascii="Times New Roman" w:eastAsia="Times New Roman" w:hAnsi="Times New Roman"/>
          <w:bCs/>
          <w:iCs/>
          <w:sz w:val="24"/>
          <w:szCs w:val="24"/>
          <w:lang w:eastAsia="ru-RU"/>
        </w:rPr>
        <w:t xml:space="preserve">             </w:t>
      </w:r>
    </w:p>
    <w:p w:rsidR="00162349" w:rsidRDefault="00162349" w:rsidP="00162349">
      <w:pPr>
        <w:keepNext/>
        <w:spacing w:after="0" w:line="240" w:lineRule="auto"/>
        <w:outlineLvl w:val="0"/>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                                                                                                 </w:t>
      </w:r>
      <w:r w:rsidRPr="005E6DEB">
        <w:rPr>
          <w:rFonts w:ascii="Times New Roman" w:eastAsia="Times New Roman" w:hAnsi="Times New Roman"/>
          <w:bCs/>
          <w:iCs/>
          <w:sz w:val="24"/>
          <w:szCs w:val="24"/>
          <w:lang w:eastAsia="ru-RU"/>
        </w:rPr>
        <w:t xml:space="preserve">установки </w:t>
      </w:r>
      <w:r>
        <w:rPr>
          <w:rFonts w:ascii="Times New Roman" w:eastAsia="Times New Roman" w:hAnsi="Times New Roman"/>
          <w:bCs/>
          <w:iCs/>
          <w:sz w:val="24"/>
          <w:szCs w:val="24"/>
          <w:lang w:eastAsia="ru-RU"/>
        </w:rPr>
        <w:t>(</w:t>
      </w:r>
      <w:r w:rsidRPr="005E6DEB">
        <w:rPr>
          <w:rFonts w:ascii="Times New Roman" w:eastAsia="Times New Roman" w:hAnsi="Times New Roman"/>
          <w:bCs/>
          <w:iCs/>
          <w:sz w:val="24"/>
          <w:szCs w:val="24"/>
          <w:lang w:eastAsia="ru-RU"/>
        </w:rPr>
        <w:t>замены</w:t>
      </w:r>
      <w:r>
        <w:rPr>
          <w:rFonts w:ascii="Times New Roman" w:eastAsia="Times New Roman" w:hAnsi="Times New Roman"/>
          <w:bCs/>
          <w:iCs/>
          <w:sz w:val="24"/>
          <w:szCs w:val="24"/>
          <w:lang w:eastAsia="ru-RU"/>
        </w:rPr>
        <w:t>)</w:t>
      </w:r>
      <w:r w:rsidRPr="005E6DEB">
        <w:rPr>
          <w:rFonts w:ascii="Times New Roman" w:eastAsia="Times New Roman" w:hAnsi="Times New Roman"/>
          <w:bCs/>
          <w:iCs/>
          <w:sz w:val="24"/>
          <w:szCs w:val="24"/>
          <w:lang w:eastAsia="ru-RU"/>
        </w:rPr>
        <w:t xml:space="preserve"> надмогильных </w:t>
      </w:r>
      <w:r>
        <w:rPr>
          <w:rFonts w:ascii="Times New Roman" w:eastAsia="Times New Roman" w:hAnsi="Times New Roman"/>
          <w:bCs/>
          <w:iCs/>
          <w:sz w:val="24"/>
          <w:szCs w:val="24"/>
          <w:lang w:eastAsia="ru-RU"/>
        </w:rPr>
        <w:t xml:space="preserve"> </w:t>
      </w:r>
    </w:p>
    <w:p w:rsidR="00162349" w:rsidRDefault="00162349" w:rsidP="00162349">
      <w:pPr>
        <w:keepNext/>
        <w:spacing w:after="0" w:line="240" w:lineRule="auto"/>
        <w:outlineLvl w:val="0"/>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                                                                                                 </w:t>
      </w:r>
      <w:r w:rsidRPr="005E6DEB">
        <w:rPr>
          <w:rFonts w:ascii="Times New Roman" w:eastAsia="Times New Roman" w:hAnsi="Times New Roman"/>
          <w:bCs/>
          <w:iCs/>
          <w:sz w:val="24"/>
          <w:szCs w:val="24"/>
          <w:lang w:eastAsia="ru-RU"/>
        </w:rPr>
        <w:t>сооружений (надгробий)</w:t>
      </w:r>
      <w:r>
        <w:rPr>
          <w:rFonts w:ascii="Times New Roman" w:eastAsia="Times New Roman" w:hAnsi="Times New Roman"/>
          <w:bCs/>
          <w:iCs/>
          <w:sz w:val="24"/>
          <w:szCs w:val="24"/>
          <w:lang w:eastAsia="ru-RU"/>
        </w:rPr>
        <w:t xml:space="preserve">, установки  </w:t>
      </w:r>
    </w:p>
    <w:p w:rsidR="00162349" w:rsidRPr="005E6DEB" w:rsidRDefault="00162349" w:rsidP="00162349">
      <w:pPr>
        <w:keepNext/>
        <w:spacing w:after="0" w:line="240" w:lineRule="auto"/>
        <w:outlineLvl w:val="0"/>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                                                                                                 (замены) ограждений мест захоронений»</w:t>
      </w:r>
    </w:p>
    <w:p w:rsidR="00162349" w:rsidRPr="005E6DEB" w:rsidRDefault="00162349" w:rsidP="00162349">
      <w:pPr>
        <w:autoSpaceDE w:val="0"/>
        <w:autoSpaceDN w:val="0"/>
        <w:adjustRightInd w:val="0"/>
        <w:spacing w:after="0" w:line="240" w:lineRule="auto"/>
        <w:ind w:left="5103"/>
        <w:jc w:val="both"/>
        <w:rPr>
          <w:rFonts w:ascii="Times New Roman" w:eastAsia="Times New Roman" w:hAnsi="Times New Roman"/>
          <w:bCs/>
          <w:iCs/>
          <w:sz w:val="24"/>
          <w:szCs w:val="24"/>
          <w:lang w:eastAsia="ru-RU"/>
        </w:rPr>
      </w:pPr>
    </w:p>
    <w:p w:rsidR="000E5F35" w:rsidRPr="00C90E05" w:rsidRDefault="000E5F35" w:rsidP="000E5F35">
      <w:pPr>
        <w:keepNext/>
        <w:spacing w:after="0"/>
        <w:ind w:left="5103"/>
        <w:outlineLvl w:val="0"/>
        <w:rPr>
          <w:rFonts w:ascii="Times New Roman" w:eastAsia="Times New Roman" w:hAnsi="Times New Roman"/>
          <w:bCs/>
          <w:iCs/>
          <w:sz w:val="24"/>
          <w:szCs w:val="24"/>
          <w:lang w:eastAsia="ru-RU"/>
        </w:rPr>
      </w:pPr>
    </w:p>
    <w:p w:rsidR="000E5F35" w:rsidRPr="00C90E05" w:rsidRDefault="000E5F35" w:rsidP="000E5F35">
      <w:pPr>
        <w:keepNext/>
        <w:spacing w:after="0" w:line="240" w:lineRule="auto"/>
        <w:jc w:val="center"/>
        <w:outlineLvl w:val="0"/>
        <w:rPr>
          <w:rFonts w:ascii="Times New Roman" w:eastAsia="Times New Roman" w:hAnsi="Times New Roman"/>
          <w:b/>
          <w:bCs/>
          <w:iCs/>
          <w:sz w:val="24"/>
          <w:szCs w:val="24"/>
          <w:lang w:eastAsia="ru-RU"/>
        </w:rPr>
      </w:pPr>
      <w:r w:rsidRPr="00C90E05">
        <w:rPr>
          <w:rFonts w:ascii="Times New Roman" w:eastAsia="Times New Roman" w:hAnsi="Times New Roman"/>
          <w:b/>
          <w:bCs/>
          <w:iCs/>
          <w:sz w:val="24"/>
          <w:szCs w:val="24"/>
          <w:lang w:eastAsia="ru-RU"/>
        </w:rPr>
        <w:t>СПРАВОЧНАЯ ИНФОРМАЦИЯ</w:t>
      </w:r>
    </w:p>
    <w:p w:rsidR="000E5F35" w:rsidRDefault="000E5F35" w:rsidP="000E5F35">
      <w:pPr>
        <w:keepNext/>
        <w:spacing w:after="0" w:line="240" w:lineRule="auto"/>
        <w:jc w:val="center"/>
        <w:outlineLvl w:val="0"/>
        <w:rPr>
          <w:rFonts w:ascii="Times New Roman" w:eastAsia="Times New Roman" w:hAnsi="Times New Roman"/>
          <w:b/>
          <w:bCs/>
          <w:iCs/>
          <w:sz w:val="24"/>
          <w:szCs w:val="24"/>
          <w:lang w:eastAsia="ru-RU"/>
        </w:rPr>
      </w:pPr>
      <w:r w:rsidRPr="00C90E05">
        <w:rPr>
          <w:rFonts w:ascii="Times New Roman" w:eastAsia="Times New Roman" w:hAnsi="Times New Roman"/>
          <w:b/>
          <w:bCs/>
          <w:iCs/>
          <w:sz w:val="24"/>
          <w:szCs w:val="24"/>
          <w:lang w:eastAsia="ru-RU"/>
        </w:rPr>
        <w:t xml:space="preserve"> о месте нахождения, графике работы, контактных телефонах, адресах электронной почты Администрации</w:t>
      </w:r>
      <w:r w:rsidRPr="00C90E05">
        <w:rPr>
          <w:rFonts w:ascii="Times New Roman" w:eastAsia="Times New Roman" w:hAnsi="Times New Roman"/>
          <w:b/>
          <w:bCs/>
          <w:i/>
          <w:iCs/>
          <w:sz w:val="24"/>
          <w:szCs w:val="24"/>
          <w:lang w:eastAsia="ru-RU"/>
        </w:rPr>
        <w:t>,</w:t>
      </w:r>
      <w:r w:rsidRPr="00C90E05">
        <w:rPr>
          <w:rFonts w:ascii="Times New Roman" w:eastAsia="Times New Roman" w:hAnsi="Times New Roman"/>
          <w:bCs/>
          <w:i/>
          <w:iCs/>
          <w:sz w:val="24"/>
          <w:szCs w:val="24"/>
          <w:lang w:eastAsia="ru-RU"/>
        </w:rPr>
        <w:t xml:space="preserve"> </w:t>
      </w:r>
      <w:r w:rsidRPr="00C90E05">
        <w:rPr>
          <w:rFonts w:ascii="Times New Roman" w:eastAsia="Times New Roman" w:hAnsi="Times New Roman"/>
          <w:b/>
          <w:bCs/>
          <w:iCs/>
          <w:sz w:val="24"/>
          <w:szCs w:val="24"/>
          <w:lang w:eastAsia="ru-RU"/>
        </w:rPr>
        <w:t>МКУ,</w:t>
      </w:r>
      <w:r w:rsidRPr="00C90E05">
        <w:rPr>
          <w:rFonts w:ascii="Times New Roman" w:eastAsia="Times New Roman" w:hAnsi="Times New Roman"/>
          <w:bCs/>
          <w:i/>
          <w:iCs/>
          <w:sz w:val="24"/>
          <w:szCs w:val="24"/>
          <w:lang w:eastAsia="ru-RU"/>
        </w:rPr>
        <w:t xml:space="preserve"> </w:t>
      </w:r>
      <w:r w:rsidRPr="00C90E05">
        <w:rPr>
          <w:rFonts w:ascii="Times New Roman" w:eastAsia="Times New Roman" w:hAnsi="Times New Roman"/>
          <w:b/>
          <w:bCs/>
          <w:iCs/>
          <w:sz w:val="24"/>
          <w:szCs w:val="24"/>
          <w:lang w:eastAsia="ru-RU"/>
        </w:rPr>
        <w:t>МФЦ, участвующих в предоставлении и информировании о порядке предоставления Муниципальной услуги</w:t>
      </w:r>
    </w:p>
    <w:p w:rsidR="000E5F35" w:rsidRPr="00C90E05" w:rsidRDefault="000E5F35" w:rsidP="000E5F35">
      <w:pPr>
        <w:keepNext/>
        <w:spacing w:after="0" w:line="240" w:lineRule="auto"/>
        <w:jc w:val="center"/>
        <w:outlineLvl w:val="0"/>
        <w:rPr>
          <w:rFonts w:ascii="Times New Roman" w:eastAsia="Times New Roman" w:hAnsi="Times New Roman"/>
          <w:b/>
          <w:bCs/>
          <w:iCs/>
          <w:sz w:val="24"/>
          <w:szCs w:val="24"/>
          <w:lang w:eastAsia="ru-RU"/>
        </w:rPr>
      </w:pPr>
    </w:p>
    <w:p w:rsidR="000E5F35" w:rsidRPr="003C0DC7" w:rsidRDefault="000E5F35" w:rsidP="000E5F35">
      <w:pPr>
        <w:pStyle w:val="10"/>
        <w:numPr>
          <w:ilvl w:val="0"/>
          <w:numId w:val="0"/>
        </w:numPr>
        <w:ind w:firstLine="709"/>
        <w:rPr>
          <w:b/>
          <w:sz w:val="24"/>
          <w:szCs w:val="24"/>
        </w:rPr>
      </w:pPr>
      <w:r w:rsidRPr="003C0DC7">
        <w:rPr>
          <w:b/>
          <w:sz w:val="24"/>
          <w:szCs w:val="24"/>
        </w:rPr>
        <w:t>1.</w:t>
      </w:r>
      <w:r>
        <w:rPr>
          <w:b/>
        </w:rPr>
        <w:t xml:space="preserve"> </w:t>
      </w:r>
      <w:r w:rsidRPr="003C0DC7">
        <w:rPr>
          <w:b/>
          <w:sz w:val="24"/>
          <w:szCs w:val="24"/>
        </w:rPr>
        <w:t>Справочная информация о месте нахождения Администрации городского округа Домодедово, графике работы, контактных телефонах, адресах электронной почты:</w:t>
      </w:r>
    </w:p>
    <w:p w:rsidR="000E5F35" w:rsidRPr="003C0DC7" w:rsidRDefault="000E5F35" w:rsidP="000E5F35">
      <w:pPr>
        <w:pStyle w:val="affff3"/>
        <w:keepNext/>
        <w:spacing w:before="240" w:after="240" w:line="240" w:lineRule="auto"/>
        <w:ind w:left="0" w:firstLine="709"/>
        <w:jc w:val="both"/>
        <w:outlineLvl w:val="0"/>
        <w:rPr>
          <w:rFonts w:ascii="Times New Roman" w:hAnsi="Times New Roman"/>
          <w:b/>
          <w:bCs/>
          <w:i/>
          <w:iCs/>
          <w:sz w:val="24"/>
          <w:szCs w:val="24"/>
        </w:rPr>
      </w:pPr>
      <w:r w:rsidRPr="003C0DC7">
        <w:rPr>
          <w:rFonts w:ascii="Times New Roman" w:hAnsi="Times New Roman"/>
          <w:b/>
          <w:bCs/>
          <w:i/>
          <w:iCs/>
          <w:sz w:val="24"/>
          <w:szCs w:val="24"/>
        </w:rPr>
        <w:t>Администрация городского округа Домодедово Московской области</w:t>
      </w:r>
    </w:p>
    <w:p w:rsidR="000E5F35" w:rsidRPr="003C0DC7" w:rsidRDefault="000E5F35" w:rsidP="000E5F35">
      <w:pPr>
        <w:autoSpaceDE w:val="0"/>
        <w:autoSpaceDN w:val="0"/>
        <w:adjustRightInd w:val="0"/>
        <w:spacing w:after="0"/>
        <w:ind w:firstLine="709"/>
        <w:jc w:val="both"/>
        <w:rPr>
          <w:rFonts w:ascii="Times New Roman" w:hAnsi="Times New Roman"/>
          <w:sz w:val="24"/>
          <w:szCs w:val="24"/>
        </w:rPr>
      </w:pPr>
      <w:r w:rsidRPr="003C0DC7">
        <w:rPr>
          <w:rFonts w:ascii="Times New Roman" w:hAnsi="Times New Roman"/>
          <w:sz w:val="24"/>
          <w:szCs w:val="24"/>
        </w:rPr>
        <w:t>Место нахождения администрации городского округа Домодедово: 142000, Московская область, г. Домодедово, площадь 30-летия Победы, д. 1.</w:t>
      </w:r>
    </w:p>
    <w:p w:rsidR="000E5F35" w:rsidRPr="003C0DC7" w:rsidRDefault="000E5F35" w:rsidP="000E5F35">
      <w:pPr>
        <w:autoSpaceDE w:val="0"/>
        <w:autoSpaceDN w:val="0"/>
        <w:adjustRightInd w:val="0"/>
        <w:spacing w:after="0"/>
        <w:jc w:val="both"/>
        <w:rPr>
          <w:rFonts w:ascii="Times New Roman" w:hAnsi="Times New Roman"/>
          <w:sz w:val="24"/>
          <w:szCs w:val="24"/>
        </w:rPr>
      </w:pPr>
      <w:r w:rsidRPr="003C0DC7">
        <w:rPr>
          <w:rFonts w:ascii="Times New Roman" w:hAnsi="Times New Roman"/>
          <w:sz w:val="24"/>
          <w:szCs w:val="24"/>
        </w:rPr>
        <w:t xml:space="preserve"> </w:t>
      </w:r>
    </w:p>
    <w:p w:rsidR="000E5F35" w:rsidRPr="003C0DC7" w:rsidRDefault="000E5F35" w:rsidP="000E5F35">
      <w:pPr>
        <w:autoSpaceDE w:val="0"/>
        <w:autoSpaceDN w:val="0"/>
        <w:adjustRightInd w:val="0"/>
        <w:spacing w:after="0"/>
        <w:ind w:firstLine="709"/>
        <w:jc w:val="both"/>
        <w:rPr>
          <w:rFonts w:ascii="Times New Roman" w:hAnsi="Times New Roman"/>
          <w:sz w:val="24"/>
          <w:szCs w:val="24"/>
        </w:rPr>
      </w:pPr>
      <w:r w:rsidRPr="003C0DC7">
        <w:rPr>
          <w:rFonts w:ascii="Times New Roman" w:hAnsi="Times New Roman"/>
          <w:sz w:val="24"/>
          <w:szCs w:val="24"/>
        </w:rPr>
        <w:t>График работы администрации городского округа Домодедово:</w:t>
      </w:r>
    </w:p>
    <w:tbl>
      <w:tblPr>
        <w:tblW w:w="4708" w:type="pct"/>
        <w:jc w:val="center"/>
        <w:tblLook w:val="01E0" w:firstRow="1" w:lastRow="1" w:firstColumn="1" w:lastColumn="1" w:noHBand="0" w:noVBand="0"/>
      </w:tblPr>
      <w:tblGrid>
        <w:gridCol w:w="2267"/>
        <w:gridCol w:w="7546"/>
      </w:tblGrid>
      <w:tr w:rsidR="000E5F35" w:rsidRPr="003C0DC7" w:rsidTr="00973324">
        <w:trPr>
          <w:jc w:val="center"/>
        </w:trPr>
        <w:tc>
          <w:tcPr>
            <w:tcW w:w="1155" w:type="pct"/>
          </w:tcPr>
          <w:p w:rsidR="000E5F35" w:rsidRPr="003C0DC7" w:rsidRDefault="000E5F35" w:rsidP="00973324">
            <w:pPr>
              <w:tabs>
                <w:tab w:val="left" w:pos="1276"/>
              </w:tabs>
              <w:spacing w:after="0" w:line="360" w:lineRule="auto"/>
              <w:rPr>
                <w:rFonts w:ascii="Times New Roman" w:hAnsi="Times New Roman"/>
                <w:color w:val="000000"/>
                <w:sz w:val="24"/>
                <w:szCs w:val="24"/>
                <w:lang w:val="en-US"/>
              </w:rPr>
            </w:pPr>
            <w:r w:rsidRPr="003C0DC7">
              <w:rPr>
                <w:rFonts w:ascii="Times New Roman" w:hAnsi="Times New Roman"/>
                <w:noProof/>
                <w:color w:val="000000"/>
                <w:sz w:val="24"/>
                <w:szCs w:val="24"/>
                <w:lang w:val="en-US"/>
              </w:rPr>
              <w:t>Понедельник:</w:t>
            </w:r>
          </w:p>
        </w:tc>
        <w:tc>
          <w:tcPr>
            <w:tcW w:w="3845" w:type="pct"/>
            <w:vAlign w:val="center"/>
          </w:tcPr>
          <w:p w:rsidR="000E5F35" w:rsidRPr="003C0DC7" w:rsidRDefault="000E5F35" w:rsidP="00973324">
            <w:pPr>
              <w:tabs>
                <w:tab w:val="left" w:pos="1276"/>
              </w:tabs>
              <w:spacing w:after="0" w:line="360" w:lineRule="auto"/>
              <w:ind w:right="-108"/>
              <w:jc w:val="center"/>
              <w:rPr>
                <w:rFonts w:ascii="Times New Roman" w:hAnsi="Times New Roman"/>
                <w:color w:val="000000"/>
                <w:sz w:val="24"/>
                <w:szCs w:val="24"/>
              </w:rPr>
            </w:pPr>
            <w:r w:rsidRPr="003C0DC7">
              <w:rPr>
                <w:rFonts w:ascii="Times New Roman" w:hAnsi="Times New Roman"/>
                <w:color w:val="000000"/>
                <w:sz w:val="24"/>
                <w:szCs w:val="24"/>
              </w:rPr>
              <w:t>с 9:00 до 18:00, обед с 12:45 до 13:30</w:t>
            </w:r>
          </w:p>
        </w:tc>
      </w:tr>
      <w:tr w:rsidR="000E5F35" w:rsidRPr="003C0DC7" w:rsidTr="00973324">
        <w:trPr>
          <w:jc w:val="center"/>
        </w:trPr>
        <w:tc>
          <w:tcPr>
            <w:tcW w:w="1155" w:type="pct"/>
          </w:tcPr>
          <w:p w:rsidR="000E5F35" w:rsidRPr="003C0DC7" w:rsidRDefault="000E5F35" w:rsidP="00973324">
            <w:pPr>
              <w:tabs>
                <w:tab w:val="left" w:pos="1276"/>
              </w:tabs>
              <w:spacing w:after="0" w:line="360" w:lineRule="auto"/>
              <w:rPr>
                <w:rFonts w:ascii="Times New Roman" w:hAnsi="Times New Roman"/>
                <w:color w:val="000000"/>
                <w:sz w:val="24"/>
                <w:szCs w:val="24"/>
                <w:lang w:val="en-US"/>
              </w:rPr>
            </w:pPr>
            <w:r w:rsidRPr="003C0DC7">
              <w:rPr>
                <w:rFonts w:ascii="Times New Roman" w:hAnsi="Times New Roman"/>
                <w:noProof/>
                <w:color w:val="000000"/>
                <w:sz w:val="24"/>
                <w:szCs w:val="24"/>
              </w:rPr>
              <w:t>Вторник</w:t>
            </w:r>
            <w:r w:rsidRPr="003C0DC7">
              <w:rPr>
                <w:rFonts w:ascii="Times New Roman" w:hAnsi="Times New Roman"/>
                <w:noProof/>
                <w:color w:val="000000"/>
                <w:sz w:val="24"/>
                <w:szCs w:val="24"/>
                <w:lang w:val="en-US"/>
              </w:rPr>
              <w:t>:</w:t>
            </w:r>
          </w:p>
        </w:tc>
        <w:tc>
          <w:tcPr>
            <w:tcW w:w="3845" w:type="pct"/>
            <w:vAlign w:val="center"/>
          </w:tcPr>
          <w:p w:rsidR="000E5F35" w:rsidRPr="003C0DC7" w:rsidRDefault="000E5F35" w:rsidP="00973324">
            <w:pPr>
              <w:tabs>
                <w:tab w:val="left" w:pos="1276"/>
              </w:tabs>
              <w:spacing w:after="0" w:line="360" w:lineRule="auto"/>
              <w:ind w:right="-108"/>
              <w:jc w:val="center"/>
              <w:rPr>
                <w:rFonts w:ascii="Times New Roman" w:hAnsi="Times New Roman"/>
                <w:color w:val="000000"/>
                <w:sz w:val="24"/>
                <w:szCs w:val="24"/>
              </w:rPr>
            </w:pPr>
            <w:r w:rsidRPr="003C0DC7">
              <w:rPr>
                <w:rFonts w:ascii="Times New Roman" w:hAnsi="Times New Roman"/>
                <w:color w:val="000000"/>
                <w:sz w:val="24"/>
                <w:szCs w:val="24"/>
              </w:rPr>
              <w:t>с 9:00 до 18:00, обед с 12:45 до 13:30</w:t>
            </w:r>
          </w:p>
        </w:tc>
      </w:tr>
      <w:tr w:rsidR="000E5F35" w:rsidRPr="003C0DC7" w:rsidTr="00973324">
        <w:trPr>
          <w:jc w:val="center"/>
        </w:trPr>
        <w:tc>
          <w:tcPr>
            <w:tcW w:w="1155" w:type="pct"/>
          </w:tcPr>
          <w:p w:rsidR="000E5F35" w:rsidRPr="003C0DC7" w:rsidRDefault="000E5F35" w:rsidP="00973324">
            <w:pPr>
              <w:tabs>
                <w:tab w:val="left" w:pos="1276"/>
              </w:tabs>
              <w:spacing w:after="0" w:line="360" w:lineRule="auto"/>
              <w:rPr>
                <w:rFonts w:ascii="Times New Roman" w:hAnsi="Times New Roman"/>
                <w:noProof/>
                <w:color w:val="000000"/>
                <w:sz w:val="24"/>
                <w:szCs w:val="24"/>
              </w:rPr>
            </w:pPr>
            <w:r w:rsidRPr="003C0DC7">
              <w:rPr>
                <w:rFonts w:ascii="Times New Roman" w:hAnsi="Times New Roman"/>
                <w:noProof/>
                <w:color w:val="000000"/>
                <w:sz w:val="24"/>
                <w:szCs w:val="24"/>
                <w:lang w:val="en-US"/>
              </w:rPr>
              <w:t>С</w:t>
            </w:r>
            <w:r w:rsidRPr="003C0DC7">
              <w:rPr>
                <w:rFonts w:ascii="Times New Roman" w:hAnsi="Times New Roman"/>
                <w:noProof/>
                <w:color w:val="000000"/>
                <w:sz w:val="24"/>
                <w:szCs w:val="24"/>
              </w:rPr>
              <w:t>реда</w:t>
            </w:r>
          </w:p>
        </w:tc>
        <w:tc>
          <w:tcPr>
            <w:tcW w:w="3845" w:type="pct"/>
            <w:vAlign w:val="center"/>
          </w:tcPr>
          <w:p w:rsidR="000E5F35" w:rsidRPr="003C0DC7" w:rsidRDefault="000E5F35" w:rsidP="00973324">
            <w:pPr>
              <w:tabs>
                <w:tab w:val="left" w:pos="1276"/>
              </w:tabs>
              <w:spacing w:after="0" w:line="360" w:lineRule="auto"/>
              <w:ind w:right="-108"/>
              <w:jc w:val="center"/>
              <w:rPr>
                <w:rFonts w:ascii="Times New Roman" w:hAnsi="Times New Roman"/>
                <w:color w:val="000000"/>
                <w:sz w:val="24"/>
                <w:szCs w:val="24"/>
              </w:rPr>
            </w:pPr>
            <w:r w:rsidRPr="003C0DC7">
              <w:rPr>
                <w:rFonts w:ascii="Times New Roman" w:hAnsi="Times New Roman"/>
                <w:color w:val="000000"/>
                <w:sz w:val="24"/>
                <w:szCs w:val="24"/>
              </w:rPr>
              <w:t>с 9:00 до 18:00, обед с 12:45 до 13:30</w:t>
            </w:r>
          </w:p>
        </w:tc>
      </w:tr>
      <w:tr w:rsidR="000E5F35" w:rsidRPr="003C0DC7" w:rsidTr="00973324">
        <w:trPr>
          <w:jc w:val="center"/>
        </w:trPr>
        <w:tc>
          <w:tcPr>
            <w:tcW w:w="1155" w:type="pct"/>
          </w:tcPr>
          <w:p w:rsidR="000E5F35" w:rsidRPr="003C0DC7" w:rsidRDefault="000E5F35" w:rsidP="00973324">
            <w:pPr>
              <w:tabs>
                <w:tab w:val="left" w:pos="1276"/>
              </w:tabs>
              <w:spacing w:after="0" w:line="360" w:lineRule="auto"/>
              <w:rPr>
                <w:rFonts w:ascii="Times New Roman" w:hAnsi="Times New Roman"/>
                <w:color w:val="000000"/>
                <w:sz w:val="24"/>
                <w:szCs w:val="24"/>
                <w:lang w:val="en-US"/>
              </w:rPr>
            </w:pPr>
            <w:r w:rsidRPr="003C0DC7">
              <w:rPr>
                <w:rFonts w:ascii="Times New Roman" w:hAnsi="Times New Roman"/>
                <w:noProof/>
                <w:color w:val="000000"/>
                <w:sz w:val="24"/>
                <w:szCs w:val="24"/>
              </w:rPr>
              <w:t>Четверг</w:t>
            </w:r>
            <w:r w:rsidRPr="003C0DC7">
              <w:rPr>
                <w:rFonts w:ascii="Times New Roman" w:hAnsi="Times New Roman"/>
                <w:noProof/>
                <w:color w:val="000000"/>
                <w:sz w:val="24"/>
                <w:szCs w:val="24"/>
                <w:lang w:val="en-US"/>
              </w:rPr>
              <w:t>:</w:t>
            </w:r>
          </w:p>
        </w:tc>
        <w:tc>
          <w:tcPr>
            <w:tcW w:w="3845" w:type="pct"/>
            <w:vAlign w:val="center"/>
          </w:tcPr>
          <w:p w:rsidR="000E5F35" w:rsidRPr="003C0DC7" w:rsidRDefault="000E5F35" w:rsidP="00973324">
            <w:pPr>
              <w:tabs>
                <w:tab w:val="left" w:pos="1276"/>
              </w:tabs>
              <w:spacing w:after="0" w:line="360" w:lineRule="auto"/>
              <w:ind w:right="-108"/>
              <w:jc w:val="center"/>
              <w:rPr>
                <w:rFonts w:ascii="Times New Roman" w:hAnsi="Times New Roman"/>
                <w:color w:val="000000"/>
                <w:sz w:val="24"/>
                <w:szCs w:val="24"/>
              </w:rPr>
            </w:pPr>
            <w:r w:rsidRPr="003C0DC7">
              <w:rPr>
                <w:rFonts w:ascii="Times New Roman" w:hAnsi="Times New Roman"/>
                <w:color w:val="000000"/>
                <w:sz w:val="24"/>
                <w:szCs w:val="24"/>
              </w:rPr>
              <w:t>с 9:00 до 18:00, обед с 12:45 до 13:30</w:t>
            </w:r>
          </w:p>
        </w:tc>
      </w:tr>
      <w:tr w:rsidR="000E5F35" w:rsidRPr="003C0DC7" w:rsidTr="00973324">
        <w:trPr>
          <w:jc w:val="center"/>
        </w:trPr>
        <w:tc>
          <w:tcPr>
            <w:tcW w:w="1155" w:type="pct"/>
          </w:tcPr>
          <w:p w:rsidR="000E5F35" w:rsidRPr="003C0DC7" w:rsidRDefault="000E5F35" w:rsidP="00973324">
            <w:pPr>
              <w:tabs>
                <w:tab w:val="left" w:pos="1276"/>
              </w:tabs>
              <w:spacing w:after="0" w:line="360" w:lineRule="auto"/>
              <w:rPr>
                <w:rFonts w:ascii="Times New Roman" w:hAnsi="Times New Roman"/>
                <w:noProof/>
                <w:color w:val="000000"/>
                <w:sz w:val="24"/>
                <w:szCs w:val="24"/>
                <w:lang w:val="en-US"/>
              </w:rPr>
            </w:pPr>
            <w:r w:rsidRPr="003C0DC7">
              <w:rPr>
                <w:rFonts w:ascii="Times New Roman" w:hAnsi="Times New Roman"/>
                <w:noProof/>
                <w:color w:val="000000"/>
                <w:sz w:val="24"/>
                <w:szCs w:val="24"/>
                <w:lang w:val="en-US"/>
              </w:rPr>
              <w:t>Пятница:</w:t>
            </w:r>
          </w:p>
        </w:tc>
        <w:tc>
          <w:tcPr>
            <w:tcW w:w="3845" w:type="pct"/>
            <w:vAlign w:val="center"/>
          </w:tcPr>
          <w:p w:rsidR="000E5F35" w:rsidRPr="003C0DC7" w:rsidRDefault="000E5F35" w:rsidP="00973324">
            <w:pPr>
              <w:tabs>
                <w:tab w:val="left" w:pos="1276"/>
              </w:tabs>
              <w:spacing w:after="0" w:line="360" w:lineRule="auto"/>
              <w:ind w:right="-108"/>
              <w:jc w:val="center"/>
              <w:rPr>
                <w:rFonts w:ascii="Times New Roman" w:hAnsi="Times New Roman"/>
                <w:color w:val="000000"/>
                <w:sz w:val="24"/>
                <w:szCs w:val="24"/>
              </w:rPr>
            </w:pPr>
            <w:r w:rsidRPr="003C0DC7">
              <w:rPr>
                <w:rFonts w:ascii="Times New Roman" w:hAnsi="Times New Roman"/>
                <w:color w:val="000000"/>
                <w:sz w:val="24"/>
                <w:szCs w:val="24"/>
              </w:rPr>
              <w:t>с 9:00 до 16:45, обед с 12:45 до 13:30</w:t>
            </w:r>
          </w:p>
        </w:tc>
      </w:tr>
      <w:tr w:rsidR="000E5F35" w:rsidRPr="003C0DC7" w:rsidTr="00973324">
        <w:trPr>
          <w:jc w:val="center"/>
        </w:trPr>
        <w:tc>
          <w:tcPr>
            <w:tcW w:w="1155" w:type="pct"/>
          </w:tcPr>
          <w:p w:rsidR="000E5F35" w:rsidRPr="003C0DC7" w:rsidRDefault="000E5F35" w:rsidP="00973324">
            <w:pPr>
              <w:tabs>
                <w:tab w:val="left" w:pos="1276"/>
              </w:tabs>
              <w:spacing w:after="0" w:line="360" w:lineRule="auto"/>
              <w:rPr>
                <w:rFonts w:ascii="Times New Roman" w:hAnsi="Times New Roman"/>
                <w:noProof/>
                <w:color w:val="000000"/>
                <w:sz w:val="24"/>
                <w:szCs w:val="24"/>
                <w:lang w:val="en-US"/>
              </w:rPr>
            </w:pPr>
            <w:r w:rsidRPr="003C0DC7">
              <w:rPr>
                <w:rFonts w:ascii="Times New Roman" w:hAnsi="Times New Roman"/>
                <w:noProof/>
                <w:color w:val="000000"/>
                <w:sz w:val="24"/>
                <w:szCs w:val="24"/>
                <w:lang w:val="en-US"/>
              </w:rPr>
              <w:t>Суббота</w:t>
            </w:r>
          </w:p>
        </w:tc>
        <w:tc>
          <w:tcPr>
            <w:tcW w:w="3845" w:type="pct"/>
            <w:vAlign w:val="center"/>
          </w:tcPr>
          <w:p w:rsidR="000E5F35" w:rsidRPr="003C0DC7" w:rsidRDefault="000E5F35" w:rsidP="00973324">
            <w:pPr>
              <w:tabs>
                <w:tab w:val="left" w:pos="1276"/>
              </w:tabs>
              <w:spacing w:after="0" w:line="360" w:lineRule="auto"/>
              <w:jc w:val="center"/>
              <w:rPr>
                <w:rFonts w:ascii="Times New Roman" w:hAnsi="Times New Roman"/>
                <w:noProof/>
                <w:color w:val="000000"/>
                <w:sz w:val="24"/>
                <w:szCs w:val="24"/>
              </w:rPr>
            </w:pPr>
            <w:r w:rsidRPr="003C0DC7">
              <w:rPr>
                <w:rFonts w:ascii="Times New Roman" w:hAnsi="Times New Roman"/>
                <w:noProof/>
                <w:color w:val="000000"/>
                <w:sz w:val="24"/>
                <w:szCs w:val="24"/>
                <w:lang w:val="en-US"/>
              </w:rPr>
              <w:t>выходной день</w:t>
            </w:r>
          </w:p>
        </w:tc>
      </w:tr>
      <w:tr w:rsidR="000E5F35" w:rsidRPr="003C0DC7" w:rsidTr="00973324">
        <w:trPr>
          <w:jc w:val="center"/>
        </w:trPr>
        <w:tc>
          <w:tcPr>
            <w:tcW w:w="1155" w:type="pct"/>
          </w:tcPr>
          <w:p w:rsidR="000E5F35" w:rsidRPr="003C0DC7" w:rsidRDefault="000E5F35" w:rsidP="00973324">
            <w:pPr>
              <w:tabs>
                <w:tab w:val="left" w:pos="1276"/>
              </w:tabs>
              <w:spacing w:after="0" w:line="360" w:lineRule="auto"/>
              <w:rPr>
                <w:rFonts w:ascii="Times New Roman" w:hAnsi="Times New Roman"/>
                <w:noProof/>
                <w:color w:val="000000"/>
                <w:sz w:val="24"/>
                <w:szCs w:val="24"/>
              </w:rPr>
            </w:pPr>
            <w:r w:rsidRPr="003C0DC7">
              <w:rPr>
                <w:rFonts w:ascii="Times New Roman" w:hAnsi="Times New Roman"/>
                <w:noProof/>
                <w:color w:val="000000"/>
                <w:sz w:val="24"/>
                <w:szCs w:val="24"/>
                <w:lang w:val="en-US"/>
              </w:rPr>
              <w:t>Воскресенье</w:t>
            </w:r>
          </w:p>
        </w:tc>
        <w:tc>
          <w:tcPr>
            <w:tcW w:w="3845" w:type="pct"/>
            <w:vAlign w:val="center"/>
          </w:tcPr>
          <w:p w:rsidR="000E5F35" w:rsidRPr="003C0DC7" w:rsidRDefault="000E5F35" w:rsidP="00973324">
            <w:pPr>
              <w:tabs>
                <w:tab w:val="left" w:pos="1276"/>
              </w:tabs>
              <w:spacing w:after="0" w:line="360" w:lineRule="auto"/>
              <w:jc w:val="center"/>
              <w:rPr>
                <w:rFonts w:ascii="Times New Roman" w:hAnsi="Times New Roman"/>
                <w:noProof/>
                <w:color w:val="000000"/>
                <w:sz w:val="24"/>
                <w:szCs w:val="24"/>
                <w:lang w:val="en-US"/>
              </w:rPr>
            </w:pPr>
            <w:r w:rsidRPr="003C0DC7">
              <w:rPr>
                <w:rFonts w:ascii="Times New Roman" w:hAnsi="Times New Roman"/>
                <w:noProof/>
                <w:color w:val="000000"/>
                <w:sz w:val="24"/>
                <w:szCs w:val="24"/>
                <w:lang w:val="en-US"/>
              </w:rPr>
              <w:t>выходной день.</w:t>
            </w:r>
          </w:p>
        </w:tc>
      </w:tr>
    </w:tbl>
    <w:p w:rsidR="000E5F35" w:rsidRPr="003C0DC7" w:rsidRDefault="000E5F35" w:rsidP="000E5F35">
      <w:pPr>
        <w:autoSpaceDE w:val="0"/>
        <w:autoSpaceDN w:val="0"/>
        <w:adjustRightInd w:val="0"/>
        <w:spacing w:after="0"/>
        <w:ind w:firstLine="709"/>
        <w:jc w:val="both"/>
        <w:rPr>
          <w:rFonts w:ascii="Times New Roman" w:hAnsi="Times New Roman"/>
          <w:sz w:val="24"/>
          <w:szCs w:val="24"/>
        </w:rPr>
      </w:pPr>
      <w:r w:rsidRPr="003C0DC7">
        <w:rPr>
          <w:rFonts w:ascii="Times New Roman" w:hAnsi="Times New Roman"/>
          <w:sz w:val="24"/>
          <w:szCs w:val="24"/>
        </w:rPr>
        <w:t>График приема заявителей в администрации городского округа Домодедово:</w:t>
      </w:r>
    </w:p>
    <w:tbl>
      <w:tblPr>
        <w:tblW w:w="4708" w:type="pct"/>
        <w:jc w:val="center"/>
        <w:tblLook w:val="01E0" w:firstRow="1" w:lastRow="1" w:firstColumn="1" w:lastColumn="1" w:noHBand="0" w:noVBand="0"/>
      </w:tblPr>
      <w:tblGrid>
        <w:gridCol w:w="2267"/>
        <w:gridCol w:w="7546"/>
      </w:tblGrid>
      <w:tr w:rsidR="000E5F35" w:rsidRPr="003C0DC7" w:rsidTr="00973324">
        <w:trPr>
          <w:jc w:val="center"/>
        </w:trPr>
        <w:tc>
          <w:tcPr>
            <w:tcW w:w="1155" w:type="pct"/>
          </w:tcPr>
          <w:p w:rsidR="000E5F35" w:rsidRPr="003C0DC7" w:rsidRDefault="000E5F35" w:rsidP="00973324">
            <w:pPr>
              <w:tabs>
                <w:tab w:val="left" w:pos="1276"/>
              </w:tabs>
              <w:spacing w:after="0" w:line="360" w:lineRule="auto"/>
              <w:rPr>
                <w:rFonts w:ascii="Times New Roman" w:hAnsi="Times New Roman"/>
                <w:color w:val="000000"/>
                <w:sz w:val="24"/>
                <w:szCs w:val="24"/>
                <w:lang w:val="en-US"/>
              </w:rPr>
            </w:pPr>
            <w:r w:rsidRPr="003C0DC7">
              <w:rPr>
                <w:rFonts w:ascii="Times New Roman" w:hAnsi="Times New Roman"/>
                <w:noProof/>
                <w:color w:val="000000"/>
                <w:sz w:val="24"/>
                <w:szCs w:val="24"/>
                <w:lang w:val="en-US"/>
              </w:rPr>
              <w:t>Понедельник:</w:t>
            </w:r>
          </w:p>
        </w:tc>
        <w:tc>
          <w:tcPr>
            <w:tcW w:w="3845" w:type="pct"/>
            <w:vAlign w:val="center"/>
          </w:tcPr>
          <w:p w:rsidR="000E5F35" w:rsidRPr="003C0DC7" w:rsidRDefault="000E5F35" w:rsidP="00973324">
            <w:pPr>
              <w:tabs>
                <w:tab w:val="left" w:pos="1276"/>
              </w:tabs>
              <w:spacing w:after="0" w:line="360" w:lineRule="auto"/>
              <w:ind w:right="-108"/>
              <w:jc w:val="center"/>
              <w:rPr>
                <w:rFonts w:ascii="Times New Roman" w:hAnsi="Times New Roman"/>
                <w:color w:val="000000"/>
                <w:sz w:val="24"/>
                <w:szCs w:val="24"/>
              </w:rPr>
            </w:pPr>
            <w:r w:rsidRPr="003C0DC7">
              <w:rPr>
                <w:rFonts w:ascii="Times New Roman" w:hAnsi="Times New Roman"/>
                <w:color w:val="000000"/>
                <w:sz w:val="24"/>
                <w:szCs w:val="24"/>
              </w:rPr>
              <w:t>с 9:00 до 18:00, обед с 12:45 до 13:30</w:t>
            </w:r>
          </w:p>
        </w:tc>
      </w:tr>
      <w:tr w:rsidR="000E5F35" w:rsidRPr="003C0DC7" w:rsidTr="00973324">
        <w:trPr>
          <w:jc w:val="center"/>
        </w:trPr>
        <w:tc>
          <w:tcPr>
            <w:tcW w:w="1155" w:type="pct"/>
          </w:tcPr>
          <w:p w:rsidR="000E5F35" w:rsidRPr="003C0DC7" w:rsidRDefault="000E5F35" w:rsidP="00973324">
            <w:pPr>
              <w:tabs>
                <w:tab w:val="left" w:pos="1276"/>
              </w:tabs>
              <w:spacing w:after="0" w:line="360" w:lineRule="auto"/>
              <w:rPr>
                <w:rFonts w:ascii="Times New Roman" w:hAnsi="Times New Roman"/>
                <w:color w:val="000000"/>
                <w:sz w:val="24"/>
                <w:szCs w:val="24"/>
                <w:lang w:val="en-US"/>
              </w:rPr>
            </w:pPr>
            <w:r w:rsidRPr="003C0DC7">
              <w:rPr>
                <w:rFonts w:ascii="Times New Roman" w:hAnsi="Times New Roman"/>
                <w:noProof/>
                <w:color w:val="000000"/>
                <w:sz w:val="24"/>
                <w:szCs w:val="24"/>
              </w:rPr>
              <w:t>Вторник</w:t>
            </w:r>
            <w:r w:rsidRPr="003C0DC7">
              <w:rPr>
                <w:rFonts w:ascii="Times New Roman" w:hAnsi="Times New Roman"/>
                <w:noProof/>
                <w:color w:val="000000"/>
                <w:sz w:val="24"/>
                <w:szCs w:val="24"/>
                <w:lang w:val="en-US"/>
              </w:rPr>
              <w:t>:</w:t>
            </w:r>
          </w:p>
        </w:tc>
        <w:tc>
          <w:tcPr>
            <w:tcW w:w="3845" w:type="pct"/>
            <w:vAlign w:val="center"/>
          </w:tcPr>
          <w:p w:rsidR="000E5F35" w:rsidRPr="003C0DC7" w:rsidRDefault="000E5F35" w:rsidP="00973324">
            <w:pPr>
              <w:tabs>
                <w:tab w:val="left" w:pos="1276"/>
              </w:tabs>
              <w:spacing w:after="0" w:line="360" w:lineRule="auto"/>
              <w:ind w:right="-108"/>
              <w:jc w:val="center"/>
              <w:rPr>
                <w:rFonts w:ascii="Times New Roman" w:hAnsi="Times New Roman"/>
                <w:color w:val="000000"/>
                <w:sz w:val="24"/>
                <w:szCs w:val="24"/>
              </w:rPr>
            </w:pPr>
            <w:r w:rsidRPr="003C0DC7">
              <w:rPr>
                <w:rFonts w:ascii="Times New Roman" w:hAnsi="Times New Roman"/>
                <w:color w:val="000000"/>
                <w:sz w:val="24"/>
                <w:szCs w:val="24"/>
              </w:rPr>
              <w:t>с 9:00 до 18:00, обед с 12:45 до 13:30</w:t>
            </w:r>
          </w:p>
        </w:tc>
      </w:tr>
      <w:tr w:rsidR="000E5F35" w:rsidRPr="003C0DC7" w:rsidTr="00973324">
        <w:trPr>
          <w:jc w:val="center"/>
        </w:trPr>
        <w:tc>
          <w:tcPr>
            <w:tcW w:w="1155" w:type="pct"/>
          </w:tcPr>
          <w:p w:rsidR="000E5F35" w:rsidRPr="003C0DC7" w:rsidRDefault="000E5F35" w:rsidP="00973324">
            <w:pPr>
              <w:tabs>
                <w:tab w:val="left" w:pos="1276"/>
              </w:tabs>
              <w:spacing w:after="0" w:line="360" w:lineRule="auto"/>
              <w:rPr>
                <w:rFonts w:ascii="Times New Roman" w:hAnsi="Times New Roman"/>
                <w:noProof/>
                <w:color w:val="000000"/>
                <w:sz w:val="24"/>
                <w:szCs w:val="24"/>
              </w:rPr>
            </w:pPr>
            <w:r w:rsidRPr="003C0DC7">
              <w:rPr>
                <w:rFonts w:ascii="Times New Roman" w:hAnsi="Times New Roman"/>
                <w:noProof/>
                <w:color w:val="000000"/>
                <w:sz w:val="24"/>
                <w:szCs w:val="24"/>
                <w:lang w:val="en-US"/>
              </w:rPr>
              <w:t>С</w:t>
            </w:r>
            <w:r w:rsidRPr="003C0DC7">
              <w:rPr>
                <w:rFonts w:ascii="Times New Roman" w:hAnsi="Times New Roman"/>
                <w:noProof/>
                <w:color w:val="000000"/>
                <w:sz w:val="24"/>
                <w:szCs w:val="24"/>
              </w:rPr>
              <w:t>реда</w:t>
            </w:r>
          </w:p>
        </w:tc>
        <w:tc>
          <w:tcPr>
            <w:tcW w:w="3845" w:type="pct"/>
            <w:vAlign w:val="center"/>
          </w:tcPr>
          <w:p w:rsidR="000E5F35" w:rsidRPr="003C0DC7" w:rsidRDefault="000E5F35" w:rsidP="00973324">
            <w:pPr>
              <w:tabs>
                <w:tab w:val="left" w:pos="1276"/>
              </w:tabs>
              <w:spacing w:after="0" w:line="360" w:lineRule="auto"/>
              <w:ind w:right="-108"/>
              <w:jc w:val="center"/>
              <w:rPr>
                <w:rFonts w:ascii="Times New Roman" w:hAnsi="Times New Roman"/>
                <w:color w:val="000000"/>
                <w:sz w:val="24"/>
                <w:szCs w:val="24"/>
              </w:rPr>
            </w:pPr>
            <w:r w:rsidRPr="003C0DC7">
              <w:rPr>
                <w:rFonts w:ascii="Times New Roman" w:hAnsi="Times New Roman"/>
                <w:color w:val="000000"/>
                <w:sz w:val="24"/>
                <w:szCs w:val="24"/>
              </w:rPr>
              <w:t>с 9:00 до 18:00, обед с 12:45 до 13:30</w:t>
            </w:r>
          </w:p>
        </w:tc>
      </w:tr>
      <w:tr w:rsidR="000E5F35" w:rsidRPr="003C0DC7" w:rsidTr="00973324">
        <w:trPr>
          <w:jc w:val="center"/>
        </w:trPr>
        <w:tc>
          <w:tcPr>
            <w:tcW w:w="1155" w:type="pct"/>
          </w:tcPr>
          <w:p w:rsidR="000E5F35" w:rsidRPr="003C0DC7" w:rsidRDefault="000E5F35" w:rsidP="00973324">
            <w:pPr>
              <w:tabs>
                <w:tab w:val="left" w:pos="1276"/>
              </w:tabs>
              <w:spacing w:after="0" w:line="360" w:lineRule="auto"/>
              <w:rPr>
                <w:rFonts w:ascii="Times New Roman" w:hAnsi="Times New Roman"/>
                <w:color w:val="000000"/>
                <w:sz w:val="24"/>
                <w:szCs w:val="24"/>
                <w:lang w:val="en-US"/>
              </w:rPr>
            </w:pPr>
            <w:r w:rsidRPr="003C0DC7">
              <w:rPr>
                <w:rFonts w:ascii="Times New Roman" w:hAnsi="Times New Roman"/>
                <w:noProof/>
                <w:color w:val="000000"/>
                <w:sz w:val="24"/>
                <w:szCs w:val="24"/>
              </w:rPr>
              <w:t>Четверг</w:t>
            </w:r>
            <w:r w:rsidRPr="003C0DC7">
              <w:rPr>
                <w:rFonts w:ascii="Times New Roman" w:hAnsi="Times New Roman"/>
                <w:noProof/>
                <w:color w:val="000000"/>
                <w:sz w:val="24"/>
                <w:szCs w:val="24"/>
                <w:lang w:val="en-US"/>
              </w:rPr>
              <w:t>:</w:t>
            </w:r>
          </w:p>
        </w:tc>
        <w:tc>
          <w:tcPr>
            <w:tcW w:w="3845" w:type="pct"/>
            <w:vAlign w:val="center"/>
          </w:tcPr>
          <w:p w:rsidR="000E5F35" w:rsidRPr="003C0DC7" w:rsidRDefault="000E5F35" w:rsidP="00973324">
            <w:pPr>
              <w:tabs>
                <w:tab w:val="left" w:pos="1276"/>
              </w:tabs>
              <w:spacing w:after="0" w:line="360" w:lineRule="auto"/>
              <w:ind w:right="-108"/>
              <w:jc w:val="center"/>
              <w:rPr>
                <w:rFonts w:ascii="Times New Roman" w:hAnsi="Times New Roman"/>
                <w:color w:val="000000"/>
                <w:sz w:val="24"/>
                <w:szCs w:val="24"/>
              </w:rPr>
            </w:pPr>
            <w:r w:rsidRPr="003C0DC7">
              <w:rPr>
                <w:rFonts w:ascii="Times New Roman" w:hAnsi="Times New Roman"/>
                <w:color w:val="000000"/>
                <w:sz w:val="24"/>
                <w:szCs w:val="24"/>
              </w:rPr>
              <w:t>с 9:00 до 18:00, обед с 12:45 до 13:30</w:t>
            </w:r>
          </w:p>
        </w:tc>
      </w:tr>
      <w:tr w:rsidR="000E5F35" w:rsidRPr="003C0DC7" w:rsidTr="00973324">
        <w:trPr>
          <w:jc w:val="center"/>
        </w:trPr>
        <w:tc>
          <w:tcPr>
            <w:tcW w:w="1155" w:type="pct"/>
          </w:tcPr>
          <w:p w:rsidR="000E5F35" w:rsidRPr="003C0DC7" w:rsidRDefault="000E5F35" w:rsidP="00973324">
            <w:pPr>
              <w:tabs>
                <w:tab w:val="left" w:pos="1276"/>
              </w:tabs>
              <w:spacing w:after="0" w:line="360" w:lineRule="auto"/>
              <w:rPr>
                <w:rFonts w:ascii="Times New Roman" w:hAnsi="Times New Roman"/>
                <w:noProof/>
                <w:color w:val="000000"/>
                <w:sz w:val="24"/>
                <w:szCs w:val="24"/>
                <w:lang w:val="en-US"/>
              </w:rPr>
            </w:pPr>
            <w:r w:rsidRPr="003C0DC7">
              <w:rPr>
                <w:rFonts w:ascii="Times New Roman" w:hAnsi="Times New Roman"/>
                <w:noProof/>
                <w:color w:val="000000"/>
                <w:sz w:val="24"/>
                <w:szCs w:val="24"/>
                <w:lang w:val="en-US"/>
              </w:rPr>
              <w:t>Пятница:</w:t>
            </w:r>
          </w:p>
        </w:tc>
        <w:tc>
          <w:tcPr>
            <w:tcW w:w="3845" w:type="pct"/>
            <w:vAlign w:val="center"/>
          </w:tcPr>
          <w:p w:rsidR="000E5F35" w:rsidRPr="003C0DC7" w:rsidRDefault="000E5F35" w:rsidP="00973324">
            <w:pPr>
              <w:tabs>
                <w:tab w:val="left" w:pos="1276"/>
              </w:tabs>
              <w:spacing w:after="0" w:line="360" w:lineRule="auto"/>
              <w:ind w:right="-108"/>
              <w:jc w:val="center"/>
              <w:rPr>
                <w:rFonts w:ascii="Times New Roman" w:hAnsi="Times New Roman"/>
                <w:color w:val="000000"/>
                <w:sz w:val="24"/>
                <w:szCs w:val="24"/>
              </w:rPr>
            </w:pPr>
            <w:r w:rsidRPr="003C0DC7">
              <w:rPr>
                <w:rFonts w:ascii="Times New Roman" w:hAnsi="Times New Roman"/>
                <w:color w:val="000000"/>
                <w:sz w:val="24"/>
                <w:szCs w:val="24"/>
              </w:rPr>
              <w:t>с 9:00 до 18:00, обед с 12:45 до 13:30</w:t>
            </w:r>
          </w:p>
        </w:tc>
      </w:tr>
      <w:tr w:rsidR="000E5F35" w:rsidRPr="003C0DC7" w:rsidTr="00973324">
        <w:trPr>
          <w:jc w:val="center"/>
        </w:trPr>
        <w:tc>
          <w:tcPr>
            <w:tcW w:w="1155" w:type="pct"/>
          </w:tcPr>
          <w:p w:rsidR="000E5F35" w:rsidRPr="003C0DC7" w:rsidRDefault="000E5F35" w:rsidP="00973324">
            <w:pPr>
              <w:tabs>
                <w:tab w:val="left" w:pos="1276"/>
              </w:tabs>
              <w:spacing w:after="0" w:line="360" w:lineRule="auto"/>
              <w:rPr>
                <w:rFonts w:ascii="Times New Roman" w:hAnsi="Times New Roman"/>
                <w:noProof/>
                <w:color w:val="000000"/>
                <w:sz w:val="24"/>
                <w:szCs w:val="24"/>
                <w:lang w:val="en-US"/>
              </w:rPr>
            </w:pPr>
            <w:r w:rsidRPr="003C0DC7">
              <w:rPr>
                <w:rFonts w:ascii="Times New Roman" w:hAnsi="Times New Roman"/>
                <w:noProof/>
                <w:color w:val="000000"/>
                <w:sz w:val="24"/>
                <w:szCs w:val="24"/>
                <w:lang w:val="en-US"/>
              </w:rPr>
              <w:t>Суббота</w:t>
            </w:r>
          </w:p>
        </w:tc>
        <w:tc>
          <w:tcPr>
            <w:tcW w:w="3845" w:type="pct"/>
            <w:vAlign w:val="center"/>
          </w:tcPr>
          <w:p w:rsidR="000E5F35" w:rsidRPr="003C0DC7" w:rsidRDefault="000E5F35" w:rsidP="00973324">
            <w:pPr>
              <w:tabs>
                <w:tab w:val="left" w:pos="1276"/>
              </w:tabs>
              <w:spacing w:after="0" w:line="360" w:lineRule="auto"/>
              <w:ind w:right="-108"/>
              <w:rPr>
                <w:rFonts w:ascii="Times New Roman" w:hAnsi="Times New Roman"/>
                <w:color w:val="000000"/>
                <w:sz w:val="24"/>
                <w:szCs w:val="24"/>
              </w:rPr>
            </w:pPr>
            <w:r w:rsidRPr="003C0DC7">
              <w:rPr>
                <w:rFonts w:ascii="Times New Roman" w:hAnsi="Times New Roman"/>
                <w:noProof/>
                <w:color w:val="000000"/>
                <w:sz w:val="24"/>
                <w:szCs w:val="24"/>
              </w:rPr>
              <w:t xml:space="preserve">                                       </w:t>
            </w:r>
            <w:r w:rsidRPr="003C0DC7">
              <w:rPr>
                <w:rFonts w:ascii="Times New Roman" w:hAnsi="Times New Roman"/>
                <w:noProof/>
                <w:color w:val="000000"/>
                <w:sz w:val="24"/>
                <w:szCs w:val="24"/>
                <w:lang w:val="en-US"/>
              </w:rPr>
              <w:t>выходной день</w:t>
            </w:r>
          </w:p>
        </w:tc>
      </w:tr>
      <w:tr w:rsidR="000E5F35" w:rsidRPr="003C0DC7" w:rsidTr="00973324">
        <w:trPr>
          <w:jc w:val="center"/>
        </w:trPr>
        <w:tc>
          <w:tcPr>
            <w:tcW w:w="1155" w:type="pct"/>
          </w:tcPr>
          <w:p w:rsidR="000E5F35" w:rsidRPr="003C0DC7" w:rsidRDefault="000E5F35" w:rsidP="00973324">
            <w:pPr>
              <w:tabs>
                <w:tab w:val="left" w:pos="1276"/>
              </w:tabs>
              <w:spacing w:after="0" w:line="360" w:lineRule="auto"/>
              <w:rPr>
                <w:rFonts w:ascii="Times New Roman" w:hAnsi="Times New Roman"/>
                <w:noProof/>
                <w:color w:val="000000"/>
                <w:sz w:val="24"/>
                <w:szCs w:val="24"/>
                <w:lang w:val="en-US"/>
              </w:rPr>
            </w:pPr>
            <w:r w:rsidRPr="003C0DC7">
              <w:rPr>
                <w:rFonts w:ascii="Times New Roman" w:hAnsi="Times New Roman"/>
                <w:noProof/>
                <w:color w:val="000000"/>
                <w:sz w:val="24"/>
                <w:szCs w:val="24"/>
                <w:lang w:val="en-US"/>
              </w:rPr>
              <w:t>Воскресенье:</w:t>
            </w:r>
          </w:p>
        </w:tc>
        <w:tc>
          <w:tcPr>
            <w:tcW w:w="3845" w:type="pct"/>
            <w:vAlign w:val="center"/>
          </w:tcPr>
          <w:p w:rsidR="000E5F35" w:rsidRPr="003C0DC7" w:rsidRDefault="000E5F35" w:rsidP="00973324">
            <w:pPr>
              <w:tabs>
                <w:tab w:val="left" w:pos="1276"/>
              </w:tabs>
              <w:spacing w:after="0" w:line="360" w:lineRule="auto"/>
              <w:rPr>
                <w:rFonts w:ascii="Times New Roman" w:hAnsi="Times New Roman"/>
                <w:noProof/>
                <w:color w:val="000000"/>
                <w:sz w:val="24"/>
                <w:szCs w:val="24"/>
                <w:lang w:val="en-US"/>
              </w:rPr>
            </w:pPr>
            <w:r>
              <w:rPr>
                <w:rFonts w:ascii="Times New Roman" w:hAnsi="Times New Roman"/>
                <w:noProof/>
                <w:color w:val="000000"/>
                <w:sz w:val="24"/>
                <w:szCs w:val="24"/>
              </w:rPr>
              <w:t xml:space="preserve">                                       </w:t>
            </w:r>
            <w:r w:rsidRPr="003C0DC7">
              <w:rPr>
                <w:rFonts w:ascii="Times New Roman" w:hAnsi="Times New Roman"/>
                <w:noProof/>
                <w:color w:val="000000"/>
                <w:sz w:val="24"/>
                <w:szCs w:val="24"/>
                <w:lang w:val="en-US"/>
              </w:rPr>
              <w:t>выходной день.</w:t>
            </w:r>
          </w:p>
        </w:tc>
      </w:tr>
    </w:tbl>
    <w:p w:rsidR="000E5F35" w:rsidRPr="003C0DC7" w:rsidRDefault="000E5F35" w:rsidP="000E5F35">
      <w:pPr>
        <w:autoSpaceDE w:val="0"/>
        <w:autoSpaceDN w:val="0"/>
        <w:adjustRightInd w:val="0"/>
        <w:spacing w:after="0"/>
        <w:ind w:firstLine="709"/>
        <w:jc w:val="both"/>
        <w:rPr>
          <w:rFonts w:ascii="Times New Roman" w:hAnsi="Times New Roman"/>
          <w:sz w:val="24"/>
          <w:szCs w:val="24"/>
        </w:rPr>
      </w:pPr>
      <w:r w:rsidRPr="003C0DC7">
        <w:rPr>
          <w:rFonts w:ascii="Times New Roman" w:hAnsi="Times New Roman"/>
          <w:sz w:val="24"/>
          <w:szCs w:val="24"/>
        </w:rPr>
        <w:t>Почтовый адрес администрации городской округ Домодедово: 142000, Московская область, г. Домодедово, площадь 30-летия Победы, д. 1.</w:t>
      </w:r>
    </w:p>
    <w:p w:rsidR="000E5F35" w:rsidRPr="003C0DC7" w:rsidRDefault="000E5F35" w:rsidP="000E5F35">
      <w:pPr>
        <w:autoSpaceDE w:val="0"/>
        <w:autoSpaceDN w:val="0"/>
        <w:adjustRightInd w:val="0"/>
        <w:spacing w:after="0"/>
        <w:ind w:firstLine="709"/>
        <w:jc w:val="both"/>
        <w:rPr>
          <w:rFonts w:ascii="Times New Roman" w:hAnsi="Times New Roman"/>
          <w:sz w:val="24"/>
          <w:szCs w:val="24"/>
        </w:rPr>
      </w:pPr>
      <w:r w:rsidRPr="003C0DC7">
        <w:rPr>
          <w:rFonts w:ascii="Times New Roman" w:hAnsi="Times New Roman"/>
          <w:sz w:val="24"/>
          <w:szCs w:val="24"/>
        </w:rPr>
        <w:t>Контактный телефон: (496) 792-41-18</w:t>
      </w:r>
      <w:r w:rsidRPr="003C0DC7">
        <w:rPr>
          <w:rFonts w:ascii="Times New Roman" w:hAnsi="Times New Roman"/>
          <w:i/>
          <w:sz w:val="24"/>
          <w:szCs w:val="24"/>
        </w:rPr>
        <w:t>.</w:t>
      </w:r>
    </w:p>
    <w:p w:rsidR="000E5F35" w:rsidRPr="00674CD7" w:rsidRDefault="000E5F35" w:rsidP="000E5F35">
      <w:pPr>
        <w:autoSpaceDE w:val="0"/>
        <w:autoSpaceDN w:val="0"/>
        <w:adjustRightInd w:val="0"/>
        <w:spacing w:after="0"/>
        <w:jc w:val="both"/>
        <w:rPr>
          <w:rFonts w:ascii="Times New Roman" w:hAnsi="Times New Roman"/>
          <w:sz w:val="28"/>
          <w:szCs w:val="28"/>
        </w:rPr>
      </w:pPr>
    </w:p>
    <w:p w:rsidR="000E5F35" w:rsidRPr="003C0DC7" w:rsidRDefault="000E5F35" w:rsidP="000E5F35">
      <w:pPr>
        <w:autoSpaceDE w:val="0"/>
        <w:autoSpaceDN w:val="0"/>
        <w:adjustRightInd w:val="0"/>
        <w:spacing w:after="0"/>
        <w:ind w:left="360" w:firstLine="349"/>
        <w:jc w:val="both"/>
        <w:rPr>
          <w:rFonts w:ascii="Times New Roman" w:hAnsi="Times New Roman"/>
          <w:sz w:val="24"/>
          <w:szCs w:val="24"/>
        </w:rPr>
      </w:pPr>
      <w:r w:rsidRPr="003C0DC7">
        <w:rPr>
          <w:rFonts w:ascii="Times New Roman" w:hAnsi="Times New Roman"/>
          <w:sz w:val="24"/>
          <w:szCs w:val="24"/>
        </w:rPr>
        <w:t>Официальный сайт городского округа Домодедово в сети Интернет</w:t>
      </w:r>
      <w:r w:rsidRPr="003C0DC7">
        <w:rPr>
          <w:rFonts w:ascii="Times New Roman" w:hAnsi="Times New Roman"/>
          <w:i/>
          <w:sz w:val="24"/>
          <w:szCs w:val="24"/>
        </w:rPr>
        <w:t xml:space="preserve">: </w:t>
      </w:r>
      <w:r w:rsidRPr="003C0DC7">
        <w:rPr>
          <w:rFonts w:ascii="Times New Roman" w:hAnsi="Times New Roman"/>
          <w:sz w:val="24"/>
          <w:szCs w:val="24"/>
          <w:lang w:val="en-US"/>
        </w:rPr>
        <w:t>www</w:t>
      </w:r>
      <w:r w:rsidRPr="003C0DC7">
        <w:rPr>
          <w:rFonts w:ascii="Times New Roman" w:hAnsi="Times New Roman"/>
          <w:sz w:val="24"/>
          <w:szCs w:val="24"/>
        </w:rPr>
        <w:t>.</w:t>
      </w:r>
      <w:proofErr w:type="spellStart"/>
      <w:r w:rsidRPr="003C0DC7">
        <w:rPr>
          <w:rFonts w:ascii="Times New Roman" w:hAnsi="Times New Roman"/>
          <w:sz w:val="24"/>
          <w:szCs w:val="24"/>
          <w:lang w:val="en-US"/>
        </w:rPr>
        <w:t>domod</w:t>
      </w:r>
      <w:proofErr w:type="spellEnd"/>
      <w:r w:rsidRPr="003C0DC7">
        <w:rPr>
          <w:rFonts w:ascii="Times New Roman" w:hAnsi="Times New Roman"/>
          <w:sz w:val="24"/>
          <w:szCs w:val="24"/>
        </w:rPr>
        <w:t>.</w:t>
      </w:r>
      <w:proofErr w:type="spellStart"/>
      <w:r w:rsidRPr="003C0DC7">
        <w:rPr>
          <w:rFonts w:ascii="Times New Roman" w:hAnsi="Times New Roman"/>
          <w:sz w:val="24"/>
          <w:szCs w:val="24"/>
          <w:lang w:val="en-US"/>
        </w:rPr>
        <w:t>ru</w:t>
      </w:r>
      <w:proofErr w:type="spellEnd"/>
      <w:r w:rsidRPr="003C0DC7">
        <w:rPr>
          <w:rFonts w:ascii="Times New Roman" w:hAnsi="Times New Roman"/>
          <w:sz w:val="24"/>
          <w:szCs w:val="24"/>
        </w:rPr>
        <w:t>.</w:t>
      </w:r>
    </w:p>
    <w:p w:rsidR="000E5F35" w:rsidRDefault="000E5F35" w:rsidP="000E5F35">
      <w:pPr>
        <w:widowControl w:val="0"/>
        <w:autoSpaceDE w:val="0"/>
        <w:autoSpaceDN w:val="0"/>
        <w:adjustRightInd w:val="0"/>
        <w:spacing w:after="0"/>
        <w:ind w:left="360" w:firstLine="349"/>
        <w:jc w:val="both"/>
        <w:outlineLvl w:val="2"/>
        <w:rPr>
          <w:rFonts w:ascii="Times New Roman" w:hAnsi="Times New Roman"/>
          <w:bCs/>
          <w:iCs/>
          <w:sz w:val="24"/>
          <w:szCs w:val="24"/>
        </w:rPr>
      </w:pPr>
      <w:r w:rsidRPr="003C0DC7">
        <w:rPr>
          <w:rFonts w:ascii="Times New Roman" w:hAnsi="Times New Roman"/>
          <w:sz w:val="24"/>
          <w:szCs w:val="24"/>
        </w:rPr>
        <w:t>Адрес электронной почты администрации городского округа Домодедово</w:t>
      </w:r>
      <w:r w:rsidRPr="003C0DC7">
        <w:rPr>
          <w:rFonts w:ascii="Times New Roman" w:hAnsi="Times New Roman"/>
          <w:i/>
          <w:sz w:val="24"/>
          <w:szCs w:val="24"/>
        </w:rPr>
        <w:t xml:space="preserve"> </w:t>
      </w:r>
      <w:r w:rsidRPr="003C0DC7">
        <w:rPr>
          <w:rFonts w:ascii="Times New Roman" w:hAnsi="Times New Roman"/>
          <w:sz w:val="24"/>
          <w:szCs w:val="24"/>
        </w:rPr>
        <w:t xml:space="preserve">в сети Интернет: </w:t>
      </w:r>
      <w:hyperlink r:id="rId35" w:history="1">
        <w:r w:rsidRPr="003C0DC7">
          <w:rPr>
            <w:rStyle w:val="a7"/>
            <w:rFonts w:ascii="Times New Roman" w:hAnsi="Times New Roman"/>
            <w:bCs/>
            <w:iCs/>
            <w:sz w:val="24"/>
            <w:szCs w:val="24"/>
          </w:rPr>
          <w:t>domodedovo@domod.ru</w:t>
        </w:r>
      </w:hyperlink>
      <w:r w:rsidRPr="003C0DC7">
        <w:rPr>
          <w:rFonts w:ascii="Times New Roman" w:hAnsi="Times New Roman"/>
          <w:bCs/>
          <w:iCs/>
          <w:sz w:val="24"/>
          <w:szCs w:val="24"/>
        </w:rPr>
        <w:t>.</w:t>
      </w:r>
    </w:p>
    <w:p w:rsidR="000E5F35" w:rsidRDefault="000E5F35" w:rsidP="000E5F35">
      <w:pPr>
        <w:keepNext/>
        <w:spacing w:after="0" w:line="240" w:lineRule="auto"/>
        <w:outlineLvl w:val="0"/>
        <w:rPr>
          <w:rFonts w:ascii="Times New Roman" w:hAnsi="Times New Roman"/>
          <w:bCs/>
          <w:iCs/>
          <w:sz w:val="24"/>
          <w:szCs w:val="24"/>
        </w:rPr>
      </w:pPr>
      <w:r>
        <w:rPr>
          <w:rFonts w:ascii="Times New Roman" w:eastAsia="Times New Roman" w:hAnsi="Times New Roman"/>
          <w:bCs/>
          <w:iCs/>
          <w:sz w:val="24"/>
          <w:szCs w:val="24"/>
          <w:lang w:eastAsia="ru-RU"/>
        </w:rPr>
        <w:tab/>
      </w:r>
    </w:p>
    <w:p w:rsidR="000E5F35" w:rsidRPr="003C0DC7" w:rsidRDefault="000E5F35" w:rsidP="000E5F35">
      <w:pPr>
        <w:autoSpaceDE w:val="0"/>
        <w:autoSpaceDN w:val="0"/>
        <w:adjustRightInd w:val="0"/>
        <w:spacing w:after="0" w:line="240" w:lineRule="auto"/>
        <w:ind w:firstLine="709"/>
        <w:jc w:val="both"/>
        <w:rPr>
          <w:rFonts w:ascii="Times New Roman" w:hAnsi="Times New Roman"/>
          <w:b/>
          <w:sz w:val="24"/>
          <w:szCs w:val="24"/>
        </w:rPr>
      </w:pPr>
      <w:r w:rsidRPr="003C0DC7">
        <w:rPr>
          <w:rFonts w:ascii="Times New Roman" w:hAnsi="Times New Roman"/>
          <w:b/>
          <w:sz w:val="24"/>
          <w:szCs w:val="24"/>
        </w:rPr>
        <w:t>2</w:t>
      </w:r>
      <w:r w:rsidRPr="003C0DC7">
        <w:rPr>
          <w:b/>
          <w:sz w:val="24"/>
          <w:szCs w:val="24"/>
        </w:rPr>
        <w:t xml:space="preserve">. </w:t>
      </w:r>
      <w:r w:rsidRPr="003C0DC7">
        <w:rPr>
          <w:rFonts w:ascii="Times New Roman" w:hAnsi="Times New Roman"/>
          <w:b/>
          <w:sz w:val="24"/>
          <w:szCs w:val="24"/>
        </w:rPr>
        <w:t xml:space="preserve">Справочная информация о месте нахождения </w:t>
      </w:r>
      <w:r w:rsidRPr="003C0DC7">
        <w:rPr>
          <w:rFonts w:ascii="Times New Roman" w:hAnsi="Times New Roman"/>
          <w:b/>
          <w:bCs/>
          <w:noProof/>
          <w:sz w:val="24"/>
          <w:szCs w:val="24"/>
        </w:rPr>
        <w:t>Муниципально</w:t>
      </w:r>
      <w:r>
        <w:rPr>
          <w:rFonts w:ascii="Times New Roman" w:hAnsi="Times New Roman"/>
          <w:b/>
          <w:bCs/>
          <w:noProof/>
          <w:sz w:val="24"/>
          <w:szCs w:val="24"/>
        </w:rPr>
        <w:t>го</w:t>
      </w:r>
      <w:r w:rsidRPr="003C0DC7">
        <w:rPr>
          <w:rFonts w:ascii="Times New Roman" w:hAnsi="Times New Roman"/>
          <w:b/>
          <w:bCs/>
          <w:noProof/>
          <w:sz w:val="24"/>
          <w:szCs w:val="24"/>
        </w:rPr>
        <w:t xml:space="preserve"> казенно</w:t>
      </w:r>
      <w:r>
        <w:rPr>
          <w:rFonts w:ascii="Times New Roman" w:hAnsi="Times New Roman"/>
          <w:b/>
          <w:bCs/>
          <w:noProof/>
          <w:sz w:val="24"/>
          <w:szCs w:val="24"/>
        </w:rPr>
        <w:t>го</w:t>
      </w:r>
      <w:r w:rsidRPr="003C0DC7">
        <w:rPr>
          <w:rFonts w:ascii="Times New Roman" w:hAnsi="Times New Roman"/>
          <w:b/>
          <w:bCs/>
          <w:noProof/>
          <w:sz w:val="24"/>
          <w:szCs w:val="24"/>
        </w:rPr>
        <w:t xml:space="preserve"> учреждени</w:t>
      </w:r>
      <w:r>
        <w:rPr>
          <w:rFonts w:ascii="Times New Roman" w:hAnsi="Times New Roman"/>
          <w:b/>
          <w:bCs/>
          <w:noProof/>
          <w:sz w:val="24"/>
          <w:szCs w:val="24"/>
        </w:rPr>
        <w:t>я</w:t>
      </w:r>
      <w:r w:rsidRPr="003C0DC7">
        <w:rPr>
          <w:rFonts w:ascii="Times New Roman" w:hAnsi="Times New Roman"/>
          <w:b/>
          <w:bCs/>
          <w:noProof/>
          <w:sz w:val="24"/>
          <w:szCs w:val="24"/>
        </w:rPr>
        <w:t xml:space="preserve"> городского округа Домодедово «Специализированная служба в сфере погребения и похоронного дела»</w:t>
      </w:r>
      <w:r w:rsidRPr="003C0DC7">
        <w:rPr>
          <w:rFonts w:ascii="Times New Roman" w:hAnsi="Times New Roman"/>
          <w:b/>
          <w:sz w:val="24"/>
          <w:szCs w:val="24"/>
        </w:rPr>
        <w:t>, графике работы, контактных телефонах, адресах электронной почты</w:t>
      </w:r>
      <w:r w:rsidRPr="003C0DC7">
        <w:rPr>
          <w:b/>
          <w:sz w:val="24"/>
          <w:szCs w:val="24"/>
        </w:rPr>
        <w:t>:</w:t>
      </w:r>
    </w:p>
    <w:p w:rsidR="000E5F35" w:rsidRDefault="000E5F35" w:rsidP="000E5F35">
      <w:pPr>
        <w:widowControl w:val="0"/>
        <w:autoSpaceDE w:val="0"/>
        <w:autoSpaceDN w:val="0"/>
        <w:adjustRightInd w:val="0"/>
        <w:spacing w:after="0"/>
        <w:ind w:left="360" w:firstLine="349"/>
        <w:jc w:val="both"/>
        <w:outlineLvl w:val="2"/>
        <w:rPr>
          <w:rFonts w:ascii="Times New Roman" w:hAnsi="Times New Roman"/>
          <w:bCs/>
          <w:iCs/>
          <w:sz w:val="28"/>
          <w:szCs w:val="28"/>
        </w:rPr>
      </w:pPr>
    </w:p>
    <w:p w:rsidR="000E5F35" w:rsidRPr="003C0DC7" w:rsidRDefault="000E5F35" w:rsidP="000E5F35">
      <w:pPr>
        <w:autoSpaceDE w:val="0"/>
        <w:autoSpaceDN w:val="0"/>
        <w:adjustRightInd w:val="0"/>
        <w:spacing w:after="0" w:line="240" w:lineRule="auto"/>
        <w:ind w:firstLine="709"/>
        <w:jc w:val="both"/>
        <w:rPr>
          <w:rFonts w:ascii="Times New Roman" w:hAnsi="Times New Roman"/>
          <w:b/>
          <w:bCs/>
          <w:i/>
          <w:noProof/>
          <w:sz w:val="24"/>
          <w:szCs w:val="24"/>
        </w:rPr>
      </w:pPr>
      <w:r w:rsidRPr="003C0DC7">
        <w:rPr>
          <w:rFonts w:ascii="Times New Roman" w:hAnsi="Times New Roman"/>
          <w:b/>
          <w:bCs/>
          <w:i/>
          <w:noProof/>
          <w:sz w:val="24"/>
          <w:szCs w:val="24"/>
        </w:rPr>
        <w:t>Муниципальное казенное учреждение городского округа Домодедово «Специализированная служба в сфере погребения и похоронного дела»</w:t>
      </w:r>
    </w:p>
    <w:p w:rsidR="000E5F35" w:rsidRPr="006512B8" w:rsidRDefault="000E5F35" w:rsidP="000E5F35">
      <w:pPr>
        <w:autoSpaceDE w:val="0"/>
        <w:autoSpaceDN w:val="0"/>
        <w:adjustRightInd w:val="0"/>
        <w:spacing w:after="0"/>
        <w:ind w:firstLine="709"/>
        <w:jc w:val="both"/>
        <w:rPr>
          <w:rFonts w:ascii="Times New Roman" w:hAnsi="Times New Roman"/>
          <w:b/>
          <w:i/>
          <w:sz w:val="28"/>
          <w:szCs w:val="28"/>
        </w:rPr>
      </w:pPr>
    </w:p>
    <w:p w:rsidR="000E5F35" w:rsidRPr="003C0DC7" w:rsidRDefault="000E5F35" w:rsidP="000E5F35">
      <w:pPr>
        <w:autoSpaceDE w:val="0"/>
        <w:autoSpaceDN w:val="0"/>
        <w:adjustRightInd w:val="0"/>
        <w:spacing w:after="0" w:line="240" w:lineRule="auto"/>
        <w:ind w:firstLine="540"/>
        <w:jc w:val="both"/>
        <w:rPr>
          <w:rFonts w:ascii="Times New Roman" w:hAnsi="Times New Roman"/>
          <w:sz w:val="24"/>
          <w:szCs w:val="24"/>
        </w:rPr>
      </w:pPr>
      <w:r w:rsidRPr="006512B8">
        <w:rPr>
          <w:rFonts w:ascii="Times New Roman" w:hAnsi="Times New Roman"/>
          <w:sz w:val="28"/>
          <w:szCs w:val="28"/>
        </w:rPr>
        <w:t xml:space="preserve"> </w:t>
      </w:r>
      <w:r>
        <w:rPr>
          <w:rFonts w:ascii="Times New Roman" w:hAnsi="Times New Roman"/>
          <w:sz w:val="28"/>
          <w:szCs w:val="28"/>
        </w:rPr>
        <w:tab/>
      </w:r>
      <w:r w:rsidRPr="003C0DC7">
        <w:rPr>
          <w:rFonts w:ascii="Times New Roman" w:hAnsi="Times New Roman"/>
          <w:sz w:val="24"/>
          <w:szCs w:val="24"/>
        </w:rPr>
        <w:t xml:space="preserve">Местонахождение: 142000, Московская область, г. Домодедово, микрорайон Центральный, </w:t>
      </w:r>
      <w:r>
        <w:rPr>
          <w:rFonts w:ascii="Times New Roman" w:hAnsi="Times New Roman"/>
          <w:sz w:val="24"/>
          <w:szCs w:val="24"/>
        </w:rPr>
        <w:t>Каширское шоссе</w:t>
      </w:r>
      <w:r w:rsidRPr="003C0DC7">
        <w:rPr>
          <w:rFonts w:ascii="Times New Roman" w:hAnsi="Times New Roman"/>
          <w:sz w:val="24"/>
          <w:szCs w:val="24"/>
        </w:rPr>
        <w:t>, д.2</w:t>
      </w:r>
      <w:r>
        <w:rPr>
          <w:rFonts w:ascii="Times New Roman" w:hAnsi="Times New Roman"/>
          <w:sz w:val="24"/>
          <w:szCs w:val="24"/>
        </w:rPr>
        <w:t>3</w:t>
      </w:r>
      <w:r w:rsidRPr="003C0DC7">
        <w:rPr>
          <w:rFonts w:ascii="Times New Roman" w:hAnsi="Times New Roman"/>
          <w:sz w:val="24"/>
          <w:szCs w:val="24"/>
        </w:rPr>
        <w:t xml:space="preserve">, </w:t>
      </w:r>
    </w:p>
    <w:p w:rsidR="000E5F35" w:rsidRPr="003C0DC7" w:rsidRDefault="000E5F35" w:rsidP="000E5F35">
      <w:pPr>
        <w:autoSpaceDE w:val="0"/>
        <w:autoSpaceDN w:val="0"/>
        <w:adjustRightInd w:val="0"/>
        <w:spacing w:after="0" w:line="240" w:lineRule="auto"/>
        <w:ind w:firstLine="709"/>
        <w:jc w:val="both"/>
        <w:rPr>
          <w:rFonts w:ascii="Times New Roman" w:hAnsi="Times New Roman"/>
          <w:sz w:val="24"/>
          <w:szCs w:val="24"/>
        </w:rPr>
      </w:pPr>
      <w:r w:rsidRPr="003C0DC7">
        <w:rPr>
          <w:rFonts w:ascii="Times New Roman" w:hAnsi="Times New Roman"/>
          <w:sz w:val="24"/>
          <w:szCs w:val="24"/>
        </w:rPr>
        <w:t>телефон: 8 (925) 026-58-06;</w:t>
      </w:r>
      <w:r>
        <w:rPr>
          <w:rFonts w:ascii="Times New Roman" w:hAnsi="Times New Roman"/>
          <w:sz w:val="24"/>
          <w:szCs w:val="24"/>
        </w:rPr>
        <w:t xml:space="preserve"> 8(496) 793- 01- 03</w:t>
      </w:r>
    </w:p>
    <w:p w:rsidR="000E5F35" w:rsidRDefault="000E5F35" w:rsidP="000E5F35">
      <w:pPr>
        <w:autoSpaceDE w:val="0"/>
        <w:autoSpaceDN w:val="0"/>
        <w:adjustRightInd w:val="0"/>
        <w:spacing w:after="0" w:line="240" w:lineRule="auto"/>
        <w:ind w:firstLine="709"/>
        <w:jc w:val="both"/>
        <w:rPr>
          <w:rFonts w:ascii="Times New Roman" w:hAnsi="Times New Roman"/>
          <w:sz w:val="24"/>
          <w:szCs w:val="24"/>
        </w:rPr>
      </w:pPr>
      <w:r w:rsidRPr="003C0DC7">
        <w:rPr>
          <w:rFonts w:ascii="Times New Roman" w:hAnsi="Times New Roman"/>
          <w:sz w:val="24"/>
          <w:szCs w:val="24"/>
        </w:rPr>
        <w:t xml:space="preserve">электронный адрес: </w:t>
      </w:r>
      <w:hyperlink r:id="rId36" w:history="1">
        <w:r w:rsidRPr="00BA175A">
          <w:rPr>
            <w:rStyle w:val="a7"/>
            <w:rFonts w:ascii="Times New Roman" w:hAnsi="Times New Roman"/>
            <w:sz w:val="24"/>
            <w:szCs w:val="24"/>
            <w:lang w:val="en-US"/>
          </w:rPr>
          <w:t>mkydmd</w:t>
        </w:r>
        <w:r w:rsidRPr="00BA175A">
          <w:rPr>
            <w:rStyle w:val="a7"/>
            <w:rFonts w:ascii="Times New Roman" w:hAnsi="Times New Roman"/>
            <w:sz w:val="24"/>
            <w:szCs w:val="24"/>
          </w:rPr>
          <w:t>@</w:t>
        </w:r>
        <w:r w:rsidRPr="00BA175A">
          <w:rPr>
            <w:rStyle w:val="a7"/>
            <w:rFonts w:ascii="Times New Roman" w:hAnsi="Times New Roman"/>
            <w:sz w:val="24"/>
            <w:szCs w:val="24"/>
            <w:lang w:val="en-US"/>
          </w:rPr>
          <w:t>yandex</w:t>
        </w:r>
        <w:r w:rsidRPr="00BA175A">
          <w:rPr>
            <w:rStyle w:val="a7"/>
            <w:rFonts w:ascii="Times New Roman" w:hAnsi="Times New Roman"/>
            <w:sz w:val="24"/>
            <w:szCs w:val="24"/>
          </w:rPr>
          <w:t>.</w:t>
        </w:r>
        <w:proofErr w:type="spellStart"/>
        <w:r w:rsidRPr="00BA175A">
          <w:rPr>
            <w:rStyle w:val="a7"/>
            <w:rFonts w:ascii="Times New Roman" w:hAnsi="Times New Roman"/>
            <w:sz w:val="24"/>
            <w:szCs w:val="24"/>
            <w:lang w:val="en-US"/>
          </w:rPr>
          <w:t>ru</w:t>
        </w:r>
        <w:proofErr w:type="spellEnd"/>
      </w:hyperlink>
      <w:r w:rsidRPr="003C0DC7">
        <w:rPr>
          <w:rFonts w:ascii="Times New Roman" w:hAnsi="Times New Roman"/>
          <w:sz w:val="24"/>
          <w:szCs w:val="24"/>
        </w:rPr>
        <w:t>;</w:t>
      </w:r>
    </w:p>
    <w:p w:rsidR="000E5F35" w:rsidRPr="003C0DC7" w:rsidRDefault="000E5F35" w:rsidP="000E5F35">
      <w:pPr>
        <w:autoSpaceDE w:val="0"/>
        <w:autoSpaceDN w:val="0"/>
        <w:adjustRightInd w:val="0"/>
        <w:spacing w:after="0" w:line="240" w:lineRule="auto"/>
        <w:ind w:firstLine="709"/>
        <w:jc w:val="both"/>
        <w:rPr>
          <w:rFonts w:ascii="Times New Roman" w:hAnsi="Times New Roman"/>
          <w:b/>
          <w:sz w:val="24"/>
          <w:szCs w:val="24"/>
        </w:rPr>
      </w:pPr>
    </w:p>
    <w:p w:rsidR="000E5F35" w:rsidRPr="003C0DC7" w:rsidRDefault="000E5F35" w:rsidP="000E5F35">
      <w:pPr>
        <w:autoSpaceDE w:val="0"/>
        <w:autoSpaceDN w:val="0"/>
        <w:adjustRightInd w:val="0"/>
        <w:spacing w:after="0" w:line="240" w:lineRule="auto"/>
        <w:ind w:firstLine="709"/>
        <w:jc w:val="both"/>
        <w:rPr>
          <w:rFonts w:ascii="Times New Roman" w:hAnsi="Times New Roman"/>
          <w:sz w:val="24"/>
          <w:szCs w:val="24"/>
        </w:rPr>
      </w:pPr>
      <w:r w:rsidRPr="003C0DC7">
        <w:rPr>
          <w:rFonts w:ascii="Times New Roman" w:hAnsi="Times New Roman"/>
          <w:sz w:val="24"/>
          <w:szCs w:val="24"/>
        </w:rPr>
        <w:t>График работы:</w:t>
      </w:r>
    </w:p>
    <w:tbl>
      <w:tblPr>
        <w:tblW w:w="4708" w:type="pct"/>
        <w:jc w:val="center"/>
        <w:tblLook w:val="01E0" w:firstRow="1" w:lastRow="1" w:firstColumn="1" w:lastColumn="1" w:noHBand="0" w:noVBand="0"/>
      </w:tblPr>
      <w:tblGrid>
        <w:gridCol w:w="2267"/>
        <w:gridCol w:w="7546"/>
      </w:tblGrid>
      <w:tr w:rsidR="000E5F35" w:rsidRPr="006512B8" w:rsidTr="00973324">
        <w:trPr>
          <w:jc w:val="center"/>
        </w:trPr>
        <w:tc>
          <w:tcPr>
            <w:tcW w:w="1155" w:type="pct"/>
          </w:tcPr>
          <w:p w:rsidR="000E5F35" w:rsidRPr="003C0DC7" w:rsidRDefault="000E5F35" w:rsidP="00973324">
            <w:pPr>
              <w:tabs>
                <w:tab w:val="left" w:pos="1276"/>
              </w:tabs>
              <w:spacing w:after="0" w:line="240" w:lineRule="auto"/>
              <w:rPr>
                <w:rFonts w:ascii="Times New Roman" w:hAnsi="Times New Roman"/>
                <w:color w:val="000000"/>
                <w:sz w:val="24"/>
                <w:szCs w:val="24"/>
                <w:lang w:val="en-US"/>
              </w:rPr>
            </w:pPr>
            <w:r w:rsidRPr="003C0DC7">
              <w:rPr>
                <w:rFonts w:ascii="Times New Roman" w:hAnsi="Times New Roman"/>
                <w:noProof/>
                <w:color w:val="000000"/>
                <w:sz w:val="24"/>
                <w:szCs w:val="24"/>
                <w:lang w:val="en-US"/>
              </w:rPr>
              <w:t>Понедельник:</w:t>
            </w:r>
          </w:p>
        </w:tc>
        <w:tc>
          <w:tcPr>
            <w:tcW w:w="3845" w:type="pct"/>
            <w:vAlign w:val="center"/>
          </w:tcPr>
          <w:p w:rsidR="000E5F35" w:rsidRPr="003C0DC7" w:rsidRDefault="000E5F35" w:rsidP="00973324">
            <w:pPr>
              <w:tabs>
                <w:tab w:val="left" w:pos="1276"/>
              </w:tabs>
              <w:spacing w:after="0" w:line="240" w:lineRule="auto"/>
              <w:ind w:right="-108"/>
              <w:jc w:val="center"/>
              <w:rPr>
                <w:rFonts w:ascii="Times New Roman" w:hAnsi="Times New Roman"/>
                <w:color w:val="000000"/>
                <w:sz w:val="24"/>
                <w:szCs w:val="24"/>
              </w:rPr>
            </w:pPr>
            <w:r w:rsidRPr="003C0DC7">
              <w:rPr>
                <w:rFonts w:ascii="Times New Roman" w:hAnsi="Times New Roman"/>
                <w:color w:val="000000"/>
                <w:sz w:val="24"/>
                <w:szCs w:val="24"/>
              </w:rPr>
              <w:t>с 8:00 до 17:00, обед с 1</w:t>
            </w:r>
            <w:r>
              <w:rPr>
                <w:rFonts w:ascii="Times New Roman" w:hAnsi="Times New Roman"/>
                <w:color w:val="000000"/>
                <w:sz w:val="24"/>
                <w:szCs w:val="24"/>
              </w:rPr>
              <w:t>3</w:t>
            </w:r>
            <w:r w:rsidRPr="003C0DC7">
              <w:rPr>
                <w:rFonts w:ascii="Times New Roman" w:hAnsi="Times New Roman"/>
                <w:color w:val="000000"/>
                <w:sz w:val="24"/>
                <w:szCs w:val="24"/>
              </w:rPr>
              <w:t>:</w:t>
            </w:r>
            <w:r>
              <w:rPr>
                <w:rFonts w:ascii="Times New Roman" w:hAnsi="Times New Roman"/>
                <w:color w:val="000000"/>
                <w:sz w:val="24"/>
                <w:szCs w:val="24"/>
              </w:rPr>
              <w:t>00</w:t>
            </w:r>
            <w:r w:rsidRPr="003C0DC7">
              <w:rPr>
                <w:rFonts w:ascii="Times New Roman" w:hAnsi="Times New Roman"/>
                <w:color w:val="000000"/>
                <w:sz w:val="24"/>
                <w:szCs w:val="24"/>
              </w:rPr>
              <w:t xml:space="preserve"> до 1</w:t>
            </w:r>
            <w:r>
              <w:rPr>
                <w:rFonts w:ascii="Times New Roman" w:hAnsi="Times New Roman"/>
                <w:color w:val="000000"/>
                <w:sz w:val="24"/>
                <w:szCs w:val="24"/>
              </w:rPr>
              <w:t>4</w:t>
            </w:r>
            <w:r w:rsidRPr="003C0DC7">
              <w:rPr>
                <w:rFonts w:ascii="Times New Roman" w:hAnsi="Times New Roman"/>
                <w:color w:val="000000"/>
                <w:sz w:val="24"/>
                <w:szCs w:val="24"/>
              </w:rPr>
              <w:t>:</w:t>
            </w:r>
            <w:r>
              <w:rPr>
                <w:rFonts w:ascii="Times New Roman" w:hAnsi="Times New Roman"/>
                <w:color w:val="000000"/>
                <w:sz w:val="24"/>
                <w:szCs w:val="24"/>
              </w:rPr>
              <w:t>0</w:t>
            </w:r>
            <w:r w:rsidRPr="003C0DC7">
              <w:rPr>
                <w:rFonts w:ascii="Times New Roman" w:hAnsi="Times New Roman"/>
                <w:color w:val="000000"/>
                <w:sz w:val="24"/>
                <w:szCs w:val="24"/>
              </w:rPr>
              <w:t>0</w:t>
            </w:r>
          </w:p>
        </w:tc>
      </w:tr>
      <w:tr w:rsidR="000E5F35" w:rsidRPr="006512B8" w:rsidTr="00973324">
        <w:trPr>
          <w:jc w:val="center"/>
        </w:trPr>
        <w:tc>
          <w:tcPr>
            <w:tcW w:w="1155" w:type="pct"/>
          </w:tcPr>
          <w:p w:rsidR="000E5F35" w:rsidRPr="003C0DC7" w:rsidRDefault="000E5F35" w:rsidP="00973324">
            <w:pPr>
              <w:tabs>
                <w:tab w:val="left" w:pos="1276"/>
              </w:tabs>
              <w:spacing w:after="0" w:line="240" w:lineRule="auto"/>
              <w:rPr>
                <w:rFonts w:ascii="Times New Roman" w:hAnsi="Times New Roman"/>
                <w:color w:val="000000"/>
                <w:sz w:val="24"/>
                <w:szCs w:val="24"/>
                <w:lang w:val="en-US"/>
              </w:rPr>
            </w:pPr>
            <w:r w:rsidRPr="003C0DC7">
              <w:rPr>
                <w:rFonts w:ascii="Times New Roman" w:hAnsi="Times New Roman"/>
                <w:noProof/>
                <w:color w:val="000000"/>
                <w:sz w:val="24"/>
                <w:szCs w:val="24"/>
              </w:rPr>
              <w:t>Вторник</w:t>
            </w:r>
            <w:r w:rsidRPr="003C0DC7">
              <w:rPr>
                <w:rFonts w:ascii="Times New Roman" w:hAnsi="Times New Roman"/>
                <w:noProof/>
                <w:color w:val="000000"/>
                <w:sz w:val="24"/>
                <w:szCs w:val="24"/>
                <w:lang w:val="en-US"/>
              </w:rPr>
              <w:t>:</w:t>
            </w:r>
          </w:p>
        </w:tc>
        <w:tc>
          <w:tcPr>
            <w:tcW w:w="3845" w:type="pct"/>
            <w:vAlign w:val="center"/>
          </w:tcPr>
          <w:p w:rsidR="000E5F35" w:rsidRPr="003C0DC7" w:rsidRDefault="000E5F35" w:rsidP="00973324">
            <w:pPr>
              <w:tabs>
                <w:tab w:val="left" w:pos="1276"/>
              </w:tabs>
              <w:spacing w:after="0" w:line="240" w:lineRule="auto"/>
              <w:ind w:right="-108"/>
              <w:jc w:val="center"/>
              <w:rPr>
                <w:rFonts w:ascii="Times New Roman" w:hAnsi="Times New Roman"/>
                <w:color w:val="000000"/>
                <w:sz w:val="24"/>
                <w:szCs w:val="24"/>
              </w:rPr>
            </w:pPr>
            <w:r w:rsidRPr="003C0DC7">
              <w:rPr>
                <w:rFonts w:ascii="Times New Roman" w:hAnsi="Times New Roman"/>
                <w:color w:val="000000"/>
                <w:sz w:val="24"/>
                <w:szCs w:val="24"/>
              </w:rPr>
              <w:t>с 8:00 до 17:00, обед с 1</w:t>
            </w:r>
            <w:r>
              <w:rPr>
                <w:rFonts w:ascii="Times New Roman" w:hAnsi="Times New Roman"/>
                <w:color w:val="000000"/>
                <w:sz w:val="24"/>
                <w:szCs w:val="24"/>
              </w:rPr>
              <w:t>3</w:t>
            </w:r>
            <w:r w:rsidRPr="003C0DC7">
              <w:rPr>
                <w:rFonts w:ascii="Times New Roman" w:hAnsi="Times New Roman"/>
                <w:color w:val="000000"/>
                <w:sz w:val="24"/>
                <w:szCs w:val="24"/>
              </w:rPr>
              <w:t>:</w:t>
            </w:r>
            <w:r>
              <w:rPr>
                <w:rFonts w:ascii="Times New Roman" w:hAnsi="Times New Roman"/>
                <w:color w:val="000000"/>
                <w:sz w:val="24"/>
                <w:szCs w:val="24"/>
              </w:rPr>
              <w:t>00</w:t>
            </w:r>
            <w:r w:rsidRPr="003C0DC7">
              <w:rPr>
                <w:rFonts w:ascii="Times New Roman" w:hAnsi="Times New Roman"/>
                <w:color w:val="000000"/>
                <w:sz w:val="24"/>
                <w:szCs w:val="24"/>
              </w:rPr>
              <w:t xml:space="preserve"> до 1</w:t>
            </w:r>
            <w:r>
              <w:rPr>
                <w:rFonts w:ascii="Times New Roman" w:hAnsi="Times New Roman"/>
                <w:color w:val="000000"/>
                <w:sz w:val="24"/>
                <w:szCs w:val="24"/>
              </w:rPr>
              <w:t>4</w:t>
            </w:r>
            <w:r w:rsidRPr="003C0DC7">
              <w:rPr>
                <w:rFonts w:ascii="Times New Roman" w:hAnsi="Times New Roman"/>
                <w:color w:val="000000"/>
                <w:sz w:val="24"/>
                <w:szCs w:val="24"/>
              </w:rPr>
              <w:t>:</w:t>
            </w:r>
            <w:r>
              <w:rPr>
                <w:rFonts w:ascii="Times New Roman" w:hAnsi="Times New Roman"/>
                <w:color w:val="000000"/>
                <w:sz w:val="24"/>
                <w:szCs w:val="24"/>
              </w:rPr>
              <w:t>0</w:t>
            </w:r>
            <w:r w:rsidRPr="003C0DC7">
              <w:rPr>
                <w:rFonts w:ascii="Times New Roman" w:hAnsi="Times New Roman"/>
                <w:color w:val="000000"/>
                <w:sz w:val="24"/>
                <w:szCs w:val="24"/>
              </w:rPr>
              <w:t>0</w:t>
            </w:r>
          </w:p>
        </w:tc>
      </w:tr>
      <w:tr w:rsidR="000E5F35" w:rsidRPr="006512B8" w:rsidTr="00973324">
        <w:trPr>
          <w:jc w:val="center"/>
        </w:trPr>
        <w:tc>
          <w:tcPr>
            <w:tcW w:w="1155" w:type="pct"/>
          </w:tcPr>
          <w:p w:rsidR="000E5F35" w:rsidRPr="003C0DC7" w:rsidRDefault="000E5F35" w:rsidP="00973324">
            <w:pPr>
              <w:tabs>
                <w:tab w:val="left" w:pos="1276"/>
              </w:tabs>
              <w:spacing w:after="0" w:line="240" w:lineRule="auto"/>
              <w:rPr>
                <w:rFonts w:ascii="Times New Roman" w:hAnsi="Times New Roman"/>
                <w:noProof/>
                <w:color w:val="000000"/>
                <w:sz w:val="24"/>
                <w:szCs w:val="24"/>
              </w:rPr>
            </w:pPr>
            <w:r w:rsidRPr="003C0DC7">
              <w:rPr>
                <w:rFonts w:ascii="Times New Roman" w:hAnsi="Times New Roman"/>
                <w:noProof/>
                <w:color w:val="000000"/>
                <w:sz w:val="24"/>
                <w:szCs w:val="24"/>
                <w:lang w:val="en-US"/>
              </w:rPr>
              <w:t>С</w:t>
            </w:r>
            <w:r w:rsidRPr="003C0DC7">
              <w:rPr>
                <w:rFonts w:ascii="Times New Roman" w:hAnsi="Times New Roman"/>
                <w:noProof/>
                <w:color w:val="000000"/>
                <w:sz w:val="24"/>
                <w:szCs w:val="24"/>
              </w:rPr>
              <w:t>реда</w:t>
            </w:r>
          </w:p>
        </w:tc>
        <w:tc>
          <w:tcPr>
            <w:tcW w:w="3845" w:type="pct"/>
            <w:vAlign w:val="center"/>
          </w:tcPr>
          <w:p w:rsidR="000E5F35" w:rsidRPr="003C0DC7" w:rsidRDefault="000E5F35" w:rsidP="00973324">
            <w:pPr>
              <w:tabs>
                <w:tab w:val="left" w:pos="1276"/>
              </w:tabs>
              <w:spacing w:after="0" w:line="240" w:lineRule="auto"/>
              <w:ind w:right="-108"/>
              <w:jc w:val="center"/>
              <w:rPr>
                <w:rFonts w:ascii="Times New Roman" w:hAnsi="Times New Roman"/>
                <w:color w:val="000000"/>
                <w:sz w:val="24"/>
                <w:szCs w:val="24"/>
              </w:rPr>
            </w:pPr>
            <w:r w:rsidRPr="003C0DC7">
              <w:rPr>
                <w:rFonts w:ascii="Times New Roman" w:hAnsi="Times New Roman"/>
                <w:color w:val="000000"/>
                <w:sz w:val="24"/>
                <w:szCs w:val="24"/>
              </w:rPr>
              <w:t>с 8:00 до 17:00, обед с 1</w:t>
            </w:r>
            <w:r>
              <w:rPr>
                <w:rFonts w:ascii="Times New Roman" w:hAnsi="Times New Roman"/>
                <w:color w:val="000000"/>
                <w:sz w:val="24"/>
                <w:szCs w:val="24"/>
              </w:rPr>
              <w:t>3</w:t>
            </w:r>
            <w:r w:rsidRPr="003C0DC7">
              <w:rPr>
                <w:rFonts w:ascii="Times New Roman" w:hAnsi="Times New Roman"/>
                <w:color w:val="000000"/>
                <w:sz w:val="24"/>
                <w:szCs w:val="24"/>
              </w:rPr>
              <w:t>:</w:t>
            </w:r>
            <w:r>
              <w:rPr>
                <w:rFonts w:ascii="Times New Roman" w:hAnsi="Times New Roman"/>
                <w:color w:val="000000"/>
                <w:sz w:val="24"/>
                <w:szCs w:val="24"/>
              </w:rPr>
              <w:t>00</w:t>
            </w:r>
            <w:r w:rsidRPr="003C0DC7">
              <w:rPr>
                <w:rFonts w:ascii="Times New Roman" w:hAnsi="Times New Roman"/>
                <w:color w:val="000000"/>
                <w:sz w:val="24"/>
                <w:szCs w:val="24"/>
              </w:rPr>
              <w:t xml:space="preserve"> до 1</w:t>
            </w:r>
            <w:r>
              <w:rPr>
                <w:rFonts w:ascii="Times New Roman" w:hAnsi="Times New Roman"/>
                <w:color w:val="000000"/>
                <w:sz w:val="24"/>
                <w:szCs w:val="24"/>
              </w:rPr>
              <w:t>4</w:t>
            </w:r>
            <w:r w:rsidRPr="003C0DC7">
              <w:rPr>
                <w:rFonts w:ascii="Times New Roman" w:hAnsi="Times New Roman"/>
                <w:color w:val="000000"/>
                <w:sz w:val="24"/>
                <w:szCs w:val="24"/>
              </w:rPr>
              <w:t>:</w:t>
            </w:r>
            <w:r>
              <w:rPr>
                <w:rFonts w:ascii="Times New Roman" w:hAnsi="Times New Roman"/>
                <w:color w:val="000000"/>
                <w:sz w:val="24"/>
                <w:szCs w:val="24"/>
              </w:rPr>
              <w:t>0</w:t>
            </w:r>
            <w:r w:rsidRPr="003C0DC7">
              <w:rPr>
                <w:rFonts w:ascii="Times New Roman" w:hAnsi="Times New Roman"/>
                <w:color w:val="000000"/>
                <w:sz w:val="24"/>
                <w:szCs w:val="24"/>
              </w:rPr>
              <w:t>0</w:t>
            </w:r>
          </w:p>
        </w:tc>
      </w:tr>
      <w:tr w:rsidR="000E5F35" w:rsidRPr="006512B8" w:rsidTr="00973324">
        <w:trPr>
          <w:jc w:val="center"/>
        </w:trPr>
        <w:tc>
          <w:tcPr>
            <w:tcW w:w="1155" w:type="pct"/>
          </w:tcPr>
          <w:p w:rsidR="000E5F35" w:rsidRPr="003C0DC7" w:rsidRDefault="000E5F35" w:rsidP="00973324">
            <w:pPr>
              <w:tabs>
                <w:tab w:val="left" w:pos="1276"/>
              </w:tabs>
              <w:spacing w:after="0" w:line="240" w:lineRule="auto"/>
              <w:rPr>
                <w:rFonts w:ascii="Times New Roman" w:hAnsi="Times New Roman"/>
                <w:color w:val="000000"/>
                <w:sz w:val="24"/>
                <w:szCs w:val="24"/>
                <w:lang w:val="en-US"/>
              </w:rPr>
            </w:pPr>
            <w:r w:rsidRPr="003C0DC7">
              <w:rPr>
                <w:rFonts w:ascii="Times New Roman" w:hAnsi="Times New Roman"/>
                <w:noProof/>
                <w:color w:val="000000"/>
                <w:sz w:val="24"/>
                <w:szCs w:val="24"/>
              </w:rPr>
              <w:t>Четверг</w:t>
            </w:r>
            <w:r w:rsidRPr="003C0DC7">
              <w:rPr>
                <w:rFonts w:ascii="Times New Roman" w:hAnsi="Times New Roman"/>
                <w:noProof/>
                <w:color w:val="000000"/>
                <w:sz w:val="24"/>
                <w:szCs w:val="24"/>
                <w:lang w:val="en-US"/>
              </w:rPr>
              <w:t>:</w:t>
            </w:r>
          </w:p>
        </w:tc>
        <w:tc>
          <w:tcPr>
            <w:tcW w:w="3845" w:type="pct"/>
            <w:vAlign w:val="center"/>
          </w:tcPr>
          <w:p w:rsidR="000E5F35" w:rsidRPr="003C0DC7" w:rsidRDefault="000E5F35" w:rsidP="00973324">
            <w:pPr>
              <w:tabs>
                <w:tab w:val="left" w:pos="1276"/>
              </w:tabs>
              <w:spacing w:after="0" w:line="240" w:lineRule="auto"/>
              <w:ind w:right="-108"/>
              <w:jc w:val="center"/>
              <w:rPr>
                <w:rFonts w:ascii="Times New Roman" w:hAnsi="Times New Roman"/>
                <w:color w:val="000000"/>
                <w:sz w:val="24"/>
                <w:szCs w:val="24"/>
              </w:rPr>
            </w:pPr>
            <w:r w:rsidRPr="003C0DC7">
              <w:rPr>
                <w:rFonts w:ascii="Times New Roman" w:hAnsi="Times New Roman"/>
                <w:color w:val="000000"/>
                <w:sz w:val="24"/>
                <w:szCs w:val="24"/>
              </w:rPr>
              <w:t>с 8:00 до 17:00, обед с 1</w:t>
            </w:r>
            <w:r>
              <w:rPr>
                <w:rFonts w:ascii="Times New Roman" w:hAnsi="Times New Roman"/>
                <w:color w:val="000000"/>
                <w:sz w:val="24"/>
                <w:szCs w:val="24"/>
              </w:rPr>
              <w:t>3</w:t>
            </w:r>
            <w:r w:rsidRPr="003C0DC7">
              <w:rPr>
                <w:rFonts w:ascii="Times New Roman" w:hAnsi="Times New Roman"/>
                <w:color w:val="000000"/>
                <w:sz w:val="24"/>
                <w:szCs w:val="24"/>
              </w:rPr>
              <w:t>:</w:t>
            </w:r>
            <w:r>
              <w:rPr>
                <w:rFonts w:ascii="Times New Roman" w:hAnsi="Times New Roman"/>
                <w:color w:val="000000"/>
                <w:sz w:val="24"/>
                <w:szCs w:val="24"/>
              </w:rPr>
              <w:t>00</w:t>
            </w:r>
            <w:r w:rsidRPr="003C0DC7">
              <w:rPr>
                <w:rFonts w:ascii="Times New Roman" w:hAnsi="Times New Roman"/>
                <w:color w:val="000000"/>
                <w:sz w:val="24"/>
                <w:szCs w:val="24"/>
              </w:rPr>
              <w:t xml:space="preserve"> до 1</w:t>
            </w:r>
            <w:r>
              <w:rPr>
                <w:rFonts w:ascii="Times New Roman" w:hAnsi="Times New Roman"/>
                <w:color w:val="000000"/>
                <w:sz w:val="24"/>
                <w:szCs w:val="24"/>
              </w:rPr>
              <w:t>4</w:t>
            </w:r>
            <w:r w:rsidRPr="003C0DC7">
              <w:rPr>
                <w:rFonts w:ascii="Times New Roman" w:hAnsi="Times New Roman"/>
                <w:color w:val="000000"/>
                <w:sz w:val="24"/>
                <w:szCs w:val="24"/>
              </w:rPr>
              <w:t>:</w:t>
            </w:r>
            <w:r>
              <w:rPr>
                <w:rFonts w:ascii="Times New Roman" w:hAnsi="Times New Roman"/>
                <w:color w:val="000000"/>
                <w:sz w:val="24"/>
                <w:szCs w:val="24"/>
              </w:rPr>
              <w:t>0</w:t>
            </w:r>
            <w:r w:rsidRPr="003C0DC7">
              <w:rPr>
                <w:rFonts w:ascii="Times New Roman" w:hAnsi="Times New Roman"/>
                <w:color w:val="000000"/>
                <w:sz w:val="24"/>
                <w:szCs w:val="24"/>
              </w:rPr>
              <w:t>0</w:t>
            </w:r>
          </w:p>
        </w:tc>
      </w:tr>
      <w:tr w:rsidR="000E5F35" w:rsidRPr="006512B8" w:rsidTr="00973324">
        <w:trPr>
          <w:jc w:val="center"/>
        </w:trPr>
        <w:tc>
          <w:tcPr>
            <w:tcW w:w="1155" w:type="pct"/>
          </w:tcPr>
          <w:p w:rsidR="000E5F35" w:rsidRPr="003C0DC7" w:rsidRDefault="000E5F35" w:rsidP="00973324">
            <w:pPr>
              <w:tabs>
                <w:tab w:val="left" w:pos="1276"/>
              </w:tabs>
              <w:spacing w:after="0" w:line="240" w:lineRule="auto"/>
              <w:rPr>
                <w:rFonts w:ascii="Times New Roman" w:hAnsi="Times New Roman"/>
                <w:noProof/>
                <w:color w:val="000000"/>
                <w:sz w:val="24"/>
                <w:szCs w:val="24"/>
                <w:lang w:val="en-US"/>
              </w:rPr>
            </w:pPr>
            <w:r w:rsidRPr="003C0DC7">
              <w:rPr>
                <w:rFonts w:ascii="Times New Roman" w:hAnsi="Times New Roman"/>
                <w:noProof/>
                <w:color w:val="000000"/>
                <w:sz w:val="24"/>
                <w:szCs w:val="24"/>
                <w:lang w:val="en-US"/>
              </w:rPr>
              <w:t>Пятница:</w:t>
            </w:r>
          </w:p>
        </w:tc>
        <w:tc>
          <w:tcPr>
            <w:tcW w:w="3845" w:type="pct"/>
            <w:vAlign w:val="center"/>
          </w:tcPr>
          <w:p w:rsidR="000E5F35" w:rsidRPr="003C0DC7" w:rsidRDefault="000E5F35" w:rsidP="00973324">
            <w:pPr>
              <w:tabs>
                <w:tab w:val="left" w:pos="1276"/>
              </w:tabs>
              <w:spacing w:after="0" w:line="240" w:lineRule="auto"/>
              <w:ind w:right="-108"/>
              <w:jc w:val="center"/>
              <w:rPr>
                <w:rFonts w:ascii="Times New Roman" w:hAnsi="Times New Roman"/>
                <w:color w:val="000000"/>
                <w:sz w:val="24"/>
                <w:szCs w:val="24"/>
              </w:rPr>
            </w:pPr>
            <w:r w:rsidRPr="003C0DC7">
              <w:rPr>
                <w:rFonts w:ascii="Times New Roman" w:hAnsi="Times New Roman"/>
                <w:color w:val="000000"/>
                <w:sz w:val="24"/>
                <w:szCs w:val="24"/>
              </w:rPr>
              <w:t>с 8:00 до 17:00, обед с 1</w:t>
            </w:r>
            <w:r>
              <w:rPr>
                <w:rFonts w:ascii="Times New Roman" w:hAnsi="Times New Roman"/>
                <w:color w:val="000000"/>
                <w:sz w:val="24"/>
                <w:szCs w:val="24"/>
              </w:rPr>
              <w:t>3</w:t>
            </w:r>
            <w:r w:rsidRPr="003C0DC7">
              <w:rPr>
                <w:rFonts w:ascii="Times New Roman" w:hAnsi="Times New Roman"/>
                <w:color w:val="000000"/>
                <w:sz w:val="24"/>
                <w:szCs w:val="24"/>
              </w:rPr>
              <w:t>:</w:t>
            </w:r>
            <w:r>
              <w:rPr>
                <w:rFonts w:ascii="Times New Roman" w:hAnsi="Times New Roman"/>
                <w:color w:val="000000"/>
                <w:sz w:val="24"/>
                <w:szCs w:val="24"/>
              </w:rPr>
              <w:t>00</w:t>
            </w:r>
            <w:r w:rsidRPr="003C0DC7">
              <w:rPr>
                <w:rFonts w:ascii="Times New Roman" w:hAnsi="Times New Roman"/>
                <w:color w:val="000000"/>
                <w:sz w:val="24"/>
                <w:szCs w:val="24"/>
              </w:rPr>
              <w:t xml:space="preserve"> до 1</w:t>
            </w:r>
            <w:r>
              <w:rPr>
                <w:rFonts w:ascii="Times New Roman" w:hAnsi="Times New Roman"/>
                <w:color w:val="000000"/>
                <w:sz w:val="24"/>
                <w:szCs w:val="24"/>
              </w:rPr>
              <w:t>4</w:t>
            </w:r>
            <w:r w:rsidRPr="003C0DC7">
              <w:rPr>
                <w:rFonts w:ascii="Times New Roman" w:hAnsi="Times New Roman"/>
                <w:color w:val="000000"/>
                <w:sz w:val="24"/>
                <w:szCs w:val="24"/>
              </w:rPr>
              <w:t>:</w:t>
            </w:r>
            <w:r>
              <w:rPr>
                <w:rFonts w:ascii="Times New Roman" w:hAnsi="Times New Roman"/>
                <w:color w:val="000000"/>
                <w:sz w:val="24"/>
                <w:szCs w:val="24"/>
              </w:rPr>
              <w:t>0</w:t>
            </w:r>
            <w:r w:rsidRPr="003C0DC7">
              <w:rPr>
                <w:rFonts w:ascii="Times New Roman" w:hAnsi="Times New Roman"/>
                <w:color w:val="000000"/>
                <w:sz w:val="24"/>
                <w:szCs w:val="24"/>
              </w:rPr>
              <w:t>0</w:t>
            </w:r>
          </w:p>
        </w:tc>
      </w:tr>
      <w:tr w:rsidR="000E5F35" w:rsidRPr="006512B8" w:rsidTr="00973324">
        <w:trPr>
          <w:jc w:val="center"/>
        </w:trPr>
        <w:tc>
          <w:tcPr>
            <w:tcW w:w="1155" w:type="pct"/>
          </w:tcPr>
          <w:p w:rsidR="000E5F35" w:rsidRPr="003C0DC7" w:rsidRDefault="000E5F35" w:rsidP="00973324">
            <w:pPr>
              <w:tabs>
                <w:tab w:val="left" w:pos="1276"/>
              </w:tabs>
              <w:spacing w:after="0" w:line="240" w:lineRule="auto"/>
              <w:rPr>
                <w:rFonts w:ascii="Times New Roman" w:hAnsi="Times New Roman"/>
                <w:noProof/>
                <w:color w:val="000000"/>
                <w:sz w:val="24"/>
                <w:szCs w:val="24"/>
                <w:lang w:val="en-US"/>
              </w:rPr>
            </w:pPr>
            <w:r w:rsidRPr="003C0DC7">
              <w:rPr>
                <w:rFonts w:ascii="Times New Roman" w:hAnsi="Times New Roman"/>
                <w:noProof/>
                <w:color w:val="000000"/>
                <w:sz w:val="24"/>
                <w:szCs w:val="24"/>
                <w:lang w:val="en-US"/>
              </w:rPr>
              <w:t>Суббота</w:t>
            </w:r>
          </w:p>
        </w:tc>
        <w:tc>
          <w:tcPr>
            <w:tcW w:w="3845" w:type="pct"/>
            <w:vAlign w:val="center"/>
          </w:tcPr>
          <w:p w:rsidR="000E5F35" w:rsidRPr="003C0DC7" w:rsidRDefault="000E5F35" w:rsidP="00973324">
            <w:pPr>
              <w:tabs>
                <w:tab w:val="left" w:pos="1276"/>
              </w:tabs>
              <w:spacing w:after="0" w:line="240" w:lineRule="auto"/>
              <w:jc w:val="center"/>
              <w:rPr>
                <w:rFonts w:ascii="Times New Roman" w:hAnsi="Times New Roman"/>
                <w:noProof/>
                <w:color w:val="000000"/>
                <w:sz w:val="24"/>
                <w:szCs w:val="24"/>
              </w:rPr>
            </w:pPr>
            <w:r>
              <w:rPr>
                <w:rFonts w:ascii="Times New Roman" w:hAnsi="Times New Roman"/>
                <w:color w:val="000000"/>
                <w:sz w:val="24"/>
                <w:szCs w:val="24"/>
              </w:rPr>
              <w:t xml:space="preserve">       </w:t>
            </w:r>
            <w:r w:rsidRPr="003C0DC7">
              <w:rPr>
                <w:rFonts w:ascii="Times New Roman" w:hAnsi="Times New Roman"/>
                <w:color w:val="000000"/>
                <w:sz w:val="24"/>
                <w:szCs w:val="24"/>
              </w:rPr>
              <w:t>с 8:00 до 1</w:t>
            </w:r>
            <w:r>
              <w:rPr>
                <w:rFonts w:ascii="Times New Roman" w:hAnsi="Times New Roman"/>
                <w:color w:val="000000"/>
                <w:sz w:val="24"/>
                <w:szCs w:val="24"/>
              </w:rPr>
              <w:t>4</w:t>
            </w:r>
            <w:r w:rsidRPr="003C0DC7">
              <w:rPr>
                <w:rFonts w:ascii="Times New Roman" w:hAnsi="Times New Roman"/>
                <w:color w:val="000000"/>
                <w:sz w:val="24"/>
                <w:szCs w:val="24"/>
              </w:rPr>
              <w:t>:00</w:t>
            </w:r>
            <w:r>
              <w:rPr>
                <w:rFonts w:ascii="Times New Roman" w:hAnsi="Times New Roman"/>
                <w:color w:val="000000"/>
                <w:sz w:val="24"/>
                <w:szCs w:val="24"/>
              </w:rPr>
              <w:t xml:space="preserve"> (прием граждан в МКУ)</w:t>
            </w:r>
          </w:p>
        </w:tc>
      </w:tr>
      <w:tr w:rsidR="000E5F35" w:rsidRPr="006512B8" w:rsidTr="00973324">
        <w:trPr>
          <w:jc w:val="center"/>
        </w:trPr>
        <w:tc>
          <w:tcPr>
            <w:tcW w:w="1155" w:type="pct"/>
          </w:tcPr>
          <w:p w:rsidR="000E5F35" w:rsidRPr="003C0DC7" w:rsidRDefault="000E5F35" w:rsidP="00973324">
            <w:pPr>
              <w:tabs>
                <w:tab w:val="left" w:pos="1276"/>
              </w:tabs>
              <w:spacing w:after="0" w:line="240" w:lineRule="auto"/>
              <w:rPr>
                <w:rFonts w:ascii="Times New Roman" w:hAnsi="Times New Roman"/>
                <w:noProof/>
                <w:color w:val="000000"/>
                <w:sz w:val="24"/>
                <w:szCs w:val="24"/>
              </w:rPr>
            </w:pPr>
            <w:r w:rsidRPr="003C0DC7">
              <w:rPr>
                <w:rFonts w:ascii="Times New Roman" w:hAnsi="Times New Roman"/>
                <w:noProof/>
                <w:color w:val="000000"/>
                <w:sz w:val="24"/>
                <w:szCs w:val="24"/>
                <w:lang w:val="en-US"/>
              </w:rPr>
              <w:t>Воскресенье</w:t>
            </w:r>
          </w:p>
        </w:tc>
        <w:tc>
          <w:tcPr>
            <w:tcW w:w="3845" w:type="pct"/>
            <w:vAlign w:val="center"/>
          </w:tcPr>
          <w:p w:rsidR="000E5F35" w:rsidRPr="000E5F35" w:rsidRDefault="000E5F35" w:rsidP="000E5F35">
            <w:pPr>
              <w:tabs>
                <w:tab w:val="left" w:pos="1276"/>
              </w:tabs>
              <w:spacing w:after="0" w:line="240" w:lineRule="auto"/>
              <w:jc w:val="center"/>
              <w:rPr>
                <w:rFonts w:ascii="Times New Roman" w:hAnsi="Times New Roman"/>
                <w:noProof/>
                <w:color w:val="000000"/>
                <w:sz w:val="24"/>
                <w:szCs w:val="24"/>
              </w:rPr>
            </w:pPr>
            <w:r>
              <w:rPr>
                <w:rFonts w:ascii="Times New Roman" w:hAnsi="Times New Roman"/>
                <w:color w:val="000000"/>
                <w:sz w:val="24"/>
                <w:szCs w:val="24"/>
              </w:rPr>
              <w:t xml:space="preserve">       с</w:t>
            </w:r>
            <w:r w:rsidRPr="003C0DC7">
              <w:rPr>
                <w:rFonts w:ascii="Times New Roman" w:hAnsi="Times New Roman"/>
                <w:color w:val="000000"/>
                <w:sz w:val="24"/>
                <w:szCs w:val="24"/>
              </w:rPr>
              <w:t xml:space="preserve"> 8:00 до 1</w:t>
            </w:r>
            <w:r>
              <w:rPr>
                <w:rFonts w:ascii="Times New Roman" w:hAnsi="Times New Roman"/>
                <w:color w:val="000000"/>
                <w:sz w:val="24"/>
                <w:szCs w:val="24"/>
              </w:rPr>
              <w:t>4</w:t>
            </w:r>
            <w:r w:rsidRPr="003C0DC7">
              <w:rPr>
                <w:rFonts w:ascii="Times New Roman" w:hAnsi="Times New Roman"/>
                <w:color w:val="000000"/>
                <w:sz w:val="24"/>
                <w:szCs w:val="24"/>
              </w:rPr>
              <w:t>:00</w:t>
            </w:r>
            <w:r>
              <w:rPr>
                <w:rFonts w:ascii="Times New Roman" w:hAnsi="Times New Roman"/>
                <w:color w:val="000000"/>
                <w:sz w:val="24"/>
                <w:szCs w:val="24"/>
              </w:rPr>
              <w:t xml:space="preserve"> (прием граждан в МКУ)</w:t>
            </w:r>
          </w:p>
        </w:tc>
      </w:tr>
    </w:tbl>
    <w:p w:rsidR="000E5F35" w:rsidRDefault="000E5F35" w:rsidP="000E5F35">
      <w:pPr>
        <w:autoSpaceDE w:val="0"/>
        <w:autoSpaceDN w:val="0"/>
        <w:adjustRightInd w:val="0"/>
        <w:spacing w:after="0" w:line="240" w:lineRule="auto"/>
        <w:ind w:firstLine="709"/>
        <w:jc w:val="both"/>
        <w:rPr>
          <w:rFonts w:ascii="Times New Roman" w:hAnsi="Times New Roman"/>
          <w:sz w:val="24"/>
          <w:szCs w:val="24"/>
        </w:rPr>
      </w:pPr>
    </w:p>
    <w:p w:rsidR="000E5F35" w:rsidRPr="003C0DC7" w:rsidRDefault="000E5F35" w:rsidP="000E5F35">
      <w:pPr>
        <w:autoSpaceDE w:val="0"/>
        <w:autoSpaceDN w:val="0"/>
        <w:adjustRightInd w:val="0"/>
        <w:spacing w:after="0" w:line="240" w:lineRule="auto"/>
        <w:ind w:firstLine="709"/>
        <w:jc w:val="both"/>
        <w:rPr>
          <w:rFonts w:ascii="Times New Roman" w:hAnsi="Times New Roman"/>
          <w:sz w:val="24"/>
          <w:szCs w:val="24"/>
        </w:rPr>
      </w:pPr>
      <w:r w:rsidRPr="003C0DC7">
        <w:rPr>
          <w:rFonts w:ascii="Times New Roman" w:hAnsi="Times New Roman"/>
          <w:sz w:val="24"/>
          <w:szCs w:val="24"/>
        </w:rPr>
        <w:t xml:space="preserve">График приема заявителей в </w:t>
      </w:r>
      <w:r w:rsidRPr="003C0DC7">
        <w:rPr>
          <w:rFonts w:ascii="Times New Roman" w:hAnsi="Times New Roman"/>
          <w:bCs/>
          <w:noProof/>
          <w:sz w:val="24"/>
          <w:szCs w:val="24"/>
        </w:rPr>
        <w:t>Муниципальном казенном учреждении городского округа Домодедово «Специализированная служба в сфере погребения и похоронного дела»</w:t>
      </w:r>
    </w:p>
    <w:tbl>
      <w:tblPr>
        <w:tblW w:w="4708" w:type="pct"/>
        <w:jc w:val="center"/>
        <w:tblLook w:val="01E0" w:firstRow="1" w:lastRow="1" w:firstColumn="1" w:lastColumn="1" w:noHBand="0" w:noVBand="0"/>
      </w:tblPr>
      <w:tblGrid>
        <w:gridCol w:w="2267"/>
        <w:gridCol w:w="7546"/>
      </w:tblGrid>
      <w:tr w:rsidR="000E5F35" w:rsidRPr="003C0DC7" w:rsidTr="00973324">
        <w:trPr>
          <w:jc w:val="center"/>
        </w:trPr>
        <w:tc>
          <w:tcPr>
            <w:tcW w:w="1155" w:type="pct"/>
          </w:tcPr>
          <w:p w:rsidR="000E5F35" w:rsidRPr="003C0DC7" w:rsidRDefault="000E5F35" w:rsidP="00973324">
            <w:pPr>
              <w:tabs>
                <w:tab w:val="left" w:pos="1276"/>
              </w:tabs>
              <w:spacing w:after="0" w:line="240" w:lineRule="auto"/>
              <w:rPr>
                <w:rFonts w:ascii="Times New Roman" w:hAnsi="Times New Roman"/>
                <w:noProof/>
                <w:color w:val="000000"/>
                <w:sz w:val="24"/>
                <w:szCs w:val="24"/>
              </w:rPr>
            </w:pPr>
          </w:p>
          <w:p w:rsidR="000E5F35" w:rsidRPr="003C0DC7" w:rsidRDefault="000E5F35" w:rsidP="00973324">
            <w:pPr>
              <w:tabs>
                <w:tab w:val="left" w:pos="1276"/>
              </w:tabs>
              <w:spacing w:after="0" w:line="240" w:lineRule="auto"/>
              <w:rPr>
                <w:rFonts w:ascii="Times New Roman" w:hAnsi="Times New Roman"/>
                <w:color w:val="000000"/>
                <w:sz w:val="24"/>
                <w:szCs w:val="24"/>
                <w:lang w:val="en-US"/>
              </w:rPr>
            </w:pPr>
            <w:r w:rsidRPr="003C0DC7">
              <w:rPr>
                <w:rFonts w:ascii="Times New Roman" w:hAnsi="Times New Roman"/>
                <w:noProof/>
                <w:color w:val="000000"/>
                <w:sz w:val="24"/>
                <w:szCs w:val="24"/>
              </w:rPr>
              <w:t>Вторник</w:t>
            </w:r>
            <w:r w:rsidRPr="003C0DC7">
              <w:rPr>
                <w:rFonts w:ascii="Times New Roman" w:hAnsi="Times New Roman"/>
                <w:noProof/>
                <w:color w:val="000000"/>
                <w:sz w:val="24"/>
                <w:szCs w:val="24"/>
                <w:lang w:val="en-US"/>
              </w:rPr>
              <w:t>:</w:t>
            </w:r>
          </w:p>
        </w:tc>
        <w:tc>
          <w:tcPr>
            <w:tcW w:w="3845" w:type="pct"/>
            <w:vAlign w:val="center"/>
          </w:tcPr>
          <w:p w:rsidR="000E5F35" w:rsidRPr="003C0DC7" w:rsidRDefault="000E5F35" w:rsidP="00973324">
            <w:pPr>
              <w:tabs>
                <w:tab w:val="left" w:pos="1276"/>
              </w:tabs>
              <w:spacing w:after="0" w:line="240" w:lineRule="auto"/>
              <w:ind w:right="-108"/>
              <w:jc w:val="center"/>
              <w:rPr>
                <w:rFonts w:ascii="Times New Roman" w:hAnsi="Times New Roman"/>
                <w:color w:val="000000"/>
                <w:sz w:val="24"/>
                <w:szCs w:val="24"/>
              </w:rPr>
            </w:pPr>
          </w:p>
          <w:p w:rsidR="000E5F35" w:rsidRPr="003C0DC7" w:rsidRDefault="000E5F35" w:rsidP="00973324">
            <w:pPr>
              <w:tabs>
                <w:tab w:val="left" w:pos="1276"/>
              </w:tabs>
              <w:spacing w:after="0" w:line="240" w:lineRule="auto"/>
              <w:ind w:right="-108"/>
              <w:jc w:val="center"/>
              <w:rPr>
                <w:rFonts w:ascii="Times New Roman" w:hAnsi="Times New Roman"/>
                <w:color w:val="000000"/>
                <w:sz w:val="24"/>
                <w:szCs w:val="24"/>
              </w:rPr>
            </w:pPr>
            <w:r w:rsidRPr="003C0DC7">
              <w:rPr>
                <w:rFonts w:ascii="Times New Roman" w:hAnsi="Times New Roman"/>
                <w:color w:val="000000"/>
                <w:sz w:val="24"/>
                <w:szCs w:val="24"/>
              </w:rPr>
              <w:t>с 8:00 до 13:00</w:t>
            </w:r>
          </w:p>
        </w:tc>
      </w:tr>
    </w:tbl>
    <w:p w:rsidR="000E5F35" w:rsidRDefault="000E5F35" w:rsidP="000E5F35">
      <w:pPr>
        <w:widowControl w:val="0"/>
        <w:autoSpaceDE w:val="0"/>
        <w:autoSpaceDN w:val="0"/>
        <w:adjustRightInd w:val="0"/>
        <w:spacing w:after="0"/>
        <w:ind w:left="360" w:firstLine="349"/>
        <w:jc w:val="both"/>
        <w:outlineLvl w:val="2"/>
        <w:rPr>
          <w:rFonts w:ascii="Times New Roman" w:hAnsi="Times New Roman"/>
          <w:sz w:val="28"/>
          <w:szCs w:val="28"/>
        </w:rPr>
      </w:pPr>
    </w:p>
    <w:p w:rsidR="000E5F35" w:rsidRPr="003C0DC7" w:rsidRDefault="000E5F35" w:rsidP="000E5F35">
      <w:pPr>
        <w:autoSpaceDE w:val="0"/>
        <w:autoSpaceDN w:val="0"/>
        <w:adjustRightInd w:val="0"/>
        <w:spacing w:after="0" w:line="240" w:lineRule="auto"/>
        <w:ind w:firstLine="709"/>
        <w:jc w:val="both"/>
        <w:rPr>
          <w:rFonts w:ascii="Times New Roman" w:hAnsi="Times New Roman"/>
          <w:b/>
          <w:sz w:val="24"/>
          <w:szCs w:val="24"/>
        </w:rPr>
      </w:pPr>
      <w:r w:rsidRPr="003C0DC7">
        <w:rPr>
          <w:rFonts w:ascii="Times New Roman" w:hAnsi="Times New Roman"/>
          <w:b/>
          <w:sz w:val="24"/>
          <w:szCs w:val="24"/>
        </w:rPr>
        <w:t>3.</w:t>
      </w:r>
      <w:r w:rsidRPr="003C0DC7">
        <w:rPr>
          <w:b/>
          <w:sz w:val="24"/>
          <w:szCs w:val="24"/>
        </w:rPr>
        <w:t xml:space="preserve"> </w:t>
      </w:r>
      <w:r w:rsidRPr="003C0DC7">
        <w:rPr>
          <w:rFonts w:ascii="Times New Roman" w:hAnsi="Times New Roman"/>
          <w:b/>
          <w:sz w:val="24"/>
          <w:szCs w:val="24"/>
        </w:rPr>
        <w:t>Справочная информация о месте нахождения МФЦ, графике работы, контактных телефонах, адресах электронной почты</w:t>
      </w:r>
    </w:p>
    <w:p w:rsidR="000E5F35" w:rsidRPr="003C0DC7" w:rsidRDefault="000E5F35" w:rsidP="000E5F35">
      <w:pPr>
        <w:autoSpaceDE w:val="0"/>
        <w:autoSpaceDN w:val="0"/>
        <w:adjustRightInd w:val="0"/>
        <w:spacing w:after="0"/>
        <w:ind w:firstLine="709"/>
        <w:jc w:val="both"/>
        <w:rPr>
          <w:rFonts w:ascii="Times New Roman" w:hAnsi="Times New Roman"/>
          <w:b/>
          <w:sz w:val="24"/>
          <w:szCs w:val="24"/>
        </w:rPr>
      </w:pPr>
    </w:p>
    <w:p w:rsidR="000E5F35" w:rsidRPr="003C0DC7" w:rsidRDefault="000E5F35" w:rsidP="000E5F35">
      <w:pPr>
        <w:spacing w:after="0"/>
        <w:ind w:firstLine="709"/>
        <w:jc w:val="both"/>
        <w:rPr>
          <w:rFonts w:ascii="Times New Roman" w:hAnsi="Times New Roman"/>
          <w:sz w:val="24"/>
          <w:szCs w:val="24"/>
        </w:rPr>
      </w:pPr>
      <w:r w:rsidRPr="003C0DC7">
        <w:rPr>
          <w:rFonts w:ascii="Times New Roman" w:hAnsi="Times New Roman"/>
          <w:sz w:val="24"/>
          <w:szCs w:val="24"/>
        </w:rPr>
        <w:t>Информация приведена на официальных сайтах в информационно-телекоммуникационной сети «Интернет»:</w:t>
      </w:r>
    </w:p>
    <w:p w:rsidR="000E5F35" w:rsidRPr="003C0DC7" w:rsidRDefault="000E5F35" w:rsidP="000E5F35">
      <w:pPr>
        <w:spacing w:after="0"/>
        <w:ind w:firstLine="709"/>
        <w:rPr>
          <w:rFonts w:ascii="Times New Roman" w:hAnsi="Times New Roman"/>
          <w:sz w:val="24"/>
          <w:szCs w:val="24"/>
        </w:rPr>
      </w:pPr>
      <w:r w:rsidRPr="003C0DC7">
        <w:rPr>
          <w:rFonts w:ascii="Times New Roman" w:hAnsi="Times New Roman"/>
          <w:sz w:val="24"/>
          <w:szCs w:val="24"/>
        </w:rPr>
        <w:t>РПГУ: uslugi.mosreg.ru</w:t>
      </w:r>
    </w:p>
    <w:p w:rsidR="000E5F35" w:rsidRPr="003C0DC7" w:rsidRDefault="000E5F35" w:rsidP="000E5F35">
      <w:pPr>
        <w:spacing w:after="0"/>
        <w:ind w:firstLine="709"/>
        <w:rPr>
          <w:rFonts w:ascii="Times New Roman" w:hAnsi="Times New Roman"/>
          <w:bCs/>
          <w:iCs/>
          <w:sz w:val="24"/>
          <w:szCs w:val="24"/>
        </w:rPr>
      </w:pPr>
      <w:r w:rsidRPr="003C0DC7">
        <w:rPr>
          <w:rFonts w:ascii="Times New Roman" w:hAnsi="Times New Roman"/>
          <w:sz w:val="24"/>
          <w:szCs w:val="24"/>
        </w:rPr>
        <w:t xml:space="preserve">МФЦ: mfc.mosreg.ru </w:t>
      </w:r>
    </w:p>
    <w:p w:rsidR="000E5F35" w:rsidRPr="003C0DC7" w:rsidRDefault="000E5F35" w:rsidP="000E5F35">
      <w:pPr>
        <w:widowControl w:val="0"/>
        <w:autoSpaceDE w:val="0"/>
        <w:autoSpaceDN w:val="0"/>
        <w:adjustRightInd w:val="0"/>
        <w:spacing w:after="0"/>
        <w:ind w:left="360" w:firstLine="349"/>
        <w:jc w:val="both"/>
        <w:outlineLvl w:val="2"/>
        <w:rPr>
          <w:rFonts w:ascii="Times New Roman" w:hAnsi="Times New Roman"/>
          <w:bCs/>
          <w:iCs/>
          <w:sz w:val="24"/>
          <w:szCs w:val="24"/>
        </w:rPr>
      </w:pPr>
    </w:p>
    <w:bookmarkEnd w:id="66"/>
    <w:p w:rsidR="00623584" w:rsidRDefault="00623584" w:rsidP="004A690F">
      <w:pPr>
        <w:spacing w:after="0"/>
        <w:jc w:val="right"/>
        <w:rPr>
          <w:rFonts w:ascii="Times New Roman" w:eastAsia="Times New Roman" w:hAnsi="Times New Roman"/>
          <w:i/>
          <w:sz w:val="24"/>
          <w:szCs w:val="24"/>
          <w:vertAlign w:val="superscript"/>
          <w:lang w:eastAsia="ru-RU"/>
        </w:rPr>
      </w:pPr>
    </w:p>
    <w:p w:rsidR="000E5F35" w:rsidRDefault="000E5F35" w:rsidP="004A690F">
      <w:pPr>
        <w:spacing w:after="0"/>
        <w:jc w:val="right"/>
        <w:rPr>
          <w:rFonts w:ascii="Times New Roman" w:eastAsia="Times New Roman" w:hAnsi="Times New Roman"/>
          <w:i/>
          <w:sz w:val="24"/>
          <w:szCs w:val="24"/>
          <w:vertAlign w:val="superscript"/>
          <w:lang w:eastAsia="ru-RU"/>
        </w:rPr>
      </w:pPr>
    </w:p>
    <w:p w:rsidR="00055B41" w:rsidRDefault="00055B41" w:rsidP="004A690F">
      <w:pPr>
        <w:spacing w:after="0"/>
        <w:jc w:val="right"/>
        <w:rPr>
          <w:rFonts w:ascii="Times New Roman" w:eastAsia="Times New Roman" w:hAnsi="Times New Roman"/>
          <w:i/>
          <w:sz w:val="24"/>
          <w:szCs w:val="24"/>
          <w:vertAlign w:val="superscript"/>
          <w:lang w:eastAsia="ru-RU"/>
        </w:rPr>
      </w:pPr>
    </w:p>
    <w:p w:rsidR="00055B41" w:rsidRDefault="00055B41" w:rsidP="004A690F">
      <w:pPr>
        <w:spacing w:after="0"/>
        <w:jc w:val="right"/>
        <w:rPr>
          <w:rFonts w:ascii="Times New Roman" w:eastAsia="Times New Roman" w:hAnsi="Times New Roman"/>
          <w:i/>
          <w:sz w:val="24"/>
          <w:szCs w:val="24"/>
          <w:vertAlign w:val="superscript"/>
          <w:lang w:eastAsia="ru-RU"/>
        </w:rPr>
      </w:pPr>
    </w:p>
    <w:p w:rsidR="008C3096" w:rsidRDefault="008C3096" w:rsidP="004A690F">
      <w:pPr>
        <w:spacing w:after="0"/>
        <w:jc w:val="right"/>
        <w:rPr>
          <w:rFonts w:ascii="Times New Roman" w:eastAsia="Times New Roman" w:hAnsi="Times New Roman"/>
          <w:i/>
          <w:sz w:val="24"/>
          <w:szCs w:val="24"/>
          <w:vertAlign w:val="superscript"/>
          <w:lang w:eastAsia="ru-RU"/>
        </w:rPr>
      </w:pPr>
    </w:p>
    <w:p w:rsidR="008C3096" w:rsidRDefault="008C3096" w:rsidP="004A690F">
      <w:pPr>
        <w:spacing w:after="0"/>
        <w:jc w:val="right"/>
        <w:rPr>
          <w:rFonts w:ascii="Times New Roman" w:eastAsia="Times New Roman" w:hAnsi="Times New Roman"/>
          <w:i/>
          <w:sz w:val="24"/>
          <w:szCs w:val="24"/>
          <w:vertAlign w:val="superscript"/>
          <w:lang w:eastAsia="ru-RU"/>
        </w:rPr>
      </w:pPr>
    </w:p>
    <w:p w:rsidR="008C3096" w:rsidRDefault="008C3096" w:rsidP="004A690F">
      <w:pPr>
        <w:spacing w:after="0"/>
        <w:jc w:val="right"/>
        <w:rPr>
          <w:rFonts w:ascii="Times New Roman" w:eastAsia="Times New Roman" w:hAnsi="Times New Roman"/>
          <w:i/>
          <w:sz w:val="24"/>
          <w:szCs w:val="24"/>
          <w:vertAlign w:val="superscript"/>
          <w:lang w:eastAsia="ru-RU"/>
        </w:rPr>
      </w:pPr>
    </w:p>
    <w:p w:rsidR="008C3096" w:rsidRDefault="008C3096" w:rsidP="004A690F">
      <w:pPr>
        <w:spacing w:after="0"/>
        <w:jc w:val="right"/>
        <w:rPr>
          <w:rFonts w:ascii="Times New Roman" w:eastAsia="Times New Roman" w:hAnsi="Times New Roman"/>
          <w:i/>
          <w:sz w:val="24"/>
          <w:szCs w:val="24"/>
          <w:vertAlign w:val="superscript"/>
          <w:lang w:eastAsia="ru-RU"/>
        </w:rPr>
      </w:pPr>
    </w:p>
    <w:p w:rsidR="00162349" w:rsidRDefault="00162349" w:rsidP="004A690F">
      <w:pPr>
        <w:spacing w:after="0"/>
        <w:jc w:val="right"/>
        <w:rPr>
          <w:rFonts w:ascii="Times New Roman" w:eastAsia="Times New Roman" w:hAnsi="Times New Roman"/>
          <w:i/>
          <w:sz w:val="24"/>
          <w:szCs w:val="24"/>
          <w:vertAlign w:val="superscript"/>
          <w:lang w:eastAsia="ru-RU"/>
        </w:rPr>
        <w:sectPr w:rsidR="00162349" w:rsidSect="00683F9A">
          <w:headerReference w:type="default" r:id="rId37"/>
          <w:footerReference w:type="default" r:id="rId38"/>
          <w:pgSz w:w="11906" w:h="16838" w:code="9"/>
          <w:pgMar w:top="1134" w:right="566" w:bottom="1134" w:left="1134" w:header="720" w:footer="720" w:gutter="0"/>
          <w:cols w:space="720"/>
          <w:noEndnote/>
          <w:titlePg/>
          <w:docGrid w:linePitch="299"/>
        </w:sectPr>
      </w:pPr>
    </w:p>
    <w:p w:rsidR="000E5F35" w:rsidRDefault="00055B41" w:rsidP="000E5F35">
      <w:pPr>
        <w:pStyle w:val="1-"/>
        <w:spacing w:before="0" w:after="0" w:line="240" w:lineRule="auto"/>
        <w:ind w:left="5103"/>
        <w:jc w:val="left"/>
        <w:rPr>
          <w:b w:val="0"/>
          <w:sz w:val="24"/>
          <w:szCs w:val="24"/>
        </w:rPr>
      </w:pPr>
      <w:r>
        <w:rPr>
          <w:b w:val="0"/>
          <w:sz w:val="24"/>
          <w:szCs w:val="24"/>
        </w:rPr>
        <w:lastRenderedPageBreak/>
        <w:t xml:space="preserve">              </w:t>
      </w:r>
      <w:r w:rsidR="00162349">
        <w:rPr>
          <w:b w:val="0"/>
          <w:sz w:val="24"/>
          <w:szCs w:val="24"/>
        </w:rPr>
        <w:t xml:space="preserve">        </w:t>
      </w:r>
      <w:r>
        <w:rPr>
          <w:b w:val="0"/>
          <w:sz w:val="24"/>
          <w:szCs w:val="24"/>
        </w:rPr>
        <w:t xml:space="preserve">                                </w:t>
      </w:r>
      <w:r w:rsidR="00EE00F2">
        <w:rPr>
          <w:b w:val="0"/>
          <w:sz w:val="24"/>
          <w:szCs w:val="24"/>
        </w:rPr>
        <w:t xml:space="preserve">           </w:t>
      </w:r>
      <w:r>
        <w:rPr>
          <w:b w:val="0"/>
          <w:sz w:val="24"/>
          <w:szCs w:val="24"/>
        </w:rPr>
        <w:t xml:space="preserve">              </w:t>
      </w:r>
      <w:r w:rsidR="000E5F35" w:rsidRPr="00C90E05">
        <w:rPr>
          <w:b w:val="0"/>
          <w:sz w:val="24"/>
          <w:szCs w:val="24"/>
        </w:rPr>
        <w:t xml:space="preserve">Приложение </w:t>
      </w:r>
      <w:r w:rsidR="00162349">
        <w:rPr>
          <w:b w:val="0"/>
          <w:sz w:val="24"/>
          <w:szCs w:val="24"/>
        </w:rPr>
        <w:t>12</w:t>
      </w:r>
    </w:p>
    <w:p w:rsidR="00162349" w:rsidRPr="005E6DEB" w:rsidRDefault="00162349" w:rsidP="00162349">
      <w:pPr>
        <w:keepNext/>
        <w:spacing w:after="0" w:line="240" w:lineRule="auto"/>
        <w:outlineLvl w:val="0"/>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                                                                                                                                                                    </w:t>
      </w:r>
      <w:r w:rsidRPr="005E6DEB">
        <w:rPr>
          <w:rFonts w:ascii="Times New Roman" w:eastAsia="Times New Roman" w:hAnsi="Times New Roman"/>
          <w:bCs/>
          <w:iCs/>
          <w:sz w:val="24"/>
          <w:szCs w:val="24"/>
          <w:lang w:eastAsia="ru-RU"/>
        </w:rPr>
        <w:t>к административному регламенту</w:t>
      </w:r>
    </w:p>
    <w:p w:rsidR="00162349" w:rsidRDefault="00162349" w:rsidP="00162349">
      <w:pPr>
        <w:keepNext/>
        <w:spacing w:after="0" w:line="240" w:lineRule="auto"/>
        <w:outlineLvl w:val="0"/>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                                                                                                                                                                    </w:t>
      </w:r>
      <w:r w:rsidRPr="005E6DEB">
        <w:rPr>
          <w:rFonts w:ascii="Times New Roman" w:eastAsia="Times New Roman" w:hAnsi="Times New Roman"/>
          <w:bCs/>
          <w:iCs/>
          <w:sz w:val="24"/>
          <w:szCs w:val="24"/>
          <w:lang w:eastAsia="ru-RU"/>
        </w:rPr>
        <w:t>предоставления муниципальной услуги</w:t>
      </w:r>
      <w:r>
        <w:rPr>
          <w:rFonts w:ascii="Times New Roman" w:eastAsia="Times New Roman" w:hAnsi="Times New Roman"/>
          <w:bCs/>
          <w:iCs/>
          <w:sz w:val="24"/>
          <w:szCs w:val="24"/>
          <w:lang w:eastAsia="ru-RU"/>
        </w:rPr>
        <w:t xml:space="preserve"> </w:t>
      </w:r>
    </w:p>
    <w:p w:rsidR="00162349" w:rsidRDefault="00162349" w:rsidP="00162349">
      <w:pPr>
        <w:keepNext/>
        <w:spacing w:after="0" w:line="240" w:lineRule="auto"/>
        <w:outlineLvl w:val="0"/>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                                                                                                                                                                    «П</w:t>
      </w:r>
      <w:r w:rsidRPr="005E6DEB">
        <w:rPr>
          <w:rFonts w:ascii="Times New Roman" w:eastAsia="Times New Roman" w:hAnsi="Times New Roman"/>
          <w:bCs/>
          <w:iCs/>
          <w:sz w:val="24"/>
          <w:szCs w:val="24"/>
          <w:lang w:eastAsia="ru-RU"/>
        </w:rPr>
        <w:t>редоставлени</w:t>
      </w:r>
      <w:r>
        <w:rPr>
          <w:rFonts w:ascii="Times New Roman" w:eastAsia="Times New Roman" w:hAnsi="Times New Roman"/>
          <w:bCs/>
          <w:iCs/>
          <w:sz w:val="24"/>
          <w:szCs w:val="24"/>
          <w:lang w:eastAsia="ru-RU"/>
        </w:rPr>
        <w:t>е</w:t>
      </w:r>
      <w:r w:rsidRPr="005E6DEB">
        <w:rPr>
          <w:rFonts w:ascii="Times New Roman" w:eastAsia="Times New Roman" w:hAnsi="Times New Roman"/>
          <w:bCs/>
          <w:iCs/>
          <w:sz w:val="24"/>
          <w:szCs w:val="24"/>
          <w:lang w:eastAsia="ru-RU"/>
        </w:rPr>
        <w:t xml:space="preserve"> мест для захоронения </w:t>
      </w:r>
      <w:r>
        <w:rPr>
          <w:rFonts w:ascii="Times New Roman" w:eastAsia="Times New Roman" w:hAnsi="Times New Roman"/>
          <w:bCs/>
          <w:iCs/>
          <w:sz w:val="24"/>
          <w:szCs w:val="24"/>
          <w:lang w:eastAsia="ru-RU"/>
        </w:rPr>
        <w:t xml:space="preserve">     </w:t>
      </w:r>
    </w:p>
    <w:p w:rsidR="00162349" w:rsidRDefault="00162349" w:rsidP="00162349">
      <w:pPr>
        <w:keepNext/>
        <w:spacing w:after="0" w:line="240" w:lineRule="auto"/>
        <w:outlineLvl w:val="0"/>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                                                                                                                                                                    </w:t>
      </w:r>
      <w:r w:rsidRPr="005E6DEB">
        <w:rPr>
          <w:rFonts w:ascii="Times New Roman" w:eastAsia="Times New Roman" w:hAnsi="Times New Roman"/>
          <w:bCs/>
          <w:iCs/>
          <w:sz w:val="24"/>
          <w:szCs w:val="24"/>
          <w:lang w:eastAsia="ru-RU"/>
        </w:rPr>
        <w:t>(</w:t>
      </w:r>
      <w:proofErr w:type="spellStart"/>
      <w:r w:rsidRPr="005E6DEB">
        <w:rPr>
          <w:rFonts w:ascii="Times New Roman" w:eastAsia="Times New Roman" w:hAnsi="Times New Roman"/>
          <w:bCs/>
          <w:iCs/>
          <w:sz w:val="24"/>
          <w:szCs w:val="24"/>
          <w:lang w:eastAsia="ru-RU"/>
        </w:rPr>
        <w:t>подзахоронения</w:t>
      </w:r>
      <w:proofErr w:type="spellEnd"/>
      <w:r w:rsidRPr="005E6DEB">
        <w:rPr>
          <w:rFonts w:ascii="Times New Roman" w:eastAsia="Times New Roman" w:hAnsi="Times New Roman"/>
          <w:bCs/>
          <w:iCs/>
          <w:sz w:val="24"/>
          <w:szCs w:val="24"/>
          <w:lang w:eastAsia="ru-RU"/>
        </w:rPr>
        <w:t xml:space="preserve">), перерегистрации </w:t>
      </w:r>
      <w:r>
        <w:rPr>
          <w:rFonts w:ascii="Times New Roman" w:eastAsia="Times New Roman" w:hAnsi="Times New Roman"/>
          <w:bCs/>
          <w:iCs/>
          <w:sz w:val="24"/>
          <w:szCs w:val="24"/>
          <w:lang w:eastAsia="ru-RU"/>
        </w:rPr>
        <w:t xml:space="preserve">    </w:t>
      </w:r>
    </w:p>
    <w:p w:rsidR="00162349" w:rsidRDefault="00162349" w:rsidP="00162349">
      <w:pPr>
        <w:keepNext/>
        <w:spacing w:after="0" w:line="240" w:lineRule="auto"/>
        <w:outlineLvl w:val="0"/>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                                                                                                                                                                    </w:t>
      </w:r>
      <w:r w:rsidRPr="005E6DEB">
        <w:rPr>
          <w:rFonts w:ascii="Times New Roman" w:eastAsia="Times New Roman" w:hAnsi="Times New Roman"/>
          <w:bCs/>
          <w:iCs/>
          <w:sz w:val="24"/>
          <w:szCs w:val="24"/>
          <w:lang w:eastAsia="ru-RU"/>
        </w:rPr>
        <w:t xml:space="preserve">захоронений на других лиц, регистрации </w:t>
      </w:r>
      <w:r>
        <w:rPr>
          <w:rFonts w:ascii="Times New Roman" w:eastAsia="Times New Roman" w:hAnsi="Times New Roman"/>
          <w:bCs/>
          <w:iCs/>
          <w:sz w:val="24"/>
          <w:szCs w:val="24"/>
          <w:lang w:eastAsia="ru-RU"/>
        </w:rPr>
        <w:t xml:space="preserve">             </w:t>
      </w:r>
    </w:p>
    <w:p w:rsidR="00162349" w:rsidRDefault="00162349" w:rsidP="00162349">
      <w:pPr>
        <w:keepNext/>
        <w:spacing w:after="0" w:line="240" w:lineRule="auto"/>
        <w:outlineLvl w:val="0"/>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                                                                                                                                                                    </w:t>
      </w:r>
      <w:r w:rsidRPr="005E6DEB">
        <w:rPr>
          <w:rFonts w:ascii="Times New Roman" w:eastAsia="Times New Roman" w:hAnsi="Times New Roman"/>
          <w:bCs/>
          <w:iCs/>
          <w:sz w:val="24"/>
          <w:szCs w:val="24"/>
          <w:lang w:eastAsia="ru-RU"/>
        </w:rPr>
        <w:t xml:space="preserve">установки </w:t>
      </w:r>
      <w:r>
        <w:rPr>
          <w:rFonts w:ascii="Times New Roman" w:eastAsia="Times New Roman" w:hAnsi="Times New Roman"/>
          <w:bCs/>
          <w:iCs/>
          <w:sz w:val="24"/>
          <w:szCs w:val="24"/>
          <w:lang w:eastAsia="ru-RU"/>
        </w:rPr>
        <w:t>(</w:t>
      </w:r>
      <w:r w:rsidRPr="005E6DEB">
        <w:rPr>
          <w:rFonts w:ascii="Times New Roman" w:eastAsia="Times New Roman" w:hAnsi="Times New Roman"/>
          <w:bCs/>
          <w:iCs/>
          <w:sz w:val="24"/>
          <w:szCs w:val="24"/>
          <w:lang w:eastAsia="ru-RU"/>
        </w:rPr>
        <w:t>замены</w:t>
      </w:r>
      <w:r>
        <w:rPr>
          <w:rFonts w:ascii="Times New Roman" w:eastAsia="Times New Roman" w:hAnsi="Times New Roman"/>
          <w:bCs/>
          <w:iCs/>
          <w:sz w:val="24"/>
          <w:szCs w:val="24"/>
          <w:lang w:eastAsia="ru-RU"/>
        </w:rPr>
        <w:t>)</w:t>
      </w:r>
      <w:r w:rsidRPr="005E6DEB">
        <w:rPr>
          <w:rFonts w:ascii="Times New Roman" w:eastAsia="Times New Roman" w:hAnsi="Times New Roman"/>
          <w:bCs/>
          <w:iCs/>
          <w:sz w:val="24"/>
          <w:szCs w:val="24"/>
          <w:lang w:eastAsia="ru-RU"/>
        </w:rPr>
        <w:t xml:space="preserve"> надмогильных </w:t>
      </w:r>
      <w:r>
        <w:rPr>
          <w:rFonts w:ascii="Times New Roman" w:eastAsia="Times New Roman" w:hAnsi="Times New Roman"/>
          <w:bCs/>
          <w:iCs/>
          <w:sz w:val="24"/>
          <w:szCs w:val="24"/>
          <w:lang w:eastAsia="ru-RU"/>
        </w:rPr>
        <w:t xml:space="preserve"> </w:t>
      </w:r>
    </w:p>
    <w:p w:rsidR="00162349" w:rsidRDefault="00162349" w:rsidP="00162349">
      <w:pPr>
        <w:keepNext/>
        <w:spacing w:after="0" w:line="240" w:lineRule="auto"/>
        <w:outlineLvl w:val="0"/>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                                                                                                                                                                    </w:t>
      </w:r>
      <w:r w:rsidRPr="005E6DEB">
        <w:rPr>
          <w:rFonts w:ascii="Times New Roman" w:eastAsia="Times New Roman" w:hAnsi="Times New Roman"/>
          <w:bCs/>
          <w:iCs/>
          <w:sz w:val="24"/>
          <w:szCs w:val="24"/>
          <w:lang w:eastAsia="ru-RU"/>
        </w:rPr>
        <w:t>сооружений (надгробий)</w:t>
      </w:r>
      <w:r>
        <w:rPr>
          <w:rFonts w:ascii="Times New Roman" w:eastAsia="Times New Roman" w:hAnsi="Times New Roman"/>
          <w:bCs/>
          <w:iCs/>
          <w:sz w:val="24"/>
          <w:szCs w:val="24"/>
          <w:lang w:eastAsia="ru-RU"/>
        </w:rPr>
        <w:t xml:space="preserve">, установки  </w:t>
      </w:r>
    </w:p>
    <w:p w:rsidR="00162349" w:rsidRPr="005E6DEB" w:rsidRDefault="00162349" w:rsidP="00162349">
      <w:pPr>
        <w:keepNext/>
        <w:spacing w:after="0" w:line="240" w:lineRule="auto"/>
        <w:outlineLvl w:val="0"/>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                                                                                                                                                                    (замены) ограждений мест захоронений»</w:t>
      </w:r>
    </w:p>
    <w:p w:rsidR="00162349" w:rsidRDefault="00162349" w:rsidP="00162349">
      <w:pPr>
        <w:keepNext/>
        <w:spacing w:after="0" w:line="240" w:lineRule="auto"/>
        <w:ind w:left="8789"/>
        <w:outlineLvl w:val="0"/>
        <w:rPr>
          <w:b/>
          <w:sz w:val="24"/>
          <w:szCs w:val="24"/>
        </w:rPr>
      </w:pPr>
      <w:r>
        <w:rPr>
          <w:rFonts w:ascii="Times New Roman" w:eastAsia="Times New Roman" w:hAnsi="Times New Roman"/>
          <w:bCs/>
          <w:iCs/>
          <w:sz w:val="24"/>
          <w:szCs w:val="24"/>
          <w:lang w:eastAsia="ru-RU"/>
        </w:rPr>
        <w:t xml:space="preserve"> </w:t>
      </w:r>
    </w:p>
    <w:p w:rsidR="00191438" w:rsidRDefault="00191438" w:rsidP="000E5F35">
      <w:pPr>
        <w:pStyle w:val="1-"/>
        <w:spacing w:before="0" w:after="0" w:line="240" w:lineRule="auto"/>
        <w:ind w:left="5103"/>
        <w:jc w:val="left"/>
        <w:rPr>
          <w:b w:val="0"/>
          <w:sz w:val="24"/>
          <w:szCs w:val="24"/>
        </w:rPr>
      </w:pPr>
    </w:p>
    <w:p w:rsidR="000E5F35" w:rsidRDefault="008C3096" w:rsidP="00191438">
      <w:pPr>
        <w:keepNext/>
        <w:spacing w:after="0" w:line="240" w:lineRule="auto"/>
        <w:jc w:val="center"/>
        <w:outlineLvl w:val="0"/>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Реестр </w:t>
      </w:r>
      <w:r w:rsidRPr="008C3096">
        <w:rPr>
          <w:rFonts w:ascii="Times New Roman" w:eastAsia="Times New Roman" w:hAnsi="Times New Roman"/>
          <w:bCs/>
          <w:iCs/>
          <w:sz w:val="24"/>
          <w:szCs w:val="24"/>
          <w:lang w:eastAsia="ru-RU"/>
        </w:rPr>
        <w:t>муниципальных общественных кладбищ городского округа Домодедово</w:t>
      </w:r>
    </w:p>
    <w:p w:rsidR="005735C6" w:rsidRDefault="005735C6" w:rsidP="00191438">
      <w:pPr>
        <w:spacing w:after="0"/>
        <w:jc w:val="center"/>
        <w:rPr>
          <w:rFonts w:ascii="Times New Roman" w:eastAsia="Times New Roman" w:hAnsi="Times New Roman"/>
          <w:bCs/>
          <w:iCs/>
          <w:sz w:val="24"/>
          <w:szCs w:val="24"/>
          <w:lang w:eastAsia="ru-RU"/>
        </w:rPr>
      </w:pPr>
    </w:p>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3683"/>
        <w:gridCol w:w="6237"/>
        <w:gridCol w:w="3402"/>
        <w:gridCol w:w="992"/>
      </w:tblGrid>
      <w:tr w:rsidR="00055B41" w:rsidRPr="00055B41" w:rsidTr="00737332">
        <w:trPr>
          <w:trHeight w:val="431"/>
        </w:trPr>
        <w:tc>
          <w:tcPr>
            <w:tcW w:w="443" w:type="dxa"/>
            <w:shd w:val="clear" w:color="auto" w:fill="auto"/>
            <w:vAlign w:val="center"/>
            <w:hideMark/>
          </w:tcPr>
          <w:p w:rsidR="00055B41" w:rsidRPr="00055B41" w:rsidRDefault="00055B41" w:rsidP="00973324">
            <w:pPr>
              <w:spacing w:after="0" w:line="240" w:lineRule="auto"/>
              <w:rPr>
                <w:rFonts w:ascii="Times New Roman" w:eastAsia="Times New Roman" w:hAnsi="Times New Roman"/>
                <w:i/>
                <w:iCs/>
                <w:lang w:eastAsia="ru-RU"/>
              </w:rPr>
            </w:pPr>
            <w:r w:rsidRPr="00055B41">
              <w:rPr>
                <w:rFonts w:ascii="Times New Roman" w:eastAsia="Times New Roman" w:hAnsi="Times New Roman"/>
                <w:i/>
                <w:iCs/>
                <w:lang w:eastAsia="ru-RU"/>
              </w:rPr>
              <w:t xml:space="preserve">№ </w:t>
            </w:r>
          </w:p>
        </w:tc>
        <w:tc>
          <w:tcPr>
            <w:tcW w:w="3683" w:type="dxa"/>
            <w:shd w:val="clear" w:color="auto" w:fill="auto"/>
            <w:vAlign w:val="center"/>
            <w:hideMark/>
          </w:tcPr>
          <w:p w:rsidR="00055B41" w:rsidRPr="00055B41" w:rsidRDefault="00055B41" w:rsidP="00055B41">
            <w:pPr>
              <w:spacing w:after="0" w:line="240" w:lineRule="auto"/>
              <w:jc w:val="center"/>
              <w:rPr>
                <w:rFonts w:ascii="Times New Roman" w:eastAsia="Times New Roman" w:hAnsi="Times New Roman"/>
                <w:lang w:eastAsia="ru-RU"/>
              </w:rPr>
            </w:pPr>
            <w:r w:rsidRPr="00055B41">
              <w:rPr>
                <w:rFonts w:ascii="Times New Roman" w:eastAsia="Times New Roman" w:hAnsi="Times New Roman"/>
                <w:lang w:eastAsia="ru-RU"/>
              </w:rPr>
              <w:t>Наименование кладбища (адрес)</w:t>
            </w:r>
          </w:p>
        </w:tc>
        <w:tc>
          <w:tcPr>
            <w:tcW w:w="6237" w:type="dxa"/>
          </w:tcPr>
          <w:p w:rsidR="00055B41" w:rsidRPr="00055B41" w:rsidRDefault="00055B41" w:rsidP="00973324">
            <w:pPr>
              <w:spacing w:after="0" w:line="240" w:lineRule="auto"/>
              <w:jc w:val="center"/>
              <w:rPr>
                <w:rFonts w:ascii="Times New Roman" w:eastAsia="Times New Roman" w:hAnsi="Times New Roman"/>
                <w:lang w:eastAsia="ru-RU"/>
              </w:rPr>
            </w:pPr>
            <w:r w:rsidRPr="00055B41">
              <w:rPr>
                <w:rFonts w:ascii="Times New Roman" w:eastAsia="Times New Roman" w:hAnsi="Times New Roman"/>
                <w:lang w:eastAsia="ru-RU"/>
              </w:rPr>
              <w:t>схемы проезда общественным транспортом</w:t>
            </w:r>
          </w:p>
        </w:tc>
        <w:tc>
          <w:tcPr>
            <w:tcW w:w="4394" w:type="dxa"/>
            <w:gridSpan w:val="2"/>
            <w:shd w:val="clear" w:color="auto" w:fill="auto"/>
            <w:vAlign w:val="center"/>
            <w:hideMark/>
          </w:tcPr>
          <w:p w:rsidR="00055B41" w:rsidRPr="00055B41" w:rsidRDefault="00055B41" w:rsidP="00973324">
            <w:pPr>
              <w:spacing w:after="0" w:line="240" w:lineRule="auto"/>
              <w:jc w:val="center"/>
              <w:rPr>
                <w:rFonts w:ascii="Times New Roman" w:eastAsia="Times New Roman" w:hAnsi="Times New Roman"/>
                <w:lang w:eastAsia="ru-RU"/>
              </w:rPr>
            </w:pPr>
            <w:r w:rsidRPr="00055B41">
              <w:rPr>
                <w:rFonts w:ascii="Times New Roman" w:eastAsia="Times New Roman" w:hAnsi="Times New Roman"/>
                <w:lang w:eastAsia="ru-RU"/>
              </w:rPr>
              <w:t>Статус</w:t>
            </w:r>
          </w:p>
        </w:tc>
      </w:tr>
      <w:tr w:rsidR="00055B41" w:rsidRPr="00993EAC" w:rsidTr="00737332">
        <w:trPr>
          <w:trHeight w:val="679"/>
        </w:trPr>
        <w:tc>
          <w:tcPr>
            <w:tcW w:w="443" w:type="dxa"/>
            <w:shd w:val="clear" w:color="auto" w:fill="auto"/>
            <w:noWrap/>
            <w:vAlign w:val="center"/>
            <w:hideMark/>
          </w:tcPr>
          <w:p w:rsidR="00055B41" w:rsidRPr="00737332" w:rsidRDefault="00055B4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1</w:t>
            </w:r>
          </w:p>
        </w:tc>
        <w:tc>
          <w:tcPr>
            <w:tcW w:w="3683" w:type="dxa"/>
            <w:shd w:val="clear" w:color="auto" w:fill="auto"/>
            <w:noWrap/>
            <w:hideMark/>
          </w:tcPr>
          <w:p w:rsidR="00055B41" w:rsidRPr="00737332" w:rsidRDefault="00055B41" w:rsidP="00BC08C2">
            <w:pPr>
              <w:pStyle w:val="afb"/>
              <w:shd w:val="clear" w:color="auto" w:fill="FFFFFF"/>
              <w:rPr>
                <w:sz w:val="20"/>
                <w:szCs w:val="20"/>
              </w:rPr>
            </w:pPr>
            <w:r w:rsidRPr="00737332">
              <w:rPr>
                <w:sz w:val="20"/>
                <w:szCs w:val="20"/>
              </w:rPr>
              <w:t>Домодедовское городское</w:t>
            </w:r>
          </w:p>
          <w:p w:rsidR="00642BE9" w:rsidRPr="00737332" w:rsidRDefault="00D828A1" w:rsidP="00BC08C2">
            <w:pPr>
              <w:pStyle w:val="afb"/>
              <w:shd w:val="clear" w:color="auto" w:fill="FFFFFF"/>
              <w:rPr>
                <w:sz w:val="20"/>
                <w:szCs w:val="20"/>
              </w:rPr>
            </w:pPr>
            <w:r w:rsidRPr="00737332">
              <w:rPr>
                <w:sz w:val="20"/>
                <w:szCs w:val="20"/>
              </w:rPr>
              <w:t>ул. Набережная, 8</w:t>
            </w:r>
          </w:p>
        </w:tc>
        <w:tc>
          <w:tcPr>
            <w:tcW w:w="6237" w:type="dxa"/>
          </w:tcPr>
          <w:p w:rsidR="00055B41" w:rsidRPr="00737332" w:rsidRDefault="008B7E94" w:rsidP="00BC08C2">
            <w:pPr>
              <w:pStyle w:val="afb"/>
              <w:shd w:val="clear" w:color="auto" w:fill="FFFFFF"/>
              <w:rPr>
                <w:sz w:val="20"/>
                <w:szCs w:val="20"/>
              </w:rPr>
            </w:pPr>
            <w:r w:rsidRPr="00737332">
              <w:rPr>
                <w:sz w:val="20"/>
                <w:szCs w:val="20"/>
              </w:rPr>
              <w:t>от Павелецкого вокзала на электричке до Домодедово остановка ж/д станция «Домодедово». Далее на автобусе № 20, до остановки «Улица Ломоносова». Затем пешком около 750 м</w:t>
            </w:r>
          </w:p>
        </w:tc>
        <w:tc>
          <w:tcPr>
            <w:tcW w:w="3402" w:type="dxa"/>
            <w:shd w:val="clear" w:color="auto" w:fill="auto"/>
            <w:noWrap/>
            <w:vAlign w:val="bottom"/>
            <w:hideMark/>
          </w:tcPr>
          <w:p w:rsidR="00055B41" w:rsidRPr="00737332" w:rsidRDefault="00055B4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c>
          <w:tcPr>
            <w:tcW w:w="992" w:type="dxa"/>
            <w:shd w:val="clear" w:color="auto" w:fill="auto"/>
            <w:noWrap/>
            <w:vAlign w:val="center"/>
            <w:hideMark/>
          </w:tcPr>
          <w:p w:rsidR="00055B41" w:rsidRPr="00737332" w:rsidRDefault="00055B4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открыто</w:t>
            </w:r>
          </w:p>
        </w:tc>
      </w:tr>
      <w:tr w:rsidR="00D828A1" w:rsidRPr="00993EAC" w:rsidTr="00737332">
        <w:trPr>
          <w:trHeight w:val="717"/>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2</w:t>
            </w:r>
          </w:p>
        </w:tc>
        <w:tc>
          <w:tcPr>
            <w:tcW w:w="3683" w:type="dxa"/>
            <w:shd w:val="clear" w:color="auto" w:fill="auto"/>
            <w:noWrap/>
            <w:hideMark/>
          </w:tcPr>
          <w:p w:rsidR="00D828A1" w:rsidRPr="00737332" w:rsidRDefault="00D828A1" w:rsidP="0073733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xml:space="preserve">Востряковское   д. </w:t>
            </w:r>
            <w:proofErr w:type="spellStart"/>
            <w:r w:rsidRPr="00737332">
              <w:rPr>
                <w:rFonts w:ascii="Times New Roman" w:eastAsia="Times New Roman" w:hAnsi="Times New Roman"/>
                <w:sz w:val="20"/>
                <w:szCs w:val="20"/>
                <w:lang w:eastAsia="ru-RU"/>
              </w:rPr>
              <w:t>Ловцово</w:t>
            </w:r>
            <w:proofErr w:type="spellEnd"/>
          </w:p>
        </w:tc>
        <w:tc>
          <w:tcPr>
            <w:tcW w:w="6237" w:type="dxa"/>
          </w:tcPr>
          <w:p w:rsidR="00D828A1" w:rsidRPr="00737332" w:rsidRDefault="008B7E94" w:rsidP="007712DE">
            <w:pPr>
              <w:pStyle w:val="afb"/>
              <w:shd w:val="clear" w:color="auto" w:fill="FFFFFF"/>
              <w:rPr>
                <w:sz w:val="20"/>
                <w:szCs w:val="20"/>
              </w:rPr>
            </w:pPr>
            <w:proofErr w:type="gramStart"/>
            <w:r w:rsidRPr="00737332">
              <w:rPr>
                <w:sz w:val="20"/>
                <w:szCs w:val="20"/>
              </w:rPr>
              <w:t>от</w:t>
            </w:r>
            <w:proofErr w:type="gramEnd"/>
            <w:r w:rsidRPr="00737332">
              <w:rPr>
                <w:sz w:val="20"/>
                <w:szCs w:val="20"/>
              </w:rPr>
              <w:t xml:space="preserve"> </w:t>
            </w:r>
            <w:proofErr w:type="gramStart"/>
            <w:r w:rsidR="005B0FDF" w:rsidRPr="00737332">
              <w:rPr>
                <w:sz w:val="20"/>
                <w:szCs w:val="20"/>
              </w:rPr>
              <w:t>станция</w:t>
            </w:r>
            <w:proofErr w:type="gramEnd"/>
            <w:r w:rsidR="005B0FDF" w:rsidRPr="00737332">
              <w:rPr>
                <w:sz w:val="20"/>
                <w:szCs w:val="20"/>
              </w:rPr>
              <w:t xml:space="preserve"> «Домодедово»</w:t>
            </w:r>
            <w:r w:rsidR="00D828A1" w:rsidRPr="00737332">
              <w:rPr>
                <w:sz w:val="20"/>
                <w:szCs w:val="20"/>
              </w:rPr>
              <w:t xml:space="preserve">, автобус №30 </w:t>
            </w:r>
            <w:r w:rsidR="005B0FDF" w:rsidRPr="00737332">
              <w:rPr>
                <w:sz w:val="20"/>
                <w:szCs w:val="20"/>
              </w:rPr>
              <w:t>,</w:t>
            </w:r>
            <w:r w:rsidR="00D828A1" w:rsidRPr="00737332">
              <w:rPr>
                <w:sz w:val="20"/>
                <w:szCs w:val="20"/>
              </w:rPr>
              <w:t xml:space="preserve">маршрутное такси №30 до остановки «Три Столба». </w:t>
            </w:r>
            <w:r w:rsidR="00737332">
              <w:rPr>
                <w:sz w:val="20"/>
                <w:szCs w:val="20"/>
              </w:rPr>
              <w:t>Затем пешком</w:t>
            </w:r>
            <w:r w:rsidR="00B514AD" w:rsidRPr="00737332">
              <w:rPr>
                <w:sz w:val="20"/>
                <w:szCs w:val="20"/>
              </w:rPr>
              <w:t xml:space="preserve"> </w:t>
            </w:r>
            <w:r w:rsidR="00D828A1" w:rsidRPr="00737332">
              <w:rPr>
                <w:sz w:val="20"/>
                <w:szCs w:val="20"/>
              </w:rPr>
              <w:t>по 2-й Февральской улице 1,1 км</w:t>
            </w:r>
            <w:r w:rsidR="005B0FDF" w:rsidRPr="00737332">
              <w:rPr>
                <w:sz w:val="20"/>
                <w:szCs w:val="20"/>
              </w:rPr>
              <w:t xml:space="preserve"> </w:t>
            </w:r>
          </w:p>
        </w:tc>
        <w:tc>
          <w:tcPr>
            <w:tcW w:w="3402" w:type="dxa"/>
            <w:shd w:val="clear" w:color="auto" w:fill="auto"/>
            <w:noWrap/>
            <w:vAlign w:val="bottom"/>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c>
          <w:tcPr>
            <w:tcW w:w="992" w:type="dxa"/>
            <w:shd w:val="clear" w:color="auto" w:fill="auto"/>
            <w:noWrap/>
            <w:vAlign w:val="center"/>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открыто</w:t>
            </w:r>
          </w:p>
        </w:tc>
      </w:tr>
      <w:tr w:rsidR="00D828A1" w:rsidRPr="00993EAC" w:rsidTr="00737332">
        <w:trPr>
          <w:trHeight w:val="255"/>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3</w:t>
            </w:r>
          </w:p>
        </w:tc>
        <w:tc>
          <w:tcPr>
            <w:tcW w:w="3683" w:type="dxa"/>
            <w:shd w:val="clear" w:color="auto" w:fill="auto"/>
            <w:noWrap/>
            <w:hideMark/>
          </w:tcPr>
          <w:p w:rsidR="00D828A1" w:rsidRPr="00737332" w:rsidRDefault="00D828A1" w:rsidP="00BC08C2">
            <w:pPr>
              <w:spacing w:after="0" w:line="240" w:lineRule="auto"/>
              <w:rPr>
                <w:rFonts w:ascii="Times New Roman" w:eastAsia="Times New Roman" w:hAnsi="Times New Roman"/>
                <w:sz w:val="20"/>
                <w:szCs w:val="20"/>
                <w:lang w:eastAsia="ru-RU"/>
              </w:rPr>
            </w:pPr>
            <w:proofErr w:type="spellStart"/>
            <w:r w:rsidRPr="00737332">
              <w:rPr>
                <w:rFonts w:ascii="Times New Roman" w:eastAsia="Times New Roman" w:hAnsi="Times New Roman"/>
                <w:sz w:val="20"/>
                <w:szCs w:val="20"/>
                <w:lang w:eastAsia="ru-RU"/>
              </w:rPr>
              <w:t>Заболотьевское</w:t>
            </w:r>
            <w:proofErr w:type="spellEnd"/>
          </w:p>
          <w:p w:rsidR="00D828A1" w:rsidRPr="00737332" w:rsidRDefault="00BC08C2"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с. Константиново</w:t>
            </w:r>
          </w:p>
        </w:tc>
        <w:tc>
          <w:tcPr>
            <w:tcW w:w="6237" w:type="dxa"/>
          </w:tcPr>
          <w:p w:rsidR="00D828A1" w:rsidRPr="00737332" w:rsidRDefault="008B7E94"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xml:space="preserve">от Павелецкого вокзала на электричке до Домодедово. Остановка ж/д станция «Домодедово». Далее на автобусах № 21, 33 до остановки «ГПЗ „Константиново“. Затем пешком около 1,5 км </w:t>
            </w:r>
          </w:p>
        </w:tc>
        <w:tc>
          <w:tcPr>
            <w:tcW w:w="3402" w:type="dxa"/>
            <w:shd w:val="clear" w:color="auto" w:fill="auto"/>
            <w:noWrap/>
            <w:vAlign w:val="center"/>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c>
          <w:tcPr>
            <w:tcW w:w="992" w:type="dxa"/>
            <w:shd w:val="clear" w:color="auto" w:fill="auto"/>
            <w:noWrap/>
            <w:vAlign w:val="bottom"/>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открыто</w:t>
            </w:r>
          </w:p>
        </w:tc>
      </w:tr>
      <w:tr w:rsidR="00D828A1" w:rsidRPr="00993EAC" w:rsidTr="00737332">
        <w:trPr>
          <w:trHeight w:val="255"/>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4</w:t>
            </w:r>
          </w:p>
        </w:tc>
        <w:tc>
          <w:tcPr>
            <w:tcW w:w="3683" w:type="dxa"/>
            <w:shd w:val="clear" w:color="auto" w:fill="auto"/>
            <w:noWrap/>
            <w:hideMark/>
          </w:tcPr>
          <w:p w:rsidR="00D828A1" w:rsidRPr="00737332" w:rsidRDefault="00D828A1"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Ново-Ямское</w:t>
            </w:r>
          </w:p>
          <w:p w:rsidR="004F2B36" w:rsidRPr="00737332" w:rsidRDefault="004F2B36"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с. Ям, ул. Брестская</w:t>
            </w:r>
          </w:p>
        </w:tc>
        <w:tc>
          <w:tcPr>
            <w:tcW w:w="6237" w:type="dxa"/>
          </w:tcPr>
          <w:p w:rsidR="00D828A1" w:rsidRPr="00737332" w:rsidRDefault="009536BA" w:rsidP="007712DE">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от метро «Домодедовская» на автобусах №№ 420, 433, 466, 496, 504, 505, 508, 512</w:t>
            </w:r>
            <w:r w:rsidR="007712DE" w:rsidRPr="00737332">
              <w:rPr>
                <w:rFonts w:ascii="Times New Roman" w:eastAsia="Times New Roman" w:hAnsi="Times New Roman"/>
                <w:sz w:val="20"/>
                <w:szCs w:val="20"/>
                <w:lang w:eastAsia="ru-RU"/>
              </w:rPr>
              <w:t xml:space="preserve"> остановки </w:t>
            </w:r>
            <w:r w:rsidRPr="00737332">
              <w:rPr>
                <w:rFonts w:ascii="Times New Roman" w:eastAsia="Times New Roman" w:hAnsi="Times New Roman"/>
                <w:sz w:val="20"/>
                <w:szCs w:val="20"/>
                <w:lang w:eastAsia="ru-RU"/>
              </w:rPr>
              <w:t xml:space="preserve">«Пахры» и пройти влево от Каширского шоссе 1,5 км </w:t>
            </w:r>
          </w:p>
        </w:tc>
        <w:tc>
          <w:tcPr>
            <w:tcW w:w="3402" w:type="dxa"/>
            <w:shd w:val="clear" w:color="auto" w:fill="auto"/>
            <w:noWrap/>
            <w:vAlign w:val="center"/>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c>
          <w:tcPr>
            <w:tcW w:w="992" w:type="dxa"/>
            <w:shd w:val="clear" w:color="auto" w:fill="auto"/>
            <w:noWrap/>
            <w:vAlign w:val="center"/>
            <w:hideMark/>
          </w:tcPr>
          <w:p w:rsidR="00D828A1" w:rsidRPr="00737332" w:rsidRDefault="00D828A1" w:rsidP="003B2695">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открыто</w:t>
            </w:r>
          </w:p>
        </w:tc>
      </w:tr>
      <w:tr w:rsidR="00D828A1" w:rsidRPr="00993EAC" w:rsidTr="00737332">
        <w:trPr>
          <w:trHeight w:val="255"/>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5</w:t>
            </w:r>
          </w:p>
        </w:tc>
        <w:tc>
          <w:tcPr>
            <w:tcW w:w="3683" w:type="dxa"/>
            <w:shd w:val="clear" w:color="auto" w:fill="auto"/>
            <w:noWrap/>
            <w:hideMark/>
          </w:tcPr>
          <w:p w:rsidR="00D828A1" w:rsidRPr="00737332" w:rsidRDefault="00D828A1" w:rsidP="00BC08C2">
            <w:pPr>
              <w:spacing w:after="0" w:line="240" w:lineRule="auto"/>
              <w:rPr>
                <w:rFonts w:ascii="Times New Roman" w:eastAsia="Times New Roman" w:hAnsi="Times New Roman"/>
                <w:sz w:val="20"/>
                <w:szCs w:val="20"/>
                <w:lang w:eastAsia="ru-RU"/>
              </w:rPr>
            </w:pPr>
            <w:proofErr w:type="spellStart"/>
            <w:r w:rsidRPr="00737332">
              <w:rPr>
                <w:rFonts w:ascii="Times New Roman" w:eastAsia="Times New Roman" w:hAnsi="Times New Roman"/>
                <w:sz w:val="20"/>
                <w:szCs w:val="20"/>
                <w:lang w:eastAsia="ru-RU"/>
              </w:rPr>
              <w:t>Меткинское</w:t>
            </w:r>
            <w:proofErr w:type="spellEnd"/>
          </w:p>
          <w:p w:rsidR="004F2B36" w:rsidRPr="00737332" w:rsidRDefault="004F2B36" w:rsidP="00BC08C2">
            <w:pPr>
              <w:spacing w:after="0" w:line="240" w:lineRule="auto"/>
              <w:rPr>
                <w:rFonts w:ascii="Times New Roman" w:eastAsia="Times New Roman" w:hAnsi="Times New Roman"/>
                <w:sz w:val="20"/>
                <w:szCs w:val="20"/>
                <w:lang w:eastAsia="ru-RU"/>
              </w:rPr>
            </w:pPr>
            <w:proofErr w:type="spellStart"/>
            <w:r w:rsidRPr="00737332">
              <w:rPr>
                <w:rFonts w:ascii="Times New Roman" w:eastAsia="Times New Roman" w:hAnsi="Times New Roman"/>
                <w:sz w:val="20"/>
                <w:szCs w:val="20"/>
                <w:lang w:eastAsia="ru-RU"/>
              </w:rPr>
              <w:t>мкрн</w:t>
            </w:r>
            <w:proofErr w:type="spellEnd"/>
            <w:r w:rsidRPr="00737332">
              <w:rPr>
                <w:rFonts w:ascii="Times New Roman" w:eastAsia="Times New Roman" w:hAnsi="Times New Roman"/>
                <w:sz w:val="20"/>
                <w:szCs w:val="20"/>
                <w:lang w:eastAsia="ru-RU"/>
              </w:rPr>
              <w:t xml:space="preserve"> Белые столбы, п. </w:t>
            </w:r>
            <w:proofErr w:type="spellStart"/>
            <w:r w:rsidRPr="00737332">
              <w:rPr>
                <w:rFonts w:ascii="Times New Roman" w:eastAsia="Times New Roman" w:hAnsi="Times New Roman"/>
                <w:sz w:val="20"/>
                <w:szCs w:val="20"/>
                <w:lang w:eastAsia="ru-RU"/>
              </w:rPr>
              <w:t>Меткино</w:t>
            </w:r>
            <w:proofErr w:type="spellEnd"/>
            <w:r w:rsidRPr="00737332">
              <w:rPr>
                <w:rFonts w:ascii="Times New Roman" w:eastAsia="Times New Roman" w:hAnsi="Times New Roman"/>
                <w:sz w:val="20"/>
                <w:szCs w:val="20"/>
                <w:lang w:eastAsia="ru-RU"/>
              </w:rPr>
              <w:t>, А-107</w:t>
            </w:r>
          </w:p>
        </w:tc>
        <w:tc>
          <w:tcPr>
            <w:tcW w:w="6237" w:type="dxa"/>
          </w:tcPr>
          <w:p w:rsidR="00D828A1" w:rsidRPr="00737332" w:rsidRDefault="005E4D89" w:rsidP="008B7E94">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xml:space="preserve">от Павелецкого вокзала на электричке в направлении </w:t>
            </w:r>
            <w:proofErr w:type="spellStart"/>
            <w:r w:rsidRPr="00737332">
              <w:rPr>
                <w:rFonts w:ascii="Times New Roman" w:eastAsia="Times New Roman" w:hAnsi="Times New Roman"/>
                <w:sz w:val="20"/>
                <w:szCs w:val="20"/>
                <w:lang w:eastAsia="ru-RU"/>
              </w:rPr>
              <w:t>Узуново</w:t>
            </w:r>
            <w:proofErr w:type="spellEnd"/>
            <w:r w:rsidRPr="00737332">
              <w:rPr>
                <w:rFonts w:ascii="Times New Roman" w:eastAsia="Times New Roman" w:hAnsi="Times New Roman"/>
                <w:sz w:val="20"/>
                <w:szCs w:val="20"/>
                <w:lang w:eastAsia="ru-RU"/>
              </w:rPr>
              <w:t xml:space="preserve">. Остановка ж/д станция Белые Столбы. Далее  2 км пешком до села </w:t>
            </w:r>
            <w:proofErr w:type="spellStart"/>
            <w:r w:rsidRPr="00737332">
              <w:rPr>
                <w:rFonts w:ascii="Times New Roman" w:eastAsia="Times New Roman" w:hAnsi="Times New Roman"/>
                <w:sz w:val="20"/>
                <w:szCs w:val="20"/>
                <w:lang w:eastAsia="ru-RU"/>
              </w:rPr>
              <w:t>Меткино</w:t>
            </w:r>
            <w:proofErr w:type="spellEnd"/>
          </w:p>
        </w:tc>
        <w:tc>
          <w:tcPr>
            <w:tcW w:w="3402" w:type="dxa"/>
            <w:shd w:val="clear" w:color="auto" w:fill="auto"/>
            <w:noWrap/>
            <w:vAlign w:val="bottom"/>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c>
          <w:tcPr>
            <w:tcW w:w="992" w:type="dxa"/>
            <w:shd w:val="clear" w:color="auto" w:fill="auto"/>
            <w:noWrap/>
            <w:vAlign w:val="bottom"/>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открыто</w:t>
            </w:r>
          </w:p>
        </w:tc>
      </w:tr>
      <w:tr w:rsidR="00D828A1" w:rsidRPr="00993EAC" w:rsidTr="00737332">
        <w:trPr>
          <w:trHeight w:val="217"/>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6</w:t>
            </w:r>
          </w:p>
        </w:tc>
        <w:tc>
          <w:tcPr>
            <w:tcW w:w="3683" w:type="dxa"/>
            <w:shd w:val="clear" w:color="auto" w:fill="auto"/>
            <w:noWrap/>
            <w:hideMark/>
          </w:tcPr>
          <w:p w:rsidR="005B0FDF" w:rsidRPr="00737332" w:rsidRDefault="00D828A1" w:rsidP="00F070D8">
            <w:pPr>
              <w:spacing w:after="0" w:line="240" w:lineRule="auto"/>
              <w:rPr>
                <w:rFonts w:ascii="Times New Roman" w:eastAsia="Times New Roman" w:hAnsi="Times New Roman"/>
                <w:sz w:val="20"/>
                <w:szCs w:val="20"/>
                <w:lang w:eastAsia="ru-RU"/>
              </w:rPr>
            </w:pPr>
            <w:proofErr w:type="spellStart"/>
            <w:r w:rsidRPr="00737332">
              <w:rPr>
                <w:rFonts w:ascii="Times New Roman" w:eastAsia="Times New Roman" w:hAnsi="Times New Roman"/>
                <w:sz w:val="20"/>
                <w:szCs w:val="20"/>
                <w:lang w:eastAsia="ru-RU"/>
              </w:rPr>
              <w:t>Акулининское</w:t>
            </w:r>
            <w:proofErr w:type="spellEnd"/>
            <w:r w:rsidR="00F070D8">
              <w:rPr>
                <w:rFonts w:ascii="Times New Roman" w:eastAsia="Times New Roman" w:hAnsi="Times New Roman"/>
                <w:sz w:val="20"/>
                <w:szCs w:val="20"/>
                <w:lang w:eastAsia="ru-RU"/>
              </w:rPr>
              <w:t xml:space="preserve"> </w:t>
            </w:r>
            <w:r w:rsidR="00BC08C2" w:rsidRPr="00737332">
              <w:rPr>
                <w:rFonts w:ascii="Times New Roman" w:eastAsia="Times New Roman" w:hAnsi="Times New Roman"/>
                <w:sz w:val="20"/>
                <w:szCs w:val="20"/>
                <w:lang w:eastAsia="ru-RU"/>
              </w:rPr>
              <w:t xml:space="preserve">д. </w:t>
            </w:r>
            <w:proofErr w:type="spellStart"/>
            <w:r w:rsidR="00BC08C2" w:rsidRPr="00737332">
              <w:rPr>
                <w:rFonts w:ascii="Times New Roman" w:eastAsia="Times New Roman" w:hAnsi="Times New Roman"/>
                <w:sz w:val="20"/>
                <w:szCs w:val="20"/>
                <w:lang w:eastAsia="ru-RU"/>
              </w:rPr>
              <w:t>Акулинино</w:t>
            </w:r>
            <w:proofErr w:type="spellEnd"/>
            <w:r w:rsidR="00BC08C2" w:rsidRPr="00737332">
              <w:rPr>
                <w:rFonts w:ascii="Times New Roman" w:eastAsia="Times New Roman" w:hAnsi="Times New Roman"/>
                <w:sz w:val="20"/>
                <w:szCs w:val="20"/>
                <w:lang w:eastAsia="ru-RU"/>
              </w:rPr>
              <w:t xml:space="preserve"> </w:t>
            </w:r>
          </w:p>
        </w:tc>
        <w:tc>
          <w:tcPr>
            <w:tcW w:w="6237" w:type="dxa"/>
          </w:tcPr>
          <w:p w:rsidR="00D828A1" w:rsidRPr="00737332" w:rsidRDefault="00F070D8" w:rsidP="00F070D8">
            <w:pPr>
              <w:spacing w:after="0" w:line="240" w:lineRule="auto"/>
              <w:rPr>
                <w:rFonts w:ascii="Times New Roman" w:eastAsia="Times New Roman" w:hAnsi="Times New Roman"/>
                <w:sz w:val="20"/>
                <w:szCs w:val="20"/>
                <w:lang w:eastAsia="ru-RU"/>
              </w:rPr>
            </w:pPr>
            <w:r w:rsidRPr="00F070D8">
              <w:rPr>
                <w:rFonts w:ascii="Times New Roman" w:eastAsia="Times New Roman" w:hAnsi="Times New Roman"/>
                <w:sz w:val="20"/>
                <w:szCs w:val="20"/>
                <w:lang w:eastAsia="ru-RU"/>
              </w:rPr>
              <w:t>от м. «Домодедовская» на автобусе 504 остановка «</w:t>
            </w:r>
            <w:proofErr w:type="spellStart"/>
            <w:r w:rsidRPr="00F070D8">
              <w:rPr>
                <w:rFonts w:ascii="Times New Roman" w:eastAsia="Times New Roman" w:hAnsi="Times New Roman"/>
                <w:sz w:val="20"/>
                <w:szCs w:val="20"/>
                <w:lang w:eastAsia="ru-RU"/>
              </w:rPr>
              <w:t>Акулинино</w:t>
            </w:r>
            <w:proofErr w:type="spellEnd"/>
            <w:r w:rsidRPr="00F070D8">
              <w:rPr>
                <w:rFonts w:ascii="Times New Roman" w:eastAsia="Times New Roman" w:hAnsi="Times New Roman"/>
                <w:sz w:val="20"/>
                <w:szCs w:val="20"/>
                <w:lang w:eastAsia="ru-RU"/>
              </w:rPr>
              <w:t>»</w:t>
            </w:r>
          </w:p>
        </w:tc>
        <w:tc>
          <w:tcPr>
            <w:tcW w:w="3402" w:type="dxa"/>
            <w:shd w:val="clear" w:color="auto" w:fill="auto"/>
            <w:vAlign w:val="center"/>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закрыто</w:t>
            </w:r>
          </w:p>
        </w:tc>
        <w:tc>
          <w:tcPr>
            <w:tcW w:w="992" w:type="dxa"/>
            <w:shd w:val="clear" w:color="auto" w:fill="auto"/>
            <w:noWrap/>
            <w:vAlign w:val="center"/>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r>
      <w:tr w:rsidR="00D828A1" w:rsidRPr="00993EAC" w:rsidTr="00737332">
        <w:trPr>
          <w:trHeight w:val="255"/>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7</w:t>
            </w:r>
          </w:p>
        </w:tc>
        <w:tc>
          <w:tcPr>
            <w:tcW w:w="3683" w:type="dxa"/>
            <w:shd w:val="clear" w:color="auto" w:fill="auto"/>
            <w:noWrap/>
            <w:hideMark/>
          </w:tcPr>
          <w:p w:rsidR="00D828A1" w:rsidRPr="00737332" w:rsidRDefault="00D828A1" w:rsidP="00BC08C2">
            <w:pPr>
              <w:spacing w:after="0" w:line="240" w:lineRule="auto"/>
              <w:rPr>
                <w:rFonts w:ascii="Times New Roman" w:eastAsia="Times New Roman" w:hAnsi="Times New Roman"/>
                <w:sz w:val="20"/>
                <w:szCs w:val="20"/>
                <w:lang w:eastAsia="ru-RU"/>
              </w:rPr>
            </w:pPr>
            <w:proofErr w:type="spellStart"/>
            <w:r w:rsidRPr="00737332">
              <w:rPr>
                <w:rFonts w:ascii="Times New Roman" w:eastAsia="Times New Roman" w:hAnsi="Times New Roman"/>
                <w:sz w:val="20"/>
                <w:szCs w:val="20"/>
                <w:lang w:eastAsia="ru-RU"/>
              </w:rPr>
              <w:t>Заборьевское</w:t>
            </w:r>
            <w:proofErr w:type="spellEnd"/>
          </w:p>
          <w:p w:rsidR="004F2B36" w:rsidRPr="00737332" w:rsidRDefault="004F2B36"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а/д М-4Дон, 43км</w:t>
            </w:r>
          </w:p>
        </w:tc>
        <w:tc>
          <w:tcPr>
            <w:tcW w:w="6237" w:type="dxa"/>
          </w:tcPr>
          <w:p w:rsidR="00D828A1" w:rsidRPr="00737332" w:rsidRDefault="008B7E94"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от Павелецкого вокзала на электричке до Домодедово. Остановка ж/д станция «Домодедово». Далее на автобусе № 32 до остановки «Магазин» (находится в микрорайоне Заборье). Затем пешком около 1,5 км</w:t>
            </w:r>
          </w:p>
        </w:tc>
        <w:tc>
          <w:tcPr>
            <w:tcW w:w="3402" w:type="dxa"/>
            <w:shd w:val="clear" w:color="auto" w:fill="auto"/>
            <w:noWrap/>
            <w:vAlign w:val="bottom"/>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c>
          <w:tcPr>
            <w:tcW w:w="992" w:type="dxa"/>
            <w:shd w:val="clear" w:color="auto" w:fill="auto"/>
            <w:noWrap/>
            <w:vAlign w:val="bottom"/>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открыто</w:t>
            </w:r>
          </w:p>
        </w:tc>
      </w:tr>
      <w:tr w:rsidR="00D828A1" w:rsidRPr="00993EAC" w:rsidTr="00737332">
        <w:trPr>
          <w:trHeight w:val="255"/>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8</w:t>
            </w:r>
          </w:p>
        </w:tc>
        <w:tc>
          <w:tcPr>
            <w:tcW w:w="3683" w:type="dxa"/>
            <w:shd w:val="clear" w:color="auto" w:fill="auto"/>
            <w:noWrap/>
            <w:hideMark/>
          </w:tcPr>
          <w:p w:rsidR="00D828A1" w:rsidRPr="00737332" w:rsidRDefault="00D828A1" w:rsidP="00BC08C2">
            <w:pPr>
              <w:spacing w:after="0" w:line="240" w:lineRule="auto"/>
              <w:rPr>
                <w:rFonts w:ascii="Times New Roman" w:eastAsia="Times New Roman" w:hAnsi="Times New Roman"/>
                <w:sz w:val="20"/>
                <w:szCs w:val="20"/>
                <w:lang w:eastAsia="ru-RU"/>
              </w:rPr>
            </w:pPr>
            <w:proofErr w:type="spellStart"/>
            <w:r w:rsidRPr="00737332">
              <w:rPr>
                <w:rFonts w:ascii="Times New Roman" w:eastAsia="Times New Roman" w:hAnsi="Times New Roman"/>
                <w:sz w:val="20"/>
                <w:szCs w:val="20"/>
                <w:lang w:eastAsia="ru-RU"/>
              </w:rPr>
              <w:t>Кузьминское</w:t>
            </w:r>
            <w:proofErr w:type="spellEnd"/>
          </w:p>
          <w:p w:rsidR="004F2B36" w:rsidRPr="00737332" w:rsidRDefault="008B7E94"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xml:space="preserve">с. </w:t>
            </w:r>
            <w:proofErr w:type="spellStart"/>
            <w:r w:rsidRPr="00737332">
              <w:rPr>
                <w:rFonts w:ascii="Times New Roman" w:eastAsia="Times New Roman" w:hAnsi="Times New Roman"/>
                <w:sz w:val="20"/>
                <w:szCs w:val="20"/>
                <w:lang w:eastAsia="ru-RU"/>
              </w:rPr>
              <w:t>Кузьминское</w:t>
            </w:r>
            <w:proofErr w:type="spellEnd"/>
          </w:p>
        </w:tc>
        <w:tc>
          <w:tcPr>
            <w:tcW w:w="6237" w:type="dxa"/>
          </w:tcPr>
          <w:p w:rsidR="00D828A1" w:rsidRPr="00737332" w:rsidRDefault="00BC08C2"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xml:space="preserve">от Павелецкого вокзала на электричке </w:t>
            </w:r>
            <w:proofErr w:type="gramStart"/>
            <w:r w:rsidRPr="00737332">
              <w:rPr>
                <w:rFonts w:ascii="Times New Roman" w:eastAsia="Times New Roman" w:hAnsi="Times New Roman"/>
                <w:sz w:val="20"/>
                <w:szCs w:val="20"/>
                <w:lang w:eastAsia="ru-RU"/>
              </w:rPr>
              <w:t>до</w:t>
            </w:r>
            <w:proofErr w:type="gramEnd"/>
            <w:r w:rsidRPr="00737332">
              <w:rPr>
                <w:rFonts w:ascii="Times New Roman" w:eastAsia="Times New Roman" w:hAnsi="Times New Roman"/>
                <w:sz w:val="20"/>
                <w:szCs w:val="20"/>
                <w:lang w:eastAsia="ru-RU"/>
              </w:rPr>
              <w:t xml:space="preserve"> Барыбино. Остановка ж/д станция «Барыбино». Далее  на автобусах № 40, 46, 62 до остановки «</w:t>
            </w:r>
            <w:proofErr w:type="spellStart"/>
            <w:r w:rsidRPr="00737332">
              <w:rPr>
                <w:rFonts w:ascii="Times New Roman" w:eastAsia="Times New Roman" w:hAnsi="Times New Roman"/>
                <w:sz w:val="20"/>
                <w:szCs w:val="20"/>
                <w:lang w:eastAsia="ru-RU"/>
              </w:rPr>
              <w:t>Кузьминское</w:t>
            </w:r>
            <w:proofErr w:type="spellEnd"/>
            <w:r w:rsidRPr="00737332">
              <w:rPr>
                <w:rFonts w:ascii="Times New Roman" w:eastAsia="Times New Roman" w:hAnsi="Times New Roman"/>
                <w:sz w:val="20"/>
                <w:szCs w:val="20"/>
                <w:lang w:eastAsia="ru-RU"/>
              </w:rPr>
              <w:t xml:space="preserve">». Затем пешком около 2,5 км </w:t>
            </w:r>
          </w:p>
        </w:tc>
        <w:tc>
          <w:tcPr>
            <w:tcW w:w="3402" w:type="dxa"/>
            <w:shd w:val="clear" w:color="auto" w:fill="auto"/>
            <w:noWrap/>
            <w:vAlign w:val="bottom"/>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c>
          <w:tcPr>
            <w:tcW w:w="992" w:type="dxa"/>
            <w:shd w:val="clear" w:color="auto" w:fill="auto"/>
            <w:noWrap/>
            <w:vAlign w:val="bottom"/>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открыто</w:t>
            </w:r>
          </w:p>
        </w:tc>
      </w:tr>
      <w:tr w:rsidR="00D828A1" w:rsidRPr="00993EAC" w:rsidTr="00737332">
        <w:trPr>
          <w:trHeight w:val="271"/>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9</w:t>
            </w:r>
          </w:p>
        </w:tc>
        <w:tc>
          <w:tcPr>
            <w:tcW w:w="3683" w:type="dxa"/>
            <w:shd w:val="clear" w:color="auto" w:fill="auto"/>
            <w:noWrap/>
            <w:hideMark/>
          </w:tcPr>
          <w:p w:rsidR="00D828A1" w:rsidRPr="00737332" w:rsidRDefault="00D828A1"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Домодедовское сельское</w:t>
            </w:r>
          </w:p>
          <w:p w:rsidR="00D828A1" w:rsidRPr="00737332" w:rsidRDefault="00D828A1" w:rsidP="00BC08C2">
            <w:pPr>
              <w:spacing w:after="0" w:line="240" w:lineRule="auto"/>
              <w:rPr>
                <w:rFonts w:ascii="Times New Roman" w:eastAsia="Times New Roman" w:hAnsi="Times New Roman"/>
                <w:sz w:val="20"/>
                <w:szCs w:val="20"/>
                <w:lang w:eastAsia="ru-RU"/>
              </w:rPr>
            </w:pPr>
            <w:proofErr w:type="spellStart"/>
            <w:r w:rsidRPr="00737332">
              <w:rPr>
                <w:rFonts w:ascii="Times New Roman" w:eastAsia="Times New Roman" w:hAnsi="Times New Roman"/>
                <w:sz w:val="20"/>
                <w:szCs w:val="20"/>
                <w:lang w:eastAsia="ru-RU"/>
              </w:rPr>
              <w:t>г.Домодедово</w:t>
            </w:r>
            <w:proofErr w:type="spellEnd"/>
            <w:r w:rsidRPr="00737332">
              <w:rPr>
                <w:rFonts w:ascii="Times New Roman" w:eastAsia="Times New Roman" w:hAnsi="Times New Roman"/>
                <w:sz w:val="20"/>
                <w:szCs w:val="20"/>
                <w:lang w:eastAsia="ru-RU"/>
              </w:rPr>
              <w:t>, Индустриальная, 1</w:t>
            </w:r>
          </w:p>
        </w:tc>
        <w:tc>
          <w:tcPr>
            <w:tcW w:w="6237" w:type="dxa"/>
          </w:tcPr>
          <w:p w:rsidR="00D828A1" w:rsidRPr="00737332" w:rsidRDefault="00F070D8" w:rsidP="00F070D8">
            <w:pPr>
              <w:spacing w:after="0" w:line="240" w:lineRule="auto"/>
              <w:rPr>
                <w:rFonts w:ascii="Times New Roman" w:eastAsia="Times New Roman" w:hAnsi="Times New Roman"/>
                <w:sz w:val="20"/>
                <w:szCs w:val="20"/>
                <w:lang w:eastAsia="ru-RU"/>
              </w:rPr>
            </w:pPr>
            <w:r w:rsidRPr="00F070D8">
              <w:rPr>
                <w:rFonts w:ascii="Times New Roman" w:eastAsia="Times New Roman" w:hAnsi="Times New Roman"/>
                <w:sz w:val="20"/>
                <w:szCs w:val="20"/>
                <w:lang w:eastAsia="ru-RU"/>
              </w:rPr>
              <w:t xml:space="preserve">от м. «Домодедовская» на маршрутке № 496 до остановки «Базы Карусель». Далее по ул. Краснодарская пешком около 1,8 км </w:t>
            </w:r>
          </w:p>
        </w:tc>
        <w:tc>
          <w:tcPr>
            <w:tcW w:w="3402" w:type="dxa"/>
            <w:shd w:val="clear" w:color="auto" w:fill="auto"/>
            <w:vAlign w:val="center"/>
            <w:hideMark/>
          </w:tcPr>
          <w:p w:rsidR="00D828A1" w:rsidRPr="00737332" w:rsidRDefault="00D828A1" w:rsidP="003B2695">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закрыто для свободного захоронения</w:t>
            </w:r>
          </w:p>
        </w:tc>
        <w:tc>
          <w:tcPr>
            <w:tcW w:w="992" w:type="dxa"/>
            <w:shd w:val="clear" w:color="auto" w:fill="auto"/>
            <w:noWrap/>
            <w:vAlign w:val="center"/>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r>
      <w:tr w:rsidR="00D828A1" w:rsidRPr="00993EAC" w:rsidTr="00737332">
        <w:trPr>
          <w:trHeight w:val="70"/>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lastRenderedPageBreak/>
              <w:t>10</w:t>
            </w:r>
          </w:p>
        </w:tc>
        <w:tc>
          <w:tcPr>
            <w:tcW w:w="3683" w:type="dxa"/>
            <w:shd w:val="clear" w:color="auto" w:fill="auto"/>
            <w:noWrap/>
            <w:hideMark/>
          </w:tcPr>
          <w:p w:rsidR="00D828A1" w:rsidRPr="00737332" w:rsidRDefault="00D828A1" w:rsidP="00BC08C2">
            <w:pPr>
              <w:spacing w:after="0" w:line="240" w:lineRule="auto"/>
              <w:rPr>
                <w:rFonts w:ascii="Times New Roman" w:eastAsia="Times New Roman" w:hAnsi="Times New Roman"/>
                <w:sz w:val="20"/>
                <w:szCs w:val="20"/>
                <w:lang w:eastAsia="ru-RU"/>
              </w:rPr>
            </w:pPr>
            <w:proofErr w:type="spellStart"/>
            <w:r w:rsidRPr="00737332">
              <w:rPr>
                <w:rFonts w:ascii="Times New Roman" w:eastAsia="Times New Roman" w:hAnsi="Times New Roman"/>
                <w:sz w:val="20"/>
                <w:szCs w:val="20"/>
                <w:lang w:eastAsia="ru-RU"/>
              </w:rPr>
              <w:t>Шебанцевское</w:t>
            </w:r>
            <w:proofErr w:type="spellEnd"/>
          </w:p>
          <w:p w:rsidR="004F2B36" w:rsidRPr="00737332" w:rsidRDefault="004F2B36"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xml:space="preserve">д. </w:t>
            </w:r>
            <w:proofErr w:type="spellStart"/>
            <w:r w:rsidRPr="00737332">
              <w:rPr>
                <w:rFonts w:ascii="Times New Roman" w:eastAsia="Times New Roman" w:hAnsi="Times New Roman"/>
                <w:sz w:val="20"/>
                <w:szCs w:val="20"/>
                <w:lang w:eastAsia="ru-RU"/>
              </w:rPr>
              <w:t>Шебанцево</w:t>
            </w:r>
            <w:proofErr w:type="spellEnd"/>
            <w:r w:rsidRPr="00737332">
              <w:rPr>
                <w:rFonts w:ascii="Times New Roman" w:eastAsia="Times New Roman" w:hAnsi="Times New Roman"/>
                <w:sz w:val="20"/>
                <w:szCs w:val="20"/>
                <w:lang w:eastAsia="ru-RU"/>
              </w:rPr>
              <w:t>, ул. Приозерная</w:t>
            </w:r>
          </w:p>
        </w:tc>
        <w:tc>
          <w:tcPr>
            <w:tcW w:w="6237" w:type="dxa"/>
          </w:tcPr>
          <w:p w:rsidR="00D828A1" w:rsidRPr="00737332" w:rsidRDefault="00F070D8" w:rsidP="00F070D8">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от </w:t>
            </w:r>
            <w:r w:rsidRPr="00F070D8">
              <w:rPr>
                <w:rFonts w:ascii="Times New Roman" w:eastAsia="Times New Roman" w:hAnsi="Times New Roman"/>
                <w:sz w:val="20"/>
                <w:szCs w:val="20"/>
                <w:lang w:eastAsia="ru-RU"/>
              </w:rPr>
              <w:t xml:space="preserve"> м. «Домодедовская» 28 остановок на маршрутке 1008К; 36 остановок на автобусе 505; 37 остановок на маршрутке 877К, автобусе 504, 504 Дом отдыха Москвич</w:t>
            </w:r>
          </w:p>
        </w:tc>
        <w:tc>
          <w:tcPr>
            <w:tcW w:w="3402" w:type="dxa"/>
            <w:shd w:val="clear" w:color="auto" w:fill="auto"/>
            <w:vAlign w:val="center"/>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закрыто</w:t>
            </w:r>
          </w:p>
        </w:tc>
        <w:tc>
          <w:tcPr>
            <w:tcW w:w="992" w:type="dxa"/>
            <w:shd w:val="clear" w:color="auto" w:fill="auto"/>
            <w:noWrap/>
            <w:vAlign w:val="center"/>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r>
      <w:tr w:rsidR="00D828A1" w:rsidRPr="00993EAC" w:rsidTr="00737332">
        <w:trPr>
          <w:trHeight w:val="255"/>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11</w:t>
            </w:r>
          </w:p>
        </w:tc>
        <w:tc>
          <w:tcPr>
            <w:tcW w:w="3683" w:type="dxa"/>
            <w:shd w:val="clear" w:color="auto" w:fill="auto"/>
            <w:noWrap/>
            <w:hideMark/>
          </w:tcPr>
          <w:p w:rsidR="00D828A1" w:rsidRPr="00737332" w:rsidRDefault="00D828A1" w:rsidP="00BC08C2">
            <w:pPr>
              <w:spacing w:after="0" w:line="240" w:lineRule="auto"/>
              <w:rPr>
                <w:rFonts w:ascii="Times New Roman" w:eastAsia="Times New Roman" w:hAnsi="Times New Roman"/>
                <w:sz w:val="20"/>
                <w:szCs w:val="20"/>
                <w:lang w:eastAsia="ru-RU"/>
              </w:rPr>
            </w:pPr>
            <w:proofErr w:type="spellStart"/>
            <w:r w:rsidRPr="00737332">
              <w:rPr>
                <w:rFonts w:ascii="Times New Roman" w:eastAsia="Times New Roman" w:hAnsi="Times New Roman"/>
                <w:sz w:val="20"/>
                <w:szCs w:val="20"/>
                <w:lang w:eastAsia="ru-RU"/>
              </w:rPr>
              <w:t>Вельяминовское</w:t>
            </w:r>
            <w:proofErr w:type="spellEnd"/>
            <w:r w:rsidRPr="00737332">
              <w:rPr>
                <w:rFonts w:ascii="Times New Roman" w:eastAsia="Times New Roman" w:hAnsi="Times New Roman"/>
                <w:sz w:val="20"/>
                <w:szCs w:val="20"/>
                <w:lang w:eastAsia="ru-RU"/>
              </w:rPr>
              <w:t xml:space="preserve"> (новое)</w:t>
            </w:r>
          </w:p>
          <w:p w:rsidR="005B0FDF" w:rsidRPr="00737332" w:rsidRDefault="00A15418" w:rsidP="00A15418">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Каширское шоссе</w:t>
            </w:r>
          </w:p>
        </w:tc>
        <w:tc>
          <w:tcPr>
            <w:tcW w:w="6237" w:type="dxa"/>
          </w:tcPr>
          <w:p w:rsidR="00D828A1" w:rsidRPr="00737332" w:rsidRDefault="00A15418" w:rsidP="00A15418">
            <w:pPr>
              <w:spacing w:after="0" w:line="240" w:lineRule="auto"/>
              <w:rPr>
                <w:rFonts w:ascii="Times New Roman" w:eastAsia="Times New Roman" w:hAnsi="Times New Roman"/>
                <w:sz w:val="20"/>
                <w:szCs w:val="20"/>
                <w:lang w:eastAsia="ru-RU"/>
              </w:rPr>
            </w:pPr>
            <w:r w:rsidRPr="00A15418">
              <w:rPr>
                <w:rFonts w:ascii="Times New Roman" w:eastAsia="Times New Roman" w:hAnsi="Times New Roman"/>
                <w:sz w:val="20"/>
                <w:szCs w:val="20"/>
                <w:lang w:eastAsia="ru-RU"/>
              </w:rPr>
              <w:t>от </w:t>
            </w:r>
            <w:r w:rsidRPr="00A15418">
              <w:rPr>
                <w:rFonts w:ascii="Times New Roman" w:eastAsia="Times New Roman" w:hAnsi="Times New Roman"/>
                <w:lang w:eastAsia="ru-RU"/>
              </w:rPr>
              <w:t>Павелецкого вокзала</w:t>
            </w:r>
            <w:r>
              <w:rPr>
                <w:rFonts w:ascii="Times New Roman" w:eastAsia="Times New Roman" w:hAnsi="Times New Roman"/>
                <w:sz w:val="20"/>
                <w:szCs w:val="20"/>
                <w:lang w:eastAsia="ru-RU"/>
              </w:rPr>
              <w:t xml:space="preserve"> на электричке </w:t>
            </w:r>
            <w:proofErr w:type="gramStart"/>
            <w:r>
              <w:rPr>
                <w:rFonts w:ascii="Times New Roman" w:eastAsia="Times New Roman" w:hAnsi="Times New Roman"/>
                <w:sz w:val="20"/>
                <w:szCs w:val="20"/>
                <w:lang w:eastAsia="ru-RU"/>
              </w:rPr>
              <w:t>до</w:t>
            </w:r>
            <w:proofErr w:type="gramEnd"/>
            <w:r>
              <w:rPr>
                <w:rFonts w:ascii="Times New Roman" w:eastAsia="Times New Roman" w:hAnsi="Times New Roman"/>
                <w:sz w:val="20"/>
                <w:szCs w:val="20"/>
                <w:lang w:eastAsia="ru-RU"/>
              </w:rPr>
              <w:t xml:space="preserve"> Барыбино</w:t>
            </w:r>
            <w:r w:rsidRPr="00A15418">
              <w:rPr>
                <w:rFonts w:ascii="Times New Roman" w:eastAsia="Times New Roman" w:hAnsi="Times New Roman"/>
                <w:sz w:val="20"/>
                <w:szCs w:val="20"/>
                <w:lang w:eastAsia="ru-RU"/>
              </w:rPr>
              <w:t>. Остановка ж/д станция «Барыбино». Далее на автобусе № 62 до остановки «Вельяминово». Затем пешком около 850 м </w:t>
            </w:r>
          </w:p>
        </w:tc>
        <w:tc>
          <w:tcPr>
            <w:tcW w:w="3402" w:type="dxa"/>
            <w:shd w:val="clear" w:color="auto" w:fill="auto"/>
            <w:noWrap/>
            <w:vAlign w:val="bottom"/>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c>
          <w:tcPr>
            <w:tcW w:w="992" w:type="dxa"/>
            <w:shd w:val="clear" w:color="auto" w:fill="auto"/>
            <w:noWrap/>
            <w:vAlign w:val="bottom"/>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открыто</w:t>
            </w:r>
          </w:p>
        </w:tc>
      </w:tr>
      <w:tr w:rsidR="00D828A1" w:rsidRPr="00993EAC" w:rsidTr="00737332">
        <w:trPr>
          <w:trHeight w:val="345"/>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12</w:t>
            </w:r>
          </w:p>
        </w:tc>
        <w:tc>
          <w:tcPr>
            <w:tcW w:w="3683" w:type="dxa"/>
            <w:shd w:val="clear" w:color="auto" w:fill="auto"/>
            <w:noWrap/>
            <w:hideMark/>
          </w:tcPr>
          <w:p w:rsidR="00D828A1" w:rsidRPr="00737332" w:rsidRDefault="00D828A1" w:rsidP="00BC08C2">
            <w:pPr>
              <w:spacing w:after="0" w:line="240" w:lineRule="auto"/>
              <w:rPr>
                <w:rFonts w:ascii="Times New Roman" w:eastAsia="Times New Roman" w:hAnsi="Times New Roman"/>
                <w:sz w:val="20"/>
                <w:szCs w:val="20"/>
                <w:lang w:eastAsia="ru-RU"/>
              </w:rPr>
            </w:pPr>
            <w:proofErr w:type="spellStart"/>
            <w:r w:rsidRPr="00737332">
              <w:rPr>
                <w:rFonts w:ascii="Times New Roman" w:eastAsia="Times New Roman" w:hAnsi="Times New Roman"/>
                <w:sz w:val="20"/>
                <w:szCs w:val="20"/>
                <w:lang w:eastAsia="ru-RU"/>
              </w:rPr>
              <w:t>Вельяминовское</w:t>
            </w:r>
            <w:proofErr w:type="spellEnd"/>
            <w:r w:rsidRPr="00737332">
              <w:rPr>
                <w:rFonts w:ascii="Times New Roman" w:eastAsia="Times New Roman" w:hAnsi="Times New Roman"/>
                <w:sz w:val="20"/>
                <w:szCs w:val="20"/>
                <w:lang w:eastAsia="ru-RU"/>
              </w:rPr>
              <w:t xml:space="preserve"> (старое)</w:t>
            </w:r>
          </w:p>
          <w:p w:rsidR="004F2B36" w:rsidRPr="00737332" w:rsidRDefault="004F2B36" w:rsidP="00A15418">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с. Вельяминово</w:t>
            </w:r>
          </w:p>
        </w:tc>
        <w:tc>
          <w:tcPr>
            <w:tcW w:w="6237" w:type="dxa"/>
          </w:tcPr>
          <w:p w:rsidR="00D828A1" w:rsidRPr="00737332" w:rsidRDefault="00A15418" w:rsidP="00A15418">
            <w:pPr>
              <w:spacing w:after="0" w:line="240" w:lineRule="auto"/>
              <w:rPr>
                <w:rFonts w:ascii="Times New Roman" w:eastAsia="Times New Roman" w:hAnsi="Times New Roman"/>
                <w:sz w:val="20"/>
                <w:szCs w:val="20"/>
                <w:lang w:eastAsia="ru-RU"/>
              </w:rPr>
            </w:pPr>
            <w:r w:rsidRPr="00A15418">
              <w:rPr>
                <w:rFonts w:ascii="Times New Roman" w:eastAsia="Times New Roman" w:hAnsi="Times New Roman"/>
                <w:sz w:val="20"/>
                <w:szCs w:val="20"/>
                <w:lang w:eastAsia="ru-RU"/>
              </w:rPr>
              <w:t>от </w:t>
            </w:r>
            <w:r w:rsidRPr="00A15418">
              <w:rPr>
                <w:rFonts w:ascii="Times New Roman" w:eastAsia="Times New Roman" w:hAnsi="Times New Roman"/>
                <w:lang w:eastAsia="ru-RU"/>
              </w:rPr>
              <w:t>Павелецкого вокзала</w:t>
            </w:r>
            <w:r>
              <w:rPr>
                <w:rFonts w:ascii="Times New Roman" w:eastAsia="Times New Roman" w:hAnsi="Times New Roman"/>
                <w:sz w:val="20"/>
                <w:szCs w:val="20"/>
                <w:lang w:eastAsia="ru-RU"/>
              </w:rPr>
              <w:t xml:space="preserve"> на электричке </w:t>
            </w:r>
            <w:proofErr w:type="gramStart"/>
            <w:r>
              <w:rPr>
                <w:rFonts w:ascii="Times New Roman" w:eastAsia="Times New Roman" w:hAnsi="Times New Roman"/>
                <w:sz w:val="20"/>
                <w:szCs w:val="20"/>
                <w:lang w:eastAsia="ru-RU"/>
              </w:rPr>
              <w:t>до</w:t>
            </w:r>
            <w:proofErr w:type="gramEnd"/>
            <w:r>
              <w:rPr>
                <w:rFonts w:ascii="Times New Roman" w:eastAsia="Times New Roman" w:hAnsi="Times New Roman"/>
                <w:sz w:val="20"/>
                <w:szCs w:val="20"/>
                <w:lang w:eastAsia="ru-RU"/>
              </w:rPr>
              <w:t xml:space="preserve"> Барыбино</w:t>
            </w:r>
            <w:r w:rsidRPr="00A15418">
              <w:rPr>
                <w:rFonts w:ascii="Times New Roman" w:eastAsia="Times New Roman" w:hAnsi="Times New Roman"/>
                <w:sz w:val="20"/>
                <w:szCs w:val="20"/>
                <w:lang w:eastAsia="ru-RU"/>
              </w:rPr>
              <w:t>. Остановка ж/д станция «Барыбино». Далее на автобусе № 62 до остановки «Вельяминово». Затем пешком около 850 м </w:t>
            </w:r>
          </w:p>
        </w:tc>
        <w:tc>
          <w:tcPr>
            <w:tcW w:w="3402" w:type="dxa"/>
            <w:shd w:val="clear" w:color="auto" w:fill="auto"/>
            <w:vAlign w:val="center"/>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закрыто (кроме урн)</w:t>
            </w:r>
          </w:p>
        </w:tc>
        <w:tc>
          <w:tcPr>
            <w:tcW w:w="992" w:type="dxa"/>
            <w:shd w:val="clear" w:color="auto" w:fill="auto"/>
            <w:noWrap/>
            <w:vAlign w:val="bottom"/>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r>
      <w:tr w:rsidR="00D828A1" w:rsidRPr="00993EAC" w:rsidTr="00737332">
        <w:trPr>
          <w:trHeight w:val="133"/>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13</w:t>
            </w:r>
          </w:p>
        </w:tc>
        <w:tc>
          <w:tcPr>
            <w:tcW w:w="3683" w:type="dxa"/>
            <w:shd w:val="clear" w:color="auto" w:fill="auto"/>
            <w:noWrap/>
            <w:hideMark/>
          </w:tcPr>
          <w:p w:rsidR="00D828A1" w:rsidRPr="00737332" w:rsidRDefault="00D828A1" w:rsidP="00BC08C2">
            <w:pPr>
              <w:spacing w:after="0" w:line="240" w:lineRule="auto"/>
              <w:rPr>
                <w:rFonts w:ascii="Times New Roman" w:eastAsia="Times New Roman" w:hAnsi="Times New Roman"/>
                <w:sz w:val="20"/>
                <w:szCs w:val="20"/>
                <w:lang w:eastAsia="ru-RU"/>
              </w:rPr>
            </w:pPr>
            <w:proofErr w:type="spellStart"/>
            <w:r w:rsidRPr="00737332">
              <w:rPr>
                <w:rFonts w:ascii="Times New Roman" w:eastAsia="Times New Roman" w:hAnsi="Times New Roman"/>
                <w:sz w:val="20"/>
                <w:szCs w:val="20"/>
                <w:lang w:eastAsia="ru-RU"/>
              </w:rPr>
              <w:t>Голубинское</w:t>
            </w:r>
            <w:proofErr w:type="spellEnd"/>
          </w:p>
          <w:p w:rsidR="005B0FDF" w:rsidRPr="00737332" w:rsidRDefault="005B0FDF"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xml:space="preserve">д. </w:t>
            </w:r>
            <w:proofErr w:type="spellStart"/>
            <w:r w:rsidRPr="00737332">
              <w:rPr>
                <w:rFonts w:ascii="Times New Roman" w:eastAsia="Times New Roman" w:hAnsi="Times New Roman"/>
                <w:sz w:val="20"/>
                <w:szCs w:val="20"/>
                <w:lang w:eastAsia="ru-RU"/>
              </w:rPr>
              <w:t>Голубино</w:t>
            </w:r>
            <w:proofErr w:type="spellEnd"/>
            <w:r w:rsidRPr="00737332">
              <w:rPr>
                <w:rFonts w:ascii="Times New Roman" w:eastAsia="Times New Roman" w:hAnsi="Times New Roman"/>
                <w:sz w:val="20"/>
                <w:szCs w:val="20"/>
                <w:lang w:eastAsia="ru-RU"/>
              </w:rPr>
              <w:t>, Молодежная, 7А</w:t>
            </w:r>
          </w:p>
        </w:tc>
        <w:tc>
          <w:tcPr>
            <w:tcW w:w="6237" w:type="dxa"/>
          </w:tcPr>
          <w:p w:rsidR="00D828A1" w:rsidRPr="00A15418" w:rsidRDefault="00A15418" w:rsidP="00A15418">
            <w:pPr>
              <w:spacing w:after="0" w:line="240" w:lineRule="auto"/>
              <w:rPr>
                <w:rFonts w:ascii="Times New Roman" w:hAnsi="Times New Roman"/>
                <w:sz w:val="20"/>
                <w:szCs w:val="20"/>
              </w:rPr>
            </w:pPr>
            <w:r w:rsidRPr="00A15418">
              <w:rPr>
                <w:rFonts w:ascii="Times New Roman" w:hAnsi="Times New Roman"/>
                <w:sz w:val="20"/>
                <w:szCs w:val="20"/>
              </w:rPr>
              <w:t>от Павелецкого вокзала</w:t>
            </w:r>
            <w:r>
              <w:rPr>
                <w:rFonts w:ascii="Times New Roman" w:hAnsi="Times New Roman"/>
                <w:sz w:val="20"/>
                <w:szCs w:val="20"/>
              </w:rPr>
              <w:t xml:space="preserve"> на электричке </w:t>
            </w:r>
            <w:proofErr w:type="gramStart"/>
            <w:r>
              <w:rPr>
                <w:rFonts w:ascii="Times New Roman" w:hAnsi="Times New Roman"/>
                <w:sz w:val="20"/>
                <w:szCs w:val="20"/>
              </w:rPr>
              <w:t>до</w:t>
            </w:r>
            <w:proofErr w:type="gramEnd"/>
            <w:r>
              <w:rPr>
                <w:rFonts w:ascii="Times New Roman" w:hAnsi="Times New Roman"/>
                <w:sz w:val="20"/>
                <w:szCs w:val="20"/>
              </w:rPr>
              <w:t xml:space="preserve"> Барыбино</w:t>
            </w:r>
            <w:r w:rsidRPr="00A15418">
              <w:rPr>
                <w:rFonts w:ascii="Times New Roman" w:hAnsi="Times New Roman"/>
                <w:sz w:val="20"/>
                <w:szCs w:val="20"/>
              </w:rPr>
              <w:t>. Остановка  ж/д станция «Барыбино». Далее  на автобусе № 46 до остановки «Голубино-1». Затем</w:t>
            </w:r>
            <w:r>
              <w:rPr>
                <w:rFonts w:ascii="Times New Roman" w:hAnsi="Times New Roman"/>
                <w:sz w:val="20"/>
                <w:szCs w:val="20"/>
              </w:rPr>
              <w:t xml:space="preserve"> </w:t>
            </w:r>
            <w:r w:rsidRPr="00A15418">
              <w:rPr>
                <w:rFonts w:ascii="Times New Roman" w:hAnsi="Times New Roman"/>
                <w:sz w:val="20"/>
                <w:szCs w:val="20"/>
              </w:rPr>
              <w:t>пешком около 550 м </w:t>
            </w:r>
          </w:p>
        </w:tc>
        <w:tc>
          <w:tcPr>
            <w:tcW w:w="3402" w:type="dxa"/>
            <w:shd w:val="clear" w:color="auto" w:fill="auto"/>
            <w:vAlign w:val="center"/>
            <w:hideMark/>
          </w:tcPr>
          <w:p w:rsidR="00D828A1" w:rsidRPr="00737332" w:rsidRDefault="00737332"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закрыто для свободного захоронения</w:t>
            </w:r>
          </w:p>
        </w:tc>
        <w:tc>
          <w:tcPr>
            <w:tcW w:w="992" w:type="dxa"/>
            <w:shd w:val="clear" w:color="auto" w:fill="auto"/>
            <w:noWrap/>
            <w:vAlign w:val="bottom"/>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r>
      <w:tr w:rsidR="00D828A1" w:rsidRPr="00993EAC" w:rsidTr="00737332">
        <w:trPr>
          <w:trHeight w:val="285"/>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14</w:t>
            </w:r>
          </w:p>
        </w:tc>
        <w:tc>
          <w:tcPr>
            <w:tcW w:w="3683" w:type="dxa"/>
            <w:shd w:val="clear" w:color="auto" w:fill="auto"/>
            <w:noWrap/>
            <w:hideMark/>
          </w:tcPr>
          <w:p w:rsidR="00D828A1" w:rsidRPr="00737332" w:rsidRDefault="00D828A1" w:rsidP="00BC08C2">
            <w:pPr>
              <w:spacing w:after="0" w:line="240" w:lineRule="auto"/>
              <w:rPr>
                <w:rFonts w:ascii="Times New Roman" w:eastAsia="Times New Roman" w:hAnsi="Times New Roman"/>
                <w:sz w:val="20"/>
                <w:szCs w:val="20"/>
                <w:lang w:eastAsia="ru-RU"/>
              </w:rPr>
            </w:pPr>
            <w:proofErr w:type="spellStart"/>
            <w:r w:rsidRPr="00737332">
              <w:rPr>
                <w:rFonts w:ascii="Times New Roman" w:eastAsia="Times New Roman" w:hAnsi="Times New Roman"/>
                <w:sz w:val="20"/>
                <w:szCs w:val="20"/>
                <w:lang w:eastAsia="ru-RU"/>
              </w:rPr>
              <w:t>Глотаевское</w:t>
            </w:r>
            <w:proofErr w:type="spellEnd"/>
          </w:p>
          <w:p w:rsidR="005B0FDF" w:rsidRPr="00737332" w:rsidRDefault="005B0FDF" w:rsidP="00A15418">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д. Глотаево</w:t>
            </w:r>
          </w:p>
        </w:tc>
        <w:tc>
          <w:tcPr>
            <w:tcW w:w="6237" w:type="dxa"/>
          </w:tcPr>
          <w:p w:rsidR="00D828A1" w:rsidRPr="00A15418" w:rsidRDefault="00B93D94" w:rsidP="00B93D94">
            <w:pPr>
              <w:spacing w:after="0" w:line="240" w:lineRule="auto"/>
              <w:rPr>
                <w:rFonts w:ascii="Times New Roman" w:hAnsi="Times New Roman"/>
                <w:sz w:val="20"/>
                <w:szCs w:val="20"/>
              </w:rPr>
            </w:pPr>
            <w:r w:rsidRPr="00B93D94">
              <w:rPr>
                <w:rFonts w:ascii="Times New Roman" w:hAnsi="Times New Roman"/>
                <w:sz w:val="20"/>
                <w:szCs w:val="20"/>
              </w:rPr>
              <w:t>от </w:t>
            </w:r>
            <w:r w:rsidRPr="00A15418">
              <w:rPr>
                <w:rFonts w:ascii="Times New Roman" w:hAnsi="Times New Roman"/>
                <w:sz w:val="20"/>
                <w:szCs w:val="20"/>
              </w:rPr>
              <w:t>Павелецкого вокзала</w:t>
            </w:r>
            <w:r w:rsidRPr="00B93D94">
              <w:rPr>
                <w:rFonts w:ascii="Times New Roman" w:hAnsi="Times New Roman"/>
                <w:sz w:val="20"/>
                <w:szCs w:val="20"/>
              </w:rPr>
              <w:t xml:space="preserve"> на электричке </w:t>
            </w:r>
            <w:proofErr w:type="gramStart"/>
            <w:r w:rsidRPr="00B93D94">
              <w:rPr>
                <w:rFonts w:ascii="Times New Roman" w:hAnsi="Times New Roman"/>
                <w:sz w:val="20"/>
                <w:szCs w:val="20"/>
              </w:rPr>
              <w:t>до</w:t>
            </w:r>
            <w:proofErr w:type="gramEnd"/>
            <w:r w:rsidRPr="00B93D94">
              <w:rPr>
                <w:rFonts w:ascii="Times New Roman" w:hAnsi="Times New Roman"/>
                <w:sz w:val="20"/>
                <w:szCs w:val="20"/>
              </w:rPr>
              <w:t xml:space="preserve"> Барыбино. Остановка ж/д станция «Барыбино». Далее на автобусе № 46 до остановки «Глотаево». Затем пешком около 1,1 км</w:t>
            </w:r>
          </w:p>
        </w:tc>
        <w:tc>
          <w:tcPr>
            <w:tcW w:w="3402" w:type="dxa"/>
            <w:shd w:val="clear" w:color="auto" w:fill="auto"/>
            <w:vAlign w:val="center"/>
            <w:hideMark/>
          </w:tcPr>
          <w:p w:rsidR="00D828A1" w:rsidRPr="00737332" w:rsidRDefault="00737332"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закрыто для свободного захоронения</w:t>
            </w:r>
          </w:p>
        </w:tc>
        <w:tc>
          <w:tcPr>
            <w:tcW w:w="992" w:type="dxa"/>
            <w:shd w:val="clear" w:color="auto" w:fill="auto"/>
            <w:noWrap/>
            <w:vAlign w:val="bottom"/>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r>
      <w:tr w:rsidR="00D828A1" w:rsidRPr="00993EAC" w:rsidTr="00737332">
        <w:trPr>
          <w:trHeight w:val="255"/>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15</w:t>
            </w:r>
          </w:p>
        </w:tc>
        <w:tc>
          <w:tcPr>
            <w:tcW w:w="3683" w:type="dxa"/>
            <w:shd w:val="clear" w:color="auto" w:fill="auto"/>
            <w:noWrap/>
            <w:hideMark/>
          </w:tcPr>
          <w:p w:rsidR="00D828A1" w:rsidRPr="00737332" w:rsidRDefault="00D828A1" w:rsidP="00BC08C2">
            <w:pPr>
              <w:spacing w:after="0" w:line="240" w:lineRule="auto"/>
              <w:rPr>
                <w:rFonts w:ascii="Times New Roman" w:eastAsia="Times New Roman" w:hAnsi="Times New Roman"/>
                <w:sz w:val="20"/>
                <w:szCs w:val="20"/>
                <w:lang w:eastAsia="ru-RU"/>
              </w:rPr>
            </w:pPr>
            <w:proofErr w:type="spellStart"/>
            <w:r w:rsidRPr="00737332">
              <w:rPr>
                <w:rFonts w:ascii="Times New Roman" w:eastAsia="Times New Roman" w:hAnsi="Times New Roman"/>
                <w:sz w:val="20"/>
                <w:szCs w:val="20"/>
                <w:lang w:eastAsia="ru-RU"/>
              </w:rPr>
              <w:t>Косинское</w:t>
            </w:r>
            <w:proofErr w:type="spellEnd"/>
          </w:p>
          <w:p w:rsidR="005B0FDF" w:rsidRPr="00737332" w:rsidRDefault="005B0FDF"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д. Косино, а/д Косино-Каширское ш.</w:t>
            </w:r>
          </w:p>
        </w:tc>
        <w:tc>
          <w:tcPr>
            <w:tcW w:w="6237" w:type="dxa"/>
          </w:tcPr>
          <w:p w:rsidR="00D828A1" w:rsidRPr="002163BC" w:rsidRDefault="002163BC" w:rsidP="002163BC">
            <w:pPr>
              <w:spacing w:after="0" w:line="240" w:lineRule="auto"/>
              <w:rPr>
                <w:rFonts w:ascii="Times New Roman" w:hAnsi="Times New Roman"/>
                <w:sz w:val="20"/>
                <w:szCs w:val="20"/>
              </w:rPr>
            </w:pPr>
            <w:r>
              <w:rPr>
                <w:rFonts w:ascii="Times New Roman" w:hAnsi="Times New Roman"/>
                <w:sz w:val="20"/>
                <w:szCs w:val="20"/>
              </w:rPr>
              <w:t>о</w:t>
            </w:r>
            <w:r w:rsidRPr="002163BC">
              <w:rPr>
                <w:rFonts w:ascii="Times New Roman" w:hAnsi="Times New Roman"/>
                <w:sz w:val="20"/>
                <w:szCs w:val="20"/>
              </w:rPr>
              <w:t>т </w:t>
            </w:r>
            <w:r w:rsidRPr="002163BC">
              <w:rPr>
                <w:rFonts w:ascii="Times New Roman" w:hAnsi="Times New Roman"/>
              </w:rPr>
              <w:t>Павелецкого вокзала</w:t>
            </w:r>
            <w:r w:rsidRPr="002163BC">
              <w:rPr>
                <w:rFonts w:ascii="Times New Roman" w:hAnsi="Times New Roman"/>
                <w:sz w:val="20"/>
                <w:szCs w:val="20"/>
              </w:rPr>
              <w:t xml:space="preserve"> на электричке </w:t>
            </w:r>
            <w:proofErr w:type="gramStart"/>
            <w:r w:rsidRPr="002163BC">
              <w:rPr>
                <w:rFonts w:ascii="Times New Roman" w:hAnsi="Times New Roman"/>
                <w:sz w:val="20"/>
                <w:szCs w:val="20"/>
              </w:rPr>
              <w:t>до</w:t>
            </w:r>
            <w:proofErr w:type="gramEnd"/>
            <w:r w:rsidRPr="002163BC">
              <w:rPr>
                <w:rFonts w:ascii="Times New Roman" w:hAnsi="Times New Roman"/>
                <w:sz w:val="20"/>
                <w:szCs w:val="20"/>
              </w:rPr>
              <w:t xml:space="preserve"> Барыбино. Остановка  ж/д станция «Барыбино». Далее на автобусе № 46 до остановки «Косино-1». Затем  пешком около 650 м </w:t>
            </w:r>
          </w:p>
        </w:tc>
        <w:tc>
          <w:tcPr>
            <w:tcW w:w="3402" w:type="dxa"/>
            <w:shd w:val="clear" w:color="auto" w:fill="auto"/>
            <w:noWrap/>
            <w:vAlign w:val="bottom"/>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c>
          <w:tcPr>
            <w:tcW w:w="992" w:type="dxa"/>
            <w:shd w:val="clear" w:color="auto" w:fill="auto"/>
            <w:noWrap/>
            <w:vAlign w:val="bottom"/>
            <w:hideMark/>
          </w:tcPr>
          <w:p w:rsidR="00D828A1" w:rsidRPr="00737332" w:rsidRDefault="00737332"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открыто</w:t>
            </w:r>
          </w:p>
        </w:tc>
      </w:tr>
      <w:tr w:rsidR="00737332" w:rsidRPr="00993EAC" w:rsidTr="00914C48">
        <w:trPr>
          <w:trHeight w:val="270"/>
        </w:trPr>
        <w:tc>
          <w:tcPr>
            <w:tcW w:w="443" w:type="dxa"/>
            <w:shd w:val="clear" w:color="auto" w:fill="auto"/>
            <w:noWrap/>
            <w:vAlign w:val="center"/>
            <w:hideMark/>
          </w:tcPr>
          <w:p w:rsidR="00737332" w:rsidRPr="00737332" w:rsidRDefault="00737332"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16</w:t>
            </w:r>
          </w:p>
        </w:tc>
        <w:tc>
          <w:tcPr>
            <w:tcW w:w="3683" w:type="dxa"/>
            <w:shd w:val="clear" w:color="auto" w:fill="auto"/>
            <w:noWrap/>
            <w:hideMark/>
          </w:tcPr>
          <w:p w:rsidR="00737332" w:rsidRPr="00737332" w:rsidRDefault="00737332" w:rsidP="00BC08C2">
            <w:pPr>
              <w:spacing w:after="0" w:line="240" w:lineRule="auto"/>
              <w:rPr>
                <w:rFonts w:ascii="Times New Roman" w:eastAsia="Times New Roman" w:hAnsi="Times New Roman"/>
                <w:sz w:val="20"/>
                <w:szCs w:val="20"/>
                <w:lang w:eastAsia="ru-RU"/>
              </w:rPr>
            </w:pPr>
            <w:proofErr w:type="spellStart"/>
            <w:r w:rsidRPr="00737332">
              <w:rPr>
                <w:rFonts w:ascii="Times New Roman" w:eastAsia="Times New Roman" w:hAnsi="Times New Roman"/>
                <w:sz w:val="20"/>
                <w:szCs w:val="20"/>
                <w:lang w:eastAsia="ru-RU"/>
              </w:rPr>
              <w:t>Коченягинское</w:t>
            </w:r>
            <w:proofErr w:type="spellEnd"/>
          </w:p>
          <w:p w:rsidR="00737332" w:rsidRPr="00737332" w:rsidRDefault="00737332"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xml:space="preserve">д. </w:t>
            </w:r>
            <w:proofErr w:type="spellStart"/>
            <w:r w:rsidRPr="00737332">
              <w:rPr>
                <w:rFonts w:ascii="Times New Roman" w:eastAsia="Times New Roman" w:hAnsi="Times New Roman"/>
                <w:sz w:val="20"/>
                <w:szCs w:val="20"/>
                <w:lang w:eastAsia="ru-RU"/>
              </w:rPr>
              <w:t>Щеглятьево</w:t>
            </w:r>
            <w:proofErr w:type="spellEnd"/>
            <w:r w:rsidRPr="00737332">
              <w:rPr>
                <w:rFonts w:ascii="Times New Roman" w:eastAsia="Times New Roman" w:hAnsi="Times New Roman"/>
                <w:sz w:val="20"/>
                <w:szCs w:val="20"/>
                <w:lang w:eastAsia="ru-RU"/>
              </w:rPr>
              <w:t xml:space="preserve">, </w:t>
            </w:r>
            <w:r w:rsidR="00A15418">
              <w:rPr>
                <w:rFonts w:ascii="Times New Roman" w:eastAsia="Times New Roman" w:hAnsi="Times New Roman"/>
                <w:sz w:val="20"/>
                <w:szCs w:val="20"/>
                <w:lang w:eastAsia="ru-RU"/>
              </w:rPr>
              <w:t>Липовая</w:t>
            </w:r>
          </w:p>
        </w:tc>
        <w:tc>
          <w:tcPr>
            <w:tcW w:w="6237" w:type="dxa"/>
          </w:tcPr>
          <w:p w:rsidR="00737332" w:rsidRPr="00737332" w:rsidRDefault="00737332" w:rsidP="002163BC">
            <w:pPr>
              <w:spacing w:after="0" w:line="240" w:lineRule="auto"/>
              <w:rPr>
                <w:rFonts w:ascii="Times New Roman" w:hAnsi="Times New Roman"/>
                <w:sz w:val="20"/>
                <w:szCs w:val="20"/>
              </w:rPr>
            </w:pPr>
            <w:r w:rsidRPr="00737332">
              <w:rPr>
                <w:rFonts w:ascii="Times New Roman" w:hAnsi="Times New Roman"/>
                <w:sz w:val="20"/>
                <w:szCs w:val="20"/>
              </w:rPr>
              <w:t xml:space="preserve">от Павелецкого вокзала на электричке </w:t>
            </w:r>
            <w:proofErr w:type="gramStart"/>
            <w:r w:rsidRPr="00737332">
              <w:rPr>
                <w:rFonts w:ascii="Times New Roman" w:hAnsi="Times New Roman"/>
                <w:sz w:val="20"/>
                <w:szCs w:val="20"/>
              </w:rPr>
              <w:t>до</w:t>
            </w:r>
            <w:proofErr w:type="gramEnd"/>
            <w:r w:rsidRPr="00737332">
              <w:rPr>
                <w:rFonts w:ascii="Times New Roman" w:hAnsi="Times New Roman"/>
                <w:sz w:val="20"/>
                <w:szCs w:val="20"/>
              </w:rPr>
              <w:t xml:space="preserve"> Барыбино. Остановка ж/д станция «Барыбино». Далее на автобусе № 40 до остановки «Поворот на </w:t>
            </w:r>
            <w:proofErr w:type="spellStart"/>
            <w:r w:rsidRPr="00737332">
              <w:rPr>
                <w:rFonts w:ascii="Times New Roman" w:hAnsi="Times New Roman"/>
                <w:sz w:val="20"/>
                <w:szCs w:val="20"/>
              </w:rPr>
              <w:t>Щеглятьево</w:t>
            </w:r>
            <w:proofErr w:type="spellEnd"/>
            <w:r w:rsidRPr="00737332">
              <w:rPr>
                <w:rFonts w:ascii="Times New Roman" w:hAnsi="Times New Roman"/>
                <w:sz w:val="20"/>
                <w:szCs w:val="20"/>
              </w:rPr>
              <w:t>». Затем  пешком или на такси 6,2 км</w:t>
            </w:r>
          </w:p>
        </w:tc>
        <w:tc>
          <w:tcPr>
            <w:tcW w:w="3402" w:type="dxa"/>
            <w:shd w:val="clear" w:color="auto" w:fill="auto"/>
            <w:noWrap/>
            <w:vAlign w:val="bottom"/>
            <w:hideMark/>
          </w:tcPr>
          <w:p w:rsidR="00737332" w:rsidRPr="00737332" w:rsidRDefault="00737332"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c>
          <w:tcPr>
            <w:tcW w:w="992" w:type="dxa"/>
            <w:shd w:val="clear" w:color="auto" w:fill="auto"/>
            <w:noWrap/>
            <w:hideMark/>
          </w:tcPr>
          <w:p w:rsidR="00737332" w:rsidRDefault="00737332">
            <w:r w:rsidRPr="00BB4E6C">
              <w:rPr>
                <w:rFonts w:ascii="Times New Roman" w:eastAsia="Times New Roman" w:hAnsi="Times New Roman"/>
                <w:sz w:val="20"/>
                <w:szCs w:val="20"/>
                <w:lang w:eastAsia="ru-RU"/>
              </w:rPr>
              <w:t>открыто</w:t>
            </w:r>
          </w:p>
        </w:tc>
      </w:tr>
      <w:tr w:rsidR="00737332" w:rsidRPr="00993EAC" w:rsidTr="00914C48">
        <w:trPr>
          <w:trHeight w:val="255"/>
        </w:trPr>
        <w:tc>
          <w:tcPr>
            <w:tcW w:w="443" w:type="dxa"/>
            <w:shd w:val="clear" w:color="auto" w:fill="auto"/>
            <w:noWrap/>
            <w:vAlign w:val="center"/>
            <w:hideMark/>
          </w:tcPr>
          <w:p w:rsidR="00737332" w:rsidRPr="00737332" w:rsidRDefault="00737332"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17</w:t>
            </w:r>
          </w:p>
        </w:tc>
        <w:tc>
          <w:tcPr>
            <w:tcW w:w="3683" w:type="dxa"/>
            <w:shd w:val="clear" w:color="auto" w:fill="auto"/>
            <w:noWrap/>
            <w:hideMark/>
          </w:tcPr>
          <w:p w:rsidR="00737332" w:rsidRPr="00737332" w:rsidRDefault="00737332"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Михайловское</w:t>
            </w:r>
          </w:p>
          <w:p w:rsidR="00737332" w:rsidRPr="00737332" w:rsidRDefault="00A15418" w:rsidP="00BC08C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 Михайловское</w:t>
            </w:r>
          </w:p>
        </w:tc>
        <w:tc>
          <w:tcPr>
            <w:tcW w:w="6237" w:type="dxa"/>
          </w:tcPr>
          <w:p w:rsidR="00737332" w:rsidRPr="00737332" w:rsidRDefault="00F070D8" w:rsidP="00F070D8">
            <w:pPr>
              <w:spacing w:after="0" w:line="240" w:lineRule="auto"/>
              <w:rPr>
                <w:rFonts w:ascii="Times New Roman" w:hAnsi="Times New Roman"/>
                <w:sz w:val="20"/>
                <w:szCs w:val="20"/>
              </w:rPr>
            </w:pPr>
            <w:r w:rsidRPr="00F070D8">
              <w:rPr>
                <w:rFonts w:ascii="Times New Roman" w:hAnsi="Times New Roman"/>
                <w:sz w:val="20"/>
                <w:szCs w:val="20"/>
              </w:rPr>
              <w:t xml:space="preserve"> от м. «Домодедовская» до станции «Барыбино» автобус 46 (Станция Барыбино - Михайловское</w:t>
            </w:r>
            <w:r>
              <w:rPr>
                <w:color w:val="000000"/>
                <w:sz w:val="27"/>
                <w:szCs w:val="27"/>
              </w:rPr>
              <w:t>)</w:t>
            </w:r>
          </w:p>
        </w:tc>
        <w:tc>
          <w:tcPr>
            <w:tcW w:w="3402" w:type="dxa"/>
            <w:shd w:val="clear" w:color="auto" w:fill="auto"/>
            <w:noWrap/>
            <w:vAlign w:val="bottom"/>
            <w:hideMark/>
          </w:tcPr>
          <w:p w:rsidR="00737332" w:rsidRPr="00737332" w:rsidRDefault="00737332"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c>
          <w:tcPr>
            <w:tcW w:w="992" w:type="dxa"/>
            <w:shd w:val="clear" w:color="auto" w:fill="auto"/>
            <w:noWrap/>
            <w:hideMark/>
          </w:tcPr>
          <w:p w:rsidR="00737332" w:rsidRDefault="00737332">
            <w:r w:rsidRPr="00BB4E6C">
              <w:rPr>
                <w:rFonts w:ascii="Times New Roman" w:eastAsia="Times New Roman" w:hAnsi="Times New Roman"/>
                <w:sz w:val="20"/>
                <w:szCs w:val="20"/>
                <w:lang w:eastAsia="ru-RU"/>
              </w:rPr>
              <w:t>открыто</w:t>
            </w:r>
          </w:p>
        </w:tc>
      </w:tr>
      <w:tr w:rsidR="00D828A1" w:rsidRPr="00993EAC" w:rsidTr="00737332">
        <w:trPr>
          <w:trHeight w:val="255"/>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18</w:t>
            </w:r>
          </w:p>
        </w:tc>
        <w:tc>
          <w:tcPr>
            <w:tcW w:w="3683" w:type="dxa"/>
            <w:shd w:val="clear" w:color="auto" w:fill="auto"/>
            <w:noWrap/>
            <w:hideMark/>
          </w:tcPr>
          <w:p w:rsidR="00D828A1" w:rsidRPr="00737332" w:rsidRDefault="00D828A1" w:rsidP="00BC08C2">
            <w:pPr>
              <w:spacing w:after="0" w:line="240" w:lineRule="auto"/>
              <w:rPr>
                <w:rFonts w:ascii="Times New Roman" w:eastAsia="Times New Roman" w:hAnsi="Times New Roman"/>
                <w:sz w:val="20"/>
                <w:szCs w:val="20"/>
                <w:lang w:eastAsia="ru-RU"/>
              </w:rPr>
            </w:pPr>
            <w:proofErr w:type="spellStart"/>
            <w:r w:rsidRPr="00737332">
              <w:rPr>
                <w:rFonts w:ascii="Times New Roman" w:eastAsia="Times New Roman" w:hAnsi="Times New Roman"/>
                <w:sz w:val="20"/>
                <w:szCs w:val="20"/>
                <w:lang w:eastAsia="ru-RU"/>
              </w:rPr>
              <w:t>Сокольническое</w:t>
            </w:r>
            <w:proofErr w:type="spellEnd"/>
          </w:p>
          <w:p w:rsidR="005B0FDF" w:rsidRPr="00737332" w:rsidRDefault="005B0FDF" w:rsidP="0073733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xml:space="preserve">д. </w:t>
            </w:r>
            <w:proofErr w:type="spellStart"/>
            <w:r w:rsidRPr="00737332">
              <w:rPr>
                <w:rFonts w:ascii="Times New Roman" w:eastAsia="Times New Roman" w:hAnsi="Times New Roman"/>
                <w:sz w:val="20"/>
                <w:szCs w:val="20"/>
                <w:lang w:eastAsia="ru-RU"/>
              </w:rPr>
              <w:t>Соколь</w:t>
            </w:r>
            <w:r w:rsidR="00737332" w:rsidRPr="00737332">
              <w:rPr>
                <w:rFonts w:ascii="Times New Roman" w:eastAsia="Times New Roman" w:hAnsi="Times New Roman"/>
                <w:sz w:val="20"/>
                <w:szCs w:val="20"/>
                <w:lang w:eastAsia="ru-RU"/>
              </w:rPr>
              <w:t>никово</w:t>
            </w:r>
            <w:proofErr w:type="spellEnd"/>
          </w:p>
        </w:tc>
        <w:tc>
          <w:tcPr>
            <w:tcW w:w="6237" w:type="dxa"/>
          </w:tcPr>
          <w:p w:rsidR="00D828A1" w:rsidRPr="00737332" w:rsidRDefault="00737332" w:rsidP="00737332">
            <w:pPr>
              <w:spacing w:after="0" w:line="240" w:lineRule="auto"/>
              <w:rPr>
                <w:rFonts w:ascii="Times New Roman" w:hAnsi="Times New Roman"/>
                <w:sz w:val="20"/>
                <w:szCs w:val="20"/>
              </w:rPr>
            </w:pPr>
            <w:r w:rsidRPr="00737332">
              <w:rPr>
                <w:rFonts w:ascii="Times New Roman" w:hAnsi="Times New Roman"/>
                <w:sz w:val="20"/>
                <w:szCs w:val="20"/>
              </w:rPr>
              <w:t>от станции метро «Южная» на маршрутке № 423 до Дмитровки. Далее от ж/д станции «Столбовая» на электричке до ж/д станции «298-й км». Затем пешком около 4 км </w:t>
            </w:r>
          </w:p>
        </w:tc>
        <w:tc>
          <w:tcPr>
            <w:tcW w:w="3402" w:type="dxa"/>
            <w:shd w:val="clear" w:color="auto" w:fill="auto"/>
            <w:noWrap/>
            <w:vAlign w:val="center"/>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c>
          <w:tcPr>
            <w:tcW w:w="992" w:type="dxa"/>
            <w:shd w:val="clear" w:color="auto" w:fill="auto"/>
            <w:noWrap/>
            <w:vAlign w:val="bottom"/>
            <w:hideMark/>
          </w:tcPr>
          <w:p w:rsidR="00D828A1" w:rsidRPr="00737332" w:rsidRDefault="00737332"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открыто</w:t>
            </w:r>
          </w:p>
        </w:tc>
      </w:tr>
      <w:tr w:rsidR="00D828A1" w:rsidRPr="00993EAC" w:rsidTr="00737332">
        <w:trPr>
          <w:trHeight w:val="255"/>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19</w:t>
            </w:r>
          </w:p>
        </w:tc>
        <w:tc>
          <w:tcPr>
            <w:tcW w:w="3683" w:type="dxa"/>
            <w:shd w:val="clear" w:color="auto" w:fill="auto"/>
            <w:noWrap/>
            <w:hideMark/>
          </w:tcPr>
          <w:p w:rsidR="00D828A1" w:rsidRPr="00737332" w:rsidRDefault="00D828A1" w:rsidP="00BC08C2">
            <w:pPr>
              <w:spacing w:after="0" w:line="240" w:lineRule="auto"/>
              <w:rPr>
                <w:rFonts w:ascii="Times New Roman" w:eastAsia="Times New Roman" w:hAnsi="Times New Roman"/>
                <w:sz w:val="20"/>
                <w:szCs w:val="20"/>
                <w:lang w:eastAsia="ru-RU"/>
              </w:rPr>
            </w:pPr>
            <w:proofErr w:type="spellStart"/>
            <w:r w:rsidRPr="00737332">
              <w:rPr>
                <w:rFonts w:ascii="Times New Roman" w:eastAsia="Times New Roman" w:hAnsi="Times New Roman"/>
                <w:sz w:val="20"/>
                <w:szCs w:val="20"/>
                <w:lang w:eastAsia="ru-RU"/>
              </w:rPr>
              <w:t>Щеглятьевское</w:t>
            </w:r>
            <w:proofErr w:type="spellEnd"/>
          </w:p>
          <w:p w:rsidR="005B0FDF" w:rsidRPr="00737332" w:rsidRDefault="00737332"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xml:space="preserve">д. </w:t>
            </w:r>
            <w:proofErr w:type="spellStart"/>
            <w:r w:rsidRPr="00737332">
              <w:rPr>
                <w:rFonts w:ascii="Times New Roman" w:eastAsia="Times New Roman" w:hAnsi="Times New Roman"/>
                <w:sz w:val="20"/>
                <w:szCs w:val="20"/>
                <w:lang w:eastAsia="ru-RU"/>
              </w:rPr>
              <w:t>Щеглятьево</w:t>
            </w:r>
            <w:proofErr w:type="spellEnd"/>
          </w:p>
        </w:tc>
        <w:tc>
          <w:tcPr>
            <w:tcW w:w="6237" w:type="dxa"/>
          </w:tcPr>
          <w:p w:rsidR="00D828A1" w:rsidRPr="00737332" w:rsidRDefault="003630F5" w:rsidP="00737332">
            <w:pPr>
              <w:spacing w:after="0" w:line="240" w:lineRule="auto"/>
              <w:rPr>
                <w:rFonts w:ascii="Times New Roman" w:hAnsi="Times New Roman"/>
                <w:sz w:val="20"/>
                <w:szCs w:val="20"/>
              </w:rPr>
            </w:pPr>
            <w:r w:rsidRPr="00737332">
              <w:rPr>
                <w:rFonts w:ascii="Times New Roman" w:hAnsi="Times New Roman"/>
                <w:sz w:val="20"/>
                <w:szCs w:val="20"/>
              </w:rPr>
              <w:t xml:space="preserve">от станции метро «Южная» на маршрутке № 423 до Дмитровки. Далее от ж/д станции «Столбовая» на электричке </w:t>
            </w:r>
            <w:r w:rsidR="00737332" w:rsidRPr="00737332">
              <w:rPr>
                <w:rFonts w:ascii="Times New Roman" w:hAnsi="Times New Roman"/>
                <w:sz w:val="20"/>
                <w:szCs w:val="20"/>
              </w:rPr>
              <w:t xml:space="preserve">до ж/д станции поселка </w:t>
            </w:r>
            <w:proofErr w:type="spellStart"/>
            <w:r w:rsidR="00737332" w:rsidRPr="00737332">
              <w:rPr>
                <w:rFonts w:ascii="Times New Roman" w:hAnsi="Times New Roman"/>
                <w:sz w:val="20"/>
                <w:szCs w:val="20"/>
              </w:rPr>
              <w:t>Повадино</w:t>
            </w:r>
            <w:proofErr w:type="spellEnd"/>
            <w:r w:rsidR="00737332" w:rsidRPr="00737332">
              <w:rPr>
                <w:rFonts w:ascii="Times New Roman" w:hAnsi="Times New Roman"/>
                <w:sz w:val="20"/>
                <w:szCs w:val="20"/>
              </w:rPr>
              <w:t>.</w:t>
            </w:r>
            <w:r w:rsidRPr="00737332">
              <w:rPr>
                <w:rFonts w:ascii="Times New Roman" w:hAnsi="Times New Roman"/>
                <w:sz w:val="20"/>
                <w:szCs w:val="20"/>
              </w:rPr>
              <w:t xml:space="preserve"> Затем  пешком около 7 км до поселка </w:t>
            </w:r>
            <w:proofErr w:type="spellStart"/>
            <w:r w:rsidRPr="00737332">
              <w:rPr>
                <w:rFonts w:ascii="Times New Roman" w:hAnsi="Times New Roman"/>
                <w:sz w:val="20"/>
                <w:szCs w:val="20"/>
              </w:rPr>
              <w:t>Щеглятьево</w:t>
            </w:r>
            <w:proofErr w:type="spellEnd"/>
          </w:p>
        </w:tc>
        <w:tc>
          <w:tcPr>
            <w:tcW w:w="3402" w:type="dxa"/>
            <w:shd w:val="clear" w:color="auto" w:fill="auto"/>
            <w:noWrap/>
            <w:vAlign w:val="center"/>
            <w:hideMark/>
          </w:tcPr>
          <w:p w:rsidR="00D828A1" w:rsidRPr="00737332" w:rsidRDefault="00737332"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закрыто для свободного захоронения</w:t>
            </w:r>
          </w:p>
        </w:tc>
        <w:tc>
          <w:tcPr>
            <w:tcW w:w="992" w:type="dxa"/>
            <w:shd w:val="clear" w:color="auto" w:fill="auto"/>
            <w:noWrap/>
            <w:vAlign w:val="center"/>
            <w:hideMark/>
          </w:tcPr>
          <w:p w:rsidR="00D828A1" w:rsidRPr="00737332" w:rsidRDefault="00737332"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открыто</w:t>
            </w:r>
          </w:p>
        </w:tc>
      </w:tr>
      <w:tr w:rsidR="00D828A1" w:rsidRPr="00993EAC" w:rsidTr="00737332">
        <w:trPr>
          <w:trHeight w:val="255"/>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20</w:t>
            </w:r>
          </w:p>
        </w:tc>
        <w:tc>
          <w:tcPr>
            <w:tcW w:w="3683" w:type="dxa"/>
            <w:shd w:val="clear" w:color="auto" w:fill="auto"/>
            <w:noWrap/>
            <w:hideMark/>
          </w:tcPr>
          <w:p w:rsidR="00D828A1" w:rsidRPr="00737332" w:rsidRDefault="00D828A1" w:rsidP="00BC08C2">
            <w:pPr>
              <w:spacing w:after="0" w:line="240" w:lineRule="auto"/>
              <w:rPr>
                <w:rFonts w:ascii="Times New Roman" w:eastAsia="Times New Roman" w:hAnsi="Times New Roman"/>
                <w:sz w:val="20"/>
                <w:szCs w:val="20"/>
                <w:lang w:eastAsia="ru-RU"/>
              </w:rPr>
            </w:pPr>
            <w:proofErr w:type="spellStart"/>
            <w:r w:rsidRPr="00737332">
              <w:rPr>
                <w:rFonts w:ascii="Times New Roman" w:eastAsia="Times New Roman" w:hAnsi="Times New Roman"/>
                <w:sz w:val="20"/>
                <w:szCs w:val="20"/>
                <w:lang w:eastAsia="ru-RU"/>
              </w:rPr>
              <w:t>Жеребятьевское</w:t>
            </w:r>
            <w:proofErr w:type="spellEnd"/>
          </w:p>
          <w:p w:rsidR="004F2B36" w:rsidRPr="00737332" w:rsidRDefault="00A15418" w:rsidP="00BC08C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д. </w:t>
            </w:r>
            <w:proofErr w:type="spellStart"/>
            <w:r>
              <w:rPr>
                <w:rFonts w:ascii="Times New Roman" w:eastAsia="Times New Roman" w:hAnsi="Times New Roman"/>
                <w:sz w:val="20"/>
                <w:szCs w:val="20"/>
                <w:lang w:eastAsia="ru-RU"/>
              </w:rPr>
              <w:t>Жеребятьево</w:t>
            </w:r>
            <w:proofErr w:type="spellEnd"/>
          </w:p>
        </w:tc>
        <w:tc>
          <w:tcPr>
            <w:tcW w:w="6237" w:type="dxa"/>
          </w:tcPr>
          <w:p w:rsidR="00D828A1" w:rsidRPr="00737332" w:rsidRDefault="00B93D94" w:rsidP="00B93D94">
            <w:pPr>
              <w:spacing w:after="0" w:line="240" w:lineRule="auto"/>
              <w:rPr>
                <w:rFonts w:ascii="Times New Roman" w:eastAsia="Times New Roman" w:hAnsi="Times New Roman"/>
                <w:sz w:val="20"/>
                <w:szCs w:val="20"/>
                <w:lang w:eastAsia="ru-RU"/>
              </w:rPr>
            </w:pPr>
            <w:r w:rsidRPr="00B93D94">
              <w:rPr>
                <w:rFonts w:ascii="Times New Roman" w:hAnsi="Times New Roman"/>
                <w:sz w:val="20"/>
                <w:szCs w:val="20"/>
              </w:rPr>
              <w:t>от </w:t>
            </w:r>
            <w:r w:rsidRPr="00B93D94">
              <w:rPr>
                <w:rFonts w:ascii="Times New Roman" w:hAnsi="Times New Roman"/>
              </w:rPr>
              <w:t>Павелецкого вокзала</w:t>
            </w:r>
            <w:r w:rsidRPr="00B93D94">
              <w:rPr>
                <w:rFonts w:ascii="Times New Roman" w:hAnsi="Times New Roman"/>
                <w:sz w:val="20"/>
                <w:szCs w:val="20"/>
              </w:rPr>
              <w:t> на электричке до Домодедово</w:t>
            </w:r>
            <w:r>
              <w:rPr>
                <w:rFonts w:ascii="Times New Roman" w:hAnsi="Times New Roman"/>
                <w:sz w:val="20"/>
                <w:szCs w:val="20"/>
              </w:rPr>
              <w:t xml:space="preserve">. Остановка </w:t>
            </w:r>
            <w:r w:rsidRPr="00B93D94">
              <w:rPr>
                <w:rFonts w:ascii="Times New Roman" w:hAnsi="Times New Roman"/>
                <w:sz w:val="20"/>
                <w:szCs w:val="20"/>
              </w:rPr>
              <w:t xml:space="preserve"> ж/д станция «Домодедово». Далее  на автобусах № 308, 404, 510 до остановки «</w:t>
            </w:r>
            <w:proofErr w:type="spellStart"/>
            <w:r w:rsidRPr="00B93D94">
              <w:rPr>
                <w:rFonts w:ascii="Times New Roman" w:hAnsi="Times New Roman"/>
                <w:sz w:val="20"/>
                <w:szCs w:val="20"/>
              </w:rPr>
              <w:t>Воеводино</w:t>
            </w:r>
            <w:proofErr w:type="spellEnd"/>
            <w:r w:rsidRPr="00B93D94">
              <w:rPr>
                <w:rFonts w:ascii="Times New Roman" w:hAnsi="Times New Roman"/>
                <w:sz w:val="20"/>
                <w:szCs w:val="20"/>
              </w:rPr>
              <w:t>»</w:t>
            </w:r>
            <w:r>
              <w:rPr>
                <w:rFonts w:ascii="Arial" w:hAnsi="Arial" w:cs="Arial"/>
                <w:color w:val="000000"/>
                <w:sz w:val="20"/>
                <w:szCs w:val="20"/>
              </w:rPr>
              <w:t> </w:t>
            </w:r>
          </w:p>
        </w:tc>
        <w:tc>
          <w:tcPr>
            <w:tcW w:w="3402" w:type="dxa"/>
            <w:shd w:val="clear" w:color="auto" w:fill="auto"/>
            <w:noWrap/>
            <w:vAlign w:val="bottom"/>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c>
          <w:tcPr>
            <w:tcW w:w="992" w:type="dxa"/>
            <w:shd w:val="clear" w:color="auto" w:fill="auto"/>
            <w:noWrap/>
            <w:vAlign w:val="bottom"/>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открыто</w:t>
            </w:r>
          </w:p>
        </w:tc>
      </w:tr>
      <w:tr w:rsidR="00D828A1" w:rsidRPr="00993EAC" w:rsidTr="00737332">
        <w:trPr>
          <w:trHeight w:val="255"/>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21</w:t>
            </w:r>
          </w:p>
        </w:tc>
        <w:tc>
          <w:tcPr>
            <w:tcW w:w="3683" w:type="dxa"/>
            <w:shd w:val="clear" w:color="auto" w:fill="auto"/>
            <w:noWrap/>
            <w:hideMark/>
          </w:tcPr>
          <w:p w:rsidR="00D828A1" w:rsidRPr="00737332" w:rsidRDefault="00D828A1" w:rsidP="00BC08C2">
            <w:pPr>
              <w:spacing w:after="0" w:line="240" w:lineRule="auto"/>
              <w:rPr>
                <w:rFonts w:ascii="Times New Roman" w:eastAsia="Times New Roman" w:hAnsi="Times New Roman"/>
                <w:sz w:val="20"/>
                <w:szCs w:val="20"/>
                <w:lang w:eastAsia="ru-RU"/>
              </w:rPr>
            </w:pPr>
            <w:proofErr w:type="spellStart"/>
            <w:r w:rsidRPr="00737332">
              <w:rPr>
                <w:rFonts w:ascii="Times New Roman" w:eastAsia="Times New Roman" w:hAnsi="Times New Roman"/>
                <w:sz w:val="20"/>
                <w:szCs w:val="20"/>
                <w:lang w:eastAsia="ru-RU"/>
              </w:rPr>
              <w:t>Колычёвское</w:t>
            </w:r>
            <w:proofErr w:type="spellEnd"/>
          </w:p>
          <w:p w:rsidR="004F2B36" w:rsidRPr="00737332" w:rsidRDefault="004F2B36" w:rsidP="00BC08C2">
            <w:pPr>
              <w:spacing w:after="0" w:line="240" w:lineRule="auto"/>
              <w:rPr>
                <w:rFonts w:ascii="Times New Roman" w:eastAsia="Times New Roman" w:hAnsi="Times New Roman"/>
                <w:sz w:val="20"/>
                <w:szCs w:val="20"/>
                <w:lang w:eastAsia="ru-RU"/>
              </w:rPr>
            </w:pPr>
            <w:proofErr w:type="spellStart"/>
            <w:r w:rsidRPr="00737332">
              <w:rPr>
                <w:rFonts w:ascii="Times New Roman" w:eastAsia="Times New Roman" w:hAnsi="Times New Roman"/>
                <w:sz w:val="20"/>
                <w:szCs w:val="20"/>
                <w:lang w:eastAsia="ru-RU"/>
              </w:rPr>
              <w:t>Колычево</w:t>
            </w:r>
            <w:proofErr w:type="spellEnd"/>
            <w:r w:rsidRPr="00737332">
              <w:rPr>
                <w:rFonts w:ascii="Times New Roman" w:eastAsia="Times New Roman" w:hAnsi="Times New Roman"/>
                <w:sz w:val="20"/>
                <w:szCs w:val="20"/>
                <w:lang w:eastAsia="ru-RU"/>
              </w:rPr>
              <w:t xml:space="preserve">, </w:t>
            </w:r>
            <w:r w:rsidR="00A15418">
              <w:rPr>
                <w:rFonts w:ascii="Times New Roman" w:eastAsia="Times New Roman" w:hAnsi="Times New Roman"/>
                <w:sz w:val="20"/>
                <w:szCs w:val="20"/>
                <w:lang w:eastAsia="ru-RU"/>
              </w:rPr>
              <w:t>Центральная</w:t>
            </w:r>
          </w:p>
        </w:tc>
        <w:tc>
          <w:tcPr>
            <w:tcW w:w="6237" w:type="dxa"/>
          </w:tcPr>
          <w:p w:rsidR="00D828A1" w:rsidRPr="00737332" w:rsidRDefault="002163BC" w:rsidP="002163BC">
            <w:pPr>
              <w:spacing w:after="0" w:line="240" w:lineRule="auto"/>
              <w:rPr>
                <w:rFonts w:ascii="Times New Roman" w:eastAsia="Times New Roman" w:hAnsi="Times New Roman"/>
                <w:sz w:val="20"/>
                <w:szCs w:val="20"/>
                <w:lang w:eastAsia="ru-RU"/>
              </w:rPr>
            </w:pPr>
            <w:r w:rsidRPr="002163BC">
              <w:rPr>
                <w:rFonts w:ascii="Times New Roman" w:hAnsi="Times New Roman"/>
                <w:sz w:val="20"/>
                <w:szCs w:val="20"/>
              </w:rPr>
              <w:t>от </w:t>
            </w:r>
            <w:r w:rsidRPr="004E0C96">
              <w:rPr>
                <w:rFonts w:ascii="Times New Roman" w:hAnsi="Times New Roman"/>
                <w:sz w:val="20"/>
                <w:szCs w:val="20"/>
              </w:rPr>
              <w:t>Павелецкого вокзала</w:t>
            </w:r>
            <w:r w:rsidRPr="002163BC">
              <w:rPr>
                <w:rFonts w:ascii="Times New Roman" w:hAnsi="Times New Roman"/>
                <w:sz w:val="20"/>
                <w:szCs w:val="20"/>
              </w:rPr>
              <w:t> на электричке до Домодедово. Остановка  ж/д станция «Домодедово». Далее  на автобусах № 23, 45 до остановки «</w:t>
            </w:r>
            <w:proofErr w:type="spellStart"/>
            <w:r w:rsidRPr="002163BC">
              <w:rPr>
                <w:rFonts w:ascii="Times New Roman" w:hAnsi="Times New Roman"/>
                <w:sz w:val="20"/>
                <w:szCs w:val="20"/>
              </w:rPr>
              <w:t>Колычево</w:t>
            </w:r>
            <w:proofErr w:type="spellEnd"/>
            <w:r w:rsidRPr="002163BC">
              <w:rPr>
                <w:rFonts w:ascii="Times New Roman" w:hAnsi="Times New Roman"/>
                <w:sz w:val="20"/>
                <w:szCs w:val="20"/>
              </w:rPr>
              <w:t>». Затем  пешком около 1,2 км</w:t>
            </w:r>
          </w:p>
        </w:tc>
        <w:tc>
          <w:tcPr>
            <w:tcW w:w="3402" w:type="dxa"/>
            <w:shd w:val="clear" w:color="auto" w:fill="auto"/>
            <w:noWrap/>
            <w:vAlign w:val="bottom"/>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c>
          <w:tcPr>
            <w:tcW w:w="992" w:type="dxa"/>
            <w:shd w:val="clear" w:color="auto" w:fill="auto"/>
            <w:noWrap/>
            <w:vAlign w:val="bottom"/>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открыто</w:t>
            </w:r>
          </w:p>
        </w:tc>
      </w:tr>
      <w:tr w:rsidR="00D828A1" w:rsidRPr="00993EAC" w:rsidTr="00737332">
        <w:trPr>
          <w:trHeight w:val="255"/>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22</w:t>
            </w:r>
          </w:p>
        </w:tc>
        <w:tc>
          <w:tcPr>
            <w:tcW w:w="3683" w:type="dxa"/>
            <w:shd w:val="clear" w:color="auto" w:fill="auto"/>
            <w:noWrap/>
            <w:hideMark/>
          </w:tcPr>
          <w:p w:rsidR="00A15418" w:rsidRDefault="00D828A1" w:rsidP="00A15418">
            <w:pPr>
              <w:spacing w:after="0" w:line="240" w:lineRule="auto"/>
              <w:rPr>
                <w:rFonts w:ascii="Times New Roman" w:eastAsia="Times New Roman" w:hAnsi="Times New Roman"/>
                <w:sz w:val="20"/>
                <w:szCs w:val="20"/>
                <w:lang w:eastAsia="ru-RU"/>
              </w:rPr>
            </w:pPr>
            <w:proofErr w:type="spellStart"/>
            <w:r w:rsidRPr="00737332">
              <w:rPr>
                <w:rFonts w:ascii="Times New Roman" w:eastAsia="Times New Roman" w:hAnsi="Times New Roman"/>
                <w:sz w:val="20"/>
                <w:szCs w:val="20"/>
                <w:lang w:eastAsia="ru-RU"/>
              </w:rPr>
              <w:t>Куприяниха</w:t>
            </w:r>
            <w:proofErr w:type="spellEnd"/>
            <w:r w:rsidR="00A15418">
              <w:rPr>
                <w:rFonts w:ascii="Times New Roman" w:eastAsia="Times New Roman" w:hAnsi="Times New Roman"/>
                <w:sz w:val="20"/>
                <w:szCs w:val="20"/>
                <w:lang w:eastAsia="ru-RU"/>
              </w:rPr>
              <w:t xml:space="preserve"> </w:t>
            </w:r>
          </w:p>
          <w:p w:rsidR="004F2B36" w:rsidRPr="00737332" w:rsidRDefault="00A15418" w:rsidP="00A15418">
            <w:pPr>
              <w:spacing w:after="0" w:line="240" w:lineRule="auto"/>
              <w:rPr>
                <w:rFonts w:ascii="Times New Roman" w:eastAsia="Times New Roman" w:hAnsi="Times New Roman"/>
                <w:sz w:val="20"/>
                <w:szCs w:val="20"/>
                <w:lang w:eastAsia="ru-RU"/>
              </w:rPr>
            </w:pPr>
            <w:proofErr w:type="spellStart"/>
            <w:r>
              <w:rPr>
                <w:rFonts w:ascii="Times New Roman" w:eastAsia="Times New Roman" w:hAnsi="Times New Roman"/>
                <w:sz w:val="20"/>
                <w:szCs w:val="20"/>
                <w:lang w:eastAsia="ru-RU"/>
              </w:rPr>
              <w:t>д.Куприяниха</w:t>
            </w:r>
            <w:proofErr w:type="spellEnd"/>
          </w:p>
        </w:tc>
        <w:tc>
          <w:tcPr>
            <w:tcW w:w="6237" w:type="dxa"/>
          </w:tcPr>
          <w:p w:rsidR="00D828A1" w:rsidRPr="00737332" w:rsidRDefault="00A15418" w:rsidP="004E0C96">
            <w:pPr>
              <w:spacing w:after="0" w:line="240" w:lineRule="auto"/>
              <w:rPr>
                <w:rFonts w:ascii="Times New Roman" w:eastAsia="Times New Roman" w:hAnsi="Times New Roman"/>
                <w:sz w:val="20"/>
                <w:szCs w:val="20"/>
                <w:lang w:eastAsia="ru-RU"/>
              </w:rPr>
            </w:pPr>
            <w:r w:rsidRPr="00A15418">
              <w:rPr>
                <w:rFonts w:ascii="Times New Roman" w:hAnsi="Times New Roman"/>
                <w:sz w:val="20"/>
                <w:szCs w:val="20"/>
              </w:rPr>
              <w:t>от метро "Домодедовская" маршрутка № 871(87м)  до остановки «Монастырь» или «Санаторий». Далее пешком 10-15 минут.</w:t>
            </w:r>
          </w:p>
        </w:tc>
        <w:tc>
          <w:tcPr>
            <w:tcW w:w="3402" w:type="dxa"/>
            <w:shd w:val="clear" w:color="auto" w:fill="auto"/>
            <w:noWrap/>
            <w:vAlign w:val="bottom"/>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c>
          <w:tcPr>
            <w:tcW w:w="992" w:type="dxa"/>
            <w:shd w:val="clear" w:color="auto" w:fill="auto"/>
            <w:noWrap/>
            <w:vAlign w:val="bottom"/>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открыто</w:t>
            </w:r>
          </w:p>
        </w:tc>
      </w:tr>
      <w:tr w:rsidR="00D828A1" w:rsidRPr="00993EAC" w:rsidTr="00737332">
        <w:trPr>
          <w:trHeight w:val="330"/>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23</w:t>
            </w:r>
          </w:p>
        </w:tc>
        <w:tc>
          <w:tcPr>
            <w:tcW w:w="3683" w:type="dxa"/>
            <w:shd w:val="clear" w:color="auto" w:fill="auto"/>
            <w:noWrap/>
            <w:hideMark/>
          </w:tcPr>
          <w:p w:rsidR="00D828A1" w:rsidRPr="00737332" w:rsidRDefault="00D828A1"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Никитское</w:t>
            </w:r>
          </w:p>
          <w:p w:rsidR="00D828A1" w:rsidRPr="00737332" w:rsidRDefault="00D828A1"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с. Никитское</w:t>
            </w:r>
          </w:p>
        </w:tc>
        <w:tc>
          <w:tcPr>
            <w:tcW w:w="6237" w:type="dxa"/>
          </w:tcPr>
          <w:p w:rsidR="00D828A1" w:rsidRPr="00B93D94" w:rsidRDefault="00B93D94" w:rsidP="00B93D94">
            <w:pPr>
              <w:spacing w:after="0" w:line="240" w:lineRule="auto"/>
              <w:rPr>
                <w:rFonts w:ascii="Times New Roman" w:hAnsi="Times New Roman"/>
                <w:sz w:val="20"/>
                <w:szCs w:val="20"/>
              </w:rPr>
            </w:pPr>
            <w:r w:rsidRPr="00B93D94">
              <w:rPr>
                <w:rFonts w:ascii="Times New Roman" w:hAnsi="Times New Roman"/>
                <w:sz w:val="20"/>
                <w:szCs w:val="20"/>
              </w:rPr>
              <w:t>от Павелецкого вокзала на электричке до Домодедово. Остановка ж/д станция «Домодедово». Далее на автобусах № 21, 57 до остановки «Никитское». Затем пешком около 1 км </w:t>
            </w:r>
          </w:p>
        </w:tc>
        <w:tc>
          <w:tcPr>
            <w:tcW w:w="3402" w:type="dxa"/>
            <w:shd w:val="clear" w:color="auto" w:fill="auto"/>
            <w:vAlign w:val="center"/>
            <w:hideMark/>
          </w:tcPr>
          <w:p w:rsidR="00D828A1" w:rsidRPr="00737332" w:rsidRDefault="00737332"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закрыто для свободного захоронения</w:t>
            </w:r>
          </w:p>
        </w:tc>
        <w:tc>
          <w:tcPr>
            <w:tcW w:w="992" w:type="dxa"/>
            <w:shd w:val="clear" w:color="auto" w:fill="auto"/>
            <w:noWrap/>
            <w:vAlign w:val="bottom"/>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r>
      <w:tr w:rsidR="00D828A1" w:rsidRPr="00993EAC" w:rsidTr="00737332">
        <w:trPr>
          <w:trHeight w:val="270"/>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lastRenderedPageBreak/>
              <w:t>24</w:t>
            </w:r>
          </w:p>
        </w:tc>
        <w:tc>
          <w:tcPr>
            <w:tcW w:w="3683" w:type="dxa"/>
            <w:shd w:val="clear" w:color="auto" w:fill="auto"/>
            <w:noWrap/>
            <w:hideMark/>
          </w:tcPr>
          <w:p w:rsidR="00D828A1" w:rsidRPr="00737332" w:rsidRDefault="00D828A1" w:rsidP="00BC08C2">
            <w:pPr>
              <w:spacing w:after="0" w:line="240" w:lineRule="auto"/>
              <w:rPr>
                <w:rFonts w:ascii="Times New Roman" w:eastAsia="Times New Roman" w:hAnsi="Times New Roman"/>
                <w:sz w:val="20"/>
                <w:szCs w:val="20"/>
                <w:lang w:eastAsia="ru-RU"/>
              </w:rPr>
            </w:pPr>
            <w:proofErr w:type="spellStart"/>
            <w:r w:rsidRPr="00737332">
              <w:rPr>
                <w:rFonts w:ascii="Times New Roman" w:eastAsia="Times New Roman" w:hAnsi="Times New Roman"/>
                <w:sz w:val="20"/>
                <w:szCs w:val="20"/>
                <w:lang w:eastAsia="ru-RU"/>
              </w:rPr>
              <w:t>Поливановское</w:t>
            </w:r>
            <w:proofErr w:type="spellEnd"/>
          </w:p>
          <w:p w:rsidR="004F2B36" w:rsidRPr="00737332" w:rsidRDefault="003630F5" w:rsidP="003630F5">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xml:space="preserve">д. </w:t>
            </w:r>
            <w:proofErr w:type="spellStart"/>
            <w:r w:rsidRPr="00737332">
              <w:rPr>
                <w:rFonts w:ascii="Times New Roman" w:eastAsia="Times New Roman" w:hAnsi="Times New Roman"/>
                <w:sz w:val="20"/>
                <w:szCs w:val="20"/>
                <w:lang w:eastAsia="ru-RU"/>
              </w:rPr>
              <w:t>Поливаново</w:t>
            </w:r>
            <w:proofErr w:type="spellEnd"/>
          </w:p>
        </w:tc>
        <w:tc>
          <w:tcPr>
            <w:tcW w:w="6237" w:type="dxa"/>
          </w:tcPr>
          <w:p w:rsidR="00D828A1" w:rsidRPr="00B93D94" w:rsidRDefault="003630F5" w:rsidP="00B93D94">
            <w:pPr>
              <w:spacing w:after="0" w:line="240" w:lineRule="auto"/>
              <w:rPr>
                <w:rFonts w:ascii="Times New Roman" w:hAnsi="Times New Roman"/>
                <w:sz w:val="20"/>
                <w:szCs w:val="20"/>
              </w:rPr>
            </w:pPr>
            <w:r w:rsidRPr="00B93D94">
              <w:rPr>
                <w:rFonts w:ascii="Times New Roman" w:hAnsi="Times New Roman"/>
                <w:sz w:val="20"/>
                <w:szCs w:val="20"/>
              </w:rPr>
              <w:t xml:space="preserve">от Павелецкого вокзала на электричке до Домодедово. Остановка  ж/д станция «Домодедово». Далее  на такси около 13 км до деревни </w:t>
            </w:r>
            <w:proofErr w:type="spellStart"/>
            <w:r w:rsidRPr="00B93D94">
              <w:rPr>
                <w:rFonts w:ascii="Times New Roman" w:hAnsi="Times New Roman"/>
                <w:sz w:val="20"/>
                <w:szCs w:val="20"/>
              </w:rPr>
              <w:t>Поливаново</w:t>
            </w:r>
            <w:proofErr w:type="spellEnd"/>
          </w:p>
        </w:tc>
        <w:tc>
          <w:tcPr>
            <w:tcW w:w="3402" w:type="dxa"/>
            <w:shd w:val="clear" w:color="auto" w:fill="auto"/>
            <w:vAlign w:val="center"/>
            <w:hideMark/>
          </w:tcPr>
          <w:p w:rsidR="00D828A1" w:rsidRPr="00737332" w:rsidRDefault="00737332"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закрыто для свободного захоронения</w:t>
            </w:r>
          </w:p>
        </w:tc>
        <w:tc>
          <w:tcPr>
            <w:tcW w:w="992" w:type="dxa"/>
            <w:shd w:val="clear" w:color="auto" w:fill="auto"/>
            <w:noWrap/>
            <w:vAlign w:val="bottom"/>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r>
      <w:tr w:rsidR="00D828A1" w:rsidRPr="00993EAC" w:rsidTr="00737332">
        <w:trPr>
          <w:trHeight w:val="240"/>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25</w:t>
            </w:r>
          </w:p>
        </w:tc>
        <w:tc>
          <w:tcPr>
            <w:tcW w:w="3683" w:type="dxa"/>
            <w:shd w:val="clear" w:color="auto" w:fill="auto"/>
            <w:noWrap/>
            <w:hideMark/>
          </w:tcPr>
          <w:p w:rsidR="00D828A1" w:rsidRPr="00737332" w:rsidRDefault="00D828A1"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Тургенево</w:t>
            </w:r>
          </w:p>
          <w:p w:rsidR="004F2B36" w:rsidRPr="00737332" w:rsidRDefault="004F2B36"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д. Тургенево</w:t>
            </w:r>
          </w:p>
        </w:tc>
        <w:tc>
          <w:tcPr>
            <w:tcW w:w="6237" w:type="dxa"/>
          </w:tcPr>
          <w:p w:rsidR="00D828A1" w:rsidRPr="00737332" w:rsidRDefault="003630F5" w:rsidP="003630F5">
            <w:pPr>
              <w:spacing w:after="0" w:line="240" w:lineRule="auto"/>
              <w:rPr>
                <w:rFonts w:ascii="Times New Roman" w:hAnsi="Times New Roman"/>
                <w:sz w:val="20"/>
                <w:szCs w:val="20"/>
              </w:rPr>
            </w:pPr>
            <w:r w:rsidRPr="00737332">
              <w:rPr>
                <w:rFonts w:ascii="Times New Roman" w:hAnsi="Times New Roman"/>
                <w:sz w:val="20"/>
                <w:szCs w:val="20"/>
              </w:rPr>
              <w:t>от Павелецкого вокзала на электричке до Домодедово. Остановка ж/д станция «Домодедово». Далее на автобусе № 32 до остановки «Долматово». Далее пешком около 3 км </w:t>
            </w:r>
          </w:p>
        </w:tc>
        <w:tc>
          <w:tcPr>
            <w:tcW w:w="3402" w:type="dxa"/>
            <w:shd w:val="clear" w:color="auto" w:fill="auto"/>
            <w:vAlign w:val="center"/>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закрыто</w:t>
            </w:r>
          </w:p>
        </w:tc>
        <w:tc>
          <w:tcPr>
            <w:tcW w:w="992" w:type="dxa"/>
            <w:shd w:val="clear" w:color="auto" w:fill="auto"/>
            <w:noWrap/>
            <w:vAlign w:val="bottom"/>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r>
      <w:tr w:rsidR="00D828A1" w:rsidRPr="00993EAC" w:rsidTr="00737332">
        <w:trPr>
          <w:trHeight w:val="255"/>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26</w:t>
            </w:r>
          </w:p>
        </w:tc>
        <w:tc>
          <w:tcPr>
            <w:tcW w:w="3683" w:type="dxa"/>
            <w:shd w:val="clear" w:color="auto" w:fill="auto"/>
            <w:noWrap/>
            <w:hideMark/>
          </w:tcPr>
          <w:p w:rsidR="004F2B36" w:rsidRPr="00737332" w:rsidRDefault="00D828A1" w:rsidP="00F070D8">
            <w:pPr>
              <w:spacing w:after="0" w:line="240" w:lineRule="auto"/>
              <w:rPr>
                <w:rFonts w:ascii="Times New Roman" w:eastAsia="Times New Roman" w:hAnsi="Times New Roman"/>
                <w:sz w:val="20"/>
                <w:szCs w:val="20"/>
                <w:lang w:eastAsia="ru-RU"/>
              </w:rPr>
            </w:pPr>
            <w:proofErr w:type="spellStart"/>
            <w:r w:rsidRPr="00737332">
              <w:rPr>
                <w:rFonts w:ascii="Times New Roman" w:eastAsia="Times New Roman" w:hAnsi="Times New Roman"/>
                <w:sz w:val="20"/>
                <w:szCs w:val="20"/>
                <w:lang w:eastAsia="ru-RU"/>
              </w:rPr>
              <w:t>Вахромеево</w:t>
            </w:r>
            <w:proofErr w:type="spellEnd"/>
            <w:r w:rsidR="00F070D8">
              <w:rPr>
                <w:rFonts w:ascii="Times New Roman" w:eastAsia="Times New Roman" w:hAnsi="Times New Roman"/>
                <w:sz w:val="20"/>
                <w:szCs w:val="20"/>
                <w:lang w:eastAsia="ru-RU"/>
              </w:rPr>
              <w:t xml:space="preserve"> </w:t>
            </w:r>
            <w:r w:rsidR="004F2B36" w:rsidRPr="00737332">
              <w:rPr>
                <w:rFonts w:ascii="Times New Roman" w:eastAsia="Times New Roman" w:hAnsi="Times New Roman"/>
                <w:sz w:val="20"/>
                <w:szCs w:val="20"/>
                <w:lang w:eastAsia="ru-RU"/>
              </w:rPr>
              <w:t xml:space="preserve">д. </w:t>
            </w:r>
            <w:proofErr w:type="spellStart"/>
            <w:r w:rsidR="004F2B36" w:rsidRPr="00737332">
              <w:rPr>
                <w:rFonts w:ascii="Times New Roman" w:eastAsia="Times New Roman" w:hAnsi="Times New Roman"/>
                <w:sz w:val="20"/>
                <w:szCs w:val="20"/>
                <w:lang w:eastAsia="ru-RU"/>
              </w:rPr>
              <w:t>Вахромеево</w:t>
            </w:r>
            <w:proofErr w:type="spellEnd"/>
          </w:p>
        </w:tc>
        <w:tc>
          <w:tcPr>
            <w:tcW w:w="6237" w:type="dxa"/>
          </w:tcPr>
          <w:p w:rsidR="00D828A1" w:rsidRPr="00F070D8" w:rsidRDefault="00F070D8" w:rsidP="00F070D8">
            <w:pPr>
              <w:spacing w:after="0" w:line="240" w:lineRule="auto"/>
              <w:rPr>
                <w:rFonts w:ascii="Times New Roman" w:hAnsi="Times New Roman"/>
                <w:sz w:val="20"/>
                <w:szCs w:val="20"/>
              </w:rPr>
            </w:pPr>
            <w:r w:rsidRPr="00F070D8">
              <w:rPr>
                <w:rFonts w:ascii="Times New Roman" w:hAnsi="Times New Roman"/>
                <w:sz w:val="20"/>
                <w:szCs w:val="20"/>
              </w:rPr>
              <w:t>от м. «Домодедовская» до станции «Барыбино» автобус 67</w:t>
            </w:r>
          </w:p>
        </w:tc>
        <w:tc>
          <w:tcPr>
            <w:tcW w:w="3402" w:type="dxa"/>
            <w:shd w:val="clear" w:color="auto" w:fill="auto"/>
            <w:vAlign w:val="center"/>
            <w:hideMark/>
          </w:tcPr>
          <w:p w:rsidR="00D828A1" w:rsidRPr="00737332" w:rsidRDefault="00737332"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закрыто для свободного захоронения</w:t>
            </w:r>
          </w:p>
        </w:tc>
        <w:tc>
          <w:tcPr>
            <w:tcW w:w="992" w:type="dxa"/>
            <w:shd w:val="clear" w:color="auto" w:fill="auto"/>
            <w:noWrap/>
            <w:vAlign w:val="bottom"/>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r>
      <w:tr w:rsidR="00D828A1" w:rsidRPr="00993EAC" w:rsidTr="00737332">
        <w:trPr>
          <w:trHeight w:val="240"/>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27</w:t>
            </w:r>
          </w:p>
        </w:tc>
        <w:tc>
          <w:tcPr>
            <w:tcW w:w="3683" w:type="dxa"/>
            <w:shd w:val="clear" w:color="auto" w:fill="auto"/>
            <w:noWrap/>
            <w:hideMark/>
          </w:tcPr>
          <w:p w:rsidR="00D828A1" w:rsidRPr="00737332" w:rsidRDefault="00D828A1"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Долматово</w:t>
            </w:r>
          </w:p>
          <w:p w:rsidR="004F2B36" w:rsidRPr="00737332" w:rsidRDefault="004F2B36"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с.</w:t>
            </w:r>
            <w:r w:rsidR="003630F5" w:rsidRPr="00737332">
              <w:rPr>
                <w:rFonts w:ascii="Times New Roman" w:eastAsia="Times New Roman" w:hAnsi="Times New Roman"/>
                <w:sz w:val="20"/>
                <w:szCs w:val="20"/>
                <w:lang w:eastAsia="ru-RU"/>
              </w:rPr>
              <w:t xml:space="preserve"> Долматово</w:t>
            </w:r>
          </w:p>
        </w:tc>
        <w:tc>
          <w:tcPr>
            <w:tcW w:w="6237" w:type="dxa"/>
          </w:tcPr>
          <w:p w:rsidR="00D828A1" w:rsidRPr="00737332" w:rsidRDefault="003630F5" w:rsidP="003630F5">
            <w:pPr>
              <w:spacing w:after="0" w:line="240" w:lineRule="auto"/>
              <w:rPr>
                <w:rFonts w:ascii="Times New Roman" w:hAnsi="Times New Roman"/>
                <w:sz w:val="20"/>
                <w:szCs w:val="20"/>
              </w:rPr>
            </w:pPr>
            <w:r w:rsidRPr="00737332">
              <w:rPr>
                <w:rFonts w:ascii="Times New Roman" w:hAnsi="Times New Roman"/>
                <w:sz w:val="20"/>
                <w:szCs w:val="20"/>
              </w:rPr>
              <w:t>от Павелецкого вокзала на электричке до Домодедово. Остановка  ж/д станция «Домодедово». Далее  на автобусе № 32 до остановки «Долматово-2». Далее  пешком около 1,5 км</w:t>
            </w:r>
          </w:p>
        </w:tc>
        <w:tc>
          <w:tcPr>
            <w:tcW w:w="3402" w:type="dxa"/>
            <w:shd w:val="clear" w:color="auto" w:fill="auto"/>
            <w:vAlign w:val="center"/>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закрыто</w:t>
            </w:r>
          </w:p>
        </w:tc>
        <w:tc>
          <w:tcPr>
            <w:tcW w:w="992" w:type="dxa"/>
            <w:shd w:val="clear" w:color="auto" w:fill="auto"/>
            <w:noWrap/>
            <w:vAlign w:val="bottom"/>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r>
      <w:tr w:rsidR="00D828A1" w:rsidRPr="00993EAC" w:rsidTr="00737332">
        <w:trPr>
          <w:trHeight w:val="255"/>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28</w:t>
            </w:r>
          </w:p>
        </w:tc>
        <w:tc>
          <w:tcPr>
            <w:tcW w:w="3683" w:type="dxa"/>
            <w:shd w:val="clear" w:color="auto" w:fill="auto"/>
            <w:noWrap/>
            <w:hideMark/>
          </w:tcPr>
          <w:p w:rsidR="00D828A1" w:rsidRPr="00737332" w:rsidRDefault="00D828A1" w:rsidP="00BC08C2">
            <w:pPr>
              <w:spacing w:after="0" w:line="240" w:lineRule="auto"/>
              <w:rPr>
                <w:rFonts w:ascii="Times New Roman" w:eastAsia="Times New Roman" w:hAnsi="Times New Roman"/>
                <w:sz w:val="20"/>
                <w:szCs w:val="20"/>
                <w:lang w:eastAsia="ru-RU"/>
              </w:rPr>
            </w:pPr>
            <w:proofErr w:type="spellStart"/>
            <w:r w:rsidRPr="00737332">
              <w:rPr>
                <w:rFonts w:ascii="Times New Roman" w:eastAsia="Times New Roman" w:hAnsi="Times New Roman"/>
                <w:sz w:val="20"/>
                <w:szCs w:val="20"/>
                <w:lang w:eastAsia="ru-RU"/>
              </w:rPr>
              <w:t>Буняковское</w:t>
            </w:r>
            <w:proofErr w:type="spellEnd"/>
            <w:r w:rsidRPr="00737332">
              <w:rPr>
                <w:rFonts w:ascii="Times New Roman" w:eastAsia="Times New Roman" w:hAnsi="Times New Roman"/>
                <w:sz w:val="20"/>
                <w:szCs w:val="20"/>
                <w:lang w:eastAsia="ru-RU"/>
              </w:rPr>
              <w:t xml:space="preserve"> (новое)</w:t>
            </w:r>
          </w:p>
          <w:p w:rsidR="004F2B36" w:rsidRPr="00737332" w:rsidRDefault="00B45E7E" w:rsidP="00B45E7E">
            <w:pPr>
              <w:spacing w:after="0" w:line="240" w:lineRule="auto"/>
              <w:rPr>
                <w:rFonts w:ascii="Times New Roman" w:eastAsia="Times New Roman" w:hAnsi="Times New Roman"/>
                <w:sz w:val="20"/>
                <w:szCs w:val="20"/>
                <w:lang w:eastAsia="ru-RU"/>
              </w:rPr>
            </w:pPr>
            <w:proofErr w:type="spellStart"/>
            <w:r>
              <w:rPr>
                <w:rFonts w:ascii="Times New Roman" w:eastAsia="Times New Roman" w:hAnsi="Times New Roman"/>
                <w:sz w:val="20"/>
                <w:szCs w:val="20"/>
                <w:lang w:eastAsia="ru-RU"/>
              </w:rPr>
              <w:t>д.Буняково</w:t>
            </w:r>
            <w:proofErr w:type="spellEnd"/>
          </w:p>
        </w:tc>
        <w:tc>
          <w:tcPr>
            <w:tcW w:w="6237" w:type="dxa"/>
          </w:tcPr>
          <w:p w:rsidR="00D828A1" w:rsidRPr="00B45E7E" w:rsidRDefault="00B45E7E" w:rsidP="00B45E7E">
            <w:pPr>
              <w:spacing w:after="0" w:line="240" w:lineRule="auto"/>
              <w:jc w:val="both"/>
              <w:rPr>
                <w:rFonts w:ascii="Times New Roman" w:hAnsi="Times New Roman"/>
                <w:sz w:val="20"/>
                <w:szCs w:val="20"/>
              </w:rPr>
            </w:pPr>
            <w:r w:rsidRPr="00B45E7E">
              <w:rPr>
                <w:rFonts w:ascii="Times New Roman" w:hAnsi="Times New Roman"/>
                <w:sz w:val="20"/>
                <w:szCs w:val="20"/>
              </w:rPr>
              <w:t xml:space="preserve">от Павелецкого вокзала на электричке до </w:t>
            </w:r>
            <w:proofErr w:type="spellStart"/>
            <w:r w:rsidRPr="00B45E7E">
              <w:rPr>
                <w:rFonts w:ascii="Times New Roman" w:hAnsi="Times New Roman"/>
                <w:sz w:val="20"/>
                <w:szCs w:val="20"/>
              </w:rPr>
              <w:t>Востряково</w:t>
            </w:r>
            <w:proofErr w:type="spellEnd"/>
            <w:r>
              <w:rPr>
                <w:rFonts w:ascii="Times New Roman" w:hAnsi="Times New Roman"/>
                <w:sz w:val="20"/>
                <w:szCs w:val="20"/>
              </w:rPr>
              <w:t>.</w:t>
            </w:r>
            <w:r w:rsidRPr="00B45E7E">
              <w:rPr>
                <w:rFonts w:ascii="Times New Roman" w:hAnsi="Times New Roman"/>
                <w:sz w:val="20"/>
                <w:szCs w:val="20"/>
              </w:rPr>
              <w:t xml:space="preserve">  Остановка ж/д станция «</w:t>
            </w:r>
            <w:proofErr w:type="spellStart"/>
            <w:r w:rsidRPr="00B45E7E">
              <w:rPr>
                <w:rFonts w:ascii="Times New Roman" w:hAnsi="Times New Roman"/>
                <w:sz w:val="20"/>
                <w:szCs w:val="20"/>
              </w:rPr>
              <w:t>Востряково</w:t>
            </w:r>
            <w:proofErr w:type="spellEnd"/>
            <w:r w:rsidRPr="00B45E7E">
              <w:rPr>
                <w:rFonts w:ascii="Times New Roman" w:hAnsi="Times New Roman"/>
                <w:sz w:val="20"/>
                <w:szCs w:val="20"/>
              </w:rPr>
              <w:t>». Далее пешком около 1,4 км </w:t>
            </w:r>
          </w:p>
        </w:tc>
        <w:tc>
          <w:tcPr>
            <w:tcW w:w="3402"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c>
          <w:tcPr>
            <w:tcW w:w="992" w:type="dxa"/>
            <w:shd w:val="clear" w:color="auto" w:fill="auto"/>
            <w:noWrap/>
            <w:vAlign w:val="center"/>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открыто</w:t>
            </w:r>
          </w:p>
        </w:tc>
      </w:tr>
      <w:tr w:rsidR="00D828A1" w:rsidRPr="00993EAC" w:rsidTr="00737332">
        <w:trPr>
          <w:trHeight w:val="270"/>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29</w:t>
            </w:r>
          </w:p>
        </w:tc>
        <w:tc>
          <w:tcPr>
            <w:tcW w:w="3683" w:type="dxa"/>
            <w:shd w:val="clear" w:color="auto" w:fill="auto"/>
            <w:noWrap/>
            <w:hideMark/>
          </w:tcPr>
          <w:p w:rsidR="00D828A1" w:rsidRPr="00737332" w:rsidRDefault="00D828A1" w:rsidP="00BC08C2">
            <w:pPr>
              <w:spacing w:after="0" w:line="240" w:lineRule="auto"/>
              <w:rPr>
                <w:rFonts w:ascii="Times New Roman" w:eastAsia="Times New Roman" w:hAnsi="Times New Roman"/>
                <w:sz w:val="20"/>
                <w:szCs w:val="20"/>
                <w:lang w:eastAsia="ru-RU"/>
              </w:rPr>
            </w:pPr>
            <w:proofErr w:type="spellStart"/>
            <w:r w:rsidRPr="00737332">
              <w:rPr>
                <w:rFonts w:ascii="Times New Roman" w:eastAsia="Times New Roman" w:hAnsi="Times New Roman"/>
                <w:sz w:val="20"/>
                <w:szCs w:val="20"/>
                <w:lang w:eastAsia="ru-RU"/>
              </w:rPr>
              <w:t>Буняковское</w:t>
            </w:r>
            <w:proofErr w:type="spellEnd"/>
            <w:r w:rsidRPr="00737332">
              <w:rPr>
                <w:rFonts w:ascii="Times New Roman" w:eastAsia="Times New Roman" w:hAnsi="Times New Roman"/>
                <w:sz w:val="20"/>
                <w:szCs w:val="20"/>
                <w:lang w:eastAsia="ru-RU"/>
              </w:rPr>
              <w:t xml:space="preserve"> (старое)</w:t>
            </w:r>
          </w:p>
          <w:p w:rsidR="004F2B36" w:rsidRPr="00737332" w:rsidRDefault="00B45E7E" w:rsidP="00B45E7E">
            <w:pPr>
              <w:spacing w:after="0" w:line="240" w:lineRule="auto"/>
              <w:rPr>
                <w:rFonts w:ascii="Times New Roman" w:eastAsia="Times New Roman" w:hAnsi="Times New Roman"/>
                <w:sz w:val="20"/>
                <w:szCs w:val="20"/>
                <w:lang w:eastAsia="ru-RU"/>
              </w:rPr>
            </w:pPr>
            <w:proofErr w:type="spellStart"/>
            <w:r>
              <w:rPr>
                <w:rFonts w:ascii="Times New Roman" w:eastAsia="Times New Roman" w:hAnsi="Times New Roman"/>
                <w:sz w:val="20"/>
                <w:szCs w:val="20"/>
                <w:lang w:eastAsia="ru-RU"/>
              </w:rPr>
              <w:t>д.Буняково</w:t>
            </w:r>
            <w:proofErr w:type="spellEnd"/>
          </w:p>
        </w:tc>
        <w:tc>
          <w:tcPr>
            <w:tcW w:w="6237" w:type="dxa"/>
          </w:tcPr>
          <w:p w:rsidR="00D828A1" w:rsidRPr="00B45E7E" w:rsidRDefault="00B45E7E" w:rsidP="00B45E7E">
            <w:pPr>
              <w:spacing w:after="0" w:line="240" w:lineRule="auto"/>
              <w:rPr>
                <w:rFonts w:ascii="Times New Roman" w:hAnsi="Times New Roman"/>
                <w:sz w:val="20"/>
                <w:szCs w:val="20"/>
              </w:rPr>
            </w:pPr>
            <w:r w:rsidRPr="00B45E7E">
              <w:rPr>
                <w:rFonts w:ascii="Times New Roman" w:hAnsi="Times New Roman"/>
                <w:sz w:val="20"/>
                <w:szCs w:val="20"/>
              </w:rPr>
              <w:t xml:space="preserve">от Павелецкого вокзала на электричке до </w:t>
            </w:r>
            <w:proofErr w:type="spellStart"/>
            <w:r w:rsidRPr="00B45E7E">
              <w:rPr>
                <w:rFonts w:ascii="Times New Roman" w:hAnsi="Times New Roman"/>
                <w:sz w:val="20"/>
                <w:szCs w:val="20"/>
              </w:rPr>
              <w:t>Востряково</w:t>
            </w:r>
            <w:proofErr w:type="spellEnd"/>
            <w:r>
              <w:rPr>
                <w:rFonts w:ascii="Times New Roman" w:hAnsi="Times New Roman"/>
                <w:sz w:val="20"/>
                <w:szCs w:val="20"/>
              </w:rPr>
              <w:t>.</w:t>
            </w:r>
            <w:r w:rsidRPr="00B45E7E">
              <w:rPr>
                <w:rFonts w:ascii="Times New Roman" w:hAnsi="Times New Roman"/>
                <w:sz w:val="20"/>
                <w:szCs w:val="20"/>
              </w:rPr>
              <w:t xml:space="preserve">  Остановка ж/д станция «</w:t>
            </w:r>
            <w:proofErr w:type="spellStart"/>
            <w:r w:rsidRPr="00B45E7E">
              <w:rPr>
                <w:rFonts w:ascii="Times New Roman" w:hAnsi="Times New Roman"/>
                <w:sz w:val="20"/>
                <w:szCs w:val="20"/>
              </w:rPr>
              <w:t>Востряково</w:t>
            </w:r>
            <w:proofErr w:type="spellEnd"/>
            <w:r w:rsidRPr="00B45E7E">
              <w:rPr>
                <w:rFonts w:ascii="Times New Roman" w:hAnsi="Times New Roman"/>
                <w:sz w:val="20"/>
                <w:szCs w:val="20"/>
              </w:rPr>
              <w:t>». Далее пешком около 1,4 км </w:t>
            </w:r>
          </w:p>
        </w:tc>
        <w:tc>
          <w:tcPr>
            <w:tcW w:w="3402" w:type="dxa"/>
            <w:shd w:val="clear" w:color="auto" w:fill="auto"/>
            <w:vAlign w:val="center"/>
            <w:hideMark/>
          </w:tcPr>
          <w:p w:rsidR="00D828A1" w:rsidRPr="00737332" w:rsidRDefault="00737332"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закрыто для свободного захоронения</w:t>
            </w:r>
          </w:p>
        </w:tc>
        <w:tc>
          <w:tcPr>
            <w:tcW w:w="992"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r>
      <w:tr w:rsidR="00D828A1" w:rsidRPr="00993EAC" w:rsidTr="00737332">
        <w:trPr>
          <w:trHeight w:val="255"/>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30</w:t>
            </w:r>
          </w:p>
        </w:tc>
        <w:tc>
          <w:tcPr>
            <w:tcW w:w="3683" w:type="dxa"/>
            <w:shd w:val="clear" w:color="auto" w:fill="auto"/>
            <w:noWrap/>
            <w:hideMark/>
          </w:tcPr>
          <w:p w:rsidR="00D828A1" w:rsidRPr="00737332" w:rsidRDefault="00D828A1" w:rsidP="00BC08C2">
            <w:pPr>
              <w:spacing w:after="0" w:line="240" w:lineRule="auto"/>
              <w:rPr>
                <w:rFonts w:ascii="Times New Roman" w:eastAsia="Times New Roman" w:hAnsi="Times New Roman"/>
                <w:sz w:val="20"/>
                <w:szCs w:val="20"/>
                <w:lang w:eastAsia="ru-RU"/>
              </w:rPr>
            </w:pPr>
            <w:proofErr w:type="spellStart"/>
            <w:r w:rsidRPr="00737332">
              <w:rPr>
                <w:rFonts w:ascii="Times New Roman" w:eastAsia="Times New Roman" w:hAnsi="Times New Roman"/>
                <w:sz w:val="20"/>
                <w:szCs w:val="20"/>
                <w:lang w:eastAsia="ru-RU"/>
              </w:rPr>
              <w:t>Бурхинское</w:t>
            </w:r>
            <w:proofErr w:type="spellEnd"/>
          </w:p>
          <w:p w:rsidR="004F2B36" w:rsidRPr="00737332" w:rsidRDefault="00BF61BF" w:rsidP="00BC08C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д. </w:t>
            </w:r>
            <w:proofErr w:type="spellStart"/>
            <w:r>
              <w:rPr>
                <w:rFonts w:ascii="Times New Roman" w:eastAsia="Times New Roman" w:hAnsi="Times New Roman"/>
                <w:sz w:val="20"/>
                <w:szCs w:val="20"/>
                <w:lang w:eastAsia="ru-RU"/>
              </w:rPr>
              <w:t>Бурхино</w:t>
            </w:r>
            <w:proofErr w:type="spellEnd"/>
          </w:p>
        </w:tc>
        <w:tc>
          <w:tcPr>
            <w:tcW w:w="6237" w:type="dxa"/>
          </w:tcPr>
          <w:p w:rsidR="00D828A1" w:rsidRPr="00737332" w:rsidRDefault="00B93D94" w:rsidP="00B93D94">
            <w:pPr>
              <w:spacing w:after="0" w:line="240" w:lineRule="auto"/>
              <w:rPr>
                <w:rFonts w:ascii="Times New Roman" w:eastAsia="Times New Roman" w:hAnsi="Times New Roman"/>
                <w:sz w:val="20"/>
                <w:szCs w:val="20"/>
                <w:lang w:eastAsia="ru-RU"/>
              </w:rPr>
            </w:pPr>
            <w:r w:rsidRPr="00B93D94">
              <w:rPr>
                <w:rFonts w:ascii="Times New Roman" w:hAnsi="Times New Roman"/>
                <w:sz w:val="20"/>
                <w:szCs w:val="20"/>
              </w:rPr>
              <w:t>от </w:t>
            </w:r>
            <w:r w:rsidRPr="00B93D94">
              <w:rPr>
                <w:rFonts w:ascii="Times New Roman" w:hAnsi="Times New Roman"/>
              </w:rPr>
              <w:t>Павелецкого вокзала</w:t>
            </w:r>
            <w:r>
              <w:rPr>
                <w:rFonts w:ascii="Times New Roman" w:hAnsi="Times New Roman"/>
                <w:sz w:val="20"/>
                <w:szCs w:val="20"/>
              </w:rPr>
              <w:t> на электричке до Домодедово</w:t>
            </w:r>
            <w:r w:rsidRPr="00B93D94">
              <w:rPr>
                <w:rFonts w:ascii="Times New Roman" w:hAnsi="Times New Roman"/>
                <w:sz w:val="20"/>
                <w:szCs w:val="20"/>
              </w:rPr>
              <w:t>. О</w:t>
            </w:r>
            <w:r>
              <w:rPr>
                <w:rFonts w:ascii="Times New Roman" w:hAnsi="Times New Roman"/>
                <w:sz w:val="20"/>
                <w:szCs w:val="20"/>
              </w:rPr>
              <w:t xml:space="preserve">становка </w:t>
            </w:r>
            <w:r w:rsidRPr="00B93D94">
              <w:rPr>
                <w:rFonts w:ascii="Times New Roman" w:hAnsi="Times New Roman"/>
                <w:sz w:val="20"/>
                <w:szCs w:val="20"/>
              </w:rPr>
              <w:t xml:space="preserve"> ж/д станция «Домодедово». Далее на автобусе № 55 до остановки «Красный Путь». Затем  пешком около 1,5 к</w:t>
            </w:r>
            <w:r>
              <w:rPr>
                <w:rFonts w:ascii="Times New Roman" w:hAnsi="Times New Roman"/>
                <w:sz w:val="20"/>
                <w:szCs w:val="20"/>
              </w:rPr>
              <w:t>м</w:t>
            </w:r>
          </w:p>
        </w:tc>
        <w:tc>
          <w:tcPr>
            <w:tcW w:w="3402" w:type="dxa"/>
            <w:shd w:val="clear" w:color="auto" w:fill="auto"/>
            <w:vAlign w:val="center"/>
            <w:hideMark/>
          </w:tcPr>
          <w:p w:rsidR="00D828A1" w:rsidRPr="00737332" w:rsidRDefault="00737332"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закрыто для свободного захоронения</w:t>
            </w:r>
          </w:p>
        </w:tc>
        <w:tc>
          <w:tcPr>
            <w:tcW w:w="992"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r>
      <w:tr w:rsidR="00D828A1" w:rsidRPr="00993EAC" w:rsidTr="00737332">
        <w:trPr>
          <w:trHeight w:val="300"/>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31</w:t>
            </w:r>
          </w:p>
        </w:tc>
        <w:tc>
          <w:tcPr>
            <w:tcW w:w="3683" w:type="dxa"/>
            <w:shd w:val="clear" w:color="auto" w:fill="auto"/>
            <w:noWrap/>
            <w:hideMark/>
          </w:tcPr>
          <w:p w:rsidR="00D828A1" w:rsidRPr="00737332" w:rsidRDefault="00D828A1" w:rsidP="00BC08C2">
            <w:pPr>
              <w:spacing w:after="0" w:line="240" w:lineRule="auto"/>
              <w:rPr>
                <w:rFonts w:ascii="Times New Roman" w:eastAsia="Times New Roman" w:hAnsi="Times New Roman"/>
                <w:sz w:val="20"/>
                <w:szCs w:val="20"/>
                <w:lang w:eastAsia="ru-RU"/>
              </w:rPr>
            </w:pPr>
            <w:proofErr w:type="spellStart"/>
            <w:r w:rsidRPr="00737332">
              <w:rPr>
                <w:rFonts w:ascii="Times New Roman" w:eastAsia="Times New Roman" w:hAnsi="Times New Roman"/>
                <w:sz w:val="20"/>
                <w:szCs w:val="20"/>
                <w:lang w:eastAsia="ru-RU"/>
              </w:rPr>
              <w:t>Лямцинское</w:t>
            </w:r>
            <w:proofErr w:type="spellEnd"/>
          </w:p>
          <w:p w:rsidR="004F2B36" w:rsidRPr="00737332" w:rsidRDefault="004F2B36"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xml:space="preserve">автодорога </w:t>
            </w:r>
            <w:proofErr w:type="spellStart"/>
            <w:r w:rsidRPr="00737332">
              <w:rPr>
                <w:rFonts w:ascii="Times New Roman" w:eastAsia="Times New Roman" w:hAnsi="Times New Roman"/>
                <w:sz w:val="20"/>
                <w:szCs w:val="20"/>
                <w:lang w:eastAsia="ru-RU"/>
              </w:rPr>
              <w:t>Ловцово-Лямцино</w:t>
            </w:r>
            <w:proofErr w:type="spellEnd"/>
          </w:p>
        </w:tc>
        <w:tc>
          <w:tcPr>
            <w:tcW w:w="6237" w:type="dxa"/>
          </w:tcPr>
          <w:p w:rsidR="00D828A1" w:rsidRPr="00737332" w:rsidRDefault="00BC08C2" w:rsidP="003630F5">
            <w:pPr>
              <w:spacing w:after="0" w:line="240" w:lineRule="auto"/>
              <w:rPr>
                <w:rFonts w:ascii="Times New Roman" w:eastAsia="Times New Roman" w:hAnsi="Times New Roman"/>
                <w:sz w:val="20"/>
                <w:szCs w:val="20"/>
                <w:lang w:eastAsia="ru-RU"/>
              </w:rPr>
            </w:pPr>
            <w:r w:rsidRPr="00737332">
              <w:rPr>
                <w:rFonts w:ascii="Times New Roman" w:hAnsi="Times New Roman"/>
                <w:sz w:val="20"/>
                <w:szCs w:val="20"/>
              </w:rPr>
              <w:t>от Павелецкого вокзала на электричке до Домодедово. Остановка ж/д станция «Домодедово». Далее  на автобусе № 55 до остановки «</w:t>
            </w:r>
            <w:proofErr w:type="spellStart"/>
            <w:r w:rsidRPr="00737332">
              <w:rPr>
                <w:rFonts w:ascii="Times New Roman" w:hAnsi="Times New Roman"/>
                <w:sz w:val="20"/>
                <w:szCs w:val="20"/>
              </w:rPr>
              <w:t>Лямцинское</w:t>
            </w:r>
            <w:proofErr w:type="spellEnd"/>
            <w:r w:rsidRPr="00737332">
              <w:rPr>
                <w:rFonts w:ascii="Times New Roman" w:hAnsi="Times New Roman"/>
                <w:sz w:val="20"/>
                <w:szCs w:val="20"/>
              </w:rPr>
              <w:t xml:space="preserve"> кладбище»</w:t>
            </w:r>
          </w:p>
        </w:tc>
        <w:tc>
          <w:tcPr>
            <w:tcW w:w="3402" w:type="dxa"/>
            <w:shd w:val="clear" w:color="auto" w:fill="auto"/>
            <w:vAlign w:val="center"/>
            <w:hideMark/>
          </w:tcPr>
          <w:p w:rsidR="00D828A1" w:rsidRPr="00737332" w:rsidRDefault="00737332"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закрыто для свободного захоронения</w:t>
            </w:r>
          </w:p>
        </w:tc>
        <w:tc>
          <w:tcPr>
            <w:tcW w:w="992"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r>
      <w:tr w:rsidR="00D828A1" w:rsidRPr="00993EAC" w:rsidTr="00737332">
        <w:trPr>
          <w:trHeight w:val="255"/>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32</w:t>
            </w:r>
          </w:p>
        </w:tc>
        <w:tc>
          <w:tcPr>
            <w:tcW w:w="3683" w:type="dxa"/>
            <w:shd w:val="clear" w:color="auto" w:fill="auto"/>
            <w:noWrap/>
            <w:hideMark/>
          </w:tcPr>
          <w:p w:rsidR="00D828A1" w:rsidRPr="00737332" w:rsidRDefault="00D828A1" w:rsidP="00BC08C2">
            <w:pPr>
              <w:spacing w:after="0" w:line="240" w:lineRule="auto"/>
              <w:rPr>
                <w:rFonts w:ascii="Times New Roman" w:eastAsia="Times New Roman" w:hAnsi="Times New Roman"/>
                <w:sz w:val="20"/>
                <w:szCs w:val="20"/>
                <w:lang w:eastAsia="ru-RU"/>
              </w:rPr>
            </w:pPr>
            <w:proofErr w:type="spellStart"/>
            <w:r w:rsidRPr="00737332">
              <w:rPr>
                <w:rFonts w:ascii="Times New Roman" w:eastAsia="Times New Roman" w:hAnsi="Times New Roman"/>
                <w:sz w:val="20"/>
                <w:szCs w:val="20"/>
                <w:lang w:eastAsia="ru-RU"/>
              </w:rPr>
              <w:t>Шубинское</w:t>
            </w:r>
            <w:proofErr w:type="spellEnd"/>
          </w:p>
          <w:p w:rsidR="004F2B36" w:rsidRPr="00737332" w:rsidRDefault="00BC08C2" w:rsidP="00BC08C2">
            <w:pPr>
              <w:spacing w:after="0" w:line="240" w:lineRule="auto"/>
              <w:rPr>
                <w:rFonts w:ascii="Times New Roman" w:eastAsia="Times New Roman" w:hAnsi="Times New Roman"/>
                <w:sz w:val="20"/>
                <w:szCs w:val="20"/>
                <w:lang w:eastAsia="ru-RU"/>
              </w:rPr>
            </w:pPr>
            <w:proofErr w:type="spellStart"/>
            <w:r w:rsidRPr="00737332">
              <w:rPr>
                <w:rFonts w:ascii="Times New Roman" w:eastAsia="Times New Roman" w:hAnsi="Times New Roman"/>
                <w:sz w:val="20"/>
                <w:szCs w:val="20"/>
                <w:lang w:eastAsia="ru-RU"/>
              </w:rPr>
              <w:t>с.Шубино</w:t>
            </w:r>
            <w:proofErr w:type="spellEnd"/>
            <w:r w:rsidRPr="00737332">
              <w:rPr>
                <w:rFonts w:ascii="Times New Roman" w:eastAsia="Times New Roman" w:hAnsi="Times New Roman"/>
                <w:sz w:val="20"/>
                <w:szCs w:val="20"/>
                <w:lang w:eastAsia="ru-RU"/>
              </w:rPr>
              <w:t xml:space="preserve"> </w:t>
            </w:r>
          </w:p>
        </w:tc>
        <w:tc>
          <w:tcPr>
            <w:tcW w:w="6237" w:type="dxa"/>
          </w:tcPr>
          <w:p w:rsidR="00D828A1" w:rsidRPr="002163BC" w:rsidRDefault="002163BC" w:rsidP="002163BC">
            <w:pPr>
              <w:spacing w:after="0" w:line="240" w:lineRule="auto"/>
              <w:rPr>
                <w:rFonts w:ascii="Times New Roman" w:hAnsi="Times New Roman"/>
                <w:sz w:val="20"/>
                <w:szCs w:val="20"/>
              </w:rPr>
            </w:pPr>
            <w:r w:rsidRPr="002163BC">
              <w:rPr>
                <w:rFonts w:ascii="Times New Roman" w:hAnsi="Times New Roman"/>
                <w:sz w:val="20"/>
                <w:szCs w:val="20"/>
              </w:rPr>
              <w:t>от Павелецкого вокзала на электр</w:t>
            </w:r>
            <w:r>
              <w:rPr>
                <w:rFonts w:ascii="Times New Roman" w:hAnsi="Times New Roman"/>
                <w:sz w:val="20"/>
                <w:szCs w:val="20"/>
              </w:rPr>
              <w:t>ичке до станции «Белые Столбы»</w:t>
            </w:r>
            <w:r w:rsidRPr="002163BC">
              <w:rPr>
                <w:rFonts w:ascii="Times New Roman" w:hAnsi="Times New Roman"/>
                <w:sz w:val="20"/>
                <w:szCs w:val="20"/>
              </w:rPr>
              <w:t>. Остановка  ж/д станция «Белые Столбы». Далее на автобусе № 63 до остановки «Шубино». Затем  пешком около 2,8 км </w:t>
            </w:r>
          </w:p>
        </w:tc>
        <w:tc>
          <w:tcPr>
            <w:tcW w:w="3402" w:type="dxa"/>
            <w:shd w:val="clear" w:color="auto" w:fill="auto"/>
            <w:noWrap/>
            <w:vAlign w:val="center"/>
            <w:hideMark/>
          </w:tcPr>
          <w:p w:rsidR="00D828A1" w:rsidRPr="00737332" w:rsidRDefault="00737332"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закрыто для свободного захоронения</w:t>
            </w:r>
          </w:p>
        </w:tc>
        <w:tc>
          <w:tcPr>
            <w:tcW w:w="992" w:type="dxa"/>
            <w:shd w:val="clear" w:color="auto" w:fill="auto"/>
            <w:noWrap/>
            <w:vAlign w:val="center"/>
            <w:hideMark/>
          </w:tcPr>
          <w:p w:rsidR="00D828A1" w:rsidRPr="00737332" w:rsidRDefault="00737332"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открыто</w:t>
            </w:r>
          </w:p>
        </w:tc>
      </w:tr>
      <w:tr w:rsidR="00D828A1" w:rsidRPr="00993EAC" w:rsidTr="00737332">
        <w:trPr>
          <w:trHeight w:val="270"/>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33</w:t>
            </w:r>
          </w:p>
        </w:tc>
        <w:tc>
          <w:tcPr>
            <w:tcW w:w="3683" w:type="dxa"/>
            <w:shd w:val="clear" w:color="auto" w:fill="auto"/>
            <w:noWrap/>
            <w:hideMark/>
          </w:tcPr>
          <w:p w:rsidR="00D828A1" w:rsidRPr="00737332" w:rsidRDefault="00D828A1"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Введенское</w:t>
            </w:r>
          </w:p>
          <w:p w:rsidR="004F2B36" w:rsidRPr="00737332" w:rsidRDefault="00BC08C2"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xml:space="preserve">с. Введенское </w:t>
            </w:r>
          </w:p>
        </w:tc>
        <w:tc>
          <w:tcPr>
            <w:tcW w:w="6237" w:type="dxa"/>
          </w:tcPr>
          <w:p w:rsidR="00D828A1" w:rsidRPr="002163BC" w:rsidRDefault="00F070D8" w:rsidP="002163BC">
            <w:pPr>
              <w:spacing w:after="0" w:line="240" w:lineRule="auto"/>
              <w:rPr>
                <w:rFonts w:ascii="Times New Roman" w:hAnsi="Times New Roman"/>
                <w:sz w:val="20"/>
                <w:szCs w:val="20"/>
              </w:rPr>
            </w:pPr>
            <w:r w:rsidRPr="00F070D8">
              <w:rPr>
                <w:rFonts w:ascii="Times New Roman" w:hAnsi="Times New Roman"/>
                <w:sz w:val="20"/>
                <w:szCs w:val="20"/>
              </w:rPr>
              <w:t>от м. «Домодедовская» на автобусе 411, 412, 413, 414 остановка «Введенское»</w:t>
            </w:r>
          </w:p>
        </w:tc>
        <w:tc>
          <w:tcPr>
            <w:tcW w:w="3402" w:type="dxa"/>
            <w:shd w:val="clear" w:color="auto" w:fill="auto"/>
            <w:vAlign w:val="center"/>
            <w:hideMark/>
          </w:tcPr>
          <w:p w:rsidR="00D828A1" w:rsidRPr="00F070D8" w:rsidRDefault="00737332" w:rsidP="00973324">
            <w:pPr>
              <w:spacing w:after="0" w:line="240" w:lineRule="auto"/>
              <w:jc w:val="center"/>
              <w:rPr>
                <w:rFonts w:ascii="Times New Roman" w:hAnsi="Times New Roman"/>
                <w:sz w:val="20"/>
                <w:szCs w:val="20"/>
              </w:rPr>
            </w:pPr>
            <w:r w:rsidRPr="00F070D8">
              <w:rPr>
                <w:rFonts w:ascii="Times New Roman" w:hAnsi="Times New Roman"/>
                <w:sz w:val="20"/>
                <w:szCs w:val="20"/>
              </w:rPr>
              <w:t>закрыто для свободного захоронения</w:t>
            </w:r>
          </w:p>
        </w:tc>
        <w:tc>
          <w:tcPr>
            <w:tcW w:w="992" w:type="dxa"/>
            <w:shd w:val="clear" w:color="auto" w:fill="auto"/>
            <w:noWrap/>
            <w:vAlign w:val="bottom"/>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r>
      <w:tr w:rsidR="00D828A1" w:rsidRPr="00993EAC" w:rsidTr="00737332">
        <w:trPr>
          <w:trHeight w:val="255"/>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34</w:t>
            </w:r>
          </w:p>
        </w:tc>
        <w:tc>
          <w:tcPr>
            <w:tcW w:w="3683" w:type="dxa"/>
            <w:shd w:val="clear" w:color="auto" w:fill="auto"/>
            <w:noWrap/>
            <w:hideMark/>
          </w:tcPr>
          <w:p w:rsidR="00D828A1" w:rsidRPr="00737332" w:rsidRDefault="00D828A1" w:rsidP="00BC08C2">
            <w:pPr>
              <w:spacing w:after="0" w:line="240" w:lineRule="auto"/>
              <w:rPr>
                <w:rFonts w:ascii="Times New Roman" w:eastAsia="Times New Roman" w:hAnsi="Times New Roman"/>
                <w:sz w:val="20"/>
                <w:szCs w:val="20"/>
                <w:lang w:eastAsia="ru-RU"/>
              </w:rPr>
            </w:pPr>
            <w:proofErr w:type="spellStart"/>
            <w:r w:rsidRPr="00737332">
              <w:rPr>
                <w:rFonts w:ascii="Times New Roman" w:eastAsia="Times New Roman" w:hAnsi="Times New Roman"/>
                <w:sz w:val="20"/>
                <w:szCs w:val="20"/>
                <w:lang w:eastAsia="ru-RU"/>
              </w:rPr>
              <w:t>Вертково</w:t>
            </w:r>
            <w:proofErr w:type="spellEnd"/>
          </w:p>
          <w:p w:rsidR="004F2B36" w:rsidRPr="00737332" w:rsidRDefault="00BC08C2"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xml:space="preserve">д. </w:t>
            </w:r>
            <w:proofErr w:type="spellStart"/>
            <w:r w:rsidRPr="00737332">
              <w:rPr>
                <w:rFonts w:ascii="Times New Roman" w:eastAsia="Times New Roman" w:hAnsi="Times New Roman"/>
                <w:sz w:val="20"/>
                <w:szCs w:val="20"/>
                <w:lang w:eastAsia="ru-RU"/>
              </w:rPr>
              <w:t>Вертково</w:t>
            </w:r>
            <w:proofErr w:type="spellEnd"/>
            <w:r w:rsidRPr="00737332">
              <w:rPr>
                <w:rFonts w:ascii="Times New Roman" w:eastAsia="Times New Roman" w:hAnsi="Times New Roman"/>
                <w:sz w:val="20"/>
                <w:szCs w:val="20"/>
                <w:lang w:eastAsia="ru-RU"/>
              </w:rPr>
              <w:t xml:space="preserve"> </w:t>
            </w:r>
          </w:p>
        </w:tc>
        <w:tc>
          <w:tcPr>
            <w:tcW w:w="6237" w:type="dxa"/>
          </w:tcPr>
          <w:p w:rsidR="00D828A1" w:rsidRPr="00F070D8" w:rsidRDefault="00F070D8" w:rsidP="00F070D8">
            <w:pPr>
              <w:spacing w:after="0" w:line="240" w:lineRule="auto"/>
              <w:rPr>
                <w:rFonts w:ascii="Times New Roman" w:hAnsi="Times New Roman"/>
                <w:sz w:val="20"/>
                <w:szCs w:val="20"/>
              </w:rPr>
            </w:pPr>
            <w:r w:rsidRPr="00F070D8">
              <w:rPr>
                <w:rFonts w:ascii="Times New Roman" w:hAnsi="Times New Roman"/>
                <w:sz w:val="20"/>
                <w:szCs w:val="20"/>
              </w:rPr>
              <w:t>от м. «Домодедовская» на автобусе 411 остановка «</w:t>
            </w:r>
            <w:proofErr w:type="spellStart"/>
            <w:r w:rsidRPr="00F070D8">
              <w:rPr>
                <w:rFonts w:ascii="Times New Roman" w:hAnsi="Times New Roman"/>
                <w:sz w:val="20"/>
                <w:szCs w:val="20"/>
              </w:rPr>
              <w:t>Вертково</w:t>
            </w:r>
            <w:proofErr w:type="spellEnd"/>
            <w:r w:rsidRPr="00F070D8">
              <w:rPr>
                <w:rFonts w:ascii="Times New Roman" w:hAnsi="Times New Roman"/>
                <w:sz w:val="20"/>
                <w:szCs w:val="20"/>
              </w:rPr>
              <w:t>»</w:t>
            </w:r>
          </w:p>
        </w:tc>
        <w:tc>
          <w:tcPr>
            <w:tcW w:w="3402" w:type="dxa"/>
            <w:shd w:val="clear" w:color="auto" w:fill="auto"/>
            <w:noWrap/>
            <w:vAlign w:val="bottom"/>
            <w:hideMark/>
          </w:tcPr>
          <w:p w:rsidR="00D828A1" w:rsidRPr="00F070D8" w:rsidRDefault="00D828A1" w:rsidP="00973324">
            <w:pPr>
              <w:spacing w:after="0" w:line="240" w:lineRule="auto"/>
              <w:jc w:val="center"/>
              <w:rPr>
                <w:rFonts w:ascii="Times New Roman" w:hAnsi="Times New Roman"/>
                <w:sz w:val="20"/>
                <w:szCs w:val="20"/>
              </w:rPr>
            </w:pPr>
            <w:r w:rsidRPr="00F070D8">
              <w:rPr>
                <w:rFonts w:ascii="Times New Roman" w:hAnsi="Times New Roman"/>
                <w:sz w:val="20"/>
                <w:szCs w:val="20"/>
              </w:rPr>
              <w:t> </w:t>
            </w:r>
          </w:p>
        </w:tc>
        <w:tc>
          <w:tcPr>
            <w:tcW w:w="992" w:type="dxa"/>
            <w:shd w:val="clear" w:color="auto" w:fill="auto"/>
            <w:noWrap/>
            <w:vAlign w:val="bottom"/>
            <w:hideMark/>
          </w:tcPr>
          <w:p w:rsidR="00D828A1" w:rsidRPr="00737332" w:rsidRDefault="00737332"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открыто</w:t>
            </w:r>
          </w:p>
        </w:tc>
      </w:tr>
      <w:tr w:rsidR="00D828A1" w:rsidRPr="00993EAC" w:rsidTr="00737332">
        <w:trPr>
          <w:trHeight w:val="255"/>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35</w:t>
            </w:r>
          </w:p>
        </w:tc>
        <w:tc>
          <w:tcPr>
            <w:tcW w:w="3683" w:type="dxa"/>
            <w:shd w:val="clear" w:color="auto" w:fill="auto"/>
            <w:noWrap/>
            <w:hideMark/>
          </w:tcPr>
          <w:p w:rsidR="00D828A1" w:rsidRPr="00737332" w:rsidRDefault="00D828A1"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Даниловское</w:t>
            </w:r>
          </w:p>
          <w:p w:rsidR="004F2B36" w:rsidRPr="00737332" w:rsidRDefault="00BC08C2"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xml:space="preserve">д. Данилово </w:t>
            </w:r>
          </w:p>
        </w:tc>
        <w:tc>
          <w:tcPr>
            <w:tcW w:w="6237" w:type="dxa"/>
          </w:tcPr>
          <w:p w:rsidR="00D828A1" w:rsidRPr="00737332" w:rsidRDefault="003630F5" w:rsidP="003630F5">
            <w:pPr>
              <w:spacing w:after="0" w:line="240" w:lineRule="auto"/>
              <w:rPr>
                <w:rFonts w:ascii="Times New Roman" w:hAnsi="Times New Roman"/>
                <w:sz w:val="20"/>
                <w:szCs w:val="20"/>
              </w:rPr>
            </w:pPr>
            <w:r w:rsidRPr="00737332">
              <w:rPr>
                <w:rFonts w:ascii="Times New Roman" w:hAnsi="Times New Roman"/>
                <w:sz w:val="20"/>
                <w:szCs w:val="20"/>
              </w:rPr>
              <w:t>от Павелецкого вокзала на электричке до ж/д станции «52-й км». Остановка  «Ж/д станция 52-й км». Далее  пешком около 1,2 км</w:t>
            </w:r>
          </w:p>
        </w:tc>
        <w:tc>
          <w:tcPr>
            <w:tcW w:w="3402" w:type="dxa"/>
            <w:shd w:val="clear" w:color="auto" w:fill="auto"/>
            <w:vAlign w:val="center"/>
            <w:hideMark/>
          </w:tcPr>
          <w:p w:rsidR="00D828A1" w:rsidRPr="00737332" w:rsidRDefault="00737332"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закрыто для свободного захоронения</w:t>
            </w:r>
          </w:p>
        </w:tc>
        <w:tc>
          <w:tcPr>
            <w:tcW w:w="992" w:type="dxa"/>
            <w:shd w:val="clear" w:color="auto" w:fill="auto"/>
            <w:noWrap/>
            <w:vAlign w:val="bottom"/>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r>
      <w:tr w:rsidR="00D828A1" w:rsidRPr="00993EAC" w:rsidTr="00737332">
        <w:trPr>
          <w:trHeight w:val="300"/>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36</w:t>
            </w:r>
          </w:p>
        </w:tc>
        <w:tc>
          <w:tcPr>
            <w:tcW w:w="3683" w:type="dxa"/>
            <w:shd w:val="clear" w:color="auto" w:fill="auto"/>
            <w:noWrap/>
            <w:hideMark/>
          </w:tcPr>
          <w:p w:rsidR="00D828A1" w:rsidRPr="00737332" w:rsidRDefault="00D828A1" w:rsidP="00BC08C2">
            <w:pPr>
              <w:spacing w:after="0" w:line="240" w:lineRule="auto"/>
              <w:rPr>
                <w:rFonts w:ascii="Times New Roman" w:eastAsia="Times New Roman" w:hAnsi="Times New Roman"/>
                <w:sz w:val="20"/>
                <w:szCs w:val="20"/>
                <w:lang w:eastAsia="ru-RU"/>
              </w:rPr>
            </w:pPr>
            <w:proofErr w:type="spellStart"/>
            <w:r w:rsidRPr="00737332">
              <w:rPr>
                <w:rFonts w:ascii="Times New Roman" w:eastAsia="Times New Roman" w:hAnsi="Times New Roman"/>
                <w:sz w:val="20"/>
                <w:szCs w:val="20"/>
                <w:lang w:eastAsia="ru-RU"/>
              </w:rPr>
              <w:t>Кишкино</w:t>
            </w:r>
            <w:proofErr w:type="spellEnd"/>
            <w:r w:rsidR="004F2B36" w:rsidRPr="00737332">
              <w:rPr>
                <w:rFonts w:ascii="Times New Roman" w:eastAsia="Times New Roman" w:hAnsi="Times New Roman"/>
                <w:sz w:val="20"/>
                <w:szCs w:val="20"/>
                <w:lang w:eastAsia="ru-RU"/>
              </w:rPr>
              <w:t xml:space="preserve"> </w:t>
            </w:r>
          </w:p>
          <w:p w:rsidR="004F2B36" w:rsidRPr="00737332" w:rsidRDefault="004F2B36"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xml:space="preserve">д. </w:t>
            </w:r>
            <w:proofErr w:type="spellStart"/>
            <w:r w:rsidRPr="00737332">
              <w:rPr>
                <w:rFonts w:ascii="Times New Roman" w:eastAsia="Times New Roman" w:hAnsi="Times New Roman"/>
                <w:sz w:val="20"/>
                <w:szCs w:val="20"/>
                <w:lang w:eastAsia="ru-RU"/>
              </w:rPr>
              <w:t>Кишкино</w:t>
            </w:r>
            <w:proofErr w:type="spellEnd"/>
            <w:r w:rsidRPr="00737332">
              <w:rPr>
                <w:rFonts w:ascii="Times New Roman" w:eastAsia="Times New Roman" w:hAnsi="Times New Roman"/>
                <w:sz w:val="20"/>
                <w:szCs w:val="20"/>
                <w:lang w:eastAsia="ru-RU"/>
              </w:rPr>
              <w:t>,</w:t>
            </w:r>
            <w:r w:rsidR="00BC08C2" w:rsidRPr="00737332">
              <w:rPr>
                <w:rFonts w:ascii="Times New Roman" w:eastAsia="Times New Roman" w:hAnsi="Times New Roman"/>
                <w:sz w:val="20"/>
                <w:szCs w:val="20"/>
                <w:lang w:eastAsia="ru-RU"/>
              </w:rPr>
              <w:t xml:space="preserve"> ул. Пасечная</w:t>
            </w:r>
          </w:p>
        </w:tc>
        <w:tc>
          <w:tcPr>
            <w:tcW w:w="6237" w:type="dxa"/>
          </w:tcPr>
          <w:p w:rsidR="00D828A1" w:rsidRPr="00737332" w:rsidRDefault="00B93D94" w:rsidP="00B93D94">
            <w:pPr>
              <w:spacing w:after="0" w:line="240" w:lineRule="auto"/>
              <w:rPr>
                <w:rFonts w:ascii="Times New Roman" w:hAnsi="Times New Roman"/>
                <w:sz w:val="20"/>
                <w:szCs w:val="20"/>
              </w:rPr>
            </w:pPr>
            <w:r w:rsidRPr="00B93D94">
              <w:rPr>
                <w:rFonts w:ascii="Times New Roman" w:hAnsi="Times New Roman"/>
                <w:sz w:val="20"/>
                <w:szCs w:val="20"/>
              </w:rPr>
              <w:t>от Павелецкого вокзала</w:t>
            </w:r>
            <w:r>
              <w:rPr>
                <w:rFonts w:ascii="Times New Roman" w:hAnsi="Times New Roman"/>
                <w:sz w:val="20"/>
                <w:szCs w:val="20"/>
              </w:rPr>
              <w:t xml:space="preserve"> на электричке </w:t>
            </w:r>
            <w:proofErr w:type="gramStart"/>
            <w:r>
              <w:rPr>
                <w:rFonts w:ascii="Times New Roman" w:hAnsi="Times New Roman"/>
                <w:sz w:val="20"/>
                <w:szCs w:val="20"/>
              </w:rPr>
              <w:t>до</w:t>
            </w:r>
            <w:proofErr w:type="gramEnd"/>
            <w:r>
              <w:rPr>
                <w:rFonts w:ascii="Times New Roman" w:hAnsi="Times New Roman"/>
                <w:sz w:val="20"/>
                <w:szCs w:val="20"/>
              </w:rPr>
              <w:t xml:space="preserve"> Барыбино</w:t>
            </w:r>
            <w:r w:rsidRPr="00B93D94">
              <w:rPr>
                <w:rFonts w:ascii="Times New Roman" w:hAnsi="Times New Roman"/>
                <w:sz w:val="20"/>
                <w:szCs w:val="20"/>
              </w:rPr>
              <w:t>. Остановка  ж/д станция «Барыбино». Далее  на автобусах № 41, 43, 56 до остановки «</w:t>
            </w:r>
            <w:proofErr w:type="spellStart"/>
            <w:r w:rsidRPr="00B93D94">
              <w:rPr>
                <w:rFonts w:ascii="Times New Roman" w:hAnsi="Times New Roman"/>
                <w:sz w:val="20"/>
                <w:szCs w:val="20"/>
              </w:rPr>
              <w:t>Кишкино</w:t>
            </w:r>
            <w:proofErr w:type="spellEnd"/>
            <w:r w:rsidRPr="00B93D94">
              <w:rPr>
                <w:rFonts w:ascii="Times New Roman" w:hAnsi="Times New Roman"/>
                <w:sz w:val="20"/>
                <w:szCs w:val="20"/>
              </w:rPr>
              <w:t>». Затем  пешком около 520 м</w:t>
            </w:r>
          </w:p>
        </w:tc>
        <w:tc>
          <w:tcPr>
            <w:tcW w:w="3402" w:type="dxa"/>
            <w:shd w:val="clear" w:color="auto" w:fill="auto"/>
            <w:vAlign w:val="center"/>
            <w:hideMark/>
          </w:tcPr>
          <w:p w:rsidR="00D828A1" w:rsidRPr="00737332" w:rsidRDefault="00737332"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закрыто для свободного захоронения</w:t>
            </w:r>
          </w:p>
        </w:tc>
        <w:tc>
          <w:tcPr>
            <w:tcW w:w="992" w:type="dxa"/>
            <w:shd w:val="clear" w:color="auto" w:fill="auto"/>
            <w:noWrap/>
            <w:vAlign w:val="bottom"/>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r>
      <w:tr w:rsidR="00D828A1" w:rsidRPr="00993EAC" w:rsidTr="00737332">
        <w:trPr>
          <w:trHeight w:val="255"/>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37</w:t>
            </w:r>
          </w:p>
        </w:tc>
        <w:tc>
          <w:tcPr>
            <w:tcW w:w="3683" w:type="dxa"/>
            <w:shd w:val="clear" w:color="auto" w:fill="auto"/>
            <w:noWrap/>
            <w:hideMark/>
          </w:tcPr>
          <w:p w:rsidR="00D828A1" w:rsidRPr="00737332" w:rsidRDefault="00D828A1" w:rsidP="00BC08C2">
            <w:pPr>
              <w:spacing w:after="0" w:line="240" w:lineRule="auto"/>
              <w:rPr>
                <w:rFonts w:ascii="Times New Roman" w:eastAsia="Times New Roman" w:hAnsi="Times New Roman"/>
                <w:sz w:val="20"/>
                <w:szCs w:val="20"/>
                <w:lang w:eastAsia="ru-RU"/>
              </w:rPr>
            </w:pPr>
            <w:proofErr w:type="spellStart"/>
            <w:r w:rsidRPr="00737332">
              <w:rPr>
                <w:rFonts w:ascii="Times New Roman" w:eastAsia="Times New Roman" w:hAnsi="Times New Roman"/>
                <w:sz w:val="20"/>
                <w:szCs w:val="20"/>
                <w:lang w:eastAsia="ru-RU"/>
              </w:rPr>
              <w:t>Кузовлёвское</w:t>
            </w:r>
            <w:proofErr w:type="spellEnd"/>
          </w:p>
          <w:p w:rsidR="005B0FDF" w:rsidRPr="00737332" w:rsidRDefault="00BC08C2"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xml:space="preserve">с. </w:t>
            </w:r>
            <w:proofErr w:type="spellStart"/>
            <w:r w:rsidRPr="00737332">
              <w:rPr>
                <w:rFonts w:ascii="Times New Roman" w:eastAsia="Times New Roman" w:hAnsi="Times New Roman"/>
                <w:sz w:val="20"/>
                <w:szCs w:val="20"/>
                <w:lang w:eastAsia="ru-RU"/>
              </w:rPr>
              <w:t>Кузовлево</w:t>
            </w:r>
            <w:proofErr w:type="spellEnd"/>
            <w:r w:rsidRPr="00737332">
              <w:rPr>
                <w:rFonts w:ascii="Times New Roman" w:eastAsia="Times New Roman" w:hAnsi="Times New Roman"/>
                <w:sz w:val="20"/>
                <w:szCs w:val="20"/>
                <w:lang w:eastAsia="ru-RU"/>
              </w:rPr>
              <w:t xml:space="preserve"> </w:t>
            </w:r>
          </w:p>
        </w:tc>
        <w:tc>
          <w:tcPr>
            <w:tcW w:w="6237" w:type="dxa"/>
          </w:tcPr>
          <w:p w:rsidR="00D828A1" w:rsidRPr="00B93D94" w:rsidRDefault="00BC08C2" w:rsidP="00BC08C2">
            <w:pPr>
              <w:spacing w:after="0" w:line="240" w:lineRule="auto"/>
              <w:rPr>
                <w:rFonts w:ascii="Times New Roman" w:hAnsi="Times New Roman"/>
                <w:sz w:val="20"/>
                <w:szCs w:val="20"/>
              </w:rPr>
            </w:pPr>
            <w:r w:rsidRPr="00737332">
              <w:rPr>
                <w:rFonts w:ascii="Times New Roman" w:hAnsi="Times New Roman"/>
                <w:sz w:val="20"/>
                <w:szCs w:val="20"/>
              </w:rPr>
              <w:t xml:space="preserve">от Павелецкого вокзала на электричке </w:t>
            </w:r>
            <w:proofErr w:type="gramStart"/>
            <w:r w:rsidRPr="00737332">
              <w:rPr>
                <w:rFonts w:ascii="Times New Roman" w:hAnsi="Times New Roman"/>
                <w:sz w:val="20"/>
                <w:szCs w:val="20"/>
              </w:rPr>
              <w:t>до</w:t>
            </w:r>
            <w:proofErr w:type="gramEnd"/>
            <w:r w:rsidRPr="00737332">
              <w:rPr>
                <w:rFonts w:ascii="Times New Roman" w:hAnsi="Times New Roman"/>
                <w:sz w:val="20"/>
                <w:szCs w:val="20"/>
              </w:rPr>
              <w:t xml:space="preserve"> Барыбино. Остановка ж/д станция «Барыбино». Далее  на автобусе № 41 до остановки «</w:t>
            </w:r>
            <w:proofErr w:type="spellStart"/>
            <w:r w:rsidRPr="00737332">
              <w:rPr>
                <w:rFonts w:ascii="Times New Roman" w:hAnsi="Times New Roman"/>
                <w:sz w:val="20"/>
                <w:szCs w:val="20"/>
              </w:rPr>
              <w:t>Кузовлево</w:t>
            </w:r>
            <w:proofErr w:type="spellEnd"/>
            <w:r w:rsidRPr="00737332">
              <w:rPr>
                <w:rFonts w:ascii="Times New Roman" w:hAnsi="Times New Roman"/>
                <w:sz w:val="20"/>
                <w:szCs w:val="20"/>
              </w:rPr>
              <w:t>». Затем  пешком около 1,1 км</w:t>
            </w:r>
          </w:p>
        </w:tc>
        <w:tc>
          <w:tcPr>
            <w:tcW w:w="3402" w:type="dxa"/>
            <w:shd w:val="clear" w:color="auto" w:fill="auto"/>
            <w:noWrap/>
            <w:vAlign w:val="bottom"/>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c>
          <w:tcPr>
            <w:tcW w:w="992" w:type="dxa"/>
            <w:shd w:val="clear" w:color="auto" w:fill="auto"/>
            <w:noWrap/>
            <w:vAlign w:val="bottom"/>
            <w:hideMark/>
          </w:tcPr>
          <w:p w:rsidR="00D828A1" w:rsidRPr="00737332" w:rsidRDefault="00737332"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открыто</w:t>
            </w:r>
          </w:p>
        </w:tc>
      </w:tr>
      <w:tr w:rsidR="00D828A1" w:rsidRPr="00993EAC" w:rsidTr="00737332">
        <w:trPr>
          <w:trHeight w:val="255"/>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38</w:t>
            </w:r>
          </w:p>
        </w:tc>
        <w:tc>
          <w:tcPr>
            <w:tcW w:w="3683" w:type="dxa"/>
            <w:shd w:val="clear" w:color="auto" w:fill="auto"/>
            <w:noWrap/>
            <w:hideMark/>
          </w:tcPr>
          <w:p w:rsidR="00D828A1" w:rsidRPr="00737332" w:rsidRDefault="00D828A1"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Лобановское</w:t>
            </w:r>
          </w:p>
          <w:p w:rsidR="004F2B36" w:rsidRPr="00737332" w:rsidRDefault="00BC08C2"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с. Лобаново</w:t>
            </w:r>
          </w:p>
        </w:tc>
        <w:tc>
          <w:tcPr>
            <w:tcW w:w="6237" w:type="dxa"/>
          </w:tcPr>
          <w:p w:rsidR="00D828A1" w:rsidRPr="00737332" w:rsidRDefault="003630F5" w:rsidP="003630F5">
            <w:pPr>
              <w:spacing w:after="0" w:line="240" w:lineRule="auto"/>
              <w:rPr>
                <w:rFonts w:ascii="Times New Roman" w:hAnsi="Times New Roman"/>
                <w:sz w:val="20"/>
                <w:szCs w:val="20"/>
              </w:rPr>
            </w:pPr>
            <w:r w:rsidRPr="00737332">
              <w:rPr>
                <w:rFonts w:ascii="Times New Roman" w:hAnsi="Times New Roman"/>
                <w:sz w:val="20"/>
                <w:szCs w:val="20"/>
              </w:rPr>
              <w:t xml:space="preserve">от Павелецкого вокзала на электричке </w:t>
            </w:r>
            <w:proofErr w:type="gramStart"/>
            <w:r w:rsidRPr="00737332">
              <w:rPr>
                <w:rFonts w:ascii="Times New Roman" w:hAnsi="Times New Roman"/>
                <w:sz w:val="20"/>
                <w:szCs w:val="20"/>
              </w:rPr>
              <w:t>до</w:t>
            </w:r>
            <w:proofErr w:type="gramEnd"/>
            <w:r w:rsidRPr="00737332">
              <w:rPr>
                <w:rFonts w:ascii="Times New Roman" w:hAnsi="Times New Roman"/>
                <w:sz w:val="20"/>
                <w:szCs w:val="20"/>
              </w:rPr>
              <w:t xml:space="preserve"> Барыбино. Остановка  ж/д станция «Барыбино». Далее на автобусе № 41 до остановки «Лобаново». Затем  пешком около 1 км </w:t>
            </w:r>
          </w:p>
        </w:tc>
        <w:tc>
          <w:tcPr>
            <w:tcW w:w="3402" w:type="dxa"/>
            <w:shd w:val="clear" w:color="auto" w:fill="auto"/>
            <w:noWrap/>
            <w:vAlign w:val="center"/>
            <w:hideMark/>
          </w:tcPr>
          <w:p w:rsidR="00D828A1" w:rsidRPr="00737332" w:rsidRDefault="00737332" w:rsidP="00737332">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закрыто для свободного захоронения</w:t>
            </w:r>
          </w:p>
        </w:tc>
        <w:tc>
          <w:tcPr>
            <w:tcW w:w="992" w:type="dxa"/>
            <w:shd w:val="clear" w:color="auto" w:fill="auto"/>
            <w:noWrap/>
            <w:vAlign w:val="bottom"/>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p>
        </w:tc>
      </w:tr>
      <w:tr w:rsidR="00D828A1" w:rsidRPr="00993EAC" w:rsidTr="00737332">
        <w:trPr>
          <w:trHeight w:val="255"/>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39</w:t>
            </w:r>
          </w:p>
        </w:tc>
        <w:tc>
          <w:tcPr>
            <w:tcW w:w="3683" w:type="dxa"/>
            <w:shd w:val="clear" w:color="auto" w:fill="auto"/>
            <w:noWrap/>
            <w:hideMark/>
          </w:tcPr>
          <w:p w:rsidR="00D828A1" w:rsidRPr="00737332" w:rsidRDefault="00D828A1" w:rsidP="00BC08C2">
            <w:pPr>
              <w:spacing w:after="0" w:line="240" w:lineRule="auto"/>
              <w:rPr>
                <w:rFonts w:ascii="Times New Roman" w:eastAsia="Times New Roman" w:hAnsi="Times New Roman"/>
                <w:sz w:val="20"/>
                <w:szCs w:val="20"/>
                <w:lang w:eastAsia="ru-RU"/>
              </w:rPr>
            </w:pPr>
            <w:proofErr w:type="spellStart"/>
            <w:r w:rsidRPr="00737332">
              <w:rPr>
                <w:rFonts w:ascii="Times New Roman" w:eastAsia="Times New Roman" w:hAnsi="Times New Roman"/>
                <w:sz w:val="20"/>
                <w:szCs w:val="20"/>
                <w:lang w:eastAsia="ru-RU"/>
              </w:rPr>
              <w:t>Сырьевское</w:t>
            </w:r>
            <w:proofErr w:type="spellEnd"/>
          </w:p>
          <w:p w:rsidR="004F2B36" w:rsidRPr="00737332" w:rsidRDefault="00BC08C2"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xml:space="preserve">д. </w:t>
            </w:r>
            <w:proofErr w:type="spellStart"/>
            <w:r w:rsidRPr="00737332">
              <w:rPr>
                <w:rFonts w:ascii="Times New Roman" w:eastAsia="Times New Roman" w:hAnsi="Times New Roman"/>
                <w:sz w:val="20"/>
                <w:szCs w:val="20"/>
                <w:lang w:eastAsia="ru-RU"/>
              </w:rPr>
              <w:t>Сырьево</w:t>
            </w:r>
            <w:proofErr w:type="spellEnd"/>
          </w:p>
        </w:tc>
        <w:tc>
          <w:tcPr>
            <w:tcW w:w="6237" w:type="dxa"/>
          </w:tcPr>
          <w:p w:rsidR="00D828A1" w:rsidRPr="00737332" w:rsidRDefault="003630F5" w:rsidP="003630F5">
            <w:pPr>
              <w:spacing w:after="0" w:line="240" w:lineRule="auto"/>
              <w:rPr>
                <w:rFonts w:ascii="Times New Roman" w:hAnsi="Times New Roman"/>
                <w:sz w:val="20"/>
                <w:szCs w:val="20"/>
              </w:rPr>
            </w:pPr>
            <w:r w:rsidRPr="00737332">
              <w:rPr>
                <w:rFonts w:ascii="Times New Roman" w:hAnsi="Times New Roman"/>
                <w:sz w:val="20"/>
                <w:szCs w:val="20"/>
              </w:rPr>
              <w:t xml:space="preserve">от Павелецкого вокзала на электричке </w:t>
            </w:r>
            <w:proofErr w:type="gramStart"/>
            <w:r w:rsidRPr="00737332">
              <w:rPr>
                <w:rFonts w:ascii="Times New Roman" w:hAnsi="Times New Roman"/>
                <w:sz w:val="20"/>
                <w:szCs w:val="20"/>
              </w:rPr>
              <w:t>до</w:t>
            </w:r>
            <w:proofErr w:type="gramEnd"/>
            <w:r w:rsidRPr="00737332">
              <w:rPr>
                <w:rFonts w:ascii="Times New Roman" w:hAnsi="Times New Roman"/>
                <w:sz w:val="20"/>
                <w:szCs w:val="20"/>
              </w:rPr>
              <w:t xml:space="preserve"> Барыбино. Остановка ж/д станция «Барыбино». Далее  на автобусах № 43, 56, 60 до остановки «Сырьево-1». Затем пешком около 100 м </w:t>
            </w:r>
          </w:p>
        </w:tc>
        <w:tc>
          <w:tcPr>
            <w:tcW w:w="3402" w:type="dxa"/>
            <w:shd w:val="clear" w:color="auto" w:fill="auto"/>
            <w:vAlign w:val="center"/>
            <w:hideMark/>
          </w:tcPr>
          <w:p w:rsidR="00D828A1" w:rsidRPr="00737332" w:rsidRDefault="00737332"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закрыто для свободного захоронения</w:t>
            </w:r>
          </w:p>
        </w:tc>
        <w:tc>
          <w:tcPr>
            <w:tcW w:w="992" w:type="dxa"/>
            <w:shd w:val="clear" w:color="auto" w:fill="auto"/>
            <w:noWrap/>
            <w:vAlign w:val="bottom"/>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r>
      <w:tr w:rsidR="00D828A1" w:rsidRPr="00993EAC" w:rsidTr="00737332">
        <w:trPr>
          <w:trHeight w:val="300"/>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lastRenderedPageBreak/>
              <w:t>40</w:t>
            </w:r>
          </w:p>
        </w:tc>
        <w:tc>
          <w:tcPr>
            <w:tcW w:w="3683" w:type="dxa"/>
            <w:shd w:val="clear" w:color="auto" w:fill="auto"/>
            <w:noWrap/>
            <w:hideMark/>
          </w:tcPr>
          <w:p w:rsidR="00D828A1" w:rsidRPr="00737332" w:rsidRDefault="00D828A1" w:rsidP="00BC08C2">
            <w:pPr>
              <w:spacing w:after="0" w:line="240" w:lineRule="auto"/>
              <w:rPr>
                <w:rFonts w:ascii="Times New Roman" w:eastAsia="Times New Roman" w:hAnsi="Times New Roman"/>
                <w:sz w:val="20"/>
                <w:szCs w:val="20"/>
                <w:lang w:eastAsia="ru-RU"/>
              </w:rPr>
            </w:pPr>
            <w:proofErr w:type="spellStart"/>
            <w:r w:rsidRPr="00737332">
              <w:rPr>
                <w:rFonts w:ascii="Times New Roman" w:eastAsia="Times New Roman" w:hAnsi="Times New Roman"/>
                <w:sz w:val="20"/>
                <w:szCs w:val="20"/>
                <w:lang w:eastAsia="ru-RU"/>
              </w:rPr>
              <w:t>Тишковское</w:t>
            </w:r>
            <w:proofErr w:type="spellEnd"/>
          </w:p>
          <w:p w:rsidR="005B0FDF" w:rsidRPr="00737332" w:rsidRDefault="00BF61BF" w:rsidP="00BC08C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 Тишково</w:t>
            </w:r>
          </w:p>
        </w:tc>
        <w:tc>
          <w:tcPr>
            <w:tcW w:w="6237" w:type="dxa"/>
          </w:tcPr>
          <w:p w:rsidR="00D828A1" w:rsidRPr="00737332" w:rsidRDefault="007F3F05" w:rsidP="007F3F05">
            <w:pPr>
              <w:spacing w:after="0" w:line="240" w:lineRule="auto"/>
              <w:jc w:val="both"/>
              <w:rPr>
                <w:rFonts w:ascii="Times New Roman" w:eastAsia="Times New Roman" w:hAnsi="Times New Roman"/>
                <w:sz w:val="20"/>
                <w:szCs w:val="20"/>
                <w:lang w:eastAsia="ru-RU"/>
              </w:rPr>
            </w:pPr>
            <w:r w:rsidRPr="00737332">
              <w:rPr>
                <w:rFonts w:ascii="Times New Roman" w:hAnsi="Times New Roman"/>
                <w:sz w:val="20"/>
                <w:szCs w:val="20"/>
              </w:rPr>
              <w:t>от станции метро «</w:t>
            </w:r>
            <w:r>
              <w:rPr>
                <w:rFonts w:ascii="Times New Roman" w:hAnsi="Times New Roman"/>
                <w:sz w:val="20"/>
                <w:szCs w:val="20"/>
              </w:rPr>
              <w:t>Домодедовская»</w:t>
            </w:r>
            <w:r w:rsidRPr="00737332">
              <w:rPr>
                <w:rFonts w:ascii="Times New Roman" w:hAnsi="Times New Roman"/>
                <w:sz w:val="20"/>
                <w:szCs w:val="20"/>
              </w:rPr>
              <w:t xml:space="preserve"> на </w:t>
            </w:r>
            <w:r>
              <w:rPr>
                <w:rFonts w:ascii="Times New Roman" w:hAnsi="Times New Roman"/>
                <w:sz w:val="20"/>
                <w:szCs w:val="20"/>
              </w:rPr>
              <w:t xml:space="preserve">автобусе </w:t>
            </w:r>
            <w:r w:rsidRPr="00737332">
              <w:rPr>
                <w:rFonts w:ascii="Times New Roman" w:hAnsi="Times New Roman"/>
                <w:sz w:val="20"/>
                <w:szCs w:val="20"/>
              </w:rPr>
              <w:t xml:space="preserve">№ </w:t>
            </w:r>
            <w:r>
              <w:rPr>
                <w:rFonts w:ascii="Times New Roman" w:hAnsi="Times New Roman"/>
                <w:sz w:val="20"/>
                <w:szCs w:val="20"/>
              </w:rPr>
              <w:t xml:space="preserve">505 до в/ч </w:t>
            </w:r>
            <w:proofErr w:type="spellStart"/>
            <w:r>
              <w:rPr>
                <w:rFonts w:ascii="Times New Roman" w:hAnsi="Times New Roman"/>
                <w:sz w:val="20"/>
                <w:szCs w:val="20"/>
              </w:rPr>
              <w:t>Ильинское</w:t>
            </w:r>
            <w:proofErr w:type="spellEnd"/>
            <w:r>
              <w:rPr>
                <w:rFonts w:ascii="Times New Roman" w:hAnsi="Times New Roman"/>
                <w:sz w:val="20"/>
                <w:szCs w:val="20"/>
              </w:rPr>
              <w:t xml:space="preserve"> - </w:t>
            </w:r>
            <w:proofErr w:type="spellStart"/>
            <w:r>
              <w:rPr>
                <w:rFonts w:ascii="Times New Roman" w:hAnsi="Times New Roman"/>
                <w:sz w:val="20"/>
                <w:szCs w:val="20"/>
              </w:rPr>
              <w:t>с.Тишково</w:t>
            </w:r>
            <w:proofErr w:type="spellEnd"/>
            <w:r w:rsidRPr="00737332">
              <w:rPr>
                <w:rFonts w:ascii="Times New Roman" w:hAnsi="Times New Roman"/>
                <w:sz w:val="20"/>
                <w:szCs w:val="20"/>
              </w:rPr>
              <w:t xml:space="preserve">. </w:t>
            </w:r>
            <w:r>
              <w:rPr>
                <w:rFonts w:ascii="Times New Roman" w:hAnsi="Times New Roman"/>
                <w:sz w:val="20"/>
                <w:szCs w:val="20"/>
              </w:rPr>
              <w:t xml:space="preserve"> </w:t>
            </w:r>
          </w:p>
        </w:tc>
        <w:tc>
          <w:tcPr>
            <w:tcW w:w="3402" w:type="dxa"/>
            <w:shd w:val="clear" w:color="auto" w:fill="auto"/>
            <w:vAlign w:val="center"/>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закрыто</w:t>
            </w:r>
          </w:p>
        </w:tc>
        <w:tc>
          <w:tcPr>
            <w:tcW w:w="992" w:type="dxa"/>
            <w:shd w:val="clear" w:color="auto" w:fill="auto"/>
            <w:noWrap/>
            <w:vAlign w:val="bottom"/>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r>
      <w:tr w:rsidR="00D828A1" w:rsidRPr="00993EAC" w:rsidTr="00737332">
        <w:trPr>
          <w:trHeight w:val="285"/>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41</w:t>
            </w:r>
          </w:p>
        </w:tc>
        <w:tc>
          <w:tcPr>
            <w:tcW w:w="3683" w:type="dxa"/>
            <w:shd w:val="clear" w:color="auto" w:fill="auto"/>
            <w:noWrap/>
            <w:hideMark/>
          </w:tcPr>
          <w:p w:rsidR="00D828A1" w:rsidRPr="00737332" w:rsidRDefault="00D828A1"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Успенское 1</w:t>
            </w:r>
          </w:p>
          <w:p w:rsidR="005B0FDF" w:rsidRPr="00737332" w:rsidRDefault="005B0FDF"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xml:space="preserve">с. Успенское </w:t>
            </w:r>
          </w:p>
        </w:tc>
        <w:tc>
          <w:tcPr>
            <w:tcW w:w="6237" w:type="dxa"/>
          </w:tcPr>
          <w:p w:rsidR="00D828A1" w:rsidRPr="00737332" w:rsidRDefault="00BC08C2" w:rsidP="003630F5">
            <w:pPr>
              <w:spacing w:after="0" w:line="240" w:lineRule="auto"/>
              <w:rPr>
                <w:rFonts w:ascii="Times New Roman" w:hAnsi="Times New Roman"/>
                <w:sz w:val="20"/>
                <w:szCs w:val="20"/>
              </w:rPr>
            </w:pPr>
            <w:r w:rsidRPr="00737332">
              <w:rPr>
                <w:rFonts w:ascii="Times New Roman" w:hAnsi="Times New Roman"/>
                <w:sz w:val="20"/>
                <w:szCs w:val="20"/>
              </w:rPr>
              <w:t xml:space="preserve">от Павелецкого вокзала на электричке </w:t>
            </w:r>
            <w:proofErr w:type="gramStart"/>
            <w:r w:rsidRPr="00737332">
              <w:rPr>
                <w:rFonts w:ascii="Times New Roman" w:hAnsi="Times New Roman"/>
                <w:sz w:val="20"/>
                <w:szCs w:val="20"/>
              </w:rPr>
              <w:t>до</w:t>
            </w:r>
            <w:proofErr w:type="gramEnd"/>
            <w:r w:rsidRPr="00737332">
              <w:rPr>
                <w:rFonts w:ascii="Times New Roman" w:hAnsi="Times New Roman"/>
                <w:sz w:val="20"/>
                <w:szCs w:val="20"/>
              </w:rPr>
              <w:t xml:space="preserve"> Барыбино. Остановка ж/д станция «Барыбино». Далее на автобусе № 404 до остановки «Успенское». Затем  пешком около 2,1 км </w:t>
            </w:r>
          </w:p>
        </w:tc>
        <w:tc>
          <w:tcPr>
            <w:tcW w:w="3402" w:type="dxa"/>
            <w:shd w:val="clear" w:color="auto" w:fill="auto"/>
            <w:vAlign w:val="center"/>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закрыто</w:t>
            </w:r>
          </w:p>
        </w:tc>
        <w:tc>
          <w:tcPr>
            <w:tcW w:w="992" w:type="dxa"/>
            <w:shd w:val="clear" w:color="auto" w:fill="auto"/>
            <w:noWrap/>
            <w:vAlign w:val="bottom"/>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r>
      <w:tr w:rsidR="00D828A1" w:rsidRPr="00993EAC" w:rsidTr="00737332">
        <w:trPr>
          <w:trHeight w:val="270"/>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42</w:t>
            </w:r>
          </w:p>
        </w:tc>
        <w:tc>
          <w:tcPr>
            <w:tcW w:w="3683" w:type="dxa"/>
            <w:shd w:val="clear" w:color="auto" w:fill="auto"/>
            <w:noWrap/>
            <w:hideMark/>
          </w:tcPr>
          <w:p w:rsidR="00D828A1" w:rsidRPr="00737332" w:rsidRDefault="00D828A1"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Успенское 2</w:t>
            </w:r>
          </w:p>
          <w:p w:rsidR="005B0FDF" w:rsidRPr="00737332" w:rsidRDefault="005B0FDF"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xml:space="preserve">с. Успенское </w:t>
            </w:r>
          </w:p>
        </w:tc>
        <w:tc>
          <w:tcPr>
            <w:tcW w:w="6237" w:type="dxa"/>
          </w:tcPr>
          <w:p w:rsidR="00D828A1" w:rsidRPr="00737332" w:rsidRDefault="00BC08C2" w:rsidP="003630F5">
            <w:pPr>
              <w:spacing w:after="0" w:line="240" w:lineRule="auto"/>
              <w:rPr>
                <w:rFonts w:ascii="Times New Roman" w:hAnsi="Times New Roman"/>
                <w:sz w:val="20"/>
                <w:szCs w:val="20"/>
              </w:rPr>
            </w:pPr>
            <w:r w:rsidRPr="00737332">
              <w:rPr>
                <w:rFonts w:ascii="Times New Roman" w:hAnsi="Times New Roman"/>
                <w:sz w:val="20"/>
                <w:szCs w:val="20"/>
              </w:rPr>
              <w:t xml:space="preserve">от Павелецкого вокзала на электричке </w:t>
            </w:r>
            <w:proofErr w:type="gramStart"/>
            <w:r w:rsidRPr="00737332">
              <w:rPr>
                <w:rFonts w:ascii="Times New Roman" w:hAnsi="Times New Roman"/>
                <w:sz w:val="20"/>
                <w:szCs w:val="20"/>
              </w:rPr>
              <w:t>до</w:t>
            </w:r>
            <w:proofErr w:type="gramEnd"/>
            <w:r w:rsidRPr="00737332">
              <w:rPr>
                <w:rFonts w:ascii="Times New Roman" w:hAnsi="Times New Roman"/>
                <w:sz w:val="20"/>
                <w:szCs w:val="20"/>
              </w:rPr>
              <w:t xml:space="preserve"> Барыбино. Остановка ж/д станция «Барыбино». Далее  на автобусе № 404 до остановки «Успенское». Затем пешком около 2,1 км </w:t>
            </w:r>
          </w:p>
        </w:tc>
        <w:tc>
          <w:tcPr>
            <w:tcW w:w="3402" w:type="dxa"/>
            <w:shd w:val="clear" w:color="auto" w:fill="auto"/>
            <w:vAlign w:val="center"/>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закрыто</w:t>
            </w:r>
          </w:p>
        </w:tc>
        <w:tc>
          <w:tcPr>
            <w:tcW w:w="992" w:type="dxa"/>
            <w:shd w:val="clear" w:color="auto" w:fill="auto"/>
            <w:noWrap/>
            <w:vAlign w:val="bottom"/>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r>
      <w:tr w:rsidR="00D828A1" w:rsidRPr="00993EAC" w:rsidTr="00737332">
        <w:trPr>
          <w:trHeight w:val="255"/>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43</w:t>
            </w:r>
          </w:p>
        </w:tc>
        <w:tc>
          <w:tcPr>
            <w:tcW w:w="3683" w:type="dxa"/>
            <w:shd w:val="clear" w:color="auto" w:fill="auto"/>
            <w:noWrap/>
            <w:hideMark/>
          </w:tcPr>
          <w:p w:rsidR="00D828A1" w:rsidRPr="00737332" w:rsidRDefault="00D828A1"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Успенское 3</w:t>
            </w:r>
          </w:p>
          <w:p w:rsidR="005B0FDF" w:rsidRPr="00737332" w:rsidRDefault="005B0FDF" w:rsidP="003630F5">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xml:space="preserve">с. Успенское </w:t>
            </w:r>
          </w:p>
        </w:tc>
        <w:tc>
          <w:tcPr>
            <w:tcW w:w="6237" w:type="dxa"/>
          </w:tcPr>
          <w:p w:rsidR="00D828A1" w:rsidRPr="00737332" w:rsidRDefault="003630F5" w:rsidP="003630F5">
            <w:pPr>
              <w:spacing w:after="0" w:line="240" w:lineRule="auto"/>
              <w:rPr>
                <w:rFonts w:ascii="Times New Roman" w:hAnsi="Times New Roman"/>
                <w:sz w:val="20"/>
                <w:szCs w:val="20"/>
              </w:rPr>
            </w:pPr>
            <w:r w:rsidRPr="00737332">
              <w:rPr>
                <w:rFonts w:ascii="Times New Roman" w:hAnsi="Times New Roman"/>
                <w:sz w:val="20"/>
                <w:szCs w:val="20"/>
              </w:rPr>
              <w:t>от Павелецкого вокзала на электричке до Барыбино</w:t>
            </w:r>
            <w:proofErr w:type="gramStart"/>
            <w:r w:rsidRPr="00737332">
              <w:rPr>
                <w:rFonts w:ascii="Times New Roman" w:hAnsi="Times New Roman"/>
                <w:sz w:val="20"/>
                <w:szCs w:val="20"/>
              </w:rPr>
              <w:t xml:space="preserve"> .</w:t>
            </w:r>
            <w:proofErr w:type="gramEnd"/>
            <w:r w:rsidRPr="00737332">
              <w:rPr>
                <w:rFonts w:ascii="Times New Roman" w:hAnsi="Times New Roman"/>
                <w:sz w:val="20"/>
                <w:szCs w:val="20"/>
              </w:rPr>
              <w:t xml:space="preserve"> Остановка  ж/д станция «Барыбино». Далее  на автобусе № 404 до остановки «Успенское». Затем пешком около 2,1 км </w:t>
            </w:r>
          </w:p>
        </w:tc>
        <w:tc>
          <w:tcPr>
            <w:tcW w:w="3402" w:type="dxa"/>
            <w:shd w:val="clear" w:color="auto" w:fill="auto"/>
            <w:noWrap/>
            <w:vAlign w:val="bottom"/>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закрыто </w:t>
            </w:r>
          </w:p>
        </w:tc>
        <w:tc>
          <w:tcPr>
            <w:tcW w:w="992" w:type="dxa"/>
            <w:shd w:val="clear" w:color="auto" w:fill="auto"/>
            <w:noWrap/>
            <w:vAlign w:val="bottom"/>
            <w:hideMark/>
          </w:tcPr>
          <w:p w:rsidR="00D828A1" w:rsidRPr="00737332" w:rsidRDefault="00737332"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открыто</w:t>
            </w:r>
          </w:p>
        </w:tc>
      </w:tr>
      <w:tr w:rsidR="004F2B36" w:rsidRPr="00993EAC" w:rsidTr="00737332">
        <w:trPr>
          <w:trHeight w:val="285"/>
        </w:trPr>
        <w:tc>
          <w:tcPr>
            <w:tcW w:w="443" w:type="dxa"/>
            <w:shd w:val="clear" w:color="auto" w:fill="auto"/>
            <w:noWrap/>
            <w:vAlign w:val="center"/>
            <w:hideMark/>
          </w:tcPr>
          <w:p w:rsidR="004F2B36" w:rsidRPr="00737332" w:rsidRDefault="004F2B36" w:rsidP="004F2B36">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44</w:t>
            </w:r>
          </w:p>
        </w:tc>
        <w:tc>
          <w:tcPr>
            <w:tcW w:w="3683" w:type="dxa"/>
            <w:shd w:val="clear" w:color="auto" w:fill="auto"/>
            <w:noWrap/>
            <w:hideMark/>
          </w:tcPr>
          <w:p w:rsidR="004F2B36" w:rsidRPr="00737332" w:rsidRDefault="004F2B36" w:rsidP="00BC08C2">
            <w:pPr>
              <w:spacing w:after="0" w:line="240" w:lineRule="auto"/>
              <w:rPr>
                <w:rFonts w:ascii="Times New Roman" w:eastAsia="Times New Roman" w:hAnsi="Times New Roman"/>
                <w:sz w:val="20"/>
                <w:szCs w:val="20"/>
                <w:lang w:eastAsia="ru-RU"/>
              </w:rPr>
            </w:pPr>
            <w:proofErr w:type="spellStart"/>
            <w:r w:rsidRPr="00737332">
              <w:rPr>
                <w:rFonts w:ascii="Times New Roman" w:eastAsia="Times New Roman" w:hAnsi="Times New Roman"/>
                <w:sz w:val="20"/>
                <w:szCs w:val="20"/>
                <w:lang w:eastAsia="ru-RU"/>
              </w:rPr>
              <w:t>Кузьминское</w:t>
            </w:r>
            <w:proofErr w:type="spellEnd"/>
            <w:r w:rsidRPr="00737332">
              <w:rPr>
                <w:rFonts w:ascii="Times New Roman" w:eastAsia="Times New Roman" w:hAnsi="Times New Roman"/>
                <w:sz w:val="20"/>
                <w:szCs w:val="20"/>
                <w:lang w:eastAsia="ru-RU"/>
              </w:rPr>
              <w:t xml:space="preserve"> старое</w:t>
            </w:r>
          </w:p>
          <w:p w:rsidR="004F2B36" w:rsidRPr="00737332" w:rsidRDefault="00BC08C2"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xml:space="preserve">с. </w:t>
            </w:r>
            <w:proofErr w:type="spellStart"/>
            <w:r w:rsidRPr="00737332">
              <w:rPr>
                <w:rFonts w:ascii="Times New Roman" w:eastAsia="Times New Roman" w:hAnsi="Times New Roman"/>
                <w:sz w:val="20"/>
                <w:szCs w:val="20"/>
                <w:lang w:eastAsia="ru-RU"/>
              </w:rPr>
              <w:t>Кузьминское</w:t>
            </w:r>
            <w:proofErr w:type="spellEnd"/>
          </w:p>
        </w:tc>
        <w:tc>
          <w:tcPr>
            <w:tcW w:w="6237" w:type="dxa"/>
          </w:tcPr>
          <w:p w:rsidR="004F2B36" w:rsidRPr="00737332" w:rsidRDefault="00BC08C2"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xml:space="preserve">от Павелецкого вокзала на электричке </w:t>
            </w:r>
            <w:proofErr w:type="gramStart"/>
            <w:r w:rsidRPr="00737332">
              <w:rPr>
                <w:rFonts w:ascii="Times New Roman" w:eastAsia="Times New Roman" w:hAnsi="Times New Roman"/>
                <w:sz w:val="20"/>
                <w:szCs w:val="20"/>
                <w:lang w:eastAsia="ru-RU"/>
              </w:rPr>
              <w:t>до</w:t>
            </w:r>
            <w:proofErr w:type="gramEnd"/>
            <w:r w:rsidRPr="00737332">
              <w:rPr>
                <w:rFonts w:ascii="Times New Roman" w:eastAsia="Times New Roman" w:hAnsi="Times New Roman"/>
                <w:sz w:val="20"/>
                <w:szCs w:val="20"/>
                <w:lang w:eastAsia="ru-RU"/>
              </w:rPr>
              <w:t xml:space="preserve"> Барыбино. Остановка ж/д станция «Барыбино». Далее  на автобусах № 40, 46, 62 до остановки «</w:t>
            </w:r>
            <w:proofErr w:type="spellStart"/>
            <w:r w:rsidRPr="00737332">
              <w:rPr>
                <w:rFonts w:ascii="Times New Roman" w:eastAsia="Times New Roman" w:hAnsi="Times New Roman"/>
                <w:sz w:val="20"/>
                <w:szCs w:val="20"/>
                <w:lang w:eastAsia="ru-RU"/>
              </w:rPr>
              <w:t>Кузьминское</w:t>
            </w:r>
            <w:proofErr w:type="spellEnd"/>
            <w:r w:rsidRPr="00737332">
              <w:rPr>
                <w:rFonts w:ascii="Times New Roman" w:eastAsia="Times New Roman" w:hAnsi="Times New Roman"/>
                <w:sz w:val="20"/>
                <w:szCs w:val="20"/>
                <w:lang w:eastAsia="ru-RU"/>
              </w:rPr>
              <w:t xml:space="preserve">». Затем пешком около 2,5 км </w:t>
            </w:r>
          </w:p>
        </w:tc>
        <w:tc>
          <w:tcPr>
            <w:tcW w:w="3402" w:type="dxa"/>
            <w:shd w:val="clear" w:color="auto" w:fill="auto"/>
            <w:vAlign w:val="center"/>
            <w:hideMark/>
          </w:tcPr>
          <w:p w:rsidR="004F2B36" w:rsidRPr="00737332" w:rsidRDefault="004F2B36" w:rsidP="004F2B36">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закрыто</w:t>
            </w:r>
          </w:p>
        </w:tc>
        <w:tc>
          <w:tcPr>
            <w:tcW w:w="992" w:type="dxa"/>
            <w:shd w:val="clear" w:color="auto" w:fill="auto"/>
            <w:noWrap/>
            <w:vAlign w:val="center"/>
            <w:hideMark/>
          </w:tcPr>
          <w:p w:rsidR="004F2B36" w:rsidRPr="00737332" w:rsidRDefault="004F2B36" w:rsidP="004F2B36">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r>
      <w:tr w:rsidR="004F2B36" w:rsidRPr="00993EAC" w:rsidTr="00737332">
        <w:trPr>
          <w:trHeight w:val="447"/>
        </w:trPr>
        <w:tc>
          <w:tcPr>
            <w:tcW w:w="443" w:type="dxa"/>
            <w:shd w:val="clear" w:color="auto" w:fill="auto"/>
            <w:noWrap/>
            <w:vAlign w:val="center"/>
            <w:hideMark/>
          </w:tcPr>
          <w:p w:rsidR="004F2B36" w:rsidRPr="00737332" w:rsidRDefault="004F2B36" w:rsidP="004F2B36">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45</w:t>
            </w:r>
          </w:p>
        </w:tc>
        <w:tc>
          <w:tcPr>
            <w:tcW w:w="3683" w:type="dxa"/>
            <w:shd w:val="clear" w:color="auto" w:fill="auto"/>
            <w:noWrap/>
            <w:hideMark/>
          </w:tcPr>
          <w:p w:rsidR="004F2B36" w:rsidRPr="00737332" w:rsidRDefault="004F2B36" w:rsidP="00BC08C2">
            <w:pPr>
              <w:spacing w:after="0" w:line="240" w:lineRule="auto"/>
              <w:rPr>
                <w:rFonts w:ascii="Times New Roman" w:eastAsia="Times New Roman" w:hAnsi="Times New Roman"/>
                <w:sz w:val="20"/>
                <w:szCs w:val="20"/>
                <w:lang w:eastAsia="ru-RU"/>
              </w:rPr>
            </w:pPr>
            <w:proofErr w:type="spellStart"/>
            <w:r w:rsidRPr="00737332">
              <w:rPr>
                <w:rFonts w:ascii="Times New Roman" w:eastAsia="Times New Roman" w:hAnsi="Times New Roman"/>
                <w:sz w:val="20"/>
                <w:szCs w:val="20"/>
                <w:lang w:eastAsia="ru-RU"/>
              </w:rPr>
              <w:t>Растуновское</w:t>
            </w:r>
            <w:proofErr w:type="spellEnd"/>
            <w:r w:rsidRPr="00737332">
              <w:rPr>
                <w:rFonts w:ascii="Times New Roman" w:eastAsia="Times New Roman" w:hAnsi="Times New Roman"/>
                <w:sz w:val="20"/>
                <w:szCs w:val="20"/>
                <w:lang w:eastAsia="ru-RU"/>
              </w:rPr>
              <w:t xml:space="preserve"> (старое)</w:t>
            </w:r>
          </w:p>
          <w:p w:rsidR="004F2B36" w:rsidRPr="00737332" w:rsidRDefault="00737332"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xml:space="preserve">с. </w:t>
            </w:r>
            <w:proofErr w:type="spellStart"/>
            <w:r w:rsidRPr="00737332">
              <w:rPr>
                <w:rFonts w:ascii="Times New Roman" w:eastAsia="Times New Roman" w:hAnsi="Times New Roman"/>
                <w:sz w:val="20"/>
                <w:szCs w:val="20"/>
                <w:lang w:eastAsia="ru-RU"/>
              </w:rPr>
              <w:t>Растуново</w:t>
            </w:r>
            <w:proofErr w:type="spellEnd"/>
          </w:p>
        </w:tc>
        <w:tc>
          <w:tcPr>
            <w:tcW w:w="6237" w:type="dxa"/>
          </w:tcPr>
          <w:p w:rsidR="004F2B36" w:rsidRPr="00737332" w:rsidRDefault="00737332" w:rsidP="0073733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xml:space="preserve">от Павелецкого вокзала на электричке </w:t>
            </w:r>
            <w:proofErr w:type="gramStart"/>
            <w:r w:rsidRPr="00737332">
              <w:rPr>
                <w:rFonts w:ascii="Times New Roman" w:eastAsia="Times New Roman" w:hAnsi="Times New Roman"/>
                <w:sz w:val="20"/>
                <w:szCs w:val="20"/>
                <w:lang w:eastAsia="ru-RU"/>
              </w:rPr>
              <w:t>до</w:t>
            </w:r>
            <w:proofErr w:type="gramEnd"/>
            <w:r w:rsidRPr="00737332">
              <w:rPr>
                <w:rFonts w:ascii="Times New Roman" w:eastAsia="Times New Roman" w:hAnsi="Times New Roman"/>
                <w:sz w:val="20"/>
                <w:szCs w:val="20"/>
                <w:lang w:eastAsia="ru-RU"/>
              </w:rPr>
              <w:t xml:space="preserve"> Барыбино. Остановка  ж/д станция «Барыбино». Далее  на автобусе № 51 до остановки «Растуново-1». Затем  пешком около 400 м </w:t>
            </w:r>
          </w:p>
        </w:tc>
        <w:tc>
          <w:tcPr>
            <w:tcW w:w="3402" w:type="dxa"/>
            <w:shd w:val="clear" w:color="auto" w:fill="auto"/>
            <w:vAlign w:val="center"/>
            <w:hideMark/>
          </w:tcPr>
          <w:p w:rsidR="004F2B36" w:rsidRPr="00737332" w:rsidRDefault="00737332" w:rsidP="004F2B36">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закрыто для свободного захоронения</w:t>
            </w:r>
          </w:p>
        </w:tc>
        <w:tc>
          <w:tcPr>
            <w:tcW w:w="992" w:type="dxa"/>
            <w:shd w:val="clear" w:color="auto" w:fill="auto"/>
            <w:noWrap/>
            <w:vAlign w:val="center"/>
            <w:hideMark/>
          </w:tcPr>
          <w:p w:rsidR="004F2B36" w:rsidRPr="00737332" w:rsidRDefault="004F2B36" w:rsidP="004F2B36">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r>
      <w:tr w:rsidR="004F2B36" w:rsidRPr="00993EAC" w:rsidTr="00737332">
        <w:trPr>
          <w:trHeight w:val="255"/>
        </w:trPr>
        <w:tc>
          <w:tcPr>
            <w:tcW w:w="443" w:type="dxa"/>
            <w:shd w:val="clear" w:color="auto" w:fill="auto"/>
            <w:noWrap/>
            <w:vAlign w:val="center"/>
            <w:hideMark/>
          </w:tcPr>
          <w:p w:rsidR="004F2B36" w:rsidRPr="00737332" w:rsidRDefault="004F2B36" w:rsidP="004F2B36">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46</w:t>
            </w:r>
          </w:p>
        </w:tc>
        <w:tc>
          <w:tcPr>
            <w:tcW w:w="3683" w:type="dxa"/>
            <w:shd w:val="clear" w:color="auto" w:fill="auto"/>
            <w:noWrap/>
            <w:hideMark/>
          </w:tcPr>
          <w:p w:rsidR="004F2B36" w:rsidRPr="00737332" w:rsidRDefault="004F2B36" w:rsidP="00BC08C2">
            <w:pPr>
              <w:spacing w:after="0" w:line="240" w:lineRule="auto"/>
              <w:rPr>
                <w:rFonts w:ascii="Times New Roman" w:eastAsia="Times New Roman" w:hAnsi="Times New Roman"/>
                <w:sz w:val="20"/>
                <w:szCs w:val="20"/>
                <w:lang w:eastAsia="ru-RU"/>
              </w:rPr>
            </w:pPr>
            <w:proofErr w:type="spellStart"/>
            <w:r w:rsidRPr="00737332">
              <w:rPr>
                <w:rFonts w:ascii="Times New Roman" w:eastAsia="Times New Roman" w:hAnsi="Times New Roman"/>
                <w:sz w:val="20"/>
                <w:szCs w:val="20"/>
                <w:lang w:eastAsia="ru-RU"/>
              </w:rPr>
              <w:t>Растуновское</w:t>
            </w:r>
            <w:proofErr w:type="spellEnd"/>
            <w:r w:rsidRPr="00737332">
              <w:rPr>
                <w:rFonts w:ascii="Times New Roman" w:eastAsia="Times New Roman" w:hAnsi="Times New Roman"/>
                <w:sz w:val="20"/>
                <w:szCs w:val="20"/>
                <w:lang w:eastAsia="ru-RU"/>
              </w:rPr>
              <w:t xml:space="preserve"> (новое)</w:t>
            </w:r>
          </w:p>
          <w:p w:rsidR="005B0FDF" w:rsidRPr="00737332" w:rsidRDefault="00737332"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xml:space="preserve">с. </w:t>
            </w:r>
            <w:proofErr w:type="spellStart"/>
            <w:r w:rsidRPr="00737332">
              <w:rPr>
                <w:rFonts w:ascii="Times New Roman" w:eastAsia="Times New Roman" w:hAnsi="Times New Roman"/>
                <w:sz w:val="20"/>
                <w:szCs w:val="20"/>
                <w:lang w:eastAsia="ru-RU"/>
              </w:rPr>
              <w:t>Растуново</w:t>
            </w:r>
            <w:proofErr w:type="spellEnd"/>
          </w:p>
        </w:tc>
        <w:tc>
          <w:tcPr>
            <w:tcW w:w="6237" w:type="dxa"/>
          </w:tcPr>
          <w:p w:rsidR="004F2B36" w:rsidRPr="00737332" w:rsidRDefault="00737332" w:rsidP="0073733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xml:space="preserve">от Павелецкого вокзала на электричке </w:t>
            </w:r>
            <w:proofErr w:type="gramStart"/>
            <w:r w:rsidRPr="00737332">
              <w:rPr>
                <w:rFonts w:ascii="Times New Roman" w:eastAsia="Times New Roman" w:hAnsi="Times New Roman"/>
                <w:sz w:val="20"/>
                <w:szCs w:val="20"/>
                <w:lang w:eastAsia="ru-RU"/>
              </w:rPr>
              <w:t>до</w:t>
            </w:r>
            <w:proofErr w:type="gramEnd"/>
            <w:r w:rsidRPr="00737332">
              <w:rPr>
                <w:rFonts w:ascii="Times New Roman" w:eastAsia="Times New Roman" w:hAnsi="Times New Roman"/>
                <w:sz w:val="20"/>
                <w:szCs w:val="20"/>
                <w:lang w:eastAsia="ru-RU"/>
              </w:rPr>
              <w:t xml:space="preserve"> Барыбино. Остановка  ж/д станция «Барыбино». Далее  на автобусе № 51 до остановки «Растуново-1». Затем  пешком около 400 м </w:t>
            </w:r>
          </w:p>
        </w:tc>
        <w:tc>
          <w:tcPr>
            <w:tcW w:w="3402" w:type="dxa"/>
            <w:shd w:val="clear" w:color="auto" w:fill="auto"/>
            <w:noWrap/>
            <w:vAlign w:val="center"/>
            <w:hideMark/>
          </w:tcPr>
          <w:p w:rsidR="004F2B36" w:rsidRPr="00737332" w:rsidRDefault="004F2B36" w:rsidP="004F2B36">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c>
          <w:tcPr>
            <w:tcW w:w="992" w:type="dxa"/>
            <w:shd w:val="clear" w:color="auto" w:fill="auto"/>
            <w:noWrap/>
            <w:vAlign w:val="center"/>
            <w:hideMark/>
          </w:tcPr>
          <w:p w:rsidR="004F2B36" w:rsidRPr="00737332" w:rsidRDefault="00737332" w:rsidP="004F2B36">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открыто</w:t>
            </w:r>
          </w:p>
        </w:tc>
      </w:tr>
      <w:tr w:rsidR="004F2B36" w:rsidRPr="00993EAC" w:rsidTr="00737332">
        <w:trPr>
          <w:trHeight w:val="300"/>
        </w:trPr>
        <w:tc>
          <w:tcPr>
            <w:tcW w:w="443" w:type="dxa"/>
            <w:shd w:val="clear" w:color="auto" w:fill="auto"/>
            <w:noWrap/>
            <w:vAlign w:val="center"/>
            <w:hideMark/>
          </w:tcPr>
          <w:p w:rsidR="004F2B36" w:rsidRPr="00737332" w:rsidRDefault="004F2B36" w:rsidP="004F2B36">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47</w:t>
            </w:r>
          </w:p>
        </w:tc>
        <w:tc>
          <w:tcPr>
            <w:tcW w:w="3683" w:type="dxa"/>
            <w:shd w:val="clear" w:color="auto" w:fill="auto"/>
            <w:noWrap/>
            <w:hideMark/>
          </w:tcPr>
          <w:p w:rsidR="004F2B36" w:rsidRPr="00737332" w:rsidRDefault="004F2B36" w:rsidP="00BC08C2">
            <w:pPr>
              <w:spacing w:after="0" w:line="240" w:lineRule="auto"/>
              <w:rPr>
                <w:rFonts w:ascii="Times New Roman" w:eastAsia="Times New Roman" w:hAnsi="Times New Roman"/>
                <w:sz w:val="20"/>
                <w:szCs w:val="20"/>
                <w:lang w:eastAsia="ru-RU"/>
              </w:rPr>
            </w:pPr>
            <w:proofErr w:type="spellStart"/>
            <w:r w:rsidRPr="00737332">
              <w:rPr>
                <w:rFonts w:ascii="Times New Roman" w:eastAsia="Times New Roman" w:hAnsi="Times New Roman"/>
                <w:sz w:val="20"/>
                <w:szCs w:val="20"/>
                <w:lang w:eastAsia="ru-RU"/>
              </w:rPr>
              <w:t>Юсуповское</w:t>
            </w:r>
            <w:proofErr w:type="spellEnd"/>
            <w:r w:rsidRPr="00737332">
              <w:rPr>
                <w:rFonts w:ascii="Times New Roman" w:eastAsia="Times New Roman" w:hAnsi="Times New Roman"/>
                <w:sz w:val="20"/>
                <w:szCs w:val="20"/>
                <w:lang w:eastAsia="ru-RU"/>
              </w:rPr>
              <w:t xml:space="preserve"> (старое)</w:t>
            </w:r>
          </w:p>
          <w:p w:rsidR="004F2B36" w:rsidRPr="00737332" w:rsidRDefault="00BF61BF" w:rsidP="00BC08C2">
            <w:pPr>
              <w:spacing w:after="0" w:line="240" w:lineRule="auto"/>
              <w:rPr>
                <w:rFonts w:ascii="Times New Roman" w:eastAsia="Times New Roman" w:hAnsi="Times New Roman"/>
                <w:sz w:val="20"/>
                <w:szCs w:val="20"/>
                <w:lang w:eastAsia="ru-RU"/>
              </w:rPr>
            </w:pPr>
            <w:proofErr w:type="spellStart"/>
            <w:r>
              <w:rPr>
                <w:rFonts w:ascii="Times New Roman" w:eastAsia="Times New Roman" w:hAnsi="Times New Roman"/>
                <w:sz w:val="20"/>
                <w:szCs w:val="20"/>
                <w:lang w:eastAsia="ru-RU"/>
              </w:rPr>
              <w:t>с.Юсупово</w:t>
            </w:r>
            <w:proofErr w:type="spellEnd"/>
          </w:p>
        </w:tc>
        <w:tc>
          <w:tcPr>
            <w:tcW w:w="6237" w:type="dxa"/>
          </w:tcPr>
          <w:p w:rsidR="004F2B36" w:rsidRPr="00737332" w:rsidRDefault="00BF61BF" w:rsidP="00BF61BF">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от Павелецкого вокзала</w:t>
            </w:r>
            <w:r>
              <w:rPr>
                <w:rFonts w:ascii="Times New Roman" w:eastAsia="Times New Roman" w:hAnsi="Times New Roman"/>
                <w:sz w:val="20"/>
                <w:szCs w:val="20"/>
                <w:lang w:eastAsia="ru-RU"/>
              </w:rPr>
              <w:t> на электричке до Домодедово</w:t>
            </w:r>
            <w:r w:rsidRPr="00737332">
              <w:rPr>
                <w:rFonts w:ascii="Times New Roman" w:eastAsia="Times New Roman" w:hAnsi="Times New Roman"/>
                <w:sz w:val="20"/>
                <w:szCs w:val="20"/>
                <w:lang w:eastAsia="ru-RU"/>
              </w:rPr>
              <w:t>. Остановка  ж/д станция «</w:t>
            </w:r>
            <w:r>
              <w:rPr>
                <w:rFonts w:ascii="Times New Roman" w:eastAsia="Times New Roman" w:hAnsi="Times New Roman"/>
                <w:sz w:val="20"/>
                <w:szCs w:val="20"/>
                <w:lang w:eastAsia="ru-RU"/>
              </w:rPr>
              <w:t>Домодедово</w:t>
            </w:r>
            <w:r w:rsidRPr="00737332">
              <w:rPr>
                <w:rFonts w:ascii="Times New Roman" w:eastAsia="Times New Roman" w:hAnsi="Times New Roman"/>
                <w:sz w:val="20"/>
                <w:szCs w:val="20"/>
                <w:lang w:eastAsia="ru-RU"/>
              </w:rPr>
              <w:t xml:space="preserve">». Далее  на автобусе № </w:t>
            </w:r>
            <w:r>
              <w:rPr>
                <w:rFonts w:ascii="Times New Roman" w:eastAsia="Times New Roman" w:hAnsi="Times New Roman"/>
                <w:sz w:val="20"/>
                <w:szCs w:val="20"/>
                <w:lang w:eastAsia="ru-RU"/>
              </w:rPr>
              <w:t>2</w:t>
            </w:r>
            <w:r w:rsidRPr="00737332">
              <w:rPr>
                <w:rFonts w:ascii="Times New Roman" w:eastAsia="Times New Roman" w:hAnsi="Times New Roman"/>
                <w:sz w:val="20"/>
                <w:szCs w:val="20"/>
                <w:lang w:eastAsia="ru-RU"/>
              </w:rPr>
              <w:t xml:space="preserve">1 до </w:t>
            </w:r>
            <w:proofErr w:type="spellStart"/>
            <w:r>
              <w:rPr>
                <w:rFonts w:ascii="Times New Roman" w:eastAsia="Times New Roman" w:hAnsi="Times New Roman"/>
                <w:sz w:val="20"/>
                <w:szCs w:val="20"/>
                <w:lang w:eastAsia="ru-RU"/>
              </w:rPr>
              <w:t>с.Юсупово</w:t>
            </w:r>
            <w:proofErr w:type="spellEnd"/>
            <w:r>
              <w:rPr>
                <w:rFonts w:ascii="Times New Roman" w:eastAsia="Times New Roman" w:hAnsi="Times New Roman"/>
                <w:sz w:val="20"/>
                <w:szCs w:val="20"/>
                <w:lang w:eastAsia="ru-RU"/>
              </w:rPr>
              <w:t xml:space="preserve"> </w:t>
            </w:r>
          </w:p>
        </w:tc>
        <w:tc>
          <w:tcPr>
            <w:tcW w:w="3402" w:type="dxa"/>
            <w:shd w:val="clear" w:color="auto" w:fill="auto"/>
            <w:vAlign w:val="center"/>
            <w:hideMark/>
          </w:tcPr>
          <w:p w:rsidR="004F2B36" w:rsidRPr="00737332" w:rsidRDefault="004F2B36" w:rsidP="004F2B36">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закрыто</w:t>
            </w:r>
          </w:p>
        </w:tc>
        <w:tc>
          <w:tcPr>
            <w:tcW w:w="992" w:type="dxa"/>
            <w:shd w:val="clear" w:color="auto" w:fill="auto"/>
            <w:noWrap/>
            <w:vAlign w:val="center"/>
            <w:hideMark/>
          </w:tcPr>
          <w:p w:rsidR="004F2B36" w:rsidRPr="00737332" w:rsidRDefault="004F2B36" w:rsidP="004F2B36">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r>
      <w:tr w:rsidR="004F2B36" w:rsidRPr="00993EAC" w:rsidTr="00737332">
        <w:trPr>
          <w:trHeight w:val="255"/>
        </w:trPr>
        <w:tc>
          <w:tcPr>
            <w:tcW w:w="443" w:type="dxa"/>
            <w:shd w:val="clear" w:color="auto" w:fill="auto"/>
            <w:noWrap/>
            <w:vAlign w:val="center"/>
            <w:hideMark/>
          </w:tcPr>
          <w:p w:rsidR="004F2B36" w:rsidRPr="00737332" w:rsidRDefault="004F2B36" w:rsidP="004F2B36">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48</w:t>
            </w:r>
          </w:p>
        </w:tc>
        <w:tc>
          <w:tcPr>
            <w:tcW w:w="3683" w:type="dxa"/>
            <w:shd w:val="clear" w:color="auto" w:fill="auto"/>
            <w:noWrap/>
            <w:hideMark/>
          </w:tcPr>
          <w:p w:rsidR="004F2B36" w:rsidRPr="00737332" w:rsidRDefault="004F2B36" w:rsidP="00BC08C2">
            <w:pPr>
              <w:spacing w:after="0" w:line="240" w:lineRule="auto"/>
              <w:rPr>
                <w:rFonts w:ascii="Times New Roman" w:eastAsia="Times New Roman" w:hAnsi="Times New Roman"/>
                <w:sz w:val="20"/>
                <w:szCs w:val="20"/>
                <w:lang w:eastAsia="ru-RU"/>
              </w:rPr>
            </w:pPr>
            <w:proofErr w:type="spellStart"/>
            <w:r w:rsidRPr="00737332">
              <w:rPr>
                <w:rFonts w:ascii="Times New Roman" w:eastAsia="Times New Roman" w:hAnsi="Times New Roman"/>
                <w:sz w:val="20"/>
                <w:szCs w:val="20"/>
                <w:lang w:eastAsia="ru-RU"/>
              </w:rPr>
              <w:t>Юсуповское</w:t>
            </w:r>
            <w:proofErr w:type="spellEnd"/>
            <w:r w:rsidRPr="00737332">
              <w:rPr>
                <w:rFonts w:ascii="Times New Roman" w:eastAsia="Times New Roman" w:hAnsi="Times New Roman"/>
                <w:sz w:val="20"/>
                <w:szCs w:val="20"/>
                <w:lang w:eastAsia="ru-RU"/>
              </w:rPr>
              <w:t xml:space="preserve"> (новое)</w:t>
            </w:r>
          </w:p>
          <w:p w:rsidR="004F2B36" w:rsidRPr="00737332" w:rsidRDefault="00BF61BF" w:rsidP="00BC08C2">
            <w:pPr>
              <w:spacing w:after="0" w:line="240" w:lineRule="auto"/>
              <w:rPr>
                <w:rFonts w:ascii="Times New Roman" w:eastAsia="Times New Roman" w:hAnsi="Times New Roman"/>
                <w:sz w:val="20"/>
                <w:szCs w:val="20"/>
                <w:lang w:eastAsia="ru-RU"/>
              </w:rPr>
            </w:pPr>
            <w:proofErr w:type="spellStart"/>
            <w:r>
              <w:rPr>
                <w:rFonts w:ascii="Times New Roman" w:eastAsia="Times New Roman" w:hAnsi="Times New Roman"/>
                <w:sz w:val="20"/>
                <w:szCs w:val="20"/>
                <w:lang w:eastAsia="ru-RU"/>
              </w:rPr>
              <w:t>с.Юсупово</w:t>
            </w:r>
            <w:proofErr w:type="spellEnd"/>
          </w:p>
        </w:tc>
        <w:tc>
          <w:tcPr>
            <w:tcW w:w="6237" w:type="dxa"/>
          </w:tcPr>
          <w:p w:rsidR="004F2B36" w:rsidRPr="00737332" w:rsidRDefault="00BF61BF" w:rsidP="00BF61BF">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от Павелецкого вокзала</w:t>
            </w:r>
            <w:r>
              <w:rPr>
                <w:rFonts w:ascii="Times New Roman" w:eastAsia="Times New Roman" w:hAnsi="Times New Roman"/>
                <w:sz w:val="20"/>
                <w:szCs w:val="20"/>
                <w:lang w:eastAsia="ru-RU"/>
              </w:rPr>
              <w:t> на электричке до Домодедово</w:t>
            </w:r>
            <w:r w:rsidRPr="00737332">
              <w:rPr>
                <w:rFonts w:ascii="Times New Roman" w:eastAsia="Times New Roman" w:hAnsi="Times New Roman"/>
                <w:sz w:val="20"/>
                <w:szCs w:val="20"/>
                <w:lang w:eastAsia="ru-RU"/>
              </w:rPr>
              <w:t>. Остановка  ж/д станция «</w:t>
            </w:r>
            <w:r>
              <w:rPr>
                <w:rFonts w:ascii="Times New Roman" w:eastAsia="Times New Roman" w:hAnsi="Times New Roman"/>
                <w:sz w:val="20"/>
                <w:szCs w:val="20"/>
                <w:lang w:eastAsia="ru-RU"/>
              </w:rPr>
              <w:t>Домодедово</w:t>
            </w:r>
            <w:r w:rsidRPr="00737332">
              <w:rPr>
                <w:rFonts w:ascii="Times New Roman" w:eastAsia="Times New Roman" w:hAnsi="Times New Roman"/>
                <w:sz w:val="20"/>
                <w:szCs w:val="20"/>
                <w:lang w:eastAsia="ru-RU"/>
              </w:rPr>
              <w:t xml:space="preserve">». Далее  на автобусе № </w:t>
            </w:r>
            <w:r>
              <w:rPr>
                <w:rFonts w:ascii="Times New Roman" w:eastAsia="Times New Roman" w:hAnsi="Times New Roman"/>
                <w:sz w:val="20"/>
                <w:szCs w:val="20"/>
                <w:lang w:eastAsia="ru-RU"/>
              </w:rPr>
              <w:t>2</w:t>
            </w:r>
            <w:r w:rsidRPr="00737332">
              <w:rPr>
                <w:rFonts w:ascii="Times New Roman" w:eastAsia="Times New Roman" w:hAnsi="Times New Roman"/>
                <w:sz w:val="20"/>
                <w:szCs w:val="20"/>
                <w:lang w:eastAsia="ru-RU"/>
              </w:rPr>
              <w:t xml:space="preserve">1 до </w:t>
            </w:r>
            <w:proofErr w:type="spellStart"/>
            <w:r>
              <w:rPr>
                <w:rFonts w:ascii="Times New Roman" w:eastAsia="Times New Roman" w:hAnsi="Times New Roman"/>
                <w:sz w:val="20"/>
                <w:szCs w:val="20"/>
                <w:lang w:eastAsia="ru-RU"/>
              </w:rPr>
              <w:t>с.Юсупово</w:t>
            </w:r>
            <w:proofErr w:type="spellEnd"/>
          </w:p>
        </w:tc>
        <w:tc>
          <w:tcPr>
            <w:tcW w:w="3402" w:type="dxa"/>
            <w:shd w:val="clear" w:color="auto" w:fill="auto"/>
            <w:noWrap/>
            <w:vAlign w:val="center"/>
            <w:hideMark/>
          </w:tcPr>
          <w:p w:rsidR="004F2B36" w:rsidRPr="00737332" w:rsidRDefault="004F2B36" w:rsidP="004F2B36">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закрыто</w:t>
            </w:r>
          </w:p>
        </w:tc>
        <w:tc>
          <w:tcPr>
            <w:tcW w:w="992" w:type="dxa"/>
            <w:shd w:val="clear" w:color="auto" w:fill="auto"/>
            <w:noWrap/>
            <w:vAlign w:val="center"/>
            <w:hideMark/>
          </w:tcPr>
          <w:p w:rsidR="004F2B36" w:rsidRPr="00737332" w:rsidRDefault="00737332" w:rsidP="004F2B36">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открыто</w:t>
            </w:r>
          </w:p>
        </w:tc>
      </w:tr>
      <w:tr w:rsidR="004F2B36" w:rsidRPr="00993EAC" w:rsidTr="00737332">
        <w:trPr>
          <w:trHeight w:val="285"/>
        </w:trPr>
        <w:tc>
          <w:tcPr>
            <w:tcW w:w="443" w:type="dxa"/>
            <w:shd w:val="clear" w:color="auto" w:fill="auto"/>
            <w:noWrap/>
            <w:vAlign w:val="center"/>
            <w:hideMark/>
          </w:tcPr>
          <w:p w:rsidR="004F2B36" w:rsidRPr="00737332" w:rsidRDefault="004F2B36" w:rsidP="004F2B36">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49</w:t>
            </w:r>
          </w:p>
        </w:tc>
        <w:tc>
          <w:tcPr>
            <w:tcW w:w="3683" w:type="dxa"/>
            <w:shd w:val="clear" w:color="auto" w:fill="auto"/>
            <w:noWrap/>
            <w:hideMark/>
          </w:tcPr>
          <w:p w:rsidR="004F2B36" w:rsidRPr="00737332" w:rsidRDefault="004F2B36"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Ямское (старое)</w:t>
            </w:r>
          </w:p>
          <w:p w:rsidR="004F2B36" w:rsidRPr="00737332" w:rsidRDefault="004F2B36"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xml:space="preserve">с. Ям, </w:t>
            </w:r>
            <w:proofErr w:type="spellStart"/>
            <w:r w:rsidRPr="00737332">
              <w:rPr>
                <w:rFonts w:ascii="Times New Roman" w:eastAsia="Times New Roman" w:hAnsi="Times New Roman"/>
                <w:sz w:val="20"/>
                <w:szCs w:val="20"/>
                <w:lang w:eastAsia="ru-RU"/>
              </w:rPr>
              <w:t>ул.Школьная</w:t>
            </w:r>
            <w:proofErr w:type="spellEnd"/>
          </w:p>
        </w:tc>
        <w:tc>
          <w:tcPr>
            <w:tcW w:w="6237" w:type="dxa"/>
          </w:tcPr>
          <w:p w:rsidR="004F2B36" w:rsidRPr="00737332" w:rsidRDefault="00EF7526" w:rsidP="00EF7526">
            <w:pPr>
              <w:spacing w:after="0" w:line="240" w:lineRule="auto"/>
              <w:rPr>
                <w:rFonts w:ascii="Times New Roman" w:eastAsia="Times New Roman" w:hAnsi="Times New Roman"/>
                <w:sz w:val="20"/>
                <w:szCs w:val="20"/>
                <w:lang w:eastAsia="ru-RU"/>
              </w:rPr>
            </w:pPr>
            <w:r w:rsidRPr="00737332">
              <w:rPr>
                <w:rFonts w:ascii="Times New Roman" w:hAnsi="Times New Roman"/>
                <w:sz w:val="20"/>
                <w:szCs w:val="20"/>
              </w:rPr>
              <w:t>от Павелецкого вокзала на электричке в направлении Кашира. Остановка  ж/д станция Ленинская. Далее около 2 км пешком до села Ям</w:t>
            </w:r>
          </w:p>
        </w:tc>
        <w:tc>
          <w:tcPr>
            <w:tcW w:w="3402" w:type="dxa"/>
            <w:shd w:val="clear" w:color="auto" w:fill="auto"/>
            <w:vAlign w:val="center"/>
            <w:hideMark/>
          </w:tcPr>
          <w:p w:rsidR="004F2B36" w:rsidRPr="00737332" w:rsidRDefault="004F2B36" w:rsidP="004F2B36">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закрыто (кроме урн)</w:t>
            </w:r>
          </w:p>
        </w:tc>
        <w:tc>
          <w:tcPr>
            <w:tcW w:w="992" w:type="dxa"/>
            <w:shd w:val="clear" w:color="auto" w:fill="auto"/>
            <w:noWrap/>
            <w:vAlign w:val="center"/>
            <w:hideMark/>
          </w:tcPr>
          <w:p w:rsidR="004F2B36" w:rsidRPr="00737332" w:rsidRDefault="004F2B36" w:rsidP="004F2B36">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r>
      <w:tr w:rsidR="004F2B36" w:rsidRPr="00993EAC" w:rsidTr="00737332">
        <w:trPr>
          <w:trHeight w:val="330"/>
        </w:trPr>
        <w:tc>
          <w:tcPr>
            <w:tcW w:w="443" w:type="dxa"/>
            <w:shd w:val="clear" w:color="auto" w:fill="auto"/>
            <w:noWrap/>
            <w:vAlign w:val="center"/>
            <w:hideMark/>
          </w:tcPr>
          <w:p w:rsidR="004F2B36" w:rsidRPr="00737332" w:rsidRDefault="004F2B36" w:rsidP="004F2B36">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50</w:t>
            </w:r>
          </w:p>
        </w:tc>
        <w:tc>
          <w:tcPr>
            <w:tcW w:w="3683" w:type="dxa"/>
            <w:shd w:val="clear" w:color="auto" w:fill="auto"/>
            <w:noWrap/>
            <w:hideMark/>
          </w:tcPr>
          <w:p w:rsidR="004F2B36" w:rsidRPr="00737332" w:rsidRDefault="004F2B36"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Старо-</w:t>
            </w:r>
            <w:proofErr w:type="spellStart"/>
            <w:r w:rsidRPr="00737332">
              <w:rPr>
                <w:rFonts w:ascii="Times New Roman" w:eastAsia="Times New Roman" w:hAnsi="Times New Roman"/>
                <w:sz w:val="20"/>
                <w:szCs w:val="20"/>
                <w:lang w:eastAsia="ru-RU"/>
              </w:rPr>
              <w:t>Сьяновское</w:t>
            </w:r>
            <w:proofErr w:type="spellEnd"/>
          </w:p>
          <w:p w:rsidR="004F2B36" w:rsidRPr="00737332" w:rsidRDefault="004F2B36"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Набережный проезд</w:t>
            </w:r>
          </w:p>
        </w:tc>
        <w:tc>
          <w:tcPr>
            <w:tcW w:w="6237" w:type="dxa"/>
          </w:tcPr>
          <w:p w:rsidR="004F2B36" w:rsidRPr="00737332" w:rsidRDefault="00B45E7E" w:rsidP="00B45E7E">
            <w:pPr>
              <w:spacing w:after="0" w:line="240" w:lineRule="auto"/>
              <w:rPr>
                <w:rFonts w:ascii="Times New Roman" w:eastAsia="Times New Roman" w:hAnsi="Times New Roman"/>
                <w:sz w:val="20"/>
                <w:szCs w:val="20"/>
                <w:lang w:eastAsia="ru-RU"/>
              </w:rPr>
            </w:pPr>
            <w:r w:rsidRPr="00B45E7E">
              <w:rPr>
                <w:rFonts w:ascii="Times New Roman" w:hAnsi="Times New Roman"/>
                <w:sz w:val="20"/>
                <w:szCs w:val="20"/>
              </w:rPr>
              <w:t>от </w:t>
            </w:r>
            <w:r w:rsidRPr="00B45E7E">
              <w:rPr>
                <w:rFonts w:ascii="Times New Roman" w:hAnsi="Times New Roman"/>
              </w:rPr>
              <w:t>Павелецкого вокзала</w:t>
            </w:r>
            <w:r>
              <w:rPr>
                <w:rFonts w:ascii="Times New Roman" w:hAnsi="Times New Roman"/>
                <w:sz w:val="20"/>
                <w:szCs w:val="20"/>
              </w:rPr>
              <w:t> на электричке до Домодедово</w:t>
            </w:r>
            <w:r w:rsidRPr="00B45E7E">
              <w:rPr>
                <w:rFonts w:ascii="Times New Roman" w:hAnsi="Times New Roman"/>
                <w:sz w:val="20"/>
                <w:szCs w:val="20"/>
              </w:rPr>
              <w:t>. Остановка  ж/д станция «Домодедово». Далее  на автобусе № 23. Остановка  «Новленское». Далее  пешком около 1 км</w:t>
            </w:r>
          </w:p>
        </w:tc>
        <w:tc>
          <w:tcPr>
            <w:tcW w:w="3402" w:type="dxa"/>
            <w:shd w:val="clear" w:color="auto" w:fill="auto"/>
            <w:vAlign w:val="center"/>
            <w:hideMark/>
          </w:tcPr>
          <w:p w:rsidR="004F2B36" w:rsidRPr="00737332" w:rsidRDefault="004F2B36" w:rsidP="004F2B36">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xml:space="preserve">закрыто </w:t>
            </w:r>
          </w:p>
        </w:tc>
        <w:tc>
          <w:tcPr>
            <w:tcW w:w="992" w:type="dxa"/>
            <w:shd w:val="clear" w:color="auto" w:fill="auto"/>
            <w:noWrap/>
            <w:vAlign w:val="center"/>
            <w:hideMark/>
          </w:tcPr>
          <w:p w:rsidR="004F2B36" w:rsidRPr="00737332" w:rsidRDefault="004F2B36" w:rsidP="004F2B36">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r>
      <w:bookmarkEnd w:id="45"/>
      <w:bookmarkEnd w:id="46"/>
      <w:bookmarkEnd w:id="47"/>
      <w:bookmarkEnd w:id="48"/>
      <w:bookmarkEnd w:id="49"/>
      <w:bookmarkEnd w:id="50"/>
      <w:bookmarkEnd w:id="51"/>
      <w:bookmarkEnd w:id="52"/>
      <w:bookmarkEnd w:id="53"/>
      <w:bookmarkEnd w:id="54"/>
      <w:bookmarkEnd w:id="55"/>
      <w:bookmarkEnd w:id="56"/>
      <w:bookmarkEnd w:id="57"/>
      <w:bookmarkEnd w:id="58"/>
    </w:tbl>
    <w:p w:rsidR="00055B41" w:rsidRPr="00055B41" w:rsidRDefault="00055B41" w:rsidP="00060BA8">
      <w:pPr>
        <w:keepNext/>
        <w:spacing w:after="0"/>
        <w:outlineLvl w:val="0"/>
        <w:rPr>
          <w:rFonts w:ascii="Times New Roman" w:hAnsi="Times New Roman"/>
          <w:color w:val="333333"/>
          <w:shd w:val="clear" w:color="auto" w:fill="FFFFFF"/>
        </w:rPr>
      </w:pPr>
    </w:p>
    <w:p w:rsidR="00055B41" w:rsidRPr="00055B41" w:rsidRDefault="00055B41" w:rsidP="00060BA8">
      <w:pPr>
        <w:keepNext/>
        <w:spacing w:after="0"/>
        <w:outlineLvl w:val="0"/>
        <w:rPr>
          <w:rFonts w:ascii="Times New Roman" w:hAnsi="Times New Roman"/>
          <w:color w:val="333333"/>
          <w:sz w:val="24"/>
          <w:szCs w:val="24"/>
          <w:shd w:val="clear" w:color="auto" w:fill="FFFFFF"/>
        </w:rPr>
      </w:pPr>
      <w:r w:rsidRPr="00055B41">
        <w:rPr>
          <w:rFonts w:ascii="Times New Roman" w:hAnsi="Times New Roman"/>
          <w:color w:val="333333"/>
          <w:sz w:val="24"/>
          <w:szCs w:val="24"/>
          <w:shd w:val="clear" w:color="auto" w:fill="FFFFFF"/>
        </w:rPr>
        <w:t>Часы </w:t>
      </w:r>
      <w:r w:rsidRPr="00055B41">
        <w:rPr>
          <w:rFonts w:ascii="Times New Roman" w:hAnsi="Times New Roman"/>
          <w:bCs/>
          <w:color w:val="333333"/>
          <w:sz w:val="24"/>
          <w:szCs w:val="24"/>
          <w:shd w:val="clear" w:color="auto" w:fill="FFFFFF"/>
        </w:rPr>
        <w:t>работы</w:t>
      </w:r>
      <w:r w:rsidRPr="00055B41">
        <w:rPr>
          <w:rFonts w:ascii="Times New Roman" w:hAnsi="Times New Roman"/>
          <w:color w:val="333333"/>
          <w:sz w:val="24"/>
          <w:szCs w:val="24"/>
          <w:shd w:val="clear" w:color="auto" w:fill="FFFFFF"/>
        </w:rPr>
        <w:t> </w:t>
      </w:r>
      <w:r w:rsidRPr="00055B41">
        <w:rPr>
          <w:rFonts w:ascii="Times New Roman" w:hAnsi="Times New Roman"/>
          <w:bCs/>
          <w:color w:val="333333"/>
          <w:sz w:val="24"/>
          <w:szCs w:val="24"/>
          <w:shd w:val="clear" w:color="auto" w:fill="FFFFFF"/>
        </w:rPr>
        <w:t>кладбищ</w:t>
      </w:r>
      <w:r w:rsidRPr="00055B41">
        <w:rPr>
          <w:rFonts w:ascii="Times New Roman" w:hAnsi="Times New Roman"/>
          <w:color w:val="333333"/>
          <w:sz w:val="24"/>
          <w:szCs w:val="24"/>
          <w:shd w:val="clear" w:color="auto" w:fill="FFFFFF"/>
        </w:rPr>
        <w:t xml:space="preserve">: </w:t>
      </w:r>
    </w:p>
    <w:p w:rsidR="00055B41" w:rsidRPr="00055B41" w:rsidRDefault="00055B41" w:rsidP="00060BA8">
      <w:pPr>
        <w:keepNext/>
        <w:spacing w:after="0"/>
        <w:outlineLvl w:val="0"/>
        <w:rPr>
          <w:rFonts w:ascii="Times New Roman" w:hAnsi="Times New Roman"/>
          <w:color w:val="333333"/>
          <w:sz w:val="24"/>
          <w:szCs w:val="24"/>
          <w:shd w:val="clear" w:color="auto" w:fill="FFFFFF"/>
        </w:rPr>
      </w:pPr>
      <w:r w:rsidRPr="00055B41">
        <w:rPr>
          <w:rFonts w:ascii="Times New Roman" w:hAnsi="Times New Roman"/>
          <w:color w:val="333333"/>
          <w:sz w:val="24"/>
          <w:szCs w:val="24"/>
          <w:shd w:val="clear" w:color="auto" w:fill="FFFFFF"/>
        </w:rPr>
        <w:t xml:space="preserve">Летнее время (1 мая - 30 сентября): 9.00 – 19.00, без выходных. </w:t>
      </w:r>
    </w:p>
    <w:p w:rsidR="00B514AD" w:rsidRPr="00055B41" w:rsidRDefault="00B514AD" w:rsidP="00B514AD">
      <w:pPr>
        <w:keepNext/>
        <w:spacing w:after="0"/>
        <w:outlineLvl w:val="0"/>
        <w:rPr>
          <w:rFonts w:ascii="Times New Roman" w:hAnsi="Times New Roman"/>
          <w:color w:val="333333"/>
          <w:sz w:val="24"/>
          <w:szCs w:val="24"/>
          <w:shd w:val="clear" w:color="auto" w:fill="FFFFFF"/>
        </w:rPr>
      </w:pPr>
      <w:r w:rsidRPr="00B514AD">
        <w:rPr>
          <w:rFonts w:ascii="Times New Roman" w:hAnsi="Times New Roman"/>
          <w:color w:val="333333"/>
          <w:sz w:val="24"/>
          <w:szCs w:val="24"/>
          <w:shd w:val="clear" w:color="auto" w:fill="FFFFFF"/>
        </w:rPr>
        <w:t xml:space="preserve">Зимнее время (1 октября - 30 апреля): </w:t>
      </w:r>
      <w:r w:rsidRPr="00055B41">
        <w:rPr>
          <w:rFonts w:ascii="Times New Roman" w:hAnsi="Times New Roman"/>
          <w:color w:val="333333"/>
          <w:sz w:val="24"/>
          <w:szCs w:val="24"/>
          <w:shd w:val="clear" w:color="auto" w:fill="FFFFFF"/>
        </w:rPr>
        <w:t>9.00 – 1</w:t>
      </w:r>
      <w:r>
        <w:rPr>
          <w:rFonts w:ascii="Times New Roman" w:hAnsi="Times New Roman"/>
          <w:color w:val="333333"/>
          <w:sz w:val="24"/>
          <w:szCs w:val="24"/>
          <w:shd w:val="clear" w:color="auto" w:fill="FFFFFF"/>
        </w:rPr>
        <w:t>7</w:t>
      </w:r>
      <w:r w:rsidRPr="00055B41">
        <w:rPr>
          <w:rFonts w:ascii="Times New Roman" w:hAnsi="Times New Roman"/>
          <w:color w:val="333333"/>
          <w:sz w:val="24"/>
          <w:szCs w:val="24"/>
          <w:shd w:val="clear" w:color="auto" w:fill="FFFFFF"/>
        </w:rPr>
        <w:t xml:space="preserve">.00, без выходных. </w:t>
      </w:r>
    </w:p>
    <w:p w:rsidR="00055B41" w:rsidRPr="00B514AD" w:rsidRDefault="00055B41" w:rsidP="00D828A1">
      <w:pPr>
        <w:spacing w:after="0" w:line="240" w:lineRule="auto"/>
        <w:jc w:val="both"/>
        <w:rPr>
          <w:rFonts w:ascii="Times New Roman" w:hAnsi="Times New Roman"/>
          <w:color w:val="333333"/>
          <w:sz w:val="24"/>
          <w:szCs w:val="24"/>
          <w:shd w:val="clear" w:color="auto" w:fill="FFFFFF"/>
        </w:rPr>
      </w:pPr>
    </w:p>
    <w:sectPr w:rsidR="00055B41" w:rsidRPr="00B514AD" w:rsidSect="00323623">
      <w:pgSz w:w="16838" w:h="11906" w:orient="landscape" w:code="9"/>
      <w:pgMar w:top="1134" w:right="1134" w:bottom="566" w:left="1134"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E44" w:rsidRDefault="007B0E44" w:rsidP="005F1EAE">
      <w:pPr>
        <w:spacing w:after="0" w:line="240" w:lineRule="auto"/>
      </w:pPr>
      <w:r>
        <w:separator/>
      </w:r>
    </w:p>
  </w:endnote>
  <w:endnote w:type="continuationSeparator" w:id="0">
    <w:p w:rsidR="007B0E44" w:rsidRDefault="007B0E44" w:rsidP="005F1EAE">
      <w:pPr>
        <w:spacing w:after="0" w:line="240" w:lineRule="auto"/>
      </w:pPr>
      <w:r>
        <w:continuationSeparator/>
      </w:r>
    </w:p>
  </w:endnote>
  <w:endnote w:type="continuationNotice" w:id="1">
    <w:p w:rsidR="007B0E44" w:rsidRDefault="007B0E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altName w:val="Times New Roman"/>
    <w:charset w:val="CC"/>
    <w:family w:val="roman"/>
    <w:pitch w:val="variable"/>
  </w:font>
  <w:font w:name="ヒラギノ角ゴ Pro W3">
    <w:altName w:val="Times New Roman"/>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D1E" w:rsidRDefault="00B05D1E" w:rsidP="005B0227">
    <w:pPr>
      <w:pStyle w:val="aa"/>
      <w:framePr w:h="821" w:hRule="exact" w:wrap="none" w:vAnchor="text" w:hAnchor="margin" w:xAlign="right" w:y="148"/>
      <w:rPr>
        <w:rStyle w:val="af5"/>
      </w:rPr>
    </w:pPr>
  </w:p>
  <w:p w:rsidR="00B05D1E" w:rsidRDefault="00B05D1E">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D1E" w:rsidRDefault="00B05D1E" w:rsidP="00113C60">
    <w:pPr>
      <w:pStyle w:val="aa"/>
      <w:framePr w:wrap="none" w:vAnchor="text" w:hAnchor="margin" w:xAlign="right" w:y="1"/>
      <w:rPr>
        <w:rStyle w:val="af5"/>
      </w:rPr>
    </w:pPr>
  </w:p>
  <w:p w:rsidR="00B05D1E" w:rsidRDefault="00B05D1E">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D1E" w:rsidRDefault="00B05D1E" w:rsidP="00A55FBB">
    <w:pPr>
      <w:pStyle w:val="aa"/>
      <w:framePr w:wrap="none" w:vAnchor="text" w:hAnchor="margin" w:xAlign="right" w:y="1"/>
      <w:rPr>
        <w:rStyle w:val="af5"/>
      </w:rPr>
    </w:pPr>
  </w:p>
  <w:p w:rsidR="00B05D1E" w:rsidRPr="00FF3AC8" w:rsidRDefault="00B05D1E" w:rsidP="006654D9">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E44" w:rsidRDefault="007B0E44" w:rsidP="005F1EAE">
      <w:pPr>
        <w:spacing w:after="0" w:line="240" w:lineRule="auto"/>
      </w:pPr>
      <w:r>
        <w:separator/>
      </w:r>
    </w:p>
  </w:footnote>
  <w:footnote w:type="continuationSeparator" w:id="0">
    <w:p w:rsidR="007B0E44" w:rsidRDefault="007B0E44" w:rsidP="005F1EAE">
      <w:pPr>
        <w:spacing w:after="0" w:line="240" w:lineRule="auto"/>
      </w:pPr>
      <w:r>
        <w:continuationSeparator/>
      </w:r>
    </w:p>
  </w:footnote>
  <w:footnote w:type="continuationNotice" w:id="1">
    <w:p w:rsidR="007B0E44" w:rsidRDefault="007B0E4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D1E" w:rsidRDefault="00B05D1E" w:rsidP="0068472C">
    <w:pPr>
      <w:pStyle w:val="a8"/>
      <w:jc w:val="center"/>
    </w:pPr>
    <w:r>
      <w:t>68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461921"/>
      <w:docPartObj>
        <w:docPartGallery w:val="Page Numbers (Top of Page)"/>
        <w:docPartUnique/>
      </w:docPartObj>
    </w:sdtPr>
    <w:sdtEndPr>
      <w:rPr>
        <w:rFonts w:ascii="Times New Roman" w:hAnsi="Times New Roman"/>
        <w:sz w:val="24"/>
        <w:szCs w:val="24"/>
      </w:rPr>
    </w:sdtEndPr>
    <w:sdtContent>
      <w:p w:rsidR="00B05D1E" w:rsidRPr="008A4B5D" w:rsidRDefault="00B05D1E">
        <w:pPr>
          <w:pStyle w:val="a8"/>
          <w:jc w:val="center"/>
          <w:rPr>
            <w:rFonts w:ascii="Times New Roman" w:hAnsi="Times New Roman"/>
            <w:sz w:val="24"/>
            <w:szCs w:val="24"/>
          </w:rPr>
        </w:pPr>
        <w:r w:rsidRPr="008A4B5D">
          <w:rPr>
            <w:rFonts w:ascii="Times New Roman" w:hAnsi="Times New Roman"/>
            <w:sz w:val="24"/>
            <w:szCs w:val="24"/>
          </w:rPr>
          <w:fldChar w:fldCharType="begin"/>
        </w:r>
        <w:r w:rsidRPr="008A4B5D">
          <w:rPr>
            <w:rFonts w:ascii="Times New Roman" w:hAnsi="Times New Roman"/>
            <w:sz w:val="24"/>
            <w:szCs w:val="24"/>
          </w:rPr>
          <w:instrText>PAGE   \* MERGEFORMAT</w:instrText>
        </w:r>
        <w:r w:rsidRPr="008A4B5D">
          <w:rPr>
            <w:rFonts w:ascii="Times New Roman" w:hAnsi="Times New Roman"/>
            <w:sz w:val="24"/>
            <w:szCs w:val="24"/>
          </w:rPr>
          <w:fldChar w:fldCharType="separate"/>
        </w:r>
        <w:r w:rsidR="00386916">
          <w:rPr>
            <w:rFonts w:ascii="Times New Roman" w:hAnsi="Times New Roman"/>
            <w:noProof/>
            <w:sz w:val="24"/>
            <w:szCs w:val="24"/>
          </w:rPr>
          <w:t>3</w:t>
        </w:r>
        <w:r w:rsidRPr="008A4B5D">
          <w:rPr>
            <w:rFonts w:ascii="Times New Roman" w:hAnsi="Times New Roman"/>
            <w:sz w:val="24"/>
            <w:szCs w:val="24"/>
          </w:rPr>
          <w:fldChar w:fldCharType="end"/>
        </w:r>
      </w:p>
    </w:sdtContent>
  </w:sdt>
  <w:p w:rsidR="00B05D1E" w:rsidRDefault="00B05D1E" w:rsidP="0078699B">
    <w:pPr>
      <w:pStyle w:val="a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348891"/>
      <w:docPartObj>
        <w:docPartGallery w:val="Page Numbers (Top of Page)"/>
        <w:docPartUnique/>
      </w:docPartObj>
    </w:sdtPr>
    <w:sdtContent>
      <w:p w:rsidR="00B05D1E" w:rsidRDefault="00B05D1E">
        <w:pPr>
          <w:pStyle w:val="a8"/>
          <w:jc w:val="center"/>
        </w:pPr>
        <w:r>
          <w:fldChar w:fldCharType="begin"/>
        </w:r>
        <w:r>
          <w:instrText>PAGE   \* MERGEFORMAT</w:instrText>
        </w:r>
        <w:r>
          <w:fldChar w:fldCharType="separate"/>
        </w:r>
        <w:r w:rsidR="00386916">
          <w:rPr>
            <w:noProof/>
          </w:rPr>
          <w:t>1</w:t>
        </w:r>
        <w:r>
          <w:fldChar w:fldCharType="end"/>
        </w:r>
      </w:p>
    </w:sdtContent>
  </w:sdt>
  <w:p w:rsidR="00B05D1E" w:rsidRDefault="00B05D1E" w:rsidP="0068472C">
    <w:pPr>
      <w:pStyle w:val="a8"/>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D1E" w:rsidRDefault="00B05D1E">
    <w:pPr>
      <w:pStyle w:val="a8"/>
      <w:jc w:val="center"/>
    </w:pPr>
    <w:r>
      <w:fldChar w:fldCharType="begin"/>
    </w:r>
    <w:r>
      <w:instrText>PAGE   \* MERGEFORMAT</w:instrText>
    </w:r>
    <w:r>
      <w:fldChar w:fldCharType="separate"/>
    </w:r>
    <w:r w:rsidR="00386916">
      <w:rPr>
        <w:noProof/>
      </w:rPr>
      <w:t>69</w:t>
    </w:r>
    <w:r>
      <w:fldChar w:fldCharType="end"/>
    </w:r>
  </w:p>
  <w:p w:rsidR="00B05D1E" w:rsidRDefault="00B05D1E">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2901715"/>
    </w:sdtPr>
    <w:sdtContent>
      <w:p w:rsidR="00B05D1E" w:rsidRDefault="00B05D1E">
        <w:pPr>
          <w:pStyle w:val="a8"/>
          <w:jc w:val="center"/>
        </w:pPr>
        <w:r>
          <w:fldChar w:fldCharType="begin"/>
        </w:r>
        <w:r>
          <w:instrText>PAGE   \* MERGEFORMAT</w:instrText>
        </w:r>
        <w:r>
          <w:fldChar w:fldCharType="separate"/>
        </w:r>
        <w:r w:rsidR="00386916">
          <w:rPr>
            <w:noProof/>
          </w:rPr>
          <w:t>79</w:t>
        </w:r>
        <w:r>
          <w:rPr>
            <w:noProof/>
          </w:rPr>
          <w:fldChar w:fldCharType="end"/>
        </w:r>
      </w:p>
    </w:sdtContent>
  </w:sdt>
  <w:p w:rsidR="00B05D1E" w:rsidRPr="00364D33" w:rsidRDefault="00B05D1E" w:rsidP="00F5657F">
    <w:pPr>
      <w:pStyle w:val="a8"/>
      <w:jc w:val="center"/>
      <w:rPr>
        <w:rFonts w:ascii="Times New Roman" w:hAnsi="Times New Roman"/>
        <w:sz w:val="28"/>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00141"/>
      <w:docPartObj>
        <w:docPartGallery w:val="Page Numbers (Top of Page)"/>
        <w:docPartUnique/>
      </w:docPartObj>
    </w:sdtPr>
    <w:sdtContent>
      <w:p w:rsidR="00B05D1E" w:rsidRDefault="00B05D1E">
        <w:pPr>
          <w:pStyle w:val="a8"/>
          <w:jc w:val="center"/>
        </w:pPr>
        <w:r>
          <w:fldChar w:fldCharType="begin"/>
        </w:r>
        <w:r>
          <w:instrText>PAGE   \* MERGEFORMAT</w:instrText>
        </w:r>
        <w:r>
          <w:fldChar w:fldCharType="separate"/>
        </w:r>
        <w:r w:rsidR="00386916">
          <w:rPr>
            <w:noProof/>
          </w:rPr>
          <w:t>70</w:t>
        </w:r>
        <w:r>
          <w:fldChar w:fldCharType="end"/>
        </w:r>
      </w:p>
    </w:sdtContent>
  </w:sdt>
  <w:p w:rsidR="00B05D1E" w:rsidRDefault="00B05D1E">
    <w:pPr>
      <w:pStyle w:val="a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D1E" w:rsidRPr="00DB71BC" w:rsidRDefault="00B05D1E" w:rsidP="0068472C">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bullet"/>
      <w:lvlText w:val=""/>
      <w:lvlJc w:val="left"/>
      <w:pPr>
        <w:tabs>
          <w:tab w:val="num" w:pos="0"/>
        </w:tabs>
        <w:ind w:left="786" w:hanging="360"/>
      </w:pPr>
      <w:rPr>
        <w:rFonts w:ascii="Symbol" w:hAnsi="Symbol" w:cs="Symbol"/>
        <w:sz w:val="24"/>
        <w:szCs w:val="24"/>
      </w:rPr>
    </w:lvl>
    <w:lvl w:ilvl="1">
      <w:start w:val="1"/>
      <w:numFmt w:val="decimal"/>
      <w:lvlText w:val="%1.%2."/>
      <w:lvlJc w:val="left"/>
      <w:pPr>
        <w:tabs>
          <w:tab w:val="num" w:pos="0"/>
        </w:tabs>
        <w:ind w:left="1430" w:hanging="720"/>
      </w:pPr>
      <w:rPr>
        <w:rFonts w:ascii="Times New Roman" w:hAnsi="Times New Roman" w:cs="Times New Roman"/>
        <w:b w:val="0"/>
        <w:i w:val="0"/>
        <w:sz w:val="28"/>
        <w:szCs w:val="28"/>
      </w:rPr>
    </w:lvl>
    <w:lvl w:ilvl="2">
      <w:start w:val="1"/>
      <w:numFmt w:val="decimal"/>
      <w:lvlText w:val="%2.%3)"/>
      <w:lvlJc w:val="left"/>
      <w:pPr>
        <w:tabs>
          <w:tab w:val="num" w:pos="0"/>
        </w:tabs>
        <w:ind w:left="1779" w:hanging="720"/>
      </w:pPr>
      <w:rPr>
        <w:rFonts w:cs="Times New Roman"/>
        <w:i w:val="0"/>
        <w:u w:val="none"/>
      </w:rPr>
    </w:lvl>
    <w:lvl w:ilvl="3">
      <w:start w:val="1"/>
      <w:numFmt w:val="decimal"/>
      <w:lvlText w:val="%1.%2.%3.%4."/>
      <w:lvlJc w:val="left"/>
      <w:pPr>
        <w:tabs>
          <w:tab w:val="num" w:pos="0"/>
        </w:tabs>
        <w:ind w:left="2046" w:hanging="1080"/>
      </w:pPr>
    </w:lvl>
    <w:lvl w:ilvl="4">
      <w:start w:val="1"/>
      <w:numFmt w:val="decimal"/>
      <w:lvlText w:val="%1.%2.%3.%4.%5."/>
      <w:lvlJc w:val="left"/>
      <w:pPr>
        <w:tabs>
          <w:tab w:val="num" w:pos="0"/>
        </w:tabs>
        <w:ind w:left="2226" w:hanging="1080"/>
      </w:pPr>
    </w:lvl>
    <w:lvl w:ilvl="5">
      <w:start w:val="1"/>
      <w:numFmt w:val="decimal"/>
      <w:lvlText w:val="%1.%2.%3.%4.%5.%6."/>
      <w:lvlJc w:val="left"/>
      <w:pPr>
        <w:tabs>
          <w:tab w:val="num" w:pos="0"/>
        </w:tabs>
        <w:ind w:left="2766" w:hanging="1440"/>
      </w:pPr>
    </w:lvl>
    <w:lvl w:ilvl="6">
      <w:start w:val="1"/>
      <w:numFmt w:val="decimal"/>
      <w:lvlText w:val="%1.%2.%3.%4.%5.%6.%7."/>
      <w:lvlJc w:val="left"/>
      <w:pPr>
        <w:tabs>
          <w:tab w:val="num" w:pos="0"/>
        </w:tabs>
        <w:ind w:left="3306" w:hanging="1800"/>
      </w:pPr>
    </w:lvl>
    <w:lvl w:ilvl="7">
      <w:start w:val="1"/>
      <w:numFmt w:val="decimal"/>
      <w:lvlText w:val="%1.%2.%3.%4.%5.%6.%7.%8."/>
      <w:lvlJc w:val="left"/>
      <w:pPr>
        <w:tabs>
          <w:tab w:val="num" w:pos="0"/>
        </w:tabs>
        <w:ind w:left="3486" w:hanging="1800"/>
      </w:pPr>
    </w:lvl>
    <w:lvl w:ilvl="8">
      <w:start w:val="1"/>
      <w:numFmt w:val="decimal"/>
      <w:lvlText w:val="%1.%2.%3.%4.%5.%6.%7.%8.%9."/>
      <w:lvlJc w:val="left"/>
      <w:pPr>
        <w:tabs>
          <w:tab w:val="num" w:pos="0"/>
        </w:tabs>
        <w:ind w:left="4026" w:hanging="2160"/>
      </w:pPr>
    </w:lvl>
  </w:abstractNum>
  <w:abstractNum w:abstractNumId="1">
    <w:nsid w:val="033A6CE1"/>
    <w:multiLevelType w:val="hybridMultilevel"/>
    <w:tmpl w:val="0DDC2D5C"/>
    <w:lvl w:ilvl="0" w:tplc="7924D9AC">
      <w:start w:val="1"/>
      <w:numFmt w:val="decimal"/>
      <w:pStyle w:val="a"/>
      <w:lvlText w:val="%1)"/>
      <w:lvlJc w:val="left"/>
      <w:pPr>
        <w:ind w:left="1495" w:hanging="360"/>
      </w:pPr>
      <w:rPr>
        <w:rFonts w:ascii="Times New Roman" w:eastAsia="Calibri" w:hAnsi="Times New Roman" w:cs="Times New Roman"/>
      </w:rPr>
    </w:lvl>
    <w:lvl w:ilvl="1" w:tplc="04190019" w:tentative="1">
      <w:start w:val="1"/>
      <w:numFmt w:val="lowerLetter"/>
      <w:lvlText w:val="%2."/>
      <w:lvlJc w:val="left"/>
      <w:pPr>
        <w:ind w:left="2443" w:hanging="360"/>
      </w:pPr>
    </w:lvl>
    <w:lvl w:ilvl="2" w:tplc="0419001B" w:tentative="1">
      <w:start w:val="1"/>
      <w:numFmt w:val="lowerRoman"/>
      <w:lvlText w:val="%3."/>
      <w:lvlJc w:val="right"/>
      <w:pPr>
        <w:ind w:left="3163" w:hanging="180"/>
      </w:pPr>
    </w:lvl>
    <w:lvl w:ilvl="3" w:tplc="0419000F" w:tentative="1">
      <w:start w:val="1"/>
      <w:numFmt w:val="decimal"/>
      <w:lvlText w:val="%4."/>
      <w:lvlJc w:val="left"/>
      <w:pPr>
        <w:ind w:left="3883" w:hanging="360"/>
      </w:pPr>
    </w:lvl>
    <w:lvl w:ilvl="4" w:tplc="04190019" w:tentative="1">
      <w:start w:val="1"/>
      <w:numFmt w:val="lowerLetter"/>
      <w:lvlText w:val="%5."/>
      <w:lvlJc w:val="left"/>
      <w:pPr>
        <w:ind w:left="4603" w:hanging="360"/>
      </w:pPr>
    </w:lvl>
    <w:lvl w:ilvl="5" w:tplc="0419001B" w:tentative="1">
      <w:start w:val="1"/>
      <w:numFmt w:val="lowerRoman"/>
      <w:lvlText w:val="%6."/>
      <w:lvlJc w:val="right"/>
      <w:pPr>
        <w:ind w:left="5323" w:hanging="180"/>
      </w:pPr>
    </w:lvl>
    <w:lvl w:ilvl="6" w:tplc="0419000F" w:tentative="1">
      <w:start w:val="1"/>
      <w:numFmt w:val="decimal"/>
      <w:lvlText w:val="%7."/>
      <w:lvlJc w:val="left"/>
      <w:pPr>
        <w:ind w:left="6043" w:hanging="360"/>
      </w:pPr>
    </w:lvl>
    <w:lvl w:ilvl="7" w:tplc="04190019" w:tentative="1">
      <w:start w:val="1"/>
      <w:numFmt w:val="lowerLetter"/>
      <w:lvlText w:val="%8."/>
      <w:lvlJc w:val="left"/>
      <w:pPr>
        <w:ind w:left="6763" w:hanging="360"/>
      </w:pPr>
    </w:lvl>
    <w:lvl w:ilvl="8" w:tplc="0419001B" w:tentative="1">
      <w:start w:val="1"/>
      <w:numFmt w:val="lowerRoman"/>
      <w:lvlText w:val="%9."/>
      <w:lvlJc w:val="right"/>
      <w:pPr>
        <w:ind w:left="7483" w:hanging="180"/>
      </w:pPr>
    </w:lvl>
  </w:abstractNum>
  <w:abstractNum w:abstractNumId="2">
    <w:nsid w:val="08834893"/>
    <w:multiLevelType w:val="hybridMultilevel"/>
    <w:tmpl w:val="C57A6D6A"/>
    <w:lvl w:ilvl="0" w:tplc="2BAE0B3E">
      <w:start w:val="1"/>
      <w:numFmt w:val="bullet"/>
      <w:lvlText w:val="□"/>
      <w:lvlJc w:val="left"/>
      <w:pPr>
        <w:ind w:left="1484" w:hanging="360"/>
      </w:pPr>
      <w:rPr>
        <w:rFonts w:ascii="Courier New" w:hAnsi="Courier New"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3">
    <w:nsid w:val="0A6F0458"/>
    <w:multiLevelType w:val="multilevel"/>
    <w:tmpl w:val="A9A489C2"/>
    <w:lvl w:ilvl="0">
      <w:start w:val="22"/>
      <w:numFmt w:val="decimal"/>
      <w:lvlText w:val="%1."/>
      <w:lvlJc w:val="left"/>
      <w:pPr>
        <w:ind w:left="480" w:hanging="480"/>
      </w:pPr>
      <w:rPr>
        <w:rFonts w:eastAsia="Times New Roman" w:hint="default"/>
      </w:rPr>
    </w:lvl>
    <w:lvl w:ilvl="1">
      <w:start w:val="1"/>
      <w:numFmt w:val="decimal"/>
      <w:lvlText w:val="%1.%2."/>
      <w:lvlJc w:val="left"/>
      <w:pPr>
        <w:ind w:left="1615"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4">
    <w:nsid w:val="0D0D5DA4"/>
    <w:multiLevelType w:val="multilevel"/>
    <w:tmpl w:val="49A0E382"/>
    <w:lvl w:ilvl="0">
      <w:start w:val="16"/>
      <w:numFmt w:val="decimal"/>
      <w:lvlText w:val="%1."/>
      <w:lvlJc w:val="left"/>
      <w:pPr>
        <w:ind w:left="660" w:hanging="660"/>
      </w:pPr>
      <w:rPr>
        <w:rFonts w:hint="default"/>
      </w:rPr>
    </w:lvl>
    <w:lvl w:ilvl="1">
      <w:start w:val="2"/>
      <w:numFmt w:val="decimal"/>
      <w:lvlText w:val="%1.%2."/>
      <w:lvlJc w:val="left"/>
      <w:pPr>
        <w:ind w:left="944" w:hanging="6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10BB0CAA"/>
    <w:multiLevelType w:val="multilevel"/>
    <w:tmpl w:val="F8C0824A"/>
    <w:lvl w:ilvl="0">
      <w:start w:val="5"/>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nsid w:val="12491BC7"/>
    <w:multiLevelType w:val="hybridMultilevel"/>
    <w:tmpl w:val="B4FA7582"/>
    <w:lvl w:ilvl="0" w:tplc="A0B860FC">
      <w:start w:val="1"/>
      <w:numFmt w:val="decimal"/>
      <w:pStyle w:val="1"/>
      <w:lvlText w:val="%1."/>
      <w:lvlJc w:val="left"/>
      <w:pPr>
        <w:ind w:left="786" w:hanging="360"/>
      </w:pPr>
      <w:rPr>
        <w:color w:val="auto"/>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2C94F82"/>
    <w:multiLevelType w:val="multilevel"/>
    <w:tmpl w:val="A4E4450A"/>
    <w:lvl w:ilvl="0">
      <w:start w:val="1"/>
      <w:numFmt w:val="decimal"/>
      <w:lvlText w:val="%1."/>
      <w:lvlJc w:val="left"/>
      <w:pPr>
        <w:ind w:left="1069"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8">
    <w:nsid w:val="1D4E7BBD"/>
    <w:multiLevelType w:val="multilevel"/>
    <w:tmpl w:val="B018FBE8"/>
    <w:lvl w:ilvl="0">
      <w:start w:val="1"/>
      <w:numFmt w:val="decimal"/>
      <w:lvlText w:val="%1."/>
      <w:lvlJc w:val="left"/>
      <w:pPr>
        <w:ind w:left="1353" w:hanging="360"/>
      </w:pPr>
      <w:rPr>
        <w:rFonts w:hint="default"/>
        <w:b w:val="0"/>
        <w:bCs/>
      </w:rPr>
    </w:lvl>
    <w:lvl w:ilvl="1">
      <w:start w:val="2"/>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9">
    <w:nsid w:val="26927542"/>
    <w:multiLevelType w:val="multilevel"/>
    <w:tmpl w:val="57D055FE"/>
    <w:lvl w:ilvl="0">
      <w:start w:val="19"/>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278C6BC3"/>
    <w:multiLevelType w:val="hybridMultilevel"/>
    <w:tmpl w:val="6360F6F2"/>
    <w:lvl w:ilvl="0" w:tplc="1C146F6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8D12083"/>
    <w:multiLevelType w:val="multilevel"/>
    <w:tmpl w:val="FAB481DC"/>
    <w:lvl w:ilvl="0">
      <w:start w:val="24"/>
      <w:numFmt w:val="decimal"/>
      <w:lvlText w:val="%1."/>
      <w:lvlJc w:val="left"/>
      <w:pPr>
        <w:ind w:left="764" w:hanging="480"/>
      </w:pPr>
      <w:rPr>
        <w:rFonts w:hint="default"/>
      </w:rPr>
    </w:lvl>
    <w:lvl w:ilvl="1">
      <w:start w:val="2"/>
      <w:numFmt w:val="decimal"/>
      <w:lvlText w:val="%1.%2."/>
      <w:lvlJc w:val="left"/>
      <w:pPr>
        <w:ind w:left="2324"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9E60638"/>
    <w:multiLevelType w:val="hybridMultilevel"/>
    <w:tmpl w:val="E8162060"/>
    <w:lvl w:ilvl="0" w:tplc="2BAE0B3E">
      <w:start w:val="1"/>
      <w:numFmt w:val="bullet"/>
      <w:lvlText w:val="□"/>
      <w:lvlJc w:val="left"/>
      <w:pPr>
        <w:ind w:left="1495"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482C37"/>
    <w:multiLevelType w:val="hybridMultilevel"/>
    <w:tmpl w:val="0374DEAC"/>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6A3925"/>
    <w:multiLevelType w:val="multilevel"/>
    <w:tmpl w:val="F5B601C4"/>
    <w:lvl w:ilvl="0">
      <w:start w:val="22"/>
      <w:numFmt w:val="decimal"/>
      <w:lvlText w:val="%1."/>
      <w:lvlJc w:val="left"/>
      <w:pPr>
        <w:ind w:left="480" w:hanging="480"/>
      </w:pPr>
      <w:rPr>
        <w:rFonts w:eastAsia="Times New Roman" w:hint="default"/>
      </w:rPr>
    </w:lvl>
    <w:lvl w:ilvl="1">
      <w:start w:val="8"/>
      <w:numFmt w:val="decimal"/>
      <w:lvlText w:val="%1.%2."/>
      <w:lvlJc w:val="left"/>
      <w:pPr>
        <w:ind w:left="1615" w:hanging="480"/>
      </w:pPr>
      <w:rPr>
        <w:rFonts w:eastAsia="Times New Roman" w:hint="default"/>
      </w:rPr>
    </w:lvl>
    <w:lvl w:ilvl="2">
      <w:start w:val="1"/>
      <w:numFmt w:val="decimal"/>
      <w:lvlText w:val="%1.%2.%3."/>
      <w:lvlJc w:val="left"/>
      <w:pPr>
        <w:ind w:left="2990" w:hanging="720"/>
      </w:pPr>
      <w:rPr>
        <w:rFonts w:eastAsia="Times New Roman" w:hint="default"/>
      </w:rPr>
    </w:lvl>
    <w:lvl w:ilvl="3">
      <w:start w:val="1"/>
      <w:numFmt w:val="decimal"/>
      <w:lvlText w:val="%1.%2.%3.%4."/>
      <w:lvlJc w:val="left"/>
      <w:pPr>
        <w:ind w:left="4125" w:hanging="720"/>
      </w:pPr>
      <w:rPr>
        <w:rFonts w:eastAsia="Times New Roman" w:hint="default"/>
      </w:rPr>
    </w:lvl>
    <w:lvl w:ilvl="4">
      <w:start w:val="1"/>
      <w:numFmt w:val="decimal"/>
      <w:lvlText w:val="%1.%2.%3.%4.%5."/>
      <w:lvlJc w:val="left"/>
      <w:pPr>
        <w:ind w:left="5620" w:hanging="1080"/>
      </w:pPr>
      <w:rPr>
        <w:rFonts w:eastAsia="Times New Roman" w:hint="default"/>
      </w:rPr>
    </w:lvl>
    <w:lvl w:ilvl="5">
      <w:start w:val="1"/>
      <w:numFmt w:val="decimal"/>
      <w:lvlText w:val="%1.%2.%3.%4.%5.%6."/>
      <w:lvlJc w:val="left"/>
      <w:pPr>
        <w:ind w:left="6755" w:hanging="1080"/>
      </w:pPr>
      <w:rPr>
        <w:rFonts w:eastAsia="Times New Roman" w:hint="default"/>
      </w:rPr>
    </w:lvl>
    <w:lvl w:ilvl="6">
      <w:start w:val="1"/>
      <w:numFmt w:val="decimal"/>
      <w:lvlText w:val="%1.%2.%3.%4.%5.%6.%7."/>
      <w:lvlJc w:val="left"/>
      <w:pPr>
        <w:ind w:left="8250" w:hanging="1440"/>
      </w:pPr>
      <w:rPr>
        <w:rFonts w:eastAsia="Times New Roman" w:hint="default"/>
      </w:rPr>
    </w:lvl>
    <w:lvl w:ilvl="7">
      <w:start w:val="1"/>
      <w:numFmt w:val="decimal"/>
      <w:lvlText w:val="%1.%2.%3.%4.%5.%6.%7.%8."/>
      <w:lvlJc w:val="left"/>
      <w:pPr>
        <w:ind w:left="9385" w:hanging="1440"/>
      </w:pPr>
      <w:rPr>
        <w:rFonts w:eastAsia="Times New Roman" w:hint="default"/>
      </w:rPr>
    </w:lvl>
    <w:lvl w:ilvl="8">
      <w:start w:val="1"/>
      <w:numFmt w:val="decimal"/>
      <w:lvlText w:val="%1.%2.%3.%4.%5.%6.%7.%8.%9."/>
      <w:lvlJc w:val="left"/>
      <w:pPr>
        <w:ind w:left="10880" w:hanging="1800"/>
      </w:pPr>
      <w:rPr>
        <w:rFonts w:eastAsia="Times New Roman" w:hint="default"/>
      </w:rPr>
    </w:lvl>
  </w:abstractNum>
  <w:abstractNum w:abstractNumId="15">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247FBD"/>
    <w:multiLevelType w:val="hybridMultilevel"/>
    <w:tmpl w:val="98321A2E"/>
    <w:lvl w:ilvl="0" w:tplc="2BAE0B3E">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E877295"/>
    <w:multiLevelType w:val="hybridMultilevel"/>
    <w:tmpl w:val="888862D8"/>
    <w:lvl w:ilvl="0" w:tplc="2BAE0B3E">
      <w:start w:val="1"/>
      <w:numFmt w:val="bullet"/>
      <w:lvlText w:val="□"/>
      <w:lvlJc w:val="left"/>
      <w:pPr>
        <w:ind w:left="1070" w:hanging="360"/>
      </w:pPr>
      <w:rPr>
        <w:rFonts w:ascii="Courier New" w:hAnsi="Courier New"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8">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4DDD6133"/>
    <w:multiLevelType w:val="multilevel"/>
    <w:tmpl w:val="4AB2233C"/>
    <w:lvl w:ilvl="0">
      <w:start w:val="1"/>
      <w:numFmt w:val="decimal"/>
      <w:pStyle w:val="2-"/>
      <w:lvlText w:val="%1."/>
      <w:lvlJc w:val="left"/>
      <w:pPr>
        <w:ind w:left="2062" w:hanging="360"/>
      </w:pPr>
      <w:rPr>
        <w:rFonts w:hint="default"/>
        <w:i w:val="0"/>
        <w:sz w:val="24"/>
        <w:szCs w:val="24"/>
      </w:rPr>
    </w:lvl>
    <w:lvl w:ilvl="1">
      <w:start w:val="1"/>
      <w:numFmt w:val="decimal"/>
      <w:pStyle w:val="11"/>
      <w:isLgl/>
      <w:lvlText w:val="%1.%2."/>
      <w:lvlJc w:val="left"/>
      <w:pPr>
        <w:ind w:left="1855" w:hanging="720"/>
      </w:pPr>
      <w:rPr>
        <w:rFonts w:hint="default"/>
        <w:i w:val="0"/>
        <w:sz w:val="24"/>
        <w:szCs w:val="24"/>
      </w:rPr>
    </w:lvl>
    <w:lvl w:ilvl="2">
      <w:start w:val="1"/>
      <w:numFmt w:val="decimal"/>
      <w:pStyle w:val="111"/>
      <w:isLgl/>
      <w:lvlText w:val="%3)"/>
      <w:lvlJc w:val="left"/>
      <w:pPr>
        <w:ind w:left="1572" w:hanging="720"/>
      </w:pPr>
      <w:rPr>
        <w:rFonts w:ascii="Times New Roman" w:eastAsia="Calibri" w:hAnsi="Times New Roman" w:cs="Times New Roman"/>
        <w:sz w:val="28"/>
        <w:szCs w:val="28"/>
      </w:rPr>
    </w:lvl>
    <w:lvl w:ilvl="3">
      <w:start w:val="1"/>
      <w:numFmt w:val="decimal"/>
      <w:isLgl/>
      <w:lvlText w:val="%1.%2.%3.%4."/>
      <w:lvlJc w:val="left"/>
      <w:pPr>
        <w:ind w:left="2122" w:hanging="1080"/>
      </w:pPr>
      <w:rPr>
        <w:rFonts w:hint="default"/>
      </w:rPr>
    </w:lvl>
    <w:lvl w:ilvl="4">
      <w:start w:val="1"/>
      <w:numFmt w:val="russianLower"/>
      <w:lvlText w:val="%5."/>
      <w:lvlJc w:val="left"/>
      <w:pPr>
        <w:ind w:left="2302" w:hanging="1080"/>
      </w:pPr>
      <w:rPr>
        <w:rFonts w:hint="default"/>
      </w:rPr>
    </w:lvl>
    <w:lvl w:ilvl="5">
      <w:start w:val="1"/>
      <w:numFmt w:val="decimal"/>
      <w:isLgl/>
      <w:lvlText w:val="%1.%2.%3.%4.%5.%6."/>
      <w:lvlJc w:val="left"/>
      <w:pPr>
        <w:ind w:left="2842" w:hanging="1440"/>
      </w:pPr>
      <w:rPr>
        <w:rFonts w:hint="default"/>
      </w:rPr>
    </w:lvl>
    <w:lvl w:ilvl="6">
      <w:start w:val="1"/>
      <w:numFmt w:val="decimal"/>
      <w:isLgl/>
      <w:lvlText w:val="%1.%2.%3.%4.%5.%6.%7."/>
      <w:lvlJc w:val="left"/>
      <w:pPr>
        <w:ind w:left="3382" w:hanging="1800"/>
      </w:pPr>
      <w:rPr>
        <w:rFonts w:hint="default"/>
      </w:rPr>
    </w:lvl>
    <w:lvl w:ilvl="7">
      <w:start w:val="1"/>
      <w:numFmt w:val="decimal"/>
      <w:isLgl/>
      <w:lvlText w:val="%1.%2.%3.%4.%5.%6.%7.%8."/>
      <w:lvlJc w:val="left"/>
      <w:pPr>
        <w:ind w:left="3562" w:hanging="1800"/>
      </w:pPr>
      <w:rPr>
        <w:rFonts w:hint="default"/>
      </w:rPr>
    </w:lvl>
    <w:lvl w:ilvl="8">
      <w:start w:val="1"/>
      <w:numFmt w:val="decimal"/>
      <w:isLgl/>
      <w:lvlText w:val="%1.%2.%3.%4.%5.%6.%7.%8.%9."/>
      <w:lvlJc w:val="left"/>
      <w:pPr>
        <w:ind w:left="4102" w:hanging="2160"/>
      </w:pPr>
      <w:rPr>
        <w:rFonts w:hint="default"/>
      </w:rPr>
    </w:lvl>
  </w:abstractNum>
  <w:abstractNum w:abstractNumId="21">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2">
    <w:nsid w:val="6B697CAA"/>
    <w:multiLevelType w:val="multilevel"/>
    <w:tmpl w:val="B9E04F26"/>
    <w:lvl w:ilvl="0">
      <w:start w:val="2"/>
      <w:numFmt w:val="decimal"/>
      <w:lvlText w:val="%1."/>
      <w:lvlJc w:val="left"/>
      <w:pPr>
        <w:ind w:left="540" w:hanging="540"/>
      </w:pPr>
      <w:rPr>
        <w:rFonts w:hint="default"/>
      </w:rPr>
    </w:lvl>
    <w:lvl w:ilvl="1">
      <w:start w:val="2"/>
      <w:numFmt w:val="decimal"/>
      <w:lvlText w:val="%1.%2."/>
      <w:lvlJc w:val="left"/>
      <w:pPr>
        <w:ind w:left="1532" w:hanging="540"/>
      </w:pPr>
      <w:rPr>
        <w:rFonts w:hint="default"/>
      </w:rPr>
    </w:lvl>
    <w:lvl w:ilvl="2">
      <w:start w:val="1"/>
      <w:numFmt w:val="decimal"/>
      <w:lvlText w:val="%1.%2.%3."/>
      <w:lvlJc w:val="left"/>
      <w:pPr>
        <w:ind w:left="2989"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num w:numId="1">
    <w:abstractNumId w:val="19"/>
  </w:num>
  <w:num w:numId="2">
    <w:abstractNumId w:val="15"/>
  </w:num>
  <w:num w:numId="3">
    <w:abstractNumId w:val="18"/>
  </w:num>
  <w:num w:numId="4">
    <w:abstractNumId w:val="1"/>
  </w:num>
  <w:num w:numId="5">
    <w:abstractNumId w:val="6"/>
  </w:num>
  <w:num w:numId="6">
    <w:abstractNumId w:val="20"/>
  </w:num>
  <w:num w:numId="7">
    <w:abstractNumId w:val="10"/>
  </w:num>
  <w:num w:numId="8">
    <w:abstractNumId w:val="2"/>
  </w:num>
  <w:num w:numId="9">
    <w:abstractNumId w:val="7"/>
  </w:num>
  <w:num w:numId="10">
    <w:abstractNumId w:val="12"/>
  </w:num>
  <w:num w:numId="11">
    <w:abstractNumId w:val="13"/>
  </w:num>
  <w:num w:numId="12">
    <w:abstractNumId w:val="17"/>
  </w:num>
  <w:num w:numId="13">
    <w:abstractNumId w:val="22"/>
  </w:num>
  <w:num w:numId="14">
    <w:abstractNumId w:val="11"/>
  </w:num>
  <w:num w:numId="15">
    <w:abstractNumId w:val="16"/>
  </w:num>
  <w:num w:numId="16">
    <w:abstractNumId w:val="5"/>
  </w:num>
  <w:num w:numId="17">
    <w:abstractNumId w:val="8"/>
  </w:num>
  <w:num w:numId="18">
    <w:abstractNumId w:val="21"/>
  </w:num>
  <w:num w:numId="19">
    <w:abstractNumId w:val="9"/>
  </w:num>
  <w:num w:numId="20">
    <w:abstractNumId w:val="3"/>
  </w:num>
  <w:num w:numId="21">
    <w:abstractNumId w:val="14"/>
  </w:num>
  <w:num w:numId="22">
    <w:abstractNumId w:val="4"/>
  </w:num>
  <w:num w:numId="23">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268"/>
    <w:rsid w:val="00000AA4"/>
    <w:rsid w:val="00000D63"/>
    <w:rsid w:val="00000E91"/>
    <w:rsid w:val="00001111"/>
    <w:rsid w:val="00001304"/>
    <w:rsid w:val="00001676"/>
    <w:rsid w:val="00001890"/>
    <w:rsid w:val="000019AD"/>
    <w:rsid w:val="00001AE5"/>
    <w:rsid w:val="00001B2D"/>
    <w:rsid w:val="00001B45"/>
    <w:rsid w:val="00001D83"/>
    <w:rsid w:val="00001F77"/>
    <w:rsid w:val="00002444"/>
    <w:rsid w:val="00002881"/>
    <w:rsid w:val="00002DBB"/>
    <w:rsid w:val="00002EFC"/>
    <w:rsid w:val="00002FC5"/>
    <w:rsid w:val="00003247"/>
    <w:rsid w:val="00003402"/>
    <w:rsid w:val="0000376C"/>
    <w:rsid w:val="00003A3D"/>
    <w:rsid w:val="00004A77"/>
    <w:rsid w:val="00004BDA"/>
    <w:rsid w:val="00005740"/>
    <w:rsid w:val="0000597A"/>
    <w:rsid w:val="00005C06"/>
    <w:rsid w:val="00005DCD"/>
    <w:rsid w:val="0000606C"/>
    <w:rsid w:val="00006475"/>
    <w:rsid w:val="000064B0"/>
    <w:rsid w:val="000065BF"/>
    <w:rsid w:val="00006997"/>
    <w:rsid w:val="0000756E"/>
    <w:rsid w:val="00007E8B"/>
    <w:rsid w:val="00007F5B"/>
    <w:rsid w:val="000100EC"/>
    <w:rsid w:val="00010B39"/>
    <w:rsid w:val="0001125F"/>
    <w:rsid w:val="00011EFA"/>
    <w:rsid w:val="000124F9"/>
    <w:rsid w:val="000127DC"/>
    <w:rsid w:val="00013261"/>
    <w:rsid w:val="000132FF"/>
    <w:rsid w:val="000133AE"/>
    <w:rsid w:val="0001360F"/>
    <w:rsid w:val="00013765"/>
    <w:rsid w:val="00013C4A"/>
    <w:rsid w:val="0001431E"/>
    <w:rsid w:val="00014530"/>
    <w:rsid w:val="0001465D"/>
    <w:rsid w:val="00014919"/>
    <w:rsid w:val="00014F0F"/>
    <w:rsid w:val="00015567"/>
    <w:rsid w:val="00015F5C"/>
    <w:rsid w:val="00016174"/>
    <w:rsid w:val="00016211"/>
    <w:rsid w:val="0001698D"/>
    <w:rsid w:val="00016F20"/>
    <w:rsid w:val="00017550"/>
    <w:rsid w:val="0001790A"/>
    <w:rsid w:val="000179BC"/>
    <w:rsid w:val="00017B22"/>
    <w:rsid w:val="00017ED7"/>
    <w:rsid w:val="00020BC1"/>
    <w:rsid w:val="0002175D"/>
    <w:rsid w:val="00021F5E"/>
    <w:rsid w:val="00021FD7"/>
    <w:rsid w:val="000220EA"/>
    <w:rsid w:val="00022405"/>
    <w:rsid w:val="000228B2"/>
    <w:rsid w:val="00022F4A"/>
    <w:rsid w:val="0002306C"/>
    <w:rsid w:val="00023166"/>
    <w:rsid w:val="00023D9E"/>
    <w:rsid w:val="000241DA"/>
    <w:rsid w:val="00024276"/>
    <w:rsid w:val="00024478"/>
    <w:rsid w:val="00024851"/>
    <w:rsid w:val="00024BC2"/>
    <w:rsid w:val="00024DFD"/>
    <w:rsid w:val="000250B6"/>
    <w:rsid w:val="0002513D"/>
    <w:rsid w:val="00025318"/>
    <w:rsid w:val="00025741"/>
    <w:rsid w:val="00025AB9"/>
    <w:rsid w:val="00025DEA"/>
    <w:rsid w:val="00026527"/>
    <w:rsid w:val="00026902"/>
    <w:rsid w:val="00026A3C"/>
    <w:rsid w:val="0002711D"/>
    <w:rsid w:val="000271B5"/>
    <w:rsid w:val="00027EF3"/>
    <w:rsid w:val="00027F65"/>
    <w:rsid w:val="00030145"/>
    <w:rsid w:val="00030247"/>
    <w:rsid w:val="0003098F"/>
    <w:rsid w:val="000311F2"/>
    <w:rsid w:val="00031285"/>
    <w:rsid w:val="00031691"/>
    <w:rsid w:val="000317B9"/>
    <w:rsid w:val="00031827"/>
    <w:rsid w:val="00031AC5"/>
    <w:rsid w:val="00031B88"/>
    <w:rsid w:val="00031FBA"/>
    <w:rsid w:val="00031FD0"/>
    <w:rsid w:val="00031FD5"/>
    <w:rsid w:val="0003216D"/>
    <w:rsid w:val="000327F0"/>
    <w:rsid w:val="0003293A"/>
    <w:rsid w:val="00033044"/>
    <w:rsid w:val="00033369"/>
    <w:rsid w:val="000334F8"/>
    <w:rsid w:val="0003450A"/>
    <w:rsid w:val="00035232"/>
    <w:rsid w:val="00035C09"/>
    <w:rsid w:val="00036012"/>
    <w:rsid w:val="000361DB"/>
    <w:rsid w:val="0003629D"/>
    <w:rsid w:val="00036426"/>
    <w:rsid w:val="0003653A"/>
    <w:rsid w:val="00036795"/>
    <w:rsid w:val="00036B24"/>
    <w:rsid w:val="00036C33"/>
    <w:rsid w:val="00036C5E"/>
    <w:rsid w:val="00036EEB"/>
    <w:rsid w:val="00036F54"/>
    <w:rsid w:val="0003709C"/>
    <w:rsid w:val="0003714F"/>
    <w:rsid w:val="00037170"/>
    <w:rsid w:val="000375FE"/>
    <w:rsid w:val="00040069"/>
    <w:rsid w:val="00040174"/>
    <w:rsid w:val="00040595"/>
    <w:rsid w:val="00040C6E"/>
    <w:rsid w:val="00040C8E"/>
    <w:rsid w:val="00040DB7"/>
    <w:rsid w:val="00040EC3"/>
    <w:rsid w:val="00041422"/>
    <w:rsid w:val="00041687"/>
    <w:rsid w:val="000419D0"/>
    <w:rsid w:val="000419E2"/>
    <w:rsid w:val="00041D35"/>
    <w:rsid w:val="00041F59"/>
    <w:rsid w:val="00042114"/>
    <w:rsid w:val="00042205"/>
    <w:rsid w:val="00042758"/>
    <w:rsid w:val="00042DA9"/>
    <w:rsid w:val="0004304A"/>
    <w:rsid w:val="00043095"/>
    <w:rsid w:val="000432D9"/>
    <w:rsid w:val="00043918"/>
    <w:rsid w:val="000439A0"/>
    <w:rsid w:val="00043A79"/>
    <w:rsid w:val="000459C2"/>
    <w:rsid w:val="00045E18"/>
    <w:rsid w:val="00046008"/>
    <w:rsid w:val="00046023"/>
    <w:rsid w:val="00046636"/>
    <w:rsid w:val="00046B63"/>
    <w:rsid w:val="000474F2"/>
    <w:rsid w:val="00047855"/>
    <w:rsid w:val="0004787B"/>
    <w:rsid w:val="000500C4"/>
    <w:rsid w:val="00050169"/>
    <w:rsid w:val="000503B9"/>
    <w:rsid w:val="00050F58"/>
    <w:rsid w:val="00050F9B"/>
    <w:rsid w:val="0005130B"/>
    <w:rsid w:val="0005142D"/>
    <w:rsid w:val="00051945"/>
    <w:rsid w:val="00051BF6"/>
    <w:rsid w:val="00052042"/>
    <w:rsid w:val="000522F9"/>
    <w:rsid w:val="00052756"/>
    <w:rsid w:val="00052A9E"/>
    <w:rsid w:val="00052AB9"/>
    <w:rsid w:val="00052EDD"/>
    <w:rsid w:val="00052F58"/>
    <w:rsid w:val="000536B0"/>
    <w:rsid w:val="00053773"/>
    <w:rsid w:val="00053F74"/>
    <w:rsid w:val="00054073"/>
    <w:rsid w:val="000543C7"/>
    <w:rsid w:val="0005457E"/>
    <w:rsid w:val="00054E49"/>
    <w:rsid w:val="00055148"/>
    <w:rsid w:val="000556FB"/>
    <w:rsid w:val="00055B41"/>
    <w:rsid w:val="00055C9C"/>
    <w:rsid w:val="00055D7B"/>
    <w:rsid w:val="00056343"/>
    <w:rsid w:val="00056913"/>
    <w:rsid w:val="000570F3"/>
    <w:rsid w:val="00057386"/>
    <w:rsid w:val="000574F6"/>
    <w:rsid w:val="00060208"/>
    <w:rsid w:val="0006031C"/>
    <w:rsid w:val="00060752"/>
    <w:rsid w:val="00060BA8"/>
    <w:rsid w:val="00060BAE"/>
    <w:rsid w:val="00060CF8"/>
    <w:rsid w:val="00060D18"/>
    <w:rsid w:val="00061227"/>
    <w:rsid w:val="00061C3A"/>
    <w:rsid w:val="00062119"/>
    <w:rsid w:val="0006217C"/>
    <w:rsid w:val="000621DD"/>
    <w:rsid w:val="00062231"/>
    <w:rsid w:val="0006285B"/>
    <w:rsid w:val="00062C6E"/>
    <w:rsid w:val="00062D11"/>
    <w:rsid w:val="00062F8A"/>
    <w:rsid w:val="000632E2"/>
    <w:rsid w:val="00063322"/>
    <w:rsid w:val="00063B12"/>
    <w:rsid w:val="00063C7E"/>
    <w:rsid w:val="00063DB6"/>
    <w:rsid w:val="00064807"/>
    <w:rsid w:val="00064ABC"/>
    <w:rsid w:val="00064F9F"/>
    <w:rsid w:val="000650FD"/>
    <w:rsid w:val="00065574"/>
    <w:rsid w:val="00065B82"/>
    <w:rsid w:val="00065D96"/>
    <w:rsid w:val="00065F37"/>
    <w:rsid w:val="00065FB6"/>
    <w:rsid w:val="00065FF1"/>
    <w:rsid w:val="000661D8"/>
    <w:rsid w:val="00066A23"/>
    <w:rsid w:val="000677C6"/>
    <w:rsid w:val="000678A6"/>
    <w:rsid w:val="00067DCF"/>
    <w:rsid w:val="00067EB2"/>
    <w:rsid w:val="00070056"/>
    <w:rsid w:val="000701BB"/>
    <w:rsid w:val="0007068C"/>
    <w:rsid w:val="00070A89"/>
    <w:rsid w:val="00071525"/>
    <w:rsid w:val="00071646"/>
    <w:rsid w:val="00071AA4"/>
    <w:rsid w:val="00071CDA"/>
    <w:rsid w:val="0007263C"/>
    <w:rsid w:val="0007284F"/>
    <w:rsid w:val="00072C60"/>
    <w:rsid w:val="00072ECF"/>
    <w:rsid w:val="00073138"/>
    <w:rsid w:val="00073707"/>
    <w:rsid w:val="00073B02"/>
    <w:rsid w:val="00073BC5"/>
    <w:rsid w:val="00073FB5"/>
    <w:rsid w:val="00074730"/>
    <w:rsid w:val="0007488F"/>
    <w:rsid w:val="000749D4"/>
    <w:rsid w:val="00074BFC"/>
    <w:rsid w:val="00074F74"/>
    <w:rsid w:val="0007530A"/>
    <w:rsid w:val="00075318"/>
    <w:rsid w:val="00075660"/>
    <w:rsid w:val="000758FA"/>
    <w:rsid w:val="00075F69"/>
    <w:rsid w:val="0007606F"/>
    <w:rsid w:val="000761A3"/>
    <w:rsid w:val="000762A7"/>
    <w:rsid w:val="00076394"/>
    <w:rsid w:val="00076F2F"/>
    <w:rsid w:val="00077239"/>
    <w:rsid w:val="0007763D"/>
    <w:rsid w:val="0007793A"/>
    <w:rsid w:val="00080AE5"/>
    <w:rsid w:val="00080BFC"/>
    <w:rsid w:val="00081D16"/>
    <w:rsid w:val="00082025"/>
    <w:rsid w:val="000822E3"/>
    <w:rsid w:val="00082867"/>
    <w:rsid w:val="00082EFA"/>
    <w:rsid w:val="00082FAC"/>
    <w:rsid w:val="00083108"/>
    <w:rsid w:val="000831C9"/>
    <w:rsid w:val="000831D2"/>
    <w:rsid w:val="00083325"/>
    <w:rsid w:val="0008390E"/>
    <w:rsid w:val="00083C13"/>
    <w:rsid w:val="00083CB2"/>
    <w:rsid w:val="00083D21"/>
    <w:rsid w:val="00084599"/>
    <w:rsid w:val="00084785"/>
    <w:rsid w:val="00084A45"/>
    <w:rsid w:val="000855DD"/>
    <w:rsid w:val="0008612B"/>
    <w:rsid w:val="000862A3"/>
    <w:rsid w:val="000874CA"/>
    <w:rsid w:val="000875E6"/>
    <w:rsid w:val="00087945"/>
    <w:rsid w:val="000879E3"/>
    <w:rsid w:val="00087DB4"/>
    <w:rsid w:val="000904E6"/>
    <w:rsid w:val="00090DA7"/>
    <w:rsid w:val="000910FB"/>
    <w:rsid w:val="00091347"/>
    <w:rsid w:val="00091375"/>
    <w:rsid w:val="00091A32"/>
    <w:rsid w:val="00092048"/>
    <w:rsid w:val="00092579"/>
    <w:rsid w:val="00092B28"/>
    <w:rsid w:val="00092B46"/>
    <w:rsid w:val="00093F89"/>
    <w:rsid w:val="00093FB9"/>
    <w:rsid w:val="00094CAA"/>
    <w:rsid w:val="00094F3C"/>
    <w:rsid w:val="0009507D"/>
    <w:rsid w:val="000952C0"/>
    <w:rsid w:val="0009562F"/>
    <w:rsid w:val="000959DC"/>
    <w:rsid w:val="00095C90"/>
    <w:rsid w:val="00095E6C"/>
    <w:rsid w:val="00095EC8"/>
    <w:rsid w:val="00095F65"/>
    <w:rsid w:val="00096AFE"/>
    <w:rsid w:val="00097396"/>
    <w:rsid w:val="00097976"/>
    <w:rsid w:val="00097D81"/>
    <w:rsid w:val="000A02C4"/>
    <w:rsid w:val="000A09B0"/>
    <w:rsid w:val="000A0F4B"/>
    <w:rsid w:val="000A1197"/>
    <w:rsid w:val="000A17DB"/>
    <w:rsid w:val="000A192C"/>
    <w:rsid w:val="000A204B"/>
    <w:rsid w:val="000A2B3C"/>
    <w:rsid w:val="000A2D79"/>
    <w:rsid w:val="000A3357"/>
    <w:rsid w:val="000A34D5"/>
    <w:rsid w:val="000A353B"/>
    <w:rsid w:val="000A3D27"/>
    <w:rsid w:val="000A3F6A"/>
    <w:rsid w:val="000A4239"/>
    <w:rsid w:val="000A48BA"/>
    <w:rsid w:val="000A4DB9"/>
    <w:rsid w:val="000A4EC9"/>
    <w:rsid w:val="000A5679"/>
    <w:rsid w:val="000A5E20"/>
    <w:rsid w:val="000A6090"/>
    <w:rsid w:val="000A6610"/>
    <w:rsid w:val="000A6883"/>
    <w:rsid w:val="000A6D15"/>
    <w:rsid w:val="000A742B"/>
    <w:rsid w:val="000B03F0"/>
    <w:rsid w:val="000B0735"/>
    <w:rsid w:val="000B09BE"/>
    <w:rsid w:val="000B0CF2"/>
    <w:rsid w:val="000B0D45"/>
    <w:rsid w:val="000B14EC"/>
    <w:rsid w:val="000B1D43"/>
    <w:rsid w:val="000B2425"/>
    <w:rsid w:val="000B293B"/>
    <w:rsid w:val="000B2A1A"/>
    <w:rsid w:val="000B2B4A"/>
    <w:rsid w:val="000B2CA4"/>
    <w:rsid w:val="000B323E"/>
    <w:rsid w:val="000B399F"/>
    <w:rsid w:val="000B3A12"/>
    <w:rsid w:val="000B3B5C"/>
    <w:rsid w:val="000B3E42"/>
    <w:rsid w:val="000B4492"/>
    <w:rsid w:val="000B45AB"/>
    <w:rsid w:val="000B48ED"/>
    <w:rsid w:val="000B4AB6"/>
    <w:rsid w:val="000B4E4C"/>
    <w:rsid w:val="000B5AA9"/>
    <w:rsid w:val="000B5B2E"/>
    <w:rsid w:val="000B69A8"/>
    <w:rsid w:val="000B6CA1"/>
    <w:rsid w:val="000B6CC6"/>
    <w:rsid w:val="000B6F3B"/>
    <w:rsid w:val="000B76A2"/>
    <w:rsid w:val="000B7A8D"/>
    <w:rsid w:val="000B7B76"/>
    <w:rsid w:val="000C03B4"/>
    <w:rsid w:val="000C0836"/>
    <w:rsid w:val="000C0D5D"/>
    <w:rsid w:val="000C0FED"/>
    <w:rsid w:val="000C118A"/>
    <w:rsid w:val="000C1898"/>
    <w:rsid w:val="000C1D76"/>
    <w:rsid w:val="000C2676"/>
    <w:rsid w:val="000C2FD6"/>
    <w:rsid w:val="000C364D"/>
    <w:rsid w:val="000C376B"/>
    <w:rsid w:val="000C38A9"/>
    <w:rsid w:val="000C3BED"/>
    <w:rsid w:val="000C3C16"/>
    <w:rsid w:val="000C3E76"/>
    <w:rsid w:val="000C3F06"/>
    <w:rsid w:val="000C4215"/>
    <w:rsid w:val="000C42B8"/>
    <w:rsid w:val="000C4404"/>
    <w:rsid w:val="000C4603"/>
    <w:rsid w:val="000C4F17"/>
    <w:rsid w:val="000C5067"/>
    <w:rsid w:val="000C5AC3"/>
    <w:rsid w:val="000C5F9B"/>
    <w:rsid w:val="000C66DB"/>
    <w:rsid w:val="000C6E25"/>
    <w:rsid w:val="000C6F73"/>
    <w:rsid w:val="000C6FE1"/>
    <w:rsid w:val="000C7A05"/>
    <w:rsid w:val="000D0234"/>
    <w:rsid w:val="000D093A"/>
    <w:rsid w:val="000D1029"/>
    <w:rsid w:val="000D11DE"/>
    <w:rsid w:val="000D18CE"/>
    <w:rsid w:val="000D1D95"/>
    <w:rsid w:val="000D2A09"/>
    <w:rsid w:val="000D33D6"/>
    <w:rsid w:val="000D3F04"/>
    <w:rsid w:val="000D4175"/>
    <w:rsid w:val="000D4634"/>
    <w:rsid w:val="000D5238"/>
    <w:rsid w:val="000D5320"/>
    <w:rsid w:val="000D5764"/>
    <w:rsid w:val="000D6C2A"/>
    <w:rsid w:val="000D7705"/>
    <w:rsid w:val="000D7DC9"/>
    <w:rsid w:val="000E037B"/>
    <w:rsid w:val="000E0898"/>
    <w:rsid w:val="000E0DB9"/>
    <w:rsid w:val="000E0E91"/>
    <w:rsid w:val="000E132A"/>
    <w:rsid w:val="000E21D4"/>
    <w:rsid w:val="000E21EF"/>
    <w:rsid w:val="000E260F"/>
    <w:rsid w:val="000E2686"/>
    <w:rsid w:val="000E2DB5"/>
    <w:rsid w:val="000E2EB6"/>
    <w:rsid w:val="000E38BB"/>
    <w:rsid w:val="000E3B58"/>
    <w:rsid w:val="000E40B6"/>
    <w:rsid w:val="000E4118"/>
    <w:rsid w:val="000E4151"/>
    <w:rsid w:val="000E4659"/>
    <w:rsid w:val="000E472F"/>
    <w:rsid w:val="000E492D"/>
    <w:rsid w:val="000E5AED"/>
    <w:rsid w:val="000E5C2F"/>
    <w:rsid w:val="000E5D8B"/>
    <w:rsid w:val="000E5EED"/>
    <w:rsid w:val="000E5F35"/>
    <w:rsid w:val="000E6143"/>
    <w:rsid w:val="000E675F"/>
    <w:rsid w:val="000E6C84"/>
    <w:rsid w:val="000E6F9B"/>
    <w:rsid w:val="000E70C2"/>
    <w:rsid w:val="000E7C23"/>
    <w:rsid w:val="000F035F"/>
    <w:rsid w:val="000F03E3"/>
    <w:rsid w:val="000F0482"/>
    <w:rsid w:val="000F098F"/>
    <w:rsid w:val="000F145B"/>
    <w:rsid w:val="000F1AE3"/>
    <w:rsid w:val="000F215A"/>
    <w:rsid w:val="000F26EE"/>
    <w:rsid w:val="000F2787"/>
    <w:rsid w:val="000F28B1"/>
    <w:rsid w:val="000F2A99"/>
    <w:rsid w:val="000F2AEE"/>
    <w:rsid w:val="000F2B9E"/>
    <w:rsid w:val="000F30E0"/>
    <w:rsid w:val="000F382D"/>
    <w:rsid w:val="000F38C5"/>
    <w:rsid w:val="000F3A52"/>
    <w:rsid w:val="000F3DE8"/>
    <w:rsid w:val="000F43D6"/>
    <w:rsid w:val="000F45E7"/>
    <w:rsid w:val="000F49BF"/>
    <w:rsid w:val="000F4D34"/>
    <w:rsid w:val="000F4E14"/>
    <w:rsid w:val="000F5614"/>
    <w:rsid w:val="000F5C70"/>
    <w:rsid w:val="000F66B2"/>
    <w:rsid w:val="000F6886"/>
    <w:rsid w:val="000F6E3C"/>
    <w:rsid w:val="000F72F0"/>
    <w:rsid w:val="000F7A92"/>
    <w:rsid w:val="000F7F58"/>
    <w:rsid w:val="00100023"/>
    <w:rsid w:val="00100228"/>
    <w:rsid w:val="0010045B"/>
    <w:rsid w:val="001004C1"/>
    <w:rsid w:val="00100B92"/>
    <w:rsid w:val="001013B7"/>
    <w:rsid w:val="00101903"/>
    <w:rsid w:val="00101C24"/>
    <w:rsid w:val="001020CF"/>
    <w:rsid w:val="001023EB"/>
    <w:rsid w:val="0010249F"/>
    <w:rsid w:val="00102A9C"/>
    <w:rsid w:val="00102AAD"/>
    <w:rsid w:val="00102EE6"/>
    <w:rsid w:val="00102F0B"/>
    <w:rsid w:val="001030A7"/>
    <w:rsid w:val="001039E0"/>
    <w:rsid w:val="00103CEE"/>
    <w:rsid w:val="001041B2"/>
    <w:rsid w:val="00104354"/>
    <w:rsid w:val="0010442A"/>
    <w:rsid w:val="00104446"/>
    <w:rsid w:val="00104722"/>
    <w:rsid w:val="001049DB"/>
    <w:rsid w:val="00104F7C"/>
    <w:rsid w:val="00105088"/>
    <w:rsid w:val="00105838"/>
    <w:rsid w:val="001059CA"/>
    <w:rsid w:val="00105AE8"/>
    <w:rsid w:val="00105CAF"/>
    <w:rsid w:val="00105EBD"/>
    <w:rsid w:val="0010635A"/>
    <w:rsid w:val="0010648F"/>
    <w:rsid w:val="001072CB"/>
    <w:rsid w:val="00107C9B"/>
    <w:rsid w:val="00110260"/>
    <w:rsid w:val="001105E1"/>
    <w:rsid w:val="00110825"/>
    <w:rsid w:val="00110927"/>
    <w:rsid w:val="00110E98"/>
    <w:rsid w:val="00110F69"/>
    <w:rsid w:val="00111223"/>
    <w:rsid w:val="0011162F"/>
    <w:rsid w:val="00111A26"/>
    <w:rsid w:val="00111A9C"/>
    <w:rsid w:val="00111E2A"/>
    <w:rsid w:val="00112BE2"/>
    <w:rsid w:val="001132E0"/>
    <w:rsid w:val="00113512"/>
    <w:rsid w:val="00113700"/>
    <w:rsid w:val="00113A97"/>
    <w:rsid w:val="00113C60"/>
    <w:rsid w:val="00113F05"/>
    <w:rsid w:val="00113F74"/>
    <w:rsid w:val="00114572"/>
    <w:rsid w:val="001148A5"/>
    <w:rsid w:val="00114A13"/>
    <w:rsid w:val="00115423"/>
    <w:rsid w:val="001156D6"/>
    <w:rsid w:val="00115C47"/>
    <w:rsid w:val="00115C9F"/>
    <w:rsid w:val="001162DF"/>
    <w:rsid w:val="001167FE"/>
    <w:rsid w:val="001169C3"/>
    <w:rsid w:val="00116A62"/>
    <w:rsid w:val="0011718F"/>
    <w:rsid w:val="001174F5"/>
    <w:rsid w:val="00117ACE"/>
    <w:rsid w:val="00117DCE"/>
    <w:rsid w:val="0012010E"/>
    <w:rsid w:val="001204F9"/>
    <w:rsid w:val="0012077F"/>
    <w:rsid w:val="0012086F"/>
    <w:rsid w:val="00120ACA"/>
    <w:rsid w:val="00120B24"/>
    <w:rsid w:val="00120BFA"/>
    <w:rsid w:val="0012137E"/>
    <w:rsid w:val="00121579"/>
    <w:rsid w:val="00121793"/>
    <w:rsid w:val="00121B56"/>
    <w:rsid w:val="00121E5D"/>
    <w:rsid w:val="001221BF"/>
    <w:rsid w:val="0012287D"/>
    <w:rsid w:val="00122B96"/>
    <w:rsid w:val="00122E50"/>
    <w:rsid w:val="00122EC4"/>
    <w:rsid w:val="00123C69"/>
    <w:rsid w:val="00124547"/>
    <w:rsid w:val="00124610"/>
    <w:rsid w:val="00124A0C"/>
    <w:rsid w:val="00125216"/>
    <w:rsid w:val="001257B3"/>
    <w:rsid w:val="0012586F"/>
    <w:rsid w:val="001259C4"/>
    <w:rsid w:val="00125EF8"/>
    <w:rsid w:val="001262AB"/>
    <w:rsid w:val="001262E6"/>
    <w:rsid w:val="001264A6"/>
    <w:rsid w:val="00126585"/>
    <w:rsid w:val="001271CF"/>
    <w:rsid w:val="00127E16"/>
    <w:rsid w:val="001304F0"/>
    <w:rsid w:val="00130512"/>
    <w:rsid w:val="0013083D"/>
    <w:rsid w:val="0013197D"/>
    <w:rsid w:val="00132A11"/>
    <w:rsid w:val="00132A6A"/>
    <w:rsid w:val="00132AC7"/>
    <w:rsid w:val="00132B00"/>
    <w:rsid w:val="0013484D"/>
    <w:rsid w:val="0013492B"/>
    <w:rsid w:val="00134C28"/>
    <w:rsid w:val="00135314"/>
    <w:rsid w:val="00135C17"/>
    <w:rsid w:val="00135CA1"/>
    <w:rsid w:val="00135E66"/>
    <w:rsid w:val="00135F07"/>
    <w:rsid w:val="0013614E"/>
    <w:rsid w:val="0013623D"/>
    <w:rsid w:val="00136D64"/>
    <w:rsid w:val="00136FB2"/>
    <w:rsid w:val="00137099"/>
    <w:rsid w:val="001372C3"/>
    <w:rsid w:val="00137F6A"/>
    <w:rsid w:val="00140719"/>
    <w:rsid w:val="0014074C"/>
    <w:rsid w:val="00140A56"/>
    <w:rsid w:val="00140A8B"/>
    <w:rsid w:val="00141253"/>
    <w:rsid w:val="00141455"/>
    <w:rsid w:val="001421CC"/>
    <w:rsid w:val="0014290B"/>
    <w:rsid w:val="001436CE"/>
    <w:rsid w:val="001436DF"/>
    <w:rsid w:val="00143DFE"/>
    <w:rsid w:val="00144921"/>
    <w:rsid w:val="00144C05"/>
    <w:rsid w:val="00144C6E"/>
    <w:rsid w:val="00145731"/>
    <w:rsid w:val="001458E9"/>
    <w:rsid w:val="00145987"/>
    <w:rsid w:val="00145BE5"/>
    <w:rsid w:val="00145E9D"/>
    <w:rsid w:val="00146151"/>
    <w:rsid w:val="001462E0"/>
    <w:rsid w:val="00146A13"/>
    <w:rsid w:val="00146B11"/>
    <w:rsid w:val="00146CF0"/>
    <w:rsid w:val="001476D8"/>
    <w:rsid w:val="00147E13"/>
    <w:rsid w:val="00150069"/>
    <w:rsid w:val="0015014F"/>
    <w:rsid w:val="00150542"/>
    <w:rsid w:val="00150DA6"/>
    <w:rsid w:val="00151622"/>
    <w:rsid w:val="0015168D"/>
    <w:rsid w:val="00151C19"/>
    <w:rsid w:val="00152E26"/>
    <w:rsid w:val="00153368"/>
    <w:rsid w:val="00153A5F"/>
    <w:rsid w:val="00153E7D"/>
    <w:rsid w:val="00153EE0"/>
    <w:rsid w:val="0015468F"/>
    <w:rsid w:val="0015521E"/>
    <w:rsid w:val="0015558C"/>
    <w:rsid w:val="001556C2"/>
    <w:rsid w:val="001557E4"/>
    <w:rsid w:val="00155C06"/>
    <w:rsid w:val="00156230"/>
    <w:rsid w:val="00156330"/>
    <w:rsid w:val="0015660C"/>
    <w:rsid w:val="001569AE"/>
    <w:rsid w:val="00157340"/>
    <w:rsid w:val="00160226"/>
    <w:rsid w:val="0016046E"/>
    <w:rsid w:val="00160DF8"/>
    <w:rsid w:val="0016108E"/>
    <w:rsid w:val="001618A4"/>
    <w:rsid w:val="00161B6D"/>
    <w:rsid w:val="00161E29"/>
    <w:rsid w:val="00162349"/>
    <w:rsid w:val="0016256A"/>
    <w:rsid w:val="00162605"/>
    <w:rsid w:val="001627ED"/>
    <w:rsid w:val="00162873"/>
    <w:rsid w:val="0016289B"/>
    <w:rsid w:val="00162D24"/>
    <w:rsid w:val="00162F44"/>
    <w:rsid w:val="0016314B"/>
    <w:rsid w:val="00163303"/>
    <w:rsid w:val="00163506"/>
    <w:rsid w:val="001638FF"/>
    <w:rsid w:val="00163AA1"/>
    <w:rsid w:val="00163E89"/>
    <w:rsid w:val="001647BE"/>
    <w:rsid w:val="00164BF3"/>
    <w:rsid w:val="00164C7B"/>
    <w:rsid w:val="00165133"/>
    <w:rsid w:val="001652FB"/>
    <w:rsid w:val="001659A3"/>
    <w:rsid w:val="00165A94"/>
    <w:rsid w:val="00165CF5"/>
    <w:rsid w:val="001667E8"/>
    <w:rsid w:val="0016713C"/>
    <w:rsid w:val="00167156"/>
    <w:rsid w:val="0016729E"/>
    <w:rsid w:val="00167796"/>
    <w:rsid w:val="00170216"/>
    <w:rsid w:val="001704A8"/>
    <w:rsid w:val="00170B2C"/>
    <w:rsid w:val="00170C93"/>
    <w:rsid w:val="0017101B"/>
    <w:rsid w:val="001711E3"/>
    <w:rsid w:val="00171262"/>
    <w:rsid w:val="0017201B"/>
    <w:rsid w:val="00172112"/>
    <w:rsid w:val="0017222C"/>
    <w:rsid w:val="00172443"/>
    <w:rsid w:val="0017262F"/>
    <w:rsid w:val="00172FBA"/>
    <w:rsid w:val="00172FE3"/>
    <w:rsid w:val="00172FFD"/>
    <w:rsid w:val="0017358B"/>
    <w:rsid w:val="0017366E"/>
    <w:rsid w:val="0017390E"/>
    <w:rsid w:val="00173CB0"/>
    <w:rsid w:val="00173EB2"/>
    <w:rsid w:val="0017410F"/>
    <w:rsid w:val="00175985"/>
    <w:rsid w:val="00175CAA"/>
    <w:rsid w:val="00175E6D"/>
    <w:rsid w:val="0017626E"/>
    <w:rsid w:val="00176392"/>
    <w:rsid w:val="00176749"/>
    <w:rsid w:val="00176815"/>
    <w:rsid w:val="00176A93"/>
    <w:rsid w:val="00176DB5"/>
    <w:rsid w:val="00177365"/>
    <w:rsid w:val="001779A4"/>
    <w:rsid w:val="001801BA"/>
    <w:rsid w:val="00180797"/>
    <w:rsid w:val="001809F4"/>
    <w:rsid w:val="00180AAE"/>
    <w:rsid w:val="00180C41"/>
    <w:rsid w:val="00181D0A"/>
    <w:rsid w:val="00181EDA"/>
    <w:rsid w:val="001822E9"/>
    <w:rsid w:val="0018272A"/>
    <w:rsid w:val="001827F8"/>
    <w:rsid w:val="00183E1F"/>
    <w:rsid w:val="001847FD"/>
    <w:rsid w:val="00184A34"/>
    <w:rsid w:val="00184C17"/>
    <w:rsid w:val="0018546A"/>
    <w:rsid w:val="001854D8"/>
    <w:rsid w:val="00185961"/>
    <w:rsid w:val="00185A50"/>
    <w:rsid w:val="00185B4C"/>
    <w:rsid w:val="00185D9D"/>
    <w:rsid w:val="00185E82"/>
    <w:rsid w:val="00186187"/>
    <w:rsid w:val="001864B9"/>
    <w:rsid w:val="00186968"/>
    <w:rsid w:val="00187264"/>
    <w:rsid w:val="001874A9"/>
    <w:rsid w:val="0018758C"/>
    <w:rsid w:val="001879C2"/>
    <w:rsid w:val="00187D27"/>
    <w:rsid w:val="00187E66"/>
    <w:rsid w:val="001902A8"/>
    <w:rsid w:val="00190318"/>
    <w:rsid w:val="001906BC"/>
    <w:rsid w:val="001906E7"/>
    <w:rsid w:val="00191438"/>
    <w:rsid w:val="00191A57"/>
    <w:rsid w:val="00191B2C"/>
    <w:rsid w:val="00191C8A"/>
    <w:rsid w:val="00191EB1"/>
    <w:rsid w:val="00192455"/>
    <w:rsid w:val="0019264A"/>
    <w:rsid w:val="001929A0"/>
    <w:rsid w:val="001929B6"/>
    <w:rsid w:val="00192A4A"/>
    <w:rsid w:val="00192D5C"/>
    <w:rsid w:val="001934F2"/>
    <w:rsid w:val="00193C38"/>
    <w:rsid w:val="0019446D"/>
    <w:rsid w:val="0019447C"/>
    <w:rsid w:val="00194D31"/>
    <w:rsid w:val="00194DCB"/>
    <w:rsid w:val="0019567B"/>
    <w:rsid w:val="0019667D"/>
    <w:rsid w:val="001966EB"/>
    <w:rsid w:val="00197416"/>
    <w:rsid w:val="001978E3"/>
    <w:rsid w:val="00197CE9"/>
    <w:rsid w:val="001A005B"/>
    <w:rsid w:val="001A0091"/>
    <w:rsid w:val="001A0506"/>
    <w:rsid w:val="001A143B"/>
    <w:rsid w:val="001A2166"/>
    <w:rsid w:val="001A2735"/>
    <w:rsid w:val="001A27A3"/>
    <w:rsid w:val="001A2804"/>
    <w:rsid w:val="001A2F19"/>
    <w:rsid w:val="001A3031"/>
    <w:rsid w:val="001A3163"/>
    <w:rsid w:val="001A37CD"/>
    <w:rsid w:val="001A3854"/>
    <w:rsid w:val="001A4033"/>
    <w:rsid w:val="001A42B5"/>
    <w:rsid w:val="001A4525"/>
    <w:rsid w:val="001A4598"/>
    <w:rsid w:val="001A4756"/>
    <w:rsid w:val="001A4CDA"/>
    <w:rsid w:val="001A4D24"/>
    <w:rsid w:val="001A4F04"/>
    <w:rsid w:val="001A51B4"/>
    <w:rsid w:val="001A51CB"/>
    <w:rsid w:val="001A5655"/>
    <w:rsid w:val="001A56C9"/>
    <w:rsid w:val="001A582B"/>
    <w:rsid w:val="001A5B6F"/>
    <w:rsid w:val="001A5FDE"/>
    <w:rsid w:val="001A643D"/>
    <w:rsid w:val="001A650F"/>
    <w:rsid w:val="001A6676"/>
    <w:rsid w:val="001A67A1"/>
    <w:rsid w:val="001A6858"/>
    <w:rsid w:val="001A69AD"/>
    <w:rsid w:val="001A6BF2"/>
    <w:rsid w:val="001A740E"/>
    <w:rsid w:val="001A7B5F"/>
    <w:rsid w:val="001B022B"/>
    <w:rsid w:val="001B05ED"/>
    <w:rsid w:val="001B07E0"/>
    <w:rsid w:val="001B098E"/>
    <w:rsid w:val="001B1809"/>
    <w:rsid w:val="001B265F"/>
    <w:rsid w:val="001B2FFB"/>
    <w:rsid w:val="001B3272"/>
    <w:rsid w:val="001B33DE"/>
    <w:rsid w:val="001B3583"/>
    <w:rsid w:val="001B39B8"/>
    <w:rsid w:val="001B39C6"/>
    <w:rsid w:val="001B416D"/>
    <w:rsid w:val="001B42AF"/>
    <w:rsid w:val="001B47DA"/>
    <w:rsid w:val="001B5057"/>
    <w:rsid w:val="001B505D"/>
    <w:rsid w:val="001B5409"/>
    <w:rsid w:val="001B54F1"/>
    <w:rsid w:val="001B5B80"/>
    <w:rsid w:val="001B5E65"/>
    <w:rsid w:val="001B6894"/>
    <w:rsid w:val="001B6AAC"/>
    <w:rsid w:val="001B6DAE"/>
    <w:rsid w:val="001B73EF"/>
    <w:rsid w:val="001B784C"/>
    <w:rsid w:val="001C0BA3"/>
    <w:rsid w:val="001C0BBC"/>
    <w:rsid w:val="001C0CB8"/>
    <w:rsid w:val="001C0E49"/>
    <w:rsid w:val="001C1225"/>
    <w:rsid w:val="001C1B63"/>
    <w:rsid w:val="001C23A3"/>
    <w:rsid w:val="001C25F9"/>
    <w:rsid w:val="001C2670"/>
    <w:rsid w:val="001C2943"/>
    <w:rsid w:val="001C2BB1"/>
    <w:rsid w:val="001C2E2A"/>
    <w:rsid w:val="001C2EE3"/>
    <w:rsid w:val="001C325F"/>
    <w:rsid w:val="001C326D"/>
    <w:rsid w:val="001C3626"/>
    <w:rsid w:val="001C395D"/>
    <w:rsid w:val="001C3A9A"/>
    <w:rsid w:val="001C445A"/>
    <w:rsid w:val="001C4DAE"/>
    <w:rsid w:val="001C4E2B"/>
    <w:rsid w:val="001C542F"/>
    <w:rsid w:val="001C55A1"/>
    <w:rsid w:val="001C56D5"/>
    <w:rsid w:val="001C5F4A"/>
    <w:rsid w:val="001C638C"/>
    <w:rsid w:val="001C65A6"/>
    <w:rsid w:val="001C65C4"/>
    <w:rsid w:val="001C66DD"/>
    <w:rsid w:val="001C777C"/>
    <w:rsid w:val="001C7DFC"/>
    <w:rsid w:val="001C7FF6"/>
    <w:rsid w:val="001D00EA"/>
    <w:rsid w:val="001D02BF"/>
    <w:rsid w:val="001D053C"/>
    <w:rsid w:val="001D05CB"/>
    <w:rsid w:val="001D06A9"/>
    <w:rsid w:val="001D076F"/>
    <w:rsid w:val="001D07A1"/>
    <w:rsid w:val="001D0913"/>
    <w:rsid w:val="001D0BB5"/>
    <w:rsid w:val="001D0C91"/>
    <w:rsid w:val="001D0EFA"/>
    <w:rsid w:val="001D1310"/>
    <w:rsid w:val="001D17F2"/>
    <w:rsid w:val="001D1C5C"/>
    <w:rsid w:val="001D2031"/>
    <w:rsid w:val="001D22D1"/>
    <w:rsid w:val="001D2934"/>
    <w:rsid w:val="001D3948"/>
    <w:rsid w:val="001D425F"/>
    <w:rsid w:val="001D44CD"/>
    <w:rsid w:val="001D4586"/>
    <w:rsid w:val="001D46A9"/>
    <w:rsid w:val="001D494B"/>
    <w:rsid w:val="001D4B51"/>
    <w:rsid w:val="001D52F1"/>
    <w:rsid w:val="001D545B"/>
    <w:rsid w:val="001D5B6F"/>
    <w:rsid w:val="001D5DAE"/>
    <w:rsid w:val="001D615D"/>
    <w:rsid w:val="001D664D"/>
    <w:rsid w:val="001D6E39"/>
    <w:rsid w:val="001D7386"/>
    <w:rsid w:val="001D7482"/>
    <w:rsid w:val="001D75D3"/>
    <w:rsid w:val="001D7D28"/>
    <w:rsid w:val="001E00F4"/>
    <w:rsid w:val="001E0D59"/>
    <w:rsid w:val="001E1008"/>
    <w:rsid w:val="001E1090"/>
    <w:rsid w:val="001E1239"/>
    <w:rsid w:val="001E1288"/>
    <w:rsid w:val="001E18A5"/>
    <w:rsid w:val="001E18F8"/>
    <w:rsid w:val="001E1E03"/>
    <w:rsid w:val="001E20E8"/>
    <w:rsid w:val="001E2DC5"/>
    <w:rsid w:val="001E3AE3"/>
    <w:rsid w:val="001E3BE0"/>
    <w:rsid w:val="001E3F40"/>
    <w:rsid w:val="001E4C3E"/>
    <w:rsid w:val="001E4F57"/>
    <w:rsid w:val="001E54A4"/>
    <w:rsid w:val="001E5877"/>
    <w:rsid w:val="001E6272"/>
    <w:rsid w:val="001E67A3"/>
    <w:rsid w:val="001E6B7F"/>
    <w:rsid w:val="001E6F19"/>
    <w:rsid w:val="001E7016"/>
    <w:rsid w:val="001E720C"/>
    <w:rsid w:val="001E7332"/>
    <w:rsid w:val="001E7384"/>
    <w:rsid w:val="001E75EA"/>
    <w:rsid w:val="001E7880"/>
    <w:rsid w:val="001E78F8"/>
    <w:rsid w:val="001F0229"/>
    <w:rsid w:val="001F034D"/>
    <w:rsid w:val="001F04F9"/>
    <w:rsid w:val="001F0647"/>
    <w:rsid w:val="001F0694"/>
    <w:rsid w:val="001F080C"/>
    <w:rsid w:val="001F0C15"/>
    <w:rsid w:val="001F0E50"/>
    <w:rsid w:val="001F0F40"/>
    <w:rsid w:val="001F176A"/>
    <w:rsid w:val="001F1FA7"/>
    <w:rsid w:val="001F2355"/>
    <w:rsid w:val="001F2658"/>
    <w:rsid w:val="001F2673"/>
    <w:rsid w:val="001F28FE"/>
    <w:rsid w:val="001F29E4"/>
    <w:rsid w:val="001F2CCB"/>
    <w:rsid w:val="001F2D7E"/>
    <w:rsid w:val="001F3D9C"/>
    <w:rsid w:val="001F43C6"/>
    <w:rsid w:val="001F449F"/>
    <w:rsid w:val="001F4948"/>
    <w:rsid w:val="001F4CB9"/>
    <w:rsid w:val="001F5550"/>
    <w:rsid w:val="001F5DAE"/>
    <w:rsid w:val="001F5ECD"/>
    <w:rsid w:val="001F68D8"/>
    <w:rsid w:val="001F6F50"/>
    <w:rsid w:val="001F6F70"/>
    <w:rsid w:val="001F7309"/>
    <w:rsid w:val="001F7D38"/>
    <w:rsid w:val="0020077A"/>
    <w:rsid w:val="00200B50"/>
    <w:rsid w:val="00200C7A"/>
    <w:rsid w:val="002010C5"/>
    <w:rsid w:val="00201139"/>
    <w:rsid w:val="002014EB"/>
    <w:rsid w:val="0020180A"/>
    <w:rsid w:val="002019D1"/>
    <w:rsid w:val="00202264"/>
    <w:rsid w:val="00202366"/>
    <w:rsid w:val="00202AC1"/>
    <w:rsid w:val="00202BB2"/>
    <w:rsid w:val="00202CB9"/>
    <w:rsid w:val="002031AB"/>
    <w:rsid w:val="002036EB"/>
    <w:rsid w:val="00203A9A"/>
    <w:rsid w:val="00203AB3"/>
    <w:rsid w:val="00204118"/>
    <w:rsid w:val="00204696"/>
    <w:rsid w:val="00204CFC"/>
    <w:rsid w:val="002051E6"/>
    <w:rsid w:val="0020520A"/>
    <w:rsid w:val="0020538A"/>
    <w:rsid w:val="002053E8"/>
    <w:rsid w:val="00205605"/>
    <w:rsid w:val="0020569B"/>
    <w:rsid w:val="00205747"/>
    <w:rsid w:val="00205B16"/>
    <w:rsid w:val="00205BFC"/>
    <w:rsid w:val="00206074"/>
    <w:rsid w:val="00206868"/>
    <w:rsid w:val="0020690B"/>
    <w:rsid w:val="00207571"/>
    <w:rsid w:val="0020760F"/>
    <w:rsid w:val="0020797C"/>
    <w:rsid w:val="00207C68"/>
    <w:rsid w:val="00210031"/>
    <w:rsid w:val="00210054"/>
    <w:rsid w:val="0021072B"/>
    <w:rsid w:val="00210A3D"/>
    <w:rsid w:val="00210BE1"/>
    <w:rsid w:val="0021115C"/>
    <w:rsid w:val="0021151F"/>
    <w:rsid w:val="002117AE"/>
    <w:rsid w:val="00212173"/>
    <w:rsid w:val="002123EC"/>
    <w:rsid w:val="00212793"/>
    <w:rsid w:val="00212FBB"/>
    <w:rsid w:val="00213580"/>
    <w:rsid w:val="00213632"/>
    <w:rsid w:val="00213911"/>
    <w:rsid w:val="00213A59"/>
    <w:rsid w:val="00213B67"/>
    <w:rsid w:val="00213CB2"/>
    <w:rsid w:val="0021452D"/>
    <w:rsid w:val="0021485E"/>
    <w:rsid w:val="00214B4D"/>
    <w:rsid w:val="00214C32"/>
    <w:rsid w:val="00214FD1"/>
    <w:rsid w:val="00215360"/>
    <w:rsid w:val="002158CA"/>
    <w:rsid w:val="0021596E"/>
    <w:rsid w:val="00215976"/>
    <w:rsid w:val="00215BCF"/>
    <w:rsid w:val="002163BC"/>
    <w:rsid w:val="0021673C"/>
    <w:rsid w:val="00216BE0"/>
    <w:rsid w:val="00216C9E"/>
    <w:rsid w:val="002170A2"/>
    <w:rsid w:val="00217169"/>
    <w:rsid w:val="0021739B"/>
    <w:rsid w:val="002173B6"/>
    <w:rsid w:val="002178BB"/>
    <w:rsid w:val="002179B6"/>
    <w:rsid w:val="002179BE"/>
    <w:rsid w:val="0022050B"/>
    <w:rsid w:val="00220A67"/>
    <w:rsid w:val="00220BC4"/>
    <w:rsid w:val="00220E93"/>
    <w:rsid w:val="00221CF3"/>
    <w:rsid w:val="00221ECF"/>
    <w:rsid w:val="00221FE4"/>
    <w:rsid w:val="0022243B"/>
    <w:rsid w:val="00222FED"/>
    <w:rsid w:val="002235D4"/>
    <w:rsid w:val="002252C5"/>
    <w:rsid w:val="00225A53"/>
    <w:rsid w:val="00225CA2"/>
    <w:rsid w:val="00225F74"/>
    <w:rsid w:val="0022705D"/>
    <w:rsid w:val="00227780"/>
    <w:rsid w:val="002300A6"/>
    <w:rsid w:val="002302C9"/>
    <w:rsid w:val="00230909"/>
    <w:rsid w:val="00230B73"/>
    <w:rsid w:val="00230D74"/>
    <w:rsid w:val="0023169A"/>
    <w:rsid w:val="002320B0"/>
    <w:rsid w:val="0023239D"/>
    <w:rsid w:val="00232659"/>
    <w:rsid w:val="00232A64"/>
    <w:rsid w:val="00232C0D"/>
    <w:rsid w:val="00232E57"/>
    <w:rsid w:val="0023336F"/>
    <w:rsid w:val="002333AB"/>
    <w:rsid w:val="00234066"/>
    <w:rsid w:val="0023426F"/>
    <w:rsid w:val="00234322"/>
    <w:rsid w:val="0023468F"/>
    <w:rsid w:val="0023473E"/>
    <w:rsid w:val="00234B7A"/>
    <w:rsid w:val="00235306"/>
    <w:rsid w:val="002357A2"/>
    <w:rsid w:val="002357B2"/>
    <w:rsid w:val="00235A4E"/>
    <w:rsid w:val="00235C42"/>
    <w:rsid w:val="00235F74"/>
    <w:rsid w:val="0023718F"/>
    <w:rsid w:val="00237376"/>
    <w:rsid w:val="00237996"/>
    <w:rsid w:val="00240510"/>
    <w:rsid w:val="00241510"/>
    <w:rsid w:val="002425EE"/>
    <w:rsid w:val="002429FC"/>
    <w:rsid w:val="00242A65"/>
    <w:rsid w:val="00242D01"/>
    <w:rsid w:val="00243A19"/>
    <w:rsid w:val="00243B1F"/>
    <w:rsid w:val="00244124"/>
    <w:rsid w:val="0024433E"/>
    <w:rsid w:val="002444E2"/>
    <w:rsid w:val="002449CA"/>
    <w:rsid w:val="00244BD1"/>
    <w:rsid w:val="00245D85"/>
    <w:rsid w:val="0024613C"/>
    <w:rsid w:val="002467D8"/>
    <w:rsid w:val="00246A05"/>
    <w:rsid w:val="00246E6A"/>
    <w:rsid w:val="00247CA6"/>
    <w:rsid w:val="00247F20"/>
    <w:rsid w:val="0025021F"/>
    <w:rsid w:val="00250617"/>
    <w:rsid w:val="002506CB"/>
    <w:rsid w:val="00250F76"/>
    <w:rsid w:val="00251000"/>
    <w:rsid w:val="00251146"/>
    <w:rsid w:val="002512C3"/>
    <w:rsid w:val="00251360"/>
    <w:rsid w:val="002513E2"/>
    <w:rsid w:val="00251BD3"/>
    <w:rsid w:val="0025261A"/>
    <w:rsid w:val="00252871"/>
    <w:rsid w:val="00252891"/>
    <w:rsid w:val="0025299F"/>
    <w:rsid w:val="00252ABB"/>
    <w:rsid w:val="00252F9B"/>
    <w:rsid w:val="00253485"/>
    <w:rsid w:val="00254A39"/>
    <w:rsid w:val="00254ADB"/>
    <w:rsid w:val="002553DE"/>
    <w:rsid w:val="00255651"/>
    <w:rsid w:val="0025596D"/>
    <w:rsid w:val="0025657F"/>
    <w:rsid w:val="00256690"/>
    <w:rsid w:val="00256751"/>
    <w:rsid w:val="00256B44"/>
    <w:rsid w:val="00257D6C"/>
    <w:rsid w:val="0026002D"/>
    <w:rsid w:val="00260271"/>
    <w:rsid w:val="00260649"/>
    <w:rsid w:val="00260AC1"/>
    <w:rsid w:val="00260C4C"/>
    <w:rsid w:val="00260E27"/>
    <w:rsid w:val="00260E65"/>
    <w:rsid w:val="00261187"/>
    <w:rsid w:val="0026280F"/>
    <w:rsid w:val="00262F10"/>
    <w:rsid w:val="00262FBE"/>
    <w:rsid w:val="002632E0"/>
    <w:rsid w:val="00263629"/>
    <w:rsid w:val="00263719"/>
    <w:rsid w:val="00263727"/>
    <w:rsid w:val="0026388B"/>
    <w:rsid w:val="00263C51"/>
    <w:rsid w:val="00264A10"/>
    <w:rsid w:val="00264BE9"/>
    <w:rsid w:val="00265130"/>
    <w:rsid w:val="0026588B"/>
    <w:rsid w:val="00265DD1"/>
    <w:rsid w:val="002662C1"/>
    <w:rsid w:val="0026649B"/>
    <w:rsid w:val="00266564"/>
    <w:rsid w:val="0026670E"/>
    <w:rsid w:val="002667A1"/>
    <w:rsid w:val="002668ED"/>
    <w:rsid w:val="002669DD"/>
    <w:rsid w:val="00266B2D"/>
    <w:rsid w:val="00267D2D"/>
    <w:rsid w:val="00270326"/>
    <w:rsid w:val="00270360"/>
    <w:rsid w:val="00270585"/>
    <w:rsid w:val="0027146C"/>
    <w:rsid w:val="00271696"/>
    <w:rsid w:val="002717EB"/>
    <w:rsid w:val="00271ADF"/>
    <w:rsid w:val="00271B89"/>
    <w:rsid w:val="00272627"/>
    <w:rsid w:val="00272ABE"/>
    <w:rsid w:val="00272D75"/>
    <w:rsid w:val="00273B2A"/>
    <w:rsid w:val="00273EFE"/>
    <w:rsid w:val="00274AE2"/>
    <w:rsid w:val="00274AE6"/>
    <w:rsid w:val="00274C80"/>
    <w:rsid w:val="002752D4"/>
    <w:rsid w:val="002759D1"/>
    <w:rsid w:val="00275F52"/>
    <w:rsid w:val="0027684B"/>
    <w:rsid w:val="00276934"/>
    <w:rsid w:val="00276EEF"/>
    <w:rsid w:val="0027732F"/>
    <w:rsid w:val="00277393"/>
    <w:rsid w:val="002775FE"/>
    <w:rsid w:val="00280BC3"/>
    <w:rsid w:val="00281031"/>
    <w:rsid w:val="00281085"/>
    <w:rsid w:val="0028108F"/>
    <w:rsid w:val="002813D2"/>
    <w:rsid w:val="002813DF"/>
    <w:rsid w:val="00281836"/>
    <w:rsid w:val="00281C09"/>
    <w:rsid w:val="00281CCC"/>
    <w:rsid w:val="0028205F"/>
    <w:rsid w:val="00282132"/>
    <w:rsid w:val="0028237E"/>
    <w:rsid w:val="00282455"/>
    <w:rsid w:val="00282734"/>
    <w:rsid w:val="00282EC4"/>
    <w:rsid w:val="00283608"/>
    <w:rsid w:val="00283932"/>
    <w:rsid w:val="002839B6"/>
    <w:rsid w:val="00284466"/>
    <w:rsid w:val="0028480B"/>
    <w:rsid w:val="002848DC"/>
    <w:rsid w:val="00284A3F"/>
    <w:rsid w:val="00284F11"/>
    <w:rsid w:val="00285C38"/>
    <w:rsid w:val="002862A8"/>
    <w:rsid w:val="002864F4"/>
    <w:rsid w:val="00286625"/>
    <w:rsid w:val="002866CD"/>
    <w:rsid w:val="00286C7A"/>
    <w:rsid w:val="002872CC"/>
    <w:rsid w:val="00287775"/>
    <w:rsid w:val="002877B8"/>
    <w:rsid w:val="00287B55"/>
    <w:rsid w:val="002907F2"/>
    <w:rsid w:val="002909A4"/>
    <w:rsid w:val="00290B41"/>
    <w:rsid w:val="00291157"/>
    <w:rsid w:val="002912D9"/>
    <w:rsid w:val="002922E8"/>
    <w:rsid w:val="00292910"/>
    <w:rsid w:val="0029331E"/>
    <w:rsid w:val="00293990"/>
    <w:rsid w:val="002942F7"/>
    <w:rsid w:val="0029469F"/>
    <w:rsid w:val="002946E4"/>
    <w:rsid w:val="00294940"/>
    <w:rsid w:val="0029496C"/>
    <w:rsid w:val="00294A10"/>
    <w:rsid w:val="002951EF"/>
    <w:rsid w:val="0029566B"/>
    <w:rsid w:val="002957A0"/>
    <w:rsid w:val="002958D1"/>
    <w:rsid w:val="00295AB6"/>
    <w:rsid w:val="00295B56"/>
    <w:rsid w:val="002964BE"/>
    <w:rsid w:val="0029691E"/>
    <w:rsid w:val="0029729D"/>
    <w:rsid w:val="00297358"/>
    <w:rsid w:val="00297439"/>
    <w:rsid w:val="002974BB"/>
    <w:rsid w:val="00297DEA"/>
    <w:rsid w:val="00297E6F"/>
    <w:rsid w:val="00297F82"/>
    <w:rsid w:val="002A042E"/>
    <w:rsid w:val="002A0826"/>
    <w:rsid w:val="002A083E"/>
    <w:rsid w:val="002A0863"/>
    <w:rsid w:val="002A0F3D"/>
    <w:rsid w:val="002A0FC8"/>
    <w:rsid w:val="002A100E"/>
    <w:rsid w:val="002A22CD"/>
    <w:rsid w:val="002A2382"/>
    <w:rsid w:val="002A2593"/>
    <w:rsid w:val="002A2702"/>
    <w:rsid w:val="002A2851"/>
    <w:rsid w:val="002A2B83"/>
    <w:rsid w:val="002A2C72"/>
    <w:rsid w:val="002A2CEC"/>
    <w:rsid w:val="002A2DA2"/>
    <w:rsid w:val="002A2E87"/>
    <w:rsid w:val="002A303B"/>
    <w:rsid w:val="002A3248"/>
    <w:rsid w:val="002A3B41"/>
    <w:rsid w:val="002A3E33"/>
    <w:rsid w:val="002A4401"/>
    <w:rsid w:val="002A4606"/>
    <w:rsid w:val="002A4AB3"/>
    <w:rsid w:val="002A53FF"/>
    <w:rsid w:val="002A5401"/>
    <w:rsid w:val="002A6151"/>
    <w:rsid w:val="002A628F"/>
    <w:rsid w:val="002A6844"/>
    <w:rsid w:val="002A6B32"/>
    <w:rsid w:val="002A70AB"/>
    <w:rsid w:val="002A76FE"/>
    <w:rsid w:val="002A77F7"/>
    <w:rsid w:val="002A790D"/>
    <w:rsid w:val="002A7CFA"/>
    <w:rsid w:val="002B00F3"/>
    <w:rsid w:val="002B04EB"/>
    <w:rsid w:val="002B05C0"/>
    <w:rsid w:val="002B0615"/>
    <w:rsid w:val="002B0653"/>
    <w:rsid w:val="002B0766"/>
    <w:rsid w:val="002B0BB5"/>
    <w:rsid w:val="002B0D40"/>
    <w:rsid w:val="002B10B2"/>
    <w:rsid w:val="002B11AB"/>
    <w:rsid w:val="002B1C7B"/>
    <w:rsid w:val="002B1E28"/>
    <w:rsid w:val="002B2057"/>
    <w:rsid w:val="002B28E3"/>
    <w:rsid w:val="002B2F0C"/>
    <w:rsid w:val="002B2F0D"/>
    <w:rsid w:val="002B3327"/>
    <w:rsid w:val="002B361F"/>
    <w:rsid w:val="002B3A8C"/>
    <w:rsid w:val="002B4091"/>
    <w:rsid w:val="002B41E5"/>
    <w:rsid w:val="002B472C"/>
    <w:rsid w:val="002B4A53"/>
    <w:rsid w:val="002B4C32"/>
    <w:rsid w:val="002B53F9"/>
    <w:rsid w:val="002B5705"/>
    <w:rsid w:val="002B5D75"/>
    <w:rsid w:val="002B5E4F"/>
    <w:rsid w:val="002B619C"/>
    <w:rsid w:val="002B684A"/>
    <w:rsid w:val="002B6957"/>
    <w:rsid w:val="002B6AE6"/>
    <w:rsid w:val="002B6C02"/>
    <w:rsid w:val="002B6C13"/>
    <w:rsid w:val="002B71D1"/>
    <w:rsid w:val="002B7308"/>
    <w:rsid w:val="002B752D"/>
    <w:rsid w:val="002B7AFB"/>
    <w:rsid w:val="002B7BDA"/>
    <w:rsid w:val="002B7F13"/>
    <w:rsid w:val="002C0075"/>
    <w:rsid w:val="002C040C"/>
    <w:rsid w:val="002C077C"/>
    <w:rsid w:val="002C0992"/>
    <w:rsid w:val="002C0DCD"/>
    <w:rsid w:val="002C1025"/>
    <w:rsid w:val="002C1DDE"/>
    <w:rsid w:val="002C1E8D"/>
    <w:rsid w:val="002C20A2"/>
    <w:rsid w:val="002C2912"/>
    <w:rsid w:val="002C2E12"/>
    <w:rsid w:val="002C302F"/>
    <w:rsid w:val="002C307D"/>
    <w:rsid w:val="002C31F2"/>
    <w:rsid w:val="002C3418"/>
    <w:rsid w:val="002C35AD"/>
    <w:rsid w:val="002C39F0"/>
    <w:rsid w:val="002C3AC5"/>
    <w:rsid w:val="002C3EA5"/>
    <w:rsid w:val="002C3F48"/>
    <w:rsid w:val="002C4437"/>
    <w:rsid w:val="002C4A85"/>
    <w:rsid w:val="002C4DCE"/>
    <w:rsid w:val="002C4E88"/>
    <w:rsid w:val="002C4F93"/>
    <w:rsid w:val="002C50DF"/>
    <w:rsid w:val="002C585D"/>
    <w:rsid w:val="002C5C59"/>
    <w:rsid w:val="002C6049"/>
    <w:rsid w:val="002C6233"/>
    <w:rsid w:val="002C6FFA"/>
    <w:rsid w:val="002C7259"/>
    <w:rsid w:val="002C72A0"/>
    <w:rsid w:val="002C75BA"/>
    <w:rsid w:val="002C7C11"/>
    <w:rsid w:val="002C7C88"/>
    <w:rsid w:val="002D006E"/>
    <w:rsid w:val="002D041A"/>
    <w:rsid w:val="002D0816"/>
    <w:rsid w:val="002D0C4D"/>
    <w:rsid w:val="002D1124"/>
    <w:rsid w:val="002D11D7"/>
    <w:rsid w:val="002D13C6"/>
    <w:rsid w:val="002D18E4"/>
    <w:rsid w:val="002D1AE2"/>
    <w:rsid w:val="002D1B95"/>
    <w:rsid w:val="002D20ED"/>
    <w:rsid w:val="002D2146"/>
    <w:rsid w:val="002D292A"/>
    <w:rsid w:val="002D3481"/>
    <w:rsid w:val="002D3B63"/>
    <w:rsid w:val="002D3CD6"/>
    <w:rsid w:val="002D3F21"/>
    <w:rsid w:val="002D414D"/>
    <w:rsid w:val="002D416B"/>
    <w:rsid w:val="002D418C"/>
    <w:rsid w:val="002D4364"/>
    <w:rsid w:val="002D4894"/>
    <w:rsid w:val="002D4EE9"/>
    <w:rsid w:val="002D5A35"/>
    <w:rsid w:val="002D5BFD"/>
    <w:rsid w:val="002D5C27"/>
    <w:rsid w:val="002D6094"/>
    <w:rsid w:val="002D6574"/>
    <w:rsid w:val="002D6D86"/>
    <w:rsid w:val="002D7019"/>
    <w:rsid w:val="002D7304"/>
    <w:rsid w:val="002D76FE"/>
    <w:rsid w:val="002D774A"/>
    <w:rsid w:val="002D775A"/>
    <w:rsid w:val="002D7A00"/>
    <w:rsid w:val="002D7F74"/>
    <w:rsid w:val="002E0347"/>
    <w:rsid w:val="002E07C2"/>
    <w:rsid w:val="002E095D"/>
    <w:rsid w:val="002E0B11"/>
    <w:rsid w:val="002E11A0"/>
    <w:rsid w:val="002E11F7"/>
    <w:rsid w:val="002E1550"/>
    <w:rsid w:val="002E1638"/>
    <w:rsid w:val="002E176D"/>
    <w:rsid w:val="002E17B0"/>
    <w:rsid w:val="002E17D8"/>
    <w:rsid w:val="002E1A15"/>
    <w:rsid w:val="002E1DBF"/>
    <w:rsid w:val="002E1DCA"/>
    <w:rsid w:val="002E1E67"/>
    <w:rsid w:val="002E1F23"/>
    <w:rsid w:val="002E2FC4"/>
    <w:rsid w:val="002E3238"/>
    <w:rsid w:val="002E3258"/>
    <w:rsid w:val="002E33D8"/>
    <w:rsid w:val="002E398D"/>
    <w:rsid w:val="002E3B6E"/>
    <w:rsid w:val="002E448A"/>
    <w:rsid w:val="002E48A0"/>
    <w:rsid w:val="002E54F3"/>
    <w:rsid w:val="002E57AF"/>
    <w:rsid w:val="002E5D93"/>
    <w:rsid w:val="002E60F7"/>
    <w:rsid w:val="002E61B7"/>
    <w:rsid w:val="002E63A1"/>
    <w:rsid w:val="002E6949"/>
    <w:rsid w:val="002E6AC5"/>
    <w:rsid w:val="002E6D32"/>
    <w:rsid w:val="002E6DD9"/>
    <w:rsid w:val="002E6EBA"/>
    <w:rsid w:val="002E7218"/>
    <w:rsid w:val="002E7343"/>
    <w:rsid w:val="002E7B63"/>
    <w:rsid w:val="002E7BEC"/>
    <w:rsid w:val="002E7FEA"/>
    <w:rsid w:val="002F02EB"/>
    <w:rsid w:val="002F1055"/>
    <w:rsid w:val="002F1D10"/>
    <w:rsid w:val="002F20E7"/>
    <w:rsid w:val="002F2771"/>
    <w:rsid w:val="002F30F7"/>
    <w:rsid w:val="002F312B"/>
    <w:rsid w:val="002F3686"/>
    <w:rsid w:val="002F3707"/>
    <w:rsid w:val="002F37CE"/>
    <w:rsid w:val="002F3E12"/>
    <w:rsid w:val="002F4EFD"/>
    <w:rsid w:val="002F510B"/>
    <w:rsid w:val="002F57F0"/>
    <w:rsid w:val="002F59E0"/>
    <w:rsid w:val="002F62AB"/>
    <w:rsid w:val="002F6F30"/>
    <w:rsid w:val="002F7875"/>
    <w:rsid w:val="002F7A8A"/>
    <w:rsid w:val="002F7AE9"/>
    <w:rsid w:val="002F7EAA"/>
    <w:rsid w:val="002F7FED"/>
    <w:rsid w:val="003001BA"/>
    <w:rsid w:val="003002C1"/>
    <w:rsid w:val="003004B6"/>
    <w:rsid w:val="003006B3"/>
    <w:rsid w:val="00300964"/>
    <w:rsid w:val="00300B98"/>
    <w:rsid w:val="00301370"/>
    <w:rsid w:val="003015B3"/>
    <w:rsid w:val="00301600"/>
    <w:rsid w:val="003018CF"/>
    <w:rsid w:val="00301C02"/>
    <w:rsid w:val="00301DFD"/>
    <w:rsid w:val="00302086"/>
    <w:rsid w:val="003022C5"/>
    <w:rsid w:val="00302F1E"/>
    <w:rsid w:val="003031B8"/>
    <w:rsid w:val="00303307"/>
    <w:rsid w:val="003035C8"/>
    <w:rsid w:val="003038CB"/>
    <w:rsid w:val="003058DD"/>
    <w:rsid w:val="00305C11"/>
    <w:rsid w:val="00306141"/>
    <w:rsid w:val="00306327"/>
    <w:rsid w:val="0030723C"/>
    <w:rsid w:val="00307364"/>
    <w:rsid w:val="00307987"/>
    <w:rsid w:val="003107A2"/>
    <w:rsid w:val="00310B0F"/>
    <w:rsid w:val="00310FA0"/>
    <w:rsid w:val="00311155"/>
    <w:rsid w:val="00311C68"/>
    <w:rsid w:val="00311DC2"/>
    <w:rsid w:val="00312771"/>
    <w:rsid w:val="00312B5C"/>
    <w:rsid w:val="00312F35"/>
    <w:rsid w:val="003131AC"/>
    <w:rsid w:val="003132D5"/>
    <w:rsid w:val="00313837"/>
    <w:rsid w:val="00313D6A"/>
    <w:rsid w:val="00313D75"/>
    <w:rsid w:val="003140C9"/>
    <w:rsid w:val="003140CE"/>
    <w:rsid w:val="00314C70"/>
    <w:rsid w:val="0031526A"/>
    <w:rsid w:val="0031540F"/>
    <w:rsid w:val="00316FD6"/>
    <w:rsid w:val="0031701E"/>
    <w:rsid w:val="00317B9C"/>
    <w:rsid w:val="00317F77"/>
    <w:rsid w:val="0032075A"/>
    <w:rsid w:val="0032098E"/>
    <w:rsid w:val="003209C7"/>
    <w:rsid w:val="003209FA"/>
    <w:rsid w:val="00320B6A"/>
    <w:rsid w:val="00320CD7"/>
    <w:rsid w:val="003211A4"/>
    <w:rsid w:val="00321723"/>
    <w:rsid w:val="00322092"/>
    <w:rsid w:val="003225F7"/>
    <w:rsid w:val="00322AC7"/>
    <w:rsid w:val="00322AF3"/>
    <w:rsid w:val="00322BA3"/>
    <w:rsid w:val="00322F79"/>
    <w:rsid w:val="00323099"/>
    <w:rsid w:val="00323295"/>
    <w:rsid w:val="0032333D"/>
    <w:rsid w:val="00323623"/>
    <w:rsid w:val="003236E5"/>
    <w:rsid w:val="003239F6"/>
    <w:rsid w:val="00323A16"/>
    <w:rsid w:val="00324146"/>
    <w:rsid w:val="00324293"/>
    <w:rsid w:val="003257CC"/>
    <w:rsid w:val="00325F32"/>
    <w:rsid w:val="00326004"/>
    <w:rsid w:val="003263F3"/>
    <w:rsid w:val="00326589"/>
    <w:rsid w:val="003267F3"/>
    <w:rsid w:val="00326896"/>
    <w:rsid w:val="00326A70"/>
    <w:rsid w:val="00326AE3"/>
    <w:rsid w:val="00326AEB"/>
    <w:rsid w:val="0032764F"/>
    <w:rsid w:val="003278B9"/>
    <w:rsid w:val="0032791C"/>
    <w:rsid w:val="00327968"/>
    <w:rsid w:val="003302B7"/>
    <w:rsid w:val="00330E1A"/>
    <w:rsid w:val="00330E95"/>
    <w:rsid w:val="00330FE9"/>
    <w:rsid w:val="00330FEF"/>
    <w:rsid w:val="0033186A"/>
    <w:rsid w:val="00331C03"/>
    <w:rsid w:val="00331E4D"/>
    <w:rsid w:val="003325CB"/>
    <w:rsid w:val="00332878"/>
    <w:rsid w:val="0033294A"/>
    <w:rsid w:val="00332EAE"/>
    <w:rsid w:val="003337D1"/>
    <w:rsid w:val="003337F6"/>
    <w:rsid w:val="003348E4"/>
    <w:rsid w:val="00335279"/>
    <w:rsid w:val="003352D2"/>
    <w:rsid w:val="00335E36"/>
    <w:rsid w:val="003361E9"/>
    <w:rsid w:val="0033626D"/>
    <w:rsid w:val="00336351"/>
    <w:rsid w:val="003370F1"/>
    <w:rsid w:val="00337783"/>
    <w:rsid w:val="00337C41"/>
    <w:rsid w:val="00337C9D"/>
    <w:rsid w:val="003402D4"/>
    <w:rsid w:val="003405F0"/>
    <w:rsid w:val="0034080B"/>
    <w:rsid w:val="003414D4"/>
    <w:rsid w:val="003417B1"/>
    <w:rsid w:val="00341F2B"/>
    <w:rsid w:val="0034205C"/>
    <w:rsid w:val="003428E5"/>
    <w:rsid w:val="00342BC7"/>
    <w:rsid w:val="00343767"/>
    <w:rsid w:val="00343815"/>
    <w:rsid w:val="00343BA5"/>
    <w:rsid w:val="00343EEC"/>
    <w:rsid w:val="0034452B"/>
    <w:rsid w:val="00344E30"/>
    <w:rsid w:val="00345A39"/>
    <w:rsid w:val="00345A5A"/>
    <w:rsid w:val="00345F1D"/>
    <w:rsid w:val="00346FD1"/>
    <w:rsid w:val="003478C9"/>
    <w:rsid w:val="00347AE3"/>
    <w:rsid w:val="00347CE3"/>
    <w:rsid w:val="00347E4D"/>
    <w:rsid w:val="00347FC5"/>
    <w:rsid w:val="003501B0"/>
    <w:rsid w:val="00350901"/>
    <w:rsid w:val="00350A43"/>
    <w:rsid w:val="00350E5C"/>
    <w:rsid w:val="00350FEB"/>
    <w:rsid w:val="0035112F"/>
    <w:rsid w:val="00351AFE"/>
    <w:rsid w:val="00351BF0"/>
    <w:rsid w:val="0035217A"/>
    <w:rsid w:val="003521E4"/>
    <w:rsid w:val="00352640"/>
    <w:rsid w:val="00352FCF"/>
    <w:rsid w:val="0035365A"/>
    <w:rsid w:val="00353C35"/>
    <w:rsid w:val="00354558"/>
    <w:rsid w:val="00354E41"/>
    <w:rsid w:val="00355261"/>
    <w:rsid w:val="00355854"/>
    <w:rsid w:val="00355A3F"/>
    <w:rsid w:val="00355D2A"/>
    <w:rsid w:val="00355E02"/>
    <w:rsid w:val="003566B2"/>
    <w:rsid w:val="00356759"/>
    <w:rsid w:val="00360A84"/>
    <w:rsid w:val="00360CF3"/>
    <w:rsid w:val="00360D19"/>
    <w:rsid w:val="00360DED"/>
    <w:rsid w:val="003615C9"/>
    <w:rsid w:val="0036180F"/>
    <w:rsid w:val="00361935"/>
    <w:rsid w:val="003621B9"/>
    <w:rsid w:val="00362357"/>
    <w:rsid w:val="00362416"/>
    <w:rsid w:val="003625BF"/>
    <w:rsid w:val="003630F5"/>
    <w:rsid w:val="003633C4"/>
    <w:rsid w:val="003634BB"/>
    <w:rsid w:val="0036380F"/>
    <w:rsid w:val="00363C43"/>
    <w:rsid w:val="00363FD3"/>
    <w:rsid w:val="003647B0"/>
    <w:rsid w:val="00364EA0"/>
    <w:rsid w:val="003652EC"/>
    <w:rsid w:val="003653DB"/>
    <w:rsid w:val="00366354"/>
    <w:rsid w:val="00366955"/>
    <w:rsid w:val="00366B58"/>
    <w:rsid w:val="00366DFD"/>
    <w:rsid w:val="00367721"/>
    <w:rsid w:val="00367BD5"/>
    <w:rsid w:val="003711A4"/>
    <w:rsid w:val="00371250"/>
    <w:rsid w:val="00371554"/>
    <w:rsid w:val="003715D5"/>
    <w:rsid w:val="00371696"/>
    <w:rsid w:val="00372438"/>
    <w:rsid w:val="00372AD7"/>
    <w:rsid w:val="00372D5A"/>
    <w:rsid w:val="00372EF5"/>
    <w:rsid w:val="00372F0B"/>
    <w:rsid w:val="00373525"/>
    <w:rsid w:val="00373656"/>
    <w:rsid w:val="0037374A"/>
    <w:rsid w:val="00373853"/>
    <w:rsid w:val="0037392C"/>
    <w:rsid w:val="00373D71"/>
    <w:rsid w:val="00373EA4"/>
    <w:rsid w:val="003744F5"/>
    <w:rsid w:val="00374900"/>
    <w:rsid w:val="003750DB"/>
    <w:rsid w:val="003750FF"/>
    <w:rsid w:val="003753D9"/>
    <w:rsid w:val="003754CC"/>
    <w:rsid w:val="0037587F"/>
    <w:rsid w:val="00375CE4"/>
    <w:rsid w:val="00375CF1"/>
    <w:rsid w:val="00375D88"/>
    <w:rsid w:val="00376369"/>
    <w:rsid w:val="003764F8"/>
    <w:rsid w:val="00376629"/>
    <w:rsid w:val="00376696"/>
    <w:rsid w:val="00376E20"/>
    <w:rsid w:val="003778C6"/>
    <w:rsid w:val="00380191"/>
    <w:rsid w:val="0038027E"/>
    <w:rsid w:val="00380566"/>
    <w:rsid w:val="00380615"/>
    <w:rsid w:val="00380C66"/>
    <w:rsid w:val="00380E06"/>
    <w:rsid w:val="003812CF"/>
    <w:rsid w:val="0038150C"/>
    <w:rsid w:val="0038154D"/>
    <w:rsid w:val="0038156D"/>
    <w:rsid w:val="0038171A"/>
    <w:rsid w:val="00381AEA"/>
    <w:rsid w:val="00381B3B"/>
    <w:rsid w:val="00381DF6"/>
    <w:rsid w:val="003820D7"/>
    <w:rsid w:val="003827FF"/>
    <w:rsid w:val="0038351F"/>
    <w:rsid w:val="00383833"/>
    <w:rsid w:val="00383AE4"/>
    <w:rsid w:val="00383D86"/>
    <w:rsid w:val="003843EB"/>
    <w:rsid w:val="00385923"/>
    <w:rsid w:val="0038595E"/>
    <w:rsid w:val="00385E5B"/>
    <w:rsid w:val="00385F79"/>
    <w:rsid w:val="00386655"/>
    <w:rsid w:val="003866D7"/>
    <w:rsid w:val="003868DF"/>
    <w:rsid w:val="00386916"/>
    <w:rsid w:val="0038693A"/>
    <w:rsid w:val="00386A74"/>
    <w:rsid w:val="00386ACB"/>
    <w:rsid w:val="00386B7D"/>
    <w:rsid w:val="003874C8"/>
    <w:rsid w:val="0039000D"/>
    <w:rsid w:val="00390DCF"/>
    <w:rsid w:val="00390FD0"/>
    <w:rsid w:val="00391315"/>
    <w:rsid w:val="0039164D"/>
    <w:rsid w:val="003917BC"/>
    <w:rsid w:val="00391ACB"/>
    <w:rsid w:val="00391C0E"/>
    <w:rsid w:val="003922F3"/>
    <w:rsid w:val="00392361"/>
    <w:rsid w:val="00392610"/>
    <w:rsid w:val="00392FB8"/>
    <w:rsid w:val="003932BB"/>
    <w:rsid w:val="003932FD"/>
    <w:rsid w:val="00393A77"/>
    <w:rsid w:val="00393C4E"/>
    <w:rsid w:val="00393E4B"/>
    <w:rsid w:val="00394356"/>
    <w:rsid w:val="003943CF"/>
    <w:rsid w:val="003948BE"/>
    <w:rsid w:val="00394A22"/>
    <w:rsid w:val="0039556C"/>
    <w:rsid w:val="0039570A"/>
    <w:rsid w:val="00395950"/>
    <w:rsid w:val="00395A07"/>
    <w:rsid w:val="00395B5C"/>
    <w:rsid w:val="00396513"/>
    <w:rsid w:val="00396AEC"/>
    <w:rsid w:val="003972BC"/>
    <w:rsid w:val="00397FCD"/>
    <w:rsid w:val="003A029A"/>
    <w:rsid w:val="003A057B"/>
    <w:rsid w:val="003A0AD6"/>
    <w:rsid w:val="003A0E57"/>
    <w:rsid w:val="003A0F37"/>
    <w:rsid w:val="003A2A22"/>
    <w:rsid w:val="003A2FCF"/>
    <w:rsid w:val="003A33C9"/>
    <w:rsid w:val="003A3622"/>
    <w:rsid w:val="003A399C"/>
    <w:rsid w:val="003A3B41"/>
    <w:rsid w:val="003A3BA2"/>
    <w:rsid w:val="003A3DBA"/>
    <w:rsid w:val="003A3E90"/>
    <w:rsid w:val="003A42E3"/>
    <w:rsid w:val="003A4972"/>
    <w:rsid w:val="003A4DD0"/>
    <w:rsid w:val="003A5077"/>
    <w:rsid w:val="003A5814"/>
    <w:rsid w:val="003A5A11"/>
    <w:rsid w:val="003A5C92"/>
    <w:rsid w:val="003A5E9E"/>
    <w:rsid w:val="003A6CF2"/>
    <w:rsid w:val="003A70DB"/>
    <w:rsid w:val="003A744B"/>
    <w:rsid w:val="003A7CEF"/>
    <w:rsid w:val="003B0239"/>
    <w:rsid w:val="003B0A24"/>
    <w:rsid w:val="003B0C72"/>
    <w:rsid w:val="003B0EAD"/>
    <w:rsid w:val="003B0ED1"/>
    <w:rsid w:val="003B106B"/>
    <w:rsid w:val="003B11AD"/>
    <w:rsid w:val="003B167F"/>
    <w:rsid w:val="003B178A"/>
    <w:rsid w:val="003B17A2"/>
    <w:rsid w:val="003B19E7"/>
    <w:rsid w:val="003B2677"/>
    <w:rsid w:val="003B2695"/>
    <w:rsid w:val="003B2809"/>
    <w:rsid w:val="003B308F"/>
    <w:rsid w:val="003B31ED"/>
    <w:rsid w:val="003B32C2"/>
    <w:rsid w:val="003B3394"/>
    <w:rsid w:val="003B3425"/>
    <w:rsid w:val="003B3493"/>
    <w:rsid w:val="003B3502"/>
    <w:rsid w:val="003B37CD"/>
    <w:rsid w:val="003B390C"/>
    <w:rsid w:val="003B486C"/>
    <w:rsid w:val="003B4BCF"/>
    <w:rsid w:val="003B504C"/>
    <w:rsid w:val="003B5080"/>
    <w:rsid w:val="003B5352"/>
    <w:rsid w:val="003B5C7B"/>
    <w:rsid w:val="003B63F2"/>
    <w:rsid w:val="003B642E"/>
    <w:rsid w:val="003B64EC"/>
    <w:rsid w:val="003B693C"/>
    <w:rsid w:val="003B697A"/>
    <w:rsid w:val="003B6E44"/>
    <w:rsid w:val="003B7119"/>
    <w:rsid w:val="003B7647"/>
    <w:rsid w:val="003B765B"/>
    <w:rsid w:val="003B7687"/>
    <w:rsid w:val="003B76F8"/>
    <w:rsid w:val="003B7760"/>
    <w:rsid w:val="003C013B"/>
    <w:rsid w:val="003C0AC6"/>
    <w:rsid w:val="003C0FCD"/>
    <w:rsid w:val="003C11A6"/>
    <w:rsid w:val="003C1FA2"/>
    <w:rsid w:val="003C2192"/>
    <w:rsid w:val="003C2566"/>
    <w:rsid w:val="003C2EE5"/>
    <w:rsid w:val="003C395E"/>
    <w:rsid w:val="003C3FA2"/>
    <w:rsid w:val="003C4290"/>
    <w:rsid w:val="003C49DB"/>
    <w:rsid w:val="003C50F9"/>
    <w:rsid w:val="003C511F"/>
    <w:rsid w:val="003C5266"/>
    <w:rsid w:val="003C55B1"/>
    <w:rsid w:val="003C5724"/>
    <w:rsid w:val="003C5914"/>
    <w:rsid w:val="003C5AD6"/>
    <w:rsid w:val="003C631E"/>
    <w:rsid w:val="003C6444"/>
    <w:rsid w:val="003C6571"/>
    <w:rsid w:val="003C68BC"/>
    <w:rsid w:val="003C697D"/>
    <w:rsid w:val="003C6A28"/>
    <w:rsid w:val="003C6E84"/>
    <w:rsid w:val="003C71B0"/>
    <w:rsid w:val="003C7227"/>
    <w:rsid w:val="003C7A93"/>
    <w:rsid w:val="003D010E"/>
    <w:rsid w:val="003D0297"/>
    <w:rsid w:val="003D094F"/>
    <w:rsid w:val="003D0AF3"/>
    <w:rsid w:val="003D0D34"/>
    <w:rsid w:val="003D0E43"/>
    <w:rsid w:val="003D1AED"/>
    <w:rsid w:val="003D1D9A"/>
    <w:rsid w:val="003D2404"/>
    <w:rsid w:val="003D241E"/>
    <w:rsid w:val="003D2642"/>
    <w:rsid w:val="003D2D4D"/>
    <w:rsid w:val="003D2FCD"/>
    <w:rsid w:val="003D30DE"/>
    <w:rsid w:val="003D3399"/>
    <w:rsid w:val="003D363B"/>
    <w:rsid w:val="003D3659"/>
    <w:rsid w:val="003D37F9"/>
    <w:rsid w:val="003D3973"/>
    <w:rsid w:val="003D3A8A"/>
    <w:rsid w:val="003D3E51"/>
    <w:rsid w:val="003D44D2"/>
    <w:rsid w:val="003D466B"/>
    <w:rsid w:val="003D49D8"/>
    <w:rsid w:val="003D4F6F"/>
    <w:rsid w:val="003D4FB3"/>
    <w:rsid w:val="003D544A"/>
    <w:rsid w:val="003D5510"/>
    <w:rsid w:val="003D55A7"/>
    <w:rsid w:val="003D5C0C"/>
    <w:rsid w:val="003D60B0"/>
    <w:rsid w:val="003D613B"/>
    <w:rsid w:val="003D6A5F"/>
    <w:rsid w:val="003D6E2E"/>
    <w:rsid w:val="003D7177"/>
    <w:rsid w:val="003D7396"/>
    <w:rsid w:val="003D768A"/>
    <w:rsid w:val="003D7769"/>
    <w:rsid w:val="003E0548"/>
    <w:rsid w:val="003E0950"/>
    <w:rsid w:val="003E0AD6"/>
    <w:rsid w:val="003E143F"/>
    <w:rsid w:val="003E16C4"/>
    <w:rsid w:val="003E1990"/>
    <w:rsid w:val="003E1BD0"/>
    <w:rsid w:val="003E1BE4"/>
    <w:rsid w:val="003E24D0"/>
    <w:rsid w:val="003E2585"/>
    <w:rsid w:val="003E2A17"/>
    <w:rsid w:val="003E2AB2"/>
    <w:rsid w:val="003E2B03"/>
    <w:rsid w:val="003E2C3B"/>
    <w:rsid w:val="003E2DCB"/>
    <w:rsid w:val="003E2E33"/>
    <w:rsid w:val="003E2E96"/>
    <w:rsid w:val="003E3329"/>
    <w:rsid w:val="003E3430"/>
    <w:rsid w:val="003E36D0"/>
    <w:rsid w:val="003E39D2"/>
    <w:rsid w:val="003E4D08"/>
    <w:rsid w:val="003E6AC3"/>
    <w:rsid w:val="003E6AF1"/>
    <w:rsid w:val="003E6C47"/>
    <w:rsid w:val="003E72FD"/>
    <w:rsid w:val="003E736B"/>
    <w:rsid w:val="003F0E8F"/>
    <w:rsid w:val="003F13C4"/>
    <w:rsid w:val="003F1746"/>
    <w:rsid w:val="003F2A1C"/>
    <w:rsid w:val="003F2E14"/>
    <w:rsid w:val="003F2E55"/>
    <w:rsid w:val="003F31CB"/>
    <w:rsid w:val="003F31F0"/>
    <w:rsid w:val="003F34F6"/>
    <w:rsid w:val="003F365A"/>
    <w:rsid w:val="003F3719"/>
    <w:rsid w:val="003F39CD"/>
    <w:rsid w:val="003F3A81"/>
    <w:rsid w:val="003F3DBD"/>
    <w:rsid w:val="003F4666"/>
    <w:rsid w:val="003F4B14"/>
    <w:rsid w:val="003F4D97"/>
    <w:rsid w:val="003F4DC0"/>
    <w:rsid w:val="003F5328"/>
    <w:rsid w:val="003F554E"/>
    <w:rsid w:val="003F5931"/>
    <w:rsid w:val="003F6349"/>
    <w:rsid w:val="003F667B"/>
    <w:rsid w:val="003F6860"/>
    <w:rsid w:val="003F7547"/>
    <w:rsid w:val="003F75E5"/>
    <w:rsid w:val="003F7646"/>
    <w:rsid w:val="003F7863"/>
    <w:rsid w:val="003F79B5"/>
    <w:rsid w:val="004004D5"/>
    <w:rsid w:val="00400D5B"/>
    <w:rsid w:val="00400F93"/>
    <w:rsid w:val="00400FC3"/>
    <w:rsid w:val="0040116E"/>
    <w:rsid w:val="00401BBC"/>
    <w:rsid w:val="00401DD6"/>
    <w:rsid w:val="00402034"/>
    <w:rsid w:val="004023BD"/>
    <w:rsid w:val="00402508"/>
    <w:rsid w:val="004026F6"/>
    <w:rsid w:val="00402859"/>
    <w:rsid w:val="004029F2"/>
    <w:rsid w:val="00404038"/>
    <w:rsid w:val="004044A2"/>
    <w:rsid w:val="00404594"/>
    <w:rsid w:val="0040481A"/>
    <w:rsid w:val="0040495F"/>
    <w:rsid w:val="00404DBF"/>
    <w:rsid w:val="00405243"/>
    <w:rsid w:val="004057A7"/>
    <w:rsid w:val="00405E9C"/>
    <w:rsid w:val="00405F78"/>
    <w:rsid w:val="004062B1"/>
    <w:rsid w:val="004063D4"/>
    <w:rsid w:val="00406740"/>
    <w:rsid w:val="004067D1"/>
    <w:rsid w:val="004072E9"/>
    <w:rsid w:val="0040765F"/>
    <w:rsid w:val="00407A79"/>
    <w:rsid w:val="00407E73"/>
    <w:rsid w:val="00407EEB"/>
    <w:rsid w:val="00410BA3"/>
    <w:rsid w:val="00411168"/>
    <w:rsid w:val="004114A4"/>
    <w:rsid w:val="00411967"/>
    <w:rsid w:val="00411D76"/>
    <w:rsid w:val="00412119"/>
    <w:rsid w:val="00412C54"/>
    <w:rsid w:val="00412CC9"/>
    <w:rsid w:val="0041316D"/>
    <w:rsid w:val="0041341A"/>
    <w:rsid w:val="0041368F"/>
    <w:rsid w:val="00413773"/>
    <w:rsid w:val="004137D3"/>
    <w:rsid w:val="00413D1D"/>
    <w:rsid w:val="00413ED5"/>
    <w:rsid w:val="00413EF5"/>
    <w:rsid w:val="004140EB"/>
    <w:rsid w:val="004144B9"/>
    <w:rsid w:val="00414948"/>
    <w:rsid w:val="00414F9B"/>
    <w:rsid w:val="00414FF2"/>
    <w:rsid w:val="00415162"/>
    <w:rsid w:val="00415208"/>
    <w:rsid w:val="004152EB"/>
    <w:rsid w:val="00415C2A"/>
    <w:rsid w:val="00415D4F"/>
    <w:rsid w:val="0041614A"/>
    <w:rsid w:val="004161B0"/>
    <w:rsid w:val="00416605"/>
    <w:rsid w:val="00416BFA"/>
    <w:rsid w:val="00417557"/>
    <w:rsid w:val="00417A27"/>
    <w:rsid w:val="00417A6A"/>
    <w:rsid w:val="00417AF6"/>
    <w:rsid w:val="004201A2"/>
    <w:rsid w:val="0042041F"/>
    <w:rsid w:val="0042054F"/>
    <w:rsid w:val="0042082E"/>
    <w:rsid w:val="00420B72"/>
    <w:rsid w:val="00420F51"/>
    <w:rsid w:val="00421125"/>
    <w:rsid w:val="00421218"/>
    <w:rsid w:val="0042156F"/>
    <w:rsid w:val="00421742"/>
    <w:rsid w:val="00421A9A"/>
    <w:rsid w:val="004221E6"/>
    <w:rsid w:val="00422831"/>
    <w:rsid w:val="00422E53"/>
    <w:rsid w:val="00422E59"/>
    <w:rsid w:val="004235D9"/>
    <w:rsid w:val="00423629"/>
    <w:rsid w:val="00423F9D"/>
    <w:rsid w:val="004240E6"/>
    <w:rsid w:val="00424545"/>
    <w:rsid w:val="00424817"/>
    <w:rsid w:val="00424901"/>
    <w:rsid w:val="00424909"/>
    <w:rsid w:val="00424BC8"/>
    <w:rsid w:val="00424D1B"/>
    <w:rsid w:val="00424DF4"/>
    <w:rsid w:val="00425DAF"/>
    <w:rsid w:val="004260D7"/>
    <w:rsid w:val="0042640D"/>
    <w:rsid w:val="00426A2E"/>
    <w:rsid w:val="00426C3F"/>
    <w:rsid w:val="00426DAF"/>
    <w:rsid w:val="0042793E"/>
    <w:rsid w:val="00427B9D"/>
    <w:rsid w:val="00427DB0"/>
    <w:rsid w:val="004300E8"/>
    <w:rsid w:val="0043015E"/>
    <w:rsid w:val="004301C8"/>
    <w:rsid w:val="00430332"/>
    <w:rsid w:val="00430B7D"/>
    <w:rsid w:val="004313D7"/>
    <w:rsid w:val="004315F0"/>
    <w:rsid w:val="00431BF0"/>
    <w:rsid w:val="004323C6"/>
    <w:rsid w:val="00432571"/>
    <w:rsid w:val="00432C6A"/>
    <w:rsid w:val="00433226"/>
    <w:rsid w:val="00433BD6"/>
    <w:rsid w:val="00433CC9"/>
    <w:rsid w:val="00433E9C"/>
    <w:rsid w:val="00433F70"/>
    <w:rsid w:val="00434049"/>
    <w:rsid w:val="004351DA"/>
    <w:rsid w:val="00437024"/>
    <w:rsid w:val="004378FF"/>
    <w:rsid w:val="00437C86"/>
    <w:rsid w:val="00437ED6"/>
    <w:rsid w:val="00437F33"/>
    <w:rsid w:val="0044005E"/>
    <w:rsid w:val="0044012E"/>
    <w:rsid w:val="00440602"/>
    <w:rsid w:val="004409AF"/>
    <w:rsid w:val="00440C6C"/>
    <w:rsid w:val="0044123F"/>
    <w:rsid w:val="004416BE"/>
    <w:rsid w:val="00441BD8"/>
    <w:rsid w:val="004422CB"/>
    <w:rsid w:val="004425A6"/>
    <w:rsid w:val="00442F29"/>
    <w:rsid w:val="00443673"/>
    <w:rsid w:val="004437C8"/>
    <w:rsid w:val="004440C3"/>
    <w:rsid w:val="0044413E"/>
    <w:rsid w:val="0044445C"/>
    <w:rsid w:val="00444D76"/>
    <w:rsid w:val="00445734"/>
    <w:rsid w:val="00445956"/>
    <w:rsid w:val="00445AD6"/>
    <w:rsid w:val="00445DB7"/>
    <w:rsid w:val="00446458"/>
    <w:rsid w:val="0044659F"/>
    <w:rsid w:val="00447272"/>
    <w:rsid w:val="0044729E"/>
    <w:rsid w:val="00447330"/>
    <w:rsid w:val="004476AD"/>
    <w:rsid w:val="00447D48"/>
    <w:rsid w:val="00447E55"/>
    <w:rsid w:val="00447F8B"/>
    <w:rsid w:val="004500A9"/>
    <w:rsid w:val="004502C6"/>
    <w:rsid w:val="00450C72"/>
    <w:rsid w:val="00451114"/>
    <w:rsid w:val="004511B0"/>
    <w:rsid w:val="00451ABF"/>
    <w:rsid w:val="00452CFC"/>
    <w:rsid w:val="00452D0D"/>
    <w:rsid w:val="004530CC"/>
    <w:rsid w:val="00453609"/>
    <w:rsid w:val="004540A2"/>
    <w:rsid w:val="004545A6"/>
    <w:rsid w:val="00454974"/>
    <w:rsid w:val="00454DD3"/>
    <w:rsid w:val="00455264"/>
    <w:rsid w:val="00455947"/>
    <w:rsid w:val="00455ADB"/>
    <w:rsid w:val="00455C6F"/>
    <w:rsid w:val="00456571"/>
    <w:rsid w:val="00456CC1"/>
    <w:rsid w:val="00456D94"/>
    <w:rsid w:val="00456E70"/>
    <w:rsid w:val="004570E6"/>
    <w:rsid w:val="004571F1"/>
    <w:rsid w:val="00457357"/>
    <w:rsid w:val="004600B0"/>
    <w:rsid w:val="0046029D"/>
    <w:rsid w:val="004603F0"/>
    <w:rsid w:val="00460AB4"/>
    <w:rsid w:val="00460BE8"/>
    <w:rsid w:val="0046102E"/>
    <w:rsid w:val="004612AD"/>
    <w:rsid w:val="00461853"/>
    <w:rsid w:val="004618D5"/>
    <w:rsid w:val="00462338"/>
    <w:rsid w:val="0046255F"/>
    <w:rsid w:val="0046269C"/>
    <w:rsid w:val="0046287C"/>
    <w:rsid w:val="00462D78"/>
    <w:rsid w:val="00462F1E"/>
    <w:rsid w:val="00462FC2"/>
    <w:rsid w:val="0046328B"/>
    <w:rsid w:val="00463C71"/>
    <w:rsid w:val="00463DF7"/>
    <w:rsid w:val="00463FBC"/>
    <w:rsid w:val="00464085"/>
    <w:rsid w:val="0046435A"/>
    <w:rsid w:val="00464A46"/>
    <w:rsid w:val="00464FBE"/>
    <w:rsid w:val="00465141"/>
    <w:rsid w:val="00465AC4"/>
    <w:rsid w:val="00465AFC"/>
    <w:rsid w:val="004666C5"/>
    <w:rsid w:val="00466C1A"/>
    <w:rsid w:val="00466EB9"/>
    <w:rsid w:val="00467129"/>
    <w:rsid w:val="00467D4C"/>
    <w:rsid w:val="00467FE1"/>
    <w:rsid w:val="004701FD"/>
    <w:rsid w:val="0047036D"/>
    <w:rsid w:val="004708CC"/>
    <w:rsid w:val="00470B73"/>
    <w:rsid w:val="00470E40"/>
    <w:rsid w:val="004710E6"/>
    <w:rsid w:val="00471654"/>
    <w:rsid w:val="00471709"/>
    <w:rsid w:val="004722D4"/>
    <w:rsid w:val="004726B4"/>
    <w:rsid w:val="00472950"/>
    <w:rsid w:val="00472A8C"/>
    <w:rsid w:val="00472AA7"/>
    <w:rsid w:val="00472C65"/>
    <w:rsid w:val="00472DA9"/>
    <w:rsid w:val="00472E82"/>
    <w:rsid w:val="00473614"/>
    <w:rsid w:val="00473692"/>
    <w:rsid w:val="0047388C"/>
    <w:rsid w:val="00473912"/>
    <w:rsid w:val="00473C18"/>
    <w:rsid w:val="004740E5"/>
    <w:rsid w:val="00474EAE"/>
    <w:rsid w:val="00474ECD"/>
    <w:rsid w:val="00475205"/>
    <w:rsid w:val="004758C1"/>
    <w:rsid w:val="00475B8D"/>
    <w:rsid w:val="00475DD8"/>
    <w:rsid w:val="00475FA9"/>
    <w:rsid w:val="00476016"/>
    <w:rsid w:val="004767B2"/>
    <w:rsid w:val="00476D21"/>
    <w:rsid w:val="004771C5"/>
    <w:rsid w:val="00477723"/>
    <w:rsid w:val="0047792E"/>
    <w:rsid w:val="00477A07"/>
    <w:rsid w:val="00480798"/>
    <w:rsid w:val="00480837"/>
    <w:rsid w:val="00480955"/>
    <w:rsid w:val="00480C77"/>
    <w:rsid w:val="00480D24"/>
    <w:rsid w:val="00481391"/>
    <w:rsid w:val="00481872"/>
    <w:rsid w:val="00481FC3"/>
    <w:rsid w:val="00482091"/>
    <w:rsid w:val="00482F3F"/>
    <w:rsid w:val="004830C3"/>
    <w:rsid w:val="00483AAD"/>
    <w:rsid w:val="00483B1C"/>
    <w:rsid w:val="00483CC3"/>
    <w:rsid w:val="00483DB2"/>
    <w:rsid w:val="0048407B"/>
    <w:rsid w:val="004849CE"/>
    <w:rsid w:val="00485414"/>
    <w:rsid w:val="00485474"/>
    <w:rsid w:val="00485AE1"/>
    <w:rsid w:val="0048614F"/>
    <w:rsid w:val="00486B5C"/>
    <w:rsid w:val="00487414"/>
    <w:rsid w:val="004875EE"/>
    <w:rsid w:val="004876B6"/>
    <w:rsid w:val="004876F0"/>
    <w:rsid w:val="00487A7E"/>
    <w:rsid w:val="00490574"/>
    <w:rsid w:val="0049079C"/>
    <w:rsid w:val="00490BA0"/>
    <w:rsid w:val="004912B0"/>
    <w:rsid w:val="0049137D"/>
    <w:rsid w:val="00492C8B"/>
    <w:rsid w:val="00492D8E"/>
    <w:rsid w:val="00493035"/>
    <w:rsid w:val="004933E6"/>
    <w:rsid w:val="00493709"/>
    <w:rsid w:val="00494151"/>
    <w:rsid w:val="0049432F"/>
    <w:rsid w:val="00494431"/>
    <w:rsid w:val="00494A86"/>
    <w:rsid w:val="00494B46"/>
    <w:rsid w:val="00494ED5"/>
    <w:rsid w:val="004952C3"/>
    <w:rsid w:val="00495C7B"/>
    <w:rsid w:val="0049615D"/>
    <w:rsid w:val="00496886"/>
    <w:rsid w:val="00496B0D"/>
    <w:rsid w:val="00496C2D"/>
    <w:rsid w:val="00496DA5"/>
    <w:rsid w:val="00496FE8"/>
    <w:rsid w:val="004972D6"/>
    <w:rsid w:val="0049759D"/>
    <w:rsid w:val="00497BF3"/>
    <w:rsid w:val="004A0724"/>
    <w:rsid w:val="004A0CF2"/>
    <w:rsid w:val="004A0DE8"/>
    <w:rsid w:val="004A1161"/>
    <w:rsid w:val="004A1801"/>
    <w:rsid w:val="004A224F"/>
    <w:rsid w:val="004A2358"/>
    <w:rsid w:val="004A2744"/>
    <w:rsid w:val="004A2FA2"/>
    <w:rsid w:val="004A3B99"/>
    <w:rsid w:val="004A3FCA"/>
    <w:rsid w:val="004A4204"/>
    <w:rsid w:val="004A424B"/>
    <w:rsid w:val="004A4525"/>
    <w:rsid w:val="004A45ED"/>
    <w:rsid w:val="004A46A8"/>
    <w:rsid w:val="004A49B8"/>
    <w:rsid w:val="004A517B"/>
    <w:rsid w:val="004A5988"/>
    <w:rsid w:val="004A690F"/>
    <w:rsid w:val="004A6B94"/>
    <w:rsid w:val="004A7467"/>
    <w:rsid w:val="004A7DBB"/>
    <w:rsid w:val="004A7FCA"/>
    <w:rsid w:val="004B0124"/>
    <w:rsid w:val="004B0504"/>
    <w:rsid w:val="004B0F15"/>
    <w:rsid w:val="004B12D2"/>
    <w:rsid w:val="004B196A"/>
    <w:rsid w:val="004B1D1F"/>
    <w:rsid w:val="004B1EC1"/>
    <w:rsid w:val="004B288A"/>
    <w:rsid w:val="004B2FBE"/>
    <w:rsid w:val="004B38C6"/>
    <w:rsid w:val="004B4828"/>
    <w:rsid w:val="004B489C"/>
    <w:rsid w:val="004B4A13"/>
    <w:rsid w:val="004B575C"/>
    <w:rsid w:val="004B5C01"/>
    <w:rsid w:val="004B6067"/>
    <w:rsid w:val="004B62A1"/>
    <w:rsid w:val="004B6465"/>
    <w:rsid w:val="004B7398"/>
    <w:rsid w:val="004C0CDE"/>
    <w:rsid w:val="004C159A"/>
    <w:rsid w:val="004C1B63"/>
    <w:rsid w:val="004C1BA3"/>
    <w:rsid w:val="004C24C5"/>
    <w:rsid w:val="004C2536"/>
    <w:rsid w:val="004C267E"/>
    <w:rsid w:val="004C277B"/>
    <w:rsid w:val="004C2C99"/>
    <w:rsid w:val="004C2D11"/>
    <w:rsid w:val="004C2DF3"/>
    <w:rsid w:val="004C34E0"/>
    <w:rsid w:val="004C356B"/>
    <w:rsid w:val="004C463E"/>
    <w:rsid w:val="004C4707"/>
    <w:rsid w:val="004C490B"/>
    <w:rsid w:val="004C51E8"/>
    <w:rsid w:val="004C524C"/>
    <w:rsid w:val="004C550D"/>
    <w:rsid w:val="004C55E2"/>
    <w:rsid w:val="004C5A3C"/>
    <w:rsid w:val="004C5CC9"/>
    <w:rsid w:val="004C5DCD"/>
    <w:rsid w:val="004C5F86"/>
    <w:rsid w:val="004C624B"/>
    <w:rsid w:val="004C6A97"/>
    <w:rsid w:val="004C6D3F"/>
    <w:rsid w:val="004C721E"/>
    <w:rsid w:val="004C7751"/>
    <w:rsid w:val="004C7981"/>
    <w:rsid w:val="004D04D4"/>
    <w:rsid w:val="004D0982"/>
    <w:rsid w:val="004D0B78"/>
    <w:rsid w:val="004D0CBC"/>
    <w:rsid w:val="004D0D78"/>
    <w:rsid w:val="004D0E10"/>
    <w:rsid w:val="004D13C8"/>
    <w:rsid w:val="004D1432"/>
    <w:rsid w:val="004D1797"/>
    <w:rsid w:val="004D1E92"/>
    <w:rsid w:val="004D272F"/>
    <w:rsid w:val="004D2B79"/>
    <w:rsid w:val="004D2E7D"/>
    <w:rsid w:val="004D3321"/>
    <w:rsid w:val="004D336A"/>
    <w:rsid w:val="004D381B"/>
    <w:rsid w:val="004D38A2"/>
    <w:rsid w:val="004D3A7A"/>
    <w:rsid w:val="004D3D29"/>
    <w:rsid w:val="004D3ECD"/>
    <w:rsid w:val="004D4848"/>
    <w:rsid w:val="004D4857"/>
    <w:rsid w:val="004D4D50"/>
    <w:rsid w:val="004D50E0"/>
    <w:rsid w:val="004D50F4"/>
    <w:rsid w:val="004D54BB"/>
    <w:rsid w:val="004D575C"/>
    <w:rsid w:val="004D5E23"/>
    <w:rsid w:val="004D5E31"/>
    <w:rsid w:val="004D63CC"/>
    <w:rsid w:val="004D66A1"/>
    <w:rsid w:val="004D66C2"/>
    <w:rsid w:val="004D6AA8"/>
    <w:rsid w:val="004D70A2"/>
    <w:rsid w:val="004D70B8"/>
    <w:rsid w:val="004D77BE"/>
    <w:rsid w:val="004D7984"/>
    <w:rsid w:val="004E000B"/>
    <w:rsid w:val="004E06DC"/>
    <w:rsid w:val="004E0C96"/>
    <w:rsid w:val="004E0EE3"/>
    <w:rsid w:val="004E14F9"/>
    <w:rsid w:val="004E15B0"/>
    <w:rsid w:val="004E19C0"/>
    <w:rsid w:val="004E1B1A"/>
    <w:rsid w:val="004E21AE"/>
    <w:rsid w:val="004E251C"/>
    <w:rsid w:val="004E2F82"/>
    <w:rsid w:val="004E3558"/>
    <w:rsid w:val="004E3AB1"/>
    <w:rsid w:val="004E3BEC"/>
    <w:rsid w:val="004E3C22"/>
    <w:rsid w:val="004E3F67"/>
    <w:rsid w:val="004E4B00"/>
    <w:rsid w:val="004E4B12"/>
    <w:rsid w:val="004E4EF0"/>
    <w:rsid w:val="004E532D"/>
    <w:rsid w:val="004E5ADF"/>
    <w:rsid w:val="004E5BED"/>
    <w:rsid w:val="004E6CB8"/>
    <w:rsid w:val="004E6CCA"/>
    <w:rsid w:val="004E740C"/>
    <w:rsid w:val="004E7CFC"/>
    <w:rsid w:val="004F0110"/>
    <w:rsid w:val="004F030A"/>
    <w:rsid w:val="004F07D8"/>
    <w:rsid w:val="004F08EE"/>
    <w:rsid w:val="004F11CE"/>
    <w:rsid w:val="004F1504"/>
    <w:rsid w:val="004F15A2"/>
    <w:rsid w:val="004F16CB"/>
    <w:rsid w:val="004F181D"/>
    <w:rsid w:val="004F2013"/>
    <w:rsid w:val="004F26E1"/>
    <w:rsid w:val="004F27F3"/>
    <w:rsid w:val="004F2B36"/>
    <w:rsid w:val="004F2CE9"/>
    <w:rsid w:val="004F2EA9"/>
    <w:rsid w:val="004F2EE2"/>
    <w:rsid w:val="004F323F"/>
    <w:rsid w:val="004F3345"/>
    <w:rsid w:val="004F3805"/>
    <w:rsid w:val="004F3FF4"/>
    <w:rsid w:val="004F4259"/>
    <w:rsid w:val="004F4287"/>
    <w:rsid w:val="004F433B"/>
    <w:rsid w:val="004F4490"/>
    <w:rsid w:val="004F466E"/>
    <w:rsid w:val="004F471C"/>
    <w:rsid w:val="004F4944"/>
    <w:rsid w:val="004F4CF2"/>
    <w:rsid w:val="004F4DC6"/>
    <w:rsid w:val="004F4EA3"/>
    <w:rsid w:val="004F5B03"/>
    <w:rsid w:val="004F5E73"/>
    <w:rsid w:val="004F68F2"/>
    <w:rsid w:val="004F6ADC"/>
    <w:rsid w:val="004F6B41"/>
    <w:rsid w:val="004F722A"/>
    <w:rsid w:val="004F77E1"/>
    <w:rsid w:val="004F79AE"/>
    <w:rsid w:val="00500137"/>
    <w:rsid w:val="00500492"/>
    <w:rsid w:val="0050099E"/>
    <w:rsid w:val="00500F4F"/>
    <w:rsid w:val="005010B3"/>
    <w:rsid w:val="0050122B"/>
    <w:rsid w:val="005016B9"/>
    <w:rsid w:val="00501D23"/>
    <w:rsid w:val="00502240"/>
    <w:rsid w:val="00502298"/>
    <w:rsid w:val="00502415"/>
    <w:rsid w:val="00502592"/>
    <w:rsid w:val="00502A40"/>
    <w:rsid w:val="00502B64"/>
    <w:rsid w:val="005032F7"/>
    <w:rsid w:val="00503BA3"/>
    <w:rsid w:val="00503F42"/>
    <w:rsid w:val="00504532"/>
    <w:rsid w:val="005045AB"/>
    <w:rsid w:val="00505370"/>
    <w:rsid w:val="00505404"/>
    <w:rsid w:val="0050619F"/>
    <w:rsid w:val="00506276"/>
    <w:rsid w:val="00506B3F"/>
    <w:rsid w:val="00506EF6"/>
    <w:rsid w:val="00506FB7"/>
    <w:rsid w:val="0050713B"/>
    <w:rsid w:val="0050767E"/>
    <w:rsid w:val="00507A8B"/>
    <w:rsid w:val="00507C5A"/>
    <w:rsid w:val="00507D5F"/>
    <w:rsid w:val="005102F8"/>
    <w:rsid w:val="00510417"/>
    <w:rsid w:val="005104A1"/>
    <w:rsid w:val="00510730"/>
    <w:rsid w:val="00510E12"/>
    <w:rsid w:val="00510F42"/>
    <w:rsid w:val="00511754"/>
    <w:rsid w:val="00512038"/>
    <w:rsid w:val="00512903"/>
    <w:rsid w:val="00512D1D"/>
    <w:rsid w:val="005133A8"/>
    <w:rsid w:val="00513D4D"/>
    <w:rsid w:val="00514109"/>
    <w:rsid w:val="005142B6"/>
    <w:rsid w:val="005146B4"/>
    <w:rsid w:val="00514A4E"/>
    <w:rsid w:val="00515114"/>
    <w:rsid w:val="00515EA8"/>
    <w:rsid w:val="005172A7"/>
    <w:rsid w:val="005172FB"/>
    <w:rsid w:val="00517438"/>
    <w:rsid w:val="00517BBE"/>
    <w:rsid w:val="0052000B"/>
    <w:rsid w:val="00520707"/>
    <w:rsid w:val="00520742"/>
    <w:rsid w:val="00520A8A"/>
    <w:rsid w:val="00520CDA"/>
    <w:rsid w:val="00521399"/>
    <w:rsid w:val="005213BC"/>
    <w:rsid w:val="005219A3"/>
    <w:rsid w:val="00521BEB"/>
    <w:rsid w:val="00522077"/>
    <w:rsid w:val="00522392"/>
    <w:rsid w:val="0052301F"/>
    <w:rsid w:val="005238BB"/>
    <w:rsid w:val="00523AE7"/>
    <w:rsid w:val="00523B9D"/>
    <w:rsid w:val="005243A0"/>
    <w:rsid w:val="00525077"/>
    <w:rsid w:val="00525BFD"/>
    <w:rsid w:val="00525F0A"/>
    <w:rsid w:val="00525FED"/>
    <w:rsid w:val="005261D2"/>
    <w:rsid w:val="00526563"/>
    <w:rsid w:val="005267E1"/>
    <w:rsid w:val="00526A7E"/>
    <w:rsid w:val="00526CE2"/>
    <w:rsid w:val="00526EB2"/>
    <w:rsid w:val="005271B5"/>
    <w:rsid w:val="00527792"/>
    <w:rsid w:val="0052781F"/>
    <w:rsid w:val="00527AA5"/>
    <w:rsid w:val="00527DB6"/>
    <w:rsid w:val="005301BC"/>
    <w:rsid w:val="005307E5"/>
    <w:rsid w:val="005309FE"/>
    <w:rsid w:val="00530CC1"/>
    <w:rsid w:val="005311AC"/>
    <w:rsid w:val="00531468"/>
    <w:rsid w:val="0053204A"/>
    <w:rsid w:val="0053217D"/>
    <w:rsid w:val="00533040"/>
    <w:rsid w:val="00533068"/>
    <w:rsid w:val="00533220"/>
    <w:rsid w:val="00533360"/>
    <w:rsid w:val="005333F4"/>
    <w:rsid w:val="0053382E"/>
    <w:rsid w:val="005338F2"/>
    <w:rsid w:val="0053502F"/>
    <w:rsid w:val="00535345"/>
    <w:rsid w:val="00535A2B"/>
    <w:rsid w:val="0053681E"/>
    <w:rsid w:val="00536A76"/>
    <w:rsid w:val="00536BD1"/>
    <w:rsid w:val="00536FD4"/>
    <w:rsid w:val="0053762D"/>
    <w:rsid w:val="005378AA"/>
    <w:rsid w:val="00537D7A"/>
    <w:rsid w:val="00537F88"/>
    <w:rsid w:val="00540148"/>
    <w:rsid w:val="00540445"/>
    <w:rsid w:val="00540790"/>
    <w:rsid w:val="00540EE5"/>
    <w:rsid w:val="0054129E"/>
    <w:rsid w:val="005412D8"/>
    <w:rsid w:val="00541305"/>
    <w:rsid w:val="00541F46"/>
    <w:rsid w:val="0054221F"/>
    <w:rsid w:val="00542417"/>
    <w:rsid w:val="00542487"/>
    <w:rsid w:val="00542D5A"/>
    <w:rsid w:val="0054319F"/>
    <w:rsid w:val="005435AE"/>
    <w:rsid w:val="005438CA"/>
    <w:rsid w:val="00543E57"/>
    <w:rsid w:val="00544089"/>
    <w:rsid w:val="00544434"/>
    <w:rsid w:val="00544BAC"/>
    <w:rsid w:val="00544DD9"/>
    <w:rsid w:val="005450BF"/>
    <w:rsid w:val="005457DC"/>
    <w:rsid w:val="00545BB1"/>
    <w:rsid w:val="00545C6B"/>
    <w:rsid w:val="00545F02"/>
    <w:rsid w:val="00546EFE"/>
    <w:rsid w:val="0054793A"/>
    <w:rsid w:val="005500C9"/>
    <w:rsid w:val="00550A5A"/>
    <w:rsid w:val="005510C8"/>
    <w:rsid w:val="00551131"/>
    <w:rsid w:val="005511F3"/>
    <w:rsid w:val="00552AA2"/>
    <w:rsid w:val="00552B15"/>
    <w:rsid w:val="00553333"/>
    <w:rsid w:val="00553855"/>
    <w:rsid w:val="00553D56"/>
    <w:rsid w:val="005540B3"/>
    <w:rsid w:val="00554330"/>
    <w:rsid w:val="0055453E"/>
    <w:rsid w:val="00554B97"/>
    <w:rsid w:val="00554CAB"/>
    <w:rsid w:val="005551F4"/>
    <w:rsid w:val="005558C3"/>
    <w:rsid w:val="00555957"/>
    <w:rsid w:val="00555C2D"/>
    <w:rsid w:val="00556412"/>
    <w:rsid w:val="00556BFD"/>
    <w:rsid w:val="00556DD2"/>
    <w:rsid w:val="005574F8"/>
    <w:rsid w:val="00557B61"/>
    <w:rsid w:val="00557BF1"/>
    <w:rsid w:val="00557EB9"/>
    <w:rsid w:val="005602EA"/>
    <w:rsid w:val="00560449"/>
    <w:rsid w:val="00560B9B"/>
    <w:rsid w:val="00561888"/>
    <w:rsid w:val="00561A25"/>
    <w:rsid w:val="00561A42"/>
    <w:rsid w:val="00561ED8"/>
    <w:rsid w:val="00561F21"/>
    <w:rsid w:val="00562A88"/>
    <w:rsid w:val="00562DBC"/>
    <w:rsid w:val="00562EAA"/>
    <w:rsid w:val="00563231"/>
    <w:rsid w:val="005638EC"/>
    <w:rsid w:val="00563A7E"/>
    <w:rsid w:val="00563C8F"/>
    <w:rsid w:val="00563E80"/>
    <w:rsid w:val="00563E90"/>
    <w:rsid w:val="00564078"/>
    <w:rsid w:val="0056450B"/>
    <w:rsid w:val="00564879"/>
    <w:rsid w:val="00564CB4"/>
    <w:rsid w:val="00564DE7"/>
    <w:rsid w:val="00564E8C"/>
    <w:rsid w:val="0056571F"/>
    <w:rsid w:val="0056589B"/>
    <w:rsid w:val="00565BE5"/>
    <w:rsid w:val="00565FEC"/>
    <w:rsid w:val="00566565"/>
    <w:rsid w:val="0056759F"/>
    <w:rsid w:val="00567905"/>
    <w:rsid w:val="00567B9E"/>
    <w:rsid w:val="00570645"/>
    <w:rsid w:val="00570692"/>
    <w:rsid w:val="005706B5"/>
    <w:rsid w:val="0057103B"/>
    <w:rsid w:val="00571161"/>
    <w:rsid w:val="0057147A"/>
    <w:rsid w:val="0057156A"/>
    <w:rsid w:val="0057159F"/>
    <w:rsid w:val="00571798"/>
    <w:rsid w:val="00571DF0"/>
    <w:rsid w:val="005725C0"/>
    <w:rsid w:val="00572833"/>
    <w:rsid w:val="00572969"/>
    <w:rsid w:val="005735C6"/>
    <w:rsid w:val="005736A0"/>
    <w:rsid w:val="0057378C"/>
    <w:rsid w:val="00573A2F"/>
    <w:rsid w:val="00573AC7"/>
    <w:rsid w:val="00573B3C"/>
    <w:rsid w:val="00573F88"/>
    <w:rsid w:val="00574147"/>
    <w:rsid w:val="0057488F"/>
    <w:rsid w:val="00574BFB"/>
    <w:rsid w:val="00574FAB"/>
    <w:rsid w:val="00574FB8"/>
    <w:rsid w:val="0057533A"/>
    <w:rsid w:val="00575BBC"/>
    <w:rsid w:val="00575DB9"/>
    <w:rsid w:val="005764BD"/>
    <w:rsid w:val="00576BA7"/>
    <w:rsid w:val="00576EB5"/>
    <w:rsid w:val="00577125"/>
    <w:rsid w:val="0057727D"/>
    <w:rsid w:val="005773E2"/>
    <w:rsid w:val="00577427"/>
    <w:rsid w:val="00577D7A"/>
    <w:rsid w:val="00577F4D"/>
    <w:rsid w:val="00580330"/>
    <w:rsid w:val="0058066E"/>
    <w:rsid w:val="00581052"/>
    <w:rsid w:val="00581088"/>
    <w:rsid w:val="0058131F"/>
    <w:rsid w:val="005814EA"/>
    <w:rsid w:val="005816CC"/>
    <w:rsid w:val="005816F7"/>
    <w:rsid w:val="005817F3"/>
    <w:rsid w:val="00581970"/>
    <w:rsid w:val="00581CFB"/>
    <w:rsid w:val="00582320"/>
    <w:rsid w:val="00582859"/>
    <w:rsid w:val="005829C6"/>
    <w:rsid w:val="00582C7E"/>
    <w:rsid w:val="00582CC0"/>
    <w:rsid w:val="00582E98"/>
    <w:rsid w:val="00583328"/>
    <w:rsid w:val="005835B7"/>
    <w:rsid w:val="0058361E"/>
    <w:rsid w:val="00583E29"/>
    <w:rsid w:val="005841EE"/>
    <w:rsid w:val="00584BD7"/>
    <w:rsid w:val="00585135"/>
    <w:rsid w:val="005852A6"/>
    <w:rsid w:val="00585F2B"/>
    <w:rsid w:val="00586046"/>
    <w:rsid w:val="005861D7"/>
    <w:rsid w:val="005862AE"/>
    <w:rsid w:val="005863BF"/>
    <w:rsid w:val="00586B8B"/>
    <w:rsid w:val="00586ED5"/>
    <w:rsid w:val="0058761B"/>
    <w:rsid w:val="00587C29"/>
    <w:rsid w:val="00587D46"/>
    <w:rsid w:val="005909F2"/>
    <w:rsid w:val="00590A4B"/>
    <w:rsid w:val="00590D95"/>
    <w:rsid w:val="00591D9F"/>
    <w:rsid w:val="00592C2A"/>
    <w:rsid w:val="00592C83"/>
    <w:rsid w:val="00592C93"/>
    <w:rsid w:val="00593683"/>
    <w:rsid w:val="00593EFF"/>
    <w:rsid w:val="00593F05"/>
    <w:rsid w:val="00594057"/>
    <w:rsid w:val="00594204"/>
    <w:rsid w:val="00594882"/>
    <w:rsid w:val="00594B94"/>
    <w:rsid w:val="00595C87"/>
    <w:rsid w:val="00595F44"/>
    <w:rsid w:val="005960EC"/>
    <w:rsid w:val="00596615"/>
    <w:rsid w:val="005968AE"/>
    <w:rsid w:val="00596AC9"/>
    <w:rsid w:val="00596BD0"/>
    <w:rsid w:val="00597BD6"/>
    <w:rsid w:val="005A00FA"/>
    <w:rsid w:val="005A0575"/>
    <w:rsid w:val="005A0928"/>
    <w:rsid w:val="005A09DA"/>
    <w:rsid w:val="005A0D89"/>
    <w:rsid w:val="005A190F"/>
    <w:rsid w:val="005A1EE0"/>
    <w:rsid w:val="005A1F4D"/>
    <w:rsid w:val="005A207C"/>
    <w:rsid w:val="005A235E"/>
    <w:rsid w:val="005A25E8"/>
    <w:rsid w:val="005A269A"/>
    <w:rsid w:val="005A2D9D"/>
    <w:rsid w:val="005A3242"/>
    <w:rsid w:val="005A3D17"/>
    <w:rsid w:val="005A3DA3"/>
    <w:rsid w:val="005A3EAF"/>
    <w:rsid w:val="005A3F31"/>
    <w:rsid w:val="005A44C8"/>
    <w:rsid w:val="005A468E"/>
    <w:rsid w:val="005A46A9"/>
    <w:rsid w:val="005A46C5"/>
    <w:rsid w:val="005A485C"/>
    <w:rsid w:val="005A4C4B"/>
    <w:rsid w:val="005A4E5C"/>
    <w:rsid w:val="005A56F4"/>
    <w:rsid w:val="005A57AF"/>
    <w:rsid w:val="005A5997"/>
    <w:rsid w:val="005A5E5C"/>
    <w:rsid w:val="005A635C"/>
    <w:rsid w:val="005A68B2"/>
    <w:rsid w:val="005A6B21"/>
    <w:rsid w:val="005A6FD6"/>
    <w:rsid w:val="005A7087"/>
    <w:rsid w:val="005A75E3"/>
    <w:rsid w:val="005A7F3D"/>
    <w:rsid w:val="005B0227"/>
    <w:rsid w:val="005B0C0D"/>
    <w:rsid w:val="005B0C6E"/>
    <w:rsid w:val="005B0F9C"/>
    <w:rsid w:val="005B0FDF"/>
    <w:rsid w:val="005B1290"/>
    <w:rsid w:val="005B1350"/>
    <w:rsid w:val="005B14E6"/>
    <w:rsid w:val="005B1913"/>
    <w:rsid w:val="005B2102"/>
    <w:rsid w:val="005B28D0"/>
    <w:rsid w:val="005B2927"/>
    <w:rsid w:val="005B2BC0"/>
    <w:rsid w:val="005B3BBD"/>
    <w:rsid w:val="005B43D3"/>
    <w:rsid w:val="005B43EF"/>
    <w:rsid w:val="005B48BC"/>
    <w:rsid w:val="005B48C6"/>
    <w:rsid w:val="005B4D25"/>
    <w:rsid w:val="005B531D"/>
    <w:rsid w:val="005B56D2"/>
    <w:rsid w:val="005B5A25"/>
    <w:rsid w:val="005B6135"/>
    <w:rsid w:val="005B6580"/>
    <w:rsid w:val="005B68DA"/>
    <w:rsid w:val="005B6D1F"/>
    <w:rsid w:val="005B70D8"/>
    <w:rsid w:val="005B7598"/>
    <w:rsid w:val="005B78B1"/>
    <w:rsid w:val="005B7B85"/>
    <w:rsid w:val="005B7BB3"/>
    <w:rsid w:val="005C00BD"/>
    <w:rsid w:val="005C0CD0"/>
    <w:rsid w:val="005C1051"/>
    <w:rsid w:val="005C14ED"/>
    <w:rsid w:val="005C1561"/>
    <w:rsid w:val="005C1816"/>
    <w:rsid w:val="005C20C4"/>
    <w:rsid w:val="005C217E"/>
    <w:rsid w:val="005C21CF"/>
    <w:rsid w:val="005C2772"/>
    <w:rsid w:val="005C2907"/>
    <w:rsid w:val="005C2977"/>
    <w:rsid w:val="005C2F7E"/>
    <w:rsid w:val="005C32E6"/>
    <w:rsid w:val="005C3407"/>
    <w:rsid w:val="005C370F"/>
    <w:rsid w:val="005C3B68"/>
    <w:rsid w:val="005C3C13"/>
    <w:rsid w:val="005C46DE"/>
    <w:rsid w:val="005C490F"/>
    <w:rsid w:val="005C4974"/>
    <w:rsid w:val="005C4A42"/>
    <w:rsid w:val="005C4F4A"/>
    <w:rsid w:val="005C50B5"/>
    <w:rsid w:val="005C51AB"/>
    <w:rsid w:val="005C552B"/>
    <w:rsid w:val="005C553C"/>
    <w:rsid w:val="005C5ACC"/>
    <w:rsid w:val="005C6568"/>
    <w:rsid w:val="005C6A4D"/>
    <w:rsid w:val="005C6A7E"/>
    <w:rsid w:val="005C7194"/>
    <w:rsid w:val="005C742F"/>
    <w:rsid w:val="005C7A2F"/>
    <w:rsid w:val="005C7BEB"/>
    <w:rsid w:val="005C7E37"/>
    <w:rsid w:val="005C7F86"/>
    <w:rsid w:val="005D0637"/>
    <w:rsid w:val="005D09A1"/>
    <w:rsid w:val="005D0B49"/>
    <w:rsid w:val="005D0C1C"/>
    <w:rsid w:val="005D1686"/>
    <w:rsid w:val="005D1AE6"/>
    <w:rsid w:val="005D1B28"/>
    <w:rsid w:val="005D2169"/>
    <w:rsid w:val="005D2649"/>
    <w:rsid w:val="005D277E"/>
    <w:rsid w:val="005D2AA6"/>
    <w:rsid w:val="005D306E"/>
    <w:rsid w:val="005D326F"/>
    <w:rsid w:val="005D3764"/>
    <w:rsid w:val="005D38B5"/>
    <w:rsid w:val="005D3A9E"/>
    <w:rsid w:val="005D48A4"/>
    <w:rsid w:val="005D4D0E"/>
    <w:rsid w:val="005D5889"/>
    <w:rsid w:val="005D59CC"/>
    <w:rsid w:val="005D5A87"/>
    <w:rsid w:val="005D5B1A"/>
    <w:rsid w:val="005D6849"/>
    <w:rsid w:val="005D712E"/>
    <w:rsid w:val="005E034C"/>
    <w:rsid w:val="005E0AE6"/>
    <w:rsid w:val="005E0D2E"/>
    <w:rsid w:val="005E17E0"/>
    <w:rsid w:val="005E1846"/>
    <w:rsid w:val="005E1A1B"/>
    <w:rsid w:val="005E1B54"/>
    <w:rsid w:val="005E1CAF"/>
    <w:rsid w:val="005E27BA"/>
    <w:rsid w:val="005E2B0F"/>
    <w:rsid w:val="005E2CDC"/>
    <w:rsid w:val="005E3398"/>
    <w:rsid w:val="005E364A"/>
    <w:rsid w:val="005E3653"/>
    <w:rsid w:val="005E39BA"/>
    <w:rsid w:val="005E3B63"/>
    <w:rsid w:val="005E3E30"/>
    <w:rsid w:val="005E40F8"/>
    <w:rsid w:val="005E43CC"/>
    <w:rsid w:val="005E4643"/>
    <w:rsid w:val="005E4660"/>
    <w:rsid w:val="005E48BD"/>
    <w:rsid w:val="005E49D8"/>
    <w:rsid w:val="005E4D89"/>
    <w:rsid w:val="005E4EDA"/>
    <w:rsid w:val="005E5172"/>
    <w:rsid w:val="005E5A6A"/>
    <w:rsid w:val="005E5B62"/>
    <w:rsid w:val="005E5DBF"/>
    <w:rsid w:val="005E5E4D"/>
    <w:rsid w:val="005E5FE5"/>
    <w:rsid w:val="005E6675"/>
    <w:rsid w:val="005E69EF"/>
    <w:rsid w:val="005E6EB4"/>
    <w:rsid w:val="005E704A"/>
    <w:rsid w:val="005E7077"/>
    <w:rsid w:val="005E7198"/>
    <w:rsid w:val="005E7264"/>
    <w:rsid w:val="005E753B"/>
    <w:rsid w:val="005F013A"/>
    <w:rsid w:val="005F06A7"/>
    <w:rsid w:val="005F0CEC"/>
    <w:rsid w:val="005F1EAE"/>
    <w:rsid w:val="005F1FE5"/>
    <w:rsid w:val="005F2255"/>
    <w:rsid w:val="005F22C4"/>
    <w:rsid w:val="005F2A0C"/>
    <w:rsid w:val="005F2C0B"/>
    <w:rsid w:val="005F2F65"/>
    <w:rsid w:val="005F30EA"/>
    <w:rsid w:val="005F3568"/>
    <w:rsid w:val="005F36EF"/>
    <w:rsid w:val="005F4098"/>
    <w:rsid w:val="005F4397"/>
    <w:rsid w:val="005F47EE"/>
    <w:rsid w:val="005F52D1"/>
    <w:rsid w:val="005F5324"/>
    <w:rsid w:val="005F5C8B"/>
    <w:rsid w:val="005F5EC4"/>
    <w:rsid w:val="005F64BE"/>
    <w:rsid w:val="005F6792"/>
    <w:rsid w:val="005F6F0B"/>
    <w:rsid w:val="005F6F4D"/>
    <w:rsid w:val="005F72FE"/>
    <w:rsid w:val="005F790E"/>
    <w:rsid w:val="005F7E98"/>
    <w:rsid w:val="006003A1"/>
    <w:rsid w:val="0060084C"/>
    <w:rsid w:val="00600DFB"/>
    <w:rsid w:val="00600EC1"/>
    <w:rsid w:val="006011DD"/>
    <w:rsid w:val="00601BF1"/>
    <w:rsid w:val="00602659"/>
    <w:rsid w:val="00602962"/>
    <w:rsid w:val="006030B0"/>
    <w:rsid w:val="00603617"/>
    <w:rsid w:val="00603BE4"/>
    <w:rsid w:val="00603CFB"/>
    <w:rsid w:val="0060405F"/>
    <w:rsid w:val="00604313"/>
    <w:rsid w:val="00604383"/>
    <w:rsid w:val="006045BE"/>
    <w:rsid w:val="00604877"/>
    <w:rsid w:val="00605918"/>
    <w:rsid w:val="00605977"/>
    <w:rsid w:val="00605F1C"/>
    <w:rsid w:val="00605F7A"/>
    <w:rsid w:val="00606016"/>
    <w:rsid w:val="006069CE"/>
    <w:rsid w:val="00607019"/>
    <w:rsid w:val="006075CC"/>
    <w:rsid w:val="00607AB0"/>
    <w:rsid w:val="00607BB8"/>
    <w:rsid w:val="006102A5"/>
    <w:rsid w:val="006109F9"/>
    <w:rsid w:val="00610BBA"/>
    <w:rsid w:val="00610D28"/>
    <w:rsid w:val="00611BFD"/>
    <w:rsid w:val="00611F16"/>
    <w:rsid w:val="006126F7"/>
    <w:rsid w:val="006129A8"/>
    <w:rsid w:val="00612C65"/>
    <w:rsid w:val="00612EDA"/>
    <w:rsid w:val="00612EFE"/>
    <w:rsid w:val="00613482"/>
    <w:rsid w:val="00613710"/>
    <w:rsid w:val="00613B26"/>
    <w:rsid w:val="00613C41"/>
    <w:rsid w:val="00613CC8"/>
    <w:rsid w:val="00614096"/>
    <w:rsid w:val="0061470F"/>
    <w:rsid w:val="006149B2"/>
    <w:rsid w:val="00614E9C"/>
    <w:rsid w:val="00614EEF"/>
    <w:rsid w:val="0061582F"/>
    <w:rsid w:val="00615B67"/>
    <w:rsid w:val="006164AF"/>
    <w:rsid w:val="00616508"/>
    <w:rsid w:val="00616AFA"/>
    <w:rsid w:val="00617924"/>
    <w:rsid w:val="00617B07"/>
    <w:rsid w:val="00617B8A"/>
    <w:rsid w:val="00617BC2"/>
    <w:rsid w:val="00620CD7"/>
    <w:rsid w:val="006213A0"/>
    <w:rsid w:val="00621E14"/>
    <w:rsid w:val="00622004"/>
    <w:rsid w:val="006221C2"/>
    <w:rsid w:val="00622917"/>
    <w:rsid w:val="00622B35"/>
    <w:rsid w:val="00622D5F"/>
    <w:rsid w:val="00622EFB"/>
    <w:rsid w:val="00622F2C"/>
    <w:rsid w:val="00623102"/>
    <w:rsid w:val="006232FF"/>
    <w:rsid w:val="006233A6"/>
    <w:rsid w:val="00623584"/>
    <w:rsid w:val="006238C8"/>
    <w:rsid w:val="00623B60"/>
    <w:rsid w:val="00624284"/>
    <w:rsid w:val="006242B9"/>
    <w:rsid w:val="00624417"/>
    <w:rsid w:val="00624D6C"/>
    <w:rsid w:val="0062533B"/>
    <w:rsid w:val="0062540D"/>
    <w:rsid w:val="00625426"/>
    <w:rsid w:val="00625732"/>
    <w:rsid w:val="006259C0"/>
    <w:rsid w:val="00625AE4"/>
    <w:rsid w:val="0062606D"/>
    <w:rsid w:val="00626CFA"/>
    <w:rsid w:val="006302D8"/>
    <w:rsid w:val="006309E3"/>
    <w:rsid w:val="00630C14"/>
    <w:rsid w:val="0063126B"/>
    <w:rsid w:val="00631799"/>
    <w:rsid w:val="00631D91"/>
    <w:rsid w:val="00632CED"/>
    <w:rsid w:val="00633E8D"/>
    <w:rsid w:val="0063406A"/>
    <w:rsid w:val="006341C9"/>
    <w:rsid w:val="006344FD"/>
    <w:rsid w:val="00634C02"/>
    <w:rsid w:val="00634C80"/>
    <w:rsid w:val="00634F18"/>
    <w:rsid w:val="006355B2"/>
    <w:rsid w:val="0063572A"/>
    <w:rsid w:val="00635D93"/>
    <w:rsid w:val="0063609A"/>
    <w:rsid w:val="00636359"/>
    <w:rsid w:val="00637531"/>
    <w:rsid w:val="00637570"/>
    <w:rsid w:val="00637799"/>
    <w:rsid w:val="006378BB"/>
    <w:rsid w:val="00637AD6"/>
    <w:rsid w:val="00637ADE"/>
    <w:rsid w:val="00637B97"/>
    <w:rsid w:val="00637EAA"/>
    <w:rsid w:val="0064071F"/>
    <w:rsid w:val="006407AC"/>
    <w:rsid w:val="00641460"/>
    <w:rsid w:val="00641527"/>
    <w:rsid w:val="00641BDA"/>
    <w:rsid w:val="00641EF1"/>
    <w:rsid w:val="00641F6E"/>
    <w:rsid w:val="006421CC"/>
    <w:rsid w:val="0064236B"/>
    <w:rsid w:val="006426B9"/>
    <w:rsid w:val="00642BE9"/>
    <w:rsid w:val="00643361"/>
    <w:rsid w:val="00643500"/>
    <w:rsid w:val="00643615"/>
    <w:rsid w:val="00643901"/>
    <w:rsid w:val="00643DC9"/>
    <w:rsid w:val="00643EB9"/>
    <w:rsid w:val="00643EEE"/>
    <w:rsid w:val="006441B7"/>
    <w:rsid w:val="00645AE7"/>
    <w:rsid w:val="00646358"/>
    <w:rsid w:val="006464AC"/>
    <w:rsid w:val="006466A0"/>
    <w:rsid w:val="00646BB5"/>
    <w:rsid w:val="0064722B"/>
    <w:rsid w:val="006472D3"/>
    <w:rsid w:val="00647360"/>
    <w:rsid w:val="0064787C"/>
    <w:rsid w:val="00647A64"/>
    <w:rsid w:val="00650797"/>
    <w:rsid w:val="00650B10"/>
    <w:rsid w:val="00650FC0"/>
    <w:rsid w:val="006513AD"/>
    <w:rsid w:val="006516FE"/>
    <w:rsid w:val="00651E11"/>
    <w:rsid w:val="0065270D"/>
    <w:rsid w:val="006529FA"/>
    <w:rsid w:val="0065365B"/>
    <w:rsid w:val="006538E4"/>
    <w:rsid w:val="00653BB9"/>
    <w:rsid w:val="00653F01"/>
    <w:rsid w:val="006540DD"/>
    <w:rsid w:val="0065478B"/>
    <w:rsid w:val="006550B0"/>
    <w:rsid w:val="0065636C"/>
    <w:rsid w:val="00656707"/>
    <w:rsid w:val="00656D94"/>
    <w:rsid w:val="00656E96"/>
    <w:rsid w:val="006575D6"/>
    <w:rsid w:val="006579AB"/>
    <w:rsid w:val="00657A1C"/>
    <w:rsid w:val="0066005B"/>
    <w:rsid w:val="0066056F"/>
    <w:rsid w:val="00660914"/>
    <w:rsid w:val="00661C48"/>
    <w:rsid w:val="00661FC0"/>
    <w:rsid w:val="00662234"/>
    <w:rsid w:val="00662379"/>
    <w:rsid w:val="00662B62"/>
    <w:rsid w:val="00663101"/>
    <w:rsid w:val="00663619"/>
    <w:rsid w:val="0066378E"/>
    <w:rsid w:val="006639F5"/>
    <w:rsid w:val="00664036"/>
    <w:rsid w:val="0066444E"/>
    <w:rsid w:val="006653E7"/>
    <w:rsid w:val="006654D9"/>
    <w:rsid w:val="006655ED"/>
    <w:rsid w:val="006657B5"/>
    <w:rsid w:val="00665ACD"/>
    <w:rsid w:val="00665C55"/>
    <w:rsid w:val="006661E3"/>
    <w:rsid w:val="0066666B"/>
    <w:rsid w:val="006667C4"/>
    <w:rsid w:val="00666E0C"/>
    <w:rsid w:val="00666E7A"/>
    <w:rsid w:val="00667335"/>
    <w:rsid w:val="006675EF"/>
    <w:rsid w:val="0066798D"/>
    <w:rsid w:val="00667E9A"/>
    <w:rsid w:val="00671035"/>
    <w:rsid w:val="006713C7"/>
    <w:rsid w:val="00671A72"/>
    <w:rsid w:val="00671E89"/>
    <w:rsid w:val="00671F1B"/>
    <w:rsid w:val="006723D0"/>
    <w:rsid w:val="006726D5"/>
    <w:rsid w:val="006726D6"/>
    <w:rsid w:val="0067292F"/>
    <w:rsid w:val="0067310B"/>
    <w:rsid w:val="0067329B"/>
    <w:rsid w:val="00673FE1"/>
    <w:rsid w:val="00674329"/>
    <w:rsid w:val="0067466F"/>
    <w:rsid w:val="00674CA5"/>
    <w:rsid w:val="00675016"/>
    <w:rsid w:val="00675391"/>
    <w:rsid w:val="00675556"/>
    <w:rsid w:val="00675C6C"/>
    <w:rsid w:val="006762CD"/>
    <w:rsid w:val="006763F5"/>
    <w:rsid w:val="006768EC"/>
    <w:rsid w:val="00676CC1"/>
    <w:rsid w:val="00676EE3"/>
    <w:rsid w:val="00676F99"/>
    <w:rsid w:val="00677443"/>
    <w:rsid w:val="00677631"/>
    <w:rsid w:val="006776B2"/>
    <w:rsid w:val="00677DAA"/>
    <w:rsid w:val="006805BB"/>
    <w:rsid w:val="00680706"/>
    <w:rsid w:val="00680827"/>
    <w:rsid w:val="0068131E"/>
    <w:rsid w:val="00681464"/>
    <w:rsid w:val="0068149C"/>
    <w:rsid w:val="006818F5"/>
    <w:rsid w:val="00681F8B"/>
    <w:rsid w:val="00682748"/>
    <w:rsid w:val="00682C3C"/>
    <w:rsid w:val="006830D1"/>
    <w:rsid w:val="0068312F"/>
    <w:rsid w:val="006833AB"/>
    <w:rsid w:val="00683F9A"/>
    <w:rsid w:val="0068472C"/>
    <w:rsid w:val="0068500A"/>
    <w:rsid w:val="00685349"/>
    <w:rsid w:val="0068543B"/>
    <w:rsid w:val="0068550E"/>
    <w:rsid w:val="0068597E"/>
    <w:rsid w:val="00685A11"/>
    <w:rsid w:val="00685ACD"/>
    <w:rsid w:val="00686851"/>
    <w:rsid w:val="00686C69"/>
    <w:rsid w:val="006877AF"/>
    <w:rsid w:val="00687BD8"/>
    <w:rsid w:val="00687F1F"/>
    <w:rsid w:val="00690213"/>
    <w:rsid w:val="00690241"/>
    <w:rsid w:val="00690412"/>
    <w:rsid w:val="006906B8"/>
    <w:rsid w:val="00690752"/>
    <w:rsid w:val="006913E4"/>
    <w:rsid w:val="006914DE"/>
    <w:rsid w:val="006917CE"/>
    <w:rsid w:val="006917EE"/>
    <w:rsid w:val="00691946"/>
    <w:rsid w:val="00691B11"/>
    <w:rsid w:val="00691F95"/>
    <w:rsid w:val="00692136"/>
    <w:rsid w:val="006921CB"/>
    <w:rsid w:val="00692638"/>
    <w:rsid w:val="00693DFA"/>
    <w:rsid w:val="00694EDB"/>
    <w:rsid w:val="00694F1C"/>
    <w:rsid w:val="00695044"/>
    <w:rsid w:val="0069510D"/>
    <w:rsid w:val="006954F2"/>
    <w:rsid w:val="006955C7"/>
    <w:rsid w:val="00695785"/>
    <w:rsid w:val="00695C43"/>
    <w:rsid w:val="00695D92"/>
    <w:rsid w:val="00695EA2"/>
    <w:rsid w:val="00696AAC"/>
    <w:rsid w:val="00697087"/>
    <w:rsid w:val="006970AB"/>
    <w:rsid w:val="006973ED"/>
    <w:rsid w:val="006978EE"/>
    <w:rsid w:val="00697D8F"/>
    <w:rsid w:val="006A08D4"/>
    <w:rsid w:val="006A1A4C"/>
    <w:rsid w:val="006A1D3E"/>
    <w:rsid w:val="006A24D8"/>
    <w:rsid w:val="006A259C"/>
    <w:rsid w:val="006A264C"/>
    <w:rsid w:val="006A27F6"/>
    <w:rsid w:val="006A2AD2"/>
    <w:rsid w:val="006A33EC"/>
    <w:rsid w:val="006A34F9"/>
    <w:rsid w:val="006A374C"/>
    <w:rsid w:val="006A3B7F"/>
    <w:rsid w:val="006A402A"/>
    <w:rsid w:val="006A48A0"/>
    <w:rsid w:val="006A4F60"/>
    <w:rsid w:val="006A5636"/>
    <w:rsid w:val="006A58BB"/>
    <w:rsid w:val="006A6865"/>
    <w:rsid w:val="006A68B7"/>
    <w:rsid w:val="006A6B4F"/>
    <w:rsid w:val="006A6BE4"/>
    <w:rsid w:val="006A7DA3"/>
    <w:rsid w:val="006B0396"/>
    <w:rsid w:val="006B05EC"/>
    <w:rsid w:val="006B0B97"/>
    <w:rsid w:val="006B0C19"/>
    <w:rsid w:val="006B0C4C"/>
    <w:rsid w:val="006B1019"/>
    <w:rsid w:val="006B1677"/>
    <w:rsid w:val="006B1BC3"/>
    <w:rsid w:val="006B2047"/>
    <w:rsid w:val="006B2413"/>
    <w:rsid w:val="006B2AE1"/>
    <w:rsid w:val="006B2F6E"/>
    <w:rsid w:val="006B31B4"/>
    <w:rsid w:val="006B36D5"/>
    <w:rsid w:val="006B3A07"/>
    <w:rsid w:val="006B3DEF"/>
    <w:rsid w:val="006B3E3F"/>
    <w:rsid w:val="006B4253"/>
    <w:rsid w:val="006B4CB6"/>
    <w:rsid w:val="006B4EB8"/>
    <w:rsid w:val="006B5379"/>
    <w:rsid w:val="006B5CC0"/>
    <w:rsid w:val="006B641F"/>
    <w:rsid w:val="006B6BDD"/>
    <w:rsid w:val="006B71EA"/>
    <w:rsid w:val="006B73F8"/>
    <w:rsid w:val="006B778B"/>
    <w:rsid w:val="006B7F2E"/>
    <w:rsid w:val="006B7FC3"/>
    <w:rsid w:val="006C01E7"/>
    <w:rsid w:val="006C02D7"/>
    <w:rsid w:val="006C046A"/>
    <w:rsid w:val="006C0AB7"/>
    <w:rsid w:val="006C0B57"/>
    <w:rsid w:val="006C0C24"/>
    <w:rsid w:val="006C0C83"/>
    <w:rsid w:val="006C1158"/>
    <w:rsid w:val="006C163B"/>
    <w:rsid w:val="006C1D03"/>
    <w:rsid w:val="006C1E9B"/>
    <w:rsid w:val="006C20E1"/>
    <w:rsid w:val="006C25EA"/>
    <w:rsid w:val="006C2901"/>
    <w:rsid w:val="006C38F5"/>
    <w:rsid w:val="006C3B08"/>
    <w:rsid w:val="006C4105"/>
    <w:rsid w:val="006C4723"/>
    <w:rsid w:val="006C4837"/>
    <w:rsid w:val="006C4D35"/>
    <w:rsid w:val="006C4DA4"/>
    <w:rsid w:val="006C54E5"/>
    <w:rsid w:val="006C5ED2"/>
    <w:rsid w:val="006C605A"/>
    <w:rsid w:val="006C6251"/>
    <w:rsid w:val="006C6356"/>
    <w:rsid w:val="006C636F"/>
    <w:rsid w:val="006C6DD0"/>
    <w:rsid w:val="006C7021"/>
    <w:rsid w:val="006C7302"/>
    <w:rsid w:val="006C7920"/>
    <w:rsid w:val="006C7DCB"/>
    <w:rsid w:val="006C7DCE"/>
    <w:rsid w:val="006D0629"/>
    <w:rsid w:val="006D10E3"/>
    <w:rsid w:val="006D11B8"/>
    <w:rsid w:val="006D1EB3"/>
    <w:rsid w:val="006D210F"/>
    <w:rsid w:val="006D2560"/>
    <w:rsid w:val="006D29BF"/>
    <w:rsid w:val="006D2E75"/>
    <w:rsid w:val="006D312B"/>
    <w:rsid w:val="006D3E79"/>
    <w:rsid w:val="006D41C2"/>
    <w:rsid w:val="006D4215"/>
    <w:rsid w:val="006D44EA"/>
    <w:rsid w:val="006D511D"/>
    <w:rsid w:val="006D6242"/>
    <w:rsid w:val="006D6524"/>
    <w:rsid w:val="006D6CB0"/>
    <w:rsid w:val="006D6D87"/>
    <w:rsid w:val="006D720C"/>
    <w:rsid w:val="006D7438"/>
    <w:rsid w:val="006E028D"/>
    <w:rsid w:val="006E0536"/>
    <w:rsid w:val="006E0625"/>
    <w:rsid w:val="006E0B0C"/>
    <w:rsid w:val="006E0D2F"/>
    <w:rsid w:val="006E0D3E"/>
    <w:rsid w:val="006E0F39"/>
    <w:rsid w:val="006E10EF"/>
    <w:rsid w:val="006E13CF"/>
    <w:rsid w:val="006E18B7"/>
    <w:rsid w:val="006E19EC"/>
    <w:rsid w:val="006E1B48"/>
    <w:rsid w:val="006E1B7B"/>
    <w:rsid w:val="006E1D66"/>
    <w:rsid w:val="006E1F8D"/>
    <w:rsid w:val="006E2949"/>
    <w:rsid w:val="006E2F1F"/>
    <w:rsid w:val="006E2FDA"/>
    <w:rsid w:val="006E320D"/>
    <w:rsid w:val="006E3543"/>
    <w:rsid w:val="006E3572"/>
    <w:rsid w:val="006E37C3"/>
    <w:rsid w:val="006E3BBA"/>
    <w:rsid w:val="006E3D4D"/>
    <w:rsid w:val="006E3E15"/>
    <w:rsid w:val="006E4647"/>
    <w:rsid w:val="006E4812"/>
    <w:rsid w:val="006E48D2"/>
    <w:rsid w:val="006E55E5"/>
    <w:rsid w:val="006E596B"/>
    <w:rsid w:val="006E5A84"/>
    <w:rsid w:val="006E5A96"/>
    <w:rsid w:val="006E5C35"/>
    <w:rsid w:val="006E5C7D"/>
    <w:rsid w:val="006E62BA"/>
    <w:rsid w:val="006E69A2"/>
    <w:rsid w:val="006E7150"/>
    <w:rsid w:val="006E7208"/>
    <w:rsid w:val="006E72EE"/>
    <w:rsid w:val="006E75C3"/>
    <w:rsid w:val="006E782A"/>
    <w:rsid w:val="006F02BE"/>
    <w:rsid w:val="006F02CB"/>
    <w:rsid w:val="006F09D9"/>
    <w:rsid w:val="006F0A81"/>
    <w:rsid w:val="006F127F"/>
    <w:rsid w:val="006F14D0"/>
    <w:rsid w:val="006F1BDD"/>
    <w:rsid w:val="006F1C42"/>
    <w:rsid w:val="006F1F21"/>
    <w:rsid w:val="006F2058"/>
    <w:rsid w:val="006F2155"/>
    <w:rsid w:val="006F23B7"/>
    <w:rsid w:val="006F2DE5"/>
    <w:rsid w:val="006F2E29"/>
    <w:rsid w:val="006F3050"/>
    <w:rsid w:val="006F3F25"/>
    <w:rsid w:val="006F3FEE"/>
    <w:rsid w:val="006F4027"/>
    <w:rsid w:val="006F456D"/>
    <w:rsid w:val="006F4B19"/>
    <w:rsid w:val="006F4DF5"/>
    <w:rsid w:val="006F5110"/>
    <w:rsid w:val="006F58E6"/>
    <w:rsid w:val="006F5B38"/>
    <w:rsid w:val="006F5F75"/>
    <w:rsid w:val="006F6683"/>
    <w:rsid w:val="006F67CE"/>
    <w:rsid w:val="006F6B4A"/>
    <w:rsid w:val="006F6DBC"/>
    <w:rsid w:val="006F7326"/>
    <w:rsid w:val="006F7527"/>
    <w:rsid w:val="006F77B2"/>
    <w:rsid w:val="006F7814"/>
    <w:rsid w:val="006F7A08"/>
    <w:rsid w:val="0070009D"/>
    <w:rsid w:val="0070017A"/>
    <w:rsid w:val="00700235"/>
    <w:rsid w:val="00700934"/>
    <w:rsid w:val="00700A6D"/>
    <w:rsid w:val="00700B3A"/>
    <w:rsid w:val="00701443"/>
    <w:rsid w:val="007019F8"/>
    <w:rsid w:val="0070261A"/>
    <w:rsid w:val="007027F3"/>
    <w:rsid w:val="007029F6"/>
    <w:rsid w:val="00702A04"/>
    <w:rsid w:val="00703161"/>
    <w:rsid w:val="007034C9"/>
    <w:rsid w:val="00703BF2"/>
    <w:rsid w:val="00703D8C"/>
    <w:rsid w:val="00703DEE"/>
    <w:rsid w:val="00703E78"/>
    <w:rsid w:val="00703EF6"/>
    <w:rsid w:val="007043D3"/>
    <w:rsid w:val="007047B5"/>
    <w:rsid w:val="00705082"/>
    <w:rsid w:val="00705E75"/>
    <w:rsid w:val="00706288"/>
    <w:rsid w:val="0070642A"/>
    <w:rsid w:val="00706526"/>
    <w:rsid w:val="007066F7"/>
    <w:rsid w:val="00706729"/>
    <w:rsid w:val="00706805"/>
    <w:rsid w:val="0070681C"/>
    <w:rsid w:val="007072E8"/>
    <w:rsid w:val="0070730B"/>
    <w:rsid w:val="007074E6"/>
    <w:rsid w:val="007102D0"/>
    <w:rsid w:val="007106CD"/>
    <w:rsid w:val="00710876"/>
    <w:rsid w:val="00711D62"/>
    <w:rsid w:val="0071215E"/>
    <w:rsid w:val="00713276"/>
    <w:rsid w:val="00713417"/>
    <w:rsid w:val="0071342B"/>
    <w:rsid w:val="00714998"/>
    <w:rsid w:val="007150B7"/>
    <w:rsid w:val="007155FA"/>
    <w:rsid w:val="007157E6"/>
    <w:rsid w:val="00715C6D"/>
    <w:rsid w:val="00716012"/>
    <w:rsid w:val="0071629F"/>
    <w:rsid w:val="007164AD"/>
    <w:rsid w:val="007166E5"/>
    <w:rsid w:val="00716B39"/>
    <w:rsid w:val="00717088"/>
    <w:rsid w:val="0071788C"/>
    <w:rsid w:val="0071789C"/>
    <w:rsid w:val="0071795E"/>
    <w:rsid w:val="00717C8F"/>
    <w:rsid w:val="00717E60"/>
    <w:rsid w:val="0072002E"/>
    <w:rsid w:val="007206F6"/>
    <w:rsid w:val="00720739"/>
    <w:rsid w:val="0072150C"/>
    <w:rsid w:val="00721CDE"/>
    <w:rsid w:val="00721DA0"/>
    <w:rsid w:val="00721FA9"/>
    <w:rsid w:val="00722A9E"/>
    <w:rsid w:val="00722C99"/>
    <w:rsid w:val="007234AB"/>
    <w:rsid w:val="0072399D"/>
    <w:rsid w:val="00723CB4"/>
    <w:rsid w:val="00723CD8"/>
    <w:rsid w:val="00723CEA"/>
    <w:rsid w:val="0072472D"/>
    <w:rsid w:val="00724B1F"/>
    <w:rsid w:val="007256DF"/>
    <w:rsid w:val="0072571A"/>
    <w:rsid w:val="00726985"/>
    <w:rsid w:val="00726CC1"/>
    <w:rsid w:val="00726F16"/>
    <w:rsid w:val="00726F2D"/>
    <w:rsid w:val="0072771F"/>
    <w:rsid w:val="00727811"/>
    <w:rsid w:val="00727BB3"/>
    <w:rsid w:val="00727D7C"/>
    <w:rsid w:val="0073032E"/>
    <w:rsid w:val="00730E09"/>
    <w:rsid w:val="00730EF5"/>
    <w:rsid w:val="007314CC"/>
    <w:rsid w:val="00731740"/>
    <w:rsid w:val="00731B5C"/>
    <w:rsid w:val="00731DAF"/>
    <w:rsid w:val="00732702"/>
    <w:rsid w:val="007328BE"/>
    <w:rsid w:val="007328C2"/>
    <w:rsid w:val="00732ABC"/>
    <w:rsid w:val="007338A4"/>
    <w:rsid w:val="0073395F"/>
    <w:rsid w:val="00733C8D"/>
    <w:rsid w:val="00733D91"/>
    <w:rsid w:val="007342DD"/>
    <w:rsid w:val="00734483"/>
    <w:rsid w:val="0073525D"/>
    <w:rsid w:val="0073549D"/>
    <w:rsid w:val="007356BB"/>
    <w:rsid w:val="00735A1A"/>
    <w:rsid w:val="00735B40"/>
    <w:rsid w:val="00735C36"/>
    <w:rsid w:val="00736AF0"/>
    <w:rsid w:val="00736E28"/>
    <w:rsid w:val="00737194"/>
    <w:rsid w:val="007372E4"/>
    <w:rsid w:val="00737332"/>
    <w:rsid w:val="00737C7B"/>
    <w:rsid w:val="00740C62"/>
    <w:rsid w:val="00740CC8"/>
    <w:rsid w:val="00741030"/>
    <w:rsid w:val="00742324"/>
    <w:rsid w:val="00742910"/>
    <w:rsid w:val="00742AD4"/>
    <w:rsid w:val="00742BED"/>
    <w:rsid w:val="00742CD2"/>
    <w:rsid w:val="00743783"/>
    <w:rsid w:val="00743BE7"/>
    <w:rsid w:val="007441E4"/>
    <w:rsid w:val="0074467D"/>
    <w:rsid w:val="007446A9"/>
    <w:rsid w:val="00744AD9"/>
    <w:rsid w:val="00744F28"/>
    <w:rsid w:val="00744F7D"/>
    <w:rsid w:val="00745255"/>
    <w:rsid w:val="007452E8"/>
    <w:rsid w:val="007454E2"/>
    <w:rsid w:val="0074600C"/>
    <w:rsid w:val="00746075"/>
    <w:rsid w:val="0074679D"/>
    <w:rsid w:val="00746BA9"/>
    <w:rsid w:val="00746DEE"/>
    <w:rsid w:val="00746EBE"/>
    <w:rsid w:val="00747004"/>
    <w:rsid w:val="00747283"/>
    <w:rsid w:val="007473E8"/>
    <w:rsid w:val="00747B92"/>
    <w:rsid w:val="00750209"/>
    <w:rsid w:val="007507D8"/>
    <w:rsid w:val="00750AF9"/>
    <w:rsid w:val="00750C99"/>
    <w:rsid w:val="00750D7C"/>
    <w:rsid w:val="00751FE0"/>
    <w:rsid w:val="007523C8"/>
    <w:rsid w:val="0075263F"/>
    <w:rsid w:val="00752713"/>
    <w:rsid w:val="00752C87"/>
    <w:rsid w:val="00752DE2"/>
    <w:rsid w:val="0075347B"/>
    <w:rsid w:val="00753707"/>
    <w:rsid w:val="00753786"/>
    <w:rsid w:val="00753C06"/>
    <w:rsid w:val="00753C58"/>
    <w:rsid w:val="00753DA3"/>
    <w:rsid w:val="0075420A"/>
    <w:rsid w:val="00754827"/>
    <w:rsid w:val="00754838"/>
    <w:rsid w:val="00754959"/>
    <w:rsid w:val="00754CE6"/>
    <w:rsid w:val="007554F5"/>
    <w:rsid w:val="0075552A"/>
    <w:rsid w:val="007561DD"/>
    <w:rsid w:val="0075623B"/>
    <w:rsid w:val="0075652F"/>
    <w:rsid w:val="007566E1"/>
    <w:rsid w:val="00756815"/>
    <w:rsid w:val="007576DA"/>
    <w:rsid w:val="0075775E"/>
    <w:rsid w:val="00757B72"/>
    <w:rsid w:val="00757BFA"/>
    <w:rsid w:val="0076020F"/>
    <w:rsid w:val="00760305"/>
    <w:rsid w:val="007603DE"/>
    <w:rsid w:val="0076120E"/>
    <w:rsid w:val="00761507"/>
    <w:rsid w:val="0076158C"/>
    <w:rsid w:val="007616F4"/>
    <w:rsid w:val="00761869"/>
    <w:rsid w:val="00761EAB"/>
    <w:rsid w:val="007623D6"/>
    <w:rsid w:val="00762704"/>
    <w:rsid w:val="00763131"/>
    <w:rsid w:val="00763267"/>
    <w:rsid w:val="00763A9D"/>
    <w:rsid w:val="00763D19"/>
    <w:rsid w:val="00763F54"/>
    <w:rsid w:val="00764771"/>
    <w:rsid w:val="00764C41"/>
    <w:rsid w:val="00764D76"/>
    <w:rsid w:val="0076505F"/>
    <w:rsid w:val="00765451"/>
    <w:rsid w:val="0076583A"/>
    <w:rsid w:val="007658D7"/>
    <w:rsid w:val="00765A49"/>
    <w:rsid w:val="00766081"/>
    <w:rsid w:val="007661E5"/>
    <w:rsid w:val="00766456"/>
    <w:rsid w:val="007665E9"/>
    <w:rsid w:val="0076703A"/>
    <w:rsid w:val="0076721E"/>
    <w:rsid w:val="0076727D"/>
    <w:rsid w:val="007672A7"/>
    <w:rsid w:val="007672E1"/>
    <w:rsid w:val="0077054C"/>
    <w:rsid w:val="007707A0"/>
    <w:rsid w:val="00770A29"/>
    <w:rsid w:val="00770B8B"/>
    <w:rsid w:val="00770D57"/>
    <w:rsid w:val="007712DE"/>
    <w:rsid w:val="00771923"/>
    <w:rsid w:val="00771F86"/>
    <w:rsid w:val="00772A5F"/>
    <w:rsid w:val="007733B1"/>
    <w:rsid w:val="007734B8"/>
    <w:rsid w:val="00773C18"/>
    <w:rsid w:val="00773DB3"/>
    <w:rsid w:val="00773E87"/>
    <w:rsid w:val="00774835"/>
    <w:rsid w:val="00774B21"/>
    <w:rsid w:val="00774DFF"/>
    <w:rsid w:val="00774EED"/>
    <w:rsid w:val="0077520D"/>
    <w:rsid w:val="00775356"/>
    <w:rsid w:val="00775470"/>
    <w:rsid w:val="00775861"/>
    <w:rsid w:val="00775A90"/>
    <w:rsid w:val="00775C72"/>
    <w:rsid w:val="00775E39"/>
    <w:rsid w:val="00775ED6"/>
    <w:rsid w:val="00775F52"/>
    <w:rsid w:val="007760F7"/>
    <w:rsid w:val="00776635"/>
    <w:rsid w:val="00776849"/>
    <w:rsid w:val="00776A0F"/>
    <w:rsid w:val="00776E68"/>
    <w:rsid w:val="00776EAB"/>
    <w:rsid w:val="0077716D"/>
    <w:rsid w:val="007776C3"/>
    <w:rsid w:val="007777C8"/>
    <w:rsid w:val="007805D3"/>
    <w:rsid w:val="00780BEB"/>
    <w:rsid w:val="007811C5"/>
    <w:rsid w:val="0078153E"/>
    <w:rsid w:val="00781DDE"/>
    <w:rsid w:val="007820F3"/>
    <w:rsid w:val="00782780"/>
    <w:rsid w:val="00782785"/>
    <w:rsid w:val="00782B00"/>
    <w:rsid w:val="00783170"/>
    <w:rsid w:val="007833EC"/>
    <w:rsid w:val="007834BC"/>
    <w:rsid w:val="00783ACD"/>
    <w:rsid w:val="0078471A"/>
    <w:rsid w:val="00784A69"/>
    <w:rsid w:val="00784D40"/>
    <w:rsid w:val="00784F2B"/>
    <w:rsid w:val="0078507E"/>
    <w:rsid w:val="007852C0"/>
    <w:rsid w:val="00785979"/>
    <w:rsid w:val="00785A46"/>
    <w:rsid w:val="00786192"/>
    <w:rsid w:val="007866C7"/>
    <w:rsid w:val="0078679A"/>
    <w:rsid w:val="0078699B"/>
    <w:rsid w:val="00786E53"/>
    <w:rsid w:val="00787154"/>
    <w:rsid w:val="00787175"/>
    <w:rsid w:val="007872B1"/>
    <w:rsid w:val="00787C12"/>
    <w:rsid w:val="0079028A"/>
    <w:rsid w:val="00790984"/>
    <w:rsid w:val="00790C61"/>
    <w:rsid w:val="00790E1B"/>
    <w:rsid w:val="00791620"/>
    <w:rsid w:val="00791EDC"/>
    <w:rsid w:val="0079211C"/>
    <w:rsid w:val="007928DA"/>
    <w:rsid w:val="00792BC1"/>
    <w:rsid w:val="0079311F"/>
    <w:rsid w:val="0079316D"/>
    <w:rsid w:val="00793270"/>
    <w:rsid w:val="007936BF"/>
    <w:rsid w:val="007936CB"/>
    <w:rsid w:val="007937A5"/>
    <w:rsid w:val="00793A40"/>
    <w:rsid w:val="00793C0A"/>
    <w:rsid w:val="007958F8"/>
    <w:rsid w:val="00795ED3"/>
    <w:rsid w:val="00795FF6"/>
    <w:rsid w:val="0079602A"/>
    <w:rsid w:val="00796258"/>
    <w:rsid w:val="0079641F"/>
    <w:rsid w:val="00796459"/>
    <w:rsid w:val="00796791"/>
    <w:rsid w:val="007969C5"/>
    <w:rsid w:val="007969F4"/>
    <w:rsid w:val="00796E65"/>
    <w:rsid w:val="0079757E"/>
    <w:rsid w:val="00797B56"/>
    <w:rsid w:val="007A02FA"/>
    <w:rsid w:val="007A0730"/>
    <w:rsid w:val="007A07CF"/>
    <w:rsid w:val="007A16A7"/>
    <w:rsid w:val="007A1CD6"/>
    <w:rsid w:val="007A2697"/>
    <w:rsid w:val="007A2707"/>
    <w:rsid w:val="007A286C"/>
    <w:rsid w:val="007A2C2B"/>
    <w:rsid w:val="007A3277"/>
    <w:rsid w:val="007A369C"/>
    <w:rsid w:val="007A37B7"/>
    <w:rsid w:val="007A3EEB"/>
    <w:rsid w:val="007A4AD2"/>
    <w:rsid w:val="007A4B11"/>
    <w:rsid w:val="007A4BA9"/>
    <w:rsid w:val="007A5229"/>
    <w:rsid w:val="007A52BF"/>
    <w:rsid w:val="007A5B8D"/>
    <w:rsid w:val="007A5C9A"/>
    <w:rsid w:val="007A690A"/>
    <w:rsid w:val="007A6A25"/>
    <w:rsid w:val="007A6AD9"/>
    <w:rsid w:val="007A7125"/>
    <w:rsid w:val="007A73B1"/>
    <w:rsid w:val="007A758C"/>
    <w:rsid w:val="007A790B"/>
    <w:rsid w:val="007A79D9"/>
    <w:rsid w:val="007B0124"/>
    <w:rsid w:val="007B01CA"/>
    <w:rsid w:val="007B0A21"/>
    <w:rsid w:val="007B0E44"/>
    <w:rsid w:val="007B0EC8"/>
    <w:rsid w:val="007B16F0"/>
    <w:rsid w:val="007B1CA5"/>
    <w:rsid w:val="007B25D3"/>
    <w:rsid w:val="007B2979"/>
    <w:rsid w:val="007B345A"/>
    <w:rsid w:val="007B34E1"/>
    <w:rsid w:val="007B3873"/>
    <w:rsid w:val="007B39B3"/>
    <w:rsid w:val="007B3A74"/>
    <w:rsid w:val="007B4119"/>
    <w:rsid w:val="007B42A2"/>
    <w:rsid w:val="007B43F1"/>
    <w:rsid w:val="007B4D07"/>
    <w:rsid w:val="007B51A5"/>
    <w:rsid w:val="007B5223"/>
    <w:rsid w:val="007B5623"/>
    <w:rsid w:val="007B5ACC"/>
    <w:rsid w:val="007B63AD"/>
    <w:rsid w:val="007B6BCE"/>
    <w:rsid w:val="007B6FA3"/>
    <w:rsid w:val="007B71BC"/>
    <w:rsid w:val="007B7301"/>
    <w:rsid w:val="007B76FC"/>
    <w:rsid w:val="007B77E7"/>
    <w:rsid w:val="007B7CF3"/>
    <w:rsid w:val="007C0216"/>
    <w:rsid w:val="007C0884"/>
    <w:rsid w:val="007C0D65"/>
    <w:rsid w:val="007C0DAE"/>
    <w:rsid w:val="007C0E7B"/>
    <w:rsid w:val="007C1093"/>
    <w:rsid w:val="007C1224"/>
    <w:rsid w:val="007C15D6"/>
    <w:rsid w:val="007C1A77"/>
    <w:rsid w:val="007C1B9D"/>
    <w:rsid w:val="007C20E1"/>
    <w:rsid w:val="007C2491"/>
    <w:rsid w:val="007C24C9"/>
    <w:rsid w:val="007C286C"/>
    <w:rsid w:val="007C295B"/>
    <w:rsid w:val="007C2B13"/>
    <w:rsid w:val="007C2B88"/>
    <w:rsid w:val="007C33CA"/>
    <w:rsid w:val="007C3920"/>
    <w:rsid w:val="007C3CFC"/>
    <w:rsid w:val="007C3DD4"/>
    <w:rsid w:val="007C4669"/>
    <w:rsid w:val="007C4E54"/>
    <w:rsid w:val="007C4F25"/>
    <w:rsid w:val="007C4F3E"/>
    <w:rsid w:val="007C50B0"/>
    <w:rsid w:val="007C55BE"/>
    <w:rsid w:val="007C5E5E"/>
    <w:rsid w:val="007C5E63"/>
    <w:rsid w:val="007C5F68"/>
    <w:rsid w:val="007C6513"/>
    <w:rsid w:val="007C6950"/>
    <w:rsid w:val="007C74A9"/>
    <w:rsid w:val="007C75A4"/>
    <w:rsid w:val="007D0326"/>
    <w:rsid w:val="007D0814"/>
    <w:rsid w:val="007D0CD5"/>
    <w:rsid w:val="007D0DE3"/>
    <w:rsid w:val="007D1C5C"/>
    <w:rsid w:val="007D232E"/>
    <w:rsid w:val="007D234A"/>
    <w:rsid w:val="007D2B4B"/>
    <w:rsid w:val="007D2C23"/>
    <w:rsid w:val="007D2E63"/>
    <w:rsid w:val="007D3117"/>
    <w:rsid w:val="007D3288"/>
    <w:rsid w:val="007D3300"/>
    <w:rsid w:val="007D371A"/>
    <w:rsid w:val="007D3B6D"/>
    <w:rsid w:val="007D3C92"/>
    <w:rsid w:val="007D3F0B"/>
    <w:rsid w:val="007D3FEA"/>
    <w:rsid w:val="007D41E5"/>
    <w:rsid w:val="007D4A2D"/>
    <w:rsid w:val="007D4B72"/>
    <w:rsid w:val="007D5845"/>
    <w:rsid w:val="007D5C7B"/>
    <w:rsid w:val="007D6458"/>
    <w:rsid w:val="007D653F"/>
    <w:rsid w:val="007D6851"/>
    <w:rsid w:val="007D6F19"/>
    <w:rsid w:val="007D702D"/>
    <w:rsid w:val="007D737C"/>
    <w:rsid w:val="007D73E2"/>
    <w:rsid w:val="007D79DB"/>
    <w:rsid w:val="007D7D55"/>
    <w:rsid w:val="007D7E2A"/>
    <w:rsid w:val="007D7E85"/>
    <w:rsid w:val="007E00F5"/>
    <w:rsid w:val="007E02EF"/>
    <w:rsid w:val="007E06EA"/>
    <w:rsid w:val="007E08F7"/>
    <w:rsid w:val="007E0F26"/>
    <w:rsid w:val="007E10B9"/>
    <w:rsid w:val="007E15AE"/>
    <w:rsid w:val="007E174B"/>
    <w:rsid w:val="007E1812"/>
    <w:rsid w:val="007E1E34"/>
    <w:rsid w:val="007E21A8"/>
    <w:rsid w:val="007E2B7C"/>
    <w:rsid w:val="007E2F6E"/>
    <w:rsid w:val="007E347B"/>
    <w:rsid w:val="007E365F"/>
    <w:rsid w:val="007E38C7"/>
    <w:rsid w:val="007E39A4"/>
    <w:rsid w:val="007E473E"/>
    <w:rsid w:val="007E49CA"/>
    <w:rsid w:val="007E5359"/>
    <w:rsid w:val="007E5937"/>
    <w:rsid w:val="007E636D"/>
    <w:rsid w:val="007E6478"/>
    <w:rsid w:val="007E6535"/>
    <w:rsid w:val="007E68D8"/>
    <w:rsid w:val="007E69F7"/>
    <w:rsid w:val="007E6BB3"/>
    <w:rsid w:val="007E6E1C"/>
    <w:rsid w:val="007E6E84"/>
    <w:rsid w:val="007E6FCD"/>
    <w:rsid w:val="007E7103"/>
    <w:rsid w:val="007E767E"/>
    <w:rsid w:val="007F0078"/>
    <w:rsid w:val="007F065A"/>
    <w:rsid w:val="007F071F"/>
    <w:rsid w:val="007F1874"/>
    <w:rsid w:val="007F1A0D"/>
    <w:rsid w:val="007F1C50"/>
    <w:rsid w:val="007F1F4A"/>
    <w:rsid w:val="007F2213"/>
    <w:rsid w:val="007F26ED"/>
    <w:rsid w:val="007F270F"/>
    <w:rsid w:val="007F271C"/>
    <w:rsid w:val="007F2BC7"/>
    <w:rsid w:val="007F2E6C"/>
    <w:rsid w:val="007F376C"/>
    <w:rsid w:val="007F3F05"/>
    <w:rsid w:val="007F4CF4"/>
    <w:rsid w:val="007F4F6F"/>
    <w:rsid w:val="007F5122"/>
    <w:rsid w:val="007F555A"/>
    <w:rsid w:val="007F57AB"/>
    <w:rsid w:val="007F5A34"/>
    <w:rsid w:val="007F5C2F"/>
    <w:rsid w:val="007F653A"/>
    <w:rsid w:val="007F687F"/>
    <w:rsid w:val="007F6D0D"/>
    <w:rsid w:val="007F718D"/>
    <w:rsid w:val="007F72DF"/>
    <w:rsid w:val="007F79B2"/>
    <w:rsid w:val="007F7AE5"/>
    <w:rsid w:val="007F7AF6"/>
    <w:rsid w:val="00800CDA"/>
    <w:rsid w:val="008012EE"/>
    <w:rsid w:val="008012F8"/>
    <w:rsid w:val="00802418"/>
    <w:rsid w:val="00803DFD"/>
    <w:rsid w:val="00804578"/>
    <w:rsid w:val="008049EA"/>
    <w:rsid w:val="00804ABE"/>
    <w:rsid w:val="00805544"/>
    <w:rsid w:val="00805979"/>
    <w:rsid w:val="00805C3E"/>
    <w:rsid w:val="00805D22"/>
    <w:rsid w:val="00805E17"/>
    <w:rsid w:val="008060E2"/>
    <w:rsid w:val="00806126"/>
    <w:rsid w:val="008063A5"/>
    <w:rsid w:val="00806818"/>
    <w:rsid w:val="0080687F"/>
    <w:rsid w:val="00806B62"/>
    <w:rsid w:val="008071AD"/>
    <w:rsid w:val="008072AC"/>
    <w:rsid w:val="008074FE"/>
    <w:rsid w:val="00807B5C"/>
    <w:rsid w:val="00810335"/>
    <w:rsid w:val="00810451"/>
    <w:rsid w:val="00810A59"/>
    <w:rsid w:val="00810CF9"/>
    <w:rsid w:val="008113E3"/>
    <w:rsid w:val="008114BA"/>
    <w:rsid w:val="008119F8"/>
    <w:rsid w:val="00811A56"/>
    <w:rsid w:val="008123D0"/>
    <w:rsid w:val="008124A6"/>
    <w:rsid w:val="0081258C"/>
    <w:rsid w:val="00812A18"/>
    <w:rsid w:val="00812BAA"/>
    <w:rsid w:val="0081303F"/>
    <w:rsid w:val="008134AD"/>
    <w:rsid w:val="00813774"/>
    <w:rsid w:val="00813AD7"/>
    <w:rsid w:val="00813B2A"/>
    <w:rsid w:val="008145F2"/>
    <w:rsid w:val="00814650"/>
    <w:rsid w:val="00815744"/>
    <w:rsid w:val="008158FC"/>
    <w:rsid w:val="00815C7F"/>
    <w:rsid w:val="0081696E"/>
    <w:rsid w:val="00816F26"/>
    <w:rsid w:val="00816F9C"/>
    <w:rsid w:val="008170A7"/>
    <w:rsid w:val="00817896"/>
    <w:rsid w:val="008179C0"/>
    <w:rsid w:val="00820AEF"/>
    <w:rsid w:val="00820BA1"/>
    <w:rsid w:val="008213F9"/>
    <w:rsid w:val="0082143D"/>
    <w:rsid w:val="008214D2"/>
    <w:rsid w:val="008222B6"/>
    <w:rsid w:val="0082235E"/>
    <w:rsid w:val="00822484"/>
    <w:rsid w:val="008227BA"/>
    <w:rsid w:val="008230B1"/>
    <w:rsid w:val="00823377"/>
    <w:rsid w:val="0082401A"/>
    <w:rsid w:val="0082595B"/>
    <w:rsid w:val="008267D0"/>
    <w:rsid w:val="00826920"/>
    <w:rsid w:val="00827441"/>
    <w:rsid w:val="00827457"/>
    <w:rsid w:val="00827F15"/>
    <w:rsid w:val="00830512"/>
    <w:rsid w:val="00830846"/>
    <w:rsid w:val="008311AA"/>
    <w:rsid w:val="008313AD"/>
    <w:rsid w:val="008313B9"/>
    <w:rsid w:val="008322D4"/>
    <w:rsid w:val="00832EE6"/>
    <w:rsid w:val="0083303C"/>
    <w:rsid w:val="008331DE"/>
    <w:rsid w:val="00833447"/>
    <w:rsid w:val="0083364D"/>
    <w:rsid w:val="00833676"/>
    <w:rsid w:val="00833D9F"/>
    <w:rsid w:val="00834428"/>
    <w:rsid w:val="00834BE9"/>
    <w:rsid w:val="008351F1"/>
    <w:rsid w:val="00835363"/>
    <w:rsid w:val="008364ED"/>
    <w:rsid w:val="0083671C"/>
    <w:rsid w:val="00836921"/>
    <w:rsid w:val="00837738"/>
    <w:rsid w:val="008402BD"/>
    <w:rsid w:val="008404AC"/>
    <w:rsid w:val="0084090E"/>
    <w:rsid w:val="00840E0A"/>
    <w:rsid w:val="00841424"/>
    <w:rsid w:val="00841778"/>
    <w:rsid w:val="00841993"/>
    <w:rsid w:val="00841C8A"/>
    <w:rsid w:val="00841E8D"/>
    <w:rsid w:val="00841EA7"/>
    <w:rsid w:val="0084229C"/>
    <w:rsid w:val="008423A1"/>
    <w:rsid w:val="00842A85"/>
    <w:rsid w:val="00842C85"/>
    <w:rsid w:val="00842D27"/>
    <w:rsid w:val="00843202"/>
    <w:rsid w:val="00843589"/>
    <w:rsid w:val="00843870"/>
    <w:rsid w:val="00843878"/>
    <w:rsid w:val="008438E0"/>
    <w:rsid w:val="00843CA4"/>
    <w:rsid w:val="0084437A"/>
    <w:rsid w:val="0084440E"/>
    <w:rsid w:val="00844495"/>
    <w:rsid w:val="00844760"/>
    <w:rsid w:val="0084481B"/>
    <w:rsid w:val="00844A9C"/>
    <w:rsid w:val="00844E5C"/>
    <w:rsid w:val="00844EFA"/>
    <w:rsid w:val="008450F3"/>
    <w:rsid w:val="008458BB"/>
    <w:rsid w:val="008458E9"/>
    <w:rsid w:val="0084596E"/>
    <w:rsid w:val="00845AA8"/>
    <w:rsid w:val="00845EC1"/>
    <w:rsid w:val="00846283"/>
    <w:rsid w:val="00846C6B"/>
    <w:rsid w:val="00846F38"/>
    <w:rsid w:val="0084751D"/>
    <w:rsid w:val="008475D3"/>
    <w:rsid w:val="008477B6"/>
    <w:rsid w:val="0085004F"/>
    <w:rsid w:val="00850074"/>
    <w:rsid w:val="0085008E"/>
    <w:rsid w:val="008501A8"/>
    <w:rsid w:val="00850614"/>
    <w:rsid w:val="00850701"/>
    <w:rsid w:val="0085074F"/>
    <w:rsid w:val="00850753"/>
    <w:rsid w:val="00850A24"/>
    <w:rsid w:val="00850CB1"/>
    <w:rsid w:val="0085126A"/>
    <w:rsid w:val="00851455"/>
    <w:rsid w:val="00851FF2"/>
    <w:rsid w:val="008523C6"/>
    <w:rsid w:val="008527EE"/>
    <w:rsid w:val="00852C1E"/>
    <w:rsid w:val="008535BD"/>
    <w:rsid w:val="008537D1"/>
    <w:rsid w:val="0085391A"/>
    <w:rsid w:val="00853997"/>
    <w:rsid w:val="00853B60"/>
    <w:rsid w:val="00853CC6"/>
    <w:rsid w:val="008546CA"/>
    <w:rsid w:val="0085496C"/>
    <w:rsid w:val="00854BB3"/>
    <w:rsid w:val="00855060"/>
    <w:rsid w:val="00855678"/>
    <w:rsid w:val="00855BD8"/>
    <w:rsid w:val="00855E20"/>
    <w:rsid w:val="0085617A"/>
    <w:rsid w:val="008561F3"/>
    <w:rsid w:val="00856B65"/>
    <w:rsid w:val="00856B9E"/>
    <w:rsid w:val="00856C52"/>
    <w:rsid w:val="008570C0"/>
    <w:rsid w:val="00857553"/>
    <w:rsid w:val="008577A3"/>
    <w:rsid w:val="00857B74"/>
    <w:rsid w:val="008600DB"/>
    <w:rsid w:val="00860169"/>
    <w:rsid w:val="008603D0"/>
    <w:rsid w:val="00860E25"/>
    <w:rsid w:val="00860E3B"/>
    <w:rsid w:val="008611E0"/>
    <w:rsid w:val="0086144C"/>
    <w:rsid w:val="008614D9"/>
    <w:rsid w:val="00861F07"/>
    <w:rsid w:val="0086252D"/>
    <w:rsid w:val="00862801"/>
    <w:rsid w:val="00862996"/>
    <w:rsid w:val="00862B90"/>
    <w:rsid w:val="00862FC4"/>
    <w:rsid w:val="00862FFD"/>
    <w:rsid w:val="008631BF"/>
    <w:rsid w:val="00863425"/>
    <w:rsid w:val="00863493"/>
    <w:rsid w:val="00863BBD"/>
    <w:rsid w:val="00863DFD"/>
    <w:rsid w:val="00863F43"/>
    <w:rsid w:val="00864373"/>
    <w:rsid w:val="00864558"/>
    <w:rsid w:val="00864C57"/>
    <w:rsid w:val="00864F67"/>
    <w:rsid w:val="00865123"/>
    <w:rsid w:val="00865BBA"/>
    <w:rsid w:val="00865D2D"/>
    <w:rsid w:val="008662C8"/>
    <w:rsid w:val="00866728"/>
    <w:rsid w:val="00866C68"/>
    <w:rsid w:val="00866E15"/>
    <w:rsid w:val="00866FE9"/>
    <w:rsid w:val="0086713D"/>
    <w:rsid w:val="00867436"/>
    <w:rsid w:val="00867526"/>
    <w:rsid w:val="008676A3"/>
    <w:rsid w:val="008677BD"/>
    <w:rsid w:val="0086786D"/>
    <w:rsid w:val="00867C58"/>
    <w:rsid w:val="008708AC"/>
    <w:rsid w:val="00870D60"/>
    <w:rsid w:val="00871705"/>
    <w:rsid w:val="00871BD5"/>
    <w:rsid w:val="00871F85"/>
    <w:rsid w:val="00871F98"/>
    <w:rsid w:val="00872281"/>
    <w:rsid w:val="008725EA"/>
    <w:rsid w:val="0087267A"/>
    <w:rsid w:val="00872868"/>
    <w:rsid w:val="008734C5"/>
    <w:rsid w:val="008738BF"/>
    <w:rsid w:val="008748A7"/>
    <w:rsid w:val="00874EF1"/>
    <w:rsid w:val="0087503F"/>
    <w:rsid w:val="008754C2"/>
    <w:rsid w:val="008755B3"/>
    <w:rsid w:val="00875EE5"/>
    <w:rsid w:val="00876340"/>
    <w:rsid w:val="008763BF"/>
    <w:rsid w:val="00876515"/>
    <w:rsid w:val="00876DB6"/>
    <w:rsid w:val="00876F0A"/>
    <w:rsid w:val="0087714C"/>
    <w:rsid w:val="00877162"/>
    <w:rsid w:val="00877268"/>
    <w:rsid w:val="008774D7"/>
    <w:rsid w:val="00877661"/>
    <w:rsid w:val="008778FF"/>
    <w:rsid w:val="00877B5E"/>
    <w:rsid w:val="00877BB1"/>
    <w:rsid w:val="00877C4F"/>
    <w:rsid w:val="00877E9E"/>
    <w:rsid w:val="0088053C"/>
    <w:rsid w:val="008809AC"/>
    <w:rsid w:val="00880FCC"/>
    <w:rsid w:val="00881452"/>
    <w:rsid w:val="008817F0"/>
    <w:rsid w:val="008823CC"/>
    <w:rsid w:val="00882A3C"/>
    <w:rsid w:val="00882A8F"/>
    <w:rsid w:val="00882EB5"/>
    <w:rsid w:val="00882FEF"/>
    <w:rsid w:val="0088317E"/>
    <w:rsid w:val="0088320F"/>
    <w:rsid w:val="008834EF"/>
    <w:rsid w:val="00883EAB"/>
    <w:rsid w:val="008843D7"/>
    <w:rsid w:val="00884682"/>
    <w:rsid w:val="00884706"/>
    <w:rsid w:val="0088474A"/>
    <w:rsid w:val="00884798"/>
    <w:rsid w:val="008847C9"/>
    <w:rsid w:val="00884BD0"/>
    <w:rsid w:val="00884ECC"/>
    <w:rsid w:val="00885153"/>
    <w:rsid w:val="0088525F"/>
    <w:rsid w:val="00885428"/>
    <w:rsid w:val="00885503"/>
    <w:rsid w:val="008857AF"/>
    <w:rsid w:val="008869C7"/>
    <w:rsid w:val="00886A0D"/>
    <w:rsid w:val="00886B3B"/>
    <w:rsid w:val="00886FDF"/>
    <w:rsid w:val="008871E9"/>
    <w:rsid w:val="008879F1"/>
    <w:rsid w:val="0089071A"/>
    <w:rsid w:val="008908C5"/>
    <w:rsid w:val="00890C27"/>
    <w:rsid w:val="008910F2"/>
    <w:rsid w:val="00891306"/>
    <w:rsid w:val="0089130A"/>
    <w:rsid w:val="00891503"/>
    <w:rsid w:val="00891E95"/>
    <w:rsid w:val="0089238D"/>
    <w:rsid w:val="008925E5"/>
    <w:rsid w:val="00892A5D"/>
    <w:rsid w:val="00892B4A"/>
    <w:rsid w:val="008939D4"/>
    <w:rsid w:val="00893DB7"/>
    <w:rsid w:val="008944CB"/>
    <w:rsid w:val="00895075"/>
    <w:rsid w:val="00895844"/>
    <w:rsid w:val="008962FE"/>
    <w:rsid w:val="008966F2"/>
    <w:rsid w:val="00896965"/>
    <w:rsid w:val="00897D72"/>
    <w:rsid w:val="00897FFB"/>
    <w:rsid w:val="008A0312"/>
    <w:rsid w:val="008A0E4F"/>
    <w:rsid w:val="008A0F5C"/>
    <w:rsid w:val="008A1658"/>
    <w:rsid w:val="008A1699"/>
    <w:rsid w:val="008A194A"/>
    <w:rsid w:val="008A1FBF"/>
    <w:rsid w:val="008A219A"/>
    <w:rsid w:val="008A26B6"/>
    <w:rsid w:val="008A28A7"/>
    <w:rsid w:val="008A2954"/>
    <w:rsid w:val="008A2B34"/>
    <w:rsid w:val="008A3221"/>
    <w:rsid w:val="008A32D9"/>
    <w:rsid w:val="008A3477"/>
    <w:rsid w:val="008A3AC1"/>
    <w:rsid w:val="008A3D67"/>
    <w:rsid w:val="008A4A1E"/>
    <w:rsid w:val="008A4C1E"/>
    <w:rsid w:val="008A4C5E"/>
    <w:rsid w:val="008A552E"/>
    <w:rsid w:val="008A60D5"/>
    <w:rsid w:val="008A730F"/>
    <w:rsid w:val="008A77D4"/>
    <w:rsid w:val="008A77FA"/>
    <w:rsid w:val="008A799F"/>
    <w:rsid w:val="008A7E76"/>
    <w:rsid w:val="008B0472"/>
    <w:rsid w:val="008B06DB"/>
    <w:rsid w:val="008B0B00"/>
    <w:rsid w:val="008B0E13"/>
    <w:rsid w:val="008B16D9"/>
    <w:rsid w:val="008B170A"/>
    <w:rsid w:val="008B18EB"/>
    <w:rsid w:val="008B2373"/>
    <w:rsid w:val="008B277C"/>
    <w:rsid w:val="008B3092"/>
    <w:rsid w:val="008B34F8"/>
    <w:rsid w:val="008B378C"/>
    <w:rsid w:val="008B388A"/>
    <w:rsid w:val="008B40BE"/>
    <w:rsid w:val="008B4446"/>
    <w:rsid w:val="008B4BE2"/>
    <w:rsid w:val="008B5426"/>
    <w:rsid w:val="008B54C9"/>
    <w:rsid w:val="008B54ED"/>
    <w:rsid w:val="008B5A15"/>
    <w:rsid w:val="008B5C40"/>
    <w:rsid w:val="008B60D0"/>
    <w:rsid w:val="008B662C"/>
    <w:rsid w:val="008B680D"/>
    <w:rsid w:val="008B68C9"/>
    <w:rsid w:val="008B6CA4"/>
    <w:rsid w:val="008B7A5B"/>
    <w:rsid w:val="008B7D7A"/>
    <w:rsid w:val="008B7DB6"/>
    <w:rsid w:val="008B7E94"/>
    <w:rsid w:val="008C0409"/>
    <w:rsid w:val="008C0586"/>
    <w:rsid w:val="008C08AF"/>
    <w:rsid w:val="008C0DC2"/>
    <w:rsid w:val="008C0E8F"/>
    <w:rsid w:val="008C12BE"/>
    <w:rsid w:val="008C1754"/>
    <w:rsid w:val="008C2295"/>
    <w:rsid w:val="008C24DE"/>
    <w:rsid w:val="008C258F"/>
    <w:rsid w:val="008C272C"/>
    <w:rsid w:val="008C3096"/>
    <w:rsid w:val="008C3836"/>
    <w:rsid w:val="008C3B54"/>
    <w:rsid w:val="008C3C02"/>
    <w:rsid w:val="008C4780"/>
    <w:rsid w:val="008C4CAE"/>
    <w:rsid w:val="008C51F1"/>
    <w:rsid w:val="008C5225"/>
    <w:rsid w:val="008C5439"/>
    <w:rsid w:val="008C5A59"/>
    <w:rsid w:val="008C6E5C"/>
    <w:rsid w:val="008C6FA6"/>
    <w:rsid w:val="008C73EC"/>
    <w:rsid w:val="008C73F6"/>
    <w:rsid w:val="008C7B28"/>
    <w:rsid w:val="008C7C03"/>
    <w:rsid w:val="008C7CED"/>
    <w:rsid w:val="008C7D1E"/>
    <w:rsid w:val="008C7F13"/>
    <w:rsid w:val="008C7F88"/>
    <w:rsid w:val="008D005B"/>
    <w:rsid w:val="008D0557"/>
    <w:rsid w:val="008D07A2"/>
    <w:rsid w:val="008D0AE6"/>
    <w:rsid w:val="008D13CC"/>
    <w:rsid w:val="008D1700"/>
    <w:rsid w:val="008D1720"/>
    <w:rsid w:val="008D1CA1"/>
    <w:rsid w:val="008D1D1A"/>
    <w:rsid w:val="008D1DB4"/>
    <w:rsid w:val="008D1FDA"/>
    <w:rsid w:val="008D201D"/>
    <w:rsid w:val="008D20A9"/>
    <w:rsid w:val="008D211C"/>
    <w:rsid w:val="008D29BC"/>
    <w:rsid w:val="008D2AA0"/>
    <w:rsid w:val="008D2AC5"/>
    <w:rsid w:val="008D2E18"/>
    <w:rsid w:val="008D323D"/>
    <w:rsid w:val="008D39EB"/>
    <w:rsid w:val="008D3F5E"/>
    <w:rsid w:val="008D4E63"/>
    <w:rsid w:val="008D4EA4"/>
    <w:rsid w:val="008D52F9"/>
    <w:rsid w:val="008D54EE"/>
    <w:rsid w:val="008D5824"/>
    <w:rsid w:val="008D63F2"/>
    <w:rsid w:val="008D6B2B"/>
    <w:rsid w:val="008D6C95"/>
    <w:rsid w:val="008D6D80"/>
    <w:rsid w:val="008D6DD1"/>
    <w:rsid w:val="008D7061"/>
    <w:rsid w:val="008D71A1"/>
    <w:rsid w:val="008D71E0"/>
    <w:rsid w:val="008D7721"/>
    <w:rsid w:val="008D777A"/>
    <w:rsid w:val="008D78FA"/>
    <w:rsid w:val="008D7BDE"/>
    <w:rsid w:val="008E0A63"/>
    <w:rsid w:val="008E0E3B"/>
    <w:rsid w:val="008E1AD0"/>
    <w:rsid w:val="008E1FB2"/>
    <w:rsid w:val="008E2404"/>
    <w:rsid w:val="008E27CB"/>
    <w:rsid w:val="008E290E"/>
    <w:rsid w:val="008E2ACD"/>
    <w:rsid w:val="008E2C63"/>
    <w:rsid w:val="008E35E2"/>
    <w:rsid w:val="008E35FB"/>
    <w:rsid w:val="008E3993"/>
    <w:rsid w:val="008E3A9D"/>
    <w:rsid w:val="008E3B70"/>
    <w:rsid w:val="008E3D41"/>
    <w:rsid w:val="008E41B3"/>
    <w:rsid w:val="008E447D"/>
    <w:rsid w:val="008E47EC"/>
    <w:rsid w:val="008E4EC6"/>
    <w:rsid w:val="008E5523"/>
    <w:rsid w:val="008E553A"/>
    <w:rsid w:val="008E5783"/>
    <w:rsid w:val="008E5A4F"/>
    <w:rsid w:val="008E5C0D"/>
    <w:rsid w:val="008E63B2"/>
    <w:rsid w:val="008E6A40"/>
    <w:rsid w:val="008E71CE"/>
    <w:rsid w:val="008E71F4"/>
    <w:rsid w:val="008E72DA"/>
    <w:rsid w:val="008E747A"/>
    <w:rsid w:val="008E7DFF"/>
    <w:rsid w:val="008E7F1F"/>
    <w:rsid w:val="008E7F3A"/>
    <w:rsid w:val="008F1691"/>
    <w:rsid w:val="008F275B"/>
    <w:rsid w:val="008F281E"/>
    <w:rsid w:val="008F2889"/>
    <w:rsid w:val="008F343B"/>
    <w:rsid w:val="008F3A67"/>
    <w:rsid w:val="008F4402"/>
    <w:rsid w:val="008F49C4"/>
    <w:rsid w:val="008F4B0F"/>
    <w:rsid w:val="008F4D30"/>
    <w:rsid w:val="008F53C2"/>
    <w:rsid w:val="008F57E9"/>
    <w:rsid w:val="008F5927"/>
    <w:rsid w:val="008F5B43"/>
    <w:rsid w:val="008F6095"/>
    <w:rsid w:val="008F6C20"/>
    <w:rsid w:val="008F6E40"/>
    <w:rsid w:val="008F7422"/>
    <w:rsid w:val="008F770A"/>
    <w:rsid w:val="008F776F"/>
    <w:rsid w:val="008F7C6B"/>
    <w:rsid w:val="008F7E2C"/>
    <w:rsid w:val="009000EA"/>
    <w:rsid w:val="0090049C"/>
    <w:rsid w:val="00900CE0"/>
    <w:rsid w:val="00901119"/>
    <w:rsid w:val="00901F5D"/>
    <w:rsid w:val="0090238E"/>
    <w:rsid w:val="009024C7"/>
    <w:rsid w:val="00902573"/>
    <w:rsid w:val="009027F8"/>
    <w:rsid w:val="009029E6"/>
    <w:rsid w:val="00903163"/>
    <w:rsid w:val="00903438"/>
    <w:rsid w:val="009039AB"/>
    <w:rsid w:val="00903D8E"/>
    <w:rsid w:val="00904613"/>
    <w:rsid w:val="00904FAB"/>
    <w:rsid w:val="009056DE"/>
    <w:rsid w:val="00905E33"/>
    <w:rsid w:val="00905F6D"/>
    <w:rsid w:val="00906365"/>
    <w:rsid w:val="009063EA"/>
    <w:rsid w:val="00906828"/>
    <w:rsid w:val="00906DA4"/>
    <w:rsid w:val="00906DBD"/>
    <w:rsid w:val="00906DD6"/>
    <w:rsid w:val="00907035"/>
    <w:rsid w:val="009075FD"/>
    <w:rsid w:val="009076C9"/>
    <w:rsid w:val="00907AAA"/>
    <w:rsid w:val="00907B29"/>
    <w:rsid w:val="00907C4C"/>
    <w:rsid w:val="00910314"/>
    <w:rsid w:val="00910F02"/>
    <w:rsid w:val="00910F81"/>
    <w:rsid w:val="009111B8"/>
    <w:rsid w:val="00911915"/>
    <w:rsid w:val="00911A09"/>
    <w:rsid w:val="00911CDD"/>
    <w:rsid w:val="00911F2A"/>
    <w:rsid w:val="00911FCF"/>
    <w:rsid w:val="0091286E"/>
    <w:rsid w:val="009128AF"/>
    <w:rsid w:val="009129B0"/>
    <w:rsid w:val="00912DFB"/>
    <w:rsid w:val="00913078"/>
    <w:rsid w:val="00913DAA"/>
    <w:rsid w:val="00913E0A"/>
    <w:rsid w:val="0091435F"/>
    <w:rsid w:val="009143D9"/>
    <w:rsid w:val="00914703"/>
    <w:rsid w:val="00914C48"/>
    <w:rsid w:val="00914DA7"/>
    <w:rsid w:val="009158F9"/>
    <w:rsid w:val="00915A18"/>
    <w:rsid w:val="00915BAC"/>
    <w:rsid w:val="0091660B"/>
    <w:rsid w:val="00916A23"/>
    <w:rsid w:val="00916C25"/>
    <w:rsid w:val="00916DB8"/>
    <w:rsid w:val="0091707B"/>
    <w:rsid w:val="009172FB"/>
    <w:rsid w:val="00917318"/>
    <w:rsid w:val="0091787B"/>
    <w:rsid w:val="00917A9A"/>
    <w:rsid w:val="00917DB0"/>
    <w:rsid w:val="009203B5"/>
    <w:rsid w:val="009206CC"/>
    <w:rsid w:val="00920727"/>
    <w:rsid w:val="00920733"/>
    <w:rsid w:val="0092074D"/>
    <w:rsid w:val="009207CD"/>
    <w:rsid w:val="00920C73"/>
    <w:rsid w:val="009212B9"/>
    <w:rsid w:val="00921674"/>
    <w:rsid w:val="00921D98"/>
    <w:rsid w:val="00921E11"/>
    <w:rsid w:val="00922644"/>
    <w:rsid w:val="00922744"/>
    <w:rsid w:val="00922891"/>
    <w:rsid w:val="00922AA4"/>
    <w:rsid w:val="00923047"/>
    <w:rsid w:val="00923163"/>
    <w:rsid w:val="00923D56"/>
    <w:rsid w:val="009241B4"/>
    <w:rsid w:val="009245FE"/>
    <w:rsid w:val="00925014"/>
    <w:rsid w:val="00925304"/>
    <w:rsid w:val="00925726"/>
    <w:rsid w:val="00925C68"/>
    <w:rsid w:val="00926140"/>
    <w:rsid w:val="00926484"/>
    <w:rsid w:val="009266D9"/>
    <w:rsid w:val="009267B3"/>
    <w:rsid w:val="00926C2A"/>
    <w:rsid w:val="00926EB7"/>
    <w:rsid w:val="00927275"/>
    <w:rsid w:val="00930153"/>
    <w:rsid w:val="00930283"/>
    <w:rsid w:val="009309CA"/>
    <w:rsid w:val="0093114C"/>
    <w:rsid w:val="009311E1"/>
    <w:rsid w:val="00931C68"/>
    <w:rsid w:val="00932587"/>
    <w:rsid w:val="00932A6E"/>
    <w:rsid w:val="00932BB2"/>
    <w:rsid w:val="00932C67"/>
    <w:rsid w:val="00932E31"/>
    <w:rsid w:val="00932F61"/>
    <w:rsid w:val="009331F6"/>
    <w:rsid w:val="009337B1"/>
    <w:rsid w:val="0093406B"/>
    <w:rsid w:val="00934293"/>
    <w:rsid w:val="009343F7"/>
    <w:rsid w:val="00934724"/>
    <w:rsid w:val="00934E6C"/>
    <w:rsid w:val="00935415"/>
    <w:rsid w:val="00935525"/>
    <w:rsid w:val="009359CA"/>
    <w:rsid w:val="00935A03"/>
    <w:rsid w:val="009364C0"/>
    <w:rsid w:val="00936859"/>
    <w:rsid w:val="00936CF9"/>
    <w:rsid w:val="00936E88"/>
    <w:rsid w:val="00936FEA"/>
    <w:rsid w:val="00937747"/>
    <w:rsid w:val="00937837"/>
    <w:rsid w:val="00937C0C"/>
    <w:rsid w:val="00937E2A"/>
    <w:rsid w:val="0094093D"/>
    <w:rsid w:val="00940D06"/>
    <w:rsid w:val="00941616"/>
    <w:rsid w:val="00942C2F"/>
    <w:rsid w:val="0094383C"/>
    <w:rsid w:val="00943CA7"/>
    <w:rsid w:val="00943E70"/>
    <w:rsid w:val="009440DE"/>
    <w:rsid w:val="00944AA6"/>
    <w:rsid w:val="00944CA8"/>
    <w:rsid w:val="0094519B"/>
    <w:rsid w:val="009452E2"/>
    <w:rsid w:val="00945609"/>
    <w:rsid w:val="00945B7F"/>
    <w:rsid w:val="00945C2E"/>
    <w:rsid w:val="00945E06"/>
    <w:rsid w:val="00945E2D"/>
    <w:rsid w:val="00945E53"/>
    <w:rsid w:val="009460B2"/>
    <w:rsid w:val="00946592"/>
    <w:rsid w:val="00946A4C"/>
    <w:rsid w:val="00946CB9"/>
    <w:rsid w:val="00946DAD"/>
    <w:rsid w:val="00946F1B"/>
    <w:rsid w:val="0094721E"/>
    <w:rsid w:val="00947412"/>
    <w:rsid w:val="00947E89"/>
    <w:rsid w:val="0095003E"/>
    <w:rsid w:val="009500A1"/>
    <w:rsid w:val="009500D9"/>
    <w:rsid w:val="00950196"/>
    <w:rsid w:val="00950C32"/>
    <w:rsid w:val="00950DC7"/>
    <w:rsid w:val="00951384"/>
    <w:rsid w:val="009513A5"/>
    <w:rsid w:val="009515D4"/>
    <w:rsid w:val="00951663"/>
    <w:rsid w:val="00951BAA"/>
    <w:rsid w:val="009524EB"/>
    <w:rsid w:val="009528DD"/>
    <w:rsid w:val="00952DF8"/>
    <w:rsid w:val="00952F4A"/>
    <w:rsid w:val="009536BA"/>
    <w:rsid w:val="0095382D"/>
    <w:rsid w:val="009539E6"/>
    <w:rsid w:val="00954D90"/>
    <w:rsid w:val="00954F4A"/>
    <w:rsid w:val="00954FBB"/>
    <w:rsid w:val="009553C2"/>
    <w:rsid w:val="009553C8"/>
    <w:rsid w:val="009555B4"/>
    <w:rsid w:val="00955993"/>
    <w:rsid w:val="009559FD"/>
    <w:rsid w:val="00955F39"/>
    <w:rsid w:val="0095637C"/>
    <w:rsid w:val="00956AF2"/>
    <w:rsid w:val="00956C8C"/>
    <w:rsid w:val="00956EA0"/>
    <w:rsid w:val="00957E5A"/>
    <w:rsid w:val="00957EDC"/>
    <w:rsid w:val="0096095F"/>
    <w:rsid w:val="009609E2"/>
    <w:rsid w:val="00962599"/>
    <w:rsid w:val="0096294E"/>
    <w:rsid w:val="00962FA4"/>
    <w:rsid w:val="00963257"/>
    <w:rsid w:val="00963459"/>
    <w:rsid w:val="00963B20"/>
    <w:rsid w:val="00963D9F"/>
    <w:rsid w:val="00963E50"/>
    <w:rsid w:val="00963F26"/>
    <w:rsid w:val="00964157"/>
    <w:rsid w:val="00964A05"/>
    <w:rsid w:val="00964B84"/>
    <w:rsid w:val="00964D81"/>
    <w:rsid w:val="0096517C"/>
    <w:rsid w:val="0096537C"/>
    <w:rsid w:val="009653A8"/>
    <w:rsid w:val="00965542"/>
    <w:rsid w:val="0096574D"/>
    <w:rsid w:val="00965CA3"/>
    <w:rsid w:val="00965E9F"/>
    <w:rsid w:val="00966BDE"/>
    <w:rsid w:val="00966E32"/>
    <w:rsid w:val="0096748C"/>
    <w:rsid w:val="00967559"/>
    <w:rsid w:val="0096766D"/>
    <w:rsid w:val="00967683"/>
    <w:rsid w:val="00967D36"/>
    <w:rsid w:val="00970C09"/>
    <w:rsid w:val="009718FD"/>
    <w:rsid w:val="009719F4"/>
    <w:rsid w:val="00971F71"/>
    <w:rsid w:val="00971FCC"/>
    <w:rsid w:val="00972010"/>
    <w:rsid w:val="00972C90"/>
    <w:rsid w:val="00973324"/>
    <w:rsid w:val="00973460"/>
    <w:rsid w:val="0097383D"/>
    <w:rsid w:val="00973AD9"/>
    <w:rsid w:val="00973FFD"/>
    <w:rsid w:val="0097523C"/>
    <w:rsid w:val="00975290"/>
    <w:rsid w:val="00975519"/>
    <w:rsid w:val="00975AE8"/>
    <w:rsid w:val="00975D6E"/>
    <w:rsid w:val="00975DCF"/>
    <w:rsid w:val="0097613F"/>
    <w:rsid w:val="00976376"/>
    <w:rsid w:val="00976E76"/>
    <w:rsid w:val="00976F1F"/>
    <w:rsid w:val="00976F52"/>
    <w:rsid w:val="009772D6"/>
    <w:rsid w:val="0097733C"/>
    <w:rsid w:val="009773F8"/>
    <w:rsid w:val="009779B7"/>
    <w:rsid w:val="00977CA8"/>
    <w:rsid w:val="00977E03"/>
    <w:rsid w:val="00980550"/>
    <w:rsid w:val="00980609"/>
    <w:rsid w:val="00980F16"/>
    <w:rsid w:val="009810A6"/>
    <w:rsid w:val="00981543"/>
    <w:rsid w:val="009816B0"/>
    <w:rsid w:val="00981C8F"/>
    <w:rsid w:val="0098220D"/>
    <w:rsid w:val="009822B1"/>
    <w:rsid w:val="00982645"/>
    <w:rsid w:val="00983D50"/>
    <w:rsid w:val="00983D7B"/>
    <w:rsid w:val="00983F4D"/>
    <w:rsid w:val="00983F69"/>
    <w:rsid w:val="009842F1"/>
    <w:rsid w:val="00984877"/>
    <w:rsid w:val="00984A79"/>
    <w:rsid w:val="009852BB"/>
    <w:rsid w:val="0098541F"/>
    <w:rsid w:val="0098552B"/>
    <w:rsid w:val="00985603"/>
    <w:rsid w:val="00985B2F"/>
    <w:rsid w:val="00985F61"/>
    <w:rsid w:val="0098620C"/>
    <w:rsid w:val="009869DA"/>
    <w:rsid w:val="00987710"/>
    <w:rsid w:val="009877CF"/>
    <w:rsid w:val="00987B09"/>
    <w:rsid w:val="00987C7E"/>
    <w:rsid w:val="0099007D"/>
    <w:rsid w:val="00990101"/>
    <w:rsid w:val="00990189"/>
    <w:rsid w:val="009906B0"/>
    <w:rsid w:val="009906F7"/>
    <w:rsid w:val="00991111"/>
    <w:rsid w:val="00991250"/>
    <w:rsid w:val="0099125F"/>
    <w:rsid w:val="0099186D"/>
    <w:rsid w:val="009918CA"/>
    <w:rsid w:val="00991B02"/>
    <w:rsid w:val="00991EDB"/>
    <w:rsid w:val="00992427"/>
    <w:rsid w:val="00992446"/>
    <w:rsid w:val="009924C3"/>
    <w:rsid w:val="009926DC"/>
    <w:rsid w:val="00992DFF"/>
    <w:rsid w:val="00994048"/>
    <w:rsid w:val="00994297"/>
    <w:rsid w:val="00995232"/>
    <w:rsid w:val="00995BD5"/>
    <w:rsid w:val="00995D8F"/>
    <w:rsid w:val="00995F30"/>
    <w:rsid w:val="00995F48"/>
    <w:rsid w:val="00996A8F"/>
    <w:rsid w:val="00996AEB"/>
    <w:rsid w:val="00997066"/>
    <w:rsid w:val="0099726B"/>
    <w:rsid w:val="009978C4"/>
    <w:rsid w:val="009A07F0"/>
    <w:rsid w:val="009A1452"/>
    <w:rsid w:val="009A1493"/>
    <w:rsid w:val="009A17E6"/>
    <w:rsid w:val="009A1B87"/>
    <w:rsid w:val="009A205D"/>
    <w:rsid w:val="009A2660"/>
    <w:rsid w:val="009A26AE"/>
    <w:rsid w:val="009A270D"/>
    <w:rsid w:val="009A29D0"/>
    <w:rsid w:val="009A2E70"/>
    <w:rsid w:val="009A2FF8"/>
    <w:rsid w:val="009A3124"/>
    <w:rsid w:val="009A37BC"/>
    <w:rsid w:val="009A393D"/>
    <w:rsid w:val="009A39CA"/>
    <w:rsid w:val="009A4058"/>
    <w:rsid w:val="009A48A3"/>
    <w:rsid w:val="009A48BA"/>
    <w:rsid w:val="009A4B3A"/>
    <w:rsid w:val="009A5083"/>
    <w:rsid w:val="009A50BF"/>
    <w:rsid w:val="009A52D6"/>
    <w:rsid w:val="009A55AD"/>
    <w:rsid w:val="009A63D0"/>
    <w:rsid w:val="009A6D04"/>
    <w:rsid w:val="009A6D3E"/>
    <w:rsid w:val="009A74B8"/>
    <w:rsid w:val="009A7512"/>
    <w:rsid w:val="009A7B80"/>
    <w:rsid w:val="009B0100"/>
    <w:rsid w:val="009B0633"/>
    <w:rsid w:val="009B0860"/>
    <w:rsid w:val="009B0947"/>
    <w:rsid w:val="009B104B"/>
    <w:rsid w:val="009B11BB"/>
    <w:rsid w:val="009B137D"/>
    <w:rsid w:val="009B1492"/>
    <w:rsid w:val="009B14C7"/>
    <w:rsid w:val="009B227C"/>
    <w:rsid w:val="009B2352"/>
    <w:rsid w:val="009B294D"/>
    <w:rsid w:val="009B3343"/>
    <w:rsid w:val="009B3707"/>
    <w:rsid w:val="009B383C"/>
    <w:rsid w:val="009B3BB6"/>
    <w:rsid w:val="009B3C5B"/>
    <w:rsid w:val="009B44E9"/>
    <w:rsid w:val="009B5480"/>
    <w:rsid w:val="009B5933"/>
    <w:rsid w:val="009B5FA5"/>
    <w:rsid w:val="009B613E"/>
    <w:rsid w:val="009B683B"/>
    <w:rsid w:val="009B6D36"/>
    <w:rsid w:val="009B766F"/>
    <w:rsid w:val="009B76A3"/>
    <w:rsid w:val="009B7ACE"/>
    <w:rsid w:val="009B7B3C"/>
    <w:rsid w:val="009B7BA2"/>
    <w:rsid w:val="009B7D26"/>
    <w:rsid w:val="009C0E41"/>
    <w:rsid w:val="009C127A"/>
    <w:rsid w:val="009C1720"/>
    <w:rsid w:val="009C288C"/>
    <w:rsid w:val="009C2A38"/>
    <w:rsid w:val="009C310F"/>
    <w:rsid w:val="009C454C"/>
    <w:rsid w:val="009C4881"/>
    <w:rsid w:val="009C489D"/>
    <w:rsid w:val="009C4AEB"/>
    <w:rsid w:val="009C4DB0"/>
    <w:rsid w:val="009C5316"/>
    <w:rsid w:val="009C551E"/>
    <w:rsid w:val="009C5B2B"/>
    <w:rsid w:val="009C66BC"/>
    <w:rsid w:val="009C71F4"/>
    <w:rsid w:val="009C74B8"/>
    <w:rsid w:val="009D038D"/>
    <w:rsid w:val="009D0414"/>
    <w:rsid w:val="009D0498"/>
    <w:rsid w:val="009D083B"/>
    <w:rsid w:val="009D0A28"/>
    <w:rsid w:val="009D0CBD"/>
    <w:rsid w:val="009D1116"/>
    <w:rsid w:val="009D11E9"/>
    <w:rsid w:val="009D1A31"/>
    <w:rsid w:val="009D1B99"/>
    <w:rsid w:val="009D1CF1"/>
    <w:rsid w:val="009D313A"/>
    <w:rsid w:val="009D31CB"/>
    <w:rsid w:val="009D32CF"/>
    <w:rsid w:val="009D3386"/>
    <w:rsid w:val="009D3636"/>
    <w:rsid w:val="009D4244"/>
    <w:rsid w:val="009D442D"/>
    <w:rsid w:val="009D4AC9"/>
    <w:rsid w:val="009D4BD5"/>
    <w:rsid w:val="009D5615"/>
    <w:rsid w:val="009D6BA4"/>
    <w:rsid w:val="009D6FE4"/>
    <w:rsid w:val="009D7239"/>
    <w:rsid w:val="009D7C5E"/>
    <w:rsid w:val="009E0190"/>
    <w:rsid w:val="009E0466"/>
    <w:rsid w:val="009E0471"/>
    <w:rsid w:val="009E06A0"/>
    <w:rsid w:val="009E075C"/>
    <w:rsid w:val="009E09FA"/>
    <w:rsid w:val="009E0E2C"/>
    <w:rsid w:val="009E10FB"/>
    <w:rsid w:val="009E11DE"/>
    <w:rsid w:val="009E120E"/>
    <w:rsid w:val="009E1433"/>
    <w:rsid w:val="009E164F"/>
    <w:rsid w:val="009E17CF"/>
    <w:rsid w:val="009E1C6E"/>
    <w:rsid w:val="009E1F4D"/>
    <w:rsid w:val="009E2268"/>
    <w:rsid w:val="009E2608"/>
    <w:rsid w:val="009E26AD"/>
    <w:rsid w:val="009E2A9F"/>
    <w:rsid w:val="009E3025"/>
    <w:rsid w:val="009E3145"/>
    <w:rsid w:val="009E367F"/>
    <w:rsid w:val="009E3CE8"/>
    <w:rsid w:val="009E3D30"/>
    <w:rsid w:val="009E462C"/>
    <w:rsid w:val="009E4660"/>
    <w:rsid w:val="009E48E0"/>
    <w:rsid w:val="009E4DC1"/>
    <w:rsid w:val="009E501D"/>
    <w:rsid w:val="009E51C5"/>
    <w:rsid w:val="009E5ED5"/>
    <w:rsid w:val="009E6AF4"/>
    <w:rsid w:val="009E6B04"/>
    <w:rsid w:val="009E70A4"/>
    <w:rsid w:val="009E7B44"/>
    <w:rsid w:val="009E7DA1"/>
    <w:rsid w:val="009F0057"/>
    <w:rsid w:val="009F008D"/>
    <w:rsid w:val="009F030A"/>
    <w:rsid w:val="009F06B2"/>
    <w:rsid w:val="009F0C57"/>
    <w:rsid w:val="009F159C"/>
    <w:rsid w:val="009F178F"/>
    <w:rsid w:val="009F1AF0"/>
    <w:rsid w:val="009F2458"/>
    <w:rsid w:val="009F2500"/>
    <w:rsid w:val="009F26B3"/>
    <w:rsid w:val="009F273E"/>
    <w:rsid w:val="009F2A0D"/>
    <w:rsid w:val="009F2D8D"/>
    <w:rsid w:val="009F2EC6"/>
    <w:rsid w:val="009F2FCC"/>
    <w:rsid w:val="009F3984"/>
    <w:rsid w:val="009F3D14"/>
    <w:rsid w:val="009F4868"/>
    <w:rsid w:val="009F4A91"/>
    <w:rsid w:val="009F50B6"/>
    <w:rsid w:val="009F5422"/>
    <w:rsid w:val="009F5552"/>
    <w:rsid w:val="009F5EAD"/>
    <w:rsid w:val="009F5FC7"/>
    <w:rsid w:val="009F5FE9"/>
    <w:rsid w:val="009F61DF"/>
    <w:rsid w:val="009F63DD"/>
    <w:rsid w:val="009F683C"/>
    <w:rsid w:val="009F69EA"/>
    <w:rsid w:val="009F71BA"/>
    <w:rsid w:val="009F722A"/>
    <w:rsid w:val="009F74F0"/>
    <w:rsid w:val="009F77D3"/>
    <w:rsid w:val="009F77FB"/>
    <w:rsid w:val="009F793F"/>
    <w:rsid w:val="009F7C77"/>
    <w:rsid w:val="009F7E08"/>
    <w:rsid w:val="009F7E25"/>
    <w:rsid w:val="00A000E2"/>
    <w:rsid w:val="00A007D1"/>
    <w:rsid w:val="00A00C40"/>
    <w:rsid w:val="00A00D1E"/>
    <w:rsid w:val="00A0107F"/>
    <w:rsid w:val="00A0160A"/>
    <w:rsid w:val="00A016A9"/>
    <w:rsid w:val="00A0270D"/>
    <w:rsid w:val="00A028AB"/>
    <w:rsid w:val="00A02AD8"/>
    <w:rsid w:val="00A02E16"/>
    <w:rsid w:val="00A030D4"/>
    <w:rsid w:val="00A0329E"/>
    <w:rsid w:val="00A0330D"/>
    <w:rsid w:val="00A033C8"/>
    <w:rsid w:val="00A04193"/>
    <w:rsid w:val="00A04257"/>
    <w:rsid w:val="00A04263"/>
    <w:rsid w:val="00A04609"/>
    <w:rsid w:val="00A0480D"/>
    <w:rsid w:val="00A048EF"/>
    <w:rsid w:val="00A050D2"/>
    <w:rsid w:val="00A051EB"/>
    <w:rsid w:val="00A056C3"/>
    <w:rsid w:val="00A05709"/>
    <w:rsid w:val="00A05A61"/>
    <w:rsid w:val="00A05B84"/>
    <w:rsid w:val="00A06003"/>
    <w:rsid w:val="00A06543"/>
    <w:rsid w:val="00A06D79"/>
    <w:rsid w:val="00A06F2F"/>
    <w:rsid w:val="00A071F9"/>
    <w:rsid w:val="00A07411"/>
    <w:rsid w:val="00A07571"/>
    <w:rsid w:val="00A07869"/>
    <w:rsid w:val="00A07DA1"/>
    <w:rsid w:val="00A07DC6"/>
    <w:rsid w:val="00A07E00"/>
    <w:rsid w:val="00A10135"/>
    <w:rsid w:val="00A10623"/>
    <w:rsid w:val="00A10FED"/>
    <w:rsid w:val="00A11021"/>
    <w:rsid w:val="00A1108C"/>
    <w:rsid w:val="00A11991"/>
    <w:rsid w:val="00A11E35"/>
    <w:rsid w:val="00A12307"/>
    <w:rsid w:val="00A12CF0"/>
    <w:rsid w:val="00A12EB9"/>
    <w:rsid w:val="00A13040"/>
    <w:rsid w:val="00A13548"/>
    <w:rsid w:val="00A141A2"/>
    <w:rsid w:val="00A1441F"/>
    <w:rsid w:val="00A1454A"/>
    <w:rsid w:val="00A145B5"/>
    <w:rsid w:val="00A14AF6"/>
    <w:rsid w:val="00A14BD2"/>
    <w:rsid w:val="00A14E50"/>
    <w:rsid w:val="00A150C8"/>
    <w:rsid w:val="00A1532B"/>
    <w:rsid w:val="00A15351"/>
    <w:rsid w:val="00A15418"/>
    <w:rsid w:val="00A159B8"/>
    <w:rsid w:val="00A15C2D"/>
    <w:rsid w:val="00A16254"/>
    <w:rsid w:val="00A16301"/>
    <w:rsid w:val="00A165C6"/>
    <w:rsid w:val="00A1680B"/>
    <w:rsid w:val="00A1696F"/>
    <w:rsid w:val="00A16B7D"/>
    <w:rsid w:val="00A16D35"/>
    <w:rsid w:val="00A171C1"/>
    <w:rsid w:val="00A17CBD"/>
    <w:rsid w:val="00A20251"/>
    <w:rsid w:val="00A20676"/>
    <w:rsid w:val="00A209C0"/>
    <w:rsid w:val="00A21787"/>
    <w:rsid w:val="00A22076"/>
    <w:rsid w:val="00A22871"/>
    <w:rsid w:val="00A22B0D"/>
    <w:rsid w:val="00A22C2E"/>
    <w:rsid w:val="00A23216"/>
    <w:rsid w:val="00A23C20"/>
    <w:rsid w:val="00A23F22"/>
    <w:rsid w:val="00A2455D"/>
    <w:rsid w:val="00A247BD"/>
    <w:rsid w:val="00A249E8"/>
    <w:rsid w:val="00A250E9"/>
    <w:rsid w:val="00A25434"/>
    <w:rsid w:val="00A25621"/>
    <w:rsid w:val="00A25677"/>
    <w:rsid w:val="00A25DAD"/>
    <w:rsid w:val="00A25E84"/>
    <w:rsid w:val="00A26034"/>
    <w:rsid w:val="00A261D3"/>
    <w:rsid w:val="00A265EB"/>
    <w:rsid w:val="00A26932"/>
    <w:rsid w:val="00A269E9"/>
    <w:rsid w:val="00A26CFB"/>
    <w:rsid w:val="00A26F2C"/>
    <w:rsid w:val="00A30223"/>
    <w:rsid w:val="00A30987"/>
    <w:rsid w:val="00A313DB"/>
    <w:rsid w:val="00A32915"/>
    <w:rsid w:val="00A3319B"/>
    <w:rsid w:val="00A335CA"/>
    <w:rsid w:val="00A341A5"/>
    <w:rsid w:val="00A345F2"/>
    <w:rsid w:val="00A346C0"/>
    <w:rsid w:val="00A351FC"/>
    <w:rsid w:val="00A35403"/>
    <w:rsid w:val="00A358FB"/>
    <w:rsid w:val="00A35E20"/>
    <w:rsid w:val="00A361C5"/>
    <w:rsid w:val="00A364ED"/>
    <w:rsid w:val="00A367C9"/>
    <w:rsid w:val="00A36B98"/>
    <w:rsid w:val="00A37449"/>
    <w:rsid w:val="00A3756F"/>
    <w:rsid w:val="00A378C4"/>
    <w:rsid w:val="00A379C8"/>
    <w:rsid w:val="00A37B37"/>
    <w:rsid w:val="00A37EA5"/>
    <w:rsid w:val="00A4038C"/>
    <w:rsid w:val="00A405DF"/>
    <w:rsid w:val="00A4070E"/>
    <w:rsid w:val="00A40915"/>
    <w:rsid w:val="00A40ED2"/>
    <w:rsid w:val="00A416DE"/>
    <w:rsid w:val="00A41B94"/>
    <w:rsid w:val="00A420DB"/>
    <w:rsid w:val="00A42EBB"/>
    <w:rsid w:val="00A43001"/>
    <w:rsid w:val="00A43817"/>
    <w:rsid w:val="00A4386B"/>
    <w:rsid w:val="00A438E1"/>
    <w:rsid w:val="00A438E4"/>
    <w:rsid w:val="00A439C2"/>
    <w:rsid w:val="00A43C00"/>
    <w:rsid w:val="00A44164"/>
    <w:rsid w:val="00A44800"/>
    <w:rsid w:val="00A44A22"/>
    <w:rsid w:val="00A44BB2"/>
    <w:rsid w:val="00A45025"/>
    <w:rsid w:val="00A4577B"/>
    <w:rsid w:val="00A46D6B"/>
    <w:rsid w:val="00A47373"/>
    <w:rsid w:val="00A473A9"/>
    <w:rsid w:val="00A47CF6"/>
    <w:rsid w:val="00A50152"/>
    <w:rsid w:val="00A50B82"/>
    <w:rsid w:val="00A50C3F"/>
    <w:rsid w:val="00A5144C"/>
    <w:rsid w:val="00A5158E"/>
    <w:rsid w:val="00A515BA"/>
    <w:rsid w:val="00A51965"/>
    <w:rsid w:val="00A5214A"/>
    <w:rsid w:val="00A5220B"/>
    <w:rsid w:val="00A522C3"/>
    <w:rsid w:val="00A52B60"/>
    <w:rsid w:val="00A52B95"/>
    <w:rsid w:val="00A53499"/>
    <w:rsid w:val="00A53758"/>
    <w:rsid w:val="00A537A4"/>
    <w:rsid w:val="00A53BA8"/>
    <w:rsid w:val="00A55239"/>
    <w:rsid w:val="00A559AC"/>
    <w:rsid w:val="00A55FBB"/>
    <w:rsid w:val="00A56954"/>
    <w:rsid w:val="00A56A1A"/>
    <w:rsid w:val="00A56C0C"/>
    <w:rsid w:val="00A57220"/>
    <w:rsid w:val="00A5742F"/>
    <w:rsid w:val="00A601FD"/>
    <w:rsid w:val="00A60DBF"/>
    <w:rsid w:val="00A60F28"/>
    <w:rsid w:val="00A613CE"/>
    <w:rsid w:val="00A61480"/>
    <w:rsid w:val="00A616C2"/>
    <w:rsid w:val="00A61CFC"/>
    <w:rsid w:val="00A6214B"/>
    <w:rsid w:val="00A62871"/>
    <w:rsid w:val="00A62B29"/>
    <w:rsid w:val="00A62B8B"/>
    <w:rsid w:val="00A62B9E"/>
    <w:rsid w:val="00A63018"/>
    <w:rsid w:val="00A6323B"/>
    <w:rsid w:val="00A63968"/>
    <w:rsid w:val="00A63BF5"/>
    <w:rsid w:val="00A63FC3"/>
    <w:rsid w:val="00A64493"/>
    <w:rsid w:val="00A6455B"/>
    <w:rsid w:val="00A64917"/>
    <w:rsid w:val="00A64972"/>
    <w:rsid w:val="00A65919"/>
    <w:rsid w:val="00A6591B"/>
    <w:rsid w:val="00A65BDE"/>
    <w:rsid w:val="00A65BFC"/>
    <w:rsid w:val="00A65E00"/>
    <w:rsid w:val="00A660B8"/>
    <w:rsid w:val="00A66B14"/>
    <w:rsid w:val="00A66E32"/>
    <w:rsid w:val="00A6710D"/>
    <w:rsid w:val="00A6715A"/>
    <w:rsid w:val="00A674FD"/>
    <w:rsid w:val="00A67A0F"/>
    <w:rsid w:val="00A70112"/>
    <w:rsid w:val="00A70E3F"/>
    <w:rsid w:val="00A70EC4"/>
    <w:rsid w:val="00A70ED8"/>
    <w:rsid w:val="00A71317"/>
    <w:rsid w:val="00A7144A"/>
    <w:rsid w:val="00A71457"/>
    <w:rsid w:val="00A71992"/>
    <w:rsid w:val="00A72220"/>
    <w:rsid w:val="00A72EC8"/>
    <w:rsid w:val="00A73500"/>
    <w:rsid w:val="00A74082"/>
    <w:rsid w:val="00A74625"/>
    <w:rsid w:val="00A74C03"/>
    <w:rsid w:val="00A75407"/>
    <w:rsid w:val="00A764D7"/>
    <w:rsid w:val="00A766E3"/>
    <w:rsid w:val="00A7678D"/>
    <w:rsid w:val="00A76D07"/>
    <w:rsid w:val="00A7706D"/>
    <w:rsid w:val="00A77779"/>
    <w:rsid w:val="00A80707"/>
    <w:rsid w:val="00A809FF"/>
    <w:rsid w:val="00A80F39"/>
    <w:rsid w:val="00A815A7"/>
    <w:rsid w:val="00A81CD3"/>
    <w:rsid w:val="00A81CD4"/>
    <w:rsid w:val="00A81D38"/>
    <w:rsid w:val="00A81DDA"/>
    <w:rsid w:val="00A8310F"/>
    <w:rsid w:val="00A83119"/>
    <w:rsid w:val="00A833F6"/>
    <w:rsid w:val="00A83A69"/>
    <w:rsid w:val="00A83D9E"/>
    <w:rsid w:val="00A8418A"/>
    <w:rsid w:val="00A841AE"/>
    <w:rsid w:val="00A84452"/>
    <w:rsid w:val="00A844CD"/>
    <w:rsid w:val="00A84524"/>
    <w:rsid w:val="00A845EC"/>
    <w:rsid w:val="00A847C2"/>
    <w:rsid w:val="00A84C0F"/>
    <w:rsid w:val="00A84D84"/>
    <w:rsid w:val="00A852CE"/>
    <w:rsid w:val="00A859D9"/>
    <w:rsid w:val="00A85C7F"/>
    <w:rsid w:val="00A85EB9"/>
    <w:rsid w:val="00A86132"/>
    <w:rsid w:val="00A8633F"/>
    <w:rsid w:val="00A86A42"/>
    <w:rsid w:val="00A86E22"/>
    <w:rsid w:val="00A874B3"/>
    <w:rsid w:val="00A87CBB"/>
    <w:rsid w:val="00A87D89"/>
    <w:rsid w:val="00A87EC0"/>
    <w:rsid w:val="00A90546"/>
    <w:rsid w:val="00A90AC3"/>
    <w:rsid w:val="00A90B88"/>
    <w:rsid w:val="00A90CFA"/>
    <w:rsid w:val="00A9134A"/>
    <w:rsid w:val="00A919EA"/>
    <w:rsid w:val="00A9223F"/>
    <w:rsid w:val="00A93953"/>
    <w:rsid w:val="00A93961"/>
    <w:rsid w:val="00A93A9B"/>
    <w:rsid w:val="00A93C05"/>
    <w:rsid w:val="00A93F97"/>
    <w:rsid w:val="00A94163"/>
    <w:rsid w:val="00A94217"/>
    <w:rsid w:val="00A9435F"/>
    <w:rsid w:val="00A94D3F"/>
    <w:rsid w:val="00A94EE0"/>
    <w:rsid w:val="00A952BE"/>
    <w:rsid w:val="00A9533C"/>
    <w:rsid w:val="00A95CB6"/>
    <w:rsid w:val="00A95E43"/>
    <w:rsid w:val="00A95F52"/>
    <w:rsid w:val="00A963D3"/>
    <w:rsid w:val="00A9783A"/>
    <w:rsid w:val="00A97CF4"/>
    <w:rsid w:val="00A97F96"/>
    <w:rsid w:val="00AA0838"/>
    <w:rsid w:val="00AA0EBC"/>
    <w:rsid w:val="00AA1012"/>
    <w:rsid w:val="00AA10AA"/>
    <w:rsid w:val="00AA110F"/>
    <w:rsid w:val="00AA1424"/>
    <w:rsid w:val="00AA17CB"/>
    <w:rsid w:val="00AA182E"/>
    <w:rsid w:val="00AA2E1A"/>
    <w:rsid w:val="00AA30D7"/>
    <w:rsid w:val="00AA34AD"/>
    <w:rsid w:val="00AA362B"/>
    <w:rsid w:val="00AA3957"/>
    <w:rsid w:val="00AA4A24"/>
    <w:rsid w:val="00AA5B16"/>
    <w:rsid w:val="00AA6139"/>
    <w:rsid w:val="00AA62FE"/>
    <w:rsid w:val="00AA64A9"/>
    <w:rsid w:val="00AA6655"/>
    <w:rsid w:val="00AA6818"/>
    <w:rsid w:val="00AA6B14"/>
    <w:rsid w:val="00AA7261"/>
    <w:rsid w:val="00AA735B"/>
    <w:rsid w:val="00AA79A5"/>
    <w:rsid w:val="00AB0298"/>
    <w:rsid w:val="00AB0324"/>
    <w:rsid w:val="00AB0B0B"/>
    <w:rsid w:val="00AB0C76"/>
    <w:rsid w:val="00AB0D47"/>
    <w:rsid w:val="00AB1396"/>
    <w:rsid w:val="00AB1752"/>
    <w:rsid w:val="00AB2453"/>
    <w:rsid w:val="00AB300A"/>
    <w:rsid w:val="00AB33E0"/>
    <w:rsid w:val="00AB3535"/>
    <w:rsid w:val="00AB3A99"/>
    <w:rsid w:val="00AB461C"/>
    <w:rsid w:val="00AB4696"/>
    <w:rsid w:val="00AB5510"/>
    <w:rsid w:val="00AB565A"/>
    <w:rsid w:val="00AB57E9"/>
    <w:rsid w:val="00AB5B43"/>
    <w:rsid w:val="00AB6891"/>
    <w:rsid w:val="00AB6A66"/>
    <w:rsid w:val="00AB6A79"/>
    <w:rsid w:val="00AB6D23"/>
    <w:rsid w:val="00AB7130"/>
    <w:rsid w:val="00AB7203"/>
    <w:rsid w:val="00AB73DD"/>
    <w:rsid w:val="00AB781A"/>
    <w:rsid w:val="00AB7941"/>
    <w:rsid w:val="00AB7A07"/>
    <w:rsid w:val="00AB7BD5"/>
    <w:rsid w:val="00AC02B3"/>
    <w:rsid w:val="00AC060E"/>
    <w:rsid w:val="00AC061B"/>
    <w:rsid w:val="00AC0D81"/>
    <w:rsid w:val="00AC154C"/>
    <w:rsid w:val="00AC24C7"/>
    <w:rsid w:val="00AC286D"/>
    <w:rsid w:val="00AC292A"/>
    <w:rsid w:val="00AC29B8"/>
    <w:rsid w:val="00AC2C2F"/>
    <w:rsid w:val="00AC3124"/>
    <w:rsid w:val="00AC3139"/>
    <w:rsid w:val="00AC31FC"/>
    <w:rsid w:val="00AC3AAD"/>
    <w:rsid w:val="00AC3B2D"/>
    <w:rsid w:val="00AC3F3A"/>
    <w:rsid w:val="00AC406A"/>
    <w:rsid w:val="00AC4906"/>
    <w:rsid w:val="00AC4AB3"/>
    <w:rsid w:val="00AC4ED1"/>
    <w:rsid w:val="00AC54EA"/>
    <w:rsid w:val="00AC5A52"/>
    <w:rsid w:val="00AC5E17"/>
    <w:rsid w:val="00AC6BEB"/>
    <w:rsid w:val="00AC6F42"/>
    <w:rsid w:val="00AC70BA"/>
    <w:rsid w:val="00AC7600"/>
    <w:rsid w:val="00AC7A0E"/>
    <w:rsid w:val="00AC7F48"/>
    <w:rsid w:val="00AD0128"/>
    <w:rsid w:val="00AD020C"/>
    <w:rsid w:val="00AD05A3"/>
    <w:rsid w:val="00AD0646"/>
    <w:rsid w:val="00AD099B"/>
    <w:rsid w:val="00AD0E06"/>
    <w:rsid w:val="00AD0E0F"/>
    <w:rsid w:val="00AD125B"/>
    <w:rsid w:val="00AD14AA"/>
    <w:rsid w:val="00AD16CC"/>
    <w:rsid w:val="00AD2035"/>
    <w:rsid w:val="00AD2117"/>
    <w:rsid w:val="00AD223F"/>
    <w:rsid w:val="00AD23C0"/>
    <w:rsid w:val="00AD2E28"/>
    <w:rsid w:val="00AD358A"/>
    <w:rsid w:val="00AD36EE"/>
    <w:rsid w:val="00AD3B2B"/>
    <w:rsid w:val="00AD4D2C"/>
    <w:rsid w:val="00AD4F6B"/>
    <w:rsid w:val="00AD5203"/>
    <w:rsid w:val="00AD52E2"/>
    <w:rsid w:val="00AD55CB"/>
    <w:rsid w:val="00AD5A31"/>
    <w:rsid w:val="00AD636F"/>
    <w:rsid w:val="00AD6923"/>
    <w:rsid w:val="00AD6BE0"/>
    <w:rsid w:val="00AE06F8"/>
    <w:rsid w:val="00AE0EF0"/>
    <w:rsid w:val="00AE10AA"/>
    <w:rsid w:val="00AE112A"/>
    <w:rsid w:val="00AE1291"/>
    <w:rsid w:val="00AE1417"/>
    <w:rsid w:val="00AE1F7F"/>
    <w:rsid w:val="00AE29AC"/>
    <w:rsid w:val="00AE2F2E"/>
    <w:rsid w:val="00AE2F5A"/>
    <w:rsid w:val="00AE3016"/>
    <w:rsid w:val="00AE36DC"/>
    <w:rsid w:val="00AE3834"/>
    <w:rsid w:val="00AE3A54"/>
    <w:rsid w:val="00AE3AB4"/>
    <w:rsid w:val="00AE413B"/>
    <w:rsid w:val="00AE4716"/>
    <w:rsid w:val="00AE47BF"/>
    <w:rsid w:val="00AE4824"/>
    <w:rsid w:val="00AE4A79"/>
    <w:rsid w:val="00AE4AB8"/>
    <w:rsid w:val="00AE4C3F"/>
    <w:rsid w:val="00AE509A"/>
    <w:rsid w:val="00AE510D"/>
    <w:rsid w:val="00AE5830"/>
    <w:rsid w:val="00AE5FC6"/>
    <w:rsid w:val="00AE636A"/>
    <w:rsid w:val="00AE6C76"/>
    <w:rsid w:val="00AE7096"/>
    <w:rsid w:val="00AE7114"/>
    <w:rsid w:val="00AE72BA"/>
    <w:rsid w:val="00AE72BE"/>
    <w:rsid w:val="00AE7377"/>
    <w:rsid w:val="00AE7A53"/>
    <w:rsid w:val="00AE7B97"/>
    <w:rsid w:val="00AF0157"/>
    <w:rsid w:val="00AF0354"/>
    <w:rsid w:val="00AF0F94"/>
    <w:rsid w:val="00AF11D7"/>
    <w:rsid w:val="00AF139D"/>
    <w:rsid w:val="00AF1DB3"/>
    <w:rsid w:val="00AF229F"/>
    <w:rsid w:val="00AF27D0"/>
    <w:rsid w:val="00AF4166"/>
    <w:rsid w:val="00AF4366"/>
    <w:rsid w:val="00AF5527"/>
    <w:rsid w:val="00AF5A15"/>
    <w:rsid w:val="00AF5F90"/>
    <w:rsid w:val="00AF606E"/>
    <w:rsid w:val="00AF62B4"/>
    <w:rsid w:val="00AF68B3"/>
    <w:rsid w:val="00AF6F68"/>
    <w:rsid w:val="00AF6FCB"/>
    <w:rsid w:val="00AF717D"/>
    <w:rsid w:val="00AF7587"/>
    <w:rsid w:val="00AF7737"/>
    <w:rsid w:val="00AF7774"/>
    <w:rsid w:val="00AF792D"/>
    <w:rsid w:val="00AF7D01"/>
    <w:rsid w:val="00AF7EC1"/>
    <w:rsid w:val="00B005BB"/>
    <w:rsid w:val="00B009EC"/>
    <w:rsid w:val="00B015CC"/>
    <w:rsid w:val="00B01D72"/>
    <w:rsid w:val="00B020B3"/>
    <w:rsid w:val="00B02355"/>
    <w:rsid w:val="00B024A2"/>
    <w:rsid w:val="00B02C4C"/>
    <w:rsid w:val="00B03714"/>
    <w:rsid w:val="00B043D1"/>
    <w:rsid w:val="00B04623"/>
    <w:rsid w:val="00B04B09"/>
    <w:rsid w:val="00B0504B"/>
    <w:rsid w:val="00B05263"/>
    <w:rsid w:val="00B05424"/>
    <w:rsid w:val="00B0571A"/>
    <w:rsid w:val="00B05D1E"/>
    <w:rsid w:val="00B05F54"/>
    <w:rsid w:val="00B05FC5"/>
    <w:rsid w:val="00B06049"/>
    <w:rsid w:val="00B06175"/>
    <w:rsid w:val="00B06294"/>
    <w:rsid w:val="00B068A6"/>
    <w:rsid w:val="00B06A01"/>
    <w:rsid w:val="00B06F0D"/>
    <w:rsid w:val="00B0724F"/>
    <w:rsid w:val="00B073B2"/>
    <w:rsid w:val="00B077FB"/>
    <w:rsid w:val="00B10737"/>
    <w:rsid w:val="00B108A2"/>
    <w:rsid w:val="00B109AB"/>
    <w:rsid w:val="00B11129"/>
    <w:rsid w:val="00B111FB"/>
    <w:rsid w:val="00B1144F"/>
    <w:rsid w:val="00B11894"/>
    <w:rsid w:val="00B11B74"/>
    <w:rsid w:val="00B12468"/>
    <w:rsid w:val="00B12680"/>
    <w:rsid w:val="00B12798"/>
    <w:rsid w:val="00B1337E"/>
    <w:rsid w:val="00B13906"/>
    <w:rsid w:val="00B13EE9"/>
    <w:rsid w:val="00B15357"/>
    <w:rsid w:val="00B15FF7"/>
    <w:rsid w:val="00B161FA"/>
    <w:rsid w:val="00B162F2"/>
    <w:rsid w:val="00B16959"/>
    <w:rsid w:val="00B170BD"/>
    <w:rsid w:val="00B170E1"/>
    <w:rsid w:val="00B21533"/>
    <w:rsid w:val="00B2199A"/>
    <w:rsid w:val="00B225F1"/>
    <w:rsid w:val="00B2274F"/>
    <w:rsid w:val="00B22E07"/>
    <w:rsid w:val="00B22E40"/>
    <w:rsid w:val="00B233C6"/>
    <w:rsid w:val="00B234A8"/>
    <w:rsid w:val="00B23559"/>
    <w:rsid w:val="00B23631"/>
    <w:rsid w:val="00B237CB"/>
    <w:rsid w:val="00B23881"/>
    <w:rsid w:val="00B23949"/>
    <w:rsid w:val="00B2398D"/>
    <w:rsid w:val="00B23E3F"/>
    <w:rsid w:val="00B23F06"/>
    <w:rsid w:val="00B24516"/>
    <w:rsid w:val="00B24769"/>
    <w:rsid w:val="00B24BD6"/>
    <w:rsid w:val="00B24CED"/>
    <w:rsid w:val="00B2517C"/>
    <w:rsid w:val="00B259B8"/>
    <w:rsid w:val="00B261F7"/>
    <w:rsid w:val="00B267BA"/>
    <w:rsid w:val="00B26BA4"/>
    <w:rsid w:val="00B2737F"/>
    <w:rsid w:val="00B2747A"/>
    <w:rsid w:val="00B27694"/>
    <w:rsid w:val="00B2775C"/>
    <w:rsid w:val="00B27B2B"/>
    <w:rsid w:val="00B27EB9"/>
    <w:rsid w:val="00B300D4"/>
    <w:rsid w:val="00B301C1"/>
    <w:rsid w:val="00B305D2"/>
    <w:rsid w:val="00B30995"/>
    <w:rsid w:val="00B309D1"/>
    <w:rsid w:val="00B311FA"/>
    <w:rsid w:val="00B31BD3"/>
    <w:rsid w:val="00B3220C"/>
    <w:rsid w:val="00B3275B"/>
    <w:rsid w:val="00B32ADC"/>
    <w:rsid w:val="00B32E39"/>
    <w:rsid w:val="00B32E41"/>
    <w:rsid w:val="00B32FB8"/>
    <w:rsid w:val="00B332C1"/>
    <w:rsid w:val="00B3358C"/>
    <w:rsid w:val="00B34305"/>
    <w:rsid w:val="00B34765"/>
    <w:rsid w:val="00B34D9B"/>
    <w:rsid w:val="00B35B61"/>
    <w:rsid w:val="00B35EE5"/>
    <w:rsid w:val="00B363D4"/>
    <w:rsid w:val="00B36636"/>
    <w:rsid w:val="00B3729B"/>
    <w:rsid w:val="00B372DF"/>
    <w:rsid w:val="00B37582"/>
    <w:rsid w:val="00B378D9"/>
    <w:rsid w:val="00B37DD3"/>
    <w:rsid w:val="00B37FB0"/>
    <w:rsid w:val="00B4026B"/>
    <w:rsid w:val="00B40310"/>
    <w:rsid w:val="00B40686"/>
    <w:rsid w:val="00B40CDB"/>
    <w:rsid w:val="00B412A8"/>
    <w:rsid w:val="00B416A0"/>
    <w:rsid w:val="00B41EA7"/>
    <w:rsid w:val="00B41F4A"/>
    <w:rsid w:val="00B42261"/>
    <w:rsid w:val="00B426C9"/>
    <w:rsid w:val="00B43241"/>
    <w:rsid w:val="00B434BD"/>
    <w:rsid w:val="00B43822"/>
    <w:rsid w:val="00B4389A"/>
    <w:rsid w:val="00B43BD3"/>
    <w:rsid w:val="00B44C28"/>
    <w:rsid w:val="00B44E04"/>
    <w:rsid w:val="00B44FCB"/>
    <w:rsid w:val="00B4523C"/>
    <w:rsid w:val="00B453E4"/>
    <w:rsid w:val="00B45E7E"/>
    <w:rsid w:val="00B46254"/>
    <w:rsid w:val="00B46D8C"/>
    <w:rsid w:val="00B470FA"/>
    <w:rsid w:val="00B4722E"/>
    <w:rsid w:val="00B47384"/>
    <w:rsid w:val="00B4741F"/>
    <w:rsid w:val="00B4756E"/>
    <w:rsid w:val="00B476A7"/>
    <w:rsid w:val="00B47767"/>
    <w:rsid w:val="00B47A30"/>
    <w:rsid w:val="00B47EA4"/>
    <w:rsid w:val="00B505EE"/>
    <w:rsid w:val="00B50971"/>
    <w:rsid w:val="00B50AA6"/>
    <w:rsid w:val="00B50CC3"/>
    <w:rsid w:val="00B50F48"/>
    <w:rsid w:val="00B50FA4"/>
    <w:rsid w:val="00B514AD"/>
    <w:rsid w:val="00B519D0"/>
    <w:rsid w:val="00B5200A"/>
    <w:rsid w:val="00B522B5"/>
    <w:rsid w:val="00B52520"/>
    <w:rsid w:val="00B527FC"/>
    <w:rsid w:val="00B52886"/>
    <w:rsid w:val="00B5297E"/>
    <w:rsid w:val="00B52A0D"/>
    <w:rsid w:val="00B52AE0"/>
    <w:rsid w:val="00B52F4E"/>
    <w:rsid w:val="00B53123"/>
    <w:rsid w:val="00B53369"/>
    <w:rsid w:val="00B53476"/>
    <w:rsid w:val="00B53498"/>
    <w:rsid w:val="00B53C0D"/>
    <w:rsid w:val="00B53E26"/>
    <w:rsid w:val="00B53F77"/>
    <w:rsid w:val="00B54029"/>
    <w:rsid w:val="00B54441"/>
    <w:rsid w:val="00B5495A"/>
    <w:rsid w:val="00B54A76"/>
    <w:rsid w:val="00B54ECC"/>
    <w:rsid w:val="00B552D7"/>
    <w:rsid w:val="00B55991"/>
    <w:rsid w:val="00B55F9F"/>
    <w:rsid w:val="00B561E2"/>
    <w:rsid w:val="00B5622E"/>
    <w:rsid w:val="00B56A06"/>
    <w:rsid w:val="00B56B6C"/>
    <w:rsid w:val="00B56CC7"/>
    <w:rsid w:val="00B56D60"/>
    <w:rsid w:val="00B56D89"/>
    <w:rsid w:val="00B57594"/>
    <w:rsid w:val="00B602AB"/>
    <w:rsid w:val="00B613DF"/>
    <w:rsid w:val="00B61483"/>
    <w:rsid w:val="00B61570"/>
    <w:rsid w:val="00B61780"/>
    <w:rsid w:val="00B61F34"/>
    <w:rsid w:val="00B61FA3"/>
    <w:rsid w:val="00B6296A"/>
    <w:rsid w:val="00B629DF"/>
    <w:rsid w:val="00B62B72"/>
    <w:rsid w:val="00B62D7F"/>
    <w:rsid w:val="00B636AD"/>
    <w:rsid w:val="00B63793"/>
    <w:rsid w:val="00B63BD8"/>
    <w:rsid w:val="00B64262"/>
    <w:rsid w:val="00B64435"/>
    <w:rsid w:val="00B648B5"/>
    <w:rsid w:val="00B64AA9"/>
    <w:rsid w:val="00B65486"/>
    <w:rsid w:val="00B65778"/>
    <w:rsid w:val="00B65D53"/>
    <w:rsid w:val="00B65E05"/>
    <w:rsid w:val="00B65F96"/>
    <w:rsid w:val="00B663BE"/>
    <w:rsid w:val="00B66655"/>
    <w:rsid w:val="00B66B48"/>
    <w:rsid w:val="00B66D83"/>
    <w:rsid w:val="00B67361"/>
    <w:rsid w:val="00B67DC4"/>
    <w:rsid w:val="00B67DE2"/>
    <w:rsid w:val="00B70668"/>
    <w:rsid w:val="00B70CD8"/>
    <w:rsid w:val="00B71567"/>
    <w:rsid w:val="00B71B05"/>
    <w:rsid w:val="00B72010"/>
    <w:rsid w:val="00B722B3"/>
    <w:rsid w:val="00B72B9D"/>
    <w:rsid w:val="00B72F34"/>
    <w:rsid w:val="00B73219"/>
    <w:rsid w:val="00B7332B"/>
    <w:rsid w:val="00B73D22"/>
    <w:rsid w:val="00B73EAC"/>
    <w:rsid w:val="00B73FFF"/>
    <w:rsid w:val="00B7481D"/>
    <w:rsid w:val="00B74A57"/>
    <w:rsid w:val="00B74B0E"/>
    <w:rsid w:val="00B75129"/>
    <w:rsid w:val="00B75860"/>
    <w:rsid w:val="00B75B77"/>
    <w:rsid w:val="00B75DA3"/>
    <w:rsid w:val="00B766D4"/>
    <w:rsid w:val="00B76C97"/>
    <w:rsid w:val="00B7735D"/>
    <w:rsid w:val="00B77548"/>
    <w:rsid w:val="00B77668"/>
    <w:rsid w:val="00B77850"/>
    <w:rsid w:val="00B77B15"/>
    <w:rsid w:val="00B77C25"/>
    <w:rsid w:val="00B77C7C"/>
    <w:rsid w:val="00B80455"/>
    <w:rsid w:val="00B807C0"/>
    <w:rsid w:val="00B80843"/>
    <w:rsid w:val="00B80CC2"/>
    <w:rsid w:val="00B81701"/>
    <w:rsid w:val="00B81A5E"/>
    <w:rsid w:val="00B81BE1"/>
    <w:rsid w:val="00B81C0A"/>
    <w:rsid w:val="00B82252"/>
    <w:rsid w:val="00B8246D"/>
    <w:rsid w:val="00B8252B"/>
    <w:rsid w:val="00B82691"/>
    <w:rsid w:val="00B826F8"/>
    <w:rsid w:val="00B82DEF"/>
    <w:rsid w:val="00B82EBD"/>
    <w:rsid w:val="00B8319D"/>
    <w:rsid w:val="00B832AB"/>
    <w:rsid w:val="00B83949"/>
    <w:rsid w:val="00B83F84"/>
    <w:rsid w:val="00B83FB1"/>
    <w:rsid w:val="00B8435C"/>
    <w:rsid w:val="00B84A20"/>
    <w:rsid w:val="00B84CC3"/>
    <w:rsid w:val="00B8547F"/>
    <w:rsid w:val="00B85652"/>
    <w:rsid w:val="00B8586F"/>
    <w:rsid w:val="00B85B2A"/>
    <w:rsid w:val="00B85D62"/>
    <w:rsid w:val="00B85FDA"/>
    <w:rsid w:val="00B863C7"/>
    <w:rsid w:val="00B86DD8"/>
    <w:rsid w:val="00B87315"/>
    <w:rsid w:val="00B87468"/>
    <w:rsid w:val="00B87763"/>
    <w:rsid w:val="00B90005"/>
    <w:rsid w:val="00B90145"/>
    <w:rsid w:val="00B905E8"/>
    <w:rsid w:val="00B90F40"/>
    <w:rsid w:val="00B91007"/>
    <w:rsid w:val="00B911BF"/>
    <w:rsid w:val="00B913CB"/>
    <w:rsid w:val="00B91AF5"/>
    <w:rsid w:val="00B91E39"/>
    <w:rsid w:val="00B9260E"/>
    <w:rsid w:val="00B92E45"/>
    <w:rsid w:val="00B93138"/>
    <w:rsid w:val="00B934D2"/>
    <w:rsid w:val="00B9374C"/>
    <w:rsid w:val="00B9378D"/>
    <w:rsid w:val="00B93D94"/>
    <w:rsid w:val="00B93F62"/>
    <w:rsid w:val="00B94045"/>
    <w:rsid w:val="00B94545"/>
    <w:rsid w:val="00B94C78"/>
    <w:rsid w:val="00B94D7B"/>
    <w:rsid w:val="00B95285"/>
    <w:rsid w:val="00B95399"/>
    <w:rsid w:val="00B953EB"/>
    <w:rsid w:val="00B95517"/>
    <w:rsid w:val="00B955F3"/>
    <w:rsid w:val="00B956DC"/>
    <w:rsid w:val="00B957FC"/>
    <w:rsid w:val="00B95857"/>
    <w:rsid w:val="00B96A68"/>
    <w:rsid w:val="00B96D34"/>
    <w:rsid w:val="00B97585"/>
    <w:rsid w:val="00B976A9"/>
    <w:rsid w:val="00B9779C"/>
    <w:rsid w:val="00B97BD3"/>
    <w:rsid w:val="00B97CE2"/>
    <w:rsid w:val="00B97EAA"/>
    <w:rsid w:val="00BA030F"/>
    <w:rsid w:val="00BA12DB"/>
    <w:rsid w:val="00BA14EA"/>
    <w:rsid w:val="00BA1A44"/>
    <w:rsid w:val="00BA1E29"/>
    <w:rsid w:val="00BA2132"/>
    <w:rsid w:val="00BA242E"/>
    <w:rsid w:val="00BA3753"/>
    <w:rsid w:val="00BA3949"/>
    <w:rsid w:val="00BA3C69"/>
    <w:rsid w:val="00BA4090"/>
    <w:rsid w:val="00BA4368"/>
    <w:rsid w:val="00BA4437"/>
    <w:rsid w:val="00BA4883"/>
    <w:rsid w:val="00BA4921"/>
    <w:rsid w:val="00BA4F23"/>
    <w:rsid w:val="00BA5235"/>
    <w:rsid w:val="00BA5A7F"/>
    <w:rsid w:val="00BA63DB"/>
    <w:rsid w:val="00BA6564"/>
    <w:rsid w:val="00BA67C3"/>
    <w:rsid w:val="00BA69C4"/>
    <w:rsid w:val="00BA6C70"/>
    <w:rsid w:val="00BA717E"/>
    <w:rsid w:val="00BA750C"/>
    <w:rsid w:val="00BA773B"/>
    <w:rsid w:val="00BA7A20"/>
    <w:rsid w:val="00BB02AB"/>
    <w:rsid w:val="00BB0E5C"/>
    <w:rsid w:val="00BB1003"/>
    <w:rsid w:val="00BB14D7"/>
    <w:rsid w:val="00BB1E9D"/>
    <w:rsid w:val="00BB2007"/>
    <w:rsid w:val="00BB29E3"/>
    <w:rsid w:val="00BB2A43"/>
    <w:rsid w:val="00BB380E"/>
    <w:rsid w:val="00BB3C41"/>
    <w:rsid w:val="00BB43EC"/>
    <w:rsid w:val="00BB4425"/>
    <w:rsid w:val="00BB4C50"/>
    <w:rsid w:val="00BB4DBE"/>
    <w:rsid w:val="00BB5665"/>
    <w:rsid w:val="00BB5870"/>
    <w:rsid w:val="00BB64E7"/>
    <w:rsid w:val="00BB6B88"/>
    <w:rsid w:val="00BB6D5D"/>
    <w:rsid w:val="00BB6D7C"/>
    <w:rsid w:val="00BB7053"/>
    <w:rsid w:val="00BB745F"/>
    <w:rsid w:val="00BC0537"/>
    <w:rsid w:val="00BC08C2"/>
    <w:rsid w:val="00BC127C"/>
    <w:rsid w:val="00BC137D"/>
    <w:rsid w:val="00BC15AA"/>
    <w:rsid w:val="00BC1952"/>
    <w:rsid w:val="00BC1E71"/>
    <w:rsid w:val="00BC1F1F"/>
    <w:rsid w:val="00BC2F48"/>
    <w:rsid w:val="00BC38E1"/>
    <w:rsid w:val="00BC3D74"/>
    <w:rsid w:val="00BC4586"/>
    <w:rsid w:val="00BC554E"/>
    <w:rsid w:val="00BC592A"/>
    <w:rsid w:val="00BC5986"/>
    <w:rsid w:val="00BC6686"/>
    <w:rsid w:val="00BC6A18"/>
    <w:rsid w:val="00BC6B8D"/>
    <w:rsid w:val="00BC7C0E"/>
    <w:rsid w:val="00BC7E5F"/>
    <w:rsid w:val="00BD004A"/>
    <w:rsid w:val="00BD06E9"/>
    <w:rsid w:val="00BD0AEB"/>
    <w:rsid w:val="00BD0FFF"/>
    <w:rsid w:val="00BD118B"/>
    <w:rsid w:val="00BD1E52"/>
    <w:rsid w:val="00BD1FDB"/>
    <w:rsid w:val="00BD201F"/>
    <w:rsid w:val="00BD23A2"/>
    <w:rsid w:val="00BD2B1B"/>
    <w:rsid w:val="00BD2D9A"/>
    <w:rsid w:val="00BD2E81"/>
    <w:rsid w:val="00BD33F8"/>
    <w:rsid w:val="00BD396E"/>
    <w:rsid w:val="00BD3AA1"/>
    <w:rsid w:val="00BD4312"/>
    <w:rsid w:val="00BD4345"/>
    <w:rsid w:val="00BD4347"/>
    <w:rsid w:val="00BD4402"/>
    <w:rsid w:val="00BD44FB"/>
    <w:rsid w:val="00BD4BC4"/>
    <w:rsid w:val="00BD4BF9"/>
    <w:rsid w:val="00BD513A"/>
    <w:rsid w:val="00BD520A"/>
    <w:rsid w:val="00BD57C0"/>
    <w:rsid w:val="00BD630B"/>
    <w:rsid w:val="00BD65B9"/>
    <w:rsid w:val="00BD66EC"/>
    <w:rsid w:val="00BD6CFF"/>
    <w:rsid w:val="00BD7191"/>
    <w:rsid w:val="00BD759D"/>
    <w:rsid w:val="00BD75B4"/>
    <w:rsid w:val="00BD764B"/>
    <w:rsid w:val="00BD7802"/>
    <w:rsid w:val="00BD7982"/>
    <w:rsid w:val="00BD7A40"/>
    <w:rsid w:val="00BD7C64"/>
    <w:rsid w:val="00BE03A6"/>
    <w:rsid w:val="00BE0534"/>
    <w:rsid w:val="00BE0543"/>
    <w:rsid w:val="00BE0698"/>
    <w:rsid w:val="00BE0908"/>
    <w:rsid w:val="00BE0B77"/>
    <w:rsid w:val="00BE0D3F"/>
    <w:rsid w:val="00BE0DF5"/>
    <w:rsid w:val="00BE12DC"/>
    <w:rsid w:val="00BE19D8"/>
    <w:rsid w:val="00BE2535"/>
    <w:rsid w:val="00BE2A98"/>
    <w:rsid w:val="00BE2C94"/>
    <w:rsid w:val="00BE2EC5"/>
    <w:rsid w:val="00BE2F9D"/>
    <w:rsid w:val="00BE3822"/>
    <w:rsid w:val="00BE38A1"/>
    <w:rsid w:val="00BE411A"/>
    <w:rsid w:val="00BE41E4"/>
    <w:rsid w:val="00BE4AA5"/>
    <w:rsid w:val="00BE4C66"/>
    <w:rsid w:val="00BE580A"/>
    <w:rsid w:val="00BE5BDC"/>
    <w:rsid w:val="00BE5BEE"/>
    <w:rsid w:val="00BE67CB"/>
    <w:rsid w:val="00BE69F8"/>
    <w:rsid w:val="00BE6D4C"/>
    <w:rsid w:val="00BE745C"/>
    <w:rsid w:val="00BF02A1"/>
    <w:rsid w:val="00BF03E9"/>
    <w:rsid w:val="00BF0C65"/>
    <w:rsid w:val="00BF0E6D"/>
    <w:rsid w:val="00BF0FC8"/>
    <w:rsid w:val="00BF13E1"/>
    <w:rsid w:val="00BF1986"/>
    <w:rsid w:val="00BF1AD6"/>
    <w:rsid w:val="00BF1D5A"/>
    <w:rsid w:val="00BF22D7"/>
    <w:rsid w:val="00BF25A7"/>
    <w:rsid w:val="00BF28FF"/>
    <w:rsid w:val="00BF2F59"/>
    <w:rsid w:val="00BF30FB"/>
    <w:rsid w:val="00BF3A6E"/>
    <w:rsid w:val="00BF40A9"/>
    <w:rsid w:val="00BF47E8"/>
    <w:rsid w:val="00BF4B8C"/>
    <w:rsid w:val="00BF5563"/>
    <w:rsid w:val="00BF5C2C"/>
    <w:rsid w:val="00BF5CC6"/>
    <w:rsid w:val="00BF5E40"/>
    <w:rsid w:val="00BF61BF"/>
    <w:rsid w:val="00BF632C"/>
    <w:rsid w:val="00BF6587"/>
    <w:rsid w:val="00BF66FC"/>
    <w:rsid w:val="00BF67E5"/>
    <w:rsid w:val="00BF6896"/>
    <w:rsid w:val="00BF6A7D"/>
    <w:rsid w:val="00BF745E"/>
    <w:rsid w:val="00BF757F"/>
    <w:rsid w:val="00C004F5"/>
    <w:rsid w:val="00C005F8"/>
    <w:rsid w:val="00C00795"/>
    <w:rsid w:val="00C00C6D"/>
    <w:rsid w:val="00C00D47"/>
    <w:rsid w:val="00C0122A"/>
    <w:rsid w:val="00C015B4"/>
    <w:rsid w:val="00C025C2"/>
    <w:rsid w:val="00C02A3A"/>
    <w:rsid w:val="00C033BD"/>
    <w:rsid w:val="00C03D45"/>
    <w:rsid w:val="00C03D68"/>
    <w:rsid w:val="00C03FFA"/>
    <w:rsid w:val="00C04183"/>
    <w:rsid w:val="00C042B2"/>
    <w:rsid w:val="00C048B8"/>
    <w:rsid w:val="00C050BD"/>
    <w:rsid w:val="00C053A8"/>
    <w:rsid w:val="00C0543E"/>
    <w:rsid w:val="00C069AC"/>
    <w:rsid w:val="00C06BC4"/>
    <w:rsid w:val="00C06C54"/>
    <w:rsid w:val="00C06FB8"/>
    <w:rsid w:val="00C07016"/>
    <w:rsid w:val="00C07C33"/>
    <w:rsid w:val="00C07E16"/>
    <w:rsid w:val="00C07EAA"/>
    <w:rsid w:val="00C106CC"/>
    <w:rsid w:val="00C10AC3"/>
    <w:rsid w:val="00C113ED"/>
    <w:rsid w:val="00C11417"/>
    <w:rsid w:val="00C1207A"/>
    <w:rsid w:val="00C12ACA"/>
    <w:rsid w:val="00C12FB0"/>
    <w:rsid w:val="00C13033"/>
    <w:rsid w:val="00C136F6"/>
    <w:rsid w:val="00C14228"/>
    <w:rsid w:val="00C14616"/>
    <w:rsid w:val="00C148DC"/>
    <w:rsid w:val="00C14E67"/>
    <w:rsid w:val="00C1508D"/>
    <w:rsid w:val="00C15277"/>
    <w:rsid w:val="00C15565"/>
    <w:rsid w:val="00C159F6"/>
    <w:rsid w:val="00C15A37"/>
    <w:rsid w:val="00C16317"/>
    <w:rsid w:val="00C16D86"/>
    <w:rsid w:val="00C178DE"/>
    <w:rsid w:val="00C179BD"/>
    <w:rsid w:val="00C20087"/>
    <w:rsid w:val="00C20174"/>
    <w:rsid w:val="00C204EC"/>
    <w:rsid w:val="00C2054D"/>
    <w:rsid w:val="00C2096E"/>
    <w:rsid w:val="00C20B86"/>
    <w:rsid w:val="00C2126F"/>
    <w:rsid w:val="00C21319"/>
    <w:rsid w:val="00C21E8E"/>
    <w:rsid w:val="00C21F4E"/>
    <w:rsid w:val="00C22DB9"/>
    <w:rsid w:val="00C22FA3"/>
    <w:rsid w:val="00C233EC"/>
    <w:rsid w:val="00C23412"/>
    <w:rsid w:val="00C2344B"/>
    <w:rsid w:val="00C234C6"/>
    <w:rsid w:val="00C2354A"/>
    <w:rsid w:val="00C236B0"/>
    <w:rsid w:val="00C23BF9"/>
    <w:rsid w:val="00C23C1D"/>
    <w:rsid w:val="00C2423C"/>
    <w:rsid w:val="00C24514"/>
    <w:rsid w:val="00C24C13"/>
    <w:rsid w:val="00C24DA4"/>
    <w:rsid w:val="00C24DAD"/>
    <w:rsid w:val="00C24DFD"/>
    <w:rsid w:val="00C258DF"/>
    <w:rsid w:val="00C25C9F"/>
    <w:rsid w:val="00C25D37"/>
    <w:rsid w:val="00C2615A"/>
    <w:rsid w:val="00C266C3"/>
    <w:rsid w:val="00C26B77"/>
    <w:rsid w:val="00C27356"/>
    <w:rsid w:val="00C27532"/>
    <w:rsid w:val="00C2755C"/>
    <w:rsid w:val="00C27B11"/>
    <w:rsid w:val="00C27B1A"/>
    <w:rsid w:val="00C3007B"/>
    <w:rsid w:val="00C301C9"/>
    <w:rsid w:val="00C3083D"/>
    <w:rsid w:val="00C30D0C"/>
    <w:rsid w:val="00C31411"/>
    <w:rsid w:val="00C321B1"/>
    <w:rsid w:val="00C32548"/>
    <w:rsid w:val="00C328D5"/>
    <w:rsid w:val="00C3302A"/>
    <w:rsid w:val="00C33359"/>
    <w:rsid w:val="00C338D4"/>
    <w:rsid w:val="00C33BB3"/>
    <w:rsid w:val="00C343A4"/>
    <w:rsid w:val="00C347FF"/>
    <w:rsid w:val="00C3489C"/>
    <w:rsid w:val="00C34BFC"/>
    <w:rsid w:val="00C34F98"/>
    <w:rsid w:val="00C35250"/>
    <w:rsid w:val="00C35357"/>
    <w:rsid w:val="00C3545B"/>
    <w:rsid w:val="00C355F6"/>
    <w:rsid w:val="00C35634"/>
    <w:rsid w:val="00C36295"/>
    <w:rsid w:val="00C3644E"/>
    <w:rsid w:val="00C36488"/>
    <w:rsid w:val="00C3669F"/>
    <w:rsid w:val="00C367B3"/>
    <w:rsid w:val="00C36853"/>
    <w:rsid w:val="00C36A02"/>
    <w:rsid w:val="00C36FF3"/>
    <w:rsid w:val="00C37A66"/>
    <w:rsid w:val="00C404E2"/>
    <w:rsid w:val="00C4057D"/>
    <w:rsid w:val="00C40748"/>
    <w:rsid w:val="00C40D25"/>
    <w:rsid w:val="00C40FE2"/>
    <w:rsid w:val="00C414BF"/>
    <w:rsid w:val="00C41A10"/>
    <w:rsid w:val="00C41C05"/>
    <w:rsid w:val="00C41D99"/>
    <w:rsid w:val="00C420BC"/>
    <w:rsid w:val="00C420D8"/>
    <w:rsid w:val="00C42144"/>
    <w:rsid w:val="00C426C9"/>
    <w:rsid w:val="00C429CB"/>
    <w:rsid w:val="00C42C8B"/>
    <w:rsid w:val="00C42E1E"/>
    <w:rsid w:val="00C43098"/>
    <w:rsid w:val="00C43A9D"/>
    <w:rsid w:val="00C43B24"/>
    <w:rsid w:val="00C440A4"/>
    <w:rsid w:val="00C4499C"/>
    <w:rsid w:val="00C44C60"/>
    <w:rsid w:val="00C44D27"/>
    <w:rsid w:val="00C4573E"/>
    <w:rsid w:val="00C459ED"/>
    <w:rsid w:val="00C45D05"/>
    <w:rsid w:val="00C45FBA"/>
    <w:rsid w:val="00C46886"/>
    <w:rsid w:val="00C468C6"/>
    <w:rsid w:val="00C46A66"/>
    <w:rsid w:val="00C46CA8"/>
    <w:rsid w:val="00C46DED"/>
    <w:rsid w:val="00C47755"/>
    <w:rsid w:val="00C47B06"/>
    <w:rsid w:val="00C47D24"/>
    <w:rsid w:val="00C47F5B"/>
    <w:rsid w:val="00C50752"/>
    <w:rsid w:val="00C51324"/>
    <w:rsid w:val="00C51446"/>
    <w:rsid w:val="00C51F55"/>
    <w:rsid w:val="00C51FEE"/>
    <w:rsid w:val="00C52F9B"/>
    <w:rsid w:val="00C5316B"/>
    <w:rsid w:val="00C53B34"/>
    <w:rsid w:val="00C53ED7"/>
    <w:rsid w:val="00C5436F"/>
    <w:rsid w:val="00C5498D"/>
    <w:rsid w:val="00C551E8"/>
    <w:rsid w:val="00C5538E"/>
    <w:rsid w:val="00C55883"/>
    <w:rsid w:val="00C55C81"/>
    <w:rsid w:val="00C563F2"/>
    <w:rsid w:val="00C5678A"/>
    <w:rsid w:val="00C56C3D"/>
    <w:rsid w:val="00C57544"/>
    <w:rsid w:val="00C57A6D"/>
    <w:rsid w:val="00C57EE1"/>
    <w:rsid w:val="00C57FC2"/>
    <w:rsid w:val="00C603CC"/>
    <w:rsid w:val="00C604BC"/>
    <w:rsid w:val="00C60BD3"/>
    <w:rsid w:val="00C60D06"/>
    <w:rsid w:val="00C6100A"/>
    <w:rsid w:val="00C61459"/>
    <w:rsid w:val="00C61A48"/>
    <w:rsid w:val="00C61D50"/>
    <w:rsid w:val="00C61D6C"/>
    <w:rsid w:val="00C62196"/>
    <w:rsid w:val="00C62332"/>
    <w:rsid w:val="00C62515"/>
    <w:rsid w:val="00C625AF"/>
    <w:rsid w:val="00C62B97"/>
    <w:rsid w:val="00C6322D"/>
    <w:rsid w:val="00C635A1"/>
    <w:rsid w:val="00C63853"/>
    <w:rsid w:val="00C64A98"/>
    <w:rsid w:val="00C64B2D"/>
    <w:rsid w:val="00C65858"/>
    <w:rsid w:val="00C6643C"/>
    <w:rsid w:val="00C66914"/>
    <w:rsid w:val="00C66A89"/>
    <w:rsid w:val="00C66FDE"/>
    <w:rsid w:val="00C67423"/>
    <w:rsid w:val="00C67487"/>
    <w:rsid w:val="00C67983"/>
    <w:rsid w:val="00C70967"/>
    <w:rsid w:val="00C709DE"/>
    <w:rsid w:val="00C70B7B"/>
    <w:rsid w:val="00C70C5B"/>
    <w:rsid w:val="00C71A01"/>
    <w:rsid w:val="00C71A07"/>
    <w:rsid w:val="00C71B1C"/>
    <w:rsid w:val="00C71CA9"/>
    <w:rsid w:val="00C71CC4"/>
    <w:rsid w:val="00C71FF1"/>
    <w:rsid w:val="00C720EC"/>
    <w:rsid w:val="00C72216"/>
    <w:rsid w:val="00C7296F"/>
    <w:rsid w:val="00C7312C"/>
    <w:rsid w:val="00C73F1F"/>
    <w:rsid w:val="00C74029"/>
    <w:rsid w:val="00C74ADB"/>
    <w:rsid w:val="00C759BE"/>
    <w:rsid w:val="00C75D89"/>
    <w:rsid w:val="00C762B4"/>
    <w:rsid w:val="00C7691F"/>
    <w:rsid w:val="00C76CC6"/>
    <w:rsid w:val="00C76D65"/>
    <w:rsid w:val="00C77723"/>
    <w:rsid w:val="00C77C95"/>
    <w:rsid w:val="00C80009"/>
    <w:rsid w:val="00C804B3"/>
    <w:rsid w:val="00C8063B"/>
    <w:rsid w:val="00C80764"/>
    <w:rsid w:val="00C8159A"/>
    <w:rsid w:val="00C81AED"/>
    <w:rsid w:val="00C81C45"/>
    <w:rsid w:val="00C824E1"/>
    <w:rsid w:val="00C8258A"/>
    <w:rsid w:val="00C8297D"/>
    <w:rsid w:val="00C83069"/>
    <w:rsid w:val="00C832A2"/>
    <w:rsid w:val="00C832F1"/>
    <w:rsid w:val="00C83665"/>
    <w:rsid w:val="00C83A78"/>
    <w:rsid w:val="00C83BE1"/>
    <w:rsid w:val="00C84870"/>
    <w:rsid w:val="00C84891"/>
    <w:rsid w:val="00C854B8"/>
    <w:rsid w:val="00C85F33"/>
    <w:rsid w:val="00C86145"/>
    <w:rsid w:val="00C86409"/>
    <w:rsid w:val="00C86781"/>
    <w:rsid w:val="00C86B39"/>
    <w:rsid w:val="00C86EE5"/>
    <w:rsid w:val="00C87608"/>
    <w:rsid w:val="00C87637"/>
    <w:rsid w:val="00C904FC"/>
    <w:rsid w:val="00C90827"/>
    <w:rsid w:val="00C90BA0"/>
    <w:rsid w:val="00C90E05"/>
    <w:rsid w:val="00C90FE7"/>
    <w:rsid w:val="00C9114F"/>
    <w:rsid w:val="00C913A4"/>
    <w:rsid w:val="00C918A6"/>
    <w:rsid w:val="00C91A99"/>
    <w:rsid w:val="00C91CE8"/>
    <w:rsid w:val="00C9224E"/>
    <w:rsid w:val="00C92299"/>
    <w:rsid w:val="00C9234B"/>
    <w:rsid w:val="00C9299C"/>
    <w:rsid w:val="00C929D8"/>
    <w:rsid w:val="00C92CA9"/>
    <w:rsid w:val="00C92D49"/>
    <w:rsid w:val="00C93054"/>
    <w:rsid w:val="00C93169"/>
    <w:rsid w:val="00C935A2"/>
    <w:rsid w:val="00C93613"/>
    <w:rsid w:val="00C93BD0"/>
    <w:rsid w:val="00C93D12"/>
    <w:rsid w:val="00C93FB8"/>
    <w:rsid w:val="00C948C4"/>
    <w:rsid w:val="00C94BD6"/>
    <w:rsid w:val="00C94D1C"/>
    <w:rsid w:val="00C9536E"/>
    <w:rsid w:val="00C9543B"/>
    <w:rsid w:val="00C95747"/>
    <w:rsid w:val="00C95AD5"/>
    <w:rsid w:val="00C96845"/>
    <w:rsid w:val="00C96B91"/>
    <w:rsid w:val="00C96C1B"/>
    <w:rsid w:val="00C971F6"/>
    <w:rsid w:val="00C97297"/>
    <w:rsid w:val="00C9771B"/>
    <w:rsid w:val="00C977B4"/>
    <w:rsid w:val="00C97856"/>
    <w:rsid w:val="00C97FF8"/>
    <w:rsid w:val="00CA00BD"/>
    <w:rsid w:val="00CA033C"/>
    <w:rsid w:val="00CA03A3"/>
    <w:rsid w:val="00CA0963"/>
    <w:rsid w:val="00CA0B5E"/>
    <w:rsid w:val="00CA1746"/>
    <w:rsid w:val="00CA175A"/>
    <w:rsid w:val="00CA18F1"/>
    <w:rsid w:val="00CA1CC7"/>
    <w:rsid w:val="00CA1FAC"/>
    <w:rsid w:val="00CA2159"/>
    <w:rsid w:val="00CA26C4"/>
    <w:rsid w:val="00CA30F0"/>
    <w:rsid w:val="00CA31E4"/>
    <w:rsid w:val="00CA3214"/>
    <w:rsid w:val="00CA374E"/>
    <w:rsid w:val="00CA3755"/>
    <w:rsid w:val="00CA3826"/>
    <w:rsid w:val="00CA3BD8"/>
    <w:rsid w:val="00CA3D90"/>
    <w:rsid w:val="00CA3EA5"/>
    <w:rsid w:val="00CA42A4"/>
    <w:rsid w:val="00CA51A7"/>
    <w:rsid w:val="00CA5839"/>
    <w:rsid w:val="00CA591B"/>
    <w:rsid w:val="00CA618E"/>
    <w:rsid w:val="00CA693A"/>
    <w:rsid w:val="00CA6B6E"/>
    <w:rsid w:val="00CA6B79"/>
    <w:rsid w:val="00CA6D51"/>
    <w:rsid w:val="00CA6EBE"/>
    <w:rsid w:val="00CA7881"/>
    <w:rsid w:val="00CA7992"/>
    <w:rsid w:val="00CA79B8"/>
    <w:rsid w:val="00CA7B90"/>
    <w:rsid w:val="00CB04C0"/>
    <w:rsid w:val="00CB0748"/>
    <w:rsid w:val="00CB0CB8"/>
    <w:rsid w:val="00CB0E6E"/>
    <w:rsid w:val="00CB0FEC"/>
    <w:rsid w:val="00CB1194"/>
    <w:rsid w:val="00CB1699"/>
    <w:rsid w:val="00CB17E4"/>
    <w:rsid w:val="00CB1A6E"/>
    <w:rsid w:val="00CB1BCB"/>
    <w:rsid w:val="00CB21B3"/>
    <w:rsid w:val="00CB29CD"/>
    <w:rsid w:val="00CB2D91"/>
    <w:rsid w:val="00CB3060"/>
    <w:rsid w:val="00CB3693"/>
    <w:rsid w:val="00CB36D9"/>
    <w:rsid w:val="00CB3754"/>
    <w:rsid w:val="00CB3882"/>
    <w:rsid w:val="00CB3B1A"/>
    <w:rsid w:val="00CB3DE9"/>
    <w:rsid w:val="00CB4147"/>
    <w:rsid w:val="00CB45A1"/>
    <w:rsid w:val="00CB489C"/>
    <w:rsid w:val="00CB49C7"/>
    <w:rsid w:val="00CB512C"/>
    <w:rsid w:val="00CB54C5"/>
    <w:rsid w:val="00CB54E7"/>
    <w:rsid w:val="00CB576D"/>
    <w:rsid w:val="00CB5888"/>
    <w:rsid w:val="00CB5EFD"/>
    <w:rsid w:val="00CB6FEC"/>
    <w:rsid w:val="00CB6FEF"/>
    <w:rsid w:val="00CB789B"/>
    <w:rsid w:val="00CC0175"/>
    <w:rsid w:val="00CC0874"/>
    <w:rsid w:val="00CC08F1"/>
    <w:rsid w:val="00CC0B78"/>
    <w:rsid w:val="00CC0E2D"/>
    <w:rsid w:val="00CC0F0F"/>
    <w:rsid w:val="00CC1EAF"/>
    <w:rsid w:val="00CC23EF"/>
    <w:rsid w:val="00CC251A"/>
    <w:rsid w:val="00CC2591"/>
    <w:rsid w:val="00CC2711"/>
    <w:rsid w:val="00CC290C"/>
    <w:rsid w:val="00CC2936"/>
    <w:rsid w:val="00CC31B8"/>
    <w:rsid w:val="00CC3BB3"/>
    <w:rsid w:val="00CC4738"/>
    <w:rsid w:val="00CC48F7"/>
    <w:rsid w:val="00CC4911"/>
    <w:rsid w:val="00CC4926"/>
    <w:rsid w:val="00CC4ACD"/>
    <w:rsid w:val="00CC523B"/>
    <w:rsid w:val="00CC52D6"/>
    <w:rsid w:val="00CC5314"/>
    <w:rsid w:val="00CC5E6A"/>
    <w:rsid w:val="00CC5F09"/>
    <w:rsid w:val="00CC642A"/>
    <w:rsid w:val="00CC67F1"/>
    <w:rsid w:val="00CC7118"/>
    <w:rsid w:val="00CC7B07"/>
    <w:rsid w:val="00CC7EF9"/>
    <w:rsid w:val="00CC7F05"/>
    <w:rsid w:val="00CD0139"/>
    <w:rsid w:val="00CD013A"/>
    <w:rsid w:val="00CD0244"/>
    <w:rsid w:val="00CD0457"/>
    <w:rsid w:val="00CD0885"/>
    <w:rsid w:val="00CD1E6E"/>
    <w:rsid w:val="00CD23A5"/>
    <w:rsid w:val="00CD2414"/>
    <w:rsid w:val="00CD2DF7"/>
    <w:rsid w:val="00CD2EC4"/>
    <w:rsid w:val="00CD38AA"/>
    <w:rsid w:val="00CD4552"/>
    <w:rsid w:val="00CD4957"/>
    <w:rsid w:val="00CD5008"/>
    <w:rsid w:val="00CD51D1"/>
    <w:rsid w:val="00CD5D3F"/>
    <w:rsid w:val="00CD61FF"/>
    <w:rsid w:val="00CD63F7"/>
    <w:rsid w:val="00CD65F6"/>
    <w:rsid w:val="00CD671D"/>
    <w:rsid w:val="00CD6799"/>
    <w:rsid w:val="00CD67B6"/>
    <w:rsid w:val="00CD70A4"/>
    <w:rsid w:val="00CD784C"/>
    <w:rsid w:val="00CD79FC"/>
    <w:rsid w:val="00CD7C10"/>
    <w:rsid w:val="00CD7D68"/>
    <w:rsid w:val="00CE0024"/>
    <w:rsid w:val="00CE010B"/>
    <w:rsid w:val="00CE06C4"/>
    <w:rsid w:val="00CE08CC"/>
    <w:rsid w:val="00CE09D6"/>
    <w:rsid w:val="00CE0F76"/>
    <w:rsid w:val="00CE1292"/>
    <w:rsid w:val="00CE1525"/>
    <w:rsid w:val="00CE1BA7"/>
    <w:rsid w:val="00CE255F"/>
    <w:rsid w:val="00CE2798"/>
    <w:rsid w:val="00CE2935"/>
    <w:rsid w:val="00CE296E"/>
    <w:rsid w:val="00CE2A9D"/>
    <w:rsid w:val="00CE2ABE"/>
    <w:rsid w:val="00CE31F1"/>
    <w:rsid w:val="00CE35FD"/>
    <w:rsid w:val="00CE3639"/>
    <w:rsid w:val="00CE3CD6"/>
    <w:rsid w:val="00CE3E45"/>
    <w:rsid w:val="00CE4377"/>
    <w:rsid w:val="00CE43D7"/>
    <w:rsid w:val="00CE44F3"/>
    <w:rsid w:val="00CE45A4"/>
    <w:rsid w:val="00CE5443"/>
    <w:rsid w:val="00CE5587"/>
    <w:rsid w:val="00CE5BF1"/>
    <w:rsid w:val="00CE5CB5"/>
    <w:rsid w:val="00CE635D"/>
    <w:rsid w:val="00CE6480"/>
    <w:rsid w:val="00CE69FC"/>
    <w:rsid w:val="00CE6A0B"/>
    <w:rsid w:val="00CE6B06"/>
    <w:rsid w:val="00CE6C48"/>
    <w:rsid w:val="00CE78CE"/>
    <w:rsid w:val="00CE7B4C"/>
    <w:rsid w:val="00CE7B77"/>
    <w:rsid w:val="00CF0680"/>
    <w:rsid w:val="00CF06E6"/>
    <w:rsid w:val="00CF10A2"/>
    <w:rsid w:val="00CF117E"/>
    <w:rsid w:val="00CF1361"/>
    <w:rsid w:val="00CF141E"/>
    <w:rsid w:val="00CF152E"/>
    <w:rsid w:val="00CF1873"/>
    <w:rsid w:val="00CF1907"/>
    <w:rsid w:val="00CF1BAC"/>
    <w:rsid w:val="00CF1C17"/>
    <w:rsid w:val="00CF1D24"/>
    <w:rsid w:val="00CF1E04"/>
    <w:rsid w:val="00CF1E69"/>
    <w:rsid w:val="00CF1EDC"/>
    <w:rsid w:val="00CF1F49"/>
    <w:rsid w:val="00CF1FFC"/>
    <w:rsid w:val="00CF20EF"/>
    <w:rsid w:val="00CF23DE"/>
    <w:rsid w:val="00CF27E7"/>
    <w:rsid w:val="00CF2D0E"/>
    <w:rsid w:val="00CF2D15"/>
    <w:rsid w:val="00CF3342"/>
    <w:rsid w:val="00CF3F0D"/>
    <w:rsid w:val="00CF3F2F"/>
    <w:rsid w:val="00CF42FD"/>
    <w:rsid w:val="00CF440D"/>
    <w:rsid w:val="00CF46C3"/>
    <w:rsid w:val="00CF56E2"/>
    <w:rsid w:val="00CF58BE"/>
    <w:rsid w:val="00CF59A5"/>
    <w:rsid w:val="00CF5A5F"/>
    <w:rsid w:val="00CF6649"/>
    <w:rsid w:val="00CF720B"/>
    <w:rsid w:val="00CF7297"/>
    <w:rsid w:val="00CF7A27"/>
    <w:rsid w:val="00CF7C08"/>
    <w:rsid w:val="00D0012F"/>
    <w:rsid w:val="00D0099D"/>
    <w:rsid w:val="00D00A0E"/>
    <w:rsid w:val="00D00ADA"/>
    <w:rsid w:val="00D00B98"/>
    <w:rsid w:val="00D00E08"/>
    <w:rsid w:val="00D00E27"/>
    <w:rsid w:val="00D0125A"/>
    <w:rsid w:val="00D01384"/>
    <w:rsid w:val="00D01D70"/>
    <w:rsid w:val="00D025B1"/>
    <w:rsid w:val="00D028A9"/>
    <w:rsid w:val="00D03AB7"/>
    <w:rsid w:val="00D03D43"/>
    <w:rsid w:val="00D048A3"/>
    <w:rsid w:val="00D048BC"/>
    <w:rsid w:val="00D0495F"/>
    <w:rsid w:val="00D049D5"/>
    <w:rsid w:val="00D04E81"/>
    <w:rsid w:val="00D04EC1"/>
    <w:rsid w:val="00D0552C"/>
    <w:rsid w:val="00D05F81"/>
    <w:rsid w:val="00D05FB9"/>
    <w:rsid w:val="00D06CB2"/>
    <w:rsid w:val="00D07171"/>
    <w:rsid w:val="00D07728"/>
    <w:rsid w:val="00D07BE2"/>
    <w:rsid w:val="00D07BE9"/>
    <w:rsid w:val="00D10250"/>
    <w:rsid w:val="00D10445"/>
    <w:rsid w:val="00D105A5"/>
    <w:rsid w:val="00D1088C"/>
    <w:rsid w:val="00D10A4A"/>
    <w:rsid w:val="00D11278"/>
    <w:rsid w:val="00D112AE"/>
    <w:rsid w:val="00D1171C"/>
    <w:rsid w:val="00D11778"/>
    <w:rsid w:val="00D11976"/>
    <w:rsid w:val="00D11DDC"/>
    <w:rsid w:val="00D12884"/>
    <w:rsid w:val="00D12C61"/>
    <w:rsid w:val="00D12CAB"/>
    <w:rsid w:val="00D12E7E"/>
    <w:rsid w:val="00D1357B"/>
    <w:rsid w:val="00D13D4A"/>
    <w:rsid w:val="00D14879"/>
    <w:rsid w:val="00D1525B"/>
    <w:rsid w:val="00D15B7B"/>
    <w:rsid w:val="00D1646F"/>
    <w:rsid w:val="00D16DC1"/>
    <w:rsid w:val="00D17155"/>
    <w:rsid w:val="00D17389"/>
    <w:rsid w:val="00D17707"/>
    <w:rsid w:val="00D1787F"/>
    <w:rsid w:val="00D179E1"/>
    <w:rsid w:val="00D17F87"/>
    <w:rsid w:val="00D20737"/>
    <w:rsid w:val="00D20E8A"/>
    <w:rsid w:val="00D20FD6"/>
    <w:rsid w:val="00D211F6"/>
    <w:rsid w:val="00D21485"/>
    <w:rsid w:val="00D21B95"/>
    <w:rsid w:val="00D21E95"/>
    <w:rsid w:val="00D221F1"/>
    <w:rsid w:val="00D22A0D"/>
    <w:rsid w:val="00D23979"/>
    <w:rsid w:val="00D23B3F"/>
    <w:rsid w:val="00D240E4"/>
    <w:rsid w:val="00D24564"/>
    <w:rsid w:val="00D24A84"/>
    <w:rsid w:val="00D24C9A"/>
    <w:rsid w:val="00D25146"/>
    <w:rsid w:val="00D2529D"/>
    <w:rsid w:val="00D25766"/>
    <w:rsid w:val="00D25CFB"/>
    <w:rsid w:val="00D26D2D"/>
    <w:rsid w:val="00D27549"/>
    <w:rsid w:val="00D27A3D"/>
    <w:rsid w:val="00D27D55"/>
    <w:rsid w:val="00D30A71"/>
    <w:rsid w:val="00D30B30"/>
    <w:rsid w:val="00D30FB1"/>
    <w:rsid w:val="00D314D5"/>
    <w:rsid w:val="00D31B03"/>
    <w:rsid w:val="00D31D3B"/>
    <w:rsid w:val="00D3208E"/>
    <w:rsid w:val="00D327CB"/>
    <w:rsid w:val="00D328FC"/>
    <w:rsid w:val="00D3347D"/>
    <w:rsid w:val="00D33CF5"/>
    <w:rsid w:val="00D33E35"/>
    <w:rsid w:val="00D343B3"/>
    <w:rsid w:val="00D346D7"/>
    <w:rsid w:val="00D349D6"/>
    <w:rsid w:val="00D34B3B"/>
    <w:rsid w:val="00D352FE"/>
    <w:rsid w:val="00D35F74"/>
    <w:rsid w:val="00D36119"/>
    <w:rsid w:val="00D366A4"/>
    <w:rsid w:val="00D36CC0"/>
    <w:rsid w:val="00D36DDC"/>
    <w:rsid w:val="00D375FC"/>
    <w:rsid w:val="00D3768C"/>
    <w:rsid w:val="00D3798E"/>
    <w:rsid w:val="00D402F7"/>
    <w:rsid w:val="00D40C52"/>
    <w:rsid w:val="00D41756"/>
    <w:rsid w:val="00D41DA1"/>
    <w:rsid w:val="00D41E4D"/>
    <w:rsid w:val="00D4217A"/>
    <w:rsid w:val="00D424DE"/>
    <w:rsid w:val="00D429B7"/>
    <w:rsid w:val="00D42A01"/>
    <w:rsid w:val="00D42C80"/>
    <w:rsid w:val="00D4306D"/>
    <w:rsid w:val="00D43442"/>
    <w:rsid w:val="00D4354B"/>
    <w:rsid w:val="00D43F14"/>
    <w:rsid w:val="00D4401A"/>
    <w:rsid w:val="00D442AE"/>
    <w:rsid w:val="00D44343"/>
    <w:rsid w:val="00D44CFD"/>
    <w:rsid w:val="00D44E2B"/>
    <w:rsid w:val="00D44FED"/>
    <w:rsid w:val="00D45332"/>
    <w:rsid w:val="00D45539"/>
    <w:rsid w:val="00D45576"/>
    <w:rsid w:val="00D46047"/>
    <w:rsid w:val="00D461C2"/>
    <w:rsid w:val="00D46512"/>
    <w:rsid w:val="00D4658C"/>
    <w:rsid w:val="00D46E05"/>
    <w:rsid w:val="00D46E14"/>
    <w:rsid w:val="00D47310"/>
    <w:rsid w:val="00D474F5"/>
    <w:rsid w:val="00D4770A"/>
    <w:rsid w:val="00D47790"/>
    <w:rsid w:val="00D4784D"/>
    <w:rsid w:val="00D47AB0"/>
    <w:rsid w:val="00D47BE0"/>
    <w:rsid w:val="00D500FB"/>
    <w:rsid w:val="00D50A52"/>
    <w:rsid w:val="00D5108C"/>
    <w:rsid w:val="00D510C4"/>
    <w:rsid w:val="00D516CC"/>
    <w:rsid w:val="00D51931"/>
    <w:rsid w:val="00D51B1D"/>
    <w:rsid w:val="00D51B26"/>
    <w:rsid w:val="00D51BA5"/>
    <w:rsid w:val="00D51D88"/>
    <w:rsid w:val="00D52578"/>
    <w:rsid w:val="00D52882"/>
    <w:rsid w:val="00D5297F"/>
    <w:rsid w:val="00D52988"/>
    <w:rsid w:val="00D52EBA"/>
    <w:rsid w:val="00D53848"/>
    <w:rsid w:val="00D53B4D"/>
    <w:rsid w:val="00D53F24"/>
    <w:rsid w:val="00D540F2"/>
    <w:rsid w:val="00D5475B"/>
    <w:rsid w:val="00D548A2"/>
    <w:rsid w:val="00D548BF"/>
    <w:rsid w:val="00D54C94"/>
    <w:rsid w:val="00D54CF3"/>
    <w:rsid w:val="00D55A89"/>
    <w:rsid w:val="00D56083"/>
    <w:rsid w:val="00D56543"/>
    <w:rsid w:val="00D565E1"/>
    <w:rsid w:val="00D5680D"/>
    <w:rsid w:val="00D56F75"/>
    <w:rsid w:val="00D571C0"/>
    <w:rsid w:val="00D57DAD"/>
    <w:rsid w:val="00D6020D"/>
    <w:rsid w:val="00D60229"/>
    <w:rsid w:val="00D60A8C"/>
    <w:rsid w:val="00D60EB9"/>
    <w:rsid w:val="00D60F34"/>
    <w:rsid w:val="00D6131F"/>
    <w:rsid w:val="00D617E7"/>
    <w:rsid w:val="00D619A1"/>
    <w:rsid w:val="00D61CEB"/>
    <w:rsid w:val="00D6200E"/>
    <w:rsid w:val="00D62547"/>
    <w:rsid w:val="00D62D10"/>
    <w:rsid w:val="00D62D86"/>
    <w:rsid w:val="00D62E3D"/>
    <w:rsid w:val="00D62FCD"/>
    <w:rsid w:val="00D6324C"/>
    <w:rsid w:val="00D63A28"/>
    <w:rsid w:val="00D645B9"/>
    <w:rsid w:val="00D64E63"/>
    <w:rsid w:val="00D651A7"/>
    <w:rsid w:val="00D6534E"/>
    <w:rsid w:val="00D65FE9"/>
    <w:rsid w:val="00D663E7"/>
    <w:rsid w:val="00D66780"/>
    <w:rsid w:val="00D66A4C"/>
    <w:rsid w:val="00D66EC5"/>
    <w:rsid w:val="00D66F9F"/>
    <w:rsid w:val="00D67258"/>
    <w:rsid w:val="00D67452"/>
    <w:rsid w:val="00D67FE9"/>
    <w:rsid w:val="00D7066E"/>
    <w:rsid w:val="00D7076B"/>
    <w:rsid w:val="00D71339"/>
    <w:rsid w:val="00D72342"/>
    <w:rsid w:val="00D72986"/>
    <w:rsid w:val="00D729CE"/>
    <w:rsid w:val="00D73420"/>
    <w:rsid w:val="00D735D6"/>
    <w:rsid w:val="00D73BA2"/>
    <w:rsid w:val="00D73F40"/>
    <w:rsid w:val="00D74290"/>
    <w:rsid w:val="00D74324"/>
    <w:rsid w:val="00D74608"/>
    <w:rsid w:val="00D74ABD"/>
    <w:rsid w:val="00D74AEB"/>
    <w:rsid w:val="00D74C11"/>
    <w:rsid w:val="00D751C7"/>
    <w:rsid w:val="00D75607"/>
    <w:rsid w:val="00D7568D"/>
    <w:rsid w:val="00D756B5"/>
    <w:rsid w:val="00D75700"/>
    <w:rsid w:val="00D76081"/>
    <w:rsid w:val="00D76178"/>
    <w:rsid w:val="00D765B4"/>
    <w:rsid w:val="00D76801"/>
    <w:rsid w:val="00D76CAF"/>
    <w:rsid w:val="00D76D15"/>
    <w:rsid w:val="00D76D3C"/>
    <w:rsid w:val="00D76D48"/>
    <w:rsid w:val="00D77045"/>
    <w:rsid w:val="00D777FC"/>
    <w:rsid w:val="00D77ED8"/>
    <w:rsid w:val="00D8059E"/>
    <w:rsid w:val="00D80C7C"/>
    <w:rsid w:val="00D810D5"/>
    <w:rsid w:val="00D813DF"/>
    <w:rsid w:val="00D81A91"/>
    <w:rsid w:val="00D81C8F"/>
    <w:rsid w:val="00D81E7C"/>
    <w:rsid w:val="00D823B7"/>
    <w:rsid w:val="00D82822"/>
    <w:rsid w:val="00D828A1"/>
    <w:rsid w:val="00D83307"/>
    <w:rsid w:val="00D833BB"/>
    <w:rsid w:val="00D834D0"/>
    <w:rsid w:val="00D83AE3"/>
    <w:rsid w:val="00D83B77"/>
    <w:rsid w:val="00D83CB6"/>
    <w:rsid w:val="00D84317"/>
    <w:rsid w:val="00D84F19"/>
    <w:rsid w:val="00D8523A"/>
    <w:rsid w:val="00D8543D"/>
    <w:rsid w:val="00D854A3"/>
    <w:rsid w:val="00D85E85"/>
    <w:rsid w:val="00D86565"/>
    <w:rsid w:val="00D86AD1"/>
    <w:rsid w:val="00D870E1"/>
    <w:rsid w:val="00D87172"/>
    <w:rsid w:val="00D876A7"/>
    <w:rsid w:val="00D877D1"/>
    <w:rsid w:val="00D87809"/>
    <w:rsid w:val="00D90C86"/>
    <w:rsid w:val="00D90CF2"/>
    <w:rsid w:val="00D91BCA"/>
    <w:rsid w:val="00D91C45"/>
    <w:rsid w:val="00D91D98"/>
    <w:rsid w:val="00D923D3"/>
    <w:rsid w:val="00D924EC"/>
    <w:rsid w:val="00D925CC"/>
    <w:rsid w:val="00D929AB"/>
    <w:rsid w:val="00D929BF"/>
    <w:rsid w:val="00D929D0"/>
    <w:rsid w:val="00D93578"/>
    <w:rsid w:val="00D936BA"/>
    <w:rsid w:val="00D94012"/>
    <w:rsid w:val="00D94081"/>
    <w:rsid w:val="00D943BC"/>
    <w:rsid w:val="00D94F74"/>
    <w:rsid w:val="00D95740"/>
    <w:rsid w:val="00D9582C"/>
    <w:rsid w:val="00D95D90"/>
    <w:rsid w:val="00D96586"/>
    <w:rsid w:val="00D96678"/>
    <w:rsid w:val="00D96762"/>
    <w:rsid w:val="00D96900"/>
    <w:rsid w:val="00D96954"/>
    <w:rsid w:val="00D96AFB"/>
    <w:rsid w:val="00D96F4A"/>
    <w:rsid w:val="00D96F8D"/>
    <w:rsid w:val="00D970BE"/>
    <w:rsid w:val="00D971C2"/>
    <w:rsid w:val="00D971FC"/>
    <w:rsid w:val="00DA0663"/>
    <w:rsid w:val="00DA0769"/>
    <w:rsid w:val="00DA0DF2"/>
    <w:rsid w:val="00DA0E22"/>
    <w:rsid w:val="00DA119A"/>
    <w:rsid w:val="00DA133B"/>
    <w:rsid w:val="00DA1CAC"/>
    <w:rsid w:val="00DA1D24"/>
    <w:rsid w:val="00DA2DC3"/>
    <w:rsid w:val="00DA3014"/>
    <w:rsid w:val="00DA3638"/>
    <w:rsid w:val="00DA3952"/>
    <w:rsid w:val="00DA3A6F"/>
    <w:rsid w:val="00DA3AED"/>
    <w:rsid w:val="00DA3B19"/>
    <w:rsid w:val="00DA43CE"/>
    <w:rsid w:val="00DA48A3"/>
    <w:rsid w:val="00DA4E2B"/>
    <w:rsid w:val="00DA5006"/>
    <w:rsid w:val="00DA5052"/>
    <w:rsid w:val="00DA51C3"/>
    <w:rsid w:val="00DA62D7"/>
    <w:rsid w:val="00DA639D"/>
    <w:rsid w:val="00DA6AF1"/>
    <w:rsid w:val="00DA6D88"/>
    <w:rsid w:val="00DA6DA3"/>
    <w:rsid w:val="00DA7830"/>
    <w:rsid w:val="00DA7970"/>
    <w:rsid w:val="00DA7A61"/>
    <w:rsid w:val="00DA7AC0"/>
    <w:rsid w:val="00DA7E7C"/>
    <w:rsid w:val="00DB05DE"/>
    <w:rsid w:val="00DB0739"/>
    <w:rsid w:val="00DB0B73"/>
    <w:rsid w:val="00DB0F63"/>
    <w:rsid w:val="00DB10EA"/>
    <w:rsid w:val="00DB18A4"/>
    <w:rsid w:val="00DB1977"/>
    <w:rsid w:val="00DB1CB2"/>
    <w:rsid w:val="00DB1D1A"/>
    <w:rsid w:val="00DB1DCB"/>
    <w:rsid w:val="00DB26FB"/>
    <w:rsid w:val="00DB30BA"/>
    <w:rsid w:val="00DB3159"/>
    <w:rsid w:val="00DB319A"/>
    <w:rsid w:val="00DB3E37"/>
    <w:rsid w:val="00DB3EE6"/>
    <w:rsid w:val="00DB425E"/>
    <w:rsid w:val="00DB439D"/>
    <w:rsid w:val="00DB44DB"/>
    <w:rsid w:val="00DB4617"/>
    <w:rsid w:val="00DB4C44"/>
    <w:rsid w:val="00DB50F3"/>
    <w:rsid w:val="00DB5169"/>
    <w:rsid w:val="00DB5541"/>
    <w:rsid w:val="00DB57DE"/>
    <w:rsid w:val="00DB6102"/>
    <w:rsid w:val="00DB642F"/>
    <w:rsid w:val="00DB661E"/>
    <w:rsid w:val="00DB6A90"/>
    <w:rsid w:val="00DB6DE4"/>
    <w:rsid w:val="00DB715B"/>
    <w:rsid w:val="00DB71BC"/>
    <w:rsid w:val="00DB72BA"/>
    <w:rsid w:val="00DB732C"/>
    <w:rsid w:val="00DB7532"/>
    <w:rsid w:val="00DB78E2"/>
    <w:rsid w:val="00DC0AB0"/>
    <w:rsid w:val="00DC108D"/>
    <w:rsid w:val="00DC1301"/>
    <w:rsid w:val="00DC14D5"/>
    <w:rsid w:val="00DC2678"/>
    <w:rsid w:val="00DC2CBD"/>
    <w:rsid w:val="00DC3380"/>
    <w:rsid w:val="00DC3592"/>
    <w:rsid w:val="00DC490A"/>
    <w:rsid w:val="00DC49E9"/>
    <w:rsid w:val="00DC4A79"/>
    <w:rsid w:val="00DC5853"/>
    <w:rsid w:val="00DC58A1"/>
    <w:rsid w:val="00DC681E"/>
    <w:rsid w:val="00DC6942"/>
    <w:rsid w:val="00DC6A50"/>
    <w:rsid w:val="00DC752F"/>
    <w:rsid w:val="00DC7DEB"/>
    <w:rsid w:val="00DC7E66"/>
    <w:rsid w:val="00DD0509"/>
    <w:rsid w:val="00DD0BC2"/>
    <w:rsid w:val="00DD0BC4"/>
    <w:rsid w:val="00DD1F7B"/>
    <w:rsid w:val="00DD2045"/>
    <w:rsid w:val="00DD21F6"/>
    <w:rsid w:val="00DD24EE"/>
    <w:rsid w:val="00DD28C4"/>
    <w:rsid w:val="00DD2F60"/>
    <w:rsid w:val="00DD38CB"/>
    <w:rsid w:val="00DD3C23"/>
    <w:rsid w:val="00DD3C77"/>
    <w:rsid w:val="00DD3E47"/>
    <w:rsid w:val="00DD432D"/>
    <w:rsid w:val="00DD433E"/>
    <w:rsid w:val="00DD436F"/>
    <w:rsid w:val="00DD4B80"/>
    <w:rsid w:val="00DD4EFF"/>
    <w:rsid w:val="00DD511D"/>
    <w:rsid w:val="00DD51BE"/>
    <w:rsid w:val="00DD534E"/>
    <w:rsid w:val="00DD5EE4"/>
    <w:rsid w:val="00DD6379"/>
    <w:rsid w:val="00DD63A3"/>
    <w:rsid w:val="00DD63DE"/>
    <w:rsid w:val="00DD6D6B"/>
    <w:rsid w:val="00DD7118"/>
    <w:rsid w:val="00DD7B20"/>
    <w:rsid w:val="00DD7B47"/>
    <w:rsid w:val="00DD7DA8"/>
    <w:rsid w:val="00DE01B5"/>
    <w:rsid w:val="00DE047A"/>
    <w:rsid w:val="00DE0660"/>
    <w:rsid w:val="00DE099E"/>
    <w:rsid w:val="00DE0A5B"/>
    <w:rsid w:val="00DE0E29"/>
    <w:rsid w:val="00DE106A"/>
    <w:rsid w:val="00DE120C"/>
    <w:rsid w:val="00DE14C1"/>
    <w:rsid w:val="00DE1C18"/>
    <w:rsid w:val="00DE1F47"/>
    <w:rsid w:val="00DE243C"/>
    <w:rsid w:val="00DE268E"/>
    <w:rsid w:val="00DE276A"/>
    <w:rsid w:val="00DE2D59"/>
    <w:rsid w:val="00DE2EE7"/>
    <w:rsid w:val="00DE2FE8"/>
    <w:rsid w:val="00DE338E"/>
    <w:rsid w:val="00DE33E0"/>
    <w:rsid w:val="00DE37B6"/>
    <w:rsid w:val="00DE381E"/>
    <w:rsid w:val="00DE3C45"/>
    <w:rsid w:val="00DE3D28"/>
    <w:rsid w:val="00DE4862"/>
    <w:rsid w:val="00DE4E8E"/>
    <w:rsid w:val="00DE4EE2"/>
    <w:rsid w:val="00DE52AE"/>
    <w:rsid w:val="00DE535E"/>
    <w:rsid w:val="00DE56C0"/>
    <w:rsid w:val="00DE5CB8"/>
    <w:rsid w:val="00DE6007"/>
    <w:rsid w:val="00DE62B9"/>
    <w:rsid w:val="00DE6889"/>
    <w:rsid w:val="00DE727F"/>
    <w:rsid w:val="00DE73C9"/>
    <w:rsid w:val="00DE7A71"/>
    <w:rsid w:val="00DE7DF2"/>
    <w:rsid w:val="00DF0084"/>
    <w:rsid w:val="00DF0241"/>
    <w:rsid w:val="00DF048E"/>
    <w:rsid w:val="00DF0806"/>
    <w:rsid w:val="00DF0D10"/>
    <w:rsid w:val="00DF0FBA"/>
    <w:rsid w:val="00DF1391"/>
    <w:rsid w:val="00DF1D61"/>
    <w:rsid w:val="00DF219F"/>
    <w:rsid w:val="00DF32C6"/>
    <w:rsid w:val="00DF34B8"/>
    <w:rsid w:val="00DF3F1D"/>
    <w:rsid w:val="00DF404A"/>
    <w:rsid w:val="00DF45AF"/>
    <w:rsid w:val="00DF479C"/>
    <w:rsid w:val="00DF4958"/>
    <w:rsid w:val="00DF4B09"/>
    <w:rsid w:val="00DF4E33"/>
    <w:rsid w:val="00DF4FD3"/>
    <w:rsid w:val="00DF541D"/>
    <w:rsid w:val="00DF5F01"/>
    <w:rsid w:val="00DF602F"/>
    <w:rsid w:val="00DF6114"/>
    <w:rsid w:val="00DF6176"/>
    <w:rsid w:val="00DF622D"/>
    <w:rsid w:val="00DF6457"/>
    <w:rsid w:val="00DF6D4B"/>
    <w:rsid w:val="00DF6E65"/>
    <w:rsid w:val="00DF70AF"/>
    <w:rsid w:val="00DF731A"/>
    <w:rsid w:val="00DF791B"/>
    <w:rsid w:val="00DF7AEE"/>
    <w:rsid w:val="00E00161"/>
    <w:rsid w:val="00E00BEC"/>
    <w:rsid w:val="00E01147"/>
    <w:rsid w:val="00E014A3"/>
    <w:rsid w:val="00E01C03"/>
    <w:rsid w:val="00E02B60"/>
    <w:rsid w:val="00E03074"/>
    <w:rsid w:val="00E03143"/>
    <w:rsid w:val="00E041E3"/>
    <w:rsid w:val="00E04FA9"/>
    <w:rsid w:val="00E050D0"/>
    <w:rsid w:val="00E05310"/>
    <w:rsid w:val="00E053FF"/>
    <w:rsid w:val="00E0550A"/>
    <w:rsid w:val="00E0608E"/>
    <w:rsid w:val="00E06214"/>
    <w:rsid w:val="00E064D6"/>
    <w:rsid w:val="00E06BB1"/>
    <w:rsid w:val="00E06C55"/>
    <w:rsid w:val="00E07D1A"/>
    <w:rsid w:val="00E07E1B"/>
    <w:rsid w:val="00E07EE4"/>
    <w:rsid w:val="00E105AA"/>
    <w:rsid w:val="00E10A90"/>
    <w:rsid w:val="00E111FB"/>
    <w:rsid w:val="00E1152A"/>
    <w:rsid w:val="00E117D4"/>
    <w:rsid w:val="00E11D69"/>
    <w:rsid w:val="00E12020"/>
    <w:rsid w:val="00E1283F"/>
    <w:rsid w:val="00E12DDD"/>
    <w:rsid w:val="00E12F62"/>
    <w:rsid w:val="00E1362F"/>
    <w:rsid w:val="00E137C1"/>
    <w:rsid w:val="00E143A3"/>
    <w:rsid w:val="00E14633"/>
    <w:rsid w:val="00E1467C"/>
    <w:rsid w:val="00E14987"/>
    <w:rsid w:val="00E14AB5"/>
    <w:rsid w:val="00E14CD7"/>
    <w:rsid w:val="00E152E1"/>
    <w:rsid w:val="00E1538B"/>
    <w:rsid w:val="00E157F2"/>
    <w:rsid w:val="00E15869"/>
    <w:rsid w:val="00E1610A"/>
    <w:rsid w:val="00E16283"/>
    <w:rsid w:val="00E16B2E"/>
    <w:rsid w:val="00E16B30"/>
    <w:rsid w:val="00E17B17"/>
    <w:rsid w:val="00E200D9"/>
    <w:rsid w:val="00E20215"/>
    <w:rsid w:val="00E20721"/>
    <w:rsid w:val="00E20C66"/>
    <w:rsid w:val="00E20E7E"/>
    <w:rsid w:val="00E211F1"/>
    <w:rsid w:val="00E219EC"/>
    <w:rsid w:val="00E2269A"/>
    <w:rsid w:val="00E226EC"/>
    <w:rsid w:val="00E22C3C"/>
    <w:rsid w:val="00E22CDB"/>
    <w:rsid w:val="00E22DCA"/>
    <w:rsid w:val="00E23503"/>
    <w:rsid w:val="00E236FC"/>
    <w:rsid w:val="00E23D14"/>
    <w:rsid w:val="00E23D79"/>
    <w:rsid w:val="00E240EE"/>
    <w:rsid w:val="00E242D9"/>
    <w:rsid w:val="00E242E1"/>
    <w:rsid w:val="00E24DAF"/>
    <w:rsid w:val="00E24EF2"/>
    <w:rsid w:val="00E2504D"/>
    <w:rsid w:val="00E25350"/>
    <w:rsid w:val="00E2570C"/>
    <w:rsid w:val="00E25A22"/>
    <w:rsid w:val="00E26150"/>
    <w:rsid w:val="00E26DB9"/>
    <w:rsid w:val="00E2713B"/>
    <w:rsid w:val="00E275F3"/>
    <w:rsid w:val="00E2760F"/>
    <w:rsid w:val="00E27666"/>
    <w:rsid w:val="00E30428"/>
    <w:rsid w:val="00E30A89"/>
    <w:rsid w:val="00E30E56"/>
    <w:rsid w:val="00E31814"/>
    <w:rsid w:val="00E31A01"/>
    <w:rsid w:val="00E31EA5"/>
    <w:rsid w:val="00E31EB1"/>
    <w:rsid w:val="00E31F19"/>
    <w:rsid w:val="00E320D4"/>
    <w:rsid w:val="00E32157"/>
    <w:rsid w:val="00E321D8"/>
    <w:rsid w:val="00E32532"/>
    <w:rsid w:val="00E32783"/>
    <w:rsid w:val="00E337E4"/>
    <w:rsid w:val="00E33C1A"/>
    <w:rsid w:val="00E33EE6"/>
    <w:rsid w:val="00E34465"/>
    <w:rsid w:val="00E34506"/>
    <w:rsid w:val="00E34640"/>
    <w:rsid w:val="00E3475E"/>
    <w:rsid w:val="00E34B69"/>
    <w:rsid w:val="00E35ACA"/>
    <w:rsid w:val="00E35F2F"/>
    <w:rsid w:val="00E36190"/>
    <w:rsid w:val="00E36550"/>
    <w:rsid w:val="00E36835"/>
    <w:rsid w:val="00E376F5"/>
    <w:rsid w:val="00E3792A"/>
    <w:rsid w:val="00E37D85"/>
    <w:rsid w:val="00E4000F"/>
    <w:rsid w:val="00E4084A"/>
    <w:rsid w:val="00E40C72"/>
    <w:rsid w:val="00E40F35"/>
    <w:rsid w:val="00E40FFE"/>
    <w:rsid w:val="00E41B88"/>
    <w:rsid w:val="00E41E77"/>
    <w:rsid w:val="00E41EB0"/>
    <w:rsid w:val="00E41F50"/>
    <w:rsid w:val="00E41FFE"/>
    <w:rsid w:val="00E43001"/>
    <w:rsid w:val="00E430B5"/>
    <w:rsid w:val="00E43230"/>
    <w:rsid w:val="00E4360F"/>
    <w:rsid w:val="00E43B21"/>
    <w:rsid w:val="00E44098"/>
    <w:rsid w:val="00E440C0"/>
    <w:rsid w:val="00E449B1"/>
    <w:rsid w:val="00E452D3"/>
    <w:rsid w:val="00E456A6"/>
    <w:rsid w:val="00E46181"/>
    <w:rsid w:val="00E466CE"/>
    <w:rsid w:val="00E46B5C"/>
    <w:rsid w:val="00E4716A"/>
    <w:rsid w:val="00E47301"/>
    <w:rsid w:val="00E47B7B"/>
    <w:rsid w:val="00E47C02"/>
    <w:rsid w:val="00E47C48"/>
    <w:rsid w:val="00E5051E"/>
    <w:rsid w:val="00E50799"/>
    <w:rsid w:val="00E50856"/>
    <w:rsid w:val="00E50A14"/>
    <w:rsid w:val="00E50F73"/>
    <w:rsid w:val="00E51177"/>
    <w:rsid w:val="00E51187"/>
    <w:rsid w:val="00E513DA"/>
    <w:rsid w:val="00E515A2"/>
    <w:rsid w:val="00E51730"/>
    <w:rsid w:val="00E51CB4"/>
    <w:rsid w:val="00E5218F"/>
    <w:rsid w:val="00E5297E"/>
    <w:rsid w:val="00E5328B"/>
    <w:rsid w:val="00E53A41"/>
    <w:rsid w:val="00E53AC7"/>
    <w:rsid w:val="00E53EC2"/>
    <w:rsid w:val="00E53FDE"/>
    <w:rsid w:val="00E54BE4"/>
    <w:rsid w:val="00E54C25"/>
    <w:rsid w:val="00E55151"/>
    <w:rsid w:val="00E55261"/>
    <w:rsid w:val="00E55612"/>
    <w:rsid w:val="00E55A82"/>
    <w:rsid w:val="00E56136"/>
    <w:rsid w:val="00E56377"/>
    <w:rsid w:val="00E56EB8"/>
    <w:rsid w:val="00E56FC7"/>
    <w:rsid w:val="00E57138"/>
    <w:rsid w:val="00E574B5"/>
    <w:rsid w:val="00E576CA"/>
    <w:rsid w:val="00E5794F"/>
    <w:rsid w:val="00E57E03"/>
    <w:rsid w:val="00E57F51"/>
    <w:rsid w:val="00E60006"/>
    <w:rsid w:val="00E60AEB"/>
    <w:rsid w:val="00E60B64"/>
    <w:rsid w:val="00E60FB2"/>
    <w:rsid w:val="00E6106B"/>
    <w:rsid w:val="00E61717"/>
    <w:rsid w:val="00E61D4E"/>
    <w:rsid w:val="00E62068"/>
    <w:rsid w:val="00E621BA"/>
    <w:rsid w:val="00E62B08"/>
    <w:rsid w:val="00E62B82"/>
    <w:rsid w:val="00E62FDC"/>
    <w:rsid w:val="00E631C4"/>
    <w:rsid w:val="00E637B5"/>
    <w:rsid w:val="00E63815"/>
    <w:rsid w:val="00E63919"/>
    <w:rsid w:val="00E639D5"/>
    <w:rsid w:val="00E63EEE"/>
    <w:rsid w:val="00E63F35"/>
    <w:rsid w:val="00E64177"/>
    <w:rsid w:val="00E64E0F"/>
    <w:rsid w:val="00E654C8"/>
    <w:rsid w:val="00E65A28"/>
    <w:rsid w:val="00E65B0B"/>
    <w:rsid w:val="00E65B11"/>
    <w:rsid w:val="00E6694C"/>
    <w:rsid w:val="00E66A72"/>
    <w:rsid w:val="00E66BA3"/>
    <w:rsid w:val="00E66C6B"/>
    <w:rsid w:val="00E66F70"/>
    <w:rsid w:val="00E673F8"/>
    <w:rsid w:val="00E675E5"/>
    <w:rsid w:val="00E6786C"/>
    <w:rsid w:val="00E67E09"/>
    <w:rsid w:val="00E67E8F"/>
    <w:rsid w:val="00E7096A"/>
    <w:rsid w:val="00E70BE5"/>
    <w:rsid w:val="00E71579"/>
    <w:rsid w:val="00E71706"/>
    <w:rsid w:val="00E71D76"/>
    <w:rsid w:val="00E71F57"/>
    <w:rsid w:val="00E72016"/>
    <w:rsid w:val="00E721C3"/>
    <w:rsid w:val="00E7281D"/>
    <w:rsid w:val="00E72C07"/>
    <w:rsid w:val="00E73233"/>
    <w:rsid w:val="00E734E2"/>
    <w:rsid w:val="00E741AD"/>
    <w:rsid w:val="00E74452"/>
    <w:rsid w:val="00E7494C"/>
    <w:rsid w:val="00E75243"/>
    <w:rsid w:val="00E75B08"/>
    <w:rsid w:val="00E76DC7"/>
    <w:rsid w:val="00E779DB"/>
    <w:rsid w:val="00E77BD2"/>
    <w:rsid w:val="00E77CEF"/>
    <w:rsid w:val="00E80262"/>
    <w:rsid w:val="00E812B4"/>
    <w:rsid w:val="00E81C47"/>
    <w:rsid w:val="00E823AB"/>
    <w:rsid w:val="00E8269D"/>
    <w:rsid w:val="00E82736"/>
    <w:rsid w:val="00E82867"/>
    <w:rsid w:val="00E8290A"/>
    <w:rsid w:val="00E82B3B"/>
    <w:rsid w:val="00E83619"/>
    <w:rsid w:val="00E83642"/>
    <w:rsid w:val="00E83859"/>
    <w:rsid w:val="00E839F8"/>
    <w:rsid w:val="00E83E53"/>
    <w:rsid w:val="00E83E99"/>
    <w:rsid w:val="00E83EA6"/>
    <w:rsid w:val="00E841DA"/>
    <w:rsid w:val="00E849FB"/>
    <w:rsid w:val="00E84BE2"/>
    <w:rsid w:val="00E862F7"/>
    <w:rsid w:val="00E86318"/>
    <w:rsid w:val="00E86A56"/>
    <w:rsid w:val="00E86B45"/>
    <w:rsid w:val="00E86DA8"/>
    <w:rsid w:val="00E8775D"/>
    <w:rsid w:val="00E8777C"/>
    <w:rsid w:val="00E87BFC"/>
    <w:rsid w:val="00E87D92"/>
    <w:rsid w:val="00E87E62"/>
    <w:rsid w:val="00E904AC"/>
    <w:rsid w:val="00E90AFC"/>
    <w:rsid w:val="00E90D53"/>
    <w:rsid w:val="00E9108C"/>
    <w:rsid w:val="00E9125E"/>
    <w:rsid w:val="00E919CF"/>
    <w:rsid w:val="00E91BC2"/>
    <w:rsid w:val="00E91F03"/>
    <w:rsid w:val="00E91F6D"/>
    <w:rsid w:val="00E9200B"/>
    <w:rsid w:val="00E9217E"/>
    <w:rsid w:val="00E92782"/>
    <w:rsid w:val="00E935A0"/>
    <w:rsid w:val="00E9373B"/>
    <w:rsid w:val="00E94B00"/>
    <w:rsid w:val="00E94B96"/>
    <w:rsid w:val="00E95631"/>
    <w:rsid w:val="00E9594F"/>
    <w:rsid w:val="00E95A4A"/>
    <w:rsid w:val="00E95BA2"/>
    <w:rsid w:val="00E95F09"/>
    <w:rsid w:val="00E960AD"/>
    <w:rsid w:val="00E960B8"/>
    <w:rsid w:val="00E967E2"/>
    <w:rsid w:val="00E9683B"/>
    <w:rsid w:val="00E9694E"/>
    <w:rsid w:val="00E97684"/>
    <w:rsid w:val="00E9780A"/>
    <w:rsid w:val="00E97971"/>
    <w:rsid w:val="00E979E8"/>
    <w:rsid w:val="00E97E3E"/>
    <w:rsid w:val="00EA04B0"/>
    <w:rsid w:val="00EA057D"/>
    <w:rsid w:val="00EA0EA4"/>
    <w:rsid w:val="00EA0FAF"/>
    <w:rsid w:val="00EA0FBD"/>
    <w:rsid w:val="00EA13E2"/>
    <w:rsid w:val="00EA1404"/>
    <w:rsid w:val="00EA1777"/>
    <w:rsid w:val="00EA1A2C"/>
    <w:rsid w:val="00EA1F67"/>
    <w:rsid w:val="00EA25B5"/>
    <w:rsid w:val="00EA28ED"/>
    <w:rsid w:val="00EA293C"/>
    <w:rsid w:val="00EA32A6"/>
    <w:rsid w:val="00EA3457"/>
    <w:rsid w:val="00EA3A3B"/>
    <w:rsid w:val="00EA3E82"/>
    <w:rsid w:val="00EA3F21"/>
    <w:rsid w:val="00EA406B"/>
    <w:rsid w:val="00EA417E"/>
    <w:rsid w:val="00EA44A9"/>
    <w:rsid w:val="00EA44C6"/>
    <w:rsid w:val="00EA4883"/>
    <w:rsid w:val="00EA4BF2"/>
    <w:rsid w:val="00EA4DE9"/>
    <w:rsid w:val="00EA5C86"/>
    <w:rsid w:val="00EA5F49"/>
    <w:rsid w:val="00EA60E0"/>
    <w:rsid w:val="00EA60E3"/>
    <w:rsid w:val="00EA6F98"/>
    <w:rsid w:val="00EA70FE"/>
    <w:rsid w:val="00EA7C73"/>
    <w:rsid w:val="00EB0127"/>
    <w:rsid w:val="00EB0495"/>
    <w:rsid w:val="00EB0554"/>
    <w:rsid w:val="00EB0F92"/>
    <w:rsid w:val="00EB1187"/>
    <w:rsid w:val="00EB1577"/>
    <w:rsid w:val="00EB1696"/>
    <w:rsid w:val="00EB1938"/>
    <w:rsid w:val="00EB1D55"/>
    <w:rsid w:val="00EB1ECB"/>
    <w:rsid w:val="00EB2183"/>
    <w:rsid w:val="00EB27C8"/>
    <w:rsid w:val="00EB29DB"/>
    <w:rsid w:val="00EB2BB4"/>
    <w:rsid w:val="00EB343E"/>
    <w:rsid w:val="00EB41D2"/>
    <w:rsid w:val="00EB438C"/>
    <w:rsid w:val="00EB4473"/>
    <w:rsid w:val="00EB46D5"/>
    <w:rsid w:val="00EB4815"/>
    <w:rsid w:val="00EB4956"/>
    <w:rsid w:val="00EB4B89"/>
    <w:rsid w:val="00EB4DAD"/>
    <w:rsid w:val="00EB5368"/>
    <w:rsid w:val="00EB53E2"/>
    <w:rsid w:val="00EB542C"/>
    <w:rsid w:val="00EB5439"/>
    <w:rsid w:val="00EB5DBC"/>
    <w:rsid w:val="00EB5F9E"/>
    <w:rsid w:val="00EB609D"/>
    <w:rsid w:val="00EB636D"/>
    <w:rsid w:val="00EB64C9"/>
    <w:rsid w:val="00EB6C0F"/>
    <w:rsid w:val="00EB6C7E"/>
    <w:rsid w:val="00EB6CD0"/>
    <w:rsid w:val="00EB6F59"/>
    <w:rsid w:val="00EB6FE0"/>
    <w:rsid w:val="00EB72A0"/>
    <w:rsid w:val="00EB7639"/>
    <w:rsid w:val="00EB7A38"/>
    <w:rsid w:val="00EC0311"/>
    <w:rsid w:val="00EC03E6"/>
    <w:rsid w:val="00EC0BB0"/>
    <w:rsid w:val="00EC0DBC"/>
    <w:rsid w:val="00EC121C"/>
    <w:rsid w:val="00EC15BC"/>
    <w:rsid w:val="00EC17D5"/>
    <w:rsid w:val="00EC186C"/>
    <w:rsid w:val="00EC1D24"/>
    <w:rsid w:val="00EC1FD8"/>
    <w:rsid w:val="00EC26B2"/>
    <w:rsid w:val="00EC294E"/>
    <w:rsid w:val="00EC2B68"/>
    <w:rsid w:val="00EC2F3A"/>
    <w:rsid w:val="00EC3133"/>
    <w:rsid w:val="00EC333B"/>
    <w:rsid w:val="00EC35AA"/>
    <w:rsid w:val="00EC41A0"/>
    <w:rsid w:val="00EC437B"/>
    <w:rsid w:val="00EC4455"/>
    <w:rsid w:val="00EC4509"/>
    <w:rsid w:val="00EC4AC7"/>
    <w:rsid w:val="00EC515A"/>
    <w:rsid w:val="00EC5761"/>
    <w:rsid w:val="00EC5878"/>
    <w:rsid w:val="00EC5A36"/>
    <w:rsid w:val="00EC5AB2"/>
    <w:rsid w:val="00EC5AF2"/>
    <w:rsid w:val="00EC5F9E"/>
    <w:rsid w:val="00EC612A"/>
    <w:rsid w:val="00EC62CD"/>
    <w:rsid w:val="00EC67C1"/>
    <w:rsid w:val="00EC694C"/>
    <w:rsid w:val="00EC6F3E"/>
    <w:rsid w:val="00EC72FB"/>
    <w:rsid w:val="00EC7311"/>
    <w:rsid w:val="00EC7356"/>
    <w:rsid w:val="00EC7CB7"/>
    <w:rsid w:val="00ED0012"/>
    <w:rsid w:val="00ED0809"/>
    <w:rsid w:val="00ED098B"/>
    <w:rsid w:val="00ED0B01"/>
    <w:rsid w:val="00ED0B93"/>
    <w:rsid w:val="00ED1705"/>
    <w:rsid w:val="00ED17A8"/>
    <w:rsid w:val="00ED1906"/>
    <w:rsid w:val="00ED1AC6"/>
    <w:rsid w:val="00ED2170"/>
    <w:rsid w:val="00ED2410"/>
    <w:rsid w:val="00ED277D"/>
    <w:rsid w:val="00ED27FB"/>
    <w:rsid w:val="00ED36C4"/>
    <w:rsid w:val="00ED385A"/>
    <w:rsid w:val="00ED3BC1"/>
    <w:rsid w:val="00ED3C94"/>
    <w:rsid w:val="00ED3D8F"/>
    <w:rsid w:val="00ED3DE4"/>
    <w:rsid w:val="00ED41E8"/>
    <w:rsid w:val="00ED4346"/>
    <w:rsid w:val="00ED47D0"/>
    <w:rsid w:val="00ED484F"/>
    <w:rsid w:val="00ED4BB0"/>
    <w:rsid w:val="00ED4DFE"/>
    <w:rsid w:val="00ED5554"/>
    <w:rsid w:val="00ED5948"/>
    <w:rsid w:val="00ED5A3B"/>
    <w:rsid w:val="00ED5CA2"/>
    <w:rsid w:val="00ED65E2"/>
    <w:rsid w:val="00ED6BB7"/>
    <w:rsid w:val="00ED6E31"/>
    <w:rsid w:val="00ED7125"/>
    <w:rsid w:val="00ED7247"/>
    <w:rsid w:val="00ED7428"/>
    <w:rsid w:val="00ED77B6"/>
    <w:rsid w:val="00ED786B"/>
    <w:rsid w:val="00ED7C4A"/>
    <w:rsid w:val="00EE0061"/>
    <w:rsid w:val="00EE0081"/>
    <w:rsid w:val="00EE00F2"/>
    <w:rsid w:val="00EE0C65"/>
    <w:rsid w:val="00EE0F85"/>
    <w:rsid w:val="00EE10F6"/>
    <w:rsid w:val="00EE1A95"/>
    <w:rsid w:val="00EE20E1"/>
    <w:rsid w:val="00EE21B7"/>
    <w:rsid w:val="00EE2213"/>
    <w:rsid w:val="00EE2617"/>
    <w:rsid w:val="00EE2772"/>
    <w:rsid w:val="00EE2900"/>
    <w:rsid w:val="00EE3385"/>
    <w:rsid w:val="00EE33FA"/>
    <w:rsid w:val="00EE35E8"/>
    <w:rsid w:val="00EE3774"/>
    <w:rsid w:val="00EE3AD7"/>
    <w:rsid w:val="00EE4534"/>
    <w:rsid w:val="00EE47B8"/>
    <w:rsid w:val="00EE4861"/>
    <w:rsid w:val="00EE4907"/>
    <w:rsid w:val="00EE497A"/>
    <w:rsid w:val="00EE4B87"/>
    <w:rsid w:val="00EE4B94"/>
    <w:rsid w:val="00EE4BB5"/>
    <w:rsid w:val="00EE5353"/>
    <w:rsid w:val="00EE5468"/>
    <w:rsid w:val="00EE5AB0"/>
    <w:rsid w:val="00EE5B8C"/>
    <w:rsid w:val="00EE5EC0"/>
    <w:rsid w:val="00EE5F0F"/>
    <w:rsid w:val="00EE5F11"/>
    <w:rsid w:val="00EE6C44"/>
    <w:rsid w:val="00EE6C9B"/>
    <w:rsid w:val="00EE6F0A"/>
    <w:rsid w:val="00EE709B"/>
    <w:rsid w:val="00EE718B"/>
    <w:rsid w:val="00EE7449"/>
    <w:rsid w:val="00EE74BC"/>
    <w:rsid w:val="00EE784F"/>
    <w:rsid w:val="00EE7C54"/>
    <w:rsid w:val="00EE7DD2"/>
    <w:rsid w:val="00EE7F6C"/>
    <w:rsid w:val="00EF00B2"/>
    <w:rsid w:val="00EF02FA"/>
    <w:rsid w:val="00EF05EC"/>
    <w:rsid w:val="00EF079A"/>
    <w:rsid w:val="00EF1699"/>
    <w:rsid w:val="00EF1823"/>
    <w:rsid w:val="00EF2257"/>
    <w:rsid w:val="00EF2455"/>
    <w:rsid w:val="00EF2BD9"/>
    <w:rsid w:val="00EF306C"/>
    <w:rsid w:val="00EF31DC"/>
    <w:rsid w:val="00EF3A06"/>
    <w:rsid w:val="00EF3E28"/>
    <w:rsid w:val="00EF400A"/>
    <w:rsid w:val="00EF405E"/>
    <w:rsid w:val="00EF449D"/>
    <w:rsid w:val="00EF52BA"/>
    <w:rsid w:val="00EF5D28"/>
    <w:rsid w:val="00EF5E44"/>
    <w:rsid w:val="00EF7232"/>
    <w:rsid w:val="00EF7526"/>
    <w:rsid w:val="00EF7DB6"/>
    <w:rsid w:val="00F0038D"/>
    <w:rsid w:val="00F005C8"/>
    <w:rsid w:val="00F00814"/>
    <w:rsid w:val="00F01374"/>
    <w:rsid w:val="00F019BE"/>
    <w:rsid w:val="00F01C82"/>
    <w:rsid w:val="00F01D6A"/>
    <w:rsid w:val="00F022D1"/>
    <w:rsid w:val="00F02A94"/>
    <w:rsid w:val="00F02E04"/>
    <w:rsid w:val="00F0359F"/>
    <w:rsid w:val="00F0370D"/>
    <w:rsid w:val="00F03EEA"/>
    <w:rsid w:val="00F0464B"/>
    <w:rsid w:val="00F0492D"/>
    <w:rsid w:val="00F049B6"/>
    <w:rsid w:val="00F04F2E"/>
    <w:rsid w:val="00F05663"/>
    <w:rsid w:val="00F06777"/>
    <w:rsid w:val="00F06790"/>
    <w:rsid w:val="00F06A54"/>
    <w:rsid w:val="00F06AC1"/>
    <w:rsid w:val="00F070D8"/>
    <w:rsid w:val="00F07B48"/>
    <w:rsid w:val="00F07C73"/>
    <w:rsid w:val="00F07CFF"/>
    <w:rsid w:val="00F1002F"/>
    <w:rsid w:val="00F10827"/>
    <w:rsid w:val="00F10A41"/>
    <w:rsid w:val="00F10E51"/>
    <w:rsid w:val="00F10FAB"/>
    <w:rsid w:val="00F11136"/>
    <w:rsid w:val="00F113ED"/>
    <w:rsid w:val="00F1161F"/>
    <w:rsid w:val="00F116A4"/>
    <w:rsid w:val="00F12536"/>
    <w:rsid w:val="00F126CF"/>
    <w:rsid w:val="00F12959"/>
    <w:rsid w:val="00F139A5"/>
    <w:rsid w:val="00F13AEA"/>
    <w:rsid w:val="00F13B36"/>
    <w:rsid w:val="00F13C48"/>
    <w:rsid w:val="00F1419C"/>
    <w:rsid w:val="00F1433C"/>
    <w:rsid w:val="00F1484B"/>
    <w:rsid w:val="00F14EFF"/>
    <w:rsid w:val="00F156EB"/>
    <w:rsid w:val="00F15A88"/>
    <w:rsid w:val="00F15D7E"/>
    <w:rsid w:val="00F16181"/>
    <w:rsid w:val="00F161BE"/>
    <w:rsid w:val="00F1642A"/>
    <w:rsid w:val="00F16CEB"/>
    <w:rsid w:val="00F17CE0"/>
    <w:rsid w:val="00F17D94"/>
    <w:rsid w:val="00F2031E"/>
    <w:rsid w:val="00F2040C"/>
    <w:rsid w:val="00F205AD"/>
    <w:rsid w:val="00F20D59"/>
    <w:rsid w:val="00F20DD6"/>
    <w:rsid w:val="00F2129B"/>
    <w:rsid w:val="00F2162F"/>
    <w:rsid w:val="00F216BE"/>
    <w:rsid w:val="00F2207B"/>
    <w:rsid w:val="00F22854"/>
    <w:rsid w:val="00F22B2F"/>
    <w:rsid w:val="00F22C14"/>
    <w:rsid w:val="00F22C7A"/>
    <w:rsid w:val="00F22DED"/>
    <w:rsid w:val="00F24D08"/>
    <w:rsid w:val="00F24F0D"/>
    <w:rsid w:val="00F250FB"/>
    <w:rsid w:val="00F251AF"/>
    <w:rsid w:val="00F259AF"/>
    <w:rsid w:val="00F25AE5"/>
    <w:rsid w:val="00F25BEB"/>
    <w:rsid w:val="00F25F85"/>
    <w:rsid w:val="00F263B2"/>
    <w:rsid w:val="00F26466"/>
    <w:rsid w:val="00F266BD"/>
    <w:rsid w:val="00F26914"/>
    <w:rsid w:val="00F26C0B"/>
    <w:rsid w:val="00F26F0F"/>
    <w:rsid w:val="00F272E1"/>
    <w:rsid w:val="00F2795D"/>
    <w:rsid w:val="00F27A11"/>
    <w:rsid w:val="00F27B67"/>
    <w:rsid w:val="00F27FB5"/>
    <w:rsid w:val="00F3018B"/>
    <w:rsid w:val="00F302C9"/>
    <w:rsid w:val="00F307FD"/>
    <w:rsid w:val="00F3095E"/>
    <w:rsid w:val="00F30B52"/>
    <w:rsid w:val="00F30CFF"/>
    <w:rsid w:val="00F31971"/>
    <w:rsid w:val="00F31C50"/>
    <w:rsid w:val="00F31E02"/>
    <w:rsid w:val="00F325BE"/>
    <w:rsid w:val="00F33A56"/>
    <w:rsid w:val="00F33C99"/>
    <w:rsid w:val="00F33FBC"/>
    <w:rsid w:val="00F34479"/>
    <w:rsid w:val="00F348FD"/>
    <w:rsid w:val="00F34AF5"/>
    <w:rsid w:val="00F34FBA"/>
    <w:rsid w:val="00F3583D"/>
    <w:rsid w:val="00F35DB0"/>
    <w:rsid w:val="00F363FF"/>
    <w:rsid w:val="00F36447"/>
    <w:rsid w:val="00F37536"/>
    <w:rsid w:val="00F376BA"/>
    <w:rsid w:val="00F377C8"/>
    <w:rsid w:val="00F378F8"/>
    <w:rsid w:val="00F37D3D"/>
    <w:rsid w:val="00F37D72"/>
    <w:rsid w:val="00F4086D"/>
    <w:rsid w:val="00F40B64"/>
    <w:rsid w:val="00F40C23"/>
    <w:rsid w:val="00F40CB4"/>
    <w:rsid w:val="00F40CC8"/>
    <w:rsid w:val="00F411C0"/>
    <w:rsid w:val="00F41295"/>
    <w:rsid w:val="00F41508"/>
    <w:rsid w:val="00F41BC7"/>
    <w:rsid w:val="00F425B8"/>
    <w:rsid w:val="00F4272B"/>
    <w:rsid w:val="00F427CB"/>
    <w:rsid w:val="00F430F1"/>
    <w:rsid w:val="00F4339B"/>
    <w:rsid w:val="00F435B4"/>
    <w:rsid w:val="00F4371F"/>
    <w:rsid w:val="00F439C0"/>
    <w:rsid w:val="00F43C84"/>
    <w:rsid w:val="00F43CA0"/>
    <w:rsid w:val="00F43D71"/>
    <w:rsid w:val="00F441D2"/>
    <w:rsid w:val="00F44325"/>
    <w:rsid w:val="00F443C6"/>
    <w:rsid w:val="00F44551"/>
    <w:rsid w:val="00F44B26"/>
    <w:rsid w:val="00F44BA6"/>
    <w:rsid w:val="00F45198"/>
    <w:rsid w:val="00F4539A"/>
    <w:rsid w:val="00F453CC"/>
    <w:rsid w:val="00F456FA"/>
    <w:rsid w:val="00F45C08"/>
    <w:rsid w:val="00F45DC1"/>
    <w:rsid w:val="00F45E49"/>
    <w:rsid w:val="00F4600C"/>
    <w:rsid w:val="00F46533"/>
    <w:rsid w:val="00F466C0"/>
    <w:rsid w:val="00F46C5D"/>
    <w:rsid w:val="00F46FA4"/>
    <w:rsid w:val="00F472E8"/>
    <w:rsid w:val="00F47AD6"/>
    <w:rsid w:val="00F500F9"/>
    <w:rsid w:val="00F50543"/>
    <w:rsid w:val="00F5103A"/>
    <w:rsid w:val="00F51593"/>
    <w:rsid w:val="00F51BFB"/>
    <w:rsid w:val="00F52758"/>
    <w:rsid w:val="00F52A20"/>
    <w:rsid w:val="00F52BA7"/>
    <w:rsid w:val="00F52F1B"/>
    <w:rsid w:val="00F5355B"/>
    <w:rsid w:val="00F539B5"/>
    <w:rsid w:val="00F53E26"/>
    <w:rsid w:val="00F54F30"/>
    <w:rsid w:val="00F54FDC"/>
    <w:rsid w:val="00F55672"/>
    <w:rsid w:val="00F55A22"/>
    <w:rsid w:val="00F55AC5"/>
    <w:rsid w:val="00F55C92"/>
    <w:rsid w:val="00F5606B"/>
    <w:rsid w:val="00F56193"/>
    <w:rsid w:val="00F561C7"/>
    <w:rsid w:val="00F5657F"/>
    <w:rsid w:val="00F56A97"/>
    <w:rsid w:val="00F5748D"/>
    <w:rsid w:val="00F574D5"/>
    <w:rsid w:val="00F57521"/>
    <w:rsid w:val="00F57B5F"/>
    <w:rsid w:val="00F57BEF"/>
    <w:rsid w:val="00F605AB"/>
    <w:rsid w:val="00F60661"/>
    <w:rsid w:val="00F6142A"/>
    <w:rsid w:val="00F614D4"/>
    <w:rsid w:val="00F61801"/>
    <w:rsid w:val="00F62449"/>
    <w:rsid w:val="00F62979"/>
    <w:rsid w:val="00F62A1C"/>
    <w:rsid w:val="00F62B4C"/>
    <w:rsid w:val="00F62BB7"/>
    <w:rsid w:val="00F63232"/>
    <w:rsid w:val="00F63343"/>
    <w:rsid w:val="00F6352F"/>
    <w:rsid w:val="00F63AAA"/>
    <w:rsid w:val="00F63C89"/>
    <w:rsid w:val="00F63E28"/>
    <w:rsid w:val="00F641B6"/>
    <w:rsid w:val="00F64336"/>
    <w:rsid w:val="00F6446E"/>
    <w:rsid w:val="00F64695"/>
    <w:rsid w:val="00F64C35"/>
    <w:rsid w:val="00F64D9A"/>
    <w:rsid w:val="00F64E4A"/>
    <w:rsid w:val="00F6510E"/>
    <w:rsid w:val="00F6525E"/>
    <w:rsid w:val="00F65513"/>
    <w:rsid w:val="00F6570F"/>
    <w:rsid w:val="00F65D2D"/>
    <w:rsid w:val="00F65EC2"/>
    <w:rsid w:val="00F65FA8"/>
    <w:rsid w:val="00F66799"/>
    <w:rsid w:val="00F667CF"/>
    <w:rsid w:val="00F66917"/>
    <w:rsid w:val="00F66DBF"/>
    <w:rsid w:val="00F67504"/>
    <w:rsid w:val="00F67598"/>
    <w:rsid w:val="00F679B1"/>
    <w:rsid w:val="00F67B44"/>
    <w:rsid w:val="00F703C4"/>
    <w:rsid w:val="00F70489"/>
    <w:rsid w:val="00F70B7A"/>
    <w:rsid w:val="00F71328"/>
    <w:rsid w:val="00F7163C"/>
    <w:rsid w:val="00F71984"/>
    <w:rsid w:val="00F71E37"/>
    <w:rsid w:val="00F71F8D"/>
    <w:rsid w:val="00F72004"/>
    <w:rsid w:val="00F72324"/>
    <w:rsid w:val="00F7260C"/>
    <w:rsid w:val="00F72617"/>
    <w:rsid w:val="00F7304D"/>
    <w:rsid w:val="00F730D9"/>
    <w:rsid w:val="00F73AC3"/>
    <w:rsid w:val="00F73FFE"/>
    <w:rsid w:val="00F7495F"/>
    <w:rsid w:val="00F74A9A"/>
    <w:rsid w:val="00F74AC5"/>
    <w:rsid w:val="00F74EC4"/>
    <w:rsid w:val="00F75423"/>
    <w:rsid w:val="00F759D6"/>
    <w:rsid w:val="00F75BE1"/>
    <w:rsid w:val="00F762E8"/>
    <w:rsid w:val="00F7769B"/>
    <w:rsid w:val="00F777B4"/>
    <w:rsid w:val="00F77B0C"/>
    <w:rsid w:val="00F77BFD"/>
    <w:rsid w:val="00F77CC2"/>
    <w:rsid w:val="00F77ED7"/>
    <w:rsid w:val="00F803A0"/>
    <w:rsid w:val="00F80661"/>
    <w:rsid w:val="00F80AAD"/>
    <w:rsid w:val="00F80D45"/>
    <w:rsid w:val="00F812E2"/>
    <w:rsid w:val="00F815DF"/>
    <w:rsid w:val="00F816CE"/>
    <w:rsid w:val="00F81931"/>
    <w:rsid w:val="00F81D28"/>
    <w:rsid w:val="00F81D6A"/>
    <w:rsid w:val="00F82691"/>
    <w:rsid w:val="00F826B5"/>
    <w:rsid w:val="00F828E3"/>
    <w:rsid w:val="00F82E0F"/>
    <w:rsid w:val="00F82F40"/>
    <w:rsid w:val="00F830BD"/>
    <w:rsid w:val="00F834DE"/>
    <w:rsid w:val="00F83A13"/>
    <w:rsid w:val="00F83E05"/>
    <w:rsid w:val="00F83EE8"/>
    <w:rsid w:val="00F8401E"/>
    <w:rsid w:val="00F8426B"/>
    <w:rsid w:val="00F846A8"/>
    <w:rsid w:val="00F84D74"/>
    <w:rsid w:val="00F85062"/>
    <w:rsid w:val="00F85167"/>
    <w:rsid w:val="00F852A1"/>
    <w:rsid w:val="00F85B01"/>
    <w:rsid w:val="00F85D34"/>
    <w:rsid w:val="00F85DB2"/>
    <w:rsid w:val="00F86376"/>
    <w:rsid w:val="00F86B46"/>
    <w:rsid w:val="00F86CF9"/>
    <w:rsid w:val="00F86F0C"/>
    <w:rsid w:val="00F86F63"/>
    <w:rsid w:val="00F87406"/>
    <w:rsid w:val="00F90124"/>
    <w:rsid w:val="00F9023B"/>
    <w:rsid w:val="00F90766"/>
    <w:rsid w:val="00F9099F"/>
    <w:rsid w:val="00F909E6"/>
    <w:rsid w:val="00F90B5E"/>
    <w:rsid w:val="00F911EC"/>
    <w:rsid w:val="00F911F8"/>
    <w:rsid w:val="00F91284"/>
    <w:rsid w:val="00F912D5"/>
    <w:rsid w:val="00F913AF"/>
    <w:rsid w:val="00F91685"/>
    <w:rsid w:val="00F91A72"/>
    <w:rsid w:val="00F91BA0"/>
    <w:rsid w:val="00F91D85"/>
    <w:rsid w:val="00F922FB"/>
    <w:rsid w:val="00F9260C"/>
    <w:rsid w:val="00F92731"/>
    <w:rsid w:val="00F92A17"/>
    <w:rsid w:val="00F92C58"/>
    <w:rsid w:val="00F9336D"/>
    <w:rsid w:val="00F934EE"/>
    <w:rsid w:val="00F93B05"/>
    <w:rsid w:val="00F9411A"/>
    <w:rsid w:val="00F94407"/>
    <w:rsid w:val="00F944A5"/>
    <w:rsid w:val="00F94C8D"/>
    <w:rsid w:val="00F94D18"/>
    <w:rsid w:val="00F9531D"/>
    <w:rsid w:val="00F95350"/>
    <w:rsid w:val="00F95D1F"/>
    <w:rsid w:val="00F961E8"/>
    <w:rsid w:val="00F965CB"/>
    <w:rsid w:val="00F97A4B"/>
    <w:rsid w:val="00F97D3D"/>
    <w:rsid w:val="00F97DAF"/>
    <w:rsid w:val="00F97DEE"/>
    <w:rsid w:val="00F97E2A"/>
    <w:rsid w:val="00F97FE8"/>
    <w:rsid w:val="00FA0045"/>
    <w:rsid w:val="00FA0719"/>
    <w:rsid w:val="00FA0C5F"/>
    <w:rsid w:val="00FA14D2"/>
    <w:rsid w:val="00FA15CF"/>
    <w:rsid w:val="00FA165A"/>
    <w:rsid w:val="00FA1704"/>
    <w:rsid w:val="00FA1AC7"/>
    <w:rsid w:val="00FA1C83"/>
    <w:rsid w:val="00FA1DE3"/>
    <w:rsid w:val="00FA201F"/>
    <w:rsid w:val="00FA207D"/>
    <w:rsid w:val="00FA2112"/>
    <w:rsid w:val="00FA232E"/>
    <w:rsid w:val="00FA2A1A"/>
    <w:rsid w:val="00FA3051"/>
    <w:rsid w:val="00FA313E"/>
    <w:rsid w:val="00FA37BF"/>
    <w:rsid w:val="00FA3A39"/>
    <w:rsid w:val="00FA423B"/>
    <w:rsid w:val="00FA4919"/>
    <w:rsid w:val="00FA4E51"/>
    <w:rsid w:val="00FA5B8D"/>
    <w:rsid w:val="00FA5DD2"/>
    <w:rsid w:val="00FA5F01"/>
    <w:rsid w:val="00FA6848"/>
    <w:rsid w:val="00FA6ADE"/>
    <w:rsid w:val="00FA6D8B"/>
    <w:rsid w:val="00FA76A5"/>
    <w:rsid w:val="00FA7A1D"/>
    <w:rsid w:val="00FB0124"/>
    <w:rsid w:val="00FB03CA"/>
    <w:rsid w:val="00FB0471"/>
    <w:rsid w:val="00FB0638"/>
    <w:rsid w:val="00FB0783"/>
    <w:rsid w:val="00FB0A0E"/>
    <w:rsid w:val="00FB134F"/>
    <w:rsid w:val="00FB1A1C"/>
    <w:rsid w:val="00FB2A43"/>
    <w:rsid w:val="00FB2A4F"/>
    <w:rsid w:val="00FB2B1A"/>
    <w:rsid w:val="00FB42A1"/>
    <w:rsid w:val="00FB4650"/>
    <w:rsid w:val="00FB46A1"/>
    <w:rsid w:val="00FB4A87"/>
    <w:rsid w:val="00FB554F"/>
    <w:rsid w:val="00FB585B"/>
    <w:rsid w:val="00FB5DBC"/>
    <w:rsid w:val="00FB626C"/>
    <w:rsid w:val="00FB6654"/>
    <w:rsid w:val="00FB67FF"/>
    <w:rsid w:val="00FB6815"/>
    <w:rsid w:val="00FB69A2"/>
    <w:rsid w:val="00FB6BA1"/>
    <w:rsid w:val="00FB7450"/>
    <w:rsid w:val="00FB7CC2"/>
    <w:rsid w:val="00FC002D"/>
    <w:rsid w:val="00FC0B29"/>
    <w:rsid w:val="00FC1206"/>
    <w:rsid w:val="00FC12E3"/>
    <w:rsid w:val="00FC1425"/>
    <w:rsid w:val="00FC1906"/>
    <w:rsid w:val="00FC1B7F"/>
    <w:rsid w:val="00FC1D52"/>
    <w:rsid w:val="00FC201F"/>
    <w:rsid w:val="00FC21D8"/>
    <w:rsid w:val="00FC23ED"/>
    <w:rsid w:val="00FC2687"/>
    <w:rsid w:val="00FC2777"/>
    <w:rsid w:val="00FC294F"/>
    <w:rsid w:val="00FC2BB7"/>
    <w:rsid w:val="00FC2D2E"/>
    <w:rsid w:val="00FC2D43"/>
    <w:rsid w:val="00FC2DAF"/>
    <w:rsid w:val="00FC2DB0"/>
    <w:rsid w:val="00FC36FE"/>
    <w:rsid w:val="00FC3A15"/>
    <w:rsid w:val="00FC4305"/>
    <w:rsid w:val="00FC453D"/>
    <w:rsid w:val="00FC47D8"/>
    <w:rsid w:val="00FC48A9"/>
    <w:rsid w:val="00FC50C4"/>
    <w:rsid w:val="00FC5205"/>
    <w:rsid w:val="00FC53EE"/>
    <w:rsid w:val="00FC5D97"/>
    <w:rsid w:val="00FC6BEF"/>
    <w:rsid w:val="00FC6C20"/>
    <w:rsid w:val="00FC6DD6"/>
    <w:rsid w:val="00FC7C44"/>
    <w:rsid w:val="00FC7F7E"/>
    <w:rsid w:val="00FD043E"/>
    <w:rsid w:val="00FD0B15"/>
    <w:rsid w:val="00FD0CA9"/>
    <w:rsid w:val="00FD1526"/>
    <w:rsid w:val="00FD1563"/>
    <w:rsid w:val="00FD1C9D"/>
    <w:rsid w:val="00FD21F9"/>
    <w:rsid w:val="00FD254B"/>
    <w:rsid w:val="00FD2A22"/>
    <w:rsid w:val="00FD3231"/>
    <w:rsid w:val="00FD3355"/>
    <w:rsid w:val="00FD33EC"/>
    <w:rsid w:val="00FD3471"/>
    <w:rsid w:val="00FD3959"/>
    <w:rsid w:val="00FD3A8D"/>
    <w:rsid w:val="00FD40C2"/>
    <w:rsid w:val="00FD4588"/>
    <w:rsid w:val="00FD4F69"/>
    <w:rsid w:val="00FD4F79"/>
    <w:rsid w:val="00FD50DC"/>
    <w:rsid w:val="00FD5B03"/>
    <w:rsid w:val="00FD61BD"/>
    <w:rsid w:val="00FD7559"/>
    <w:rsid w:val="00FE02D3"/>
    <w:rsid w:val="00FE0945"/>
    <w:rsid w:val="00FE12D2"/>
    <w:rsid w:val="00FE1F1D"/>
    <w:rsid w:val="00FE1FA5"/>
    <w:rsid w:val="00FE2535"/>
    <w:rsid w:val="00FE2714"/>
    <w:rsid w:val="00FE28AF"/>
    <w:rsid w:val="00FE2D70"/>
    <w:rsid w:val="00FE315E"/>
    <w:rsid w:val="00FE324B"/>
    <w:rsid w:val="00FE3AA1"/>
    <w:rsid w:val="00FE3BC2"/>
    <w:rsid w:val="00FE3CCD"/>
    <w:rsid w:val="00FE3EA6"/>
    <w:rsid w:val="00FE3F2F"/>
    <w:rsid w:val="00FE41D5"/>
    <w:rsid w:val="00FE4B8B"/>
    <w:rsid w:val="00FE4C75"/>
    <w:rsid w:val="00FE4E74"/>
    <w:rsid w:val="00FE5357"/>
    <w:rsid w:val="00FE55E6"/>
    <w:rsid w:val="00FE5F95"/>
    <w:rsid w:val="00FE62BA"/>
    <w:rsid w:val="00FE639C"/>
    <w:rsid w:val="00FE66FA"/>
    <w:rsid w:val="00FE6787"/>
    <w:rsid w:val="00FE6E77"/>
    <w:rsid w:val="00FE6F3E"/>
    <w:rsid w:val="00FE705B"/>
    <w:rsid w:val="00FE7202"/>
    <w:rsid w:val="00FE797F"/>
    <w:rsid w:val="00FE79CC"/>
    <w:rsid w:val="00FE7E66"/>
    <w:rsid w:val="00FF0021"/>
    <w:rsid w:val="00FF04AF"/>
    <w:rsid w:val="00FF04CB"/>
    <w:rsid w:val="00FF077A"/>
    <w:rsid w:val="00FF0C76"/>
    <w:rsid w:val="00FF12F6"/>
    <w:rsid w:val="00FF16CF"/>
    <w:rsid w:val="00FF2190"/>
    <w:rsid w:val="00FF23BB"/>
    <w:rsid w:val="00FF24E7"/>
    <w:rsid w:val="00FF2621"/>
    <w:rsid w:val="00FF2656"/>
    <w:rsid w:val="00FF2694"/>
    <w:rsid w:val="00FF2A17"/>
    <w:rsid w:val="00FF3AC8"/>
    <w:rsid w:val="00FF44EA"/>
    <w:rsid w:val="00FF4719"/>
    <w:rsid w:val="00FF47E7"/>
    <w:rsid w:val="00FF4A99"/>
    <w:rsid w:val="00FF4DC3"/>
    <w:rsid w:val="00FF5109"/>
    <w:rsid w:val="00FF526E"/>
    <w:rsid w:val="00FF5439"/>
    <w:rsid w:val="00FF5DD3"/>
    <w:rsid w:val="00FF6007"/>
    <w:rsid w:val="00FF6494"/>
    <w:rsid w:val="00FF6675"/>
    <w:rsid w:val="00FF67B6"/>
    <w:rsid w:val="00FF6B50"/>
    <w:rsid w:val="00FF6DEE"/>
    <w:rsid w:val="00FF75D1"/>
    <w:rsid w:val="00FF79D3"/>
    <w:rsid w:val="00FF7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4771C5"/>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qFormat/>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3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uiPriority w:val="22"/>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uiPriority w:val="99"/>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f0">
    <w:name w:val="toc 2"/>
    <w:basedOn w:val="a3"/>
    <w:next w:val="a3"/>
    <w:autoRedefine/>
    <w:uiPriority w:val="39"/>
    <w:unhideWhenUsed/>
    <w:rsid w:val="00485AE1"/>
    <w:pPr>
      <w:tabs>
        <w:tab w:val="left" w:pos="880"/>
        <w:tab w:val="right" w:leader="dot" w:pos="9061"/>
      </w:tabs>
      <w:spacing w:after="0"/>
      <w:ind w:left="567" w:hanging="567"/>
    </w:pPr>
    <w:rPr>
      <w:rFonts w:ascii="Times New Roman" w:hAnsi="Times New Roman"/>
      <w:noProof/>
      <w:sz w:val="18"/>
      <w:szCs w:val="18"/>
    </w:rPr>
  </w:style>
  <w:style w:type="paragraph" w:styleId="1f3">
    <w:name w:val="toc 1"/>
    <w:basedOn w:val="a3"/>
    <w:next w:val="a3"/>
    <w:autoRedefine/>
    <w:uiPriority w:val="39"/>
    <w:unhideWhenUsed/>
    <w:rsid w:val="00DB1977"/>
    <w:pPr>
      <w:tabs>
        <w:tab w:val="right" w:leader="dot" w:pos="9061"/>
      </w:tabs>
      <w:spacing w:after="0"/>
      <w:ind w:left="709" w:hanging="709"/>
      <w:jc w:val="both"/>
    </w:pPr>
    <w:rPr>
      <w:rFonts w:ascii="Times New Roman" w:hAnsi="Times New Roman"/>
      <w:b/>
      <w:bCs/>
      <w:caps/>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6"/>
      </w:numPr>
      <w:spacing w:before="360" w:after="240"/>
      <w:ind w:left="36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4">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6"/>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6"/>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4"/>
      </w:numPr>
      <w:ind w:left="1723"/>
    </w:pPr>
    <w:rPr>
      <w:lang w:eastAsia="ar-SA"/>
    </w:rPr>
  </w:style>
  <w:style w:type="paragraph" w:customStyle="1" w:styleId="affff7">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8">
    <w:name w:val="No Spacing"/>
    <w:qFormat/>
    <w:rsid w:val="004D04D4"/>
    <w:rPr>
      <w:sz w:val="22"/>
      <w:szCs w:val="22"/>
      <w:lang w:eastAsia="en-US"/>
    </w:rPr>
  </w:style>
  <w:style w:type="paragraph" w:styleId="affff9">
    <w:name w:val="Revision"/>
    <w:hidden/>
    <w:uiPriority w:val="99"/>
    <w:semiHidden/>
    <w:rsid w:val="00EC15BC"/>
    <w:rPr>
      <w:sz w:val="22"/>
      <w:szCs w:val="22"/>
      <w:lang w:eastAsia="en-US"/>
    </w:rPr>
  </w:style>
  <w:style w:type="numbering" w:customStyle="1" w:styleId="1f5">
    <w:name w:val="Нет списка1"/>
    <w:next w:val="a6"/>
    <w:uiPriority w:val="99"/>
    <w:semiHidden/>
    <w:unhideWhenUsed/>
    <w:rsid w:val="008B662C"/>
  </w:style>
  <w:style w:type="numbering" w:customStyle="1" w:styleId="116">
    <w:name w:val="Нет списка11"/>
    <w:next w:val="a6"/>
    <w:uiPriority w:val="99"/>
    <w:semiHidden/>
    <w:unhideWhenUsed/>
    <w:rsid w:val="008B662C"/>
  </w:style>
  <w:style w:type="table" w:customStyle="1" w:styleId="1f6">
    <w:name w:val="Сетка таблицы1"/>
    <w:basedOn w:val="a5"/>
    <w:next w:val="aff"/>
    <w:uiPriority w:val="59"/>
    <w:rsid w:val="00B64AA9"/>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basedOn w:val="a5"/>
    <w:next w:val="aff"/>
    <w:uiPriority w:val="59"/>
    <w:rsid w:val="00C74ADB"/>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3">
    <w:name w:val="Нет списка2"/>
    <w:next w:val="a6"/>
    <w:uiPriority w:val="99"/>
    <w:semiHidden/>
    <w:unhideWhenUsed/>
    <w:rsid w:val="006C7920"/>
  </w:style>
  <w:style w:type="table" w:customStyle="1" w:styleId="3a">
    <w:name w:val="Сетка таблицы3"/>
    <w:basedOn w:val="a5"/>
    <w:next w:val="aff"/>
    <w:uiPriority w:val="59"/>
    <w:rsid w:val="000C376B"/>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5"/>
    <w:next w:val="aff"/>
    <w:uiPriority w:val="59"/>
    <w:rsid w:val="00D970BE"/>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Основной текст_"/>
    <w:basedOn w:val="a4"/>
    <w:link w:val="1f7"/>
    <w:rsid w:val="001A4525"/>
    <w:rPr>
      <w:rFonts w:ascii="Times New Roman" w:eastAsia="Times New Roman" w:hAnsi="Times New Roman"/>
      <w:spacing w:val="2"/>
      <w:shd w:val="clear" w:color="auto" w:fill="FFFFFF"/>
    </w:rPr>
  </w:style>
  <w:style w:type="paragraph" w:customStyle="1" w:styleId="1f7">
    <w:name w:val="Основной текст1"/>
    <w:basedOn w:val="a3"/>
    <w:link w:val="affffa"/>
    <w:rsid w:val="001A4525"/>
    <w:pPr>
      <w:widowControl w:val="0"/>
      <w:shd w:val="clear" w:color="auto" w:fill="FFFFFF"/>
      <w:spacing w:after="0" w:line="322" w:lineRule="exact"/>
      <w:jc w:val="center"/>
    </w:pPr>
    <w:rPr>
      <w:rFonts w:ascii="Times New Roman" w:eastAsia="Times New Roman" w:hAnsi="Times New Roman"/>
      <w:spacing w:val="2"/>
      <w:sz w:val="20"/>
      <w:szCs w:val="20"/>
      <w:lang w:eastAsia="ru-RU"/>
    </w:rPr>
  </w:style>
  <w:style w:type="numbering" w:customStyle="1" w:styleId="3b">
    <w:name w:val="Нет списка3"/>
    <w:next w:val="a6"/>
    <w:uiPriority w:val="99"/>
    <w:semiHidden/>
    <w:unhideWhenUsed/>
    <w:rsid w:val="007B25D3"/>
  </w:style>
  <w:style w:type="table" w:customStyle="1" w:styleId="53">
    <w:name w:val="Сетка таблицы5"/>
    <w:basedOn w:val="a5"/>
    <w:next w:val="aff"/>
    <w:uiPriority w:val="59"/>
    <w:rsid w:val="007B25D3"/>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6"/>
    <w:uiPriority w:val="99"/>
    <w:semiHidden/>
    <w:unhideWhenUsed/>
    <w:rsid w:val="007B25D3"/>
  </w:style>
  <w:style w:type="numbering" w:customStyle="1" w:styleId="1111">
    <w:name w:val="Нет списка111"/>
    <w:next w:val="a6"/>
    <w:uiPriority w:val="99"/>
    <w:semiHidden/>
    <w:unhideWhenUsed/>
    <w:rsid w:val="007B25D3"/>
  </w:style>
  <w:style w:type="table" w:customStyle="1" w:styleId="117">
    <w:name w:val="Сетка таблицы11"/>
    <w:basedOn w:val="a5"/>
    <w:next w:val="aff"/>
    <w:uiPriority w:val="59"/>
    <w:rsid w:val="007B25D3"/>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5"/>
    <w:next w:val="aff"/>
    <w:uiPriority w:val="59"/>
    <w:rsid w:val="007B25D3"/>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5"/>
    <w:next w:val="aff"/>
    <w:uiPriority w:val="59"/>
    <w:rsid w:val="00F5657F"/>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5"/>
    <w:next w:val="aff"/>
    <w:uiPriority w:val="59"/>
    <w:rsid w:val="003C013B"/>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5"/>
    <w:next w:val="aff"/>
    <w:uiPriority w:val="59"/>
    <w:rsid w:val="00421218"/>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3"/>
    <w:rsid w:val="004B739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1">
    <w:name w:val="consplusnormal"/>
    <w:basedOn w:val="a3"/>
    <w:rsid w:val="00AB1752"/>
    <w:pPr>
      <w:spacing w:after="0" w:line="240" w:lineRule="auto"/>
    </w:pPr>
    <w:rPr>
      <w:rFonts w:ascii="Times New Roman" w:eastAsia="Times New Roman" w:hAnsi="Times New Roman"/>
      <w:color w:val="000000"/>
      <w:sz w:val="24"/>
      <w:szCs w:val="24"/>
      <w:lang w:eastAsia="ru-RU"/>
    </w:rPr>
  </w:style>
  <w:style w:type="paragraph" w:customStyle="1" w:styleId="a2">
    <w:name w:val="РегламентГПЗУ"/>
    <w:basedOn w:val="affff3"/>
    <w:qFormat/>
    <w:rsid w:val="002E7FEA"/>
    <w:pPr>
      <w:numPr>
        <w:ilvl w:val="1"/>
        <w:numId w:val="18"/>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2E7FEA"/>
    <w:pPr>
      <w:numPr>
        <w:ilvl w:val="2"/>
      </w:numPr>
      <w:tabs>
        <w:tab w:val="clear" w:pos="992"/>
        <w:tab w:val="left" w:pos="1418"/>
      </w:tabs>
    </w:pPr>
  </w:style>
  <w:style w:type="character" w:customStyle="1" w:styleId="NoSpacingChar">
    <w:name w:val="No Spacing Char"/>
    <w:link w:val="2f4"/>
    <w:uiPriority w:val="99"/>
    <w:qFormat/>
    <w:locked/>
    <w:rsid w:val="002E7FEA"/>
    <w:rPr>
      <w:sz w:val="22"/>
      <w:lang w:eastAsia="en-US"/>
    </w:rPr>
  </w:style>
  <w:style w:type="paragraph" w:customStyle="1" w:styleId="2f4">
    <w:name w:val="Без интервала2"/>
    <w:link w:val="NoSpacingChar"/>
    <w:uiPriority w:val="99"/>
    <w:qFormat/>
    <w:rsid w:val="002E7FEA"/>
    <w:rPr>
      <w:sz w:val="22"/>
      <w:lang w:eastAsia="en-US"/>
    </w:rPr>
  </w:style>
  <w:style w:type="paragraph" w:customStyle="1" w:styleId="EMPTYCELLSTYLE">
    <w:name w:val="EMPTY_CELL_STYLE"/>
    <w:qFormat/>
    <w:rsid w:val="002E7FEA"/>
    <w:rPr>
      <w:rFonts w:ascii="Times New Roman" w:eastAsia="Times New Roman" w:hAnsi="Times New Roman"/>
      <w:sz w:val="1"/>
    </w:rPr>
  </w:style>
  <w:style w:type="character" w:customStyle="1" w:styleId="link">
    <w:name w:val="link"/>
    <w:basedOn w:val="a4"/>
    <w:rsid w:val="00055B41"/>
  </w:style>
  <w:style w:type="character" w:customStyle="1" w:styleId="dvbold">
    <w:name w:val="dvbold"/>
    <w:basedOn w:val="a4"/>
    <w:rsid w:val="00EF75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4771C5"/>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qFormat/>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3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uiPriority w:val="22"/>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uiPriority w:val="99"/>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f0">
    <w:name w:val="toc 2"/>
    <w:basedOn w:val="a3"/>
    <w:next w:val="a3"/>
    <w:autoRedefine/>
    <w:uiPriority w:val="39"/>
    <w:unhideWhenUsed/>
    <w:rsid w:val="00485AE1"/>
    <w:pPr>
      <w:tabs>
        <w:tab w:val="left" w:pos="880"/>
        <w:tab w:val="right" w:leader="dot" w:pos="9061"/>
      </w:tabs>
      <w:spacing w:after="0"/>
      <w:ind w:left="567" w:hanging="567"/>
    </w:pPr>
    <w:rPr>
      <w:rFonts w:ascii="Times New Roman" w:hAnsi="Times New Roman"/>
      <w:noProof/>
      <w:sz w:val="18"/>
      <w:szCs w:val="18"/>
    </w:rPr>
  </w:style>
  <w:style w:type="paragraph" w:styleId="1f3">
    <w:name w:val="toc 1"/>
    <w:basedOn w:val="a3"/>
    <w:next w:val="a3"/>
    <w:autoRedefine/>
    <w:uiPriority w:val="39"/>
    <w:unhideWhenUsed/>
    <w:rsid w:val="00DB1977"/>
    <w:pPr>
      <w:tabs>
        <w:tab w:val="right" w:leader="dot" w:pos="9061"/>
      </w:tabs>
      <w:spacing w:after="0"/>
      <w:ind w:left="709" w:hanging="709"/>
      <w:jc w:val="both"/>
    </w:pPr>
    <w:rPr>
      <w:rFonts w:ascii="Times New Roman" w:hAnsi="Times New Roman"/>
      <w:b/>
      <w:bCs/>
      <w:caps/>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6"/>
      </w:numPr>
      <w:spacing w:before="360" w:after="240"/>
      <w:ind w:left="36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4">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6"/>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6"/>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4"/>
      </w:numPr>
      <w:ind w:left="1723"/>
    </w:pPr>
    <w:rPr>
      <w:lang w:eastAsia="ar-SA"/>
    </w:rPr>
  </w:style>
  <w:style w:type="paragraph" w:customStyle="1" w:styleId="affff7">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8">
    <w:name w:val="No Spacing"/>
    <w:qFormat/>
    <w:rsid w:val="004D04D4"/>
    <w:rPr>
      <w:sz w:val="22"/>
      <w:szCs w:val="22"/>
      <w:lang w:eastAsia="en-US"/>
    </w:rPr>
  </w:style>
  <w:style w:type="paragraph" w:styleId="affff9">
    <w:name w:val="Revision"/>
    <w:hidden/>
    <w:uiPriority w:val="99"/>
    <w:semiHidden/>
    <w:rsid w:val="00EC15BC"/>
    <w:rPr>
      <w:sz w:val="22"/>
      <w:szCs w:val="22"/>
      <w:lang w:eastAsia="en-US"/>
    </w:rPr>
  </w:style>
  <w:style w:type="numbering" w:customStyle="1" w:styleId="1f5">
    <w:name w:val="Нет списка1"/>
    <w:next w:val="a6"/>
    <w:uiPriority w:val="99"/>
    <w:semiHidden/>
    <w:unhideWhenUsed/>
    <w:rsid w:val="008B662C"/>
  </w:style>
  <w:style w:type="numbering" w:customStyle="1" w:styleId="116">
    <w:name w:val="Нет списка11"/>
    <w:next w:val="a6"/>
    <w:uiPriority w:val="99"/>
    <w:semiHidden/>
    <w:unhideWhenUsed/>
    <w:rsid w:val="008B662C"/>
  </w:style>
  <w:style w:type="table" w:customStyle="1" w:styleId="1f6">
    <w:name w:val="Сетка таблицы1"/>
    <w:basedOn w:val="a5"/>
    <w:next w:val="aff"/>
    <w:uiPriority w:val="59"/>
    <w:rsid w:val="00B64AA9"/>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basedOn w:val="a5"/>
    <w:next w:val="aff"/>
    <w:uiPriority w:val="59"/>
    <w:rsid w:val="00C74ADB"/>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3">
    <w:name w:val="Нет списка2"/>
    <w:next w:val="a6"/>
    <w:uiPriority w:val="99"/>
    <w:semiHidden/>
    <w:unhideWhenUsed/>
    <w:rsid w:val="006C7920"/>
  </w:style>
  <w:style w:type="table" w:customStyle="1" w:styleId="3a">
    <w:name w:val="Сетка таблицы3"/>
    <w:basedOn w:val="a5"/>
    <w:next w:val="aff"/>
    <w:uiPriority w:val="59"/>
    <w:rsid w:val="000C376B"/>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5"/>
    <w:next w:val="aff"/>
    <w:uiPriority w:val="59"/>
    <w:rsid w:val="00D970BE"/>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Основной текст_"/>
    <w:basedOn w:val="a4"/>
    <w:link w:val="1f7"/>
    <w:rsid w:val="001A4525"/>
    <w:rPr>
      <w:rFonts w:ascii="Times New Roman" w:eastAsia="Times New Roman" w:hAnsi="Times New Roman"/>
      <w:spacing w:val="2"/>
      <w:shd w:val="clear" w:color="auto" w:fill="FFFFFF"/>
    </w:rPr>
  </w:style>
  <w:style w:type="paragraph" w:customStyle="1" w:styleId="1f7">
    <w:name w:val="Основной текст1"/>
    <w:basedOn w:val="a3"/>
    <w:link w:val="affffa"/>
    <w:rsid w:val="001A4525"/>
    <w:pPr>
      <w:widowControl w:val="0"/>
      <w:shd w:val="clear" w:color="auto" w:fill="FFFFFF"/>
      <w:spacing w:after="0" w:line="322" w:lineRule="exact"/>
      <w:jc w:val="center"/>
    </w:pPr>
    <w:rPr>
      <w:rFonts w:ascii="Times New Roman" w:eastAsia="Times New Roman" w:hAnsi="Times New Roman"/>
      <w:spacing w:val="2"/>
      <w:sz w:val="20"/>
      <w:szCs w:val="20"/>
      <w:lang w:eastAsia="ru-RU"/>
    </w:rPr>
  </w:style>
  <w:style w:type="numbering" w:customStyle="1" w:styleId="3b">
    <w:name w:val="Нет списка3"/>
    <w:next w:val="a6"/>
    <w:uiPriority w:val="99"/>
    <w:semiHidden/>
    <w:unhideWhenUsed/>
    <w:rsid w:val="007B25D3"/>
  </w:style>
  <w:style w:type="table" w:customStyle="1" w:styleId="53">
    <w:name w:val="Сетка таблицы5"/>
    <w:basedOn w:val="a5"/>
    <w:next w:val="aff"/>
    <w:uiPriority w:val="59"/>
    <w:rsid w:val="007B25D3"/>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6"/>
    <w:uiPriority w:val="99"/>
    <w:semiHidden/>
    <w:unhideWhenUsed/>
    <w:rsid w:val="007B25D3"/>
  </w:style>
  <w:style w:type="numbering" w:customStyle="1" w:styleId="1111">
    <w:name w:val="Нет списка111"/>
    <w:next w:val="a6"/>
    <w:uiPriority w:val="99"/>
    <w:semiHidden/>
    <w:unhideWhenUsed/>
    <w:rsid w:val="007B25D3"/>
  </w:style>
  <w:style w:type="table" w:customStyle="1" w:styleId="117">
    <w:name w:val="Сетка таблицы11"/>
    <w:basedOn w:val="a5"/>
    <w:next w:val="aff"/>
    <w:uiPriority w:val="59"/>
    <w:rsid w:val="007B25D3"/>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5"/>
    <w:next w:val="aff"/>
    <w:uiPriority w:val="59"/>
    <w:rsid w:val="007B25D3"/>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5"/>
    <w:next w:val="aff"/>
    <w:uiPriority w:val="59"/>
    <w:rsid w:val="00F5657F"/>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5"/>
    <w:next w:val="aff"/>
    <w:uiPriority w:val="59"/>
    <w:rsid w:val="003C013B"/>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5"/>
    <w:next w:val="aff"/>
    <w:uiPriority w:val="59"/>
    <w:rsid w:val="00421218"/>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3"/>
    <w:rsid w:val="004B739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1">
    <w:name w:val="consplusnormal"/>
    <w:basedOn w:val="a3"/>
    <w:rsid w:val="00AB1752"/>
    <w:pPr>
      <w:spacing w:after="0" w:line="240" w:lineRule="auto"/>
    </w:pPr>
    <w:rPr>
      <w:rFonts w:ascii="Times New Roman" w:eastAsia="Times New Roman" w:hAnsi="Times New Roman"/>
      <w:color w:val="000000"/>
      <w:sz w:val="24"/>
      <w:szCs w:val="24"/>
      <w:lang w:eastAsia="ru-RU"/>
    </w:rPr>
  </w:style>
  <w:style w:type="paragraph" w:customStyle="1" w:styleId="a2">
    <w:name w:val="РегламентГПЗУ"/>
    <w:basedOn w:val="affff3"/>
    <w:qFormat/>
    <w:rsid w:val="002E7FEA"/>
    <w:pPr>
      <w:numPr>
        <w:ilvl w:val="1"/>
        <w:numId w:val="18"/>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2E7FEA"/>
    <w:pPr>
      <w:numPr>
        <w:ilvl w:val="2"/>
      </w:numPr>
      <w:tabs>
        <w:tab w:val="clear" w:pos="992"/>
        <w:tab w:val="left" w:pos="1418"/>
      </w:tabs>
    </w:pPr>
  </w:style>
  <w:style w:type="character" w:customStyle="1" w:styleId="NoSpacingChar">
    <w:name w:val="No Spacing Char"/>
    <w:link w:val="2f4"/>
    <w:uiPriority w:val="99"/>
    <w:qFormat/>
    <w:locked/>
    <w:rsid w:val="002E7FEA"/>
    <w:rPr>
      <w:sz w:val="22"/>
      <w:lang w:eastAsia="en-US"/>
    </w:rPr>
  </w:style>
  <w:style w:type="paragraph" w:customStyle="1" w:styleId="2f4">
    <w:name w:val="Без интервала2"/>
    <w:link w:val="NoSpacingChar"/>
    <w:uiPriority w:val="99"/>
    <w:qFormat/>
    <w:rsid w:val="002E7FEA"/>
    <w:rPr>
      <w:sz w:val="22"/>
      <w:lang w:eastAsia="en-US"/>
    </w:rPr>
  </w:style>
  <w:style w:type="paragraph" w:customStyle="1" w:styleId="EMPTYCELLSTYLE">
    <w:name w:val="EMPTY_CELL_STYLE"/>
    <w:qFormat/>
    <w:rsid w:val="002E7FEA"/>
    <w:rPr>
      <w:rFonts w:ascii="Times New Roman" w:eastAsia="Times New Roman" w:hAnsi="Times New Roman"/>
      <w:sz w:val="1"/>
    </w:rPr>
  </w:style>
  <w:style w:type="character" w:customStyle="1" w:styleId="link">
    <w:name w:val="link"/>
    <w:basedOn w:val="a4"/>
    <w:rsid w:val="00055B41"/>
  </w:style>
  <w:style w:type="character" w:customStyle="1" w:styleId="dvbold">
    <w:name w:val="dvbold"/>
    <w:basedOn w:val="a4"/>
    <w:rsid w:val="00EF7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13126823">
      <w:bodyDiv w:val="1"/>
      <w:marLeft w:val="0"/>
      <w:marRight w:val="0"/>
      <w:marTop w:val="0"/>
      <w:marBottom w:val="0"/>
      <w:divBdr>
        <w:top w:val="none" w:sz="0" w:space="0" w:color="auto"/>
        <w:left w:val="none" w:sz="0" w:space="0" w:color="auto"/>
        <w:bottom w:val="none" w:sz="0" w:space="0" w:color="auto"/>
        <w:right w:val="none" w:sz="0" w:space="0" w:color="auto"/>
      </w:divBdr>
      <w:divsChild>
        <w:div w:id="1804036250">
          <w:marLeft w:val="0"/>
          <w:marRight w:val="0"/>
          <w:marTop w:val="0"/>
          <w:marBottom w:val="0"/>
          <w:divBdr>
            <w:top w:val="none" w:sz="0" w:space="0" w:color="auto"/>
            <w:left w:val="none" w:sz="0" w:space="0" w:color="auto"/>
            <w:bottom w:val="none" w:sz="0" w:space="0" w:color="auto"/>
            <w:right w:val="none" w:sz="0" w:space="0" w:color="auto"/>
          </w:divBdr>
          <w:divsChild>
            <w:div w:id="1894003058">
              <w:marLeft w:val="0"/>
              <w:marRight w:val="0"/>
              <w:marTop w:val="0"/>
              <w:marBottom w:val="0"/>
              <w:divBdr>
                <w:top w:val="none" w:sz="0" w:space="0" w:color="auto"/>
                <w:left w:val="none" w:sz="0" w:space="0" w:color="auto"/>
                <w:bottom w:val="none" w:sz="0" w:space="0" w:color="auto"/>
                <w:right w:val="none" w:sz="0" w:space="0" w:color="auto"/>
              </w:divBdr>
              <w:divsChild>
                <w:div w:id="1946108769">
                  <w:marLeft w:val="0"/>
                  <w:marRight w:val="0"/>
                  <w:marTop w:val="0"/>
                  <w:marBottom w:val="0"/>
                  <w:divBdr>
                    <w:top w:val="none" w:sz="0" w:space="0" w:color="auto"/>
                    <w:left w:val="none" w:sz="0" w:space="0" w:color="auto"/>
                    <w:bottom w:val="none" w:sz="0" w:space="0" w:color="auto"/>
                    <w:right w:val="none" w:sz="0" w:space="0" w:color="auto"/>
                  </w:divBdr>
                  <w:divsChild>
                    <w:div w:id="1603102960">
                      <w:marLeft w:val="0"/>
                      <w:marRight w:val="0"/>
                      <w:marTop w:val="0"/>
                      <w:marBottom w:val="0"/>
                      <w:divBdr>
                        <w:top w:val="none" w:sz="0" w:space="0" w:color="auto"/>
                        <w:left w:val="none" w:sz="0" w:space="0" w:color="auto"/>
                        <w:bottom w:val="none" w:sz="0" w:space="0" w:color="auto"/>
                        <w:right w:val="none" w:sz="0" w:space="0" w:color="auto"/>
                      </w:divBdr>
                      <w:divsChild>
                        <w:div w:id="1509054713">
                          <w:marLeft w:val="0"/>
                          <w:marRight w:val="0"/>
                          <w:marTop w:val="0"/>
                          <w:marBottom w:val="0"/>
                          <w:divBdr>
                            <w:top w:val="none" w:sz="0" w:space="0" w:color="auto"/>
                            <w:left w:val="none" w:sz="0" w:space="0" w:color="auto"/>
                            <w:bottom w:val="none" w:sz="0" w:space="0" w:color="auto"/>
                            <w:right w:val="none" w:sz="0" w:space="0" w:color="auto"/>
                          </w:divBdr>
                          <w:divsChild>
                            <w:div w:id="2123644528">
                              <w:marLeft w:val="0"/>
                              <w:marRight w:val="0"/>
                              <w:marTop w:val="0"/>
                              <w:marBottom w:val="0"/>
                              <w:divBdr>
                                <w:top w:val="none" w:sz="0" w:space="0" w:color="auto"/>
                                <w:left w:val="none" w:sz="0" w:space="0" w:color="auto"/>
                                <w:bottom w:val="none" w:sz="0" w:space="0" w:color="auto"/>
                                <w:right w:val="none" w:sz="0" w:space="0" w:color="auto"/>
                              </w:divBdr>
                              <w:divsChild>
                                <w:div w:id="1049694199">
                                  <w:marLeft w:val="0"/>
                                  <w:marRight w:val="0"/>
                                  <w:marTop w:val="0"/>
                                  <w:marBottom w:val="0"/>
                                  <w:divBdr>
                                    <w:top w:val="none" w:sz="0" w:space="0" w:color="auto"/>
                                    <w:left w:val="none" w:sz="0" w:space="0" w:color="auto"/>
                                    <w:bottom w:val="none" w:sz="0" w:space="0" w:color="auto"/>
                                    <w:right w:val="none" w:sz="0" w:space="0" w:color="auto"/>
                                  </w:divBdr>
                                  <w:divsChild>
                                    <w:div w:id="1703243642">
                                      <w:marLeft w:val="0"/>
                                      <w:marRight w:val="0"/>
                                      <w:marTop w:val="0"/>
                                      <w:marBottom w:val="0"/>
                                      <w:divBdr>
                                        <w:top w:val="none" w:sz="0" w:space="0" w:color="auto"/>
                                        <w:left w:val="none" w:sz="0" w:space="0" w:color="auto"/>
                                        <w:bottom w:val="none" w:sz="0" w:space="0" w:color="auto"/>
                                        <w:right w:val="none" w:sz="0" w:space="0" w:color="auto"/>
                                      </w:divBdr>
                                      <w:divsChild>
                                        <w:div w:id="164570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20254">
      <w:bodyDiv w:val="1"/>
      <w:marLeft w:val="0"/>
      <w:marRight w:val="0"/>
      <w:marTop w:val="0"/>
      <w:marBottom w:val="0"/>
      <w:divBdr>
        <w:top w:val="none" w:sz="0" w:space="0" w:color="auto"/>
        <w:left w:val="none" w:sz="0" w:space="0" w:color="auto"/>
        <w:bottom w:val="none" w:sz="0" w:space="0" w:color="auto"/>
        <w:right w:val="none" w:sz="0" w:space="0" w:color="auto"/>
      </w:divBdr>
      <w:divsChild>
        <w:div w:id="1831409886">
          <w:marLeft w:val="0"/>
          <w:marRight w:val="0"/>
          <w:marTop w:val="0"/>
          <w:marBottom w:val="0"/>
          <w:divBdr>
            <w:top w:val="none" w:sz="0" w:space="0" w:color="auto"/>
            <w:left w:val="none" w:sz="0" w:space="0" w:color="auto"/>
            <w:bottom w:val="none" w:sz="0" w:space="0" w:color="auto"/>
            <w:right w:val="none" w:sz="0" w:space="0" w:color="auto"/>
          </w:divBdr>
          <w:divsChild>
            <w:div w:id="1463494868">
              <w:marLeft w:val="0"/>
              <w:marRight w:val="0"/>
              <w:marTop w:val="0"/>
              <w:marBottom w:val="0"/>
              <w:divBdr>
                <w:top w:val="none" w:sz="0" w:space="0" w:color="auto"/>
                <w:left w:val="none" w:sz="0" w:space="0" w:color="auto"/>
                <w:bottom w:val="none" w:sz="0" w:space="0" w:color="auto"/>
                <w:right w:val="none" w:sz="0" w:space="0" w:color="auto"/>
              </w:divBdr>
              <w:divsChild>
                <w:div w:id="323972970">
                  <w:marLeft w:val="0"/>
                  <w:marRight w:val="0"/>
                  <w:marTop w:val="0"/>
                  <w:marBottom w:val="0"/>
                  <w:divBdr>
                    <w:top w:val="none" w:sz="0" w:space="0" w:color="auto"/>
                    <w:left w:val="none" w:sz="0" w:space="0" w:color="auto"/>
                    <w:bottom w:val="none" w:sz="0" w:space="0" w:color="auto"/>
                    <w:right w:val="none" w:sz="0" w:space="0" w:color="auto"/>
                  </w:divBdr>
                  <w:divsChild>
                    <w:div w:id="1392926350">
                      <w:marLeft w:val="0"/>
                      <w:marRight w:val="0"/>
                      <w:marTop w:val="0"/>
                      <w:marBottom w:val="0"/>
                      <w:divBdr>
                        <w:top w:val="none" w:sz="0" w:space="0" w:color="auto"/>
                        <w:left w:val="none" w:sz="0" w:space="0" w:color="auto"/>
                        <w:bottom w:val="none" w:sz="0" w:space="0" w:color="auto"/>
                        <w:right w:val="none" w:sz="0" w:space="0" w:color="auto"/>
                      </w:divBdr>
                      <w:divsChild>
                        <w:div w:id="1681658393">
                          <w:marLeft w:val="0"/>
                          <w:marRight w:val="0"/>
                          <w:marTop w:val="0"/>
                          <w:marBottom w:val="0"/>
                          <w:divBdr>
                            <w:top w:val="none" w:sz="0" w:space="0" w:color="auto"/>
                            <w:left w:val="none" w:sz="0" w:space="0" w:color="auto"/>
                            <w:bottom w:val="none" w:sz="0" w:space="0" w:color="auto"/>
                            <w:right w:val="none" w:sz="0" w:space="0" w:color="auto"/>
                          </w:divBdr>
                          <w:divsChild>
                            <w:div w:id="1725181928">
                              <w:marLeft w:val="0"/>
                              <w:marRight w:val="0"/>
                              <w:marTop w:val="0"/>
                              <w:marBottom w:val="0"/>
                              <w:divBdr>
                                <w:top w:val="none" w:sz="0" w:space="0" w:color="auto"/>
                                <w:left w:val="none" w:sz="0" w:space="0" w:color="auto"/>
                                <w:bottom w:val="none" w:sz="0" w:space="0" w:color="auto"/>
                                <w:right w:val="none" w:sz="0" w:space="0" w:color="auto"/>
                              </w:divBdr>
                              <w:divsChild>
                                <w:div w:id="141580140">
                                  <w:marLeft w:val="0"/>
                                  <w:marRight w:val="0"/>
                                  <w:marTop w:val="0"/>
                                  <w:marBottom w:val="0"/>
                                  <w:divBdr>
                                    <w:top w:val="none" w:sz="0" w:space="0" w:color="auto"/>
                                    <w:left w:val="none" w:sz="0" w:space="0" w:color="auto"/>
                                    <w:bottom w:val="none" w:sz="0" w:space="0" w:color="auto"/>
                                    <w:right w:val="none" w:sz="0" w:space="0" w:color="auto"/>
                                  </w:divBdr>
                                  <w:divsChild>
                                    <w:div w:id="401759902">
                                      <w:marLeft w:val="0"/>
                                      <w:marRight w:val="0"/>
                                      <w:marTop w:val="0"/>
                                      <w:marBottom w:val="0"/>
                                      <w:divBdr>
                                        <w:top w:val="none" w:sz="0" w:space="0" w:color="auto"/>
                                        <w:left w:val="none" w:sz="0" w:space="0" w:color="auto"/>
                                        <w:bottom w:val="none" w:sz="0" w:space="0" w:color="auto"/>
                                        <w:right w:val="none" w:sz="0" w:space="0" w:color="auto"/>
                                      </w:divBdr>
                                      <w:divsChild>
                                        <w:div w:id="138668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6311014">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490174851">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66963544">
      <w:bodyDiv w:val="1"/>
      <w:marLeft w:val="0"/>
      <w:marRight w:val="0"/>
      <w:marTop w:val="0"/>
      <w:marBottom w:val="0"/>
      <w:divBdr>
        <w:top w:val="none" w:sz="0" w:space="0" w:color="auto"/>
        <w:left w:val="none" w:sz="0" w:space="0" w:color="auto"/>
        <w:bottom w:val="none" w:sz="0" w:space="0" w:color="auto"/>
        <w:right w:val="none" w:sz="0" w:space="0" w:color="auto"/>
      </w:divBdr>
      <w:divsChild>
        <w:div w:id="1355420094">
          <w:marLeft w:val="0"/>
          <w:marRight w:val="0"/>
          <w:marTop w:val="0"/>
          <w:marBottom w:val="0"/>
          <w:divBdr>
            <w:top w:val="none" w:sz="0" w:space="0" w:color="auto"/>
            <w:left w:val="none" w:sz="0" w:space="0" w:color="auto"/>
            <w:bottom w:val="none" w:sz="0" w:space="0" w:color="auto"/>
            <w:right w:val="none" w:sz="0" w:space="0" w:color="auto"/>
          </w:divBdr>
          <w:divsChild>
            <w:div w:id="2078816952">
              <w:marLeft w:val="0"/>
              <w:marRight w:val="0"/>
              <w:marTop w:val="0"/>
              <w:marBottom w:val="0"/>
              <w:divBdr>
                <w:top w:val="none" w:sz="0" w:space="0" w:color="auto"/>
                <w:left w:val="none" w:sz="0" w:space="0" w:color="auto"/>
                <w:bottom w:val="none" w:sz="0" w:space="0" w:color="auto"/>
                <w:right w:val="none" w:sz="0" w:space="0" w:color="auto"/>
              </w:divBdr>
              <w:divsChild>
                <w:div w:id="1055495">
                  <w:marLeft w:val="0"/>
                  <w:marRight w:val="0"/>
                  <w:marTop w:val="0"/>
                  <w:marBottom w:val="0"/>
                  <w:divBdr>
                    <w:top w:val="none" w:sz="0" w:space="0" w:color="auto"/>
                    <w:left w:val="none" w:sz="0" w:space="0" w:color="auto"/>
                    <w:bottom w:val="none" w:sz="0" w:space="0" w:color="auto"/>
                    <w:right w:val="none" w:sz="0" w:space="0" w:color="auto"/>
                  </w:divBdr>
                  <w:divsChild>
                    <w:div w:id="1818721475">
                      <w:marLeft w:val="0"/>
                      <w:marRight w:val="0"/>
                      <w:marTop w:val="0"/>
                      <w:marBottom w:val="0"/>
                      <w:divBdr>
                        <w:top w:val="none" w:sz="0" w:space="0" w:color="auto"/>
                        <w:left w:val="none" w:sz="0" w:space="0" w:color="auto"/>
                        <w:bottom w:val="none" w:sz="0" w:space="0" w:color="auto"/>
                        <w:right w:val="none" w:sz="0" w:space="0" w:color="auto"/>
                      </w:divBdr>
                      <w:divsChild>
                        <w:div w:id="2084910754">
                          <w:marLeft w:val="0"/>
                          <w:marRight w:val="0"/>
                          <w:marTop w:val="0"/>
                          <w:marBottom w:val="0"/>
                          <w:divBdr>
                            <w:top w:val="none" w:sz="0" w:space="0" w:color="auto"/>
                            <w:left w:val="none" w:sz="0" w:space="0" w:color="auto"/>
                            <w:bottom w:val="none" w:sz="0" w:space="0" w:color="auto"/>
                            <w:right w:val="none" w:sz="0" w:space="0" w:color="auto"/>
                          </w:divBdr>
                          <w:divsChild>
                            <w:div w:id="1748965441">
                              <w:marLeft w:val="0"/>
                              <w:marRight w:val="0"/>
                              <w:marTop w:val="0"/>
                              <w:marBottom w:val="0"/>
                              <w:divBdr>
                                <w:top w:val="none" w:sz="0" w:space="0" w:color="auto"/>
                                <w:left w:val="none" w:sz="0" w:space="0" w:color="auto"/>
                                <w:bottom w:val="none" w:sz="0" w:space="0" w:color="auto"/>
                                <w:right w:val="none" w:sz="0" w:space="0" w:color="auto"/>
                              </w:divBdr>
                              <w:divsChild>
                                <w:div w:id="1870605264">
                                  <w:marLeft w:val="0"/>
                                  <w:marRight w:val="0"/>
                                  <w:marTop w:val="0"/>
                                  <w:marBottom w:val="0"/>
                                  <w:divBdr>
                                    <w:top w:val="none" w:sz="0" w:space="0" w:color="auto"/>
                                    <w:left w:val="none" w:sz="0" w:space="0" w:color="auto"/>
                                    <w:bottom w:val="none" w:sz="0" w:space="0" w:color="auto"/>
                                    <w:right w:val="none" w:sz="0" w:space="0" w:color="auto"/>
                                  </w:divBdr>
                                  <w:divsChild>
                                    <w:div w:id="1693143379">
                                      <w:marLeft w:val="0"/>
                                      <w:marRight w:val="0"/>
                                      <w:marTop w:val="0"/>
                                      <w:marBottom w:val="0"/>
                                      <w:divBdr>
                                        <w:top w:val="none" w:sz="0" w:space="0" w:color="auto"/>
                                        <w:left w:val="none" w:sz="0" w:space="0" w:color="auto"/>
                                        <w:bottom w:val="none" w:sz="0" w:space="0" w:color="auto"/>
                                        <w:right w:val="none" w:sz="0" w:space="0" w:color="auto"/>
                                      </w:divBdr>
                                      <w:divsChild>
                                        <w:div w:id="15390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1621345">
      <w:bodyDiv w:val="1"/>
      <w:marLeft w:val="0"/>
      <w:marRight w:val="0"/>
      <w:marTop w:val="0"/>
      <w:marBottom w:val="0"/>
      <w:divBdr>
        <w:top w:val="none" w:sz="0" w:space="0" w:color="auto"/>
        <w:left w:val="none" w:sz="0" w:space="0" w:color="auto"/>
        <w:bottom w:val="none" w:sz="0" w:space="0" w:color="auto"/>
        <w:right w:val="none" w:sz="0" w:space="0" w:color="auto"/>
      </w:divBdr>
      <w:divsChild>
        <w:div w:id="1593666952">
          <w:marLeft w:val="0"/>
          <w:marRight w:val="0"/>
          <w:marTop w:val="0"/>
          <w:marBottom w:val="0"/>
          <w:divBdr>
            <w:top w:val="none" w:sz="0" w:space="0" w:color="auto"/>
            <w:left w:val="none" w:sz="0" w:space="0" w:color="auto"/>
            <w:bottom w:val="none" w:sz="0" w:space="0" w:color="auto"/>
            <w:right w:val="none" w:sz="0" w:space="0" w:color="auto"/>
          </w:divBdr>
          <w:divsChild>
            <w:div w:id="204803002">
              <w:marLeft w:val="0"/>
              <w:marRight w:val="0"/>
              <w:marTop w:val="0"/>
              <w:marBottom w:val="0"/>
              <w:divBdr>
                <w:top w:val="none" w:sz="0" w:space="0" w:color="auto"/>
                <w:left w:val="none" w:sz="0" w:space="0" w:color="auto"/>
                <w:bottom w:val="none" w:sz="0" w:space="0" w:color="auto"/>
                <w:right w:val="none" w:sz="0" w:space="0" w:color="auto"/>
              </w:divBdr>
              <w:divsChild>
                <w:div w:id="6174097">
                  <w:marLeft w:val="0"/>
                  <w:marRight w:val="0"/>
                  <w:marTop w:val="0"/>
                  <w:marBottom w:val="0"/>
                  <w:divBdr>
                    <w:top w:val="none" w:sz="0" w:space="0" w:color="auto"/>
                    <w:left w:val="none" w:sz="0" w:space="0" w:color="auto"/>
                    <w:bottom w:val="none" w:sz="0" w:space="0" w:color="auto"/>
                    <w:right w:val="none" w:sz="0" w:space="0" w:color="auto"/>
                  </w:divBdr>
                  <w:divsChild>
                    <w:div w:id="1242980762">
                      <w:marLeft w:val="0"/>
                      <w:marRight w:val="0"/>
                      <w:marTop w:val="0"/>
                      <w:marBottom w:val="0"/>
                      <w:divBdr>
                        <w:top w:val="none" w:sz="0" w:space="0" w:color="auto"/>
                        <w:left w:val="none" w:sz="0" w:space="0" w:color="auto"/>
                        <w:bottom w:val="none" w:sz="0" w:space="0" w:color="auto"/>
                        <w:right w:val="none" w:sz="0" w:space="0" w:color="auto"/>
                      </w:divBdr>
                      <w:divsChild>
                        <w:div w:id="318968285">
                          <w:marLeft w:val="0"/>
                          <w:marRight w:val="0"/>
                          <w:marTop w:val="0"/>
                          <w:marBottom w:val="0"/>
                          <w:divBdr>
                            <w:top w:val="none" w:sz="0" w:space="0" w:color="auto"/>
                            <w:left w:val="none" w:sz="0" w:space="0" w:color="auto"/>
                            <w:bottom w:val="none" w:sz="0" w:space="0" w:color="auto"/>
                            <w:right w:val="none" w:sz="0" w:space="0" w:color="auto"/>
                          </w:divBdr>
                          <w:divsChild>
                            <w:div w:id="194730074">
                              <w:marLeft w:val="0"/>
                              <w:marRight w:val="0"/>
                              <w:marTop w:val="0"/>
                              <w:marBottom w:val="0"/>
                              <w:divBdr>
                                <w:top w:val="none" w:sz="0" w:space="0" w:color="auto"/>
                                <w:left w:val="none" w:sz="0" w:space="0" w:color="auto"/>
                                <w:bottom w:val="none" w:sz="0" w:space="0" w:color="auto"/>
                                <w:right w:val="none" w:sz="0" w:space="0" w:color="auto"/>
                              </w:divBdr>
                              <w:divsChild>
                                <w:div w:id="638264079">
                                  <w:marLeft w:val="0"/>
                                  <w:marRight w:val="0"/>
                                  <w:marTop w:val="0"/>
                                  <w:marBottom w:val="0"/>
                                  <w:divBdr>
                                    <w:top w:val="none" w:sz="0" w:space="0" w:color="auto"/>
                                    <w:left w:val="none" w:sz="0" w:space="0" w:color="auto"/>
                                    <w:bottom w:val="none" w:sz="0" w:space="0" w:color="auto"/>
                                    <w:right w:val="none" w:sz="0" w:space="0" w:color="auto"/>
                                  </w:divBdr>
                                  <w:divsChild>
                                    <w:div w:id="812480294">
                                      <w:marLeft w:val="0"/>
                                      <w:marRight w:val="0"/>
                                      <w:marTop w:val="0"/>
                                      <w:marBottom w:val="0"/>
                                      <w:divBdr>
                                        <w:top w:val="none" w:sz="0" w:space="0" w:color="auto"/>
                                        <w:left w:val="none" w:sz="0" w:space="0" w:color="auto"/>
                                        <w:bottom w:val="none" w:sz="0" w:space="0" w:color="auto"/>
                                        <w:right w:val="none" w:sz="0" w:space="0" w:color="auto"/>
                                      </w:divBdr>
                                      <w:divsChild>
                                        <w:div w:id="177485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46657129">
      <w:bodyDiv w:val="1"/>
      <w:marLeft w:val="0"/>
      <w:marRight w:val="0"/>
      <w:marTop w:val="0"/>
      <w:marBottom w:val="0"/>
      <w:divBdr>
        <w:top w:val="none" w:sz="0" w:space="0" w:color="auto"/>
        <w:left w:val="none" w:sz="0" w:space="0" w:color="auto"/>
        <w:bottom w:val="none" w:sz="0" w:space="0" w:color="auto"/>
        <w:right w:val="none" w:sz="0" w:space="0" w:color="auto"/>
      </w:divBdr>
      <w:divsChild>
        <w:div w:id="553009194">
          <w:marLeft w:val="0"/>
          <w:marRight w:val="0"/>
          <w:marTop w:val="0"/>
          <w:marBottom w:val="0"/>
          <w:divBdr>
            <w:top w:val="none" w:sz="0" w:space="0" w:color="auto"/>
            <w:left w:val="none" w:sz="0" w:space="0" w:color="auto"/>
            <w:bottom w:val="none" w:sz="0" w:space="0" w:color="auto"/>
            <w:right w:val="none" w:sz="0" w:space="0" w:color="auto"/>
          </w:divBdr>
          <w:divsChild>
            <w:div w:id="1772817797">
              <w:marLeft w:val="0"/>
              <w:marRight w:val="0"/>
              <w:marTop w:val="0"/>
              <w:marBottom w:val="0"/>
              <w:divBdr>
                <w:top w:val="none" w:sz="0" w:space="0" w:color="auto"/>
                <w:left w:val="none" w:sz="0" w:space="0" w:color="auto"/>
                <w:bottom w:val="none" w:sz="0" w:space="0" w:color="auto"/>
                <w:right w:val="none" w:sz="0" w:space="0" w:color="auto"/>
              </w:divBdr>
              <w:divsChild>
                <w:div w:id="1257860653">
                  <w:marLeft w:val="0"/>
                  <w:marRight w:val="0"/>
                  <w:marTop w:val="0"/>
                  <w:marBottom w:val="0"/>
                  <w:divBdr>
                    <w:top w:val="none" w:sz="0" w:space="0" w:color="auto"/>
                    <w:left w:val="none" w:sz="0" w:space="0" w:color="auto"/>
                    <w:bottom w:val="none" w:sz="0" w:space="0" w:color="auto"/>
                    <w:right w:val="none" w:sz="0" w:space="0" w:color="auto"/>
                  </w:divBdr>
                  <w:divsChild>
                    <w:div w:id="56980266">
                      <w:marLeft w:val="0"/>
                      <w:marRight w:val="0"/>
                      <w:marTop w:val="0"/>
                      <w:marBottom w:val="0"/>
                      <w:divBdr>
                        <w:top w:val="none" w:sz="0" w:space="0" w:color="auto"/>
                        <w:left w:val="none" w:sz="0" w:space="0" w:color="auto"/>
                        <w:bottom w:val="none" w:sz="0" w:space="0" w:color="auto"/>
                        <w:right w:val="none" w:sz="0" w:space="0" w:color="auto"/>
                      </w:divBdr>
                      <w:divsChild>
                        <w:div w:id="1163356581">
                          <w:marLeft w:val="0"/>
                          <w:marRight w:val="0"/>
                          <w:marTop w:val="0"/>
                          <w:marBottom w:val="0"/>
                          <w:divBdr>
                            <w:top w:val="none" w:sz="0" w:space="0" w:color="auto"/>
                            <w:left w:val="none" w:sz="0" w:space="0" w:color="auto"/>
                            <w:bottom w:val="none" w:sz="0" w:space="0" w:color="auto"/>
                            <w:right w:val="none" w:sz="0" w:space="0" w:color="auto"/>
                          </w:divBdr>
                          <w:divsChild>
                            <w:div w:id="249893194">
                              <w:marLeft w:val="0"/>
                              <w:marRight w:val="0"/>
                              <w:marTop w:val="0"/>
                              <w:marBottom w:val="0"/>
                              <w:divBdr>
                                <w:top w:val="none" w:sz="0" w:space="0" w:color="auto"/>
                                <w:left w:val="none" w:sz="0" w:space="0" w:color="auto"/>
                                <w:bottom w:val="none" w:sz="0" w:space="0" w:color="auto"/>
                                <w:right w:val="none" w:sz="0" w:space="0" w:color="auto"/>
                              </w:divBdr>
                              <w:divsChild>
                                <w:div w:id="183254741">
                                  <w:marLeft w:val="0"/>
                                  <w:marRight w:val="0"/>
                                  <w:marTop w:val="0"/>
                                  <w:marBottom w:val="0"/>
                                  <w:divBdr>
                                    <w:top w:val="none" w:sz="0" w:space="0" w:color="auto"/>
                                    <w:left w:val="none" w:sz="0" w:space="0" w:color="auto"/>
                                    <w:bottom w:val="none" w:sz="0" w:space="0" w:color="auto"/>
                                    <w:right w:val="none" w:sz="0" w:space="0" w:color="auto"/>
                                  </w:divBdr>
                                  <w:divsChild>
                                    <w:div w:id="2114663097">
                                      <w:marLeft w:val="0"/>
                                      <w:marRight w:val="0"/>
                                      <w:marTop w:val="0"/>
                                      <w:marBottom w:val="0"/>
                                      <w:divBdr>
                                        <w:top w:val="none" w:sz="0" w:space="0" w:color="auto"/>
                                        <w:left w:val="none" w:sz="0" w:space="0" w:color="auto"/>
                                        <w:bottom w:val="none" w:sz="0" w:space="0" w:color="auto"/>
                                        <w:right w:val="none" w:sz="0" w:space="0" w:color="auto"/>
                                      </w:divBdr>
                                      <w:divsChild>
                                        <w:div w:id="172314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088113">
      <w:bodyDiv w:val="1"/>
      <w:marLeft w:val="0"/>
      <w:marRight w:val="0"/>
      <w:marTop w:val="0"/>
      <w:marBottom w:val="0"/>
      <w:divBdr>
        <w:top w:val="none" w:sz="0" w:space="0" w:color="auto"/>
        <w:left w:val="none" w:sz="0" w:space="0" w:color="auto"/>
        <w:bottom w:val="none" w:sz="0" w:space="0" w:color="auto"/>
        <w:right w:val="none" w:sz="0" w:space="0" w:color="auto"/>
      </w:divBdr>
      <w:divsChild>
        <w:div w:id="438377305">
          <w:marLeft w:val="0"/>
          <w:marRight w:val="0"/>
          <w:marTop w:val="0"/>
          <w:marBottom w:val="0"/>
          <w:divBdr>
            <w:top w:val="none" w:sz="0" w:space="0" w:color="auto"/>
            <w:left w:val="none" w:sz="0" w:space="0" w:color="auto"/>
            <w:bottom w:val="none" w:sz="0" w:space="0" w:color="auto"/>
            <w:right w:val="none" w:sz="0" w:space="0" w:color="auto"/>
          </w:divBdr>
          <w:divsChild>
            <w:div w:id="1011833916">
              <w:marLeft w:val="0"/>
              <w:marRight w:val="0"/>
              <w:marTop w:val="0"/>
              <w:marBottom w:val="0"/>
              <w:divBdr>
                <w:top w:val="none" w:sz="0" w:space="0" w:color="auto"/>
                <w:left w:val="none" w:sz="0" w:space="0" w:color="auto"/>
                <w:bottom w:val="none" w:sz="0" w:space="0" w:color="auto"/>
                <w:right w:val="none" w:sz="0" w:space="0" w:color="auto"/>
              </w:divBdr>
              <w:divsChild>
                <w:div w:id="869343816">
                  <w:marLeft w:val="0"/>
                  <w:marRight w:val="0"/>
                  <w:marTop w:val="0"/>
                  <w:marBottom w:val="0"/>
                  <w:divBdr>
                    <w:top w:val="none" w:sz="0" w:space="0" w:color="auto"/>
                    <w:left w:val="none" w:sz="0" w:space="0" w:color="auto"/>
                    <w:bottom w:val="none" w:sz="0" w:space="0" w:color="auto"/>
                    <w:right w:val="none" w:sz="0" w:space="0" w:color="auto"/>
                  </w:divBdr>
                  <w:divsChild>
                    <w:div w:id="1272666763">
                      <w:marLeft w:val="0"/>
                      <w:marRight w:val="0"/>
                      <w:marTop w:val="0"/>
                      <w:marBottom w:val="0"/>
                      <w:divBdr>
                        <w:top w:val="none" w:sz="0" w:space="0" w:color="auto"/>
                        <w:left w:val="none" w:sz="0" w:space="0" w:color="auto"/>
                        <w:bottom w:val="none" w:sz="0" w:space="0" w:color="auto"/>
                        <w:right w:val="none" w:sz="0" w:space="0" w:color="auto"/>
                      </w:divBdr>
                      <w:divsChild>
                        <w:div w:id="1686322389">
                          <w:marLeft w:val="0"/>
                          <w:marRight w:val="0"/>
                          <w:marTop w:val="0"/>
                          <w:marBottom w:val="0"/>
                          <w:divBdr>
                            <w:top w:val="none" w:sz="0" w:space="0" w:color="auto"/>
                            <w:left w:val="none" w:sz="0" w:space="0" w:color="auto"/>
                            <w:bottom w:val="none" w:sz="0" w:space="0" w:color="auto"/>
                            <w:right w:val="none" w:sz="0" w:space="0" w:color="auto"/>
                          </w:divBdr>
                          <w:divsChild>
                            <w:div w:id="1064334400">
                              <w:marLeft w:val="0"/>
                              <w:marRight w:val="0"/>
                              <w:marTop w:val="0"/>
                              <w:marBottom w:val="0"/>
                              <w:divBdr>
                                <w:top w:val="none" w:sz="0" w:space="0" w:color="auto"/>
                                <w:left w:val="none" w:sz="0" w:space="0" w:color="auto"/>
                                <w:bottom w:val="none" w:sz="0" w:space="0" w:color="auto"/>
                                <w:right w:val="none" w:sz="0" w:space="0" w:color="auto"/>
                              </w:divBdr>
                              <w:divsChild>
                                <w:div w:id="1292513028">
                                  <w:marLeft w:val="0"/>
                                  <w:marRight w:val="0"/>
                                  <w:marTop w:val="0"/>
                                  <w:marBottom w:val="0"/>
                                  <w:divBdr>
                                    <w:top w:val="none" w:sz="0" w:space="0" w:color="auto"/>
                                    <w:left w:val="none" w:sz="0" w:space="0" w:color="auto"/>
                                    <w:bottom w:val="none" w:sz="0" w:space="0" w:color="auto"/>
                                    <w:right w:val="none" w:sz="0" w:space="0" w:color="auto"/>
                                  </w:divBdr>
                                  <w:divsChild>
                                    <w:div w:id="80223076">
                                      <w:marLeft w:val="0"/>
                                      <w:marRight w:val="0"/>
                                      <w:marTop w:val="0"/>
                                      <w:marBottom w:val="0"/>
                                      <w:divBdr>
                                        <w:top w:val="none" w:sz="0" w:space="0" w:color="auto"/>
                                        <w:left w:val="none" w:sz="0" w:space="0" w:color="auto"/>
                                        <w:bottom w:val="none" w:sz="0" w:space="0" w:color="auto"/>
                                        <w:right w:val="none" w:sz="0" w:space="0" w:color="auto"/>
                                      </w:divBdr>
                                      <w:divsChild>
                                        <w:div w:id="103265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23956467">
      <w:bodyDiv w:val="1"/>
      <w:marLeft w:val="0"/>
      <w:marRight w:val="0"/>
      <w:marTop w:val="0"/>
      <w:marBottom w:val="0"/>
      <w:divBdr>
        <w:top w:val="none" w:sz="0" w:space="0" w:color="auto"/>
        <w:left w:val="none" w:sz="0" w:space="0" w:color="auto"/>
        <w:bottom w:val="none" w:sz="0" w:space="0" w:color="auto"/>
        <w:right w:val="none" w:sz="0" w:space="0" w:color="auto"/>
      </w:divBdr>
      <w:divsChild>
        <w:div w:id="726297872">
          <w:marLeft w:val="0"/>
          <w:marRight w:val="0"/>
          <w:marTop w:val="0"/>
          <w:marBottom w:val="0"/>
          <w:divBdr>
            <w:top w:val="none" w:sz="0" w:space="0" w:color="auto"/>
            <w:left w:val="none" w:sz="0" w:space="0" w:color="auto"/>
            <w:bottom w:val="none" w:sz="0" w:space="0" w:color="auto"/>
            <w:right w:val="none" w:sz="0" w:space="0" w:color="auto"/>
          </w:divBdr>
          <w:divsChild>
            <w:div w:id="237056408">
              <w:marLeft w:val="0"/>
              <w:marRight w:val="0"/>
              <w:marTop w:val="0"/>
              <w:marBottom w:val="0"/>
              <w:divBdr>
                <w:top w:val="none" w:sz="0" w:space="0" w:color="auto"/>
                <w:left w:val="none" w:sz="0" w:space="0" w:color="auto"/>
                <w:bottom w:val="none" w:sz="0" w:space="0" w:color="auto"/>
                <w:right w:val="none" w:sz="0" w:space="0" w:color="auto"/>
              </w:divBdr>
              <w:divsChild>
                <w:div w:id="1380934913">
                  <w:marLeft w:val="0"/>
                  <w:marRight w:val="0"/>
                  <w:marTop w:val="0"/>
                  <w:marBottom w:val="0"/>
                  <w:divBdr>
                    <w:top w:val="none" w:sz="0" w:space="0" w:color="auto"/>
                    <w:left w:val="none" w:sz="0" w:space="0" w:color="auto"/>
                    <w:bottom w:val="none" w:sz="0" w:space="0" w:color="auto"/>
                    <w:right w:val="none" w:sz="0" w:space="0" w:color="auto"/>
                  </w:divBdr>
                  <w:divsChild>
                    <w:div w:id="1749881432">
                      <w:marLeft w:val="0"/>
                      <w:marRight w:val="0"/>
                      <w:marTop w:val="0"/>
                      <w:marBottom w:val="0"/>
                      <w:divBdr>
                        <w:top w:val="none" w:sz="0" w:space="0" w:color="auto"/>
                        <w:left w:val="none" w:sz="0" w:space="0" w:color="auto"/>
                        <w:bottom w:val="none" w:sz="0" w:space="0" w:color="auto"/>
                        <w:right w:val="none" w:sz="0" w:space="0" w:color="auto"/>
                      </w:divBdr>
                      <w:divsChild>
                        <w:div w:id="351880640">
                          <w:marLeft w:val="0"/>
                          <w:marRight w:val="0"/>
                          <w:marTop w:val="0"/>
                          <w:marBottom w:val="0"/>
                          <w:divBdr>
                            <w:top w:val="none" w:sz="0" w:space="0" w:color="auto"/>
                            <w:left w:val="none" w:sz="0" w:space="0" w:color="auto"/>
                            <w:bottom w:val="none" w:sz="0" w:space="0" w:color="auto"/>
                            <w:right w:val="none" w:sz="0" w:space="0" w:color="auto"/>
                          </w:divBdr>
                          <w:divsChild>
                            <w:div w:id="124126272">
                              <w:marLeft w:val="0"/>
                              <w:marRight w:val="0"/>
                              <w:marTop w:val="0"/>
                              <w:marBottom w:val="0"/>
                              <w:divBdr>
                                <w:top w:val="none" w:sz="0" w:space="0" w:color="auto"/>
                                <w:left w:val="none" w:sz="0" w:space="0" w:color="auto"/>
                                <w:bottom w:val="none" w:sz="0" w:space="0" w:color="auto"/>
                                <w:right w:val="none" w:sz="0" w:space="0" w:color="auto"/>
                              </w:divBdr>
                              <w:divsChild>
                                <w:div w:id="912659821">
                                  <w:marLeft w:val="0"/>
                                  <w:marRight w:val="0"/>
                                  <w:marTop w:val="0"/>
                                  <w:marBottom w:val="0"/>
                                  <w:divBdr>
                                    <w:top w:val="none" w:sz="0" w:space="0" w:color="auto"/>
                                    <w:left w:val="none" w:sz="0" w:space="0" w:color="auto"/>
                                    <w:bottom w:val="none" w:sz="0" w:space="0" w:color="auto"/>
                                    <w:right w:val="none" w:sz="0" w:space="0" w:color="auto"/>
                                  </w:divBdr>
                                  <w:divsChild>
                                    <w:div w:id="947199540">
                                      <w:marLeft w:val="0"/>
                                      <w:marRight w:val="0"/>
                                      <w:marTop w:val="0"/>
                                      <w:marBottom w:val="0"/>
                                      <w:divBdr>
                                        <w:top w:val="none" w:sz="0" w:space="0" w:color="auto"/>
                                        <w:left w:val="none" w:sz="0" w:space="0" w:color="auto"/>
                                        <w:bottom w:val="none" w:sz="0" w:space="0" w:color="auto"/>
                                        <w:right w:val="none" w:sz="0" w:space="0" w:color="auto"/>
                                      </w:divBdr>
                                      <w:divsChild>
                                        <w:div w:id="38607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4194853">
      <w:bodyDiv w:val="1"/>
      <w:marLeft w:val="0"/>
      <w:marRight w:val="0"/>
      <w:marTop w:val="0"/>
      <w:marBottom w:val="0"/>
      <w:divBdr>
        <w:top w:val="none" w:sz="0" w:space="0" w:color="auto"/>
        <w:left w:val="none" w:sz="0" w:space="0" w:color="auto"/>
        <w:bottom w:val="none" w:sz="0" w:space="0" w:color="auto"/>
        <w:right w:val="none" w:sz="0" w:space="0" w:color="auto"/>
      </w:divBdr>
      <w:divsChild>
        <w:div w:id="1306357225">
          <w:marLeft w:val="0"/>
          <w:marRight w:val="0"/>
          <w:marTop w:val="0"/>
          <w:marBottom w:val="0"/>
          <w:divBdr>
            <w:top w:val="none" w:sz="0" w:space="0" w:color="auto"/>
            <w:left w:val="none" w:sz="0" w:space="0" w:color="auto"/>
            <w:bottom w:val="none" w:sz="0" w:space="0" w:color="auto"/>
            <w:right w:val="none" w:sz="0" w:space="0" w:color="auto"/>
          </w:divBdr>
          <w:divsChild>
            <w:div w:id="1197816711">
              <w:marLeft w:val="0"/>
              <w:marRight w:val="0"/>
              <w:marTop w:val="0"/>
              <w:marBottom w:val="0"/>
              <w:divBdr>
                <w:top w:val="none" w:sz="0" w:space="0" w:color="auto"/>
                <w:left w:val="none" w:sz="0" w:space="0" w:color="auto"/>
                <w:bottom w:val="none" w:sz="0" w:space="0" w:color="auto"/>
                <w:right w:val="none" w:sz="0" w:space="0" w:color="auto"/>
              </w:divBdr>
              <w:divsChild>
                <w:div w:id="616066091">
                  <w:marLeft w:val="0"/>
                  <w:marRight w:val="0"/>
                  <w:marTop w:val="0"/>
                  <w:marBottom w:val="0"/>
                  <w:divBdr>
                    <w:top w:val="none" w:sz="0" w:space="0" w:color="auto"/>
                    <w:left w:val="none" w:sz="0" w:space="0" w:color="auto"/>
                    <w:bottom w:val="none" w:sz="0" w:space="0" w:color="auto"/>
                    <w:right w:val="none" w:sz="0" w:space="0" w:color="auto"/>
                  </w:divBdr>
                  <w:divsChild>
                    <w:div w:id="982465217">
                      <w:marLeft w:val="0"/>
                      <w:marRight w:val="0"/>
                      <w:marTop w:val="0"/>
                      <w:marBottom w:val="0"/>
                      <w:divBdr>
                        <w:top w:val="none" w:sz="0" w:space="0" w:color="auto"/>
                        <w:left w:val="none" w:sz="0" w:space="0" w:color="auto"/>
                        <w:bottom w:val="none" w:sz="0" w:space="0" w:color="auto"/>
                        <w:right w:val="none" w:sz="0" w:space="0" w:color="auto"/>
                      </w:divBdr>
                      <w:divsChild>
                        <w:div w:id="649212302">
                          <w:marLeft w:val="0"/>
                          <w:marRight w:val="0"/>
                          <w:marTop w:val="0"/>
                          <w:marBottom w:val="0"/>
                          <w:divBdr>
                            <w:top w:val="none" w:sz="0" w:space="0" w:color="auto"/>
                            <w:left w:val="none" w:sz="0" w:space="0" w:color="auto"/>
                            <w:bottom w:val="none" w:sz="0" w:space="0" w:color="auto"/>
                            <w:right w:val="none" w:sz="0" w:space="0" w:color="auto"/>
                          </w:divBdr>
                          <w:divsChild>
                            <w:div w:id="1639723206">
                              <w:marLeft w:val="0"/>
                              <w:marRight w:val="0"/>
                              <w:marTop w:val="0"/>
                              <w:marBottom w:val="0"/>
                              <w:divBdr>
                                <w:top w:val="none" w:sz="0" w:space="0" w:color="auto"/>
                                <w:left w:val="none" w:sz="0" w:space="0" w:color="auto"/>
                                <w:bottom w:val="none" w:sz="0" w:space="0" w:color="auto"/>
                                <w:right w:val="none" w:sz="0" w:space="0" w:color="auto"/>
                              </w:divBdr>
                              <w:divsChild>
                                <w:div w:id="1498033438">
                                  <w:marLeft w:val="0"/>
                                  <w:marRight w:val="0"/>
                                  <w:marTop w:val="0"/>
                                  <w:marBottom w:val="0"/>
                                  <w:divBdr>
                                    <w:top w:val="none" w:sz="0" w:space="0" w:color="auto"/>
                                    <w:left w:val="none" w:sz="0" w:space="0" w:color="auto"/>
                                    <w:bottom w:val="none" w:sz="0" w:space="0" w:color="auto"/>
                                    <w:right w:val="none" w:sz="0" w:space="0" w:color="auto"/>
                                  </w:divBdr>
                                  <w:divsChild>
                                    <w:div w:id="1464805665">
                                      <w:marLeft w:val="0"/>
                                      <w:marRight w:val="0"/>
                                      <w:marTop w:val="0"/>
                                      <w:marBottom w:val="0"/>
                                      <w:divBdr>
                                        <w:top w:val="none" w:sz="0" w:space="0" w:color="auto"/>
                                        <w:left w:val="none" w:sz="0" w:space="0" w:color="auto"/>
                                        <w:bottom w:val="none" w:sz="0" w:space="0" w:color="auto"/>
                                        <w:right w:val="none" w:sz="0" w:space="0" w:color="auto"/>
                                      </w:divBdr>
                                      <w:divsChild>
                                        <w:div w:id="182231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8782796">
      <w:bodyDiv w:val="1"/>
      <w:marLeft w:val="0"/>
      <w:marRight w:val="0"/>
      <w:marTop w:val="0"/>
      <w:marBottom w:val="0"/>
      <w:divBdr>
        <w:top w:val="none" w:sz="0" w:space="0" w:color="auto"/>
        <w:left w:val="none" w:sz="0" w:space="0" w:color="auto"/>
        <w:bottom w:val="none" w:sz="0" w:space="0" w:color="auto"/>
        <w:right w:val="none" w:sz="0" w:space="0" w:color="auto"/>
      </w:divBdr>
      <w:divsChild>
        <w:div w:id="78910684">
          <w:marLeft w:val="0"/>
          <w:marRight w:val="0"/>
          <w:marTop w:val="0"/>
          <w:marBottom w:val="0"/>
          <w:divBdr>
            <w:top w:val="none" w:sz="0" w:space="0" w:color="auto"/>
            <w:left w:val="none" w:sz="0" w:space="0" w:color="auto"/>
            <w:bottom w:val="none" w:sz="0" w:space="0" w:color="auto"/>
            <w:right w:val="none" w:sz="0" w:space="0" w:color="auto"/>
          </w:divBdr>
          <w:divsChild>
            <w:div w:id="842621889">
              <w:marLeft w:val="0"/>
              <w:marRight w:val="0"/>
              <w:marTop w:val="0"/>
              <w:marBottom w:val="0"/>
              <w:divBdr>
                <w:top w:val="none" w:sz="0" w:space="0" w:color="auto"/>
                <w:left w:val="none" w:sz="0" w:space="0" w:color="auto"/>
                <w:bottom w:val="none" w:sz="0" w:space="0" w:color="auto"/>
                <w:right w:val="none" w:sz="0" w:space="0" w:color="auto"/>
              </w:divBdr>
              <w:divsChild>
                <w:div w:id="1809712366">
                  <w:marLeft w:val="0"/>
                  <w:marRight w:val="0"/>
                  <w:marTop w:val="0"/>
                  <w:marBottom w:val="0"/>
                  <w:divBdr>
                    <w:top w:val="none" w:sz="0" w:space="0" w:color="auto"/>
                    <w:left w:val="none" w:sz="0" w:space="0" w:color="auto"/>
                    <w:bottom w:val="none" w:sz="0" w:space="0" w:color="auto"/>
                    <w:right w:val="none" w:sz="0" w:space="0" w:color="auto"/>
                  </w:divBdr>
                  <w:divsChild>
                    <w:div w:id="451901117">
                      <w:marLeft w:val="0"/>
                      <w:marRight w:val="0"/>
                      <w:marTop w:val="0"/>
                      <w:marBottom w:val="0"/>
                      <w:divBdr>
                        <w:top w:val="none" w:sz="0" w:space="0" w:color="auto"/>
                        <w:left w:val="none" w:sz="0" w:space="0" w:color="auto"/>
                        <w:bottom w:val="none" w:sz="0" w:space="0" w:color="auto"/>
                        <w:right w:val="none" w:sz="0" w:space="0" w:color="auto"/>
                      </w:divBdr>
                      <w:divsChild>
                        <w:div w:id="398551585">
                          <w:marLeft w:val="0"/>
                          <w:marRight w:val="0"/>
                          <w:marTop w:val="0"/>
                          <w:marBottom w:val="0"/>
                          <w:divBdr>
                            <w:top w:val="none" w:sz="0" w:space="0" w:color="auto"/>
                            <w:left w:val="none" w:sz="0" w:space="0" w:color="auto"/>
                            <w:bottom w:val="none" w:sz="0" w:space="0" w:color="auto"/>
                            <w:right w:val="none" w:sz="0" w:space="0" w:color="auto"/>
                          </w:divBdr>
                          <w:divsChild>
                            <w:div w:id="1475678877">
                              <w:marLeft w:val="0"/>
                              <w:marRight w:val="0"/>
                              <w:marTop w:val="0"/>
                              <w:marBottom w:val="0"/>
                              <w:divBdr>
                                <w:top w:val="none" w:sz="0" w:space="0" w:color="auto"/>
                                <w:left w:val="none" w:sz="0" w:space="0" w:color="auto"/>
                                <w:bottom w:val="none" w:sz="0" w:space="0" w:color="auto"/>
                                <w:right w:val="none" w:sz="0" w:space="0" w:color="auto"/>
                              </w:divBdr>
                              <w:divsChild>
                                <w:div w:id="733628563">
                                  <w:marLeft w:val="0"/>
                                  <w:marRight w:val="0"/>
                                  <w:marTop w:val="0"/>
                                  <w:marBottom w:val="0"/>
                                  <w:divBdr>
                                    <w:top w:val="none" w:sz="0" w:space="0" w:color="auto"/>
                                    <w:left w:val="none" w:sz="0" w:space="0" w:color="auto"/>
                                    <w:bottom w:val="none" w:sz="0" w:space="0" w:color="auto"/>
                                    <w:right w:val="none" w:sz="0" w:space="0" w:color="auto"/>
                                  </w:divBdr>
                                  <w:divsChild>
                                    <w:div w:id="319238389">
                                      <w:marLeft w:val="0"/>
                                      <w:marRight w:val="0"/>
                                      <w:marTop w:val="0"/>
                                      <w:marBottom w:val="0"/>
                                      <w:divBdr>
                                        <w:top w:val="none" w:sz="0" w:space="0" w:color="auto"/>
                                        <w:left w:val="none" w:sz="0" w:space="0" w:color="auto"/>
                                        <w:bottom w:val="none" w:sz="0" w:space="0" w:color="auto"/>
                                        <w:right w:val="none" w:sz="0" w:space="0" w:color="auto"/>
                                      </w:divBdr>
                                      <w:divsChild>
                                        <w:div w:id="1076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95633641">
      <w:bodyDiv w:val="1"/>
      <w:marLeft w:val="0"/>
      <w:marRight w:val="0"/>
      <w:marTop w:val="0"/>
      <w:marBottom w:val="0"/>
      <w:divBdr>
        <w:top w:val="none" w:sz="0" w:space="0" w:color="auto"/>
        <w:left w:val="none" w:sz="0" w:space="0" w:color="auto"/>
        <w:bottom w:val="none" w:sz="0" w:space="0" w:color="auto"/>
        <w:right w:val="none" w:sz="0" w:space="0" w:color="auto"/>
      </w:divBdr>
      <w:divsChild>
        <w:div w:id="59987959">
          <w:marLeft w:val="0"/>
          <w:marRight w:val="0"/>
          <w:marTop w:val="450"/>
          <w:marBottom w:val="0"/>
          <w:divBdr>
            <w:top w:val="none" w:sz="0" w:space="0" w:color="auto"/>
            <w:left w:val="none" w:sz="0" w:space="0" w:color="auto"/>
            <w:bottom w:val="none" w:sz="0" w:space="0" w:color="auto"/>
            <w:right w:val="none" w:sz="0" w:space="0" w:color="auto"/>
          </w:divBdr>
          <w:divsChild>
            <w:div w:id="1392072930">
              <w:marLeft w:val="0"/>
              <w:marRight w:val="0"/>
              <w:marTop w:val="0"/>
              <w:marBottom w:val="0"/>
              <w:divBdr>
                <w:top w:val="none" w:sz="0" w:space="0" w:color="auto"/>
                <w:left w:val="none" w:sz="0" w:space="0" w:color="auto"/>
                <w:bottom w:val="none" w:sz="0" w:space="0" w:color="auto"/>
                <w:right w:val="none" w:sz="0" w:space="0" w:color="auto"/>
              </w:divBdr>
              <w:divsChild>
                <w:div w:id="910427629">
                  <w:marLeft w:val="0"/>
                  <w:marRight w:val="0"/>
                  <w:marTop w:val="0"/>
                  <w:marBottom w:val="0"/>
                  <w:divBdr>
                    <w:top w:val="none" w:sz="0" w:space="0" w:color="auto"/>
                    <w:left w:val="none" w:sz="0" w:space="0" w:color="auto"/>
                    <w:bottom w:val="none" w:sz="0" w:space="0" w:color="auto"/>
                    <w:right w:val="none" w:sz="0" w:space="0" w:color="auto"/>
                  </w:divBdr>
                  <w:divsChild>
                    <w:div w:id="1149521743">
                      <w:marLeft w:val="0"/>
                      <w:marRight w:val="0"/>
                      <w:marTop w:val="0"/>
                      <w:marBottom w:val="0"/>
                      <w:divBdr>
                        <w:top w:val="none" w:sz="0" w:space="0" w:color="auto"/>
                        <w:left w:val="none" w:sz="0" w:space="0" w:color="auto"/>
                        <w:bottom w:val="none" w:sz="0" w:space="0" w:color="auto"/>
                        <w:right w:val="none" w:sz="0" w:space="0" w:color="auto"/>
                      </w:divBdr>
                      <w:divsChild>
                        <w:div w:id="1713576380">
                          <w:marLeft w:val="0"/>
                          <w:marRight w:val="0"/>
                          <w:marTop w:val="0"/>
                          <w:marBottom w:val="0"/>
                          <w:divBdr>
                            <w:top w:val="none" w:sz="0" w:space="0" w:color="auto"/>
                            <w:left w:val="none" w:sz="0" w:space="0" w:color="auto"/>
                            <w:bottom w:val="none" w:sz="0" w:space="0" w:color="auto"/>
                            <w:right w:val="none" w:sz="0" w:space="0" w:color="auto"/>
                          </w:divBdr>
                          <w:divsChild>
                            <w:div w:id="193331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14205179">
      <w:bodyDiv w:val="1"/>
      <w:marLeft w:val="0"/>
      <w:marRight w:val="0"/>
      <w:marTop w:val="0"/>
      <w:marBottom w:val="0"/>
      <w:divBdr>
        <w:top w:val="none" w:sz="0" w:space="0" w:color="auto"/>
        <w:left w:val="none" w:sz="0" w:space="0" w:color="auto"/>
        <w:bottom w:val="none" w:sz="0" w:space="0" w:color="auto"/>
        <w:right w:val="none" w:sz="0" w:space="0" w:color="auto"/>
      </w:divBdr>
      <w:divsChild>
        <w:div w:id="1379278548">
          <w:marLeft w:val="0"/>
          <w:marRight w:val="0"/>
          <w:marTop w:val="0"/>
          <w:marBottom w:val="0"/>
          <w:divBdr>
            <w:top w:val="none" w:sz="0" w:space="0" w:color="auto"/>
            <w:left w:val="none" w:sz="0" w:space="0" w:color="auto"/>
            <w:bottom w:val="none" w:sz="0" w:space="0" w:color="auto"/>
            <w:right w:val="none" w:sz="0" w:space="0" w:color="auto"/>
          </w:divBdr>
          <w:divsChild>
            <w:div w:id="1385134484">
              <w:marLeft w:val="0"/>
              <w:marRight w:val="0"/>
              <w:marTop w:val="0"/>
              <w:marBottom w:val="0"/>
              <w:divBdr>
                <w:top w:val="none" w:sz="0" w:space="0" w:color="auto"/>
                <w:left w:val="none" w:sz="0" w:space="0" w:color="auto"/>
                <w:bottom w:val="none" w:sz="0" w:space="0" w:color="auto"/>
                <w:right w:val="none" w:sz="0" w:space="0" w:color="auto"/>
              </w:divBdr>
              <w:divsChild>
                <w:div w:id="2078286516">
                  <w:marLeft w:val="0"/>
                  <w:marRight w:val="0"/>
                  <w:marTop w:val="0"/>
                  <w:marBottom w:val="0"/>
                  <w:divBdr>
                    <w:top w:val="none" w:sz="0" w:space="0" w:color="auto"/>
                    <w:left w:val="none" w:sz="0" w:space="0" w:color="auto"/>
                    <w:bottom w:val="none" w:sz="0" w:space="0" w:color="auto"/>
                    <w:right w:val="none" w:sz="0" w:space="0" w:color="auto"/>
                  </w:divBdr>
                  <w:divsChild>
                    <w:div w:id="1714035587">
                      <w:marLeft w:val="0"/>
                      <w:marRight w:val="0"/>
                      <w:marTop w:val="0"/>
                      <w:marBottom w:val="0"/>
                      <w:divBdr>
                        <w:top w:val="none" w:sz="0" w:space="0" w:color="auto"/>
                        <w:left w:val="none" w:sz="0" w:space="0" w:color="auto"/>
                        <w:bottom w:val="none" w:sz="0" w:space="0" w:color="auto"/>
                        <w:right w:val="none" w:sz="0" w:space="0" w:color="auto"/>
                      </w:divBdr>
                      <w:divsChild>
                        <w:div w:id="1175413139">
                          <w:marLeft w:val="0"/>
                          <w:marRight w:val="0"/>
                          <w:marTop w:val="0"/>
                          <w:marBottom w:val="0"/>
                          <w:divBdr>
                            <w:top w:val="none" w:sz="0" w:space="0" w:color="auto"/>
                            <w:left w:val="none" w:sz="0" w:space="0" w:color="auto"/>
                            <w:bottom w:val="none" w:sz="0" w:space="0" w:color="auto"/>
                            <w:right w:val="none" w:sz="0" w:space="0" w:color="auto"/>
                          </w:divBdr>
                          <w:divsChild>
                            <w:div w:id="1526477049">
                              <w:marLeft w:val="0"/>
                              <w:marRight w:val="0"/>
                              <w:marTop w:val="0"/>
                              <w:marBottom w:val="0"/>
                              <w:divBdr>
                                <w:top w:val="none" w:sz="0" w:space="0" w:color="auto"/>
                                <w:left w:val="none" w:sz="0" w:space="0" w:color="auto"/>
                                <w:bottom w:val="none" w:sz="0" w:space="0" w:color="auto"/>
                                <w:right w:val="none" w:sz="0" w:space="0" w:color="auto"/>
                              </w:divBdr>
                              <w:divsChild>
                                <w:div w:id="1419525537">
                                  <w:marLeft w:val="0"/>
                                  <w:marRight w:val="0"/>
                                  <w:marTop w:val="0"/>
                                  <w:marBottom w:val="0"/>
                                  <w:divBdr>
                                    <w:top w:val="none" w:sz="0" w:space="0" w:color="auto"/>
                                    <w:left w:val="none" w:sz="0" w:space="0" w:color="auto"/>
                                    <w:bottom w:val="none" w:sz="0" w:space="0" w:color="auto"/>
                                    <w:right w:val="none" w:sz="0" w:space="0" w:color="auto"/>
                                  </w:divBdr>
                                  <w:divsChild>
                                    <w:div w:id="378285395">
                                      <w:marLeft w:val="0"/>
                                      <w:marRight w:val="0"/>
                                      <w:marTop w:val="0"/>
                                      <w:marBottom w:val="0"/>
                                      <w:divBdr>
                                        <w:top w:val="none" w:sz="0" w:space="0" w:color="auto"/>
                                        <w:left w:val="none" w:sz="0" w:space="0" w:color="auto"/>
                                        <w:bottom w:val="none" w:sz="0" w:space="0" w:color="auto"/>
                                        <w:right w:val="none" w:sz="0" w:space="0" w:color="auto"/>
                                      </w:divBdr>
                                      <w:divsChild>
                                        <w:div w:id="19131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0032204">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09685006">
      <w:bodyDiv w:val="1"/>
      <w:marLeft w:val="0"/>
      <w:marRight w:val="0"/>
      <w:marTop w:val="0"/>
      <w:marBottom w:val="0"/>
      <w:divBdr>
        <w:top w:val="none" w:sz="0" w:space="0" w:color="auto"/>
        <w:left w:val="none" w:sz="0" w:space="0" w:color="auto"/>
        <w:bottom w:val="none" w:sz="0" w:space="0" w:color="auto"/>
        <w:right w:val="none" w:sz="0" w:space="0" w:color="auto"/>
      </w:divBdr>
      <w:divsChild>
        <w:div w:id="1838571922">
          <w:marLeft w:val="0"/>
          <w:marRight w:val="0"/>
          <w:marTop w:val="0"/>
          <w:marBottom w:val="0"/>
          <w:divBdr>
            <w:top w:val="none" w:sz="0" w:space="0" w:color="auto"/>
            <w:left w:val="none" w:sz="0" w:space="0" w:color="auto"/>
            <w:bottom w:val="none" w:sz="0" w:space="0" w:color="auto"/>
            <w:right w:val="none" w:sz="0" w:space="0" w:color="auto"/>
          </w:divBdr>
          <w:divsChild>
            <w:div w:id="771315664">
              <w:marLeft w:val="0"/>
              <w:marRight w:val="0"/>
              <w:marTop w:val="0"/>
              <w:marBottom w:val="0"/>
              <w:divBdr>
                <w:top w:val="none" w:sz="0" w:space="0" w:color="auto"/>
                <w:left w:val="none" w:sz="0" w:space="0" w:color="auto"/>
                <w:bottom w:val="none" w:sz="0" w:space="0" w:color="auto"/>
                <w:right w:val="none" w:sz="0" w:space="0" w:color="auto"/>
              </w:divBdr>
              <w:divsChild>
                <w:div w:id="1478567212">
                  <w:marLeft w:val="0"/>
                  <w:marRight w:val="0"/>
                  <w:marTop w:val="0"/>
                  <w:marBottom w:val="0"/>
                  <w:divBdr>
                    <w:top w:val="none" w:sz="0" w:space="0" w:color="auto"/>
                    <w:left w:val="none" w:sz="0" w:space="0" w:color="auto"/>
                    <w:bottom w:val="none" w:sz="0" w:space="0" w:color="auto"/>
                    <w:right w:val="none" w:sz="0" w:space="0" w:color="auto"/>
                  </w:divBdr>
                  <w:divsChild>
                    <w:div w:id="2069646964">
                      <w:marLeft w:val="0"/>
                      <w:marRight w:val="0"/>
                      <w:marTop w:val="0"/>
                      <w:marBottom w:val="0"/>
                      <w:divBdr>
                        <w:top w:val="none" w:sz="0" w:space="0" w:color="auto"/>
                        <w:left w:val="none" w:sz="0" w:space="0" w:color="auto"/>
                        <w:bottom w:val="none" w:sz="0" w:space="0" w:color="auto"/>
                        <w:right w:val="none" w:sz="0" w:space="0" w:color="auto"/>
                      </w:divBdr>
                      <w:divsChild>
                        <w:div w:id="656618593">
                          <w:marLeft w:val="0"/>
                          <w:marRight w:val="0"/>
                          <w:marTop w:val="0"/>
                          <w:marBottom w:val="0"/>
                          <w:divBdr>
                            <w:top w:val="none" w:sz="0" w:space="0" w:color="auto"/>
                            <w:left w:val="none" w:sz="0" w:space="0" w:color="auto"/>
                            <w:bottom w:val="none" w:sz="0" w:space="0" w:color="auto"/>
                            <w:right w:val="none" w:sz="0" w:space="0" w:color="auto"/>
                          </w:divBdr>
                          <w:divsChild>
                            <w:div w:id="270551073">
                              <w:marLeft w:val="0"/>
                              <w:marRight w:val="0"/>
                              <w:marTop w:val="0"/>
                              <w:marBottom w:val="0"/>
                              <w:divBdr>
                                <w:top w:val="none" w:sz="0" w:space="0" w:color="auto"/>
                                <w:left w:val="none" w:sz="0" w:space="0" w:color="auto"/>
                                <w:bottom w:val="none" w:sz="0" w:space="0" w:color="auto"/>
                                <w:right w:val="none" w:sz="0" w:space="0" w:color="auto"/>
                              </w:divBdr>
                              <w:divsChild>
                                <w:div w:id="1367175690">
                                  <w:marLeft w:val="0"/>
                                  <w:marRight w:val="0"/>
                                  <w:marTop w:val="0"/>
                                  <w:marBottom w:val="0"/>
                                  <w:divBdr>
                                    <w:top w:val="none" w:sz="0" w:space="0" w:color="auto"/>
                                    <w:left w:val="none" w:sz="0" w:space="0" w:color="auto"/>
                                    <w:bottom w:val="none" w:sz="0" w:space="0" w:color="auto"/>
                                    <w:right w:val="none" w:sz="0" w:space="0" w:color="auto"/>
                                  </w:divBdr>
                                  <w:divsChild>
                                    <w:div w:id="1198203111">
                                      <w:marLeft w:val="0"/>
                                      <w:marRight w:val="0"/>
                                      <w:marTop w:val="0"/>
                                      <w:marBottom w:val="0"/>
                                      <w:divBdr>
                                        <w:top w:val="none" w:sz="0" w:space="0" w:color="auto"/>
                                        <w:left w:val="none" w:sz="0" w:space="0" w:color="auto"/>
                                        <w:bottom w:val="none" w:sz="0" w:space="0" w:color="auto"/>
                                        <w:right w:val="none" w:sz="0" w:space="0" w:color="auto"/>
                                      </w:divBdr>
                                      <w:divsChild>
                                        <w:div w:id="6984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4996433">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17995525">
      <w:bodyDiv w:val="1"/>
      <w:marLeft w:val="0"/>
      <w:marRight w:val="0"/>
      <w:marTop w:val="0"/>
      <w:marBottom w:val="0"/>
      <w:divBdr>
        <w:top w:val="none" w:sz="0" w:space="0" w:color="auto"/>
        <w:left w:val="none" w:sz="0" w:space="0" w:color="auto"/>
        <w:bottom w:val="none" w:sz="0" w:space="0" w:color="auto"/>
        <w:right w:val="none" w:sz="0" w:space="0" w:color="auto"/>
      </w:divBdr>
      <w:divsChild>
        <w:div w:id="1110972767">
          <w:marLeft w:val="0"/>
          <w:marRight w:val="0"/>
          <w:marTop w:val="0"/>
          <w:marBottom w:val="0"/>
          <w:divBdr>
            <w:top w:val="none" w:sz="0" w:space="0" w:color="auto"/>
            <w:left w:val="none" w:sz="0" w:space="0" w:color="auto"/>
            <w:bottom w:val="none" w:sz="0" w:space="0" w:color="auto"/>
            <w:right w:val="none" w:sz="0" w:space="0" w:color="auto"/>
          </w:divBdr>
          <w:divsChild>
            <w:div w:id="641694343">
              <w:marLeft w:val="0"/>
              <w:marRight w:val="0"/>
              <w:marTop w:val="0"/>
              <w:marBottom w:val="0"/>
              <w:divBdr>
                <w:top w:val="none" w:sz="0" w:space="0" w:color="auto"/>
                <w:left w:val="none" w:sz="0" w:space="0" w:color="auto"/>
                <w:bottom w:val="none" w:sz="0" w:space="0" w:color="auto"/>
                <w:right w:val="none" w:sz="0" w:space="0" w:color="auto"/>
              </w:divBdr>
              <w:divsChild>
                <w:div w:id="504174127">
                  <w:marLeft w:val="0"/>
                  <w:marRight w:val="0"/>
                  <w:marTop w:val="0"/>
                  <w:marBottom w:val="0"/>
                  <w:divBdr>
                    <w:top w:val="none" w:sz="0" w:space="0" w:color="auto"/>
                    <w:left w:val="none" w:sz="0" w:space="0" w:color="auto"/>
                    <w:bottom w:val="none" w:sz="0" w:space="0" w:color="auto"/>
                    <w:right w:val="none" w:sz="0" w:space="0" w:color="auto"/>
                  </w:divBdr>
                  <w:divsChild>
                    <w:div w:id="2050108376">
                      <w:marLeft w:val="0"/>
                      <w:marRight w:val="0"/>
                      <w:marTop w:val="0"/>
                      <w:marBottom w:val="0"/>
                      <w:divBdr>
                        <w:top w:val="none" w:sz="0" w:space="0" w:color="auto"/>
                        <w:left w:val="none" w:sz="0" w:space="0" w:color="auto"/>
                        <w:bottom w:val="none" w:sz="0" w:space="0" w:color="auto"/>
                        <w:right w:val="none" w:sz="0" w:space="0" w:color="auto"/>
                      </w:divBdr>
                      <w:divsChild>
                        <w:div w:id="164442142">
                          <w:marLeft w:val="0"/>
                          <w:marRight w:val="0"/>
                          <w:marTop w:val="0"/>
                          <w:marBottom w:val="0"/>
                          <w:divBdr>
                            <w:top w:val="none" w:sz="0" w:space="0" w:color="auto"/>
                            <w:left w:val="none" w:sz="0" w:space="0" w:color="auto"/>
                            <w:bottom w:val="none" w:sz="0" w:space="0" w:color="auto"/>
                            <w:right w:val="none" w:sz="0" w:space="0" w:color="auto"/>
                          </w:divBdr>
                          <w:divsChild>
                            <w:div w:id="1542594205">
                              <w:marLeft w:val="0"/>
                              <w:marRight w:val="0"/>
                              <w:marTop w:val="0"/>
                              <w:marBottom w:val="0"/>
                              <w:divBdr>
                                <w:top w:val="none" w:sz="0" w:space="0" w:color="auto"/>
                                <w:left w:val="none" w:sz="0" w:space="0" w:color="auto"/>
                                <w:bottom w:val="none" w:sz="0" w:space="0" w:color="auto"/>
                                <w:right w:val="none" w:sz="0" w:space="0" w:color="auto"/>
                              </w:divBdr>
                              <w:divsChild>
                                <w:div w:id="1929385407">
                                  <w:marLeft w:val="0"/>
                                  <w:marRight w:val="0"/>
                                  <w:marTop w:val="0"/>
                                  <w:marBottom w:val="0"/>
                                  <w:divBdr>
                                    <w:top w:val="none" w:sz="0" w:space="0" w:color="auto"/>
                                    <w:left w:val="none" w:sz="0" w:space="0" w:color="auto"/>
                                    <w:bottom w:val="none" w:sz="0" w:space="0" w:color="auto"/>
                                    <w:right w:val="none" w:sz="0" w:space="0" w:color="auto"/>
                                  </w:divBdr>
                                  <w:divsChild>
                                    <w:div w:id="1139499772">
                                      <w:marLeft w:val="0"/>
                                      <w:marRight w:val="0"/>
                                      <w:marTop w:val="0"/>
                                      <w:marBottom w:val="0"/>
                                      <w:divBdr>
                                        <w:top w:val="none" w:sz="0" w:space="0" w:color="auto"/>
                                        <w:left w:val="none" w:sz="0" w:space="0" w:color="auto"/>
                                        <w:bottom w:val="none" w:sz="0" w:space="0" w:color="auto"/>
                                        <w:right w:val="none" w:sz="0" w:space="0" w:color="auto"/>
                                      </w:divBdr>
                                      <w:divsChild>
                                        <w:div w:id="4792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1264302">
      <w:bodyDiv w:val="1"/>
      <w:marLeft w:val="0"/>
      <w:marRight w:val="0"/>
      <w:marTop w:val="0"/>
      <w:marBottom w:val="0"/>
      <w:divBdr>
        <w:top w:val="none" w:sz="0" w:space="0" w:color="auto"/>
        <w:left w:val="none" w:sz="0" w:space="0" w:color="auto"/>
        <w:bottom w:val="none" w:sz="0" w:space="0" w:color="auto"/>
        <w:right w:val="none" w:sz="0" w:space="0" w:color="auto"/>
      </w:divBdr>
      <w:divsChild>
        <w:div w:id="1904607257">
          <w:marLeft w:val="0"/>
          <w:marRight w:val="0"/>
          <w:marTop w:val="0"/>
          <w:marBottom w:val="0"/>
          <w:divBdr>
            <w:top w:val="none" w:sz="0" w:space="0" w:color="auto"/>
            <w:left w:val="none" w:sz="0" w:space="0" w:color="auto"/>
            <w:bottom w:val="none" w:sz="0" w:space="0" w:color="auto"/>
            <w:right w:val="none" w:sz="0" w:space="0" w:color="auto"/>
          </w:divBdr>
          <w:divsChild>
            <w:div w:id="390615462">
              <w:marLeft w:val="0"/>
              <w:marRight w:val="0"/>
              <w:marTop w:val="0"/>
              <w:marBottom w:val="0"/>
              <w:divBdr>
                <w:top w:val="none" w:sz="0" w:space="0" w:color="auto"/>
                <w:left w:val="none" w:sz="0" w:space="0" w:color="auto"/>
                <w:bottom w:val="none" w:sz="0" w:space="0" w:color="auto"/>
                <w:right w:val="none" w:sz="0" w:space="0" w:color="auto"/>
              </w:divBdr>
              <w:divsChild>
                <w:div w:id="1894731488">
                  <w:marLeft w:val="0"/>
                  <w:marRight w:val="0"/>
                  <w:marTop w:val="0"/>
                  <w:marBottom w:val="0"/>
                  <w:divBdr>
                    <w:top w:val="none" w:sz="0" w:space="0" w:color="auto"/>
                    <w:left w:val="none" w:sz="0" w:space="0" w:color="auto"/>
                    <w:bottom w:val="none" w:sz="0" w:space="0" w:color="auto"/>
                    <w:right w:val="none" w:sz="0" w:space="0" w:color="auto"/>
                  </w:divBdr>
                  <w:divsChild>
                    <w:div w:id="1692220406">
                      <w:marLeft w:val="0"/>
                      <w:marRight w:val="0"/>
                      <w:marTop w:val="0"/>
                      <w:marBottom w:val="0"/>
                      <w:divBdr>
                        <w:top w:val="none" w:sz="0" w:space="0" w:color="auto"/>
                        <w:left w:val="none" w:sz="0" w:space="0" w:color="auto"/>
                        <w:bottom w:val="none" w:sz="0" w:space="0" w:color="auto"/>
                        <w:right w:val="none" w:sz="0" w:space="0" w:color="auto"/>
                      </w:divBdr>
                      <w:divsChild>
                        <w:div w:id="350298300">
                          <w:marLeft w:val="0"/>
                          <w:marRight w:val="0"/>
                          <w:marTop w:val="0"/>
                          <w:marBottom w:val="0"/>
                          <w:divBdr>
                            <w:top w:val="none" w:sz="0" w:space="0" w:color="auto"/>
                            <w:left w:val="none" w:sz="0" w:space="0" w:color="auto"/>
                            <w:bottom w:val="none" w:sz="0" w:space="0" w:color="auto"/>
                            <w:right w:val="none" w:sz="0" w:space="0" w:color="auto"/>
                          </w:divBdr>
                          <w:divsChild>
                            <w:div w:id="499587581">
                              <w:marLeft w:val="0"/>
                              <w:marRight w:val="0"/>
                              <w:marTop w:val="0"/>
                              <w:marBottom w:val="0"/>
                              <w:divBdr>
                                <w:top w:val="none" w:sz="0" w:space="0" w:color="auto"/>
                                <w:left w:val="none" w:sz="0" w:space="0" w:color="auto"/>
                                <w:bottom w:val="none" w:sz="0" w:space="0" w:color="auto"/>
                                <w:right w:val="none" w:sz="0" w:space="0" w:color="auto"/>
                              </w:divBdr>
                              <w:divsChild>
                                <w:div w:id="1201018595">
                                  <w:marLeft w:val="0"/>
                                  <w:marRight w:val="0"/>
                                  <w:marTop w:val="0"/>
                                  <w:marBottom w:val="0"/>
                                  <w:divBdr>
                                    <w:top w:val="none" w:sz="0" w:space="0" w:color="auto"/>
                                    <w:left w:val="none" w:sz="0" w:space="0" w:color="auto"/>
                                    <w:bottom w:val="none" w:sz="0" w:space="0" w:color="auto"/>
                                    <w:right w:val="none" w:sz="0" w:space="0" w:color="auto"/>
                                  </w:divBdr>
                                  <w:divsChild>
                                    <w:div w:id="1727994570">
                                      <w:marLeft w:val="0"/>
                                      <w:marRight w:val="0"/>
                                      <w:marTop w:val="0"/>
                                      <w:marBottom w:val="0"/>
                                      <w:divBdr>
                                        <w:top w:val="none" w:sz="0" w:space="0" w:color="auto"/>
                                        <w:left w:val="none" w:sz="0" w:space="0" w:color="auto"/>
                                        <w:bottom w:val="none" w:sz="0" w:space="0" w:color="auto"/>
                                        <w:right w:val="none" w:sz="0" w:space="0" w:color="auto"/>
                                      </w:divBdr>
                                      <w:divsChild>
                                        <w:div w:id="114682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31141444">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97055471">
      <w:bodyDiv w:val="1"/>
      <w:marLeft w:val="0"/>
      <w:marRight w:val="0"/>
      <w:marTop w:val="0"/>
      <w:marBottom w:val="0"/>
      <w:divBdr>
        <w:top w:val="none" w:sz="0" w:space="0" w:color="auto"/>
        <w:left w:val="none" w:sz="0" w:space="0" w:color="auto"/>
        <w:bottom w:val="none" w:sz="0" w:space="0" w:color="auto"/>
        <w:right w:val="none" w:sz="0" w:space="0" w:color="auto"/>
      </w:divBdr>
      <w:divsChild>
        <w:div w:id="767653635">
          <w:marLeft w:val="0"/>
          <w:marRight w:val="0"/>
          <w:marTop w:val="0"/>
          <w:marBottom w:val="0"/>
          <w:divBdr>
            <w:top w:val="none" w:sz="0" w:space="0" w:color="auto"/>
            <w:left w:val="none" w:sz="0" w:space="0" w:color="auto"/>
            <w:bottom w:val="none" w:sz="0" w:space="0" w:color="auto"/>
            <w:right w:val="none" w:sz="0" w:space="0" w:color="auto"/>
          </w:divBdr>
          <w:divsChild>
            <w:div w:id="1033262681">
              <w:marLeft w:val="0"/>
              <w:marRight w:val="0"/>
              <w:marTop w:val="0"/>
              <w:marBottom w:val="0"/>
              <w:divBdr>
                <w:top w:val="none" w:sz="0" w:space="0" w:color="auto"/>
                <w:left w:val="none" w:sz="0" w:space="0" w:color="auto"/>
                <w:bottom w:val="none" w:sz="0" w:space="0" w:color="auto"/>
                <w:right w:val="none" w:sz="0" w:space="0" w:color="auto"/>
              </w:divBdr>
              <w:divsChild>
                <w:div w:id="1031152010">
                  <w:marLeft w:val="0"/>
                  <w:marRight w:val="0"/>
                  <w:marTop w:val="0"/>
                  <w:marBottom w:val="0"/>
                  <w:divBdr>
                    <w:top w:val="none" w:sz="0" w:space="0" w:color="auto"/>
                    <w:left w:val="none" w:sz="0" w:space="0" w:color="auto"/>
                    <w:bottom w:val="none" w:sz="0" w:space="0" w:color="auto"/>
                    <w:right w:val="none" w:sz="0" w:space="0" w:color="auto"/>
                  </w:divBdr>
                  <w:divsChild>
                    <w:div w:id="1294210581">
                      <w:marLeft w:val="0"/>
                      <w:marRight w:val="0"/>
                      <w:marTop w:val="0"/>
                      <w:marBottom w:val="0"/>
                      <w:divBdr>
                        <w:top w:val="none" w:sz="0" w:space="0" w:color="auto"/>
                        <w:left w:val="none" w:sz="0" w:space="0" w:color="auto"/>
                        <w:bottom w:val="none" w:sz="0" w:space="0" w:color="auto"/>
                        <w:right w:val="none" w:sz="0" w:space="0" w:color="auto"/>
                      </w:divBdr>
                      <w:divsChild>
                        <w:div w:id="1945263016">
                          <w:marLeft w:val="0"/>
                          <w:marRight w:val="0"/>
                          <w:marTop w:val="0"/>
                          <w:marBottom w:val="0"/>
                          <w:divBdr>
                            <w:top w:val="none" w:sz="0" w:space="0" w:color="auto"/>
                            <w:left w:val="none" w:sz="0" w:space="0" w:color="auto"/>
                            <w:bottom w:val="none" w:sz="0" w:space="0" w:color="auto"/>
                            <w:right w:val="none" w:sz="0" w:space="0" w:color="auto"/>
                          </w:divBdr>
                          <w:divsChild>
                            <w:div w:id="572354931">
                              <w:marLeft w:val="0"/>
                              <w:marRight w:val="0"/>
                              <w:marTop w:val="0"/>
                              <w:marBottom w:val="0"/>
                              <w:divBdr>
                                <w:top w:val="none" w:sz="0" w:space="0" w:color="auto"/>
                                <w:left w:val="none" w:sz="0" w:space="0" w:color="auto"/>
                                <w:bottom w:val="none" w:sz="0" w:space="0" w:color="auto"/>
                                <w:right w:val="none" w:sz="0" w:space="0" w:color="auto"/>
                              </w:divBdr>
                              <w:divsChild>
                                <w:div w:id="1314138266">
                                  <w:marLeft w:val="0"/>
                                  <w:marRight w:val="0"/>
                                  <w:marTop w:val="0"/>
                                  <w:marBottom w:val="0"/>
                                  <w:divBdr>
                                    <w:top w:val="none" w:sz="0" w:space="0" w:color="auto"/>
                                    <w:left w:val="none" w:sz="0" w:space="0" w:color="auto"/>
                                    <w:bottom w:val="none" w:sz="0" w:space="0" w:color="auto"/>
                                    <w:right w:val="none" w:sz="0" w:space="0" w:color="auto"/>
                                  </w:divBdr>
                                  <w:divsChild>
                                    <w:div w:id="683357944">
                                      <w:marLeft w:val="0"/>
                                      <w:marRight w:val="0"/>
                                      <w:marTop w:val="0"/>
                                      <w:marBottom w:val="0"/>
                                      <w:divBdr>
                                        <w:top w:val="none" w:sz="0" w:space="0" w:color="auto"/>
                                        <w:left w:val="none" w:sz="0" w:space="0" w:color="auto"/>
                                        <w:bottom w:val="none" w:sz="0" w:space="0" w:color="auto"/>
                                        <w:right w:val="none" w:sz="0" w:space="0" w:color="auto"/>
                                      </w:divBdr>
                                      <w:divsChild>
                                        <w:div w:id="184018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0479029">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9820969">
      <w:bodyDiv w:val="1"/>
      <w:marLeft w:val="0"/>
      <w:marRight w:val="0"/>
      <w:marTop w:val="0"/>
      <w:marBottom w:val="0"/>
      <w:divBdr>
        <w:top w:val="none" w:sz="0" w:space="0" w:color="auto"/>
        <w:left w:val="none" w:sz="0" w:space="0" w:color="auto"/>
        <w:bottom w:val="none" w:sz="0" w:space="0" w:color="auto"/>
        <w:right w:val="none" w:sz="0" w:space="0" w:color="auto"/>
      </w:divBdr>
      <w:divsChild>
        <w:div w:id="565528183">
          <w:marLeft w:val="0"/>
          <w:marRight w:val="0"/>
          <w:marTop w:val="0"/>
          <w:marBottom w:val="0"/>
          <w:divBdr>
            <w:top w:val="none" w:sz="0" w:space="0" w:color="auto"/>
            <w:left w:val="none" w:sz="0" w:space="0" w:color="auto"/>
            <w:bottom w:val="none" w:sz="0" w:space="0" w:color="auto"/>
            <w:right w:val="none" w:sz="0" w:space="0" w:color="auto"/>
          </w:divBdr>
          <w:divsChild>
            <w:div w:id="873619340">
              <w:marLeft w:val="0"/>
              <w:marRight w:val="0"/>
              <w:marTop w:val="0"/>
              <w:marBottom w:val="0"/>
              <w:divBdr>
                <w:top w:val="none" w:sz="0" w:space="0" w:color="auto"/>
                <w:left w:val="none" w:sz="0" w:space="0" w:color="auto"/>
                <w:bottom w:val="none" w:sz="0" w:space="0" w:color="auto"/>
                <w:right w:val="none" w:sz="0" w:space="0" w:color="auto"/>
              </w:divBdr>
              <w:divsChild>
                <w:div w:id="1247768425">
                  <w:marLeft w:val="0"/>
                  <w:marRight w:val="0"/>
                  <w:marTop w:val="0"/>
                  <w:marBottom w:val="0"/>
                  <w:divBdr>
                    <w:top w:val="none" w:sz="0" w:space="0" w:color="auto"/>
                    <w:left w:val="none" w:sz="0" w:space="0" w:color="auto"/>
                    <w:bottom w:val="none" w:sz="0" w:space="0" w:color="auto"/>
                    <w:right w:val="none" w:sz="0" w:space="0" w:color="auto"/>
                  </w:divBdr>
                  <w:divsChild>
                    <w:div w:id="267080221">
                      <w:marLeft w:val="0"/>
                      <w:marRight w:val="0"/>
                      <w:marTop w:val="0"/>
                      <w:marBottom w:val="0"/>
                      <w:divBdr>
                        <w:top w:val="none" w:sz="0" w:space="0" w:color="auto"/>
                        <w:left w:val="none" w:sz="0" w:space="0" w:color="auto"/>
                        <w:bottom w:val="none" w:sz="0" w:space="0" w:color="auto"/>
                        <w:right w:val="none" w:sz="0" w:space="0" w:color="auto"/>
                      </w:divBdr>
                      <w:divsChild>
                        <w:div w:id="1863325181">
                          <w:marLeft w:val="0"/>
                          <w:marRight w:val="0"/>
                          <w:marTop w:val="0"/>
                          <w:marBottom w:val="0"/>
                          <w:divBdr>
                            <w:top w:val="none" w:sz="0" w:space="0" w:color="auto"/>
                            <w:left w:val="none" w:sz="0" w:space="0" w:color="auto"/>
                            <w:bottom w:val="none" w:sz="0" w:space="0" w:color="auto"/>
                            <w:right w:val="none" w:sz="0" w:space="0" w:color="auto"/>
                          </w:divBdr>
                          <w:divsChild>
                            <w:div w:id="136457899">
                              <w:marLeft w:val="0"/>
                              <w:marRight w:val="0"/>
                              <w:marTop w:val="0"/>
                              <w:marBottom w:val="0"/>
                              <w:divBdr>
                                <w:top w:val="none" w:sz="0" w:space="0" w:color="auto"/>
                                <w:left w:val="none" w:sz="0" w:space="0" w:color="auto"/>
                                <w:bottom w:val="none" w:sz="0" w:space="0" w:color="auto"/>
                                <w:right w:val="none" w:sz="0" w:space="0" w:color="auto"/>
                              </w:divBdr>
                              <w:divsChild>
                                <w:div w:id="1400444022">
                                  <w:marLeft w:val="0"/>
                                  <w:marRight w:val="0"/>
                                  <w:marTop w:val="0"/>
                                  <w:marBottom w:val="0"/>
                                  <w:divBdr>
                                    <w:top w:val="none" w:sz="0" w:space="0" w:color="auto"/>
                                    <w:left w:val="none" w:sz="0" w:space="0" w:color="auto"/>
                                    <w:bottom w:val="none" w:sz="0" w:space="0" w:color="auto"/>
                                    <w:right w:val="none" w:sz="0" w:space="0" w:color="auto"/>
                                  </w:divBdr>
                                  <w:divsChild>
                                    <w:div w:id="1914848763">
                                      <w:marLeft w:val="0"/>
                                      <w:marRight w:val="0"/>
                                      <w:marTop w:val="0"/>
                                      <w:marBottom w:val="0"/>
                                      <w:divBdr>
                                        <w:top w:val="none" w:sz="0" w:space="0" w:color="auto"/>
                                        <w:left w:val="none" w:sz="0" w:space="0" w:color="auto"/>
                                        <w:bottom w:val="none" w:sz="0" w:space="0" w:color="auto"/>
                                        <w:right w:val="none" w:sz="0" w:space="0" w:color="auto"/>
                                      </w:divBdr>
                                      <w:divsChild>
                                        <w:div w:id="112534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5693568">
      <w:bodyDiv w:val="1"/>
      <w:marLeft w:val="0"/>
      <w:marRight w:val="0"/>
      <w:marTop w:val="0"/>
      <w:marBottom w:val="0"/>
      <w:divBdr>
        <w:top w:val="none" w:sz="0" w:space="0" w:color="auto"/>
        <w:left w:val="none" w:sz="0" w:space="0" w:color="auto"/>
        <w:bottom w:val="none" w:sz="0" w:space="0" w:color="auto"/>
        <w:right w:val="none" w:sz="0" w:space="0" w:color="auto"/>
      </w:divBdr>
      <w:divsChild>
        <w:div w:id="1399480303">
          <w:marLeft w:val="0"/>
          <w:marRight w:val="0"/>
          <w:marTop w:val="0"/>
          <w:marBottom w:val="0"/>
          <w:divBdr>
            <w:top w:val="none" w:sz="0" w:space="0" w:color="auto"/>
            <w:left w:val="none" w:sz="0" w:space="0" w:color="auto"/>
            <w:bottom w:val="none" w:sz="0" w:space="0" w:color="auto"/>
            <w:right w:val="none" w:sz="0" w:space="0" w:color="auto"/>
          </w:divBdr>
          <w:divsChild>
            <w:div w:id="2051372986">
              <w:marLeft w:val="0"/>
              <w:marRight w:val="0"/>
              <w:marTop w:val="0"/>
              <w:marBottom w:val="0"/>
              <w:divBdr>
                <w:top w:val="none" w:sz="0" w:space="0" w:color="auto"/>
                <w:left w:val="none" w:sz="0" w:space="0" w:color="auto"/>
                <w:bottom w:val="none" w:sz="0" w:space="0" w:color="auto"/>
                <w:right w:val="none" w:sz="0" w:space="0" w:color="auto"/>
              </w:divBdr>
              <w:divsChild>
                <w:div w:id="1606619857">
                  <w:marLeft w:val="0"/>
                  <w:marRight w:val="0"/>
                  <w:marTop w:val="0"/>
                  <w:marBottom w:val="0"/>
                  <w:divBdr>
                    <w:top w:val="none" w:sz="0" w:space="0" w:color="auto"/>
                    <w:left w:val="none" w:sz="0" w:space="0" w:color="auto"/>
                    <w:bottom w:val="none" w:sz="0" w:space="0" w:color="auto"/>
                    <w:right w:val="none" w:sz="0" w:space="0" w:color="auto"/>
                  </w:divBdr>
                  <w:divsChild>
                    <w:div w:id="962997917">
                      <w:marLeft w:val="0"/>
                      <w:marRight w:val="0"/>
                      <w:marTop w:val="0"/>
                      <w:marBottom w:val="0"/>
                      <w:divBdr>
                        <w:top w:val="none" w:sz="0" w:space="0" w:color="auto"/>
                        <w:left w:val="none" w:sz="0" w:space="0" w:color="auto"/>
                        <w:bottom w:val="none" w:sz="0" w:space="0" w:color="auto"/>
                        <w:right w:val="none" w:sz="0" w:space="0" w:color="auto"/>
                      </w:divBdr>
                      <w:divsChild>
                        <w:div w:id="769277467">
                          <w:marLeft w:val="0"/>
                          <w:marRight w:val="0"/>
                          <w:marTop w:val="0"/>
                          <w:marBottom w:val="0"/>
                          <w:divBdr>
                            <w:top w:val="none" w:sz="0" w:space="0" w:color="auto"/>
                            <w:left w:val="none" w:sz="0" w:space="0" w:color="auto"/>
                            <w:bottom w:val="none" w:sz="0" w:space="0" w:color="auto"/>
                            <w:right w:val="none" w:sz="0" w:space="0" w:color="auto"/>
                          </w:divBdr>
                          <w:divsChild>
                            <w:div w:id="1403527371">
                              <w:marLeft w:val="0"/>
                              <w:marRight w:val="0"/>
                              <w:marTop w:val="0"/>
                              <w:marBottom w:val="0"/>
                              <w:divBdr>
                                <w:top w:val="none" w:sz="0" w:space="0" w:color="auto"/>
                                <w:left w:val="none" w:sz="0" w:space="0" w:color="auto"/>
                                <w:bottom w:val="none" w:sz="0" w:space="0" w:color="auto"/>
                                <w:right w:val="none" w:sz="0" w:space="0" w:color="auto"/>
                              </w:divBdr>
                              <w:divsChild>
                                <w:div w:id="40370358">
                                  <w:marLeft w:val="0"/>
                                  <w:marRight w:val="0"/>
                                  <w:marTop w:val="0"/>
                                  <w:marBottom w:val="0"/>
                                  <w:divBdr>
                                    <w:top w:val="none" w:sz="0" w:space="0" w:color="auto"/>
                                    <w:left w:val="none" w:sz="0" w:space="0" w:color="auto"/>
                                    <w:bottom w:val="none" w:sz="0" w:space="0" w:color="auto"/>
                                    <w:right w:val="none" w:sz="0" w:space="0" w:color="auto"/>
                                  </w:divBdr>
                                  <w:divsChild>
                                    <w:div w:id="1721442346">
                                      <w:marLeft w:val="0"/>
                                      <w:marRight w:val="0"/>
                                      <w:marTop w:val="0"/>
                                      <w:marBottom w:val="0"/>
                                      <w:divBdr>
                                        <w:top w:val="none" w:sz="0" w:space="0" w:color="auto"/>
                                        <w:left w:val="none" w:sz="0" w:space="0" w:color="auto"/>
                                        <w:bottom w:val="none" w:sz="0" w:space="0" w:color="auto"/>
                                        <w:right w:val="none" w:sz="0" w:space="0" w:color="auto"/>
                                      </w:divBdr>
                                      <w:divsChild>
                                        <w:div w:id="73486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33313478">
      <w:bodyDiv w:val="1"/>
      <w:marLeft w:val="0"/>
      <w:marRight w:val="0"/>
      <w:marTop w:val="0"/>
      <w:marBottom w:val="0"/>
      <w:divBdr>
        <w:top w:val="none" w:sz="0" w:space="0" w:color="auto"/>
        <w:left w:val="none" w:sz="0" w:space="0" w:color="auto"/>
        <w:bottom w:val="none" w:sz="0" w:space="0" w:color="auto"/>
        <w:right w:val="none" w:sz="0" w:space="0" w:color="auto"/>
      </w:divBdr>
      <w:divsChild>
        <w:div w:id="424040933">
          <w:marLeft w:val="0"/>
          <w:marRight w:val="0"/>
          <w:marTop w:val="0"/>
          <w:marBottom w:val="0"/>
          <w:divBdr>
            <w:top w:val="none" w:sz="0" w:space="0" w:color="auto"/>
            <w:left w:val="none" w:sz="0" w:space="0" w:color="auto"/>
            <w:bottom w:val="none" w:sz="0" w:space="0" w:color="auto"/>
            <w:right w:val="none" w:sz="0" w:space="0" w:color="auto"/>
          </w:divBdr>
        </w:div>
      </w:divsChild>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16802267">
      <w:bodyDiv w:val="1"/>
      <w:marLeft w:val="0"/>
      <w:marRight w:val="0"/>
      <w:marTop w:val="0"/>
      <w:marBottom w:val="0"/>
      <w:divBdr>
        <w:top w:val="none" w:sz="0" w:space="0" w:color="auto"/>
        <w:left w:val="none" w:sz="0" w:space="0" w:color="auto"/>
        <w:bottom w:val="none" w:sz="0" w:space="0" w:color="auto"/>
        <w:right w:val="none" w:sz="0" w:space="0" w:color="auto"/>
      </w:divBdr>
      <w:divsChild>
        <w:div w:id="711422006">
          <w:marLeft w:val="0"/>
          <w:marRight w:val="0"/>
          <w:marTop w:val="0"/>
          <w:marBottom w:val="0"/>
          <w:divBdr>
            <w:top w:val="none" w:sz="0" w:space="0" w:color="auto"/>
            <w:left w:val="none" w:sz="0" w:space="0" w:color="auto"/>
            <w:bottom w:val="none" w:sz="0" w:space="0" w:color="auto"/>
            <w:right w:val="none" w:sz="0" w:space="0" w:color="auto"/>
          </w:divBdr>
          <w:divsChild>
            <w:div w:id="1137800465">
              <w:marLeft w:val="0"/>
              <w:marRight w:val="0"/>
              <w:marTop w:val="0"/>
              <w:marBottom w:val="0"/>
              <w:divBdr>
                <w:top w:val="none" w:sz="0" w:space="0" w:color="auto"/>
                <w:left w:val="none" w:sz="0" w:space="0" w:color="auto"/>
                <w:bottom w:val="none" w:sz="0" w:space="0" w:color="auto"/>
                <w:right w:val="none" w:sz="0" w:space="0" w:color="auto"/>
              </w:divBdr>
              <w:divsChild>
                <w:div w:id="55664492">
                  <w:marLeft w:val="0"/>
                  <w:marRight w:val="0"/>
                  <w:marTop w:val="0"/>
                  <w:marBottom w:val="0"/>
                  <w:divBdr>
                    <w:top w:val="none" w:sz="0" w:space="0" w:color="auto"/>
                    <w:left w:val="none" w:sz="0" w:space="0" w:color="auto"/>
                    <w:bottom w:val="none" w:sz="0" w:space="0" w:color="auto"/>
                    <w:right w:val="none" w:sz="0" w:space="0" w:color="auto"/>
                  </w:divBdr>
                  <w:divsChild>
                    <w:div w:id="1322584902">
                      <w:marLeft w:val="0"/>
                      <w:marRight w:val="0"/>
                      <w:marTop w:val="0"/>
                      <w:marBottom w:val="0"/>
                      <w:divBdr>
                        <w:top w:val="none" w:sz="0" w:space="0" w:color="auto"/>
                        <w:left w:val="none" w:sz="0" w:space="0" w:color="auto"/>
                        <w:bottom w:val="none" w:sz="0" w:space="0" w:color="auto"/>
                        <w:right w:val="none" w:sz="0" w:space="0" w:color="auto"/>
                      </w:divBdr>
                      <w:divsChild>
                        <w:div w:id="1885752831">
                          <w:marLeft w:val="0"/>
                          <w:marRight w:val="0"/>
                          <w:marTop w:val="0"/>
                          <w:marBottom w:val="0"/>
                          <w:divBdr>
                            <w:top w:val="none" w:sz="0" w:space="0" w:color="auto"/>
                            <w:left w:val="none" w:sz="0" w:space="0" w:color="auto"/>
                            <w:bottom w:val="none" w:sz="0" w:space="0" w:color="auto"/>
                            <w:right w:val="none" w:sz="0" w:space="0" w:color="auto"/>
                          </w:divBdr>
                          <w:divsChild>
                            <w:div w:id="56557824">
                              <w:marLeft w:val="0"/>
                              <w:marRight w:val="0"/>
                              <w:marTop w:val="0"/>
                              <w:marBottom w:val="0"/>
                              <w:divBdr>
                                <w:top w:val="none" w:sz="0" w:space="0" w:color="auto"/>
                                <w:left w:val="none" w:sz="0" w:space="0" w:color="auto"/>
                                <w:bottom w:val="none" w:sz="0" w:space="0" w:color="auto"/>
                                <w:right w:val="none" w:sz="0" w:space="0" w:color="auto"/>
                              </w:divBdr>
                              <w:divsChild>
                                <w:div w:id="268389335">
                                  <w:marLeft w:val="0"/>
                                  <w:marRight w:val="0"/>
                                  <w:marTop w:val="0"/>
                                  <w:marBottom w:val="0"/>
                                  <w:divBdr>
                                    <w:top w:val="none" w:sz="0" w:space="0" w:color="auto"/>
                                    <w:left w:val="none" w:sz="0" w:space="0" w:color="auto"/>
                                    <w:bottom w:val="none" w:sz="0" w:space="0" w:color="auto"/>
                                    <w:right w:val="none" w:sz="0" w:space="0" w:color="auto"/>
                                  </w:divBdr>
                                  <w:divsChild>
                                    <w:div w:id="1014721420">
                                      <w:marLeft w:val="0"/>
                                      <w:marRight w:val="0"/>
                                      <w:marTop w:val="0"/>
                                      <w:marBottom w:val="0"/>
                                      <w:divBdr>
                                        <w:top w:val="none" w:sz="0" w:space="0" w:color="auto"/>
                                        <w:left w:val="none" w:sz="0" w:space="0" w:color="auto"/>
                                        <w:bottom w:val="none" w:sz="0" w:space="0" w:color="auto"/>
                                        <w:right w:val="none" w:sz="0" w:space="0" w:color="auto"/>
                                      </w:divBdr>
                                      <w:divsChild>
                                        <w:div w:id="148662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70021285">
      <w:bodyDiv w:val="1"/>
      <w:marLeft w:val="0"/>
      <w:marRight w:val="0"/>
      <w:marTop w:val="0"/>
      <w:marBottom w:val="0"/>
      <w:divBdr>
        <w:top w:val="none" w:sz="0" w:space="0" w:color="auto"/>
        <w:left w:val="none" w:sz="0" w:space="0" w:color="auto"/>
        <w:bottom w:val="none" w:sz="0" w:space="0" w:color="auto"/>
        <w:right w:val="none" w:sz="0" w:space="0" w:color="auto"/>
      </w:divBdr>
      <w:divsChild>
        <w:div w:id="2008822660">
          <w:marLeft w:val="0"/>
          <w:marRight w:val="0"/>
          <w:marTop w:val="0"/>
          <w:marBottom w:val="0"/>
          <w:divBdr>
            <w:top w:val="none" w:sz="0" w:space="0" w:color="auto"/>
            <w:left w:val="none" w:sz="0" w:space="0" w:color="auto"/>
            <w:bottom w:val="none" w:sz="0" w:space="0" w:color="auto"/>
            <w:right w:val="none" w:sz="0" w:space="0" w:color="auto"/>
          </w:divBdr>
          <w:divsChild>
            <w:div w:id="42994448">
              <w:marLeft w:val="0"/>
              <w:marRight w:val="0"/>
              <w:marTop w:val="0"/>
              <w:marBottom w:val="0"/>
              <w:divBdr>
                <w:top w:val="none" w:sz="0" w:space="0" w:color="auto"/>
                <w:left w:val="none" w:sz="0" w:space="0" w:color="auto"/>
                <w:bottom w:val="none" w:sz="0" w:space="0" w:color="auto"/>
                <w:right w:val="none" w:sz="0" w:space="0" w:color="auto"/>
              </w:divBdr>
              <w:divsChild>
                <w:div w:id="1062601238">
                  <w:marLeft w:val="0"/>
                  <w:marRight w:val="0"/>
                  <w:marTop w:val="0"/>
                  <w:marBottom w:val="0"/>
                  <w:divBdr>
                    <w:top w:val="none" w:sz="0" w:space="0" w:color="auto"/>
                    <w:left w:val="none" w:sz="0" w:space="0" w:color="auto"/>
                    <w:bottom w:val="none" w:sz="0" w:space="0" w:color="auto"/>
                    <w:right w:val="none" w:sz="0" w:space="0" w:color="auto"/>
                  </w:divBdr>
                  <w:divsChild>
                    <w:div w:id="150029438">
                      <w:marLeft w:val="0"/>
                      <w:marRight w:val="0"/>
                      <w:marTop w:val="0"/>
                      <w:marBottom w:val="0"/>
                      <w:divBdr>
                        <w:top w:val="none" w:sz="0" w:space="0" w:color="auto"/>
                        <w:left w:val="none" w:sz="0" w:space="0" w:color="auto"/>
                        <w:bottom w:val="none" w:sz="0" w:space="0" w:color="auto"/>
                        <w:right w:val="none" w:sz="0" w:space="0" w:color="auto"/>
                      </w:divBdr>
                      <w:divsChild>
                        <w:div w:id="760218441">
                          <w:marLeft w:val="0"/>
                          <w:marRight w:val="0"/>
                          <w:marTop w:val="0"/>
                          <w:marBottom w:val="0"/>
                          <w:divBdr>
                            <w:top w:val="none" w:sz="0" w:space="0" w:color="auto"/>
                            <w:left w:val="none" w:sz="0" w:space="0" w:color="auto"/>
                            <w:bottom w:val="none" w:sz="0" w:space="0" w:color="auto"/>
                            <w:right w:val="none" w:sz="0" w:space="0" w:color="auto"/>
                          </w:divBdr>
                          <w:divsChild>
                            <w:div w:id="1154951455">
                              <w:marLeft w:val="0"/>
                              <w:marRight w:val="0"/>
                              <w:marTop w:val="0"/>
                              <w:marBottom w:val="0"/>
                              <w:divBdr>
                                <w:top w:val="none" w:sz="0" w:space="0" w:color="auto"/>
                                <w:left w:val="none" w:sz="0" w:space="0" w:color="auto"/>
                                <w:bottom w:val="none" w:sz="0" w:space="0" w:color="auto"/>
                                <w:right w:val="none" w:sz="0" w:space="0" w:color="auto"/>
                              </w:divBdr>
                              <w:divsChild>
                                <w:div w:id="415982684">
                                  <w:marLeft w:val="0"/>
                                  <w:marRight w:val="0"/>
                                  <w:marTop w:val="0"/>
                                  <w:marBottom w:val="0"/>
                                  <w:divBdr>
                                    <w:top w:val="none" w:sz="0" w:space="0" w:color="auto"/>
                                    <w:left w:val="none" w:sz="0" w:space="0" w:color="auto"/>
                                    <w:bottom w:val="none" w:sz="0" w:space="0" w:color="auto"/>
                                    <w:right w:val="none" w:sz="0" w:space="0" w:color="auto"/>
                                  </w:divBdr>
                                  <w:divsChild>
                                    <w:div w:id="1514568923">
                                      <w:marLeft w:val="0"/>
                                      <w:marRight w:val="0"/>
                                      <w:marTop w:val="0"/>
                                      <w:marBottom w:val="0"/>
                                      <w:divBdr>
                                        <w:top w:val="none" w:sz="0" w:space="0" w:color="auto"/>
                                        <w:left w:val="none" w:sz="0" w:space="0" w:color="auto"/>
                                        <w:bottom w:val="none" w:sz="0" w:space="0" w:color="auto"/>
                                        <w:right w:val="none" w:sz="0" w:space="0" w:color="auto"/>
                                      </w:divBdr>
                                      <w:divsChild>
                                        <w:div w:id="49094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67142004">
      <w:bodyDiv w:val="1"/>
      <w:marLeft w:val="0"/>
      <w:marRight w:val="0"/>
      <w:marTop w:val="0"/>
      <w:marBottom w:val="0"/>
      <w:divBdr>
        <w:top w:val="none" w:sz="0" w:space="0" w:color="auto"/>
        <w:left w:val="none" w:sz="0" w:space="0" w:color="auto"/>
        <w:bottom w:val="none" w:sz="0" w:space="0" w:color="auto"/>
        <w:right w:val="none" w:sz="0" w:space="0" w:color="auto"/>
      </w:divBdr>
      <w:divsChild>
        <w:div w:id="1588727185">
          <w:marLeft w:val="0"/>
          <w:marRight w:val="0"/>
          <w:marTop w:val="0"/>
          <w:marBottom w:val="0"/>
          <w:divBdr>
            <w:top w:val="none" w:sz="0" w:space="0" w:color="auto"/>
            <w:left w:val="none" w:sz="0" w:space="0" w:color="auto"/>
            <w:bottom w:val="none" w:sz="0" w:space="0" w:color="auto"/>
            <w:right w:val="none" w:sz="0" w:space="0" w:color="auto"/>
          </w:divBdr>
          <w:divsChild>
            <w:div w:id="1261136509">
              <w:marLeft w:val="0"/>
              <w:marRight w:val="0"/>
              <w:marTop w:val="0"/>
              <w:marBottom w:val="0"/>
              <w:divBdr>
                <w:top w:val="none" w:sz="0" w:space="0" w:color="auto"/>
                <w:left w:val="none" w:sz="0" w:space="0" w:color="auto"/>
                <w:bottom w:val="none" w:sz="0" w:space="0" w:color="auto"/>
                <w:right w:val="none" w:sz="0" w:space="0" w:color="auto"/>
              </w:divBdr>
              <w:divsChild>
                <w:div w:id="1808282389">
                  <w:marLeft w:val="0"/>
                  <w:marRight w:val="0"/>
                  <w:marTop w:val="0"/>
                  <w:marBottom w:val="0"/>
                  <w:divBdr>
                    <w:top w:val="none" w:sz="0" w:space="0" w:color="auto"/>
                    <w:left w:val="none" w:sz="0" w:space="0" w:color="auto"/>
                    <w:bottom w:val="none" w:sz="0" w:space="0" w:color="auto"/>
                    <w:right w:val="none" w:sz="0" w:space="0" w:color="auto"/>
                  </w:divBdr>
                  <w:divsChild>
                    <w:div w:id="1769039378">
                      <w:marLeft w:val="0"/>
                      <w:marRight w:val="0"/>
                      <w:marTop w:val="0"/>
                      <w:marBottom w:val="0"/>
                      <w:divBdr>
                        <w:top w:val="none" w:sz="0" w:space="0" w:color="auto"/>
                        <w:left w:val="none" w:sz="0" w:space="0" w:color="auto"/>
                        <w:bottom w:val="none" w:sz="0" w:space="0" w:color="auto"/>
                        <w:right w:val="none" w:sz="0" w:space="0" w:color="auto"/>
                      </w:divBdr>
                      <w:divsChild>
                        <w:div w:id="1634628078">
                          <w:marLeft w:val="0"/>
                          <w:marRight w:val="0"/>
                          <w:marTop w:val="0"/>
                          <w:marBottom w:val="0"/>
                          <w:divBdr>
                            <w:top w:val="none" w:sz="0" w:space="0" w:color="auto"/>
                            <w:left w:val="none" w:sz="0" w:space="0" w:color="auto"/>
                            <w:bottom w:val="none" w:sz="0" w:space="0" w:color="auto"/>
                            <w:right w:val="none" w:sz="0" w:space="0" w:color="auto"/>
                          </w:divBdr>
                          <w:divsChild>
                            <w:div w:id="1612391479">
                              <w:marLeft w:val="0"/>
                              <w:marRight w:val="0"/>
                              <w:marTop w:val="0"/>
                              <w:marBottom w:val="0"/>
                              <w:divBdr>
                                <w:top w:val="none" w:sz="0" w:space="0" w:color="auto"/>
                                <w:left w:val="none" w:sz="0" w:space="0" w:color="auto"/>
                                <w:bottom w:val="none" w:sz="0" w:space="0" w:color="auto"/>
                                <w:right w:val="none" w:sz="0" w:space="0" w:color="auto"/>
                              </w:divBdr>
                              <w:divsChild>
                                <w:div w:id="1140004564">
                                  <w:marLeft w:val="0"/>
                                  <w:marRight w:val="0"/>
                                  <w:marTop w:val="0"/>
                                  <w:marBottom w:val="0"/>
                                  <w:divBdr>
                                    <w:top w:val="none" w:sz="0" w:space="0" w:color="auto"/>
                                    <w:left w:val="none" w:sz="0" w:space="0" w:color="auto"/>
                                    <w:bottom w:val="none" w:sz="0" w:space="0" w:color="auto"/>
                                    <w:right w:val="none" w:sz="0" w:space="0" w:color="auto"/>
                                  </w:divBdr>
                                  <w:divsChild>
                                    <w:div w:id="127742024">
                                      <w:marLeft w:val="0"/>
                                      <w:marRight w:val="0"/>
                                      <w:marTop w:val="0"/>
                                      <w:marBottom w:val="0"/>
                                      <w:divBdr>
                                        <w:top w:val="none" w:sz="0" w:space="0" w:color="auto"/>
                                        <w:left w:val="none" w:sz="0" w:space="0" w:color="auto"/>
                                        <w:bottom w:val="none" w:sz="0" w:space="0" w:color="auto"/>
                                        <w:right w:val="none" w:sz="0" w:space="0" w:color="auto"/>
                                      </w:divBdr>
                                      <w:divsChild>
                                        <w:div w:id="4549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yperlink" Target="https://login.consultant.ru/link/?rnd=1A232A963C154EBD03E7997ADB60801E&amp;req=doc&amp;base=MOB&amp;n=297735&amp;dst=100117&amp;fld=134&amp;date=01.10.2019" TargetMode="External"/><Relationship Id="rId26" Type="http://schemas.openxmlformats.org/officeDocument/2006/relationships/hyperlink" Target="http://www.mosreg.ru" TargetMode="Externa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34"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login.consultant.ru/link/?rnd=3399976FCF52E018DF3F7EA9EAB01932&amp;req=doc&amp;base=LAW&amp;n=321522&amp;dst=43&amp;fld=134&amp;date=26.09.2019" TargetMode="External"/><Relationship Id="rId25" Type="http://schemas.openxmlformats.org/officeDocument/2006/relationships/hyperlink" Target="http://www.pravo.gov.ru" TargetMode="External"/><Relationship Id="rId33" Type="http://schemas.openxmlformats.org/officeDocument/2006/relationships/footer" Target="footer2.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mod.ru" TargetMode="External"/><Relationship Id="rId20" Type="http://schemas.openxmlformats.org/officeDocument/2006/relationships/hyperlink" Target="https://cloud.consultant.ru/cloud/static4018_00_50_419020/document_notes_inner.htm?" TargetMode="External"/><Relationship Id="rId29" Type="http://schemas.openxmlformats.org/officeDocument/2006/relationships/hyperlink" Target="http://www.mosreg.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32" Type="http://schemas.openxmlformats.org/officeDocument/2006/relationships/header" Target="header5.xml"/><Relationship Id="rId37" Type="http://schemas.openxmlformats.org/officeDocument/2006/relationships/header" Target="header7.xml"/><Relationship Id="rId40"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uslugi.mosreg.ru" TargetMode="External"/><Relationship Id="rId23" Type="http://schemas.openxmlformats.org/officeDocument/2006/relationships/hyperlink" Target="https://login.consultant.ru/link/?rnd=1A232A963C154EBD03E7997ADB60801E&amp;req=doc&amp;base=MOB&amp;n=292498&amp;dst=100412&amp;fld=134&amp;REFFIELD=134&amp;REFDST=100186&amp;REFDOC=297735&amp;REFBASE=MOB&amp;stat=refcode%3D16876%3Bdstident%3D100412%3Bindex%3D139&amp;date=01.10.2019" TargetMode="External"/><Relationship Id="rId28" Type="http://schemas.openxmlformats.org/officeDocument/2006/relationships/hyperlink" Target="http://www.mosreg.ru" TargetMode="External"/><Relationship Id="rId36" Type="http://schemas.openxmlformats.org/officeDocument/2006/relationships/hyperlink" Target="mailto:mkydmd@yandex.ru" TargetMode="External"/><Relationship Id="rId10" Type="http://schemas.openxmlformats.org/officeDocument/2006/relationships/header" Target="header1.xml"/><Relationship Id="rId19" Type="http://schemas.openxmlformats.org/officeDocument/2006/relationships/hyperlink" Target="https://cloud.consultant.ru/cloud/static4018_00_50_419020/document_notes_inner.htm?" TargetMode="External"/><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gosuslugi.ru" TargetMode="External"/><Relationship Id="rId22" Type="http://schemas.openxmlformats.org/officeDocument/2006/relationships/hyperlink" Target="https://login.consultant.ru/link/?rnd=1A232A963C154EBD03E7997ADB60801E&amp;req=doc&amp;base=MOB&amp;n=292498&amp;dst=100405&amp;fld=134&amp;REFFIELD=134&amp;REFDST=100186&amp;REFDOC=297735&amp;REFBASE=MOB&amp;stat=refcode%3D16876%3Bdstident%3D100405%3Bindex%3D139&amp;date=01.10.2019" TargetMode="External"/><Relationship Id="rId27" Type="http://schemas.openxmlformats.org/officeDocument/2006/relationships/hyperlink" Target="http://www.mosreg.ru" TargetMode="External"/><Relationship Id="rId30" Type="http://schemas.openxmlformats.org/officeDocument/2006/relationships/hyperlink" Target="http://www.domod.ru" TargetMode="External"/><Relationship Id="rId35" Type="http://schemas.openxmlformats.org/officeDocument/2006/relationships/hyperlink" Target="mailto:domodedovo@dom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68633-97DC-4848-BEAC-D579DA7C680E}">
  <ds:schemaRefs>
    <ds:schemaRef ds:uri="http://schemas.openxmlformats.org/officeDocument/2006/bibliography"/>
  </ds:schemaRefs>
</ds:datastoreItem>
</file>

<file path=customXml/itemProps2.xml><?xml version="1.0" encoding="utf-8"?>
<ds:datastoreItem xmlns:ds="http://schemas.openxmlformats.org/officeDocument/2006/customXml" ds:itemID="{B1C89D0F-DE8A-4428-88FA-1FFABAFA0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38601</Words>
  <Characters>220027</Characters>
  <Application>Microsoft Office Word</Application>
  <DocSecurity>0</DocSecurity>
  <Lines>1833</Lines>
  <Paragraphs>516</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258112</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exif_MSED_973097ffba5a398ab1e720758c9eb466abaa74dbd766b819362358c8ada8b480</dc:description>
  <cp:lastModifiedBy>Макарова А.А.</cp:lastModifiedBy>
  <cp:revision>3</cp:revision>
  <cp:lastPrinted>2020-06-29T08:44:00Z</cp:lastPrinted>
  <dcterms:created xsi:type="dcterms:W3CDTF">2020-06-29T08:58:00Z</dcterms:created>
  <dcterms:modified xsi:type="dcterms:W3CDTF">2020-06-29T08:58:00Z</dcterms:modified>
</cp:coreProperties>
</file>