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01" w:rsidRDefault="00533101" w:rsidP="00533101">
      <w:pPr>
        <w:jc w:val="center"/>
        <w:rPr>
          <w:b/>
          <w:sz w:val="28"/>
        </w:rPr>
      </w:pPr>
      <w:r>
        <w:t xml:space="preserve">  </w:t>
      </w:r>
    </w:p>
    <w:p w:rsidR="00533101" w:rsidRDefault="00533101" w:rsidP="00533101">
      <w:pPr>
        <w:jc w:val="center"/>
        <w:rPr>
          <w:b/>
          <w:sz w:val="16"/>
        </w:rPr>
      </w:pPr>
    </w:p>
    <w:p w:rsidR="00533101" w:rsidRDefault="00533101" w:rsidP="0053310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ГОРОДСКОГО ОКРУГА  ДОМОДЕДОВО</w:t>
      </w:r>
    </w:p>
    <w:p w:rsidR="00533101" w:rsidRDefault="006A0FED" w:rsidP="0053310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МОСКОВСКОЙ </w:t>
      </w:r>
      <w:r w:rsidR="00533101">
        <w:rPr>
          <w:rFonts w:ascii="Times New Roman" w:hAnsi="Times New Roman"/>
        </w:rPr>
        <w:t>ОБЛАСТИ</w:t>
      </w:r>
    </w:p>
    <w:p w:rsidR="00533101" w:rsidRDefault="00533101" w:rsidP="00533101">
      <w:pPr>
        <w:ind w:firstLine="708"/>
        <w:rPr>
          <w:rFonts w:ascii="Arial" w:hAnsi="Arial"/>
          <w:b/>
          <w:sz w:val="28"/>
        </w:rPr>
      </w:pPr>
    </w:p>
    <w:p w:rsidR="00533101" w:rsidRDefault="00533101" w:rsidP="00533101">
      <w:pPr>
        <w:jc w:val="both"/>
        <w:rPr>
          <w:rFonts w:ascii="Arial" w:hAnsi="Arial"/>
        </w:rPr>
      </w:pPr>
    </w:p>
    <w:p w:rsidR="00533101" w:rsidRDefault="00533101" w:rsidP="00533101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533101" w:rsidRPr="00AC61E6" w:rsidRDefault="00533101" w:rsidP="00533101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533101" w:rsidRPr="006A0FED" w:rsidRDefault="006A0FED" w:rsidP="0053310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6A0FED">
        <w:rPr>
          <w:b/>
        </w:rPr>
        <w:t xml:space="preserve">от </w:t>
      </w:r>
      <w:r w:rsidRPr="006A0FED">
        <w:rPr>
          <w:rFonts w:asciiTheme="minorHAnsi" w:hAnsiTheme="minorHAnsi"/>
          <w:b/>
        </w:rPr>
        <w:t>29.01.2018</w:t>
      </w:r>
      <w:r w:rsidRPr="006A0FED">
        <w:rPr>
          <w:b/>
        </w:rPr>
        <w:t xml:space="preserve">  № </w:t>
      </w:r>
      <w:r w:rsidRPr="006A0FED">
        <w:rPr>
          <w:rFonts w:asciiTheme="minorHAnsi" w:hAnsiTheme="minorHAnsi"/>
          <w:b/>
        </w:rPr>
        <w:t>140</w:t>
      </w:r>
    </w:p>
    <w:p w:rsidR="00533101" w:rsidRDefault="00533101" w:rsidP="006A0FED">
      <w:pPr>
        <w:spacing w:before="600"/>
      </w:pPr>
      <w:r>
        <w:t xml:space="preserve">Об утверждении </w:t>
      </w:r>
      <w:proofErr w:type="gramStart"/>
      <w:r>
        <w:t>административного</w:t>
      </w:r>
      <w:proofErr w:type="gramEnd"/>
    </w:p>
    <w:p w:rsidR="00533101" w:rsidRDefault="00533101" w:rsidP="00533101">
      <w:r>
        <w:t>регламента предоставлени</w:t>
      </w:r>
      <w:r w:rsidR="00323547">
        <w:t>я</w:t>
      </w:r>
    </w:p>
    <w:p w:rsidR="00533101" w:rsidRDefault="00533101" w:rsidP="00533101">
      <w:r>
        <w:t xml:space="preserve">муниципальной услуги «Предоставление </w:t>
      </w:r>
    </w:p>
    <w:p w:rsidR="00533101" w:rsidRDefault="00533101" w:rsidP="00533101">
      <w:r>
        <w:t xml:space="preserve">в пользование водных объектов или их частей, </w:t>
      </w:r>
    </w:p>
    <w:p w:rsidR="00533101" w:rsidRDefault="00533101" w:rsidP="00533101">
      <w:proofErr w:type="gramStart"/>
      <w:r>
        <w:t>находящихся</w:t>
      </w:r>
      <w:proofErr w:type="gramEnd"/>
      <w:r>
        <w:t xml:space="preserve"> в муниципальной собственности </w:t>
      </w:r>
    </w:p>
    <w:p w:rsidR="00533101" w:rsidRDefault="00533101" w:rsidP="00533101">
      <w:r>
        <w:t xml:space="preserve">и </w:t>
      </w:r>
      <w:proofErr w:type="gramStart"/>
      <w:r>
        <w:t>расположенных</w:t>
      </w:r>
      <w:proofErr w:type="gramEnd"/>
      <w:r>
        <w:t xml:space="preserve"> на территории городского округа</w:t>
      </w:r>
    </w:p>
    <w:p w:rsidR="00533101" w:rsidRDefault="00533101" w:rsidP="00533101">
      <w:r>
        <w:t>Домодедово Московской области,</w:t>
      </w:r>
    </w:p>
    <w:p w:rsidR="00533101" w:rsidRPr="00A5424B" w:rsidRDefault="00533101" w:rsidP="00533101">
      <w:r>
        <w:t>на основании договоров водопользования»</w:t>
      </w:r>
    </w:p>
    <w:p w:rsidR="00323547" w:rsidRDefault="00323547" w:rsidP="00323547">
      <w:pPr>
        <w:widowControl w:val="0"/>
        <w:autoSpaceDE w:val="0"/>
        <w:autoSpaceDN w:val="0"/>
        <w:adjustRightInd w:val="0"/>
        <w:jc w:val="both"/>
      </w:pPr>
    </w:p>
    <w:p w:rsidR="00841326" w:rsidRPr="00841326" w:rsidRDefault="00533101" w:rsidP="00323547">
      <w:pPr>
        <w:widowControl w:val="0"/>
        <w:autoSpaceDE w:val="0"/>
        <w:autoSpaceDN w:val="0"/>
        <w:adjustRightInd w:val="0"/>
        <w:jc w:val="both"/>
      </w:pPr>
      <w:r w:rsidRPr="00A5424B">
        <w:tab/>
      </w:r>
      <w:proofErr w:type="gramStart"/>
      <w:r w:rsidRPr="00815F11">
        <w:t xml:space="preserve">В соответствии с Водным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323547">
        <w:t>п</w:t>
      </w:r>
      <w:r w:rsidR="00841326" w:rsidRPr="00531DF4">
        <w:t xml:space="preserve">остановлением </w:t>
      </w:r>
      <w:r w:rsidR="00323547">
        <w:t>Администрации городского округа Домодедово от 23.08.2017 № 3051 «Об утверждении Перечня услуг, предоставляемых органами местного самоуправления и муниципальными учреждениями городского округа Домодедово</w:t>
      </w:r>
      <w:r w:rsidR="000553AE">
        <w:t>»</w:t>
      </w:r>
      <w:r w:rsidR="00323547">
        <w:t>,</w:t>
      </w:r>
      <w:proofErr w:type="gramEnd"/>
    </w:p>
    <w:p w:rsidR="00533101" w:rsidRPr="00815F11" w:rsidRDefault="00533101" w:rsidP="00533101">
      <w:pPr>
        <w:pStyle w:val="a7"/>
        <w:jc w:val="both"/>
      </w:pPr>
    </w:p>
    <w:p w:rsidR="00533101" w:rsidRPr="00A5424B" w:rsidRDefault="00533101" w:rsidP="00533101">
      <w:pPr>
        <w:jc w:val="center"/>
        <w:rPr>
          <w:b/>
        </w:rPr>
      </w:pPr>
    </w:p>
    <w:p w:rsidR="00533101" w:rsidRPr="00A5424B" w:rsidRDefault="00533101" w:rsidP="00533101">
      <w:pPr>
        <w:jc w:val="center"/>
        <w:rPr>
          <w:b/>
        </w:rPr>
      </w:pPr>
      <w:proofErr w:type="gramStart"/>
      <w:r w:rsidRPr="00A5424B">
        <w:rPr>
          <w:b/>
        </w:rPr>
        <w:t>П</w:t>
      </w:r>
      <w:proofErr w:type="gramEnd"/>
      <w:r w:rsidRPr="00A5424B">
        <w:rPr>
          <w:b/>
        </w:rPr>
        <w:t xml:space="preserve"> О С Т А Н О В Л Я Ю:</w:t>
      </w:r>
    </w:p>
    <w:p w:rsidR="00533101" w:rsidRPr="00A5424B" w:rsidRDefault="00533101" w:rsidP="00533101"/>
    <w:p w:rsidR="00533101" w:rsidRDefault="00533101" w:rsidP="00533101">
      <w:pPr>
        <w:pStyle w:val="a7"/>
        <w:jc w:val="both"/>
      </w:pPr>
      <w:r>
        <w:t xml:space="preserve">          </w:t>
      </w:r>
      <w:r w:rsidRPr="00A5424B">
        <w:t xml:space="preserve">1. </w:t>
      </w:r>
      <w:r>
        <w:t xml:space="preserve">Утвердить   </w:t>
      </w:r>
      <w:r w:rsidRPr="00984BB2">
        <w:rPr>
          <w:rFonts w:eastAsia="Calibri"/>
          <w:lang w:eastAsia="en-US"/>
        </w:rPr>
        <w:t>Административный регламент предоставлени</w:t>
      </w:r>
      <w:r w:rsidR="00323547">
        <w:rPr>
          <w:rFonts w:eastAsia="Calibri"/>
          <w:lang w:eastAsia="en-US"/>
        </w:rPr>
        <w:t>я</w:t>
      </w:r>
      <w:r w:rsidRPr="00984BB2">
        <w:rPr>
          <w:rFonts w:eastAsia="Calibri"/>
          <w:lang w:eastAsia="en-US"/>
        </w:rPr>
        <w:t xml:space="preserve">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городского округа Домодедово Московской области, на основании договоров водопользования»</w:t>
      </w:r>
      <w:r w:rsidR="00323547">
        <w:rPr>
          <w:rFonts w:eastAsia="Calibri"/>
          <w:lang w:eastAsia="en-US"/>
        </w:rPr>
        <w:t xml:space="preserve"> (прилагается)</w:t>
      </w:r>
      <w:r>
        <w:rPr>
          <w:rFonts w:eastAsia="Calibri"/>
          <w:lang w:eastAsia="en-US"/>
        </w:rPr>
        <w:t>.</w:t>
      </w:r>
    </w:p>
    <w:p w:rsidR="00533101" w:rsidRPr="00A5424B" w:rsidRDefault="00533101" w:rsidP="00533101">
      <w:pPr>
        <w:jc w:val="both"/>
      </w:pPr>
      <w:r>
        <w:t xml:space="preserve">         </w:t>
      </w:r>
      <w:r w:rsidRPr="00A5424B">
        <w:t xml:space="preserve"> 2. </w:t>
      </w:r>
      <w:r w:rsidR="00B2324E">
        <w:t>П</w:t>
      </w:r>
      <w:r>
        <w:t>остановлени</w:t>
      </w:r>
      <w:r w:rsidR="00B2324E">
        <w:t>е</w:t>
      </w:r>
      <w:r>
        <w:t xml:space="preserve"> Администрации городского округа Домодедово  от 16.02.2016 № 420  «Об утверждении административного регламента предоставления муниципальной услуги </w:t>
      </w:r>
      <w:r w:rsidR="00323547">
        <w:t>«</w:t>
      </w:r>
      <w:r>
        <w:t xml:space="preserve">Предоставление в пользование водных объектов или их частей на основании </w:t>
      </w:r>
      <w:r w:rsidR="00B2324E">
        <w:t>договоров водопользования</w:t>
      </w:r>
      <w:r>
        <w:t>» считать утратившим силу.</w:t>
      </w:r>
    </w:p>
    <w:p w:rsidR="00533101" w:rsidRPr="00A5424B" w:rsidRDefault="00533101" w:rsidP="00533101">
      <w:pPr>
        <w:ind w:firstLine="540"/>
        <w:jc w:val="both"/>
      </w:pPr>
      <w:r>
        <w:t xml:space="preserve"> 3</w:t>
      </w:r>
      <w:r w:rsidRPr="00A5424B">
        <w:t xml:space="preserve">. Опубликовать </w:t>
      </w:r>
      <w:r>
        <w:t xml:space="preserve">настоящее </w:t>
      </w:r>
      <w:r w:rsidRPr="00A5424B">
        <w:t xml:space="preserve"> постановление в </w:t>
      </w:r>
      <w:r>
        <w:t>установленном порядке</w:t>
      </w:r>
      <w:r w:rsidRPr="00A5424B">
        <w:t>.</w:t>
      </w:r>
    </w:p>
    <w:p w:rsidR="00533101" w:rsidRPr="00A5424B" w:rsidRDefault="00533101" w:rsidP="00533101">
      <w:pPr>
        <w:pStyle w:val="a5"/>
        <w:tabs>
          <w:tab w:val="left" w:pos="540"/>
        </w:tabs>
        <w:rPr>
          <w:rFonts w:ascii="Times New Roman" w:hAnsi="Times New Roman"/>
        </w:rPr>
      </w:pPr>
      <w:r w:rsidRPr="00A5424B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</w:t>
      </w:r>
      <w:r w:rsidRPr="00A542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Pr="00A5424B">
        <w:rPr>
          <w:rFonts w:ascii="Times New Roman" w:hAnsi="Times New Roman"/>
        </w:rPr>
        <w:t xml:space="preserve">. </w:t>
      </w:r>
      <w:proofErr w:type="gramStart"/>
      <w:r w:rsidRPr="00A5424B">
        <w:rPr>
          <w:rFonts w:ascii="Times New Roman" w:hAnsi="Times New Roman"/>
        </w:rPr>
        <w:t>Контроль  за</w:t>
      </w:r>
      <w:proofErr w:type="gramEnd"/>
      <w:r w:rsidRPr="00A5424B">
        <w:rPr>
          <w:rFonts w:ascii="Times New Roman" w:hAnsi="Times New Roman"/>
        </w:rPr>
        <w:t xml:space="preserve">  исполнением  данного  постановления   возложить  на заместителя </w:t>
      </w:r>
      <w:r>
        <w:rPr>
          <w:rFonts w:ascii="Times New Roman" w:hAnsi="Times New Roman"/>
        </w:rPr>
        <w:t>главы администрации</w:t>
      </w:r>
      <w:r w:rsidR="003235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председателя комитета по управлению имуществом администрации</w:t>
      </w:r>
      <w:r w:rsidRPr="00A542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Хрусталеву Е.М.</w:t>
      </w:r>
      <w:r w:rsidRPr="00A5424B">
        <w:rPr>
          <w:rFonts w:ascii="Times New Roman" w:hAnsi="Times New Roman"/>
        </w:rPr>
        <w:t xml:space="preserve"> </w:t>
      </w:r>
    </w:p>
    <w:p w:rsidR="00533101" w:rsidRPr="00A5424B" w:rsidRDefault="00533101" w:rsidP="00533101">
      <w:pPr>
        <w:pStyle w:val="a5"/>
        <w:ind w:firstLine="709"/>
        <w:rPr>
          <w:rFonts w:ascii="Times New Roman" w:hAnsi="Times New Roman"/>
        </w:rPr>
      </w:pPr>
    </w:p>
    <w:p w:rsidR="00533101" w:rsidRPr="00A5424B" w:rsidRDefault="00533101" w:rsidP="00533101">
      <w:pPr>
        <w:ind w:firstLine="709"/>
      </w:pPr>
    </w:p>
    <w:p w:rsidR="00533101" w:rsidRPr="00A5424B" w:rsidRDefault="00533101" w:rsidP="00533101">
      <w:pPr>
        <w:ind w:firstLine="709"/>
      </w:pPr>
    </w:p>
    <w:p w:rsidR="00C77564" w:rsidRPr="006A0FED" w:rsidRDefault="00533101" w:rsidP="006A0FED">
      <w:pPr>
        <w:tabs>
          <w:tab w:val="left" w:pos="540"/>
          <w:tab w:val="left" w:pos="6150"/>
        </w:tabs>
      </w:pPr>
      <w:r>
        <w:t xml:space="preserve">Глава городского округа                </w:t>
      </w:r>
      <w:r w:rsidRPr="00A5424B">
        <w:tab/>
        <w:t xml:space="preserve">              </w:t>
      </w:r>
      <w:r>
        <w:t xml:space="preserve">А.В. </w:t>
      </w:r>
      <w:proofErr w:type="gramStart"/>
      <w:r>
        <w:t>Двойных</w:t>
      </w:r>
      <w:bookmarkStart w:id="0" w:name="_GoBack"/>
      <w:bookmarkEnd w:id="0"/>
      <w:proofErr w:type="gramEnd"/>
    </w:p>
    <w:sectPr w:rsidR="00C77564" w:rsidRPr="006A0FED">
      <w:pgSz w:w="11906" w:h="16838"/>
      <w:pgMar w:top="357" w:right="567" w:bottom="68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01"/>
    <w:rsid w:val="000553AE"/>
    <w:rsid w:val="00323547"/>
    <w:rsid w:val="00533101"/>
    <w:rsid w:val="005A5952"/>
    <w:rsid w:val="006A0FED"/>
    <w:rsid w:val="00841326"/>
    <w:rsid w:val="00872421"/>
    <w:rsid w:val="009229C1"/>
    <w:rsid w:val="00AD55F9"/>
    <w:rsid w:val="00B2324E"/>
    <w:rsid w:val="00C77564"/>
    <w:rsid w:val="00D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101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1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33101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4">
    <w:name w:val="Верхний колонтитул Знак"/>
    <w:basedOn w:val="a0"/>
    <w:link w:val="a3"/>
    <w:rsid w:val="00533101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33101"/>
    <w:pPr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rsid w:val="00533101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53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31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1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101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1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33101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4">
    <w:name w:val="Верхний колонтитул Знак"/>
    <w:basedOn w:val="a0"/>
    <w:link w:val="a3"/>
    <w:rsid w:val="00533101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33101"/>
    <w:pPr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rsid w:val="00533101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53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31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1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А.А.</cp:lastModifiedBy>
  <cp:revision>3</cp:revision>
  <cp:lastPrinted>2017-12-29T10:15:00Z</cp:lastPrinted>
  <dcterms:created xsi:type="dcterms:W3CDTF">2018-02-02T08:12:00Z</dcterms:created>
  <dcterms:modified xsi:type="dcterms:W3CDTF">2018-02-02T08:12:00Z</dcterms:modified>
</cp:coreProperties>
</file>