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20" w:rsidRPr="00340020" w:rsidRDefault="00340020" w:rsidP="003400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400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340020" w:rsidRPr="00340020" w:rsidRDefault="00B778F4" w:rsidP="003400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340020" w:rsidRPr="003400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340020" w:rsidRPr="00340020" w:rsidRDefault="00340020" w:rsidP="0034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0020" w:rsidRPr="00340020" w:rsidRDefault="00340020" w:rsidP="00340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0020" w:rsidRPr="00340020" w:rsidRDefault="00340020" w:rsidP="003400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002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0020" w:rsidRPr="00340020" w:rsidRDefault="00340020" w:rsidP="00340020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340020" w:rsidRPr="00B778F4" w:rsidRDefault="00B778F4" w:rsidP="0034002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778F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18.12.2018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2869</w:t>
      </w:r>
    </w:p>
    <w:p w:rsidR="00340020" w:rsidRPr="00340020" w:rsidRDefault="00340020" w:rsidP="00340020">
      <w:pPr>
        <w:spacing w:before="600" w:after="0" w:line="240" w:lineRule="auto"/>
        <w:ind w:right="371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0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утверждённую постановлением Администрации городского округа Домодедово от 30</w:t>
      </w:r>
      <w:r w:rsidRPr="00340020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</w:p>
    <w:p w:rsidR="00340020" w:rsidRPr="00340020" w:rsidRDefault="00340020" w:rsidP="00340020">
      <w:pPr>
        <w:spacing w:after="0" w:line="240" w:lineRule="auto"/>
        <w:ind w:right="4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020" w:rsidRPr="00340020" w:rsidRDefault="00340020" w:rsidP="00340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  Постановлением Администрации городского округа Домодедово от 19.12.2017  № 4306 «Об утверждении Порядка разработки и реализации муниципальных программ городского округа Домодедово Московской области»,</w:t>
      </w:r>
    </w:p>
    <w:p w:rsidR="00340020" w:rsidRPr="00340020" w:rsidRDefault="00340020" w:rsidP="00340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020" w:rsidRPr="00340020" w:rsidRDefault="00340020" w:rsidP="00340020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40020" w:rsidRPr="00340020" w:rsidRDefault="00340020" w:rsidP="0034002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40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40020" w:rsidRPr="00340020" w:rsidRDefault="00340020" w:rsidP="0034002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3400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 30</w:t>
      </w:r>
      <w:r w:rsidRPr="00340020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  <w:r w:rsidRPr="00340020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(далее-Программа)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Pr="003400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Start"/>
      <w:r w:rsid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8D7" w:rsidRPr="005948D7" w:rsidRDefault="005948D7" w:rsidP="005948D7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948D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Раздел</w:t>
      </w:r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948D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Источники</w:t>
      </w:r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8D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финансирования</w:t>
      </w:r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8D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муниципальной</w:t>
      </w:r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8D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программы</w:t>
      </w:r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48D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8D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том</w:t>
      </w:r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8D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числе</w:t>
      </w:r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8D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8D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годам»</w:t>
      </w:r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8D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паспорта</w:t>
      </w:r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8D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Программы</w:t>
      </w:r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8D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изложить</w:t>
      </w:r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8D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8D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следующей</w:t>
      </w:r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8D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редакции</w:t>
      </w:r>
      <w:proofErr w:type="gramStart"/>
      <w:r w:rsidRPr="005948D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gramEnd"/>
    </w:p>
    <w:p w:rsidR="005948D7" w:rsidRDefault="005948D7" w:rsidP="0034002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1134"/>
        <w:gridCol w:w="1134"/>
        <w:gridCol w:w="1134"/>
        <w:gridCol w:w="1275"/>
        <w:gridCol w:w="1134"/>
        <w:gridCol w:w="1276"/>
      </w:tblGrid>
      <w:tr w:rsidR="005948D7" w:rsidTr="00AA02E0">
        <w:trPr>
          <w:trHeight w:val="208"/>
        </w:trPr>
        <w:tc>
          <w:tcPr>
            <w:tcW w:w="2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Источники финансирования муниципальной </w:t>
            </w:r>
            <w:proofErr w:type="gramStart"/>
            <w:r w:rsidRPr="005948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программы</w:t>
            </w:r>
            <w:proofErr w:type="gramEnd"/>
            <w:r w:rsidRPr="005948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 том числе по годам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 (тыс. рублей)</w:t>
            </w:r>
          </w:p>
        </w:tc>
      </w:tr>
      <w:tr w:rsidR="005948D7" w:rsidTr="005948D7">
        <w:trPr>
          <w:trHeight w:val="825"/>
        </w:trPr>
        <w:tc>
          <w:tcPr>
            <w:tcW w:w="2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1-й год реализации программы          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2-й год реализации программы         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3-й год            реализации программы         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4-й год            реализации программы                  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5-й год          реализации программы                       2021</w:t>
            </w:r>
          </w:p>
        </w:tc>
      </w:tr>
      <w:tr w:rsidR="005948D7" w:rsidTr="005948D7">
        <w:trPr>
          <w:trHeight w:val="68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272 142,1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31 927,5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52 806,4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62 469,4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62 469,4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62 469,4</w:t>
            </w:r>
          </w:p>
        </w:tc>
      </w:tr>
      <w:tr w:rsidR="005948D7" w:rsidTr="005948D7">
        <w:trPr>
          <w:trHeight w:val="37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115 852,4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15 750,8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15 750,8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15 750,8</w:t>
            </w:r>
          </w:p>
        </w:tc>
      </w:tr>
      <w:tr w:rsidR="005948D7" w:rsidTr="005948D7">
        <w:trPr>
          <w:trHeight w:val="382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387 994,5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64 327,5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89 006,4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78 220,2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78 220,2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8D7" w:rsidRPr="005948D7" w:rsidRDefault="0059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78 220,2</w:t>
            </w:r>
          </w:p>
        </w:tc>
      </w:tr>
    </w:tbl>
    <w:p w:rsidR="005948D7" w:rsidRDefault="005948D7" w:rsidP="0034002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D7" w:rsidRDefault="005948D7" w:rsidP="0034002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Приложение № </w:t>
      </w:r>
      <w:r w:rsidR="00AA02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 изложить в редакции согласно Приложению 1 к настоящему постановлению.</w:t>
      </w:r>
    </w:p>
    <w:p w:rsidR="005948D7" w:rsidRDefault="005948D7" w:rsidP="0034002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Приложение №</w:t>
      </w:r>
      <w:r w:rsidR="00AA02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Программе изложить в редакции согласно Приложению 2 к настоящему постановлению.</w:t>
      </w:r>
    </w:p>
    <w:p w:rsidR="00340020" w:rsidRPr="00340020" w:rsidRDefault="00340020" w:rsidP="00340020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02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установленном порядке.</w:t>
      </w:r>
    </w:p>
    <w:p w:rsidR="00340020" w:rsidRPr="00340020" w:rsidRDefault="00340020" w:rsidP="00340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40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4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 администрации городского округа Домодедово Ведерникову М.И.</w:t>
      </w:r>
    </w:p>
    <w:p w:rsidR="00340020" w:rsidRPr="00340020" w:rsidRDefault="00340020" w:rsidP="00340020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0020" w:rsidRPr="00340020" w:rsidRDefault="00340020" w:rsidP="00340020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0020" w:rsidRPr="00340020" w:rsidRDefault="00340020" w:rsidP="00340020">
      <w:pPr>
        <w:spacing w:after="0" w:line="240" w:lineRule="auto"/>
        <w:ind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0020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городского округа</w:t>
      </w:r>
      <w:r w:rsidRPr="003400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400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400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400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400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400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400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А.В. </w:t>
      </w:r>
      <w:proofErr w:type="gramStart"/>
      <w:r w:rsidRPr="00340020">
        <w:rPr>
          <w:rFonts w:ascii="Times New Roman" w:eastAsia="Times New Roman" w:hAnsi="Times New Roman" w:cs="Times New Roman"/>
          <w:sz w:val="24"/>
          <w:szCs w:val="20"/>
          <w:lang w:eastAsia="ru-RU"/>
        </w:rPr>
        <w:t>Двойных</w:t>
      </w:r>
      <w:bookmarkStart w:id="0" w:name="_GoBack"/>
      <w:bookmarkEnd w:id="0"/>
      <w:proofErr w:type="gramEnd"/>
    </w:p>
    <w:sectPr w:rsidR="00340020" w:rsidRPr="00340020" w:rsidSect="00AA02E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72C"/>
    <w:multiLevelType w:val="hybridMultilevel"/>
    <w:tmpl w:val="1268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20"/>
    <w:rsid w:val="001A1EE2"/>
    <w:rsid w:val="00340020"/>
    <w:rsid w:val="005948D7"/>
    <w:rsid w:val="005C7C4A"/>
    <w:rsid w:val="00AA02E0"/>
    <w:rsid w:val="00B778F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0020"/>
  </w:style>
  <w:style w:type="paragraph" w:styleId="a3">
    <w:name w:val="header"/>
    <w:basedOn w:val="a"/>
    <w:link w:val="a4"/>
    <w:rsid w:val="00340020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40020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0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4002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0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0020"/>
    <w:pPr>
      <w:spacing w:after="0" w:line="240" w:lineRule="auto"/>
      <w:ind w:left="720"/>
      <w:contextualSpacing/>
    </w:pPr>
    <w:rPr>
      <w:rFonts w:ascii="TimesET" w:eastAsia="Times New Roman" w:hAnsi="TimesET" w:cs="Times New Roman"/>
      <w:sz w:val="24"/>
      <w:szCs w:val="20"/>
      <w:lang w:eastAsia="ru-RU"/>
    </w:rPr>
  </w:style>
  <w:style w:type="table" w:customStyle="1" w:styleId="10">
    <w:name w:val="Сетка таблицы1"/>
    <w:basedOn w:val="a1"/>
    <w:next w:val="a7"/>
    <w:locked/>
    <w:rsid w:val="0034002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0020"/>
  </w:style>
  <w:style w:type="paragraph" w:styleId="a3">
    <w:name w:val="header"/>
    <w:basedOn w:val="a"/>
    <w:link w:val="a4"/>
    <w:rsid w:val="00340020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40020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0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4002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0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0020"/>
    <w:pPr>
      <w:spacing w:after="0" w:line="240" w:lineRule="auto"/>
      <w:ind w:left="720"/>
      <w:contextualSpacing/>
    </w:pPr>
    <w:rPr>
      <w:rFonts w:ascii="TimesET" w:eastAsia="Times New Roman" w:hAnsi="TimesET" w:cs="Times New Roman"/>
      <w:sz w:val="24"/>
      <w:szCs w:val="20"/>
      <w:lang w:eastAsia="ru-RU"/>
    </w:rPr>
  </w:style>
  <w:style w:type="table" w:customStyle="1" w:styleId="10">
    <w:name w:val="Сетка таблицы1"/>
    <w:basedOn w:val="a1"/>
    <w:next w:val="a7"/>
    <w:locked/>
    <w:rsid w:val="0034002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 М.В..</dc:creator>
  <cp:lastModifiedBy>Воронова Л.Н.</cp:lastModifiedBy>
  <cp:revision>2</cp:revision>
  <cp:lastPrinted>2018-12-26T10:43:00Z</cp:lastPrinted>
  <dcterms:created xsi:type="dcterms:W3CDTF">2019-01-15T12:43:00Z</dcterms:created>
  <dcterms:modified xsi:type="dcterms:W3CDTF">2019-01-15T12:43:00Z</dcterms:modified>
</cp:coreProperties>
</file>