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5D" w:rsidRPr="000C3FDE" w:rsidRDefault="00B645DE" w:rsidP="00ED0030">
      <w:pPr>
        <w:tabs>
          <w:tab w:val="left" w:pos="8490"/>
        </w:tabs>
        <w:ind w:right="-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D0030">
        <w:rPr>
          <w:rFonts w:ascii="Times New Roman" w:hAnsi="Times New Roman"/>
          <w:sz w:val="24"/>
          <w:szCs w:val="24"/>
        </w:rPr>
        <w:t xml:space="preserve">                   УТВЕРЖДЕН</w:t>
      </w:r>
    </w:p>
    <w:p w:rsidR="00ED0030" w:rsidRDefault="00C94D5D" w:rsidP="00ED0030">
      <w:pPr>
        <w:pStyle w:val="ConsPlusNormal"/>
        <w:ind w:left="9639" w:right="-31"/>
      </w:pPr>
      <w:r w:rsidRPr="000C3FDE">
        <w:t>постановлени</w:t>
      </w:r>
      <w:r w:rsidR="00B645DE">
        <w:t>ем</w:t>
      </w:r>
      <w:r w:rsidRPr="000C3FDE">
        <w:t xml:space="preserve"> </w:t>
      </w:r>
      <w:r w:rsidR="00B645DE">
        <w:t>Администрации</w:t>
      </w:r>
      <w:r w:rsidR="00116050">
        <w:t xml:space="preserve"> городского округа</w:t>
      </w:r>
      <w:r w:rsidR="00ED0030">
        <w:t xml:space="preserve"> </w:t>
      </w:r>
      <w:r w:rsidR="00ED0030" w:rsidRPr="00B6654D">
        <w:t>Домодедово</w:t>
      </w:r>
      <w:r w:rsidR="00ED0030">
        <w:t xml:space="preserve"> Московской области</w:t>
      </w:r>
      <w:r w:rsidR="00116050">
        <w:t xml:space="preserve">                                                                                                                                                               от </w:t>
      </w:r>
      <w:r w:rsidR="00A624C4">
        <w:t>18.03.2021</w:t>
      </w:r>
      <w:r w:rsidRPr="000C3FDE">
        <w:t xml:space="preserve"> </w:t>
      </w:r>
      <w:r w:rsidR="000C3FDE" w:rsidRPr="000C3FDE">
        <w:t>№</w:t>
      </w:r>
      <w:r w:rsidR="00A624C4">
        <w:t xml:space="preserve"> 531</w:t>
      </w:r>
    </w:p>
    <w:p w:rsidR="000C3FDE" w:rsidRPr="00ED0030" w:rsidRDefault="00CB0CE4" w:rsidP="00ED0030">
      <w:pPr>
        <w:pStyle w:val="ConsPlusNormal"/>
        <w:ind w:left="9639" w:right="-31"/>
      </w:pPr>
      <w:r w:rsidRPr="00CB0CE4">
        <w:t>«</w:t>
      </w:r>
      <w:proofErr w:type="gramStart"/>
      <w:r w:rsidRPr="00CB0CE4">
        <w:t>У</w:t>
      </w:r>
      <w:r>
        <w:t>твержденный</w:t>
      </w:r>
      <w:proofErr w:type="gramEnd"/>
      <w:r>
        <w:t xml:space="preserve"> постановлением Администрации </w:t>
      </w:r>
      <w:r w:rsidR="00ED0030" w:rsidRPr="00B6654D">
        <w:t>городского округа Домодедово</w:t>
      </w:r>
      <w:r w:rsidR="00ED0030">
        <w:t xml:space="preserve"> Московской области </w:t>
      </w:r>
      <w:r>
        <w:t>от 27.01.2021 № 155»</w:t>
      </w:r>
    </w:p>
    <w:p w:rsidR="000C3FDE" w:rsidRDefault="000C3FDE" w:rsidP="00ED0030">
      <w:pPr>
        <w:tabs>
          <w:tab w:val="left" w:pos="8490"/>
        </w:tabs>
        <w:spacing w:after="0" w:line="240" w:lineRule="auto"/>
        <w:ind w:right="-31"/>
        <w:jc w:val="center"/>
        <w:rPr>
          <w:rFonts w:ascii="Times New Roman" w:hAnsi="Times New Roman"/>
          <w:b/>
          <w:sz w:val="24"/>
          <w:szCs w:val="24"/>
        </w:rPr>
      </w:pPr>
    </w:p>
    <w:p w:rsidR="000C3FDE" w:rsidRDefault="000C3FDE" w:rsidP="000C3FDE">
      <w:pPr>
        <w:tabs>
          <w:tab w:val="left" w:pos="84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D5D" w:rsidRPr="000C3FDE" w:rsidRDefault="00C94D5D" w:rsidP="000C3FDE">
      <w:pPr>
        <w:tabs>
          <w:tab w:val="left" w:pos="84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FDE">
        <w:rPr>
          <w:rFonts w:ascii="Times New Roman" w:hAnsi="Times New Roman"/>
          <w:b/>
          <w:sz w:val="24"/>
          <w:szCs w:val="24"/>
        </w:rPr>
        <w:t>ПЕРЕЧЕНЬ</w:t>
      </w:r>
    </w:p>
    <w:p w:rsidR="000C3FDE" w:rsidRDefault="000C3FDE" w:rsidP="000C3FDE">
      <w:pPr>
        <w:tabs>
          <w:tab w:val="left" w:pos="849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0C3FDE">
        <w:rPr>
          <w:rFonts w:ascii="Times New Roman" w:eastAsia="Calibri" w:hAnsi="Times New Roman"/>
          <w:sz w:val="24"/>
          <w:szCs w:val="24"/>
          <w:lang w:eastAsia="en-US"/>
        </w:rPr>
        <w:t>бъектов капитального строительства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предусмотренных частями 5</w:t>
      </w:r>
      <w:r w:rsidR="00B645DE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0C3FDE">
        <w:rPr>
          <w:rFonts w:ascii="Times New Roman" w:eastAsia="Calibri" w:hAnsi="Times New Roman"/>
          <w:sz w:val="24"/>
          <w:szCs w:val="24"/>
          <w:lang w:eastAsia="en-US"/>
        </w:rPr>
        <w:t xml:space="preserve">-63 статьи 112 Федерального закона от 05.04.2013 № 44-ФЗ «О контрактной системе в сфере закупок товаров, работ, услуг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для обеспечения государственных </w:t>
      </w:r>
      <w:r w:rsidRPr="000C3FDE">
        <w:rPr>
          <w:rFonts w:ascii="Times New Roman" w:eastAsia="Calibri" w:hAnsi="Times New Roman"/>
          <w:sz w:val="24"/>
          <w:szCs w:val="24"/>
          <w:lang w:eastAsia="en-US"/>
        </w:rPr>
        <w:t>и му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ниципальных нужд» </w:t>
      </w:r>
    </w:p>
    <w:p w:rsidR="004162D6" w:rsidRDefault="004162D6" w:rsidP="000C3FDE">
      <w:pPr>
        <w:tabs>
          <w:tab w:val="left" w:pos="849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1"/>
        <w:gridCol w:w="4498"/>
        <w:gridCol w:w="4626"/>
        <w:gridCol w:w="4626"/>
      </w:tblGrid>
      <w:tr w:rsidR="000C3FDE" w:rsidRPr="006C6DF5" w:rsidTr="0097745E">
        <w:tc>
          <w:tcPr>
            <w:tcW w:w="951" w:type="dxa"/>
          </w:tcPr>
          <w:p w:rsidR="000C3FDE" w:rsidRPr="006C6DF5" w:rsidRDefault="000C3FDE" w:rsidP="000C3FDE">
            <w:pPr>
              <w:tabs>
                <w:tab w:val="left" w:pos="849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6D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498" w:type="dxa"/>
          </w:tcPr>
          <w:p w:rsidR="000C3FDE" w:rsidRPr="006C6DF5" w:rsidRDefault="000C3FDE" w:rsidP="000C3FDE">
            <w:pPr>
              <w:tabs>
                <w:tab w:val="left" w:pos="849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6D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Объект</w:t>
            </w:r>
          </w:p>
        </w:tc>
        <w:tc>
          <w:tcPr>
            <w:tcW w:w="4626" w:type="dxa"/>
          </w:tcPr>
          <w:p w:rsidR="000C3FDE" w:rsidRPr="006C6DF5" w:rsidRDefault="000C3FDE" w:rsidP="000C3FDE">
            <w:pPr>
              <w:tabs>
                <w:tab w:val="left" w:pos="849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6D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4626" w:type="dxa"/>
          </w:tcPr>
          <w:p w:rsidR="000C3FDE" w:rsidRPr="006C6DF5" w:rsidRDefault="000C3FDE" w:rsidP="000C3FDE">
            <w:pPr>
              <w:tabs>
                <w:tab w:val="left" w:pos="849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6D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Виды работ</w:t>
            </w:r>
          </w:p>
        </w:tc>
      </w:tr>
      <w:tr w:rsidR="00E736B4" w:rsidRPr="006C6DF5" w:rsidTr="0097745E">
        <w:tc>
          <w:tcPr>
            <w:tcW w:w="951" w:type="dxa"/>
          </w:tcPr>
          <w:p w:rsidR="00E736B4" w:rsidRPr="006C6DF5" w:rsidRDefault="00E736B4" w:rsidP="00E736B4">
            <w:pPr>
              <w:tabs>
                <w:tab w:val="left" w:pos="849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6D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98" w:type="dxa"/>
          </w:tcPr>
          <w:p w:rsidR="00E736B4" w:rsidRPr="00E736B4" w:rsidRDefault="00E736B4" w:rsidP="00E736B4">
            <w:pPr>
              <w:pStyle w:val="ConsPlusNormal"/>
            </w:pPr>
            <w:r w:rsidRPr="00E736B4">
              <w:t>Общеобразовательная школа на 550 мест</w:t>
            </w:r>
          </w:p>
        </w:tc>
        <w:tc>
          <w:tcPr>
            <w:tcW w:w="4626" w:type="dxa"/>
          </w:tcPr>
          <w:p w:rsidR="00E736B4" w:rsidRPr="001B0B2B" w:rsidRDefault="00E736B4" w:rsidP="00E736B4">
            <w:pPr>
              <w:tabs>
                <w:tab w:val="left" w:pos="8490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0B2B">
              <w:rPr>
                <w:rFonts w:ascii="Times New Roman" w:hAnsi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1B0B2B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1B0B2B">
              <w:rPr>
                <w:rFonts w:ascii="Times New Roman" w:hAnsi="Times New Roman"/>
                <w:sz w:val="24"/>
                <w:szCs w:val="24"/>
              </w:rPr>
              <w:t xml:space="preserve">. Домодедово, </w:t>
            </w:r>
            <w:proofErr w:type="spellStart"/>
            <w:r w:rsidRPr="001B0B2B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1B0B2B">
              <w:rPr>
                <w:rFonts w:ascii="Times New Roman" w:hAnsi="Times New Roman"/>
                <w:sz w:val="24"/>
                <w:szCs w:val="24"/>
              </w:rPr>
              <w:t>. Барыбино, ул. Макаренко</w:t>
            </w:r>
          </w:p>
        </w:tc>
        <w:tc>
          <w:tcPr>
            <w:tcW w:w="4626" w:type="dxa"/>
          </w:tcPr>
          <w:p w:rsidR="00E736B4" w:rsidRPr="006C6DF5" w:rsidRDefault="00E736B4" w:rsidP="00E736B4">
            <w:pPr>
              <w:tabs>
                <w:tab w:val="left" w:pos="849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Архитектурно-строительно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 проектирование, строительство</w:t>
            </w:r>
          </w:p>
        </w:tc>
      </w:tr>
      <w:tr w:rsidR="00E736B4" w:rsidRPr="006C6DF5" w:rsidTr="0097745E">
        <w:tc>
          <w:tcPr>
            <w:tcW w:w="951" w:type="dxa"/>
          </w:tcPr>
          <w:p w:rsidR="00E736B4" w:rsidRPr="006C6DF5" w:rsidRDefault="00E736B4" w:rsidP="00E736B4">
            <w:pPr>
              <w:tabs>
                <w:tab w:val="left" w:pos="849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6D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98" w:type="dxa"/>
          </w:tcPr>
          <w:p w:rsidR="00E736B4" w:rsidRPr="00E736B4" w:rsidRDefault="00E736B4" w:rsidP="00E736B4">
            <w:pPr>
              <w:pStyle w:val="ConsPlusNormal"/>
            </w:pPr>
            <w:r w:rsidRPr="00E736B4">
              <w:t>Общеобразовательная школа на 825 мест</w:t>
            </w:r>
          </w:p>
        </w:tc>
        <w:tc>
          <w:tcPr>
            <w:tcW w:w="4626" w:type="dxa"/>
          </w:tcPr>
          <w:p w:rsidR="001B0B2B" w:rsidRDefault="00E736B4" w:rsidP="00E736B4">
            <w:pPr>
              <w:tabs>
                <w:tab w:val="left" w:pos="8490"/>
              </w:tabs>
              <w:rPr>
                <w:rFonts w:ascii="Times New Roman" w:hAnsi="Times New Roman"/>
                <w:sz w:val="24"/>
                <w:szCs w:val="24"/>
              </w:rPr>
            </w:pPr>
            <w:r w:rsidRPr="001B0B2B">
              <w:rPr>
                <w:rFonts w:ascii="Times New Roman" w:hAnsi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1B0B2B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1B0B2B">
              <w:rPr>
                <w:rFonts w:ascii="Times New Roman" w:hAnsi="Times New Roman"/>
                <w:sz w:val="24"/>
                <w:szCs w:val="24"/>
              </w:rPr>
              <w:t xml:space="preserve">. Домодедово, </w:t>
            </w:r>
          </w:p>
          <w:p w:rsidR="00E736B4" w:rsidRPr="001B0B2B" w:rsidRDefault="00E736B4" w:rsidP="00E736B4">
            <w:pPr>
              <w:tabs>
                <w:tab w:val="left" w:pos="8490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0B2B">
              <w:rPr>
                <w:rFonts w:ascii="Times New Roman" w:hAnsi="Times New Roman"/>
                <w:sz w:val="24"/>
                <w:szCs w:val="24"/>
              </w:rPr>
              <w:t>д. Павловское</w:t>
            </w:r>
          </w:p>
        </w:tc>
        <w:tc>
          <w:tcPr>
            <w:tcW w:w="4626" w:type="dxa"/>
          </w:tcPr>
          <w:p w:rsidR="00E736B4" w:rsidRPr="006C6DF5" w:rsidRDefault="00E736B4" w:rsidP="00E736B4">
            <w:pPr>
              <w:tabs>
                <w:tab w:val="left" w:pos="849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1F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Архитектурно-строительное проектирование, строительство</w:t>
            </w:r>
          </w:p>
        </w:tc>
      </w:tr>
      <w:tr w:rsidR="005727C3" w:rsidRPr="006C6DF5" w:rsidTr="005727C3">
        <w:tc>
          <w:tcPr>
            <w:tcW w:w="951" w:type="dxa"/>
          </w:tcPr>
          <w:p w:rsidR="005727C3" w:rsidRPr="006C6DF5" w:rsidRDefault="005727C3" w:rsidP="00BB72AA">
            <w:pPr>
              <w:tabs>
                <w:tab w:val="left" w:pos="849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98" w:type="dxa"/>
          </w:tcPr>
          <w:p w:rsidR="005727C3" w:rsidRDefault="005727C3" w:rsidP="00BB72AA">
            <w:pPr>
              <w:pStyle w:val="ConsPlusNormal"/>
            </w:pPr>
            <w:r w:rsidRPr="007D2F04">
              <w:t xml:space="preserve">Строительство </w:t>
            </w:r>
            <w:proofErr w:type="spellStart"/>
            <w:r w:rsidRPr="007D2F04">
              <w:t>физкультурно</w:t>
            </w:r>
            <w:proofErr w:type="spellEnd"/>
            <w:r w:rsidRPr="007D2F04">
              <w:t xml:space="preserve"> - оздоровительного комплекса с крытым катком по адресу: Московская область, </w:t>
            </w:r>
          </w:p>
          <w:p w:rsidR="005727C3" w:rsidRPr="00E736B4" w:rsidRDefault="005727C3" w:rsidP="00BB72AA">
            <w:pPr>
              <w:pStyle w:val="ConsPlusNormal"/>
            </w:pPr>
            <w:r w:rsidRPr="007D2F04">
              <w:t xml:space="preserve">г. Домодедово, </w:t>
            </w:r>
            <w:proofErr w:type="spellStart"/>
            <w:r w:rsidRPr="007D2F04">
              <w:t>мкр</w:t>
            </w:r>
            <w:proofErr w:type="spellEnd"/>
            <w:r w:rsidRPr="007D2F04">
              <w:t>. Северный, ул. 1-я Коммунистическая (ПИР и строительство)</w:t>
            </w:r>
          </w:p>
        </w:tc>
        <w:tc>
          <w:tcPr>
            <w:tcW w:w="4626" w:type="dxa"/>
          </w:tcPr>
          <w:p w:rsidR="005727C3" w:rsidRPr="001B0B2B" w:rsidRDefault="005727C3" w:rsidP="00BB72AA">
            <w:pPr>
              <w:tabs>
                <w:tab w:val="left" w:pos="8490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F04">
              <w:rPr>
                <w:rFonts w:ascii="Times New Roman" w:hAnsi="Times New Roman"/>
                <w:sz w:val="24"/>
                <w:szCs w:val="24"/>
              </w:rPr>
              <w:t xml:space="preserve">Московская область, г. Домодедово, </w:t>
            </w:r>
            <w:proofErr w:type="spellStart"/>
            <w:r w:rsidRPr="007D2F04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D2F04">
              <w:rPr>
                <w:rFonts w:ascii="Times New Roman" w:hAnsi="Times New Roman"/>
                <w:sz w:val="24"/>
                <w:szCs w:val="24"/>
              </w:rPr>
              <w:t>. Северный, ул. 1-я Коммунистическая</w:t>
            </w:r>
          </w:p>
        </w:tc>
        <w:tc>
          <w:tcPr>
            <w:tcW w:w="4626" w:type="dxa"/>
          </w:tcPr>
          <w:p w:rsidR="005727C3" w:rsidRPr="006C6DF5" w:rsidRDefault="005727C3" w:rsidP="00BB72AA">
            <w:pPr>
              <w:tabs>
                <w:tab w:val="left" w:pos="849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Архитектурно-строительное проектирование, строительство</w:t>
            </w:r>
          </w:p>
        </w:tc>
      </w:tr>
      <w:tr w:rsidR="00275DC8" w:rsidRPr="006C6DF5" w:rsidTr="005727C3">
        <w:tc>
          <w:tcPr>
            <w:tcW w:w="951" w:type="dxa"/>
          </w:tcPr>
          <w:p w:rsidR="00275DC8" w:rsidRDefault="00275DC8" w:rsidP="00275DC8">
            <w:pPr>
              <w:tabs>
                <w:tab w:val="left" w:pos="849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98" w:type="dxa"/>
          </w:tcPr>
          <w:p w:rsidR="00275DC8" w:rsidRDefault="00275DC8" w:rsidP="00275DC8">
            <w:pPr>
              <w:pStyle w:val="ConsPlusNormal"/>
            </w:pPr>
            <w:r w:rsidRPr="007D2F04">
              <w:t xml:space="preserve">Строительство </w:t>
            </w:r>
            <w:r>
              <w:t>крытого</w:t>
            </w:r>
            <w:r w:rsidRPr="007D2F04">
              <w:t xml:space="preserve"> </w:t>
            </w:r>
            <w:r>
              <w:t>футбольного манежа</w:t>
            </w:r>
            <w:r w:rsidRPr="007D2F04">
              <w:t xml:space="preserve"> по адресу: Московская область, </w:t>
            </w:r>
          </w:p>
          <w:p w:rsidR="00275DC8" w:rsidRPr="007D2F04" w:rsidRDefault="00275DC8" w:rsidP="00275DC8">
            <w:pPr>
              <w:pStyle w:val="ConsPlusNormal"/>
            </w:pPr>
            <w:r w:rsidRPr="007D2F04">
              <w:t xml:space="preserve">г. Домодедово, </w:t>
            </w:r>
            <w:proofErr w:type="spellStart"/>
            <w:r w:rsidRPr="007D2F04">
              <w:t>мкр</w:t>
            </w:r>
            <w:proofErr w:type="spellEnd"/>
            <w:r w:rsidRPr="007D2F04">
              <w:t>. Северный, ул. 1-я Коммунистическая (ПИР и строительство)</w:t>
            </w:r>
          </w:p>
        </w:tc>
        <w:tc>
          <w:tcPr>
            <w:tcW w:w="4626" w:type="dxa"/>
          </w:tcPr>
          <w:p w:rsidR="00275DC8" w:rsidRPr="001B0B2B" w:rsidRDefault="00275DC8" w:rsidP="00275DC8">
            <w:pPr>
              <w:tabs>
                <w:tab w:val="left" w:pos="8490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F04">
              <w:rPr>
                <w:rFonts w:ascii="Times New Roman" w:hAnsi="Times New Roman"/>
                <w:sz w:val="24"/>
                <w:szCs w:val="24"/>
              </w:rPr>
              <w:t xml:space="preserve">Московская область, г. Домодедово, </w:t>
            </w:r>
            <w:proofErr w:type="spellStart"/>
            <w:r w:rsidRPr="007D2F04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D2F04">
              <w:rPr>
                <w:rFonts w:ascii="Times New Roman" w:hAnsi="Times New Roman"/>
                <w:sz w:val="24"/>
                <w:szCs w:val="24"/>
              </w:rPr>
              <w:t>. Северный, ул. 1-я Коммунистическая</w:t>
            </w:r>
          </w:p>
        </w:tc>
        <w:tc>
          <w:tcPr>
            <w:tcW w:w="4626" w:type="dxa"/>
          </w:tcPr>
          <w:p w:rsidR="00275DC8" w:rsidRPr="006C6DF5" w:rsidRDefault="00275DC8" w:rsidP="00275DC8">
            <w:pPr>
              <w:tabs>
                <w:tab w:val="left" w:pos="849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Архитектурно-строительное проектирование, строительство</w:t>
            </w:r>
          </w:p>
        </w:tc>
      </w:tr>
    </w:tbl>
    <w:p w:rsidR="000C3FDE" w:rsidRDefault="000C3FDE" w:rsidP="00D9519F">
      <w:pPr>
        <w:tabs>
          <w:tab w:val="left" w:pos="849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9519F" w:rsidRPr="006C6DF5" w:rsidRDefault="00D9519F" w:rsidP="00D9519F">
      <w:pPr>
        <w:tabs>
          <w:tab w:val="left" w:pos="849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9519F" w:rsidRPr="00D9519F" w:rsidRDefault="00D9519F" w:rsidP="00D95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FDE" w:rsidRPr="000C3FDE" w:rsidRDefault="000C3FDE" w:rsidP="000C3FDE">
      <w:pPr>
        <w:tabs>
          <w:tab w:val="left" w:pos="1666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p w:rsidR="000C3FDE" w:rsidRPr="000C3FDE" w:rsidRDefault="000C3FDE" w:rsidP="000C3FDE">
      <w:pPr>
        <w:tabs>
          <w:tab w:val="left" w:pos="849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C3FDE" w:rsidRPr="000C3FDE" w:rsidSect="000C3FDE">
      <w:pgSz w:w="16838" w:h="11906" w:orient="landscape"/>
      <w:pgMar w:top="851" w:right="99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5D"/>
    <w:rsid w:val="000C3FDE"/>
    <w:rsid w:val="00116050"/>
    <w:rsid w:val="001B0B2B"/>
    <w:rsid w:val="00231F6F"/>
    <w:rsid w:val="00275DC8"/>
    <w:rsid w:val="003800D0"/>
    <w:rsid w:val="003857E4"/>
    <w:rsid w:val="004162D6"/>
    <w:rsid w:val="0054647E"/>
    <w:rsid w:val="005727C3"/>
    <w:rsid w:val="006C6DF5"/>
    <w:rsid w:val="006D2095"/>
    <w:rsid w:val="0097745E"/>
    <w:rsid w:val="00A624C4"/>
    <w:rsid w:val="00AE0DEC"/>
    <w:rsid w:val="00B645DE"/>
    <w:rsid w:val="00C92FB3"/>
    <w:rsid w:val="00C94D5D"/>
    <w:rsid w:val="00CB0CE4"/>
    <w:rsid w:val="00D7258F"/>
    <w:rsid w:val="00D9519F"/>
    <w:rsid w:val="00E736B4"/>
    <w:rsid w:val="00E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5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3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FDE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C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5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3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FDE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C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Трифонова Ольга Николаевна</dc:creator>
  <dc:description>exif_MSED_81a8fb1a95c51b8060a74b08ee991b849bd465c3448a2858b76ebe8eb6ec9876</dc:description>
  <cp:lastModifiedBy>Макарова А.А.</cp:lastModifiedBy>
  <cp:revision>2</cp:revision>
  <cp:lastPrinted>2021-03-15T09:35:00Z</cp:lastPrinted>
  <dcterms:created xsi:type="dcterms:W3CDTF">2021-03-23T12:17:00Z</dcterms:created>
  <dcterms:modified xsi:type="dcterms:W3CDTF">2021-03-23T12:17:00Z</dcterms:modified>
</cp:coreProperties>
</file>