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425"/>
        <w:gridCol w:w="1418"/>
        <w:gridCol w:w="709"/>
        <w:gridCol w:w="1134"/>
        <w:gridCol w:w="850"/>
        <w:gridCol w:w="993"/>
        <w:gridCol w:w="992"/>
        <w:gridCol w:w="425"/>
        <w:gridCol w:w="425"/>
        <w:gridCol w:w="1134"/>
        <w:gridCol w:w="1280"/>
        <w:gridCol w:w="425"/>
        <w:gridCol w:w="138"/>
        <w:gridCol w:w="1843"/>
        <w:gridCol w:w="996"/>
      </w:tblGrid>
      <w:tr w:rsidR="00F52482" w:rsidRPr="00F52482" w:rsidTr="00F52482">
        <w:trPr>
          <w:trHeight w:val="13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22"/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 постановлению Администрации</w:t>
            </w:r>
          </w:p>
        </w:tc>
      </w:tr>
      <w:tr w:rsidR="00F52482" w:rsidRPr="00F52482" w:rsidTr="00F52482">
        <w:trPr>
          <w:trHeight w:val="20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Домодедово</w:t>
            </w:r>
          </w:p>
        </w:tc>
      </w:tr>
      <w:tr w:rsidR="00F52482" w:rsidRPr="00F52482" w:rsidTr="00F52482">
        <w:trPr>
          <w:trHeight w:val="23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01.11.2021 № 2561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2482" w:rsidRPr="00F52482" w:rsidTr="00F52482">
        <w:trPr>
          <w:trHeight w:val="1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"Приложение к  постановлению Администрации</w:t>
            </w:r>
          </w:p>
        </w:tc>
      </w:tr>
      <w:tr w:rsidR="00F52482" w:rsidRPr="00F52482" w:rsidTr="00F52482">
        <w:trPr>
          <w:trHeight w:val="17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Домодедово</w:t>
            </w:r>
          </w:p>
        </w:tc>
      </w:tr>
      <w:tr w:rsidR="00F52482" w:rsidRPr="00F52482" w:rsidTr="00F52482">
        <w:trPr>
          <w:trHeight w:val="31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31.10.2019г. № 2296"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2482" w:rsidRPr="00F52482" w:rsidTr="00F52482">
        <w:trPr>
          <w:gridAfter w:val="1"/>
          <w:wAfter w:w="996" w:type="dxa"/>
          <w:trHeight w:val="315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муниципальной программы</w:t>
            </w:r>
          </w:p>
        </w:tc>
      </w:tr>
      <w:tr w:rsidR="00F52482" w:rsidRPr="00F52482" w:rsidTr="00F52482">
        <w:trPr>
          <w:gridAfter w:val="1"/>
          <w:wAfter w:w="996" w:type="dxa"/>
          <w:trHeight w:val="174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"Цифровое муниципальное образование"</w:t>
            </w:r>
          </w:p>
        </w:tc>
      </w:tr>
      <w:tr w:rsidR="00F52482" w:rsidRPr="00F52482" w:rsidTr="00F52482">
        <w:trPr>
          <w:gridAfter w:val="1"/>
          <w:wAfter w:w="996" w:type="dxa"/>
          <w:trHeight w:val="92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муниципальной программы городского округа Домодедово)</w:t>
            </w:r>
          </w:p>
        </w:tc>
      </w:tr>
      <w:tr w:rsidR="00F52482" w:rsidRPr="00F52482" w:rsidTr="00F52482">
        <w:trPr>
          <w:gridAfter w:val="1"/>
          <w:wAfter w:w="996" w:type="dxa"/>
          <w:trHeight w:val="315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2482" w:rsidRPr="00F52482" w:rsidTr="00F52482">
        <w:trPr>
          <w:gridAfter w:val="1"/>
          <w:wAfter w:w="996" w:type="dxa"/>
          <w:trHeight w:val="34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Домодедово Ведерникова М.И.</w:t>
            </w:r>
          </w:p>
        </w:tc>
      </w:tr>
      <w:tr w:rsidR="00F52482" w:rsidRPr="00F52482" w:rsidTr="00F52482">
        <w:trPr>
          <w:gridAfter w:val="1"/>
          <w:wAfter w:w="996" w:type="dxa"/>
          <w:trHeight w:val="31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муниципальной программы</w:t>
            </w:r>
          </w:p>
        </w:tc>
        <w:tc>
          <w:tcPr>
            <w:tcW w:w="11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информационного и технического обеспечения администрации городского округа Домодедово</w:t>
            </w:r>
          </w:p>
        </w:tc>
      </w:tr>
      <w:tr w:rsidR="00F52482" w:rsidRPr="00F52482" w:rsidTr="00F52482">
        <w:trPr>
          <w:gridAfter w:val="1"/>
          <w:wAfter w:w="996" w:type="dxa"/>
          <w:trHeight w:val="148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 государственных и муниципальных услуг, оказываемых населению на территории городского округа Домодедово, обеспечение удобства получения и снижение сроков их оказания. Повышение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 городского округа Домодедово</w:t>
            </w:r>
          </w:p>
        </w:tc>
      </w:tr>
      <w:tr w:rsidR="00F52482" w:rsidRPr="00F52482" w:rsidTr="00F52482">
        <w:trPr>
          <w:gridAfter w:val="1"/>
          <w:wAfter w:w="996" w:type="dxa"/>
          <w:trHeight w:val="660"/>
        </w:trPr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</w:t>
            </w:r>
            <w:bookmarkStart w:id="1" w:name="_GoBack"/>
            <w:bookmarkEnd w:id="1"/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услуг"</w:t>
            </w:r>
          </w:p>
        </w:tc>
      </w:tr>
      <w:tr w:rsidR="00F52482" w:rsidRPr="00F52482" w:rsidTr="00F52482">
        <w:trPr>
          <w:gridAfter w:val="1"/>
          <w:wAfter w:w="996" w:type="dxa"/>
          <w:trHeight w:val="720"/>
        </w:trPr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F52482" w:rsidRPr="00F52482" w:rsidTr="00F52482">
        <w:trPr>
          <w:gridAfter w:val="1"/>
          <w:wAfter w:w="996" w:type="dxa"/>
          <w:trHeight w:val="390"/>
        </w:trPr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по годам</w:t>
            </w:r>
          </w:p>
        </w:tc>
        <w:tc>
          <w:tcPr>
            <w:tcW w:w="11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F52482" w:rsidRPr="00F52482" w:rsidTr="00F52482">
        <w:trPr>
          <w:gridAfter w:val="1"/>
          <w:wAfter w:w="996" w:type="dxa"/>
          <w:trHeight w:val="690"/>
        </w:trPr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52482" w:rsidRPr="00F52482" w:rsidTr="00F52482">
        <w:trPr>
          <w:gridAfter w:val="1"/>
          <w:wAfter w:w="996" w:type="dxa"/>
          <w:trHeight w:val="43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32516,48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12765,69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16168,27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3582,52</w:t>
            </w:r>
          </w:p>
        </w:tc>
      </w:tr>
      <w:tr w:rsidR="00F52482" w:rsidRPr="00F52482" w:rsidTr="00F52482">
        <w:trPr>
          <w:gridAfter w:val="1"/>
          <w:wAfter w:w="996" w:type="dxa"/>
          <w:trHeight w:val="40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35701,32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4843,73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9774,42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1852,17</w:t>
            </w:r>
          </w:p>
        </w:tc>
      </w:tr>
      <w:tr w:rsidR="00F52482" w:rsidRPr="00F52482" w:rsidTr="00F52482">
        <w:trPr>
          <w:gridAfter w:val="1"/>
          <w:wAfter w:w="996" w:type="dxa"/>
          <w:trHeight w:val="69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1035754,76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187771,30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199941,20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214642,64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218790,10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214609,52</w:t>
            </w:r>
          </w:p>
        </w:tc>
      </w:tr>
      <w:tr w:rsidR="00F52482" w:rsidRPr="00F52482" w:rsidTr="00F52482">
        <w:trPr>
          <w:gridAfter w:val="1"/>
          <w:wAfter w:w="996" w:type="dxa"/>
          <w:trHeight w:val="39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482" w:rsidRPr="00F52482" w:rsidTr="00F52482">
        <w:trPr>
          <w:gridAfter w:val="1"/>
          <w:wAfter w:w="996" w:type="dxa"/>
          <w:trHeight w:val="465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1103972,56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198222,30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217550,62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240585,33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227570,10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82" w:rsidRPr="00F52482" w:rsidRDefault="00F52482" w:rsidP="00F5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220044,21</w:t>
            </w:r>
          </w:p>
        </w:tc>
      </w:tr>
    </w:tbl>
    <w:p w:rsidR="00F52482" w:rsidRDefault="00F52482">
      <w:pPr>
        <w:rPr>
          <w:rFonts w:ascii="Times New Roman" w:hAnsi="Times New Roman" w:cs="Times New Roman"/>
          <w:b/>
          <w:sz w:val="24"/>
          <w:szCs w:val="24"/>
        </w:rPr>
      </w:pPr>
    </w:p>
    <w:p w:rsidR="00F52482" w:rsidRDefault="00F52482" w:rsidP="00BB5774">
      <w:pPr>
        <w:pStyle w:val="a3"/>
        <w:numPr>
          <w:ilvl w:val="0"/>
          <w:numId w:val="31"/>
        </w:numPr>
        <w:spacing w:line="2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F52482" w:rsidSect="00F52482">
          <w:pgSz w:w="16838" w:h="11906" w:orient="landscape"/>
          <w:pgMar w:top="-345" w:right="1134" w:bottom="1134" w:left="567" w:header="426" w:footer="709" w:gutter="0"/>
          <w:cols w:space="708"/>
          <w:docGrid w:linePitch="360"/>
        </w:sectPr>
      </w:pPr>
    </w:p>
    <w:p w:rsidR="00133C3D" w:rsidRPr="00B3587F" w:rsidRDefault="00133C3D" w:rsidP="00BB5774">
      <w:pPr>
        <w:pStyle w:val="a3"/>
        <w:numPr>
          <w:ilvl w:val="0"/>
          <w:numId w:val="31"/>
        </w:numPr>
        <w:spacing w:line="2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B3587F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2" w:name="OLE_LINK16"/>
      <w:bookmarkStart w:id="3" w:name="OLE_LINK17"/>
      <w:bookmarkStart w:id="4" w:name="OLE_LINK18"/>
      <w:r w:rsidRPr="00B3587F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2"/>
      <w:bookmarkEnd w:id="3"/>
      <w:bookmarkEnd w:id="4"/>
      <w:r w:rsidRPr="00B3587F">
        <w:rPr>
          <w:rFonts w:ascii="Times New Roman" w:hAnsi="Times New Roman" w:cs="Times New Roman"/>
          <w:sz w:val="24"/>
          <w:szCs w:val="24"/>
        </w:rPr>
        <w:t xml:space="preserve"> В контексте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B3587F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B3587F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B3587F">
        <w:rPr>
          <w:rFonts w:ascii="Times New Roman" w:hAnsi="Times New Roman" w:cs="Times New Roman"/>
          <w:sz w:val="24"/>
          <w:szCs w:val="24"/>
        </w:rPr>
        <w:t>ые</w:t>
      </w:r>
      <w:r w:rsidRPr="00B3587F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B3587F">
        <w:rPr>
          <w:rFonts w:ascii="Times New Roman" w:hAnsi="Times New Roman" w:cs="Times New Roman"/>
          <w:sz w:val="24"/>
          <w:szCs w:val="24"/>
        </w:rPr>
        <w:t>и</w:t>
      </w:r>
      <w:r w:rsidRPr="00B3587F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B3587F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B3587F">
        <w:rPr>
          <w:rFonts w:ascii="Times New Roman" w:hAnsi="Times New Roman" w:cs="Times New Roman"/>
          <w:sz w:val="24"/>
          <w:szCs w:val="24"/>
        </w:rPr>
        <w:t>, и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п</w:t>
      </w:r>
      <w:r w:rsidR="00227CF3" w:rsidRPr="00B3587F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 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58F" w:rsidRPr="00B3587F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B3587F">
        <w:rPr>
          <w:rFonts w:ascii="Times New Roman" w:hAnsi="Times New Roman" w:cs="Times New Roman"/>
          <w:sz w:val="24"/>
          <w:szCs w:val="24"/>
        </w:rPr>
        <w:t>ей</w:t>
      </w:r>
      <w:r w:rsidRPr="00B3587F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B3587F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B3587F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B3587F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B3587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B3587F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62F9B" w:rsidRPr="00B3587F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B3587F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B3587F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B3587F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3A0189" w:rsidRPr="00B3587F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r w:rsidRPr="00B3587F">
        <w:rPr>
          <w:rFonts w:ascii="Times New Roman" w:hAnsi="Times New Roman" w:cs="Times New Roman"/>
          <w:sz w:val="24"/>
          <w:szCs w:val="24"/>
        </w:rPr>
        <w:t xml:space="preserve"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 В Администрации создана и успешно функционирует структурированная кабельная система (далее СКС), объединяющая множество сетевых 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</w:t>
      </w:r>
      <w:r w:rsidRPr="00B3587F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предприятиях и учреждениях. В Администрации </w:t>
      </w:r>
      <w:r w:rsidRPr="00B3587F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B3587F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На 100 процентов удовлетворены заявленные потребности ОМСУ </w:t>
      </w:r>
      <w:proofErr w:type="spellStart"/>
      <w:r w:rsidRPr="00B358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587F">
        <w:rPr>
          <w:rFonts w:ascii="Times New Roman" w:hAnsi="Times New Roman" w:cs="Times New Roman"/>
          <w:sz w:val="24"/>
          <w:szCs w:val="24"/>
        </w:rPr>
        <w:t xml:space="preserve"> Домодедово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ОМСУ </w:t>
      </w:r>
      <w:proofErr w:type="spellStart"/>
      <w:r w:rsidRPr="00B358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587F">
        <w:rPr>
          <w:rFonts w:ascii="Times New Roman" w:hAnsi="Times New Roman" w:cs="Times New Roman"/>
          <w:sz w:val="24"/>
          <w:szCs w:val="24"/>
        </w:rPr>
        <w:t xml:space="preserve"> Домодедово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</w:t>
      </w:r>
      <w:proofErr w:type="spellStart"/>
      <w:r w:rsidRPr="00B358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587F">
        <w:rPr>
          <w:rFonts w:ascii="Times New Roman" w:hAnsi="Times New Roman" w:cs="Times New Roman"/>
          <w:sz w:val="24"/>
          <w:szCs w:val="24"/>
        </w:rPr>
        <w:t xml:space="preserve"> Домодедово в электронной форме и для размещения системы информационно-справочной поддержки населения.</w:t>
      </w:r>
    </w:p>
    <w:p w:rsidR="003A0189" w:rsidRPr="00B3587F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Pr="00B358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587F">
        <w:rPr>
          <w:rFonts w:ascii="Times New Roman" w:hAnsi="Times New Roman" w:cs="Times New Roman"/>
          <w:sz w:val="24"/>
          <w:szCs w:val="24"/>
        </w:rPr>
        <w:t xml:space="preserve"> Домодедово расширяется применение цифровых технологий. Все образовательные организации </w:t>
      </w:r>
      <w:proofErr w:type="spellStart"/>
      <w:r w:rsidRPr="00B358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587F">
        <w:rPr>
          <w:rFonts w:ascii="Times New Roman" w:hAnsi="Times New Roman" w:cs="Times New Roman"/>
          <w:sz w:val="24"/>
          <w:szCs w:val="24"/>
        </w:rPr>
        <w:t xml:space="preserve"> Домодедово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B3587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3587F">
        <w:rPr>
          <w:rFonts w:ascii="Times New Roman" w:hAnsi="Times New Roman" w:cs="Times New Roman"/>
          <w:sz w:val="24"/>
          <w:szCs w:val="24"/>
        </w:rPr>
        <w:t xml:space="preserve"> от </w:t>
      </w:r>
      <w:r w:rsidR="00BB5107">
        <w:rPr>
          <w:rFonts w:ascii="Times New Roman" w:hAnsi="Times New Roman" w:cs="Times New Roman"/>
          <w:sz w:val="24"/>
          <w:szCs w:val="24"/>
        </w:rPr>
        <w:t>14</w:t>
      </w:r>
      <w:r w:rsidRPr="00B3587F">
        <w:rPr>
          <w:rFonts w:ascii="Times New Roman" w:hAnsi="Times New Roman" w:cs="Times New Roman"/>
          <w:sz w:val="24"/>
          <w:szCs w:val="24"/>
        </w:rPr>
        <w:t>.0</w:t>
      </w:r>
      <w:r w:rsidR="00BB5107">
        <w:rPr>
          <w:rFonts w:ascii="Times New Roman" w:hAnsi="Times New Roman" w:cs="Times New Roman"/>
          <w:sz w:val="24"/>
          <w:szCs w:val="24"/>
        </w:rPr>
        <w:t>8</w:t>
      </w:r>
      <w:r w:rsidRPr="00B3587F">
        <w:rPr>
          <w:rFonts w:ascii="Times New Roman" w:hAnsi="Times New Roman" w:cs="Times New Roman"/>
          <w:sz w:val="24"/>
          <w:szCs w:val="24"/>
        </w:rPr>
        <w:t>.20</w:t>
      </w:r>
      <w:r w:rsidR="00BB5107">
        <w:rPr>
          <w:rFonts w:ascii="Times New Roman" w:hAnsi="Times New Roman" w:cs="Times New Roman"/>
          <w:sz w:val="24"/>
          <w:szCs w:val="24"/>
        </w:rPr>
        <w:t>20</w:t>
      </w:r>
      <w:r w:rsidRPr="00B3587F">
        <w:rPr>
          <w:rFonts w:ascii="Times New Roman" w:hAnsi="Times New Roman" w:cs="Times New Roman"/>
          <w:sz w:val="24"/>
          <w:szCs w:val="24"/>
        </w:rPr>
        <w:t xml:space="preserve"> № </w:t>
      </w:r>
      <w:r w:rsidR="00BB5107">
        <w:rPr>
          <w:rFonts w:ascii="Times New Roman" w:hAnsi="Times New Roman" w:cs="Times New Roman"/>
          <w:sz w:val="24"/>
          <w:szCs w:val="24"/>
        </w:rPr>
        <w:t>831</w:t>
      </w:r>
      <w:r w:rsidRPr="00B3587F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CC5448">
        <w:rPr>
          <w:rFonts w:ascii="Times New Roman" w:hAnsi="Times New Roman" w:cs="Times New Roman"/>
          <w:sz w:val="24"/>
          <w:szCs w:val="24"/>
        </w:rPr>
        <w:t>«</w:t>
      </w:r>
      <w:r w:rsidRPr="00B3587F">
        <w:rPr>
          <w:rFonts w:ascii="Times New Roman" w:hAnsi="Times New Roman" w:cs="Times New Roman"/>
          <w:sz w:val="24"/>
          <w:szCs w:val="24"/>
        </w:rPr>
        <w:t>Интерне</w:t>
      </w:r>
      <w:r w:rsidR="00CC5448">
        <w:rPr>
          <w:rFonts w:ascii="Times New Roman" w:hAnsi="Times New Roman" w:cs="Times New Roman"/>
          <w:sz w:val="24"/>
          <w:szCs w:val="24"/>
        </w:rPr>
        <w:t>т»</w:t>
      </w:r>
      <w:r w:rsidRPr="00B3587F">
        <w:rPr>
          <w:rFonts w:ascii="Times New Roman" w:hAnsi="Times New Roman" w:cs="Times New Roman"/>
          <w:sz w:val="24"/>
          <w:szCs w:val="24"/>
        </w:rPr>
        <w:t xml:space="preserve"> и формату представления информации").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B3587F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>стратегических целей бюджетной политики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Инструментами, обеспечивающими повышение качества управления муниципальными </w:t>
      </w:r>
      <w:r w:rsidRPr="00B3587F">
        <w:rPr>
          <w:rFonts w:ascii="Times New Roman" w:hAnsi="Times New Roman" w:cs="Times New Roman"/>
          <w:sz w:val="24"/>
          <w:szCs w:val="24"/>
        </w:rPr>
        <w:lastRenderedPageBreak/>
        <w:t>финансами городского округа Домодедово, являются: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Построение программно-целевого бюджета городского округа Домодедово основывается на: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осуществлении программно-целевого принципа организации деятельности органов исполнительной власти городского округа Домодедово;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</w:p>
    <w:p w:rsidR="00A77DF9" w:rsidRPr="00B3587F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B3587F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B35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3587F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B3587F">
        <w:rPr>
          <w:rFonts w:ascii="Times New Roman" w:hAnsi="Times New Roman" w:cs="Times New Roman"/>
          <w:sz w:val="24"/>
          <w:szCs w:val="24"/>
        </w:rPr>
        <w:t>.</w:t>
      </w:r>
    </w:p>
    <w:p w:rsidR="00913B85" w:rsidRPr="00B3587F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B3587F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3587F">
        <w:rPr>
          <w:rFonts w:ascii="Times New Roman" w:hAnsi="Times New Roman" w:cs="Times New Roman"/>
          <w:sz w:val="24"/>
          <w:szCs w:val="24"/>
        </w:rPr>
        <w:t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B3587F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3587F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B3587F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B3587F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B3587F">
        <w:rPr>
          <w:rFonts w:ascii="Times New Roman" w:hAnsi="Times New Roman" w:cs="Times New Roman"/>
          <w:sz w:val="24"/>
          <w:szCs w:val="24"/>
        </w:rPr>
        <w:t>20</w:t>
      </w:r>
      <w:r w:rsidR="00A864F1" w:rsidRPr="00B3587F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B3587F">
        <w:rPr>
          <w:rFonts w:ascii="Times New Roman" w:hAnsi="Times New Roman" w:cs="Times New Roman"/>
          <w:sz w:val="24"/>
          <w:szCs w:val="24"/>
        </w:rPr>
        <w:t>202</w:t>
      </w:r>
      <w:r w:rsidR="002C57F9" w:rsidRPr="00B3587F">
        <w:rPr>
          <w:rFonts w:ascii="Times New Roman" w:hAnsi="Times New Roman" w:cs="Times New Roman"/>
          <w:sz w:val="24"/>
          <w:szCs w:val="24"/>
        </w:rPr>
        <w:t>4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B3587F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B3587F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</w:p>
    <w:p w:rsidR="000655AA" w:rsidRDefault="000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7F9" w:rsidRPr="00B3587F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B3587F" w:rsidRDefault="00BF0F61" w:rsidP="00BB577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П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B3587F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133C3D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B3587F">
        <w:rPr>
          <w:rFonts w:ascii="Times New Roman" w:hAnsi="Times New Roman" w:cs="Times New Roman"/>
          <w:sz w:val="24"/>
          <w:szCs w:val="24"/>
        </w:rPr>
        <w:t>О</w:t>
      </w:r>
      <w:r w:rsidRPr="00B3587F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государственной муниципальной программы: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4FAC" w:rsidRPr="00B3587F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D64FAC" w:rsidRPr="00B3587F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="00D64FAC" w:rsidRPr="00B3587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B3587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3587F">
        <w:rPr>
          <w:rFonts w:ascii="Times New Roman" w:hAnsi="Times New Roman" w:cs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B358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3587F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B358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3587F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B3587F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 связи с этим, приоритетным</w:t>
      </w:r>
      <w:r w:rsidR="006435D5" w:rsidRPr="00B3587F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B3587F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B3587F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B3587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B3587F">
        <w:rPr>
          <w:rFonts w:ascii="Times New Roman" w:hAnsi="Times New Roman" w:cs="Times New Roman"/>
          <w:sz w:val="24"/>
          <w:szCs w:val="24"/>
        </w:rPr>
        <w:t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предоставления.</w:t>
      </w:r>
    </w:p>
    <w:p w:rsidR="00D07791" w:rsidRPr="00B3587F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B3587F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B3587F">
        <w:rPr>
          <w:rFonts w:ascii="Times New Roman" w:hAnsi="Times New Roman" w:cs="Times New Roman"/>
          <w:b/>
          <w:sz w:val="24"/>
          <w:szCs w:val="24"/>
        </w:rPr>
        <w:tab/>
      </w:r>
      <w:r w:rsidRPr="00B3587F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B3587F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B3587F">
        <w:rPr>
          <w:rFonts w:ascii="Times New Roman" w:hAnsi="Times New Roman" w:cs="Times New Roman"/>
          <w:sz w:val="24"/>
          <w:szCs w:val="24"/>
        </w:rPr>
        <w:t>т</w:t>
      </w:r>
      <w:r w:rsidRPr="00B3587F">
        <w:rPr>
          <w:rFonts w:ascii="Times New Roman" w:hAnsi="Times New Roman" w:cs="Times New Roman"/>
          <w:sz w:val="24"/>
          <w:szCs w:val="24"/>
        </w:rPr>
        <w:t>:</w:t>
      </w:r>
      <w:r w:rsidR="000C41BA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B3587F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на повышение эффективности организационного, нормативного, правового и 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B3587F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B3587F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B3587F">
        <w:rPr>
          <w:rFonts w:ascii="Times New Roman" w:hAnsi="Times New Roman" w:cs="Times New Roman"/>
          <w:sz w:val="24"/>
          <w:szCs w:val="24"/>
        </w:rPr>
        <w:t>.</w:t>
      </w:r>
    </w:p>
    <w:p w:rsidR="00B45341" w:rsidRPr="00B3587F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B3587F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B3587F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B3587F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OLE_LINK13"/>
      <w:bookmarkStart w:id="6" w:name="OLE_LINK14"/>
      <w:bookmarkStart w:id="7" w:name="OLE_LINK15"/>
      <w:r w:rsidRPr="00B3587F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ab/>
      </w:r>
      <w:r w:rsidRPr="00B3587F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64689" w:rsidRPr="001A6711" w:rsidRDefault="00164689" w:rsidP="00164689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A6711">
        <w:rPr>
          <w:rFonts w:ascii="Times New Roman" w:eastAsia="Calibri" w:hAnsi="Times New Roman" w:cs="Times New Roman"/>
          <w:sz w:val="24"/>
          <w:szCs w:val="24"/>
        </w:rPr>
        <w:t>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A6711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приведены в Приложении №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настоящей 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Программе.</w:t>
      </w:r>
    </w:p>
    <w:p w:rsidR="00164689" w:rsidRPr="00B3587F" w:rsidRDefault="00164689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3587F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87F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611118" w:rsidRPr="00B3587F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обеспечение заработной платой и дополнительными выплатами сотрудников,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="00CC54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CF3" w:rsidRPr="00B3587F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5"/>
    <w:bookmarkEnd w:id="6"/>
    <w:bookmarkEnd w:id="7"/>
    <w:p w:rsidR="0049633B" w:rsidRPr="00B3587F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87F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B3587F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CC5448" w:rsidRPr="00B3587F" w:rsidRDefault="00CC5448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118" w:rsidRPr="00B3587F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1. Информационная инфраструктура</w:t>
      </w:r>
      <w:r w:rsidR="00534F4A" w:rsidRPr="00B3587F">
        <w:rPr>
          <w:rFonts w:ascii="Times New Roman" w:hAnsi="Times New Roman" w:cs="Times New Roman"/>
          <w:sz w:val="24"/>
          <w:szCs w:val="24"/>
        </w:rPr>
        <w:t>.</w:t>
      </w:r>
      <w:r w:rsidR="00534F4A"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учреждения, находящихся в их ведении, к единой интегрированной </w:t>
      </w:r>
      <w:proofErr w:type="spellStart"/>
      <w:r w:rsidR="00534F4A" w:rsidRPr="00B3587F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534F4A" w:rsidRPr="00B3587F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B3587F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B3587F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 и гостей городского округа</w:t>
      </w:r>
      <w:r w:rsidR="00534F4A" w:rsidRPr="00B3587F">
        <w:rPr>
          <w:rFonts w:ascii="Times New Roman" w:hAnsi="Times New Roman" w:cs="Times New Roman"/>
          <w:sz w:val="24"/>
          <w:szCs w:val="24"/>
        </w:rPr>
        <w:t>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 в соответствии с установленными требованиями.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r w:rsidRPr="00B3587F">
        <w:rPr>
          <w:rFonts w:ascii="Times New Roman" w:eastAsia="Calibri" w:hAnsi="Times New Roman" w:cs="Times New Roman"/>
          <w:sz w:val="24"/>
          <w:szCs w:val="24"/>
        </w:rPr>
        <w:t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Основное мероприятие D2. Федеральный проект «Информационная инфраструктура». 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</w:t>
      </w:r>
      <w:r w:rsidRPr="00B3587F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B3587F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</w:t>
      </w:r>
    </w:p>
    <w:p w:rsidR="00BB52DB" w:rsidRPr="00B3587F" w:rsidRDefault="00534F4A" w:rsidP="00BB52D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E4. Федеральный проект «Цифровая образовательная среда».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федерального проекта «Цифровая образовательная среда» планируется </w:t>
      </w:r>
      <w:r w:rsidR="00BB52DB" w:rsidRPr="00B3587F">
        <w:rPr>
          <w:rFonts w:ascii="Times New Roman" w:eastAsia="Calibri" w:hAnsi="Times New Roman" w:cs="Times New Roman"/>
          <w:sz w:val="24"/>
          <w:szCs w:val="24"/>
        </w:rPr>
        <w:t xml:space="preserve">выравнивание уровня оснащения школ </w:t>
      </w:r>
      <w:r w:rsidR="00BB52DB" w:rsidRPr="00B3587F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="00BB52DB" w:rsidRPr="00B3587F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технологий.</w:t>
      </w:r>
    </w:p>
    <w:p w:rsidR="0013646D" w:rsidRPr="00B3587F" w:rsidRDefault="0013646D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973" w:rsidRPr="00B3587F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B3587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B3587F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FA50BE" w:rsidRPr="00B3587F" w:rsidRDefault="00FA50BE" w:rsidP="00FE3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73" w:rsidRPr="00B3587F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B3587F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B3587F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B3587F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B3587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B3587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B3587F">
        <w:rPr>
          <w:rFonts w:ascii="Times New Roman" w:hAnsi="Times New Roman" w:cs="Times New Roman"/>
          <w:sz w:val="24"/>
          <w:szCs w:val="24"/>
        </w:rPr>
        <w:t>.</w:t>
      </w:r>
    </w:p>
    <w:p w:rsidR="00FA50BE" w:rsidRPr="00B3587F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Ф</w:t>
      </w:r>
      <w:r w:rsidR="00067345" w:rsidRPr="00B3587F">
        <w:rPr>
          <w:rFonts w:ascii="Times New Roman" w:hAnsi="Times New Roman" w:cs="Times New Roman"/>
          <w:sz w:val="24"/>
          <w:szCs w:val="24"/>
        </w:rPr>
        <w:t>инанс</w:t>
      </w:r>
      <w:r w:rsidR="00F42C81" w:rsidRPr="00B3587F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B3587F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B3587F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B3587F">
        <w:rPr>
          <w:rFonts w:ascii="Times New Roman" w:hAnsi="Times New Roman" w:cs="Times New Roman"/>
          <w:sz w:val="24"/>
          <w:szCs w:val="24"/>
        </w:rPr>
        <w:t>3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B3587F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B3587F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Программы.</w:t>
      </w:r>
    </w:p>
    <w:p w:rsidR="004C4A04" w:rsidRPr="00B3587F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381"/>
        <w:gridCol w:w="992"/>
        <w:gridCol w:w="3602"/>
        <w:gridCol w:w="2214"/>
        <w:gridCol w:w="1130"/>
      </w:tblGrid>
      <w:tr w:rsidR="004C4A04" w:rsidRPr="00B3587F" w:rsidTr="00AD155F">
        <w:trPr>
          <w:trHeight w:val="276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B3587F" w:rsidTr="00AD155F">
        <w:trPr>
          <w:trHeight w:val="156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B3587F" w:rsidTr="00AD155F">
        <w:trPr>
          <w:trHeight w:val="250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B3587F" w:rsidTr="00AD155F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B3587F" w:rsidRDefault="00EB106D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Усмс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Нсмс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</w:t>
            </w:r>
            <w:r w:rsidR="00950D77" w:rsidRPr="00B3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0D77" w:rsidRPr="00B3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ИАС МКГУ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B3587F" w:rsidTr="00AD155F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B3587F" w:rsidRDefault="00EB106D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587F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B3587F" w:rsidRDefault="00EB106D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B3587F" w:rsidRDefault="00EB106D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2,5 мин.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87172B" w:rsidRPr="00B3587F" w:rsidTr="0087172B">
        <w:trPr>
          <w:trHeight w:val="332"/>
        </w:trPr>
        <w:tc>
          <w:tcPr>
            <w:tcW w:w="738" w:type="dxa"/>
            <w:vAlign w:val="center"/>
          </w:tcPr>
          <w:p w:rsidR="0087172B" w:rsidRPr="00B3587F" w:rsidRDefault="0087172B" w:rsidP="0087172B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36"/>
              <w:gridCol w:w="992"/>
            </w:tblGrid>
            <w:tr w:rsidR="0087172B" w:rsidRPr="00B3587F" w:rsidTr="0087172B">
              <w:trPr>
                <w:trHeight w:val="156"/>
              </w:trPr>
              <w:tc>
                <w:tcPr>
                  <w:tcW w:w="485" w:type="dxa"/>
                  <w:vMerge w:val="restart"/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L =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x 100, где:</w:t>
                  </w:r>
                </w:p>
              </w:tc>
            </w:tr>
            <w:tr w:rsidR="0087172B" w:rsidRPr="00B3587F" w:rsidTr="0087172B">
              <w:trPr>
                <w:trHeight w:val="75"/>
              </w:trPr>
              <w:tc>
                <w:tcPr>
                  <w:tcW w:w="485" w:type="dxa"/>
                  <w:vMerge/>
                </w:tcPr>
                <w:p w:rsidR="0087172B" w:rsidRPr="00B3587F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992" w:type="dxa"/>
                  <w:vMerge/>
                </w:tcPr>
                <w:p w:rsidR="0087172B" w:rsidRPr="00B3587F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L – доля заявителей, ожидающих в очереди более 11  минут, процент;</w:t>
            </w: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O – количество заявителей ожидающих более 11  минут, человек;</w:t>
            </w: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«Очередь».</w:t>
            </w:r>
          </w:p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C4A04" w:rsidRPr="00B3587F" w:rsidTr="00AD155F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99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99,8%</w:t>
            </w:r>
          </w:p>
        </w:tc>
        <w:tc>
          <w:tcPr>
            <w:tcW w:w="2214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B3587F" w:rsidRDefault="00DD1CB5" w:rsidP="00DD1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B3587F" w:rsidRDefault="006C7EDA" w:rsidP="00DD1C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  <w:r w:rsidR="00DD1CB5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1" w:type="dxa"/>
            <w:vAlign w:val="center"/>
          </w:tcPr>
          <w:p w:rsidR="006C7EDA" w:rsidRPr="00B3587F" w:rsidRDefault="0043268B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B3587F" w:rsidRDefault="00DD1CB5" w:rsidP="00DD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n -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R – стоимость закупаемого 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6C7EDA" w:rsidRPr="00B3587F" w:rsidRDefault="0043268B" w:rsidP="004326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K – общая стоимость закупаемого 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информационных систем Администрации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доли защищенных по требованиям безопасности информации информационных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6C7EDA" w:rsidRPr="00B3587F" w:rsidRDefault="00C81FE2" w:rsidP="00C81F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B3587F" w:rsidRDefault="006C7EDA" w:rsidP="00C7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защищенных по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требованиям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категорией обрабатываемой информации, а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 персональных компьютеров, используемых на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местах работников, обеспеченных антивирусным программным обеспечением с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регулярным обновлением соответствующих баз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учета мероприятий по защите информации Администрации городского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где: 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B3587F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Журнал учета средств электронной подписи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документов служебной</w:t>
            </w:r>
            <w:r w:rsidR="00EF204F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переписки ОМСУ муниципального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Московской области </w:t>
            </w:r>
            <w:r w:rsidR="00EF204F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 подведомственных учреждений </w:t>
            </w:r>
            <w:r w:rsidR="00EF204F" w:rsidRPr="00B3587F">
              <w:rPr>
                <w:rFonts w:ascii="Times New Roman" w:hAnsi="Times New Roman" w:cs="Times New Roman"/>
                <w:sz w:val="16"/>
                <w:szCs w:val="16"/>
              </w:rPr>
              <w:t>с Ц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ИОГВ и ГО Московской области, подведомственными ЦИОГВ и ГО Московской области организациями и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81" w:type="dxa"/>
            <w:vAlign w:val="center"/>
          </w:tcPr>
          <w:p w:rsidR="006C7EDA" w:rsidRPr="00B3587F" w:rsidRDefault="0043268B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43268B" w:rsidRPr="00B3587F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43268B" w:rsidRPr="00B3587F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процент проникновения ЕСИА в муниципальном образовании Московской области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3268B" w:rsidRPr="00B3587F" w:rsidRDefault="0043268B" w:rsidP="0043268B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зарегистрированных в ЕСИА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43268B" w:rsidP="004326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численность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возрасте 14 лет и старше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нарушены регламентные сроки;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услуг (функций) Московской области»*;</w:t>
            </w:r>
          </w:p>
          <w:p w:rsidR="006C7EDA" w:rsidRPr="00B3587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сообщений,</w:t>
            </w:r>
            <w:proofErr w:type="gramStart"/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B3587F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81" w:type="dxa"/>
            <w:vAlign w:val="center"/>
          </w:tcPr>
          <w:p w:rsidR="006C7EDA" w:rsidRPr="00B3587F" w:rsidRDefault="00663566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» (два и более раз)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B3587F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566" w:rsidRPr="00B3587F">
              <w:rPr>
                <w:rFonts w:ascii="Times New Roman" w:hAnsi="Times New Roman" w:cs="Times New Roman"/>
                <w:sz w:val="16"/>
                <w:szCs w:val="16"/>
              </w:rPr>
              <w:t>(письмо от 4 июля 2016 г. № 10-4571/</w:t>
            </w:r>
            <w:proofErr w:type="spellStart"/>
            <w:r w:rsidR="00663566" w:rsidRPr="00B3587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r w:rsidR="00663566" w:rsidRPr="00B358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663566" w:rsidRPr="00B3587F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B3587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B3587F" w:rsidRDefault="00663566" w:rsidP="0066356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1" w:type="dxa"/>
            <w:vAlign w:val="center"/>
          </w:tcPr>
          <w:p w:rsidR="00783352" w:rsidRPr="00B3587F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муниципальном образовании Московской области, подключенных к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сети Интернет на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скорости:</w:t>
            </w:r>
          </w:p>
          <w:p w:rsidR="00783352" w:rsidRPr="00B3587F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населенных пунктах, – не менее 100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Мбит/с;</w:t>
            </w:r>
          </w:p>
          <w:p w:rsidR="006C7EDA" w:rsidRPr="00B3587F" w:rsidRDefault="00783352" w:rsidP="0078335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общеобразовательных организаций, расположенных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 населенных пунктах, – не менее 50 Мбит/с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783352" w:rsidRPr="00B3587F" w:rsidRDefault="00783352" w:rsidP="00783352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783352" w:rsidRPr="00B3587F" w:rsidRDefault="00783352" w:rsidP="00783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общеобразовательных организаций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783352" w:rsidRPr="00B3587F" w:rsidRDefault="00783352" w:rsidP="0078335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3587F" w:rsidDel="00681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общеобразовательных организаций в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C7EDA" w:rsidRPr="00B3587F" w:rsidRDefault="00783352" w:rsidP="0078335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B3587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B3587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D155F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783352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992" w:type="dxa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3587F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B3587F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B3587F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B3587F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B3587F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B3587F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B3587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8E0D62" w:rsidRPr="00B3587F" w:rsidTr="00AD155F">
        <w:trPr>
          <w:trHeight w:val="332"/>
        </w:trPr>
        <w:tc>
          <w:tcPr>
            <w:tcW w:w="738" w:type="dxa"/>
            <w:vAlign w:val="center"/>
          </w:tcPr>
          <w:p w:rsidR="008E0D62" w:rsidRPr="00B3587F" w:rsidRDefault="00CC0E03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81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992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den>
                </m:f>
              </m:oMath>
            </m:oMathPara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8E0D62" w:rsidRPr="00B3587F" w:rsidRDefault="00EB106D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</m:oMath>
            <w:r w:rsidR="008E0D62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общеобразовательных </w:t>
            </w:r>
            <w:r w:rsidR="008E0D62"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8E0D62" w:rsidRPr="00B3587F" w:rsidRDefault="00EB106D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oMath>
            <w:r w:rsidR="008E0D62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K – общее количество общеобразовательных организаций в муниципальном образовании Московской области.*</w:t>
            </w:r>
          </w:p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2214" w:type="dxa"/>
            <w:vAlign w:val="center"/>
          </w:tcPr>
          <w:p w:rsidR="008E0D62" w:rsidRPr="00B3587F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образовательных организаций, обеспеченных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8E0D62" w:rsidRPr="00B3587F" w:rsidRDefault="008E0D62" w:rsidP="00240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0655AA" w:rsidRPr="000655AA" w:rsidTr="00AD155F">
        <w:trPr>
          <w:trHeight w:val="332"/>
        </w:trPr>
        <w:tc>
          <w:tcPr>
            <w:tcW w:w="738" w:type="dxa"/>
            <w:vAlign w:val="center"/>
          </w:tcPr>
          <w:p w:rsidR="008E0D62" w:rsidRPr="000655AA" w:rsidRDefault="00CC0E03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381" w:type="dxa"/>
            <w:vAlign w:val="center"/>
          </w:tcPr>
          <w:p w:rsidR="008E0D62" w:rsidRPr="000655AA" w:rsidRDefault="000655AA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992" w:type="dxa"/>
            <w:vAlign w:val="center"/>
          </w:tcPr>
          <w:p w:rsidR="008E0D62" w:rsidRPr="000655AA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0655AA" w:rsidRPr="000655AA" w:rsidRDefault="000655AA" w:rsidP="00065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0655AA" w:rsidRPr="000655AA" w:rsidRDefault="000655AA" w:rsidP="000655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0655AA" w:rsidRPr="000655AA" w:rsidRDefault="000655AA" w:rsidP="000655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0655AA">
              <w:rPr>
                <w:rFonts w:ascii="Times New Roman" w:hAnsi="Times New Roman" w:cs="Times New Roman"/>
                <w:sz w:val="16"/>
                <w:szCs w:val="16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0655AA" w:rsidRPr="000655AA" w:rsidRDefault="000655AA" w:rsidP="000655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0655AA">
              <w:rPr>
                <w:rFonts w:ascii="Times New Roman" w:hAnsi="Times New Roman" w:cs="Times New Roman"/>
                <w:sz w:val="16"/>
                <w:szCs w:val="16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8E0D62" w:rsidRPr="000655AA" w:rsidRDefault="000655AA" w:rsidP="000655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5A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Pr="000655AA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  <w:proofErr w:type="gramEnd"/>
            <w:r w:rsidRPr="000655AA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8E0D62" w:rsidRPr="000655AA" w:rsidRDefault="008E0D62" w:rsidP="000655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>Реестр образовательных организаций</w:t>
            </w:r>
            <w:r w:rsidR="000655AA" w:rsidRPr="000655AA">
              <w:rPr>
                <w:rFonts w:ascii="Times New Roman" w:hAnsi="Times New Roman" w:cs="Times New Roman"/>
                <w:sz w:val="16"/>
                <w:szCs w:val="16"/>
              </w:rPr>
              <w:t>, реализующих программы общего образования</w:t>
            </w:r>
            <w:r w:rsidRPr="000655AA">
              <w:rPr>
                <w:rFonts w:ascii="Times New Roman" w:hAnsi="Times New Roman" w:cs="Times New Roman"/>
                <w:sz w:val="16"/>
                <w:szCs w:val="16"/>
              </w:rPr>
              <w:t xml:space="preserve">, в учебных классах которых обеспечена возможность </w:t>
            </w:r>
            <w:r w:rsidR="000655AA" w:rsidRPr="000655AA">
              <w:rPr>
                <w:rFonts w:ascii="Times New Roman" w:hAnsi="Times New Roman" w:cs="Times New Roman"/>
                <w:sz w:val="16"/>
                <w:szCs w:val="16"/>
              </w:rPr>
              <w:t>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8E0D62" w:rsidRPr="000655AA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7EDA" w:rsidRPr="00B3587F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B3587F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B3587F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 ответственного за выполнен</w:t>
      </w:r>
      <w:r w:rsidR="00F8459F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</w:t>
      </w: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B3587F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B3587F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9</w:t>
      </w:r>
      <w:r w:rsidR="00662211" w:rsidRPr="00B35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B3587F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0230DC" w:rsidRPr="00CB2B0F" w:rsidRDefault="00971962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587F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B3587F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p w:rsidR="007C6A1D" w:rsidRPr="00CB2B0F" w:rsidRDefault="007C6A1D" w:rsidP="00BF0F61">
      <w:pPr>
        <w:tabs>
          <w:tab w:val="left" w:pos="78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6A1D" w:rsidRPr="00CB2B0F" w:rsidSect="00AD155F">
      <w:pgSz w:w="11906" w:h="16838"/>
      <w:pgMar w:top="567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6D" w:rsidRDefault="00EB106D" w:rsidP="00582CA8">
      <w:pPr>
        <w:spacing w:after="0" w:line="240" w:lineRule="auto"/>
      </w:pPr>
      <w:r>
        <w:separator/>
      </w:r>
    </w:p>
  </w:endnote>
  <w:endnote w:type="continuationSeparator" w:id="0">
    <w:p w:rsidR="00EB106D" w:rsidRDefault="00EB106D" w:rsidP="00582CA8">
      <w:pPr>
        <w:spacing w:after="0" w:line="240" w:lineRule="auto"/>
      </w:pPr>
      <w:r>
        <w:continuationSeparator/>
      </w:r>
    </w:p>
  </w:endnote>
  <w:endnote w:type="continuationNotice" w:id="1">
    <w:p w:rsidR="00EB106D" w:rsidRDefault="00EB1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6D" w:rsidRDefault="00EB106D" w:rsidP="00582CA8">
      <w:pPr>
        <w:spacing w:after="0" w:line="240" w:lineRule="auto"/>
      </w:pPr>
      <w:r>
        <w:separator/>
      </w:r>
    </w:p>
  </w:footnote>
  <w:footnote w:type="continuationSeparator" w:id="0">
    <w:p w:rsidR="00EB106D" w:rsidRDefault="00EB106D" w:rsidP="0058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3120"/>
    <w:multiLevelType w:val="hybridMultilevel"/>
    <w:tmpl w:val="7B223AB8"/>
    <w:lvl w:ilvl="0" w:tplc="52D4E23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3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0"/>
  </w:num>
  <w:num w:numId="5">
    <w:abstractNumId w:val="11"/>
  </w:num>
  <w:num w:numId="6">
    <w:abstractNumId w:val="18"/>
  </w:num>
  <w:num w:numId="7">
    <w:abstractNumId w:val="25"/>
  </w:num>
  <w:num w:numId="8">
    <w:abstractNumId w:val="3"/>
  </w:num>
  <w:num w:numId="9">
    <w:abstractNumId w:val="28"/>
  </w:num>
  <w:num w:numId="10">
    <w:abstractNumId w:val="9"/>
  </w:num>
  <w:num w:numId="11">
    <w:abstractNumId w:val="2"/>
  </w:num>
  <w:num w:numId="12">
    <w:abstractNumId w:val="8"/>
  </w:num>
  <w:num w:numId="13">
    <w:abstractNumId w:val="21"/>
  </w:num>
  <w:num w:numId="14">
    <w:abstractNumId w:val="16"/>
  </w:num>
  <w:num w:numId="15">
    <w:abstractNumId w:val="22"/>
  </w:num>
  <w:num w:numId="16">
    <w:abstractNumId w:val="15"/>
  </w:num>
  <w:num w:numId="17">
    <w:abstractNumId w:val="17"/>
  </w:num>
  <w:num w:numId="18">
    <w:abstractNumId w:val="1"/>
  </w:num>
  <w:num w:numId="19">
    <w:abstractNumId w:val="31"/>
  </w:num>
  <w:num w:numId="20">
    <w:abstractNumId w:val="6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5"/>
  </w:num>
  <w:num w:numId="26">
    <w:abstractNumId w:val="20"/>
  </w:num>
  <w:num w:numId="27">
    <w:abstractNumId w:val="14"/>
  </w:num>
  <w:num w:numId="28">
    <w:abstractNumId w:val="29"/>
  </w:num>
  <w:num w:numId="29">
    <w:abstractNumId w:val="30"/>
  </w:num>
  <w:num w:numId="30">
    <w:abstractNumId w:val="19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374A"/>
    <w:rsid w:val="00017D73"/>
    <w:rsid w:val="000230DC"/>
    <w:rsid w:val="00034517"/>
    <w:rsid w:val="00037783"/>
    <w:rsid w:val="000412D5"/>
    <w:rsid w:val="00044C35"/>
    <w:rsid w:val="000501DF"/>
    <w:rsid w:val="0006307A"/>
    <w:rsid w:val="0006507A"/>
    <w:rsid w:val="000655A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11F97"/>
    <w:rsid w:val="00113443"/>
    <w:rsid w:val="00114DA7"/>
    <w:rsid w:val="001157B4"/>
    <w:rsid w:val="001211A2"/>
    <w:rsid w:val="00124767"/>
    <w:rsid w:val="001310C8"/>
    <w:rsid w:val="00131DF4"/>
    <w:rsid w:val="00132646"/>
    <w:rsid w:val="00133C3D"/>
    <w:rsid w:val="00134769"/>
    <w:rsid w:val="0013646D"/>
    <w:rsid w:val="00137FEF"/>
    <w:rsid w:val="00142DCC"/>
    <w:rsid w:val="0014615F"/>
    <w:rsid w:val="0015058F"/>
    <w:rsid w:val="00154349"/>
    <w:rsid w:val="001551A7"/>
    <w:rsid w:val="00157713"/>
    <w:rsid w:val="00163C58"/>
    <w:rsid w:val="00164689"/>
    <w:rsid w:val="001679E3"/>
    <w:rsid w:val="00176F0B"/>
    <w:rsid w:val="0018163A"/>
    <w:rsid w:val="001839B1"/>
    <w:rsid w:val="00183A35"/>
    <w:rsid w:val="00185929"/>
    <w:rsid w:val="0018638D"/>
    <w:rsid w:val="001906E5"/>
    <w:rsid w:val="001907BD"/>
    <w:rsid w:val="0019351C"/>
    <w:rsid w:val="00195129"/>
    <w:rsid w:val="001A26F7"/>
    <w:rsid w:val="001A7CBB"/>
    <w:rsid w:val="001B2BCB"/>
    <w:rsid w:val="001C1B59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1F2A89"/>
    <w:rsid w:val="00200EB9"/>
    <w:rsid w:val="00202B48"/>
    <w:rsid w:val="0020773C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46993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26BF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37A9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27F3"/>
    <w:rsid w:val="003728C5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20AAD"/>
    <w:rsid w:val="004224F0"/>
    <w:rsid w:val="0042467A"/>
    <w:rsid w:val="004316F2"/>
    <w:rsid w:val="0043268B"/>
    <w:rsid w:val="004370E1"/>
    <w:rsid w:val="004411D3"/>
    <w:rsid w:val="00441AF3"/>
    <w:rsid w:val="004456CD"/>
    <w:rsid w:val="00445A29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2F9B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571A"/>
    <w:rsid w:val="005A6E8C"/>
    <w:rsid w:val="005A7BDA"/>
    <w:rsid w:val="005B4344"/>
    <w:rsid w:val="005B62FD"/>
    <w:rsid w:val="005B69F7"/>
    <w:rsid w:val="005B75EB"/>
    <w:rsid w:val="005C395E"/>
    <w:rsid w:val="005C3E0A"/>
    <w:rsid w:val="005C6624"/>
    <w:rsid w:val="005D37BB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3566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3EB3"/>
    <w:rsid w:val="00684686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39E8"/>
    <w:rsid w:val="006E5523"/>
    <w:rsid w:val="006E78FD"/>
    <w:rsid w:val="006E7B0B"/>
    <w:rsid w:val="006E7C4E"/>
    <w:rsid w:val="006F13C6"/>
    <w:rsid w:val="006F1959"/>
    <w:rsid w:val="006F2B3B"/>
    <w:rsid w:val="006F6E39"/>
    <w:rsid w:val="006F737B"/>
    <w:rsid w:val="006F7418"/>
    <w:rsid w:val="0070364A"/>
    <w:rsid w:val="00710137"/>
    <w:rsid w:val="007109AB"/>
    <w:rsid w:val="00711F77"/>
    <w:rsid w:val="00721982"/>
    <w:rsid w:val="0072456F"/>
    <w:rsid w:val="00726528"/>
    <w:rsid w:val="007269DC"/>
    <w:rsid w:val="007410F6"/>
    <w:rsid w:val="007417B4"/>
    <w:rsid w:val="00745331"/>
    <w:rsid w:val="00752508"/>
    <w:rsid w:val="00755234"/>
    <w:rsid w:val="00761274"/>
    <w:rsid w:val="00761C73"/>
    <w:rsid w:val="007622C9"/>
    <w:rsid w:val="00764914"/>
    <w:rsid w:val="00770BCE"/>
    <w:rsid w:val="00771F15"/>
    <w:rsid w:val="007738EB"/>
    <w:rsid w:val="007762E6"/>
    <w:rsid w:val="0077707D"/>
    <w:rsid w:val="00783352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7783"/>
    <w:rsid w:val="008008D1"/>
    <w:rsid w:val="00800D49"/>
    <w:rsid w:val="00804B72"/>
    <w:rsid w:val="00805749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710EE"/>
    <w:rsid w:val="0087172B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5E76"/>
    <w:rsid w:val="008B600A"/>
    <w:rsid w:val="008B7F87"/>
    <w:rsid w:val="008C30AB"/>
    <w:rsid w:val="008C74FE"/>
    <w:rsid w:val="008D3A09"/>
    <w:rsid w:val="008D7B13"/>
    <w:rsid w:val="008D7C23"/>
    <w:rsid w:val="008E02EC"/>
    <w:rsid w:val="008E0D62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0D77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41B9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1EA"/>
    <w:rsid w:val="00A37E9D"/>
    <w:rsid w:val="00A51245"/>
    <w:rsid w:val="00A566D5"/>
    <w:rsid w:val="00A630BD"/>
    <w:rsid w:val="00A67E5F"/>
    <w:rsid w:val="00A723C6"/>
    <w:rsid w:val="00A72568"/>
    <w:rsid w:val="00A74AFB"/>
    <w:rsid w:val="00A75F19"/>
    <w:rsid w:val="00A77DF9"/>
    <w:rsid w:val="00A80582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155F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179F0"/>
    <w:rsid w:val="00B24097"/>
    <w:rsid w:val="00B275AC"/>
    <w:rsid w:val="00B27680"/>
    <w:rsid w:val="00B31E5A"/>
    <w:rsid w:val="00B33431"/>
    <w:rsid w:val="00B3587F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5107"/>
    <w:rsid w:val="00BB52DB"/>
    <w:rsid w:val="00BB5774"/>
    <w:rsid w:val="00BB6A62"/>
    <w:rsid w:val="00BB6E6F"/>
    <w:rsid w:val="00BB7C19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70A4"/>
    <w:rsid w:val="00C41B1E"/>
    <w:rsid w:val="00C45D60"/>
    <w:rsid w:val="00C466F0"/>
    <w:rsid w:val="00C50027"/>
    <w:rsid w:val="00C50BCD"/>
    <w:rsid w:val="00C628E2"/>
    <w:rsid w:val="00C733FB"/>
    <w:rsid w:val="00C73E87"/>
    <w:rsid w:val="00C758B1"/>
    <w:rsid w:val="00C8052D"/>
    <w:rsid w:val="00C81FE2"/>
    <w:rsid w:val="00C83750"/>
    <w:rsid w:val="00C8534F"/>
    <w:rsid w:val="00C86C50"/>
    <w:rsid w:val="00C92DE5"/>
    <w:rsid w:val="00C93086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0E03"/>
    <w:rsid w:val="00CC2EEC"/>
    <w:rsid w:val="00CC50A2"/>
    <w:rsid w:val="00CC534C"/>
    <w:rsid w:val="00CC5448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ECD"/>
    <w:rsid w:val="00DB4A5B"/>
    <w:rsid w:val="00DC207D"/>
    <w:rsid w:val="00DC434D"/>
    <w:rsid w:val="00DD1CB5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2D66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7278"/>
    <w:rsid w:val="00E73130"/>
    <w:rsid w:val="00E7415B"/>
    <w:rsid w:val="00E76C9F"/>
    <w:rsid w:val="00E8455F"/>
    <w:rsid w:val="00E8587D"/>
    <w:rsid w:val="00E85C13"/>
    <w:rsid w:val="00E85F0C"/>
    <w:rsid w:val="00E94CDD"/>
    <w:rsid w:val="00EA2BD4"/>
    <w:rsid w:val="00EA4331"/>
    <w:rsid w:val="00EA4504"/>
    <w:rsid w:val="00EA4AD8"/>
    <w:rsid w:val="00EA7CF4"/>
    <w:rsid w:val="00EB106D"/>
    <w:rsid w:val="00EB1411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1154B"/>
    <w:rsid w:val="00F13069"/>
    <w:rsid w:val="00F1694E"/>
    <w:rsid w:val="00F17122"/>
    <w:rsid w:val="00F20865"/>
    <w:rsid w:val="00F25BB1"/>
    <w:rsid w:val="00F26F9C"/>
    <w:rsid w:val="00F34112"/>
    <w:rsid w:val="00F408F8"/>
    <w:rsid w:val="00F42C81"/>
    <w:rsid w:val="00F4481A"/>
    <w:rsid w:val="00F46AC0"/>
    <w:rsid w:val="00F51375"/>
    <w:rsid w:val="00F52482"/>
    <w:rsid w:val="00F55731"/>
    <w:rsid w:val="00F55D08"/>
    <w:rsid w:val="00F71842"/>
    <w:rsid w:val="00F72FAB"/>
    <w:rsid w:val="00F755AE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A7BE3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8258-D241-4E6D-94C2-4766F752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7511</Words>
  <Characters>42814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Борзова А.В.</cp:lastModifiedBy>
  <cp:revision>2</cp:revision>
  <cp:lastPrinted>2021-11-18T08:08:00Z</cp:lastPrinted>
  <dcterms:created xsi:type="dcterms:W3CDTF">2021-11-23T11:49:00Z</dcterms:created>
  <dcterms:modified xsi:type="dcterms:W3CDTF">2021-11-23T11:49:00Z</dcterms:modified>
</cp:coreProperties>
</file>