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Pr="003A7C16" w:rsidRDefault="007A51EA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D0A24">
        <w:rPr>
          <w:rFonts w:ascii="Times New Roman" w:hAnsi="Times New Roman"/>
          <w:sz w:val="24"/>
          <w:szCs w:val="24"/>
        </w:rPr>
        <w:t>Объект</w:t>
      </w:r>
      <w:r w:rsidR="00FD31FF" w:rsidRPr="009D0A24">
        <w:rPr>
          <w:rFonts w:ascii="Times New Roman" w:hAnsi="Times New Roman"/>
          <w:sz w:val="24"/>
          <w:szCs w:val="24"/>
        </w:rPr>
        <w:t xml:space="preserve"> плановой </w:t>
      </w:r>
      <w:r w:rsidR="00FD31FF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проверки: </w:t>
      </w:r>
      <w:r w:rsidR="00AB4307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Муниципальное </w:t>
      </w:r>
      <w:r w:rsidR="009D0A24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казенное</w:t>
      </w:r>
      <w:r w:rsidR="00AB4307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учреждение городского округа Домодедово «Комбинат благоустройства»</w:t>
      </w:r>
      <w:r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2098" w:rsidRPr="003A7C16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Проверяемый период: </w:t>
      </w:r>
      <w:r w:rsidR="00D92098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«</w:t>
      </w:r>
      <w:r w:rsidR="00151CA3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01» января 2024 по «31» декабря 2024</w:t>
      </w:r>
      <w:r w:rsidR="00D92098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3A7C16" w:rsidRPr="00237007" w:rsidRDefault="00637E6D" w:rsidP="003A7C16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Тема контрольного мероприятия: </w:t>
      </w:r>
      <w:r w:rsidR="003A7C16" w:rsidRP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</w:t>
      </w:r>
      <w:r w:rsidR="003A7C16" w:rsidRPr="00E64FA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контрактной системе в сфере закупок товаров, работ и услуг для обеспечения государственных и муниципальных нужд в отношении отдельных</w:t>
      </w:r>
      <w:r w:rsidR="003A7C16" w:rsidRPr="0023700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закупок для обеспечения федеральных нужд (нужд соответствующего субъекта Российской Федерации и муниципальных нужд)</w:t>
      </w:r>
      <w:r w:rsidR="003A7C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843B0" w:rsidRPr="009D0A24" w:rsidRDefault="007843B0" w:rsidP="009C55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9D0A24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D170AE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0AE">
              <w:rPr>
                <w:rFonts w:ascii="Times New Roman" w:hAnsi="Times New Roman"/>
                <w:b/>
              </w:rPr>
              <w:t>п</w:t>
            </w:r>
            <w:r w:rsidRPr="00D170AE">
              <w:rPr>
                <w:rFonts w:ascii="Times New Roman" w:hAnsi="Times New Roman"/>
                <w:b/>
                <w:lang w:val="en-US"/>
              </w:rPr>
              <w:t>/</w:t>
            </w:r>
            <w:r w:rsidRPr="00D170AE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D170AE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0AE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D170AE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0AE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D170AE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0AE">
              <w:rPr>
                <w:rFonts w:ascii="Times New Roman" w:hAnsi="Times New Roman"/>
                <w:b/>
              </w:rPr>
              <w:t>Кол-во</w:t>
            </w:r>
          </w:p>
          <w:p w:rsidR="00291747" w:rsidRPr="00D170AE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0AE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9D0A24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5E18AA" w:rsidRDefault="00291747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5E18AA" w:rsidRDefault="00AB4307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5E18AA" w:rsidRDefault="00AB4307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произведена с нарушением срока</w:t>
            </w:r>
          </w:p>
        </w:tc>
        <w:tc>
          <w:tcPr>
            <w:tcW w:w="992" w:type="dxa"/>
            <w:vAlign w:val="center"/>
          </w:tcPr>
          <w:p w:rsidR="00A153B5" w:rsidRPr="005E18AA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3B5" w:rsidRPr="005E18AA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747" w:rsidRPr="005E18AA" w:rsidRDefault="00005FAB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17ED0" w:rsidRPr="009D0A24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17ED0" w:rsidRPr="009D0A24" w:rsidRDefault="00117ED0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117ED0" w:rsidRPr="009D0A24" w:rsidRDefault="003F4682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04376">
              <w:rPr>
                <w:rFonts w:ascii="Times New Roman" w:hAnsi="Times New Roman"/>
                <w:sz w:val="24"/>
                <w:szCs w:val="24"/>
              </w:rPr>
              <w:t>арушение требований части 7 статьи 94 Федерального закона № 44–ФЗ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7ED0" w:rsidRPr="009D0A24" w:rsidRDefault="003F4682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04376">
              <w:rPr>
                <w:rFonts w:ascii="Times New Roman" w:hAnsi="Times New Roman"/>
                <w:sz w:val="24"/>
                <w:szCs w:val="24"/>
              </w:rPr>
              <w:t>приемка выполненных работ произведена с нарушением срока</w:t>
            </w:r>
          </w:p>
        </w:tc>
        <w:tc>
          <w:tcPr>
            <w:tcW w:w="992" w:type="dxa"/>
            <w:vAlign w:val="center"/>
          </w:tcPr>
          <w:p w:rsidR="00117ED0" w:rsidRPr="009D0A24" w:rsidRDefault="003F4682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4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10135" w:rsidRPr="00AB4307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10135" w:rsidRPr="00EC7D6D" w:rsidRDefault="00A10135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A10135" w:rsidRPr="00EC7D6D" w:rsidRDefault="00A10135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0135" w:rsidRPr="009D0A24" w:rsidRDefault="00A10135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0135" w:rsidRDefault="003F4682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</w:t>
            </w:r>
          </w:p>
        </w:tc>
      </w:tr>
    </w:tbl>
    <w:p w:rsidR="00AB4307" w:rsidRDefault="00AB4307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AB4307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5FAB"/>
    <w:rsid w:val="00006BD2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17ED0"/>
    <w:rsid w:val="00123596"/>
    <w:rsid w:val="00124C74"/>
    <w:rsid w:val="001339E2"/>
    <w:rsid w:val="00134543"/>
    <w:rsid w:val="00151CA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A7C16"/>
    <w:rsid w:val="003E6A3D"/>
    <w:rsid w:val="003F4682"/>
    <w:rsid w:val="004115E1"/>
    <w:rsid w:val="00421B44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5E18AA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5504"/>
    <w:rsid w:val="00766DB8"/>
    <w:rsid w:val="007843B0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964C6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C555B"/>
    <w:rsid w:val="009D0A24"/>
    <w:rsid w:val="009D1BDB"/>
    <w:rsid w:val="009E28C5"/>
    <w:rsid w:val="00A10135"/>
    <w:rsid w:val="00A153B5"/>
    <w:rsid w:val="00A41835"/>
    <w:rsid w:val="00A421EB"/>
    <w:rsid w:val="00A43B50"/>
    <w:rsid w:val="00AA1164"/>
    <w:rsid w:val="00AB4307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0AC0"/>
    <w:rsid w:val="00C57245"/>
    <w:rsid w:val="00C61FDB"/>
    <w:rsid w:val="00C870CD"/>
    <w:rsid w:val="00C9475F"/>
    <w:rsid w:val="00CA06C6"/>
    <w:rsid w:val="00CB1E1E"/>
    <w:rsid w:val="00CE0E6F"/>
    <w:rsid w:val="00CF5760"/>
    <w:rsid w:val="00D170AE"/>
    <w:rsid w:val="00D31DAA"/>
    <w:rsid w:val="00D64B20"/>
    <w:rsid w:val="00D80C26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75269"/>
    <w:rsid w:val="00E9384E"/>
    <w:rsid w:val="00EB7294"/>
    <w:rsid w:val="00EC3ECA"/>
    <w:rsid w:val="00EC7D6D"/>
    <w:rsid w:val="00EE5D20"/>
    <w:rsid w:val="00F11280"/>
    <w:rsid w:val="00F2190C"/>
    <w:rsid w:val="00F31C54"/>
    <w:rsid w:val="00F54F53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54</cp:revision>
  <cp:lastPrinted>2021-03-31T06:43:00Z</cp:lastPrinted>
  <dcterms:created xsi:type="dcterms:W3CDTF">2019-01-23T10:44:00Z</dcterms:created>
  <dcterms:modified xsi:type="dcterms:W3CDTF">2025-09-15T09:21:00Z</dcterms:modified>
</cp:coreProperties>
</file>