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1F18AE" w:rsidRDefault="004966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AE">
        <w:rPr>
          <w:rFonts w:ascii="Times New Roman" w:hAnsi="Times New Roman" w:cs="Times New Roman"/>
          <w:b/>
          <w:sz w:val="24"/>
          <w:szCs w:val="24"/>
        </w:rPr>
        <w:t xml:space="preserve">Сообщение о </w:t>
      </w:r>
      <w:r w:rsidR="000A2ABD" w:rsidRPr="000A2ABD">
        <w:rPr>
          <w:rFonts w:ascii="Times New Roman" w:hAnsi="Times New Roman" w:cs="Times New Roman"/>
          <w:b/>
          <w:sz w:val="24"/>
          <w:szCs w:val="24"/>
        </w:rPr>
        <w:t xml:space="preserve">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"/>
        <w:gridCol w:w="7007"/>
        <w:gridCol w:w="2233"/>
      </w:tblGrid>
      <w:tr w:rsidR="0048623F" w:rsidRPr="001F18AE" w:rsidTr="00F94F3C">
        <w:tc>
          <w:tcPr>
            <w:tcW w:w="328" w:type="dxa"/>
          </w:tcPr>
          <w:p w:rsidR="0048623F" w:rsidRPr="001F18AE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7" w:type="dxa"/>
            <w:gridSpan w:val="2"/>
          </w:tcPr>
          <w:p w:rsidR="0048623F" w:rsidRPr="001F18AE" w:rsidRDefault="00A42CC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18AE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48623F" w:rsidRPr="001F18AE" w:rsidRDefault="009739D9" w:rsidP="0098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1F18AE">
              <w:rPr>
                <w:rFonts w:ascii="Times New Roman" w:hAnsi="Times New Roman"/>
                <w:szCs w:val="24"/>
              </w:rPr>
              <w:br/>
            </w:r>
            <w:r w:rsidRPr="001F18AE">
              <w:rPr>
                <w:rFonts w:ascii="Times New Roman" w:hAnsi="Times New Roman"/>
                <w:szCs w:val="24"/>
              </w:rPr>
              <w:t>об ус</w:t>
            </w:r>
            <w:r w:rsidR="00980D4D" w:rsidRPr="001F18AE">
              <w:rPr>
                <w:rFonts w:ascii="Times New Roman" w:hAnsi="Times New Roman"/>
                <w:szCs w:val="24"/>
              </w:rPr>
              <w:t>тановлении публичного сервитута</w:t>
            </w:r>
            <w:r w:rsidR="001F18AE" w:rsidRPr="001F18AE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48623F" w:rsidRPr="001F18AE" w:rsidTr="00F94F3C">
        <w:tc>
          <w:tcPr>
            <w:tcW w:w="328" w:type="dxa"/>
          </w:tcPr>
          <w:p w:rsidR="0048623F" w:rsidRPr="001F18AE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7" w:type="dxa"/>
            <w:gridSpan w:val="2"/>
          </w:tcPr>
          <w:p w:rsidR="002C4488" w:rsidRPr="00E04CFE" w:rsidRDefault="00A42CCF" w:rsidP="00EC1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CFE">
              <w:rPr>
                <w:rFonts w:ascii="Times New Roman" w:hAnsi="Times New Roman"/>
                <w:sz w:val="24"/>
                <w:szCs w:val="24"/>
              </w:rPr>
              <w:t xml:space="preserve">Размещение существующего объекта электросетевого хозяйства </w:t>
            </w:r>
            <w:r w:rsidR="003654C2" w:rsidRPr="00E04CFE">
              <w:rPr>
                <w:rFonts w:ascii="Times New Roman" w:hAnsi="Times New Roman"/>
                <w:b/>
                <w:sz w:val="24"/>
                <w:szCs w:val="24"/>
              </w:rPr>
              <w:t xml:space="preserve">ВЛ 110 </w:t>
            </w:r>
            <w:proofErr w:type="spellStart"/>
            <w:r w:rsidR="003654C2" w:rsidRPr="00E04C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3654C2" w:rsidRPr="00E04CFE">
              <w:rPr>
                <w:rFonts w:ascii="Times New Roman" w:hAnsi="Times New Roman"/>
                <w:b/>
                <w:sz w:val="24"/>
                <w:szCs w:val="24"/>
              </w:rPr>
              <w:t xml:space="preserve"> Пахра – Борисово с отпайками на ПС 410 «</w:t>
            </w:r>
            <w:proofErr w:type="spellStart"/>
            <w:r w:rsidR="003654C2" w:rsidRPr="00E04CFE">
              <w:rPr>
                <w:rFonts w:ascii="Times New Roman" w:hAnsi="Times New Roman"/>
                <w:b/>
                <w:sz w:val="24"/>
                <w:szCs w:val="24"/>
              </w:rPr>
              <w:t>Коксогаз</w:t>
            </w:r>
            <w:proofErr w:type="spellEnd"/>
            <w:r w:rsidR="003654C2" w:rsidRPr="00E04CFE">
              <w:rPr>
                <w:rFonts w:ascii="Times New Roman" w:hAnsi="Times New Roman"/>
                <w:b/>
                <w:sz w:val="24"/>
                <w:szCs w:val="24"/>
              </w:rPr>
              <w:t>» и ПС 721 «Ям»</w:t>
            </w:r>
            <w:r w:rsidR="009739D9" w:rsidRPr="00E04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623F" w:rsidRPr="001F18AE" w:rsidRDefault="009739D9" w:rsidP="00EC1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>(цель ус</w:t>
            </w:r>
            <w:r w:rsidR="00980D4D" w:rsidRPr="001F18AE">
              <w:rPr>
                <w:rFonts w:ascii="Times New Roman" w:hAnsi="Times New Roman"/>
                <w:sz w:val="24"/>
                <w:szCs w:val="24"/>
              </w:rPr>
              <w:t>тановления публичного сервитута</w:t>
            </w:r>
          </w:p>
        </w:tc>
      </w:tr>
      <w:tr w:rsidR="001F18AE" w:rsidRPr="001F18AE" w:rsidTr="00F94F3C">
        <w:tc>
          <w:tcPr>
            <w:tcW w:w="328" w:type="dxa"/>
            <w:vMerge w:val="restart"/>
          </w:tcPr>
          <w:p w:rsidR="001F18AE" w:rsidRPr="001F18AE" w:rsidRDefault="001F18AE" w:rsidP="00E0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5" w:type="dxa"/>
          </w:tcPr>
          <w:p w:rsidR="001F18AE" w:rsidRPr="001F18AE" w:rsidRDefault="001F18AE" w:rsidP="00E04C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182" w:type="dxa"/>
          </w:tcPr>
          <w:p w:rsidR="001F18AE" w:rsidRPr="001F18AE" w:rsidRDefault="001F18AE" w:rsidP="00E04C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г. Москва, ЛЭП 110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"Пахра-Борисово", опора № 100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77:05:0012005:155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г. Москва, Ореховый бульвар, вл. 30А, ул. Иловайская, вл. 38 (опора 1/1,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ЛЭП "Борисово-Ленинская")</w:t>
            </w:r>
            <w:proofErr w:type="gram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77:05:0012005:151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АДРЕСНЫЕ ОРИЕНТИРЫ: ЮЖНЫЙ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АДМИНИСТРАТИВНЫЙ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77:05:0012005:156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электросетевой комплекс «Подстанция 110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Апаринки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» № 14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линиями электропередачи», опора № 99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77:05:0012007:1933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электросетевой комплекс «Подстанция 110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Апаринки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» № 14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линиями электропередачи», опора №98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77:05:0011013:2068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АДРЕСНЫЕ ОРИЕНТИРЫ: ЮЖНЫЙ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АДМИНИСТРАТИВНЫЙ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77:05:0011013:50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г Москва, проезд Задонский, (у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электроподстанции № 785)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77:05:0011013:77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электросетевой комплекс «Подстанция 110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Апаринки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» № 14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линиями электропередачи», опора №97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77:05:0011013:2065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электросетевой комплекс «Подстанция 110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Апаринки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» № 14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линиями электропередачи», опора № 96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77:05:0012007:1934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АДРЕСНЫЕ ОРИЕНТИРЫ: ЮЖНЫЙ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АДМИНИСТРАТИВНЫЙ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77:05:0012005:157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Москва, км МКАД 19-й,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12, сооружение 95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77:05:0012007:2075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электросетевой комплекс "Подстанция 110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Апаринки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" № 14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линиями электропередачи", опора 95 ЛЭП Пахра-Борисово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77:05:0012005:158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р-н Ленинский, сельское поселение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50:21:0050321:1212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р-н Ленинский, сельское поселение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50:21:0050321:1213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Ленинский район, сельское поселение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вблизи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еседы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д.Мильково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50:21:0050321:1161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50:21:0000000:38716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с/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д.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Мамоново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уч. №13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50:21:0040112:309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Ленинский район, сельское поселение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артино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50:21:0050314:619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Московская область, Ленинский муниципальный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район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50:21:0000000:40478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поселение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дер.Картино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уч.№12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50:21:0050211:1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им.Ленина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д.Картино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уч.№21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50:21:0050206:654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Ленинский район, сельское поселение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Развилковское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артино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50:21:0050206:1432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сельское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им.Ленина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пос.Развилка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50:21:0000000:763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им.Ленина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вблизи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дер.Апаринки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уч.№9/1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50:21:0050404:225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50:21:0050208:115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Подольское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лесничество,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Видновское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 (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Видновский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участок),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кв.5 выд.1-4,6,7,9-11,13,ч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ыд.5,8,12; кв.6 выд.2-29,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ч.выд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 1,30; кв.7 выд.1-8,10-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16,18,ч.выд 9,17,19; кв.8 выд.4, 6-18, ч. выд.1-3,5,19; кв.9 выд.1-4,6-9,11-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14,ч.выд.5,10,15; кв.10 выд.1-17,кв.11 выд.1-13,16-19,ч.выд 14,15,20; кв.12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выд1-3,5-17,ч.выд.4,18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50:21:0000000:28247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им.Ленина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вблизи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д.Апаринки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№38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50:21:0050404:219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городское поселение Видное, 24 км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Каширского шоссе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50:21:0000000:40946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городское поселение Видное, 24 км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Каширского шоссе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50:21:0000000:40945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Городское поселение Видное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Ленинского муниципального района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50:21:0000000:40956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Городское поселение Видное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Ленинского муниципального района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50:21:0040102:299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р-н. Ленинский, с/п. Совхоз имени Ленина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50:21:0000000:38513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р-н. Ленинский, с/п. Совхоз имени Ленина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50:21:0040102:293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Видное,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идное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50:21:0020101:547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обл. 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р-н Ленинский, г. Видное,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северная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50:21:0020101:16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Ленинский район,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идное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северная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промзона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уч.172ю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50:21:0010203:163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местоположение: Московская область, Ленинский район, г. 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Видное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северная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50:21:0020101:544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Видное,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идное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50:21:0020101:546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обл. 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р-н Ленинский, г. Видное,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50:21:0020101:20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г. Видное, городское поселение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Видное, северная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50:21:0020101:581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обл. 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р-н Ленинский, г. Видное,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50:21:0020102:39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Видное,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идное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50:21:0020102:343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Видное,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идное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50:21:0020102:345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сельское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Совхоз им. Ленина, в районе 16 км автомобильной дороги М-5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"Урал" - п. Володарского - Каширское шоссе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50:21:0000000:34129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с/п Совхоз имени Ленина, в районе 26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км автодороги "Москва-аэропорт "Домодедово", уч.№8/1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50:21:0060103:5958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с/п Совхоз имени Ленина, в районе 26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км автодороги "Москва-аэропорт "Домодедово", уч.№8/1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50:21:0060103:5957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им.Ленина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в районе 26 км автодороги "Москва-аэропорт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"Домодедово", уч.№8/1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50:21:0060103:246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с/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Совхоз имени Ленина, в районе 26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км Каширского шоссе,уч.№7/1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50:21:0070106:3041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сельское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поселение совхоз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енина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в районе 26 км Каширского шоссе,уч.№7/1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50:21:0070106:130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р-н Ленинский, с/о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восточнее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промзоны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 Видное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50:21:0070106:3027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р-н Ленинский, с/о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восточнее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промзоны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 Видное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50:21:0070106:3038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р-н Ленинский, с/о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восточнее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промзоны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 Видное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50:21:0070106:3018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п/о Петровское, от Каширского шоссе до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КПП № 2 п/о Петровское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50:21:0070106:2052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п/о Петровское, от Каширского шоссе до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КПП № 2 п/о Петровское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50:21:0070106:2268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28 км Каширского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шоссе,севернее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орки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50:21:0070106:2933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28 км Каширского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шоссе,севернее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орки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50:21:0070106:2934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обл. Московская, р-н Ленинский, 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вблизи дер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етровское,уч-64ю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50:21:0070106:142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поселение Горки Ленинские, 28 км Каширского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шоссе,севернее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орки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Ленинские,уч.№14/1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50:21:0070106:160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Московская область, Ленинский муниципальный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район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50:21:0070106:2926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Каширское ш.-военный городок Петровское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50:21:0070106:2265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50:21:0070106:1549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Ленинский район,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с.о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., восточнее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г.Видное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50:21:0070106:1537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Ленинский район,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с.о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., восточнее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г.Видное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50:21:0070106:1536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р-н Ленинский,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Горки Ленинские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50:21:0000000:43380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50:21:0000000:497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р-н Ленинский,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Горки Ленинские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50:21:0000000:43381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50:21:0080306:555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50:21:0080306:546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50:21:0080306:500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50:21:0080306:510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50:21:0080306:557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Подольское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лесничество,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Коробовское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2 выделы 1,63,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квартал 6 выделы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2,4,5,6,8,10,11,18,19,23,24,25,26,27,28,30,31,32,33,34,35,39,42,45,49,51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50:21:0080306:2599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Московская область , Ленинский городской округ,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Подольское лесничество 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Коробовское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 , квартал 2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выделы 2, квартал 3 выделы 8-12, 14-23, 25-47.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50:21:0000000:42766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50:21:0080306:509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50:21:0080306:551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50:21:0080306:508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50:21:0080306:548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Московская область, Ленинский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муниципальный район, городское поселение Горки Ленинские, д.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д.Пуговичино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50:21:0080306:553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Калиновка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50:21:0080306:743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50:21:0080306:515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50:21:0080306:519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г. п.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50:21:0080306:402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50:21:0080306:518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50:21:0080306:513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р-н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50:21:0080306:3481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р-н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50:21:0080306:3496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р-н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50:21:0080306:3497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50:21:0080306:514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50:21:0080306:704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р-н, Российская Федерация, ПК КПЗ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имени Владимира Ильича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50:21:0080306:3520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р-н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50:21:0080306:3502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50:21:0080306:709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50:21:0080306:799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50:21:0080306:516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50:21:0080306:517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50:21:0080306:547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д. Горки.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50:21:0080306:2639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р-н, Российская Федерация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50:21:0080306:3078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д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50:21:0080306:2640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50:21:0080306:545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Московская область, Ленинский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муниципальный район, городское поселение Горки Ленинские, севернее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д.Горки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50:21:0080306:561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севернее д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орки,уч.№30/1-3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50:21:0080306:289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севернее д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орки,уч.№30/1-2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50:21:0080306:288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севернее д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орки,уч.№30/1-1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50:21:0080306:287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50:21:0080306:542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Московская область, р-н Ленинский, ПК КПЗ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имени Владимира Ильича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50:21:0000000:41404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Горки, уч.№411ю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50:21:0080306:253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Московская область, Ленинский район, г. п.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Горки Ленинские, район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50:21:0080306:393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Московская область, Ленинский район. г. п.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Горки Ленинские, район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50:21:0080306:394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50:21:0080306:552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поселение Горки Ленинские, район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дер.Горки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50:21:0080306:686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поселение Горки Ленинские, район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дер.Горки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50:21:0080306:687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Московская область, Ленинский муниципальный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район, городское поселение Горки Ленинские,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50:21:0080306:2591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 районе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50:21:0080306:512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севернее д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орки,уч.№30/2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50:21:0080306:82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г/пос.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вблизи д. Горки, уч.№413ю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50:21:0000000:371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г/пос.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Ленинские, вблизи д. Горки, уч.№413ю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50:21:0000000:370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севернее д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елеутово,уч.№37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50:21:0080306:63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д.Горки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50:21:0080201:4515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Горки, дом 44а, уч. №44а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50:21:0080201:1748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д. Горки, уч.№46/2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50:21:0080201:138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дер. Горки, участок №48а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50:21:0080201:1306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дер. Горки, участок №50/1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50:21:0080201:1834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д. Горки, уч. при доме №54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50:21:0080201:1448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Горки д.,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Полковникова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300 "А"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50:21:0080201:4524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Горки, дом 56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50:21:0080201:1812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дер. Горки, участок №56/2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50:21:0080201:1334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Горки, дом 52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50:21:0080201:1658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50:21:0080201:5004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д Горки,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Ленинские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50:21:0080201:4948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50:21:0080201:1877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Горки, дом 60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50:21:0080201:1709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д. Горки, дом 62-а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50:21:0080201:1362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д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50:21:0080201:4956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д.Горки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50:21:0080201:4517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Ленинский, д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50:21:0080201:4955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50:21:0080201:4844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д. Горки, уч.№63/1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50:21:0080201:1632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муниципальный район,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Горки, участок при доме № 65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50:21:0080201:4748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Ленинский район,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с.о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д.Горки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уч.67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50:21:0080201:4677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Горки,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№68а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50:21:0080201:1344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городское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поселение Горки Ленинские, д. Горки, дом 69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50:21:0080201:1606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д. Горки, уч.№70/1а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50:21:0080201:1325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Ленинский район,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дер.Горки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участок 70/1б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50:21:0080201:1324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Ленинский район, с/о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50:21:0080201:4490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д.Горки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50:21:0080201:4516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участок № 73/1 в приусадебном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фонде д. Горки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50:21:0080201:1376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д. Горки, дом 73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50:21:0080201:1587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южнее д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елеутово,уч.№31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50:21:0080306:74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район, городское поселение Горки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Ленинские, в районе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д.Белеутово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50:21:0080306:503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Домодедовский р-н, Российская Федерация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50:28:0070228:1335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северо-западнее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50:28:0070228:258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город Домодедово, северо-западнее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50:28:0070228:868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Домодедовский р-н, Российская Федерация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50:28:0070228:1338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Домодедовский р-н, Российская Федерация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50:28:0070228:1347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Домодедовский р-н, Российская Федерация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50:28:0070228:1352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город Домодедово, северо-западнее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50:28:0070228:870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город Домодедово, северо-западнее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50:28:0070228:869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северо-западнее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50:28:0070228:260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район Домодедовский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50:28:0070229:132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город Домодедово, северо-западнее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50:28:0070229:239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50:28:0000000:54967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Домодедово, с. Ям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50:28:0000000:477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город Домодедово,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с.Ям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50:28:0070229:238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50:28:0130101:24 (ЕЗ 50:28:0000000:1)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город Домодедово,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50:28:0050103:425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Домодедово,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деревня Павловское, улица Верхняя Павловская, 12б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50:28:0050103:222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авловское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ул.Верхняя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Павловская,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уч.12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50:28:0050103:264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 Домодедово, д Павловское, </w:t>
            </w:r>
            <w:proofErr w:type="spellStart"/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Верхняя Павловская,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50:28:0050103:260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Домодедово, д. Павловское, ул.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Верхняя Павловская, з/у 13а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50:28:0050103:545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омодедово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ул.Верхняя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Павловская,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д.5а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50:28:0050103:192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деревня Павловское, улица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Верхняя Павловская, уч. 135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50:28:0050103:420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 Домодедово, д Павловское, </w:t>
            </w:r>
            <w:proofErr w:type="spellStart"/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Верхняя Павловская,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50:28:0050103:262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город Домодедово,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50:28:0050103:429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Домодедовский район, д. Павловское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50:28:0050103:269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 Московская, г. Домодедово, д. Павловское-1,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№154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50:28:0050102:2609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Домодедовский район, д Павловское-1,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50:28:0050102:2623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ул.Шоссейная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уч.190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50:28:0050103:412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ул.Шоссейная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д.8а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50:28:0050103:207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Домодедово, д. Павловское, ул.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Московская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50:28:0050103:556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городской округ Домодедово,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авловское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ул.Московская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50:28:0050103:592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город Домодедово,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50:28:0050103:428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 Домодедово, д Павловское,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Московская,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50:28:0050103:78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Домодедово, д. Павловское, ул. Московская, уч. 263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50:28:0050103:451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Домодедово, д. Павловское, ул. Московская, уч. 263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50:28:0050103:452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Домодедово, деревня Павловское,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улица Московская, участок 21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50:28:0050103:530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г. Домодедово, д. Павловское, ул.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Пахринская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50:28:0050103:542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д.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Павловское, ул.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Пахринская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участок 18 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50:28:0050103:232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деревня Павловское, улица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Пахринская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уч. 302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50:28:0050103:421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г. Домодедово, д. Павловское, ул.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Пахринская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50:28:0050103:481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Домодедовский район, д. Павловское, ул.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Пахринская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50:28:0050103:271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 Домодедово, д Павловское,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Пахринская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50:28:0050103:231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Домодедово, д. Павловское, ул.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Пахринская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уч. 338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50:28:0050102:2272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город Домодедово,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50:28:0050103:424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д.Павловское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ул.Огородная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, уч.18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50:28:0050103:143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д.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Павловское, ул. Огородная, участок 360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50:28:0050103:53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д.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Павловское, ул. Огородная, участок 361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50:28:0050103:91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г. Домодедово, д. Павловское, ул. Огородная, уч. 361а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50:28:0050103:270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г Домодедово, д Павловское,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Огородная, </w:t>
            </w:r>
            <w:proofErr w:type="spellStart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362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50:28:0050103:426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деревня Павловское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50:28:0000000:51564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д.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Павловское, ул. Огородная, участок 384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50:28:0050103:104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вблизи микрорайона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50:28:0000000:51600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Домодедово,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город Домодедово, микрорайон Северный, улица Логистическая, 1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50:28:0050104:589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50:28:0050104:347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50:28:0050104:345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50:28:0050104:344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50:28:0050104:346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Московская обл., г.о. Домодедово, г. Домодедово,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мкр. Северный, ул. Логистическая, 2/6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50:28:0050104:593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Московская область, городской округ Домодедово,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город Домодедово, микрорайон Северный, улица Логистическая, 2/3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50:28:0050104:590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50:28:0050104:349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50:28:0050104:348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50:28:0050104:343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50:28:0000000:54677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50:28:0010105:506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г.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50:28:0010105:5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50:28:0010104:301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 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50:28:0010104:375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50:28:0010105:508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50:28:0010105:505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50:28:0010105:507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 Домодедово, микрорайон Северный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50:28:0010105:504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Домодедовский, г.</w:t>
            </w: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50:28:0010105:4</w:t>
            </w:r>
          </w:p>
        </w:tc>
      </w:tr>
      <w:tr w:rsidR="00D36A99" w:rsidRPr="001F18AE" w:rsidTr="00F94F3C">
        <w:tc>
          <w:tcPr>
            <w:tcW w:w="328" w:type="dxa"/>
            <w:vMerge/>
          </w:tcPr>
          <w:p w:rsidR="00D36A99" w:rsidRPr="001F18AE" w:rsidRDefault="00D36A99" w:rsidP="00D36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vAlign w:val="center"/>
          </w:tcPr>
          <w:p w:rsidR="00D36A99" w:rsidRPr="00D36A99" w:rsidRDefault="00D36A99" w:rsidP="00D36A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Московская область, Ленинский р-н</w:t>
            </w:r>
          </w:p>
        </w:tc>
        <w:tc>
          <w:tcPr>
            <w:tcW w:w="2182" w:type="dxa"/>
            <w:vAlign w:val="center"/>
          </w:tcPr>
          <w:p w:rsidR="00D36A99" w:rsidRPr="00D36A99" w:rsidRDefault="00D36A99" w:rsidP="00D36A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t>50:21:0020101:931</w:t>
            </w:r>
          </w:p>
        </w:tc>
      </w:tr>
      <w:tr w:rsidR="00D36A99" w:rsidRPr="001F18AE" w:rsidTr="00F94F3C">
        <w:tc>
          <w:tcPr>
            <w:tcW w:w="328" w:type="dxa"/>
            <w:vMerge/>
          </w:tcPr>
          <w:p w:rsidR="00D36A99" w:rsidRPr="001F18AE" w:rsidRDefault="00D36A99" w:rsidP="00D36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vAlign w:val="center"/>
          </w:tcPr>
          <w:p w:rsidR="00D36A99" w:rsidRPr="00D36A99" w:rsidRDefault="00D36A99" w:rsidP="00D36A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Московская область, р-н Ленинский, сельское поселение совхоз </w:t>
            </w:r>
            <w:proofErr w:type="spellStart"/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t>им.Ленина</w:t>
            </w:r>
            <w:proofErr w:type="spellEnd"/>
          </w:p>
        </w:tc>
        <w:tc>
          <w:tcPr>
            <w:tcW w:w="2182" w:type="dxa"/>
            <w:vAlign w:val="center"/>
          </w:tcPr>
          <w:p w:rsidR="00D36A99" w:rsidRPr="00D36A99" w:rsidRDefault="00D36A99" w:rsidP="00D36A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t>50:21:0070106:3255</w:t>
            </w:r>
          </w:p>
        </w:tc>
      </w:tr>
      <w:tr w:rsidR="00D36A99" w:rsidRPr="001F18AE" w:rsidTr="00F94F3C">
        <w:tc>
          <w:tcPr>
            <w:tcW w:w="328" w:type="dxa"/>
            <w:vMerge/>
          </w:tcPr>
          <w:p w:rsidR="00D36A99" w:rsidRPr="001F18AE" w:rsidRDefault="00D36A99" w:rsidP="00D36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vAlign w:val="center"/>
          </w:tcPr>
          <w:p w:rsidR="00D36A99" w:rsidRPr="00D36A99" w:rsidRDefault="00D36A99" w:rsidP="00D36A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обл. Московская, р-н Ленинский, с/о</w:t>
            </w:r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t>Горкинский</w:t>
            </w:r>
            <w:proofErr w:type="spellEnd"/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t>, д. Горки, дом 44а</w:t>
            </w:r>
          </w:p>
        </w:tc>
        <w:tc>
          <w:tcPr>
            <w:tcW w:w="2182" w:type="dxa"/>
            <w:vAlign w:val="center"/>
          </w:tcPr>
          <w:p w:rsidR="00D36A99" w:rsidRPr="00D36A99" w:rsidRDefault="00D36A99" w:rsidP="00D36A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A99">
              <w:rPr>
                <w:rFonts w:ascii="Times New Roman" w:hAnsi="Times New Roman"/>
                <w:color w:val="000000"/>
                <w:sz w:val="24"/>
                <w:szCs w:val="24"/>
              </w:rPr>
              <w:t>50:21:0080201:1319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77:05:0012007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77:05:0011013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50:21:0050321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50:21:0050314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50:21:0050211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50:21:0050206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50:21:0050208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50:21:0050404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50:21:0040102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50:21:0020102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50:21:0060103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50:21:0070106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50:21:0080306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Ленинский городской округ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50:21:0080201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50:28:0070228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50:28:0070240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50:28:0070229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50:28:0130101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50:28:0050103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50:28:0050104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50:28:0010104</w:t>
            </w:r>
          </w:p>
        </w:tc>
      </w:tr>
      <w:tr w:rsidR="003654C2" w:rsidRPr="001F18AE" w:rsidTr="00F94F3C">
        <w:tc>
          <w:tcPr>
            <w:tcW w:w="328" w:type="dxa"/>
            <w:vMerge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городской округ Домодедово</w:t>
            </w:r>
          </w:p>
        </w:tc>
        <w:tc>
          <w:tcPr>
            <w:tcW w:w="2182" w:type="dxa"/>
          </w:tcPr>
          <w:p w:rsidR="003654C2" w:rsidRPr="007D6400" w:rsidRDefault="003654C2" w:rsidP="00E04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00">
              <w:rPr>
                <w:rFonts w:ascii="Times New Roman" w:hAnsi="Times New Roman"/>
                <w:color w:val="000000"/>
                <w:sz w:val="24"/>
                <w:szCs w:val="24"/>
              </w:rPr>
              <w:t>50:28:0010105</w:t>
            </w:r>
          </w:p>
        </w:tc>
      </w:tr>
      <w:tr w:rsidR="003654C2" w:rsidRPr="001F18AE" w:rsidTr="00F94F3C">
        <w:tc>
          <w:tcPr>
            <w:tcW w:w="328" w:type="dxa"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7" w:type="dxa"/>
            <w:gridSpan w:val="2"/>
          </w:tcPr>
          <w:p w:rsidR="003654C2" w:rsidRP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C2">
              <w:rPr>
                <w:rFonts w:ascii="Times New Roman" w:hAnsi="Times New Roman"/>
                <w:sz w:val="24"/>
                <w:szCs w:val="24"/>
              </w:rPr>
              <w:t>Служба «Одного окна» Департамента городского имущества города Москвы по адресу: г. Москва, 1-ый Красногвардейский пр., д. 21, стр.1</w:t>
            </w:r>
          </w:p>
          <w:p w:rsidR="003654C2" w:rsidRP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C2">
              <w:rPr>
                <w:rFonts w:ascii="Times New Roman" w:hAnsi="Times New Roman"/>
                <w:sz w:val="24"/>
                <w:szCs w:val="24"/>
              </w:rPr>
              <w:t>Приемное время: среда (8.00 -17.00)</w:t>
            </w:r>
          </w:p>
          <w:p w:rsidR="003654C2" w:rsidRP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4C2" w:rsidRP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C2">
              <w:rPr>
                <w:rFonts w:ascii="Times New Roman" w:hAnsi="Times New Roman"/>
                <w:sz w:val="24"/>
                <w:szCs w:val="24"/>
              </w:rPr>
              <w:t>Администрация Ленинского городского округа Московской области, Управление земельно-имущественных отношений, Московская область, Ленинский городской округ, г. Видное, ул. Школьная, д. 60, кабинет 11, каждый вторник с 10 до 17 часов (перерыв с 13 до 14 часов).</w:t>
            </w:r>
          </w:p>
          <w:p w:rsidR="003654C2" w:rsidRP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4C2" w:rsidRP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C2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Домодедово Московской области</w:t>
            </w:r>
          </w:p>
          <w:p w:rsidR="003654C2" w:rsidRP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C2">
              <w:rPr>
                <w:rFonts w:ascii="Times New Roman" w:hAnsi="Times New Roman"/>
                <w:sz w:val="24"/>
                <w:szCs w:val="24"/>
              </w:rPr>
              <w:t>142000, Московская область, г. Домодедово, мкр. Центральный, пл. 30-летия Победы, д. 1</w:t>
            </w:r>
          </w:p>
          <w:p w:rsidR="003654C2" w:rsidRPr="001F18AE" w:rsidRDefault="003654C2" w:rsidP="00D57BFC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 w:rsidRPr="003654C2">
              <w:rPr>
                <w:rFonts w:ascii="Times New Roman" w:hAnsi="Times New Roman"/>
                <w:sz w:val="24"/>
                <w:szCs w:val="24"/>
              </w:rPr>
              <w:t>+7 (496) 792-4</w:t>
            </w:r>
            <w:r w:rsidR="00D57BFC">
              <w:rPr>
                <w:rFonts w:ascii="Times New Roman" w:hAnsi="Times New Roman"/>
                <w:sz w:val="24"/>
                <w:szCs w:val="24"/>
              </w:rPr>
              <w:t>3</w:t>
            </w:r>
            <w:r w:rsidRPr="003654C2">
              <w:rPr>
                <w:rFonts w:ascii="Times New Roman" w:hAnsi="Times New Roman"/>
                <w:sz w:val="24"/>
                <w:szCs w:val="24"/>
              </w:rPr>
              <w:t>-</w:t>
            </w:r>
            <w:r w:rsidR="00D57BFC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bookmarkStart w:id="0" w:name="_GoBack"/>
            <w:bookmarkEnd w:id="0"/>
            <w:r w:rsidRPr="001F18AE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proofErr w:type="gramEnd"/>
          </w:p>
        </w:tc>
      </w:tr>
      <w:tr w:rsidR="003654C2" w:rsidRPr="001F18AE" w:rsidTr="00F94F3C">
        <w:tc>
          <w:tcPr>
            <w:tcW w:w="328" w:type="dxa"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7" w:type="dxa"/>
            <w:gridSpan w:val="2"/>
          </w:tcPr>
          <w:p w:rsidR="003654C2" w:rsidRPr="001F18AE" w:rsidRDefault="003654C2" w:rsidP="001F18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3654C2" w:rsidRPr="001F18AE" w:rsidRDefault="003654C2" w:rsidP="001F18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3654C2" w:rsidRPr="001F18AE" w:rsidRDefault="003654C2" w:rsidP="001F18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3654C2" w:rsidRPr="001F18AE" w:rsidRDefault="003654C2" w:rsidP="001F18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8AE">
              <w:rPr>
                <w:rFonts w:ascii="Times New Roman" w:hAnsi="Times New Roman"/>
                <w:szCs w:val="24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654C2" w:rsidRPr="001F18AE" w:rsidTr="00F94F3C">
        <w:tc>
          <w:tcPr>
            <w:tcW w:w="328" w:type="dxa"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7" w:type="dxa"/>
            <w:gridSpan w:val="2"/>
          </w:tcPr>
          <w:p w:rsidR="003654C2" w:rsidRP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C2">
              <w:rPr>
                <w:rFonts w:ascii="Times New Roman" w:hAnsi="Times New Roman"/>
                <w:sz w:val="24"/>
                <w:szCs w:val="24"/>
              </w:rPr>
              <w:t>https://www.mos.ru/dgi/</w:t>
            </w:r>
          </w:p>
          <w:p w:rsidR="003654C2" w:rsidRP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C2">
              <w:rPr>
                <w:rFonts w:ascii="Times New Roman" w:hAnsi="Times New Roman"/>
                <w:sz w:val="24"/>
                <w:szCs w:val="24"/>
              </w:rPr>
              <w:t>https://www.domod.ru/index.php</w:t>
            </w:r>
          </w:p>
          <w:p w:rsidR="003654C2" w:rsidRP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C2">
              <w:rPr>
                <w:rFonts w:ascii="Times New Roman" w:hAnsi="Times New Roman"/>
                <w:sz w:val="24"/>
                <w:szCs w:val="24"/>
              </w:rPr>
              <w:t>www.adm-vidnoe.ru</w:t>
            </w:r>
          </w:p>
          <w:p w:rsidR="003654C2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C2">
              <w:rPr>
                <w:rFonts w:ascii="Times New Roman" w:hAnsi="Times New Roman"/>
                <w:sz w:val="24"/>
                <w:szCs w:val="24"/>
              </w:rPr>
              <w:t xml:space="preserve">https://minenergo.gov.ru/ </w:t>
            </w:r>
          </w:p>
          <w:p w:rsidR="003654C2" w:rsidRPr="001F18AE" w:rsidRDefault="003654C2" w:rsidP="003654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8AE">
              <w:rPr>
                <w:rFonts w:ascii="Times New Roman" w:hAnsi="Times New Roman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654C2" w:rsidRPr="001F18AE" w:rsidTr="00F94F3C">
        <w:tc>
          <w:tcPr>
            <w:tcW w:w="328" w:type="dxa"/>
          </w:tcPr>
          <w:p w:rsidR="003654C2" w:rsidRPr="001F18AE" w:rsidRDefault="003654C2" w:rsidP="001F1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7" w:type="dxa"/>
            <w:gridSpan w:val="2"/>
          </w:tcPr>
          <w:p w:rsidR="003654C2" w:rsidRPr="001F18AE" w:rsidRDefault="003654C2" w:rsidP="003654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8A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 ПАО «</w:t>
            </w:r>
            <w:proofErr w:type="spellStart"/>
            <w:r w:rsidRPr="001F18AE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1F18AE">
              <w:rPr>
                <w:rFonts w:ascii="Times New Roman" w:hAnsi="Times New Roman"/>
                <w:sz w:val="24"/>
                <w:szCs w:val="24"/>
              </w:rPr>
              <w:t xml:space="preserve"> Московский регион»: 115114, г. Москва, проезд 2-й Павелецкий, д. 3, корп. 2</w:t>
            </w:r>
            <w:r w:rsidRPr="001F18A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1F18AE">
              <w:rPr>
                <w:rFonts w:ascii="Times New Roman" w:hAnsi="Times New Roman"/>
                <w:sz w:val="24"/>
                <w:szCs w:val="24"/>
              </w:rPr>
              <w:t>тел. +7 (495) 662-40-70, +7 (495) 134-35-35 (вн.</w:t>
            </w:r>
            <w:r>
              <w:rPr>
                <w:rFonts w:ascii="Times New Roman" w:hAnsi="Times New Roman"/>
                <w:sz w:val="24"/>
                <w:szCs w:val="24"/>
              </w:rPr>
              <w:t>410</w:t>
            </w:r>
            <w:r w:rsidRPr="001F18AE">
              <w:rPr>
                <w:rFonts w:ascii="Times New Roman" w:hAnsi="Times New Roman"/>
                <w:sz w:val="24"/>
                <w:szCs w:val="24"/>
              </w:rPr>
              <w:t>)</w:t>
            </w:r>
            <w:r w:rsidRPr="001F18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8623F" w:rsidRPr="001F18AE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F18AE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2073B"/>
    <w:rsid w:val="0004740E"/>
    <w:rsid w:val="000A2ABD"/>
    <w:rsid w:val="000A4C2C"/>
    <w:rsid w:val="000D4AE1"/>
    <w:rsid w:val="000D51E6"/>
    <w:rsid w:val="000E2FAC"/>
    <w:rsid w:val="001032E9"/>
    <w:rsid w:val="00175D7D"/>
    <w:rsid w:val="00191AA8"/>
    <w:rsid w:val="001A3FCD"/>
    <w:rsid w:val="001E24AF"/>
    <w:rsid w:val="001F18AE"/>
    <w:rsid w:val="002118E7"/>
    <w:rsid w:val="00251A29"/>
    <w:rsid w:val="00267455"/>
    <w:rsid w:val="002766CB"/>
    <w:rsid w:val="002B2100"/>
    <w:rsid w:val="002C4488"/>
    <w:rsid w:val="002C559D"/>
    <w:rsid w:val="002F2E07"/>
    <w:rsid w:val="00321B49"/>
    <w:rsid w:val="003654C2"/>
    <w:rsid w:val="003D12A4"/>
    <w:rsid w:val="003D5AC3"/>
    <w:rsid w:val="003F373A"/>
    <w:rsid w:val="00401D26"/>
    <w:rsid w:val="004222E1"/>
    <w:rsid w:val="00426433"/>
    <w:rsid w:val="0047157E"/>
    <w:rsid w:val="0048623F"/>
    <w:rsid w:val="0049661B"/>
    <w:rsid w:val="004A0D50"/>
    <w:rsid w:val="004D0C0D"/>
    <w:rsid w:val="004F0619"/>
    <w:rsid w:val="00571CF7"/>
    <w:rsid w:val="0058612F"/>
    <w:rsid w:val="00607A54"/>
    <w:rsid w:val="00630336"/>
    <w:rsid w:val="00635373"/>
    <w:rsid w:val="00647621"/>
    <w:rsid w:val="0066067A"/>
    <w:rsid w:val="006A1F71"/>
    <w:rsid w:val="006B1FEC"/>
    <w:rsid w:val="006C762D"/>
    <w:rsid w:val="00707DF9"/>
    <w:rsid w:val="007814BD"/>
    <w:rsid w:val="0079045D"/>
    <w:rsid w:val="00791EC9"/>
    <w:rsid w:val="0079613C"/>
    <w:rsid w:val="007B4838"/>
    <w:rsid w:val="00807501"/>
    <w:rsid w:val="00831F2A"/>
    <w:rsid w:val="00855098"/>
    <w:rsid w:val="00856EB4"/>
    <w:rsid w:val="008A6BD0"/>
    <w:rsid w:val="008C03D5"/>
    <w:rsid w:val="00913054"/>
    <w:rsid w:val="00947A5D"/>
    <w:rsid w:val="009739D9"/>
    <w:rsid w:val="00980D4D"/>
    <w:rsid w:val="009F57C9"/>
    <w:rsid w:val="00A064FE"/>
    <w:rsid w:val="00A32561"/>
    <w:rsid w:val="00A42CCF"/>
    <w:rsid w:val="00A50B57"/>
    <w:rsid w:val="00A53E8D"/>
    <w:rsid w:val="00A63F58"/>
    <w:rsid w:val="00A904D8"/>
    <w:rsid w:val="00AC61D9"/>
    <w:rsid w:val="00AD2E9E"/>
    <w:rsid w:val="00B03EE7"/>
    <w:rsid w:val="00B311F6"/>
    <w:rsid w:val="00B348AB"/>
    <w:rsid w:val="00B54946"/>
    <w:rsid w:val="00B95BB1"/>
    <w:rsid w:val="00BE6072"/>
    <w:rsid w:val="00BF3D5C"/>
    <w:rsid w:val="00BF779B"/>
    <w:rsid w:val="00C001D9"/>
    <w:rsid w:val="00C174AC"/>
    <w:rsid w:val="00C73498"/>
    <w:rsid w:val="00CC1844"/>
    <w:rsid w:val="00CD64AF"/>
    <w:rsid w:val="00D223EB"/>
    <w:rsid w:val="00D36A99"/>
    <w:rsid w:val="00D40608"/>
    <w:rsid w:val="00D57BFC"/>
    <w:rsid w:val="00E04CFE"/>
    <w:rsid w:val="00E152CA"/>
    <w:rsid w:val="00E165D5"/>
    <w:rsid w:val="00E20474"/>
    <w:rsid w:val="00E34E31"/>
    <w:rsid w:val="00E34F95"/>
    <w:rsid w:val="00E95A48"/>
    <w:rsid w:val="00EA6D1B"/>
    <w:rsid w:val="00EC1FF3"/>
    <w:rsid w:val="00EF6684"/>
    <w:rsid w:val="00F206BA"/>
    <w:rsid w:val="00F61E10"/>
    <w:rsid w:val="00F94F3C"/>
    <w:rsid w:val="00FA49D2"/>
    <w:rsid w:val="00FA54E0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32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2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2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2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2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C4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32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2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2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2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2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C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7B2B-1483-4E0F-91AC-D50BFE76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Потапова Ю.Ю.</cp:lastModifiedBy>
  <cp:revision>4</cp:revision>
  <cp:lastPrinted>2020-11-16T08:41:00Z</cp:lastPrinted>
  <dcterms:created xsi:type="dcterms:W3CDTF">2021-06-04T12:13:00Z</dcterms:created>
  <dcterms:modified xsi:type="dcterms:W3CDTF">2021-06-04T12:22:00Z</dcterms:modified>
</cp:coreProperties>
</file>