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C77CE2" w:rsidRDefault="00C77CE2" w:rsidP="004C08FF">
      <w:pPr>
        <w:jc w:val="center"/>
        <w:rPr>
          <w:rFonts w:ascii="Times New Roman" w:hAnsi="Times New Roman"/>
          <w:b/>
        </w:rPr>
      </w:pPr>
      <w:r w:rsidRPr="00C77CE2">
        <w:rPr>
          <w:rFonts w:ascii="Times New Roman" w:hAnsi="Times New Roman"/>
          <w:b/>
        </w:rPr>
        <w:t>от 30.07.2021 № 1582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6536D8">
        <w:rPr>
          <w:rFonts w:ascii="Times New Roman" w:hAnsi="Times New Roman"/>
        </w:rPr>
        <w:t>помещения</w:t>
      </w:r>
      <w:r w:rsidR="005E25C4">
        <w:rPr>
          <w:rFonts w:ascii="Times New Roman" w:hAnsi="Times New Roman"/>
        </w:rPr>
        <w:t xml:space="preserve">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proofErr w:type="gramStart"/>
      <w:r w:rsidRPr="00EB11B0">
        <w:rPr>
          <w:rFonts w:ascii="Times New Roman" w:hAnsi="Times New Roman"/>
        </w:rPr>
        <w:t>утвержденными</w:t>
      </w:r>
      <w:proofErr w:type="gramEnd"/>
      <w:r w:rsidRPr="00EB11B0">
        <w:rPr>
          <w:rFonts w:ascii="Times New Roman" w:hAnsi="Times New Roman"/>
        </w:rPr>
        <w:t xml:space="preserve">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783ED3">
        <w:rPr>
          <w:rFonts w:ascii="Times New Roman" w:hAnsi="Times New Roman"/>
        </w:rPr>
        <w:t>Комитета по управлению имуществом</w:t>
      </w:r>
      <w:r w:rsidR="003D4A9B">
        <w:rPr>
          <w:rFonts w:ascii="Times New Roman" w:hAnsi="Times New Roman"/>
        </w:rPr>
        <w:t xml:space="preserve"> Администрации городского округа Домодедово</w:t>
      </w:r>
      <w:r w:rsidR="00783ED3">
        <w:rPr>
          <w:rFonts w:ascii="Times New Roman" w:hAnsi="Times New Roman"/>
        </w:rPr>
        <w:t xml:space="preserve"> от </w:t>
      </w:r>
      <w:r w:rsidR="00A61F2A">
        <w:rPr>
          <w:rFonts w:ascii="Times New Roman" w:hAnsi="Times New Roman"/>
        </w:rPr>
        <w:t>22</w:t>
      </w:r>
      <w:r w:rsidR="00783ED3">
        <w:rPr>
          <w:rFonts w:ascii="Times New Roman" w:hAnsi="Times New Roman"/>
        </w:rPr>
        <w:t>.06.2021 № 107-35ИСХ-</w:t>
      </w:r>
      <w:r w:rsidR="00A61F2A">
        <w:rPr>
          <w:rFonts w:ascii="Times New Roman" w:hAnsi="Times New Roman"/>
        </w:rPr>
        <w:t>1404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A61F2A">
        <w:rPr>
          <w:rFonts w:ascii="Times New Roman" w:hAnsi="Times New Roman"/>
          <w:szCs w:val="24"/>
        </w:rPr>
        <w:t>25</w:t>
      </w:r>
      <w:r w:rsidR="00EE23FB">
        <w:rPr>
          <w:rFonts w:ascii="Times New Roman" w:hAnsi="Times New Roman"/>
          <w:szCs w:val="24"/>
        </w:rPr>
        <w:t>.0</w:t>
      </w:r>
      <w:r w:rsidR="00A61F2A">
        <w:rPr>
          <w:rFonts w:ascii="Times New Roman" w:hAnsi="Times New Roman"/>
          <w:szCs w:val="24"/>
        </w:rPr>
        <w:t>1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</w:t>
      </w:r>
      <w:r w:rsidR="00A61F2A">
        <w:rPr>
          <w:rFonts w:ascii="Times New Roman" w:hAnsi="Times New Roman"/>
          <w:szCs w:val="24"/>
        </w:rPr>
        <w:t>99/2021/371687048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1C50CE">
        <w:rPr>
          <w:rFonts w:ascii="Times New Roman" w:hAnsi="Times New Roman"/>
          <w:szCs w:val="24"/>
        </w:rPr>
        <w:t>помещения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1C50CE">
        <w:rPr>
          <w:rFonts w:ascii="Times New Roman" w:hAnsi="Times New Roman"/>
          <w:szCs w:val="24"/>
        </w:rPr>
        <w:t>56.1</w:t>
      </w:r>
      <w:r w:rsidR="004B382E">
        <w:rPr>
          <w:rFonts w:ascii="Times New Roman" w:hAnsi="Times New Roman"/>
          <w:szCs w:val="24"/>
        </w:rPr>
        <w:t>кв</w:t>
      </w:r>
      <w:proofErr w:type="gramStart"/>
      <w:r w:rsidR="004B382E">
        <w:rPr>
          <w:rFonts w:ascii="Times New Roman" w:hAnsi="Times New Roman"/>
          <w:szCs w:val="24"/>
        </w:rPr>
        <w:t>.м</w:t>
      </w:r>
      <w:proofErr w:type="gramEnd"/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1C50CE">
        <w:rPr>
          <w:rFonts w:ascii="Times New Roman" w:hAnsi="Times New Roman"/>
          <w:szCs w:val="24"/>
        </w:rPr>
        <w:t>0090221:525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</w:t>
      </w:r>
      <w:proofErr w:type="spellStart"/>
      <w:r w:rsidR="00572D13">
        <w:rPr>
          <w:rFonts w:ascii="Times New Roman" w:hAnsi="Times New Roman"/>
          <w:szCs w:val="24"/>
        </w:rPr>
        <w:t>г</w:t>
      </w:r>
      <w:r w:rsidR="000C7D20">
        <w:rPr>
          <w:rFonts w:ascii="Times New Roman" w:hAnsi="Times New Roman"/>
          <w:szCs w:val="24"/>
        </w:rPr>
        <w:t>.о</w:t>
      </w:r>
      <w:proofErr w:type="gramStart"/>
      <w:r w:rsidR="000C7D20">
        <w:rPr>
          <w:rFonts w:ascii="Times New Roman" w:hAnsi="Times New Roman"/>
          <w:szCs w:val="24"/>
        </w:rPr>
        <w:t>.Д</w:t>
      </w:r>
      <w:proofErr w:type="gramEnd"/>
      <w:r w:rsidR="000C7D20">
        <w:rPr>
          <w:rFonts w:ascii="Times New Roman" w:hAnsi="Times New Roman"/>
          <w:szCs w:val="24"/>
        </w:rPr>
        <w:t>омодедово</w:t>
      </w:r>
      <w:proofErr w:type="spellEnd"/>
      <w:r w:rsidR="000C7D20">
        <w:rPr>
          <w:rFonts w:ascii="Times New Roman" w:hAnsi="Times New Roman"/>
          <w:szCs w:val="24"/>
        </w:rPr>
        <w:t xml:space="preserve">, </w:t>
      </w:r>
      <w:proofErr w:type="spellStart"/>
      <w:r w:rsidR="001C50CE">
        <w:rPr>
          <w:rFonts w:ascii="Times New Roman" w:hAnsi="Times New Roman"/>
          <w:szCs w:val="24"/>
        </w:rPr>
        <w:t>с.Ильинское</w:t>
      </w:r>
      <w:proofErr w:type="spellEnd"/>
      <w:r w:rsidR="001C50CE">
        <w:rPr>
          <w:rFonts w:ascii="Times New Roman" w:hAnsi="Times New Roman"/>
          <w:szCs w:val="24"/>
        </w:rPr>
        <w:t>, д.2, пом.4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назначением</w:t>
      </w:r>
      <w:r w:rsidR="00D334E8">
        <w:rPr>
          <w:rFonts w:ascii="Times New Roman" w:hAnsi="Times New Roman"/>
          <w:szCs w:val="24"/>
        </w:rPr>
        <w:t>-</w:t>
      </w:r>
      <w:r w:rsidR="001C50CE">
        <w:rPr>
          <w:rFonts w:ascii="Times New Roman" w:hAnsi="Times New Roman"/>
          <w:szCs w:val="24"/>
        </w:rPr>
        <w:t xml:space="preserve"> нежилое</w:t>
      </w:r>
      <w:r w:rsidR="000C7C9B">
        <w:rPr>
          <w:rFonts w:ascii="Times New Roman" w:hAnsi="Times New Roman"/>
          <w:szCs w:val="24"/>
        </w:rPr>
        <w:t xml:space="preserve"> помещение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нежилое помещение,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0C7C9B">
        <w:rPr>
          <w:rFonts w:ascii="Times New Roman" w:hAnsi="Times New Roman"/>
          <w:szCs w:val="24"/>
        </w:rPr>
        <w:t>квартира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5" w:rsidRDefault="00035245">
      <w:r>
        <w:separator/>
      </w:r>
    </w:p>
  </w:endnote>
  <w:endnote w:type="continuationSeparator" w:id="0">
    <w:p w:rsidR="00035245" w:rsidRDefault="0003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5" w:rsidRDefault="00035245">
      <w:r>
        <w:separator/>
      </w:r>
    </w:p>
  </w:footnote>
  <w:footnote w:type="continuationSeparator" w:id="0">
    <w:p w:rsidR="00035245" w:rsidRDefault="0003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CE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35245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2E57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77CE2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56F3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D41A-3F3F-4C72-9FAE-0C40E0D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2021-08-02T15:16:00Z</dcterms:created>
  <dcterms:modified xsi:type="dcterms:W3CDTF">2021-08-02T15:16:00Z</dcterms:modified>
</cp:coreProperties>
</file>